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2B1F7" w14:textId="77777777" w:rsidR="007867AA" w:rsidRPr="00A643E3" w:rsidRDefault="00451126" w:rsidP="00BA2939">
      <w:pPr>
        <w:pStyle w:val="Title"/>
        <w:jc w:val="left"/>
        <w:rPr>
          <w:rFonts w:cs="Arial"/>
          <w:color w:val="009900"/>
          <w:sz w:val="48"/>
          <w:szCs w:val="48"/>
        </w:rPr>
      </w:pPr>
      <w:r>
        <w:rPr>
          <w:rFonts w:cs="Arial"/>
          <w:noProof/>
          <w:color w:val="000000" w:themeColor="text1"/>
          <w:sz w:val="48"/>
          <w:szCs w:val="48"/>
          <w:lang w:eastAsia="en-GB"/>
        </w:rPr>
        <w:drawing>
          <wp:anchor distT="0" distB="0" distL="114300" distR="114300" simplePos="0" relativeHeight="251766784" behindDoc="1" locked="0" layoutInCell="1" allowOverlap="1" wp14:anchorId="12FE083D" wp14:editId="020BC161">
            <wp:simplePos x="0" y="0"/>
            <wp:positionH relativeFrom="column">
              <wp:posOffset>1563489</wp:posOffset>
            </wp:positionH>
            <wp:positionV relativeFrom="paragraph">
              <wp:posOffset>-228600</wp:posOffset>
            </wp:positionV>
            <wp:extent cx="2617600" cy="1082637"/>
            <wp:effectExtent l="0" t="0" r="0" b="3810"/>
            <wp:wrapNone/>
            <wp:docPr id="5" name="Picture 5"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17600" cy="1082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24098" w14:textId="77777777" w:rsidR="00F93A68" w:rsidRDefault="00F93A68" w:rsidP="006602FC">
      <w:pPr>
        <w:pStyle w:val="Title"/>
        <w:rPr>
          <w:rFonts w:cs="Arial"/>
          <w:color w:val="000000" w:themeColor="text1"/>
          <w:sz w:val="48"/>
          <w:szCs w:val="48"/>
        </w:rPr>
      </w:pPr>
    </w:p>
    <w:p w14:paraId="5DE50EC3" w14:textId="77777777" w:rsidR="00451126" w:rsidRDefault="00451126" w:rsidP="006602FC">
      <w:pPr>
        <w:pStyle w:val="Title"/>
        <w:rPr>
          <w:rFonts w:cs="Arial"/>
          <w:color w:val="000000" w:themeColor="text1"/>
          <w:sz w:val="48"/>
          <w:szCs w:val="48"/>
        </w:rPr>
      </w:pPr>
    </w:p>
    <w:p w14:paraId="37743F4F" w14:textId="77777777" w:rsidR="006602FC" w:rsidRPr="002C3382" w:rsidRDefault="00B83714" w:rsidP="006602FC">
      <w:pPr>
        <w:pStyle w:val="Title"/>
        <w:rPr>
          <w:rFonts w:cs="Arial"/>
          <w:color w:val="000000" w:themeColor="text1"/>
          <w:sz w:val="48"/>
          <w:szCs w:val="48"/>
        </w:rPr>
      </w:pPr>
      <w:r>
        <w:rPr>
          <w:rFonts w:cs="Arial"/>
          <w:color w:val="000000" w:themeColor="text1"/>
          <w:sz w:val="48"/>
          <w:szCs w:val="48"/>
        </w:rPr>
        <w:t>PORTLAND PARK</w:t>
      </w:r>
    </w:p>
    <w:p w14:paraId="01AD85D5" w14:textId="77777777" w:rsidR="00C32D62" w:rsidRPr="00A643E3" w:rsidRDefault="00C32D62" w:rsidP="007867AA">
      <w:pPr>
        <w:pStyle w:val="Title"/>
        <w:rPr>
          <w:rFonts w:cs="Arial"/>
          <w:color w:val="008000"/>
          <w:sz w:val="40"/>
          <w:szCs w:val="40"/>
        </w:rPr>
      </w:pPr>
    </w:p>
    <w:p w14:paraId="78F3DE78" w14:textId="77777777" w:rsidR="006602FC" w:rsidRDefault="006602FC" w:rsidP="007867AA">
      <w:pPr>
        <w:pStyle w:val="Title"/>
        <w:rPr>
          <w:rFonts w:cs="Arial"/>
          <w:color w:val="000000" w:themeColor="text1"/>
          <w:sz w:val="40"/>
          <w:szCs w:val="40"/>
        </w:rPr>
      </w:pPr>
      <w:r w:rsidRPr="002C3382">
        <w:rPr>
          <w:rFonts w:cs="Arial"/>
          <w:color w:val="000000" w:themeColor="text1"/>
          <w:sz w:val="40"/>
          <w:szCs w:val="40"/>
        </w:rPr>
        <w:t>MANAGEMENT PLAN</w:t>
      </w:r>
    </w:p>
    <w:p w14:paraId="3EAA943D" w14:textId="5712CD42" w:rsidR="00E15008" w:rsidRPr="002C3382" w:rsidRDefault="00E15008" w:rsidP="007867AA">
      <w:pPr>
        <w:pStyle w:val="Title"/>
        <w:rPr>
          <w:rFonts w:cs="Arial"/>
          <w:color w:val="000000" w:themeColor="text1"/>
          <w:sz w:val="40"/>
          <w:szCs w:val="40"/>
        </w:rPr>
      </w:pPr>
    </w:p>
    <w:p w14:paraId="3105AF45" w14:textId="77777777" w:rsidR="006602FC" w:rsidRPr="00416195" w:rsidRDefault="006602FC" w:rsidP="006602FC">
      <w:pPr>
        <w:pStyle w:val="Title"/>
        <w:rPr>
          <w:rFonts w:cs="Arial"/>
          <w:color w:val="008000"/>
          <w:sz w:val="22"/>
          <w:szCs w:val="22"/>
        </w:rPr>
      </w:pPr>
    </w:p>
    <w:p w14:paraId="4221AC01" w14:textId="77777777" w:rsidR="006602FC" w:rsidRDefault="00451126" w:rsidP="006602FC">
      <w:pPr>
        <w:pStyle w:val="Title"/>
        <w:rPr>
          <w:rFonts w:cs="Arial"/>
          <w:sz w:val="22"/>
          <w:szCs w:val="22"/>
        </w:rPr>
      </w:pPr>
      <w:r>
        <w:rPr>
          <w:rFonts w:cs="Arial"/>
          <w:noProof/>
          <w:color w:val="000000" w:themeColor="text1"/>
          <w:sz w:val="32"/>
          <w:szCs w:val="32"/>
          <w:lang w:eastAsia="en-GB"/>
        </w:rPr>
        <w:drawing>
          <wp:anchor distT="0" distB="0" distL="114300" distR="114300" simplePos="0" relativeHeight="251765760" behindDoc="1" locked="0" layoutInCell="1" allowOverlap="1" wp14:anchorId="1C6EEC7E" wp14:editId="66736FD1">
            <wp:simplePos x="0" y="0"/>
            <wp:positionH relativeFrom="column">
              <wp:posOffset>-185481</wp:posOffset>
            </wp:positionH>
            <wp:positionV relativeFrom="paragraph">
              <wp:posOffset>182245</wp:posOffset>
            </wp:positionV>
            <wp:extent cx="6118860" cy="4305149"/>
            <wp:effectExtent l="114300" t="19050" r="34290" b="114935"/>
            <wp:wrapNone/>
            <wp:docPr id="1" name="Picture 1" descr="Portland Park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ortland Park Activity"/>
                    <pic:cNvPicPr>
                      <a:picLocks noChangeAspect="1" noChangeArrowheads="1"/>
                    </pic:cNvPicPr>
                  </pic:nvPicPr>
                  <pic:blipFill rotWithShape="1">
                    <a:blip r:embed="rId12">
                      <a:extLst>
                        <a:ext uri="{28A0092B-C50C-407E-A947-70E740481C1C}">
                          <a14:useLocalDpi xmlns:a14="http://schemas.microsoft.com/office/drawing/2010/main" val="0"/>
                        </a:ext>
                      </a:extLst>
                    </a:blip>
                    <a:srcRect r="5186"/>
                    <a:stretch/>
                  </pic:blipFill>
                  <pic:spPr bwMode="auto">
                    <a:xfrm>
                      <a:off x="0" y="0"/>
                      <a:ext cx="6118860" cy="4305149"/>
                    </a:xfrm>
                    <a:prstGeom prst="rect">
                      <a:avLst/>
                    </a:prstGeom>
                    <a:noFill/>
                    <a:ln w="19050" cap="flat" cmpd="sng" algn="ctr">
                      <a:noFill/>
                      <a:prstDash val="solid"/>
                      <a:miter lim="800000"/>
                      <a:headEnd type="none" w="med" len="med"/>
                      <a:tailEnd type="none" w="med" len="med"/>
                    </a:ln>
                    <a:effectLst>
                      <a:outerShdw blurRad="63500" dist="63500" dir="78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07636" w14:textId="77777777" w:rsidR="009C7987" w:rsidRDefault="009C7987" w:rsidP="006602FC">
      <w:pPr>
        <w:pStyle w:val="Title"/>
        <w:rPr>
          <w:rFonts w:cs="Arial"/>
          <w:sz w:val="22"/>
          <w:szCs w:val="22"/>
        </w:rPr>
      </w:pPr>
    </w:p>
    <w:p w14:paraId="7853B2E8" w14:textId="77777777" w:rsidR="007867AA" w:rsidRPr="00E91353" w:rsidRDefault="007867AA" w:rsidP="00B51F42">
      <w:pPr>
        <w:pStyle w:val="Title"/>
        <w:jc w:val="left"/>
        <w:rPr>
          <w:rFonts w:cs="Arial"/>
          <w:color w:val="008000"/>
          <w:sz w:val="22"/>
          <w:szCs w:val="22"/>
        </w:rPr>
      </w:pPr>
    </w:p>
    <w:p w14:paraId="3E035E73" w14:textId="77777777" w:rsidR="00C32D62" w:rsidRPr="00B51F42" w:rsidRDefault="00C32D62" w:rsidP="00E91353">
      <w:pPr>
        <w:pStyle w:val="Title"/>
        <w:rPr>
          <w:rFonts w:cs="Arial"/>
          <w:color w:val="008000"/>
          <w:sz w:val="32"/>
          <w:szCs w:val="32"/>
        </w:rPr>
      </w:pPr>
    </w:p>
    <w:p w14:paraId="224B3879" w14:textId="77777777" w:rsidR="00F46FBF" w:rsidRDefault="00F46FBF" w:rsidP="00A1523A">
      <w:pPr>
        <w:pStyle w:val="Title"/>
        <w:jc w:val="left"/>
        <w:rPr>
          <w:rFonts w:cs="Arial"/>
          <w:color w:val="008000"/>
          <w:sz w:val="32"/>
          <w:szCs w:val="32"/>
        </w:rPr>
      </w:pPr>
    </w:p>
    <w:p w14:paraId="3AC23381" w14:textId="77777777" w:rsidR="00451126" w:rsidRDefault="00451126" w:rsidP="006C2A46">
      <w:pPr>
        <w:pStyle w:val="Title"/>
        <w:rPr>
          <w:rFonts w:cs="Arial"/>
          <w:color w:val="000000" w:themeColor="text1"/>
          <w:sz w:val="32"/>
          <w:szCs w:val="32"/>
        </w:rPr>
      </w:pPr>
    </w:p>
    <w:p w14:paraId="473EA285" w14:textId="77777777" w:rsidR="00451126" w:rsidRDefault="00451126" w:rsidP="006C2A46">
      <w:pPr>
        <w:pStyle w:val="Title"/>
        <w:rPr>
          <w:rFonts w:cs="Arial"/>
          <w:color w:val="000000" w:themeColor="text1"/>
          <w:sz w:val="32"/>
          <w:szCs w:val="32"/>
        </w:rPr>
      </w:pPr>
    </w:p>
    <w:p w14:paraId="48EDAD2B" w14:textId="77777777" w:rsidR="00451126" w:rsidRDefault="00451126" w:rsidP="006C2A46">
      <w:pPr>
        <w:pStyle w:val="Title"/>
        <w:rPr>
          <w:rFonts w:cs="Arial"/>
          <w:color w:val="000000" w:themeColor="text1"/>
          <w:sz w:val="32"/>
          <w:szCs w:val="32"/>
        </w:rPr>
      </w:pPr>
    </w:p>
    <w:p w14:paraId="61193731" w14:textId="77777777" w:rsidR="00451126" w:rsidRDefault="00451126" w:rsidP="006C2A46">
      <w:pPr>
        <w:pStyle w:val="Title"/>
        <w:rPr>
          <w:rFonts w:cs="Arial"/>
          <w:color w:val="000000" w:themeColor="text1"/>
          <w:sz w:val="32"/>
          <w:szCs w:val="32"/>
        </w:rPr>
      </w:pPr>
    </w:p>
    <w:p w14:paraId="1F673436" w14:textId="77777777" w:rsidR="00451126" w:rsidRDefault="00451126" w:rsidP="006C2A46">
      <w:pPr>
        <w:pStyle w:val="Title"/>
        <w:rPr>
          <w:rFonts w:cs="Arial"/>
          <w:color w:val="000000" w:themeColor="text1"/>
          <w:sz w:val="32"/>
          <w:szCs w:val="32"/>
        </w:rPr>
      </w:pPr>
    </w:p>
    <w:p w14:paraId="554AB430" w14:textId="77777777" w:rsidR="00451126" w:rsidRDefault="00451126" w:rsidP="006C2A46">
      <w:pPr>
        <w:pStyle w:val="Title"/>
        <w:rPr>
          <w:rFonts w:cs="Arial"/>
          <w:color w:val="000000" w:themeColor="text1"/>
          <w:sz w:val="32"/>
          <w:szCs w:val="32"/>
        </w:rPr>
      </w:pPr>
    </w:p>
    <w:p w14:paraId="2DEF7499" w14:textId="77777777" w:rsidR="00451126" w:rsidRDefault="00451126" w:rsidP="006C2A46">
      <w:pPr>
        <w:pStyle w:val="Title"/>
        <w:rPr>
          <w:rFonts w:cs="Arial"/>
          <w:color w:val="000000" w:themeColor="text1"/>
          <w:sz w:val="32"/>
          <w:szCs w:val="32"/>
        </w:rPr>
      </w:pPr>
    </w:p>
    <w:p w14:paraId="5658DF48" w14:textId="77777777" w:rsidR="00451126" w:rsidRDefault="00451126" w:rsidP="006C2A46">
      <w:pPr>
        <w:pStyle w:val="Title"/>
        <w:rPr>
          <w:rFonts w:cs="Arial"/>
          <w:color w:val="000000" w:themeColor="text1"/>
          <w:sz w:val="32"/>
          <w:szCs w:val="32"/>
        </w:rPr>
      </w:pPr>
    </w:p>
    <w:p w14:paraId="2A7AB4DC" w14:textId="77777777" w:rsidR="00451126" w:rsidRDefault="00451126" w:rsidP="006C2A46">
      <w:pPr>
        <w:pStyle w:val="Title"/>
        <w:rPr>
          <w:rFonts w:cs="Arial"/>
          <w:color w:val="000000" w:themeColor="text1"/>
          <w:sz w:val="32"/>
          <w:szCs w:val="32"/>
        </w:rPr>
      </w:pPr>
    </w:p>
    <w:p w14:paraId="40791E62" w14:textId="77777777" w:rsidR="00451126" w:rsidRDefault="00451126" w:rsidP="006C2A46">
      <w:pPr>
        <w:pStyle w:val="Title"/>
        <w:rPr>
          <w:rFonts w:cs="Arial"/>
          <w:color w:val="000000" w:themeColor="text1"/>
          <w:sz w:val="32"/>
          <w:szCs w:val="32"/>
        </w:rPr>
      </w:pPr>
    </w:p>
    <w:p w14:paraId="018F73DE" w14:textId="77777777" w:rsidR="00451126" w:rsidRDefault="00451126" w:rsidP="006C2A46">
      <w:pPr>
        <w:pStyle w:val="Title"/>
        <w:rPr>
          <w:rFonts w:cs="Arial"/>
          <w:color w:val="000000" w:themeColor="text1"/>
          <w:sz w:val="32"/>
          <w:szCs w:val="32"/>
        </w:rPr>
      </w:pPr>
    </w:p>
    <w:p w14:paraId="775CAC17" w14:textId="77777777" w:rsidR="00451126" w:rsidRDefault="00451126" w:rsidP="006C2A46">
      <w:pPr>
        <w:pStyle w:val="Title"/>
        <w:rPr>
          <w:rFonts w:cs="Arial"/>
          <w:color w:val="000000" w:themeColor="text1"/>
          <w:sz w:val="32"/>
          <w:szCs w:val="32"/>
        </w:rPr>
      </w:pPr>
    </w:p>
    <w:p w14:paraId="3942E126" w14:textId="77777777" w:rsidR="00451126" w:rsidRDefault="00451126" w:rsidP="006C2A46">
      <w:pPr>
        <w:pStyle w:val="Title"/>
        <w:rPr>
          <w:rFonts w:cs="Arial"/>
          <w:color w:val="000000" w:themeColor="text1"/>
          <w:sz w:val="32"/>
          <w:szCs w:val="32"/>
        </w:rPr>
      </w:pPr>
    </w:p>
    <w:p w14:paraId="55C4384F" w14:textId="77777777" w:rsidR="00451126" w:rsidRDefault="00451126" w:rsidP="006C2A46">
      <w:pPr>
        <w:pStyle w:val="Title"/>
        <w:rPr>
          <w:rFonts w:cs="Arial"/>
          <w:color w:val="000000" w:themeColor="text1"/>
          <w:sz w:val="32"/>
          <w:szCs w:val="32"/>
        </w:rPr>
      </w:pPr>
    </w:p>
    <w:p w14:paraId="63B10FCE" w14:textId="77777777" w:rsidR="00451126" w:rsidRDefault="00451126" w:rsidP="006C2A46">
      <w:pPr>
        <w:pStyle w:val="Title"/>
        <w:rPr>
          <w:rFonts w:cs="Arial"/>
          <w:color w:val="000000" w:themeColor="text1"/>
          <w:sz w:val="32"/>
          <w:szCs w:val="32"/>
        </w:rPr>
      </w:pPr>
    </w:p>
    <w:p w14:paraId="1AB83B43" w14:textId="77777777" w:rsidR="00451126" w:rsidRDefault="00451126" w:rsidP="006C2A46">
      <w:pPr>
        <w:pStyle w:val="Title"/>
        <w:rPr>
          <w:rFonts w:cs="Arial"/>
          <w:color w:val="000000" w:themeColor="text1"/>
          <w:sz w:val="32"/>
          <w:szCs w:val="32"/>
        </w:rPr>
      </w:pPr>
    </w:p>
    <w:p w14:paraId="28C6429F" w14:textId="77777777" w:rsidR="00451126" w:rsidRDefault="00451126" w:rsidP="006C2A46">
      <w:pPr>
        <w:pStyle w:val="Title"/>
        <w:rPr>
          <w:rFonts w:cs="Arial"/>
          <w:color w:val="000000" w:themeColor="text1"/>
          <w:sz w:val="32"/>
          <w:szCs w:val="32"/>
        </w:rPr>
      </w:pPr>
    </w:p>
    <w:p w14:paraId="58F699F6" w14:textId="68FA7296" w:rsidR="00CB5DA1" w:rsidRDefault="006C2A46" w:rsidP="006C2A46">
      <w:pPr>
        <w:pStyle w:val="Title"/>
        <w:rPr>
          <w:rFonts w:cs="Arial"/>
          <w:color w:val="000000" w:themeColor="text1"/>
          <w:sz w:val="32"/>
          <w:szCs w:val="32"/>
        </w:rPr>
      </w:pPr>
      <w:r>
        <w:rPr>
          <w:rFonts w:cs="Arial"/>
          <w:color w:val="000000" w:themeColor="text1"/>
          <w:sz w:val="32"/>
          <w:szCs w:val="32"/>
        </w:rPr>
        <w:t>January 201</w:t>
      </w:r>
      <w:r w:rsidR="00F777AE">
        <w:rPr>
          <w:rFonts w:cs="Arial"/>
          <w:color w:val="000000" w:themeColor="text1"/>
          <w:sz w:val="32"/>
          <w:szCs w:val="32"/>
        </w:rPr>
        <w:t>7</w:t>
      </w:r>
      <w:r w:rsidR="00B83714">
        <w:rPr>
          <w:rFonts w:cs="Arial"/>
          <w:color w:val="000000" w:themeColor="text1"/>
          <w:sz w:val="32"/>
          <w:szCs w:val="32"/>
        </w:rPr>
        <w:t xml:space="preserve"> –</w:t>
      </w:r>
      <w:r>
        <w:rPr>
          <w:rFonts w:cs="Arial"/>
          <w:color w:val="000000" w:themeColor="text1"/>
          <w:sz w:val="32"/>
          <w:szCs w:val="32"/>
        </w:rPr>
        <w:t xml:space="preserve"> December 20</w:t>
      </w:r>
      <w:r w:rsidR="00B83714">
        <w:rPr>
          <w:rFonts w:cs="Arial"/>
          <w:color w:val="000000" w:themeColor="text1"/>
          <w:sz w:val="32"/>
          <w:szCs w:val="32"/>
        </w:rPr>
        <w:t>2</w:t>
      </w:r>
      <w:r w:rsidR="00F777AE">
        <w:rPr>
          <w:rFonts w:cs="Arial"/>
          <w:color w:val="000000" w:themeColor="text1"/>
          <w:sz w:val="32"/>
          <w:szCs w:val="32"/>
        </w:rPr>
        <w:t>1</w:t>
      </w:r>
    </w:p>
    <w:p w14:paraId="077D6829" w14:textId="57C6A5E5" w:rsidR="00CB5DA1" w:rsidRDefault="00451126" w:rsidP="008B6576">
      <w:pPr>
        <w:jc w:val="center"/>
        <w:rPr>
          <w:rFonts w:ascii="Arial" w:hAnsi="Arial" w:cs="Arial"/>
          <w:b/>
          <w:color w:val="000000" w:themeColor="text1"/>
          <w:sz w:val="32"/>
          <w:szCs w:val="32"/>
          <w:lang w:eastAsia="en-US"/>
        </w:rPr>
      </w:pPr>
      <w:r w:rsidRPr="008B6576">
        <w:rPr>
          <w:i/>
          <w:noProof/>
          <w:szCs w:val="24"/>
        </w:rPr>
        <w:drawing>
          <wp:anchor distT="0" distB="0" distL="114300" distR="114300" simplePos="0" relativeHeight="251768832" behindDoc="1" locked="0" layoutInCell="1" allowOverlap="1" wp14:anchorId="7595A127" wp14:editId="23926F13">
            <wp:simplePos x="0" y="0"/>
            <wp:positionH relativeFrom="page">
              <wp:posOffset>14605</wp:posOffset>
            </wp:positionH>
            <wp:positionV relativeFrom="paragraph">
              <wp:posOffset>815975</wp:posOffset>
            </wp:positionV>
            <wp:extent cx="7539990" cy="1349375"/>
            <wp:effectExtent l="0" t="0" r="3810" b="3175"/>
            <wp:wrapNone/>
            <wp:docPr id="30" name="Picture 30" descr="Ashfield District Council contact details&#10;email: info@ashfield.gov.uk&#10;telephone: 01623 450000 &#10;Council Offices&#10;Ashfield District Council&#10;Urban Road&#10;Kirkby in Ashfield&#10;Nottingham&#10;NG17 8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contact details&#10;email: info@ashfield.gov.uk&#10;telephone: 01623 450000 &#10;Council Offices&#10;Ashfield District Council&#10;Urban Road&#10;Kirkby in Ashfield&#10;Nottingham&#10;NG17 8DA&#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9990" cy="1349375"/>
                    </a:xfrm>
                    <a:prstGeom prst="rect">
                      <a:avLst/>
                    </a:prstGeom>
                  </pic:spPr>
                </pic:pic>
              </a:graphicData>
            </a:graphic>
            <wp14:sizeRelH relativeFrom="margin">
              <wp14:pctWidth>0</wp14:pctWidth>
            </wp14:sizeRelH>
            <wp14:sizeRelV relativeFrom="margin">
              <wp14:pctHeight>0</wp14:pctHeight>
            </wp14:sizeRelV>
          </wp:anchor>
        </w:drawing>
      </w:r>
      <w:r w:rsidR="008B6576" w:rsidRPr="008B6576">
        <w:rPr>
          <w:rFonts w:ascii="Arial" w:hAnsi="Arial" w:cs="Arial"/>
          <w:i/>
          <w:color w:val="000000" w:themeColor="text1"/>
          <w:szCs w:val="24"/>
        </w:rPr>
        <w:t xml:space="preserve">(Refreshed </w:t>
      </w:r>
      <w:r w:rsidR="00E628EB">
        <w:rPr>
          <w:rFonts w:ascii="Arial" w:hAnsi="Arial" w:cs="Arial"/>
          <w:i/>
          <w:color w:val="000000" w:themeColor="text1"/>
          <w:szCs w:val="24"/>
        </w:rPr>
        <w:t>April</w:t>
      </w:r>
      <w:r w:rsidR="008B6576" w:rsidRPr="008B6576">
        <w:rPr>
          <w:rFonts w:ascii="Arial" w:hAnsi="Arial" w:cs="Arial"/>
          <w:i/>
          <w:color w:val="000000" w:themeColor="text1"/>
          <w:szCs w:val="24"/>
        </w:rPr>
        <w:t xml:space="preserve"> 2018)</w:t>
      </w:r>
      <w:r w:rsidR="00CB5DA1">
        <w:rPr>
          <w:rFonts w:ascii="Arial" w:hAnsi="Arial" w:cs="Arial"/>
          <w:color w:val="000000" w:themeColor="text1"/>
          <w:sz w:val="32"/>
          <w:szCs w:val="32"/>
        </w:rPr>
        <w:br w:type="page"/>
      </w:r>
    </w:p>
    <w:p w14:paraId="7E8ADFC3" w14:textId="77777777" w:rsidR="00D43E40" w:rsidRDefault="00D43E40" w:rsidP="00D43E40">
      <w:pPr>
        <w:pStyle w:val="Heading1"/>
        <w:jc w:val="center"/>
      </w:pPr>
      <w:r>
        <w:rPr>
          <w:noProof/>
        </w:rPr>
        <w:lastRenderedPageBreak/>
        <w:drawing>
          <wp:inline distT="0" distB="0" distL="0" distR="0" wp14:anchorId="2C6CD7B7" wp14:editId="669C47B1">
            <wp:extent cx="1078994" cy="448057"/>
            <wp:effectExtent l="0" t="0" r="6985" b="9525"/>
            <wp:docPr id="7" name="Picture 7"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8994" cy="448057"/>
                    </a:xfrm>
                    <a:prstGeom prst="rect">
                      <a:avLst/>
                    </a:prstGeom>
                  </pic:spPr>
                </pic:pic>
              </a:graphicData>
            </a:graphic>
          </wp:inline>
        </w:drawing>
      </w:r>
    </w:p>
    <w:p w14:paraId="30B73FA4" w14:textId="77777777" w:rsidR="00D43E40" w:rsidRPr="00246BF0" w:rsidRDefault="00D43E40" w:rsidP="00085903">
      <w:pPr>
        <w:pStyle w:val="Disclaimerheader"/>
      </w:pPr>
      <w:r w:rsidRPr="00246BF0">
        <w:t>Disclaimer</w:t>
      </w:r>
    </w:p>
    <w:p w14:paraId="01113D8A" w14:textId="77777777" w:rsidR="00D43E40" w:rsidRPr="00246BF0" w:rsidRDefault="00D43E40" w:rsidP="00D43E40">
      <w:pPr>
        <w:rPr>
          <w:rFonts w:cs="Arial"/>
        </w:rPr>
      </w:pPr>
    </w:p>
    <w:p w14:paraId="0D728B23" w14:textId="77777777" w:rsidR="00D43E40" w:rsidRPr="00246BF0" w:rsidRDefault="00D43E40" w:rsidP="00085903">
      <w:pPr>
        <w:pStyle w:val="Disclaimertext"/>
      </w:pPr>
      <w:r w:rsidRPr="00246BF0">
        <w:t xml:space="preserve">This document </w:t>
      </w:r>
      <w:r>
        <w:t xml:space="preserve">or some parts of it </w:t>
      </w:r>
      <w:r w:rsidRPr="00246BF0">
        <w:t>may not be accessible when using adaptive technology.</w:t>
      </w:r>
    </w:p>
    <w:p w14:paraId="7E507370" w14:textId="77777777" w:rsidR="00D43E40" w:rsidRPr="00246BF0" w:rsidRDefault="00D43E40" w:rsidP="00085903">
      <w:pPr>
        <w:pStyle w:val="Disclaimertext"/>
      </w:pPr>
    </w:p>
    <w:p w14:paraId="6F697E17" w14:textId="77777777" w:rsidR="00D43E40" w:rsidRPr="00246BF0" w:rsidRDefault="00D43E40" w:rsidP="00085903">
      <w:pPr>
        <w:pStyle w:val="Disclaimertext"/>
      </w:pPr>
      <w:r w:rsidRPr="00246BF0">
        <w:t>If you require assistance with accessing the content of the document, please contact:</w:t>
      </w:r>
    </w:p>
    <w:p w14:paraId="3D173E41" w14:textId="77777777" w:rsidR="00D43E40" w:rsidRPr="00246BF0" w:rsidRDefault="00D43E40" w:rsidP="00085903">
      <w:pPr>
        <w:pStyle w:val="Disclaimertext"/>
      </w:pPr>
    </w:p>
    <w:p w14:paraId="3FBC0DDE" w14:textId="77777777" w:rsidR="00D43E40" w:rsidRPr="007137AC" w:rsidRDefault="00D43E40" w:rsidP="00085903">
      <w:pPr>
        <w:pStyle w:val="Disclaimertext"/>
        <w:rPr>
          <w:color w:val="0A0A0A"/>
          <w:szCs w:val="24"/>
        </w:rPr>
      </w:pPr>
      <w:r w:rsidRPr="00246BF0">
        <w:rPr>
          <w:color w:val="0A0A0A"/>
          <w:szCs w:val="24"/>
        </w:rPr>
        <w:t>email:</w:t>
      </w:r>
      <w:r>
        <w:rPr>
          <w:color w:val="0A0A0A"/>
          <w:szCs w:val="24"/>
        </w:rPr>
        <w:t xml:space="preserve"> </w:t>
      </w:r>
      <w:hyperlink r:id="rId15" w:tooltip="Email place at Ashfield District Council" w:history="1">
        <w:r>
          <w:rPr>
            <w:rStyle w:val="Hyperlink"/>
            <w:szCs w:val="24"/>
          </w:rPr>
          <w:t>place@ashfield.gov.uk</w:t>
        </w:r>
      </w:hyperlink>
      <w:r>
        <w:rPr>
          <w:color w:val="0A0A0A"/>
          <w:szCs w:val="24"/>
        </w:rPr>
        <w:t xml:space="preserve"> and quote the document name and web page you found it on.</w:t>
      </w:r>
    </w:p>
    <w:p w14:paraId="71118EAF" w14:textId="0C529910" w:rsidR="00831DE6" w:rsidRDefault="00831DE6" w:rsidP="006C2A46">
      <w:pPr>
        <w:pStyle w:val="Title"/>
        <w:rPr>
          <w:rFonts w:cs="Arial"/>
          <w:color w:val="000000" w:themeColor="text1"/>
          <w:sz w:val="32"/>
          <w:szCs w:val="32"/>
        </w:rPr>
      </w:pPr>
    </w:p>
    <w:p w14:paraId="499BCCB4" w14:textId="77777777" w:rsidR="00831DE6" w:rsidRDefault="00831DE6" w:rsidP="006C2A46">
      <w:pPr>
        <w:pStyle w:val="Title"/>
        <w:rPr>
          <w:rFonts w:cs="Arial"/>
          <w:color w:val="000000" w:themeColor="text1"/>
          <w:sz w:val="32"/>
          <w:szCs w:val="32"/>
        </w:rPr>
      </w:pPr>
    </w:p>
    <w:p w14:paraId="7908FC6A" w14:textId="77777777" w:rsidR="00831DE6" w:rsidRDefault="00831DE6" w:rsidP="006C2A46">
      <w:pPr>
        <w:pStyle w:val="Title"/>
        <w:rPr>
          <w:rFonts w:cs="Arial"/>
          <w:color w:val="000000" w:themeColor="text1"/>
          <w:sz w:val="32"/>
          <w:szCs w:val="32"/>
        </w:rPr>
      </w:pPr>
    </w:p>
    <w:p w14:paraId="2BE7B339" w14:textId="77777777" w:rsidR="00D43E40" w:rsidRDefault="00D43E40" w:rsidP="006C2A46">
      <w:pPr>
        <w:pStyle w:val="Title"/>
        <w:rPr>
          <w:rFonts w:cs="Arial"/>
          <w:color w:val="000000" w:themeColor="text1"/>
          <w:sz w:val="32"/>
          <w:szCs w:val="32"/>
        </w:rPr>
        <w:sectPr w:rsidR="00D43E40" w:rsidSect="00451126">
          <w:footerReference w:type="even" r:id="rId16"/>
          <w:footerReference w:type="default" r:id="rId17"/>
          <w:footerReference w:type="first" r:id="rId18"/>
          <w:pgSz w:w="11906" w:h="16838" w:code="9"/>
          <w:pgMar w:top="1440" w:right="1418" w:bottom="1440" w:left="1418" w:header="720" w:footer="121" w:gutter="0"/>
          <w:pgNumType w:start="0"/>
          <w:cols w:space="720"/>
          <w:titlePg/>
        </w:sectPr>
      </w:pPr>
    </w:p>
    <w:p w14:paraId="68C86558" w14:textId="18E68B23" w:rsidR="00831DE6" w:rsidRDefault="00D43E40" w:rsidP="006C2A46">
      <w:pPr>
        <w:pStyle w:val="Title"/>
        <w:rPr>
          <w:rFonts w:cs="Arial"/>
          <w:color w:val="000000" w:themeColor="text1"/>
          <w:sz w:val="32"/>
          <w:szCs w:val="32"/>
        </w:rPr>
      </w:pPr>
      <w:r>
        <w:rPr>
          <w:rFonts w:cs="Arial"/>
          <w:color w:val="000000" w:themeColor="text1"/>
          <w:sz w:val="32"/>
          <w:szCs w:val="32"/>
        </w:rPr>
        <w:lastRenderedPageBreak/>
        <w:t>Portland Park Location Plan</w:t>
      </w:r>
    </w:p>
    <w:p w14:paraId="6AE4BE1A" w14:textId="11423FA3" w:rsidR="00831DE6" w:rsidRDefault="00D43E40" w:rsidP="006C2A46">
      <w:pPr>
        <w:pStyle w:val="Title"/>
        <w:rPr>
          <w:rFonts w:cs="Arial"/>
          <w:color w:val="000000" w:themeColor="text1"/>
          <w:sz w:val="32"/>
          <w:szCs w:val="32"/>
        </w:rPr>
      </w:pPr>
      <w:r>
        <w:rPr>
          <w:rFonts w:cs="Arial"/>
          <w:noProof/>
          <w:color w:val="008000"/>
          <w:sz w:val="32"/>
          <w:szCs w:val="32"/>
          <w:lang w:eastAsia="en-GB"/>
        </w:rPr>
        <w:drawing>
          <wp:inline distT="0" distB="0" distL="0" distR="0" wp14:anchorId="359002B8" wp14:editId="391EC24A">
            <wp:extent cx="5759450" cy="8003619"/>
            <wp:effectExtent l="0" t="0" r="0" b="0"/>
            <wp:docPr id="22" name="Picture 22" descr="Portland Park Lo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rtland Park Location Plan"/>
                    <pic:cNvPicPr>
                      <a:picLocks noChangeAspect="1" noChangeArrowheads="1"/>
                    </pic:cNvPicPr>
                  </pic:nvPicPr>
                  <pic:blipFill rotWithShape="1">
                    <a:blip r:embed="rId19">
                      <a:extLst>
                        <a:ext uri="{28A0092B-C50C-407E-A947-70E740481C1C}">
                          <a14:useLocalDpi xmlns:a14="http://schemas.microsoft.com/office/drawing/2010/main" val="0"/>
                        </a:ext>
                      </a:extLst>
                    </a:blip>
                    <a:srcRect b="1761"/>
                    <a:stretch/>
                  </pic:blipFill>
                  <pic:spPr bwMode="auto">
                    <a:xfrm>
                      <a:off x="0" y="0"/>
                      <a:ext cx="5759450" cy="8003619"/>
                    </a:xfrm>
                    <a:prstGeom prst="rect">
                      <a:avLst/>
                    </a:prstGeom>
                    <a:noFill/>
                    <a:ln>
                      <a:noFill/>
                    </a:ln>
                    <a:extLst>
                      <a:ext uri="{53640926-AAD7-44D8-BBD7-CCE9431645EC}">
                        <a14:shadowObscured xmlns:a14="http://schemas.microsoft.com/office/drawing/2010/main"/>
                      </a:ext>
                    </a:extLst>
                  </pic:spPr>
                </pic:pic>
              </a:graphicData>
            </a:graphic>
          </wp:inline>
        </w:drawing>
      </w:r>
    </w:p>
    <w:p w14:paraId="645DE32E" w14:textId="130E9841" w:rsidR="00831DE6" w:rsidRDefault="00831DE6" w:rsidP="006C2A46">
      <w:pPr>
        <w:pStyle w:val="Title"/>
        <w:rPr>
          <w:rFonts w:cs="Arial"/>
          <w:color w:val="000000" w:themeColor="text1"/>
          <w:sz w:val="32"/>
          <w:szCs w:val="32"/>
        </w:rPr>
      </w:pPr>
    </w:p>
    <w:p w14:paraId="00E13FBF" w14:textId="77777777" w:rsidR="00831DE6" w:rsidRDefault="00831DE6" w:rsidP="006C2A46">
      <w:pPr>
        <w:pStyle w:val="Title"/>
        <w:rPr>
          <w:rFonts w:cs="Arial"/>
          <w:color w:val="000000" w:themeColor="text1"/>
          <w:sz w:val="32"/>
          <w:szCs w:val="32"/>
        </w:rPr>
      </w:pPr>
    </w:p>
    <w:p w14:paraId="3F746BBE" w14:textId="77777777" w:rsidR="00831DE6" w:rsidRPr="006848E7" w:rsidRDefault="00831DE6" w:rsidP="00504CC2">
      <w:pPr>
        <w:pStyle w:val="Title"/>
        <w:rPr>
          <w:rFonts w:cs="Arial"/>
          <w:color w:val="008000"/>
          <w:sz w:val="32"/>
          <w:szCs w:val="32"/>
        </w:rPr>
        <w:sectPr w:rsidR="00831DE6" w:rsidRPr="006848E7" w:rsidSect="00451126">
          <w:pgSz w:w="11906" w:h="16838" w:code="9"/>
          <w:pgMar w:top="1440" w:right="1418" w:bottom="1440" w:left="1418" w:header="720" w:footer="121" w:gutter="0"/>
          <w:pgNumType w:start="0"/>
          <w:cols w:space="720"/>
          <w:titlePg/>
        </w:sectPr>
      </w:pPr>
    </w:p>
    <w:p w14:paraId="729171A6" w14:textId="352CB71D" w:rsidR="00085903" w:rsidRPr="00504CC2" w:rsidRDefault="00085903" w:rsidP="00085903">
      <w:pPr>
        <w:pStyle w:val="Title"/>
      </w:pPr>
      <w:r w:rsidRPr="00504CC2">
        <w:lastRenderedPageBreak/>
        <w:t>Portland Park Aerial Photograph</w:t>
      </w:r>
      <w:r>
        <w:t xml:space="preserve"> i</w:t>
      </w:r>
      <w:r w:rsidRPr="00504CC2">
        <w:t>ndicat</w:t>
      </w:r>
      <w:r>
        <w:t>ing</w:t>
      </w:r>
      <w:r w:rsidRPr="00504CC2">
        <w:t xml:space="preserve"> park boundary</w:t>
      </w:r>
    </w:p>
    <w:p w14:paraId="7056395A" w14:textId="3EDD3150" w:rsidR="00F46FBF" w:rsidRDefault="00085903" w:rsidP="00085903">
      <w:pPr>
        <w:pStyle w:val="Title"/>
        <w:rPr>
          <w:rFonts w:cs="Arial"/>
          <w:sz w:val="22"/>
          <w:szCs w:val="22"/>
        </w:rPr>
      </w:pPr>
      <w:r>
        <w:rPr>
          <w:rFonts w:cs="Arial"/>
          <w:noProof/>
          <w:color w:val="008000"/>
          <w:sz w:val="32"/>
          <w:szCs w:val="32"/>
          <w:lang w:eastAsia="en-GB"/>
        </w:rPr>
        <w:drawing>
          <wp:inline distT="0" distB="0" distL="0" distR="0" wp14:anchorId="46B99EE2" wp14:editId="1CDF14C6">
            <wp:extent cx="5256661" cy="7416000"/>
            <wp:effectExtent l="6350" t="0" r="7620" b="7620"/>
            <wp:docPr id="23" name="Picture 23" descr="Portland Park Aerial Photograph indicating park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ortland Park Aerial Photograph indicating park boundar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482"/>
                    <a:stretch/>
                  </pic:blipFill>
                  <pic:spPr bwMode="auto">
                    <a:xfrm rot="5400000">
                      <a:off x="0" y="0"/>
                      <a:ext cx="5256661" cy="7416000"/>
                    </a:xfrm>
                    <a:prstGeom prst="rect">
                      <a:avLst/>
                    </a:prstGeom>
                    <a:noFill/>
                    <a:ln>
                      <a:noFill/>
                    </a:ln>
                    <a:extLst>
                      <a:ext uri="{53640926-AAD7-44D8-BBD7-CCE9431645EC}">
                        <a14:shadowObscured xmlns:a14="http://schemas.microsoft.com/office/drawing/2010/main"/>
                      </a:ext>
                    </a:extLst>
                  </pic:spPr>
                </pic:pic>
              </a:graphicData>
            </a:graphic>
          </wp:inline>
        </w:drawing>
      </w:r>
    </w:p>
    <w:p w14:paraId="36E33006" w14:textId="51DE5394" w:rsidR="00E91353" w:rsidRDefault="00E91353" w:rsidP="00A1523A">
      <w:pPr>
        <w:pStyle w:val="Title"/>
        <w:jc w:val="left"/>
        <w:rPr>
          <w:rFonts w:cs="Arial"/>
          <w:sz w:val="22"/>
          <w:szCs w:val="22"/>
        </w:rPr>
      </w:pPr>
    </w:p>
    <w:p w14:paraId="7F085781" w14:textId="77777777" w:rsidR="00085903" w:rsidRDefault="00085903" w:rsidP="00A1523A">
      <w:pPr>
        <w:pStyle w:val="Title"/>
        <w:jc w:val="left"/>
        <w:rPr>
          <w:rFonts w:cs="Arial"/>
          <w:sz w:val="22"/>
          <w:szCs w:val="22"/>
        </w:rPr>
        <w:sectPr w:rsidR="00085903" w:rsidSect="00451126">
          <w:pgSz w:w="16838" w:h="11906" w:orient="landscape" w:code="9"/>
          <w:pgMar w:top="1418" w:right="1440" w:bottom="1418" w:left="1440" w:header="720" w:footer="149" w:gutter="0"/>
          <w:cols w:space="720"/>
          <w:titlePg/>
        </w:sectPr>
      </w:pPr>
    </w:p>
    <w:p w14:paraId="701BEECC" w14:textId="4B89621E" w:rsidR="00B70CFE" w:rsidRDefault="00B70CFE" w:rsidP="00B70CFE">
      <w:pPr>
        <w:pStyle w:val="Title"/>
      </w:pPr>
      <w:r w:rsidRPr="00D43A4B">
        <w:lastRenderedPageBreak/>
        <w:t>Portland Park</w:t>
      </w:r>
      <w:r>
        <w:t xml:space="preserve"> - </w:t>
      </w:r>
      <w:r w:rsidRPr="00D43A4B">
        <w:t>Site Layout Plan</w:t>
      </w:r>
      <w:r>
        <w:t xml:space="preserve"> indicating features and designations</w:t>
      </w:r>
    </w:p>
    <w:p w14:paraId="79415C29" w14:textId="5F0E06D1" w:rsidR="00B70CFE" w:rsidRPr="00D43A4B" w:rsidRDefault="00B70CFE" w:rsidP="00B70CFE">
      <w:pPr>
        <w:pStyle w:val="Title"/>
      </w:pPr>
      <w:r>
        <w:rPr>
          <w:rFonts w:cs="Arial"/>
          <w:noProof/>
          <w:sz w:val="22"/>
          <w:szCs w:val="22"/>
          <w:lang w:eastAsia="en-GB"/>
        </w:rPr>
        <w:drawing>
          <wp:inline distT="0" distB="0" distL="0" distR="0" wp14:anchorId="38285C03" wp14:editId="2FC1D0A7">
            <wp:extent cx="5557965" cy="7740000"/>
            <wp:effectExtent l="0" t="5080" r="0" b="0"/>
            <wp:docPr id="26" name="Picture 26" descr="Portland Park - Site Layout Plan indicating features and desig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ortland Park - Site Layout Plan indicating features and designation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99" b="1903"/>
                    <a:stretch/>
                  </pic:blipFill>
                  <pic:spPr bwMode="auto">
                    <a:xfrm rot="5400000">
                      <a:off x="0" y="0"/>
                      <a:ext cx="5557965" cy="7740000"/>
                    </a:xfrm>
                    <a:prstGeom prst="rect">
                      <a:avLst/>
                    </a:prstGeom>
                    <a:noFill/>
                    <a:ln>
                      <a:noFill/>
                    </a:ln>
                    <a:extLst>
                      <a:ext uri="{53640926-AAD7-44D8-BBD7-CCE9431645EC}">
                        <a14:shadowObscured xmlns:a14="http://schemas.microsoft.com/office/drawing/2010/main"/>
                      </a:ext>
                    </a:extLst>
                  </pic:spPr>
                </pic:pic>
              </a:graphicData>
            </a:graphic>
          </wp:inline>
        </w:drawing>
      </w:r>
    </w:p>
    <w:p w14:paraId="17A5945B" w14:textId="2B14A056" w:rsidR="00B70CFE" w:rsidRDefault="00B70CFE" w:rsidP="006848E7">
      <w:pPr>
        <w:pStyle w:val="Title"/>
        <w:jc w:val="left"/>
        <w:rPr>
          <w:rFonts w:cs="Arial"/>
          <w:sz w:val="22"/>
          <w:szCs w:val="22"/>
        </w:rPr>
        <w:sectPr w:rsidR="00B70CFE" w:rsidSect="00451126">
          <w:footerReference w:type="default" r:id="rId22"/>
          <w:type w:val="continuous"/>
          <w:pgSz w:w="16838" w:h="11906" w:orient="landscape" w:code="9"/>
          <w:pgMar w:top="1418" w:right="1440" w:bottom="1418" w:left="1440" w:header="720" w:footer="720" w:gutter="0"/>
          <w:cols w:space="720"/>
          <w:titlePg/>
        </w:sectPr>
      </w:pPr>
    </w:p>
    <w:p w14:paraId="54B05702" w14:textId="77777777" w:rsidR="006848E7" w:rsidRPr="00D81DAB" w:rsidRDefault="006848E7" w:rsidP="00BC373A">
      <w:pPr>
        <w:pStyle w:val="Title"/>
        <w:jc w:val="both"/>
        <w:rPr>
          <w:rFonts w:cs="Arial"/>
          <w:sz w:val="22"/>
          <w:szCs w:val="22"/>
        </w:rPr>
      </w:pPr>
      <w:r w:rsidRPr="00120C9C">
        <w:rPr>
          <w:rFonts w:cs="Arial"/>
          <w:sz w:val="22"/>
          <w:szCs w:val="22"/>
        </w:rPr>
        <w:lastRenderedPageBreak/>
        <w:t>CONTENTS</w:t>
      </w:r>
      <w:r w:rsidRPr="00120C9C">
        <w:rPr>
          <w:rFonts w:cs="Arial"/>
          <w:sz w:val="22"/>
          <w:szCs w:val="22"/>
        </w:rPr>
        <w:tab/>
      </w:r>
      <w:r w:rsidRPr="00120C9C">
        <w:rPr>
          <w:rFonts w:cs="Arial"/>
          <w:sz w:val="22"/>
          <w:szCs w:val="22"/>
        </w:rPr>
        <w:tab/>
      </w:r>
      <w:r w:rsidRPr="00120C9C">
        <w:rPr>
          <w:rFonts w:cs="Arial"/>
          <w:sz w:val="22"/>
          <w:szCs w:val="22"/>
        </w:rPr>
        <w:tab/>
      </w:r>
      <w:r w:rsidRPr="00120C9C">
        <w:rPr>
          <w:rFonts w:cs="Arial"/>
          <w:sz w:val="22"/>
          <w:szCs w:val="22"/>
        </w:rPr>
        <w:tab/>
      </w:r>
      <w:r w:rsidRPr="00120C9C">
        <w:rPr>
          <w:rFonts w:cs="Arial"/>
          <w:sz w:val="22"/>
          <w:szCs w:val="22"/>
        </w:rPr>
        <w:tab/>
      </w:r>
      <w:r w:rsidRPr="00120C9C">
        <w:rPr>
          <w:rFonts w:cs="Arial"/>
          <w:sz w:val="22"/>
          <w:szCs w:val="22"/>
        </w:rPr>
        <w:tab/>
      </w:r>
      <w:r w:rsidRPr="00120C9C">
        <w:rPr>
          <w:rFonts w:cs="Arial"/>
          <w:sz w:val="22"/>
          <w:szCs w:val="22"/>
        </w:rPr>
        <w:tab/>
      </w:r>
      <w:r w:rsidRPr="00120C9C">
        <w:rPr>
          <w:rFonts w:cs="Arial"/>
          <w:sz w:val="22"/>
          <w:szCs w:val="22"/>
        </w:rPr>
        <w:tab/>
      </w:r>
      <w:r w:rsidRPr="00120C9C">
        <w:rPr>
          <w:rFonts w:cs="Arial"/>
          <w:sz w:val="22"/>
          <w:szCs w:val="22"/>
        </w:rPr>
        <w:tab/>
      </w:r>
      <w:r w:rsidR="00BC373A">
        <w:rPr>
          <w:rFonts w:cs="Arial"/>
          <w:sz w:val="22"/>
          <w:szCs w:val="22"/>
        </w:rPr>
        <w:t xml:space="preserve">                    </w:t>
      </w:r>
      <w:r w:rsidR="00BC373A" w:rsidRPr="00BC373A">
        <w:rPr>
          <w:rFonts w:cs="Arial"/>
          <w:sz w:val="22"/>
          <w:szCs w:val="22"/>
        </w:rPr>
        <w:t>PAGE</w:t>
      </w:r>
    </w:p>
    <w:p w14:paraId="0C06DBCB" w14:textId="77777777" w:rsidR="006848E7" w:rsidRPr="00120C9C" w:rsidRDefault="006848E7" w:rsidP="006848E7">
      <w:pPr>
        <w:pStyle w:val="Title"/>
        <w:jc w:val="both"/>
        <w:rPr>
          <w:rFonts w:cs="Arial"/>
          <w:sz w:val="22"/>
          <w:szCs w:val="22"/>
        </w:rPr>
      </w:pPr>
    </w:p>
    <w:p w14:paraId="7E2ABC15" w14:textId="77777777" w:rsidR="006848E7" w:rsidRPr="00120C9C" w:rsidRDefault="006848E7" w:rsidP="006848E7">
      <w:pPr>
        <w:pStyle w:val="Subtitle"/>
        <w:numPr>
          <w:ilvl w:val="0"/>
          <w:numId w:val="1"/>
        </w:numPr>
        <w:tabs>
          <w:tab w:val="clear" w:pos="720"/>
          <w:tab w:val="num" w:pos="851"/>
        </w:tabs>
        <w:rPr>
          <w:rFonts w:ascii="Arial" w:hAnsi="Arial" w:cs="Arial"/>
          <w:sz w:val="22"/>
          <w:szCs w:val="22"/>
        </w:rPr>
      </w:pPr>
      <w:r w:rsidRPr="00120C9C">
        <w:rPr>
          <w:rFonts w:ascii="Arial" w:hAnsi="Arial" w:cs="Arial"/>
          <w:sz w:val="22"/>
          <w:szCs w:val="22"/>
        </w:rPr>
        <w:t>OVERVIEW</w:t>
      </w:r>
    </w:p>
    <w:p w14:paraId="487E5A74" w14:textId="77777777" w:rsidR="006848E7" w:rsidRPr="00120C9C" w:rsidRDefault="006848E7" w:rsidP="006848E7">
      <w:pPr>
        <w:pStyle w:val="Subtitle"/>
        <w:rPr>
          <w:rFonts w:ascii="Arial" w:hAnsi="Arial" w:cs="Arial"/>
          <w:b w:val="0"/>
          <w:sz w:val="22"/>
          <w:szCs w:val="22"/>
        </w:rPr>
      </w:pPr>
    </w:p>
    <w:p w14:paraId="3260F27A" w14:textId="77777777" w:rsidR="006848E7" w:rsidRPr="00120C9C" w:rsidRDefault="006848E7" w:rsidP="006848E7">
      <w:pPr>
        <w:pStyle w:val="Subtitle"/>
        <w:rPr>
          <w:rFonts w:ascii="Arial" w:hAnsi="Arial" w:cs="Arial"/>
          <w:b w:val="0"/>
          <w:sz w:val="22"/>
          <w:szCs w:val="22"/>
        </w:rPr>
      </w:pPr>
      <w:r w:rsidRPr="00120C9C">
        <w:rPr>
          <w:rFonts w:ascii="Arial" w:hAnsi="Arial" w:cs="Arial"/>
          <w:b w:val="0"/>
          <w:sz w:val="22"/>
          <w:szCs w:val="22"/>
        </w:rPr>
        <w:t xml:space="preserve">1.1 </w:t>
      </w:r>
      <w:r w:rsidRPr="00120C9C">
        <w:rPr>
          <w:rFonts w:ascii="Arial" w:hAnsi="Arial" w:cs="Arial"/>
          <w:b w:val="0"/>
          <w:sz w:val="22"/>
          <w:szCs w:val="22"/>
        </w:rPr>
        <w:tab/>
        <w:t>Introduction</w:t>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00BC373A">
        <w:rPr>
          <w:rFonts w:ascii="Arial" w:hAnsi="Arial" w:cs="Arial"/>
          <w:b w:val="0"/>
          <w:sz w:val="22"/>
          <w:szCs w:val="22"/>
        </w:rPr>
        <w:tab/>
      </w:r>
      <w:r w:rsidR="00BC373A">
        <w:rPr>
          <w:rFonts w:ascii="Arial" w:hAnsi="Arial" w:cs="Arial"/>
          <w:b w:val="0"/>
          <w:sz w:val="22"/>
          <w:szCs w:val="22"/>
        </w:rPr>
        <w:tab/>
      </w:r>
      <w:r w:rsidR="00416A40">
        <w:rPr>
          <w:rFonts w:ascii="Arial" w:hAnsi="Arial" w:cs="Arial"/>
          <w:b w:val="0"/>
          <w:sz w:val="22"/>
          <w:szCs w:val="22"/>
        </w:rPr>
        <w:t>5</w:t>
      </w:r>
    </w:p>
    <w:p w14:paraId="4C430018" w14:textId="77777777" w:rsidR="006848E7" w:rsidRPr="00120C9C" w:rsidRDefault="006848E7" w:rsidP="006848E7">
      <w:pPr>
        <w:pStyle w:val="Subtitle"/>
        <w:rPr>
          <w:rFonts w:ascii="Arial" w:hAnsi="Arial" w:cs="Arial"/>
          <w:b w:val="0"/>
          <w:sz w:val="22"/>
          <w:szCs w:val="22"/>
        </w:rPr>
      </w:pPr>
    </w:p>
    <w:p w14:paraId="41678763" w14:textId="77777777" w:rsidR="006848E7" w:rsidRDefault="006848E7" w:rsidP="006848E7">
      <w:pPr>
        <w:pStyle w:val="Subtitle"/>
        <w:rPr>
          <w:rFonts w:ascii="Arial" w:hAnsi="Arial" w:cs="Arial"/>
          <w:b w:val="0"/>
          <w:sz w:val="22"/>
          <w:szCs w:val="22"/>
        </w:rPr>
      </w:pPr>
      <w:r>
        <w:rPr>
          <w:rFonts w:ascii="Arial" w:hAnsi="Arial" w:cs="Arial"/>
          <w:b w:val="0"/>
          <w:sz w:val="22"/>
          <w:szCs w:val="22"/>
        </w:rPr>
        <w:t>1.2</w:t>
      </w:r>
      <w:r w:rsidRPr="00120C9C">
        <w:rPr>
          <w:rFonts w:ascii="Arial" w:hAnsi="Arial" w:cs="Arial"/>
          <w:b w:val="0"/>
          <w:sz w:val="22"/>
          <w:szCs w:val="22"/>
        </w:rPr>
        <w:tab/>
      </w:r>
      <w:r w:rsidR="00652E19">
        <w:rPr>
          <w:rFonts w:ascii="Arial" w:hAnsi="Arial" w:cs="Arial"/>
          <w:b w:val="0"/>
          <w:sz w:val="22"/>
          <w:szCs w:val="22"/>
        </w:rPr>
        <w:t>Park F</w:t>
      </w:r>
      <w:r>
        <w:rPr>
          <w:rFonts w:ascii="Arial" w:hAnsi="Arial" w:cs="Arial"/>
          <w:b w:val="0"/>
          <w:sz w:val="22"/>
          <w:szCs w:val="22"/>
        </w:rPr>
        <w:t>acilities</w:t>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Pr>
          <w:rFonts w:ascii="Arial" w:hAnsi="Arial" w:cs="Arial"/>
          <w:b w:val="0"/>
          <w:sz w:val="22"/>
          <w:szCs w:val="22"/>
        </w:rPr>
        <w:tab/>
      </w:r>
      <w:r w:rsidR="00BC373A">
        <w:rPr>
          <w:rFonts w:ascii="Arial" w:hAnsi="Arial" w:cs="Arial"/>
          <w:b w:val="0"/>
          <w:sz w:val="22"/>
          <w:szCs w:val="22"/>
        </w:rPr>
        <w:tab/>
      </w:r>
      <w:r w:rsidR="00BC373A">
        <w:rPr>
          <w:rFonts w:ascii="Arial" w:hAnsi="Arial" w:cs="Arial"/>
          <w:b w:val="0"/>
          <w:sz w:val="22"/>
          <w:szCs w:val="22"/>
        </w:rPr>
        <w:tab/>
      </w:r>
      <w:r w:rsidR="00416A40">
        <w:rPr>
          <w:rFonts w:ascii="Arial" w:hAnsi="Arial" w:cs="Arial"/>
          <w:b w:val="0"/>
          <w:sz w:val="22"/>
          <w:szCs w:val="22"/>
        </w:rPr>
        <w:t>6</w:t>
      </w:r>
    </w:p>
    <w:p w14:paraId="3BC1C5AB" w14:textId="77777777" w:rsidR="006848E7" w:rsidRDefault="006848E7" w:rsidP="006848E7">
      <w:pPr>
        <w:pStyle w:val="Subtitle"/>
        <w:rPr>
          <w:rFonts w:ascii="Arial" w:hAnsi="Arial" w:cs="Arial"/>
          <w:b w:val="0"/>
          <w:sz w:val="22"/>
          <w:szCs w:val="22"/>
        </w:rPr>
      </w:pPr>
    </w:p>
    <w:p w14:paraId="13C90FC2" w14:textId="77777777" w:rsidR="006848E7" w:rsidRPr="002E1991" w:rsidRDefault="006848E7" w:rsidP="006848E7">
      <w:pPr>
        <w:pStyle w:val="Subtitle"/>
        <w:rPr>
          <w:rFonts w:ascii="Arial" w:hAnsi="Arial" w:cs="Arial"/>
          <w:b w:val="0"/>
          <w:sz w:val="22"/>
          <w:szCs w:val="22"/>
        </w:rPr>
      </w:pPr>
      <w:r>
        <w:rPr>
          <w:rFonts w:ascii="Arial" w:hAnsi="Arial" w:cs="Arial"/>
          <w:b w:val="0"/>
          <w:sz w:val="22"/>
          <w:szCs w:val="22"/>
        </w:rPr>
        <w:t xml:space="preserve">1.3 </w:t>
      </w:r>
      <w:r>
        <w:rPr>
          <w:rFonts w:ascii="Arial" w:hAnsi="Arial" w:cs="Arial"/>
          <w:b w:val="0"/>
          <w:sz w:val="22"/>
          <w:szCs w:val="22"/>
        </w:rPr>
        <w:tab/>
        <w:t xml:space="preserve">Investment </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sidR="00BC373A">
        <w:rPr>
          <w:rFonts w:ascii="Arial" w:hAnsi="Arial" w:cs="Arial"/>
          <w:b w:val="0"/>
          <w:sz w:val="22"/>
          <w:szCs w:val="22"/>
        </w:rPr>
        <w:tab/>
      </w:r>
      <w:r w:rsidR="00BC373A">
        <w:rPr>
          <w:rFonts w:ascii="Arial" w:hAnsi="Arial" w:cs="Arial"/>
          <w:b w:val="0"/>
          <w:sz w:val="22"/>
          <w:szCs w:val="22"/>
        </w:rPr>
        <w:tab/>
      </w:r>
      <w:r w:rsidR="00416A40">
        <w:rPr>
          <w:rFonts w:ascii="Arial" w:hAnsi="Arial" w:cs="Arial"/>
          <w:b w:val="0"/>
          <w:sz w:val="22"/>
          <w:szCs w:val="22"/>
        </w:rPr>
        <w:t>8</w:t>
      </w:r>
    </w:p>
    <w:p w14:paraId="236E48C4" w14:textId="77777777" w:rsidR="006848E7" w:rsidRPr="00120C9C" w:rsidRDefault="006848E7" w:rsidP="006848E7">
      <w:pPr>
        <w:pStyle w:val="Subtitle"/>
        <w:rPr>
          <w:rFonts w:ascii="Arial" w:hAnsi="Arial" w:cs="Arial"/>
          <w:b w:val="0"/>
          <w:sz w:val="22"/>
          <w:szCs w:val="22"/>
        </w:rPr>
      </w:pPr>
    </w:p>
    <w:p w14:paraId="58EA3F06" w14:textId="77777777" w:rsidR="006848E7" w:rsidRDefault="006848E7" w:rsidP="006848E7">
      <w:pPr>
        <w:pStyle w:val="Subtitle"/>
        <w:rPr>
          <w:rFonts w:ascii="Arial" w:hAnsi="Arial" w:cs="Arial"/>
          <w:b w:val="0"/>
          <w:sz w:val="22"/>
          <w:szCs w:val="22"/>
        </w:rPr>
      </w:pPr>
      <w:r>
        <w:rPr>
          <w:rFonts w:ascii="Arial" w:hAnsi="Arial" w:cs="Arial"/>
          <w:b w:val="0"/>
          <w:sz w:val="22"/>
          <w:szCs w:val="22"/>
        </w:rPr>
        <w:t>1.4</w:t>
      </w:r>
      <w:r w:rsidRPr="00120C9C">
        <w:rPr>
          <w:rFonts w:ascii="Arial" w:hAnsi="Arial" w:cs="Arial"/>
          <w:b w:val="0"/>
          <w:sz w:val="22"/>
          <w:szCs w:val="22"/>
        </w:rPr>
        <w:tab/>
        <w:t>Heritage</w:t>
      </w:r>
      <w:r>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00BC373A">
        <w:rPr>
          <w:rFonts w:ascii="Arial" w:hAnsi="Arial" w:cs="Arial"/>
          <w:b w:val="0"/>
          <w:sz w:val="22"/>
          <w:szCs w:val="22"/>
        </w:rPr>
        <w:tab/>
      </w:r>
      <w:r w:rsidR="004A240F">
        <w:rPr>
          <w:rFonts w:ascii="Arial" w:hAnsi="Arial" w:cs="Arial"/>
          <w:b w:val="0"/>
          <w:sz w:val="22"/>
          <w:szCs w:val="22"/>
        </w:rPr>
        <w:t xml:space="preserve">           </w:t>
      </w:r>
      <w:r w:rsidR="00416A40">
        <w:rPr>
          <w:rFonts w:ascii="Arial" w:hAnsi="Arial" w:cs="Arial"/>
          <w:b w:val="0"/>
          <w:sz w:val="22"/>
          <w:szCs w:val="22"/>
        </w:rPr>
        <w:t xml:space="preserve"> 9</w:t>
      </w:r>
    </w:p>
    <w:p w14:paraId="2D80AF62" w14:textId="77777777" w:rsidR="006848E7" w:rsidRDefault="006848E7" w:rsidP="006848E7">
      <w:pPr>
        <w:pStyle w:val="Subtitle"/>
        <w:rPr>
          <w:rFonts w:ascii="Arial" w:hAnsi="Arial" w:cs="Arial"/>
          <w:b w:val="0"/>
          <w:sz w:val="22"/>
          <w:szCs w:val="22"/>
        </w:rPr>
      </w:pPr>
    </w:p>
    <w:p w14:paraId="3CD51326" w14:textId="77777777" w:rsidR="006848E7" w:rsidRPr="00120C9C" w:rsidRDefault="006848E7" w:rsidP="006848E7">
      <w:pPr>
        <w:pStyle w:val="Subtitle"/>
        <w:rPr>
          <w:rFonts w:ascii="Arial" w:hAnsi="Arial" w:cs="Arial"/>
          <w:b w:val="0"/>
          <w:sz w:val="22"/>
          <w:szCs w:val="22"/>
        </w:rPr>
      </w:pPr>
      <w:r>
        <w:rPr>
          <w:rFonts w:ascii="Arial" w:hAnsi="Arial" w:cs="Arial"/>
          <w:b w:val="0"/>
          <w:color w:val="000000"/>
          <w:sz w:val="22"/>
          <w:szCs w:val="22"/>
        </w:rPr>
        <w:t>1.5</w:t>
      </w:r>
      <w:r w:rsidRPr="00B04A90">
        <w:rPr>
          <w:rFonts w:ascii="Arial" w:hAnsi="Arial" w:cs="Arial"/>
          <w:b w:val="0"/>
          <w:color w:val="000000"/>
          <w:sz w:val="22"/>
          <w:szCs w:val="22"/>
        </w:rPr>
        <w:tab/>
        <w:t>Community Involvement</w:t>
      </w:r>
      <w:r>
        <w:rPr>
          <w:rFonts w:ascii="Arial" w:hAnsi="Arial" w:cs="Arial"/>
          <w:b w:val="0"/>
          <w:color w:val="000000"/>
          <w:sz w:val="22"/>
          <w:szCs w:val="22"/>
        </w:rPr>
        <w:tab/>
      </w:r>
      <w:r>
        <w:rPr>
          <w:rFonts w:ascii="Arial" w:hAnsi="Arial" w:cs="Arial"/>
          <w:b w:val="0"/>
          <w:color w:val="000000"/>
          <w:sz w:val="22"/>
          <w:szCs w:val="22"/>
        </w:rPr>
        <w:tab/>
      </w:r>
      <w:r>
        <w:rPr>
          <w:rFonts w:ascii="Arial" w:hAnsi="Arial" w:cs="Arial"/>
          <w:b w:val="0"/>
          <w:color w:val="000000"/>
          <w:sz w:val="22"/>
          <w:szCs w:val="22"/>
        </w:rPr>
        <w:tab/>
      </w:r>
      <w:r>
        <w:rPr>
          <w:rFonts w:ascii="Arial" w:hAnsi="Arial" w:cs="Arial"/>
          <w:b w:val="0"/>
          <w:color w:val="000000"/>
          <w:sz w:val="22"/>
          <w:szCs w:val="22"/>
        </w:rPr>
        <w:tab/>
      </w:r>
      <w:r>
        <w:rPr>
          <w:rFonts w:ascii="Arial" w:hAnsi="Arial" w:cs="Arial"/>
          <w:b w:val="0"/>
          <w:color w:val="000000"/>
          <w:sz w:val="22"/>
          <w:szCs w:val="22"/>
        </w:rPr>
        <w:tab/>
      </w:r>
      <w:r>
        <w:rPr>
          <w:rFonts w:ascii="Arial" w:hAnsi="Arial" w:cs="Arial"/>
          <w:b w:val="0"/>
          <w:color w:val="000000"/>
          <w:sz w:val="22"/>
          <w:szCs w:val="22"/>
        </w:rPr>
        <w:tab/>
      </w:r>
      <w:r w:rsidR="00BC373A">
        <w:rPr>
          <w:rFonts w:ascii="Arial" w:hAnsi="Arial" w:cs="Arial"/>
          <w:b w:val="0"/>
          <w:color w:val="000000"/>
          <w:sz w:val="22"/>
          <w:szCs w:val="22"/>
        </w:rPr>
        <w:tab/>
      </w:r>
      <w:r w:rsidR="004A240F">
        <w:rPr>
          <w:rFonts w:ascii="Arial" w:hAnsi="Arial" w:cs="Arial"/>
          <w:b w:val="0"/>
          <w:color w:val="000000"/>
          <w:sz w:val="22"/>
          <w:szCs w:val="22"/>
        </w:rPr>
        <w:t xml:space="preserve">           1</w:t>
      </w:r>
      <w:r w:rsidR="00416A40">
        <w:rPr>
          <w:rFonts w:ascii="Arial" w:hAnsi="Arial" w:cs="Arial"/>
          <w:b w:val="0"/>
          <w:color w:val="000000"/>
          <w:sz w:val="22"/>
          <w:szCs w:val="22"/>
        </w:rPr>
        <w:t>0</w:t>
      </w:r>
    </w:p>
    <w:p w14:paraId="554C7CC2" w14:textId="77777777" w:rsidR="006848E7" w:rsidRPr="00120C9C" w:rsidRDefault="006848E7" w:rsidP="006848E7">
      <w:pPr>
        <w:pStyle w:val="Subtitle"/>
        <w:rPr>
          <w:rFonts w:ascii="Arial" w:hAnsi="Arial" w:cs="Arial"/>
          <w:b w:val="0"/>
          <w:sz w:val="22"/>
          <w:szCs w:val="22"/>
        </w:rPr>
      </w:pPr>
    </w:p>
    <w:p w14:paraId="725B0427" w14:textId="3DA86C64" w:rsidR="006848E7" w:rsidRDefault="006848E7" w:rsidP="006848E7">
      <w:pPr>
        <w:pStyle w:val="Subtitle"/>
        <w:rPr>
          <w:rFonts w:ascii="Arial" w:hAnsi="Arial" w:cs="Arial"/>
          <w:b w:val="0"/>
          <w:sz w:val="22"/>
          <w:szCs w:val="22"/>
        </w:rPr>
      </w:pPr>
      <w:r>
        <w:rPr>
          <w:rFonts w:ascii="Arial" w:hAnsi="Arial" w:cs="Arial"/>
          <w:b w:val="0"/>
          <w:sz w:val="22"/>
          <w:szCs w:val="22"/>
        </w:rPr>
        <w:t>1.6</w:t>
      </w:r>
      <w:r w:rsidRPr="00120C9C">
        <w:rPr>
          <w:rFonts w:ascii="Arial" w:hAnsi="Arial" w:cs="Arial"/>
          <w:b w:val="0"/>
          <w:sz w:val="22"/>
          <w:szCs w:val="22"/>
        </w:rPr>
        <w:tab/>
        <w:t>Landscape and Ecology</w:t>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005C662B">
        <w:rPr>
          <w:rFonts w:ascii="Arial" w:hAnsi="Arial" w:cs="Arial"/>
          <w:b w:val="0"/>
          <w:sz w:val="22"/>
          <w:szCs w:val="22"/>
        </w:rPr>
        <w:tab/>
        <w:t xml:space="preserve">           1</w:t>
      </w:r>
      <w:r w:rsidR="00A43D7F">
        <w:rPr>
          <w:rFonts w:ascii="Arial" w:hAnsi="Arial" w:cs="Arial"/>
          <w:b w:val="0"/>
          <w:sz w:val="22"/>
          <w:szCs w:val="22"/>
        </w:rPr>
        <w:t>3</w:t>
      </w:r>
    </w:p>
    <w:p w14:paraId="28BB38AA" w14:textId="77777777" w:rsidR="006848E7" w:rsidRPr="002E1991" w:rsidRDefault="006848E7" w:rsidP="006848E7">
      <w:pPr>
        <w:pStyle w:val="BodyText"/>
        <w:tabs>
          <w:tab w:val="clear" w:pos="851"/>
        </w:tabs>
        <w:rPr>
          <w:rFonts w:ascii="Arial" w:hAnsi="Arial" w:cs="Arial"/>
          <w:sz w:val="22"/>
          <w:szCs w:val="22"/>
          <w:lang w:eastAsia="en-US"/>
        </w:rPr>
      </w:pPr>
    </w:p>
    <w:p w14:paraId="3179AC33" w14:textId="6B48C927" w:rsidR="006848E7" w:rsidRDefault="006848E7" w:rsidP="006848E7">
      <w:pPr>
        <w:pStyle w:val="BodyText"/>
        <w:tabs>
          <w:tab w:val="clear" w:pos="851"/>
        </w:tabs>
        <w:rPr>
          <w:rFonts w:ascii="Arial" w:hAnsi="Arial" w:cs="Arial"/>
          <w:sz w:val="22"/>
          <w:szCs w:val="22"/>
        </w:rPr>
      </w:pPr>
      <w:r w:rsidRPr="002E1991">
        <w:rPr>
          <w:rFonts w:ascii="Arial" w:hAnsi="Arial" w:cs="Arial"/>
          <w:sz w:val="22"/>
          <w:szCs w:val="22"/>
        </w:rPr>
        <w:t>1.</w:t>
      </w:r>
      <w:r>
        <w:rPr>
          <w:rFonts w:ascii="Arial" w:hAnsi="Arial" w:cs="Arial"/>
          <w:sz w:val="22"/>
          <w:szCs w:val="22"/>
        </w:rPr>
        <w:t>7</w:t>
      </w:r>
      <w:r w:rsidR="004A240F">
        <w:rPr>
          <w:rFonts w:ascii="Arial" w:hAnsi="Arial" w:cs="Arial"/>
          <w:sz w:val="22"/>
          <w:szCs w:val="22"/>
        </w:rPr>
        <w:tab/>
      </w:r>
      <w:r w:rsidR="00416A40">
        <w:rPr>
          <w:rFonts w:ascii="Arial" w:hAnsi="Arial" w:cs="Arial"/>
          <w:sz w:val="22"/>
          <w:szCs w:val="22"/>
        </w:rPr>
        <w:t>Evaluation of Features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C662B">
        <w:rPr>
          <w:rFonts w:ascii="Arial" w:hAnsi="Arial" w:cs="Arial"/>
          <w:sz w:val="22"/>
          <w:szCs w:val="22"/>
        </w:rPr>
        <w:tab/>
        <w:t xml:space="preserve">           1</w:t>
      </w:r>
      <w:r w:rsidR="00A43D7F">
        <w:rPr>
          <w:rFonts w:ascii="Arial" w:hAnsi="Arial" w:cs="Arial"/>
          <w:sz w:val="22"/>
          <w:szCs w:val="22"/>
        </w:rPr>
        <w:t>9</w:t>
      </w:r>
    </w:p>
    <w:p w14:paraId="23CFDD39" w14:textId="77777777" w:rsidR="00416A40" w:rsidRDefault="00416A40" w:rsidP="006848E7">
      <w:pPr>
        <w:pStyle w:val="BodyText"/>
        <w:tabs>
          <w:tab w:val="clear" w:pos="851"/>
        </w:tabs>
        <w:rPr>
          <w:rFonts w:ascii="Arial" w:hAnsi="Arial" w:cs="Arial"/>
          <w:sz w:val="22"/>
          <w:szCs w:val="22"/>
        </w:rPr>
      </w:pPr>
    </w:p>
    <w:p w14:paraId="78668C20" w14:textId="5A2DE890" w:rsidR="00416A40" w:rsidRPr="002E1991" w:rsidRDefault="00416A40" w:rsidP="00416A40">
      <w:pPr>
        <w:pStyle w:val="BodyText"/>
        <w:tabs>
          <w:tab w:val="clear" w:pos="851"/>
        </w:tabs>
        <w:rPr>
          <w:rFonts w:ascii="Arial" w:hAnsi="Arial" w:cs="Arial"/>
          <w:sz w:val="22"/>
          <w:szCs w:val="22"/>
        </w:rPr>
      </w:pPr>
      <w:r w:rsidRPr="002E1991">
        <w:rPr>
          <w:rFonts w:ascii="Arial" w:hAnsi="Arial" w:cs="Arial"/>
          <w:sz w:val="22"/>
          <w:szCs w:val="22"/>
        </w:rPr>
        <w:t>1.</w:t>
      </w:r>
      <w:r>
        <w:rPr>
          <w:rFonts w:ascii="Arial" w:hAnsi="Arial" w:cs="Arial"/>
          <w:sz w:val="22"/>
          <w:szCs w:val="22"/>
        </w:rPr>
        <w:t>8</w:t>
      </w:r>
      <w:r>
        <w:rPr>
          <w:rFonts w:ascii="Arial" w:hAnsi="Arial" w:cs="Arial"/>
          <w:sz w:val="22"/>
          <w:szCs w:val="22"/>
        </w:rPr>
        <w:tab/>
        <w:t>Green Flag C</w:t>
      </w:r>
      <w:r w:rsidRPr="002E1991">
        <w:rPr>
          <w:rFonts w:ascii="Arial" w:hAnsi="Arial" w:cs="Arial"/>
          <w:sz w:val="22"/>
          <w:szCs w:val="22"/>
        </w:rPr>
        <w:t xml:space="preserve">riteria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C662B">
        <w:rPr>
          <w:rFonts w:ascii="Arial" w:hAnsi="Arial" w:cs="Arial"/>
          <w:sz w:val="22"/>
          <w:szCs w:val="22"/>
        </w:rPr>
        <w:tab/>
        <w:t xml:space="preserve">           </w:t>
      </w:r>
      <w:r w:rsidR="00A43D7F">
        <w:rPr>
          <w:rFonts w:ascii="Arial" w:hAnsi="Arial" w:cs="Arial"/>
          <w:sz w:val="22"/>
          <w:szCs w:val="22"/>
        </w:rPr>
        <w:t>20</w:t>
      </w:r>
    </w:p>
    <w:p w14:paraId="111A9F37" w14:textId="77777777" w:rsidR="00416A40" w:rsidRPr="002E1991" w:rsidRDefault="00416A40" w:rsidP="006848E7">
      <w:pPr>
        <w:pStyle w:val="BodyText"/>
        <w:tabs>
          <w:tab w:val="clear" w:pos="851"/>
        </w:tabs>
        <w:rPr>
          <w:rFonts w:ascii="Arial" w:hAnsi="Arial" w:cs="Arial"/>
          <w:sz w:val="22"/>
          <w:szCs w:val="22"/>
        </w:rPr>
      </w:pPr>
    </w:p>
    <w:p w14:paraId="455AB08F" w14:textId="77777777" w:rsidR="006848E7" w:rsidRDefault="006848E7" w:rsidP="006848E7">
      <w:pPr>
        <w:pStyle w:val="Subtitle"/>
        <w:rPr>
          <w:rFonts w:ascii="Arial" w:hAnsi="Arial" w:cs="Arial"/>
          <w:b w:val="0"/>
          <w:sz w:val="22"/>
          <w:szCs w:val="22"/>
        </w:rPr>
      </w:pPr>
    </w:p>
    <w:p w14:paraId="433444E7" w14:textId="77777777" w:rsidR="006848E7" w:rsidRPr="00120C9C" w:rsidRDefault="006848E7" w:rsidP="006848E7">
      <w:pPr>
        <w:pStyle w:val="Subtitle"/>
        <w:rPr>
          <w:rFonts w:ascii="Arial" w:hAnsi="Arial" w:cs="Arial"/>
          <w:b w:val="0"/>
          <w:sz w:val="22"/>
          <w:szCs w:val="22"/>
        </w:rPr>
      </w:pPr>
    </w:p>
    <w:p w14:paraId="47441B6C" w14:textId="77777777" w:rsidR="006848E7" w:rsidRPr="00120C9C" w:rsidRDefault="006848E7" w:rsidP="006848E7">
      <w:pPr>
        <w:ind w:left="851" w:hanging="851"/>
        <w:jc w:val="both"/>
        <w:rPr>
          <w:rFonts w:ascii="Arial" w:hAnsi="Arial" w:cs="Arial"/>
          <w:b/>
          <w:sz w:val="22"/>
          <w:szCs w:val="22"/>
        </w:rPr>
      </w:pPr>
      <w:r w:rsidRPr="00120C9C">
        <w:rPr>
          <w:rFonts w:ascii="Arial" w:hAnsi="Arial" w:cs="Arial"/>
          <w:sz w:val="22"/>
          <w:szCs w:val="22"/>
        </w:rPr>
        <w:tab/>
      </w:r>
    </w:p>
    <w:p w14:paraId="1ADCDF58" w14:textId="77777777" w:rsidR="006848E7" w:rsidRPr="003622DE" w:rsidRDefault="006848E7" w:rsidP="006848E7">
      <w:pPr>
        <w:pStyle w:val="ListParagraph"/>
        <w:numPr>
          <w:ilvl w:val="0"/>
          <w:numId w:val="1"/>
        </w:numPr>
        <w:jc w:val="both"/>
        <w:rPr>
          <w:rFonts w:ascii="Arial" w:hAnsi="Arial" w:cs="Arial"/>
          <w:b/>
          <w:sz w:val="22"/>
          <w:szCs w:val="22"/>
        </w:rPr>
      </w:pPr>
      <w:r w:rsidRPr="003622DE">
        <w:rPr>
          <w:rFonts w:ascii="Arial" w:hAnsi="Arial" w:cs="Arial"/>
          <w:b/>
          <w:sz w:val="22"/>
          <w:szCs w:val="22"/>
        </w:rPr>
        <w:t>DELIVERY/ IMPLEMENTATION</w:t>
      </w:r>
    </w:p>
    <w:p w14:paraId="2670F608" w14:textId="77777777" w:rsidR="006848E7" w:rsidRPr="00120C9C" w:rsidRDefault="006848E7" w:rsidP="006848E7">
      <w:pPr>
        <w:pStyle w:val="Subtitle"/>
        <w:rPr>
          <w:rFonts w:ascii="Arial" w:hAnsi="Arial" w:cs="Arial"/>
          <w:b w:val="0"/>
          <w:sz w:val="22"/>
          <w:szCs w:val="22"/>
        </w:rPr>
      </w:pPr>
    </w:p>
    <w:p w14:paraId="569B5A2F" w14:textId="0552AAC3" w:rsidR="006848E7" w:rsidRDefault="006848E7" w:rsidP="006848E7">
      <w:pPr>
        <w:pStyle w:val="Subtitle"/>
        <w:rPr>
          <w:rFonts w:ascii="Arial" w:hAnsi="Arial" w:cs="Arial"/>
          <w:b w:val="0"/>
          <w:sz w:val="22"/>
          <w:szCs w:val="22"/>
        </w:rPr>
      </w:pPr>
      <w:r>
        <w:rPr>
          <w:rFonts w:ascii="Arial" w:hAnsi="Arial" w:cs="Arial"/>
          <w:b w:val="0"/>
          <w:sz w:val="22"/>
          <w:szCs w:val="22"/>
        </w:rPr>
        <w:t>2.1</w:t>
      </w:r>
      <w:r>
        <w:rPr>
          <w:rFonts w:ascii="Arial" w:hAnsi="Arial" w:cs="Arial"/>
          <w:b w:val="0"/>
          <w:sz w:val="22"/>
          <w:szCs w:val="22"/>
        </w:rPr>
        <w:tab/>
      </w:r>
      <w:r w:rsidRPr="00120C9C">
        <w:rPr>
          <w:rFonts w:ascii="Arial" w:hAnsi="Arial" w:cs="Arial"/>
          <w:b w:val="0"/>
          <w:sz w:val="22"/>
          <w:szCs w:val="22"/>
        </w:rPr>
        <w:t>Action Plan</w:t>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sidRPr="00120C9C">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sidR="00BC373A">
        <w:rPr>
          <w:rFonts w:ascii="Arial" w:hAnsi="Arial" w:cs="Arial"/>
          <w:b w:val="0"/>
          <w:sz w:val="22"/>
          <w:szCs w:val="22"/>
        </w:rPr>
        <w:tab/>
      </w:r>
      <w:r w:rsidR="00BC373A">
        <w:rPr>
          <w:rFonts w:ascii="Arial" w:hAnsi="Arial" w:cs="Arial"/>
          <w:b w:val="0"/>
          <w:sz w:val="22"/>
          <w:szCs w:val="22"/>
        </w:rPr>
        <w:tab/>
      </w:r>
      <w:r w:rsidR="005C662B">
        <w:rPr>
          <w:rFonts w:ascii="Arial" w:hAnsi="Arial" w:cs="Arial"/>
          <w:b w:val="0"/>
          <w:sz w:val="22"/>
          <w:szCs w:val="22"/>
        </w:rPr>
        <w:t>2</w:t>
      </w:r>
      <w:r w:rsidR="00A43D7F">
        <w:rPr>
          <w:rFonts w:ascii="Arial" w:hAnsi="Arial" w:cs="Arial"/>
          <w:b w:val="0"/>
          <w:sz w:val="22"/>
          <w:szCs w:val="22"/>
        </w:rPr>
        <w:t>5</w:t>
      </w:r>
    </w:p>
    <w:p w14:paraId="20DFAFA4" w14:textId="77777777" w:rsidR="006848E7" w:rsidRPr="00120C9C" w:rsidRDefault="006848E7" w:rsidP="006848E7">
      <w:pPr>
        <w:pStyle w:val="Subtitle"/>
        <w:rPr>
          <w:rFonts w:ascii="Arial" w:hAnsi="Arial" w:cs="Arial"/>
          <w:b w:val="0"/>
          <w:sz w:val="22"/>
          <w:szCs w:val="22"/>
        </w:rPr>
      </w:pPr>
    </w:p>
    <w:p w14:paraId="4061F601" w14:textId="77777777" w:rsidR="006848E7" w:rsidRDefault="006848E7" w:rsidP="006848E7">
      <w:pPr>
        <w:pStyle w:val="Title"/>
        <w:jc w:val="left"/>
        <w:rPr>
          <w:rFonts w:cs="Arial"/>
          <w:sz w:val="22"/>
          <w:szCs w:val="22"/>
        </w:rPr>
      </w:pPr>
    </w:p>
    <w:p w14:paraId="09274C86" w14:textId="77777777" w:rsidR="006848E7" w:rsidRPr="00120C9C" w:rsidRDefault="006848E7" w:rsidP="006848E7">
      <w:pPr>
        <w:pStyle w:val="Title"/>
        <w:jc w:val="left"/>
        <w:rPr>
          <w:rFonts w:cs="Arial"/>
          <w:sz w:val="22"/>
          <w:szCs w:val="22"/>
        </w:rPr>
      </w:pPr>
    </w:p>
    <w:p w14:paraId="43AF6115" w14:textId="77777777" w:rsidR="006848E7" w:rsidRPr="00120C9C" w:rsidRDefault="006848E7" w:rsidP="006848E7">
      <w:pPr>
        <w:jc w:val="both"/>
        <w:rPr>
          <w:rFonts w:ascii="Arial" w:hAnsi="Arial" w:cs="Arial"/>
          <w:b/>
          <w:sz w:val="22"/>
          <w:szCs w:val="22"/>
        </w:rPr>
      </w:pPr>
      <w:r>
        <w:rPr>
          <w:rFonts w:ascii="Arial" w:hAnsi="Arial" w:cs="Arial"/>
          <w:b/>
          <w:sz w:val="22"/>
          <w:szCs w:val="22"/>
        </w:rPr>
        <w:t>3</w:t>
      </w:r>
      <w:r>
        <w:rPr>
          <w:rFonts w:ascii="Arial" w:hAnsi="Arial" w:cs="Arial"/>
          <w:b/>
          <w:sz w:val="22"/>
          <w:szCs w:val="22"/>
        </w:rPr>
        <w:tab/>
      </w:r>
      <w:r w:rsidRPr="00120C9C">
        <w:rPr>
          <w:rFonts w:ascii="Arial" w:hAnsi="Arial" w:cs="Arial"/>
          <w:b/>
          <w:sz w:val="22"/>
          <w:szCs w:val="22"/>
        </w:rPr>
        <w:t>MONITORING/ REVIEW</w:t>
      </w:r>
    </w:p>
    <w:p w14:paraId="3A2C4982" w14:textId="77777777" w:rsidR="006848E7" w:rsidRPr="00120C9C" w:rsidRDefault="006848E7" w:rsidP="006848E7">
      <w:pPr>
        <w:jc w:val="both"/>
        <w:rPr>
          <w:rFonts w:ascii="Arial" w:hAnsi="Arial" w:cs="Arial"/>
          <w:sz w:val="22"/>
          <w:szCs w:val="22"/>
        </w:rPr>
      </w:pPr>
    </w:p>
    <w:p w14:paraId="500CC2C3" w14:textId="61D652D1" w:rsidR="006848E7" w:rsidRPr="00120C9C" w:rsidRDefault="006848E7" w:rsidP="006848E7">
      <w:pPr>
        <w:jc w:val="both"/>
        <w:rPr>
          <w:rFonts w:ascii="Arial" w:hAnsi="Arial" w:cs="Arial"/>
          <w:sz w:val="22"/>
          <w:szCs w:val="22"/>
        </w:rPr>
      </w:pPr>
      <w:r>
        <w:rPr>
          <w:rFonts w:ascii="Arial" w:hAnsi="Arial" w:cs="Arial"/>
          <w:sz w:val="22"/>
          <w:szCs w:val="22"/>
        </w:rPr>
        <w:t>3</w:t>
      </w:r>
      <w:r w:rsidRPr="00120C9C">
        <w:rPr>
          <w:rFonts w:ascii="Arial" w:hAnsi="Arial" w:cs="Arial"/>
          <w:sz w:val="22"/>
          <w:szCs w:val="22"/>
        </w:rPr>
        <w:t>.1</w:t>
      </w:r>
      <w:r w:rsidRPr="00120C9C">
        <w:rPr>
          <w:rFonts w:ascii="Arial" w:hAnsi="Arial" w:cs="Arial"/>
          <w:sz w:val="22"/>
          <w:szCs w:val="22"/>
        </w:rPr>
        <w:tab/>
        <w:t>Monitoring and Review</w:t>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00BC373A">
        <w:rPr>
          <w:rFonts w:ascii="Arial" w:hAnsi="Arial" w:cs="Arial"/>
          <w:sz w:val="22"/>
          <w:szCs w:val="22"/>
        </w:rPr>
        <w:tab/>
      </w:r>
      <w:r w:rsidR="00BC373A">
        <w:rPr>
          <w:rFonts w:ascii="Arial" w:hAnsi="Arial" w:cs="Arial"/>
          <w:sz w:val="22"/>
          <w:szCs w:val="22"/>
        </w:rPr>
        <w:tab/>
      </w:r>
      <w:r w:rsidR="005C662B">
        <w:rPr>
          <w:rFonts w:ascii="Arial" w:hAnsi="Arial" w:cs="Arial"/>
          <w:sz w:val="22"/>
          <w:szCs w:val="22"/>
        </w:rPr>
        <w:t>2</w:t>
      </w:r>
      <w:r w:rsidR="00A43D7F">
        <w:rPr>
          <w:rFonts w:ascii="Arial" w:hAnsi="Arial" w:cs="Arial"/>
          <w:sz w:val="22"/>
          <w:szCs w:val="22"/>
        </w:rPr>
        <w:t>9</w:t>
      </w:r>
    </w:p>
    <w:p w14:paraId="14989812" w14:textId="77777777" w:rsidR="006848E7" w:rsidRPr="00120C9C" w:rsidRDefault="006848E7" w:rsidP="006848E7">
      <w:pPr>
        <w:jc w:val="both"/>
        <w:rPr>
          <w:rFonts w:ascii="Arial" w:hAnsi="Arial" w:cs="Arial"/>
          <w:sz w:val="22"/>
          <w:szCs w:val="22"/>
        </w:rPr>
      </w:pPr>
    </w:p>
    <w:p w14:paraId="3D0EAD3A" w14:textId="4217B57F" w:rsidR="006848E7" w:rsidRPr="00120C9C" w:rsidRDefault="006848E7" w:rsidP="006848E7">
      <w:pPr>
        <w:jc w:val="both"/>
        <w:rPr>
          <w:rFonts w:ascii="Arial" w:hAnsi="Arial" w:cs="Arial"/>
          <w:sz w:val="22"/>
          <w:szCs w:val="22"/>
        </w:rPr>
      </w:pPr>
      <w:r>
        <w:rPr>
          <w:rFonts w:ascii="Arial" w:hAnsi="Arial" w:cs="Arial"/>
          <w:sz w:val="22"/>
          <w:szCs w:val="22"/>
        </w:rPr>
        <w:t>3.2</w:t>
      </w:r>
      <w:r w:rsidRPr="00120C9C">
        <w:rPr>
          <w:rFonts w:ascii="Arial" w:hAnsi="Arial" w:cs="Arial"/>
          <w:sz w:val="22"/>
          <w:szCs w:val="22"/>
        </w:rPr>
        <w:tab/>
        <w:t xml:space="preserve">Contacts </w:t>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Pr="00120C9C">
        <w:rPr>
          <w:rFonts w:ascii="Arial" w:hAnsi="Arial" w:cs="Arial"/>
          <w:sz w:val="22"/>
          <w:szCs w:val="22"/>
        </w:rPr>
        <w:tab/>
      </w:r>
      <w:r w:rsidR="00BC373A">
        <w:rPr>
          <w:rFonts w:ascii="Arial" w:hAnsi="Arial" w:cs="Arial"/>
          <w:sz w:val="22"/>
          <w:szCs w:val="22"/>
        </w:rPr>
        <w:tab/>
      </w:r>
      <w:r w:rsidR="00BC373A">
        <w:rPr>
          <w:rFonts w:ascii="Arial" w:hAnsi="Arial" w:cs="Arial"/>
          <w:sz w:val="22"/>
          <w:szCs w:val="22"/>
        </w:rPr>
        <w:tab/>
      </w:r>
      <w:r w:rsidR="005C662B">
        <w:rPr>
          <w:rFonts w:ascii="Arial" w:hAnsi="Arial" w:cs="Arial"/>
          <w:sz w:val="22"/>
          <w:szCs w:val="22"/>
        </w:rPr>
        <w:t>2</w:t>
      </w:r>
      <w:r w:rsidR="00A43D7F">
        <w:rPr>
          <w:rFonts w:ascii="Arial" w:hAnsi="Arial" w:cs="Arial"/>
          <w:sz w:val="22"/>
          <w:szCs w:val="22"/>
        </w:rPr>
        <w:t>9</w:t>
      </w:r>
    </w:p>
    <w:p w14:paraId="771856DE" w14:textId="77777777" w:rsidR="006848E7" w:rsidRDefault="006848E7" w:rsidP="006848E7">
      <w:pPr>
        <w:jc w:val="both"/>
        <w:rPr>
          <w:rFonts w:ascii="Arial" w:hAnsi="Arial" w:cs="Arial"/>
          <w:sz w:val="22"/>
          <w:szCs w:val="22"/>
        </w:rPr>
      </w:pPr>
    </w:p>
    <w:p w14:paraId="396E58AE" w14:textId="77777777" w:rsidR="00B70CFE" w:rsidRDefault="00B70CFE" w:rsidP="006848E7">
      <w:pPr>
        <w:pStyle w:val="Title"/>
        <w:jc w:val="left"/>
        <w:rPr>
          <w:rFonts w:cs="Arial"/>
          <w:sz w:val="22"/>
          <w:szCs w:val="22"/>
        </w:rPr>
        <w:sectPr w:rsidR="00B70CFE" w:rsidSect="00451126">
          <w:type w:val="continuous"/>
          <w:pgSz w:w="11906" w:h="16838" w:code="9"/>
          <w:pgMar w:top="1440" w:right="1418" w:bottom="1440" w:left="1418" w:header="720" w:footer="116" w:gutter="0"/>
          <w:cols w:space="720"/>
          <w:titlePg/>
        </w:sectPr>
      </w:pPr>
    </w:p>
    <w:p w14:paraId="3EE1B3F2" w14:textId="594CE606" w:rsidR="00CB5DA1" w:rsidRPr="00820F8A" w:rsidRDefault="00CB5DA1" w:rsidP="00CB5DA1">
      <w:pPr>
        <w:rPr>
          <w:rFonts w:ascii="Arial" w:hAnsi="Arial" w:cs="Arial"/>
          <w:b/>
          <w:bCs/>
          <w:szCs w:val="24"/>
        </w:rPr>
      </w:pPr>
      <w:r w:rsidRPr="003E2FEA">
        <w:rPr>
          <w:rFonts w:ascii="Arial" w:hAnsi="Arial" w:cs="Arial"/>
          <w:b/>
          <w:bCs/>
          <w:szCs w:val="24"/>
        </w:rPr>
        <w:lastRenderedPageBreak/>
        <w:t xml:space="preserve">OVERVIEW </w:t>
      </w:r>
    </w:p>
    <w:p w14:paraId="73C11CA8" w14:textId="77777777" w:rsidR="00CB5DA1" w:rsidRPr="00120C9C" w:rsidRDefault="00CB5DA1" w:rsidP="00CB5DA1">
      <w:pPr>
        <w:pStyle w:val="Subtitle"/>
        <w:rPr>
          <w:rFonts w:ascii="Arial" w:hAnsi="Arial" w:cs="Arial"/>
          <w:b w:val="0"/>
          <w:sz w:val="22"/>
          <w:szCs w:val="22"/>
        </w:rPr>
      </w:pPr>
    </w:p>
    <w:p w14:paraId="52755FC0" w14:textId="77777777" w:rsidR="00CB5DA1" w:rsidRPr="00120C9C" w:rsidRDefault="00CB5DA1" w:rsidP="00CB5DA1">
      <w:pPr>
        <w:pStyle w:val="Subtitle"/>
        <w:ind w:left="851" w:hanging="851"/>
        <w:rPr>
          <w:rFonts w:ascii="Arial" w:hAnsi="Arial" w:cs="Arial"/>
          <w:sz w:val="22"/>
          <w:szCs w:val="22"/>
        </w:rPr>
      </w:pPr>
      <w:r w:rsidRPr="00120C9C">
        <w:rPr>
          <w:rFonts w:ascii="Arial" w:hAnsi="Arial" w:cs="Arial"/>
          <w:sz w:val="22"/>
          <w:szCs w:val="22"/>
        </w:rPr>
        <w:t>1.1</w:t>
      </w:r>
      <w:r>
        <w:rPr>
          <w:rFonts w:ascii="Arial" w:hAnsi="Arial" w:cs="Arial"/>
          <w:sz w:val="22"/>
          <w:szCs w:val="22"/>
        </w:rPr>
        <w:tab/>
      </w:r>
      <w:r w:rsidRPr="00120C9C">
        <w:rPr>
          <w:rFonts w:ascii="Arial" w:hAnsi="Arial" w:cs="Arial"/>
          <w:sz w:val="22"/>
          <w:szCs w:val="22"/>
        </w:rPr>
        <w:t>Introduction</w:t>
      </w:r>
    </w:p>
    <w:p w14:paraId="7BE7395D" w14:textId="77777777" w:rsidR="00384BC2" w:rsidRPr="00A56210" w:rsidRDefault="00384BC2" w:rsidP="00CB5DA1">
      <w:pPr>
        <w:pStyle w:val="Subtitle"/>
        <w:ind w:left="851" w:hanging="851"/>
        <w:rPr>
          <w:rFonts w:ascii="Arial" w:hAnsi="Arial" w:cs="Arial"/>
          <w:b w:val="0"/>
          <w:color w:val="0000FF"/>
          <w:sz w:val="22"/>
          <w:szCs w:val="22"/>
        </w:rPr>
      </w:pPr>
    </w:p>
    <w:p w14:paraId="7090A536" w14:textId="3DC43829" w:rsidR="00CB5DA1" w:rsidRPr="006362A2" w:rsidRDefault="00CB5DA1" w:rsidP="00B26F9A">
      <w:pPr>
        <w:pStyle w:val="Subtitle"/>
        <w:rPr>
          <w:rFonts w:ascii="Arial" w:hAnsi="Arial" w:cs="Arial"/>
          <w:b w:val="0"/>
          <w:sz w:val="22"/>
          <w:szCs w:val="22"/>
        </w:rPr>
      </w:pPr>
      <w:r>
        <w:rPr>
          <w:rFonts w:ascii="Arial" w:hAnsi="Arial" w:cs="Arial"/>
          <w:b w:val="0"/>
          <w:sz w:val="22"/>
          <w:szCs w:val="22"/>
        </w:rPr>
        <w:t xml:space="preserve">This management plan has been developed by Ashfield District Council </w:t>
      </w:r>
      <w:r w:rsidR="00375FE1">
        <w:rPr>
          <w:rFonts w:ascii="Arial" w:hAnsi="Arial" w:cs="Arial"/>
          <w:b w:val="0"/>
          <w:sz w:val="22"/>
          <w:szCs w:val="22"/>
        </w:rPr>
        <w:t>and revised following public consultation</w:t>
      </w:r>
      <w:r>
        <w:rPr>
          <w:rFonts w:ascii="Arial" w:hAnsi="Arial" w:cs="Arial"/>
          <w:b w:val="0"/>
          <w:sz w:val="22"/>
          <w:szCs w:val="22"/>
        </w:rPr>
        <w:t xml:space="preserve">. </w:t>
      </w:r>
      <w:r w:rsidR="00652E19">
        <w:rPr>
          <w:rFonts w:ascii="Arial" w:hAnsi="Arial" w:cs="Arial"/>
          <w:b w:val="0"/>
          <w:sz w:val="22"/>
          <w:szCs w:val="22"/>
        </w:rPr>
        <w:t xml:space="preserve"> </w:t>
      </w:r>
      <w:r w:rsidRPr="009D23E5">
        <w:rPr>
          <w:rFonts w:ascii="Arial" w:hAnsi="Arial" w:cs="Arial"/>
          <w:b w:val="0"/>
          <w:sz w:val="22"/>
          <w:szCs w:val="22"/>
        </w:rPr>
        <w:t xml:space="preserve">It is intended that the plan will help to improve general maintenance of the site, plan for the future and as part of this process retain the </w:t>
      </w:r>
      <w:r w:rsidRPr="00B004D7">
        <w:rPr>
          <w:rFonts w:ascii="Arial" w:hAnsi="Arial" w:cs="Arial"/>
          <w:b w:val="0"/>
          <w:sz w:val="22"/>
          <w:szCs w:val="22"/>
        </w:rPr>
        <w:t xml:space="preserve">Green Flag Award, which the park has held </w:t>
      </w:r>
      <w:r w:rsidR="00B004D7" w:rsidRPr="00B004D7">
        <w:rPr>
          <w:rFonts w:ascii="Arial" w:hAnsi="Arial" w:cs="Arial"/>
          <w:b w:val="0"/>
          <w:sz w:val="22"/>
          <w:szCs w:val="22"/>
        </w:rPr>
        <w:t>from</w:t>
      </w:r>
      <w:r w:rsidRPr="00B004D7">
        <w:rPr>
          <w:rFonts w:ascii="Arial" w:hAnsi="Arial" w:cs="Arial"/>
          <w:b w:val="0"/>
          <w:sz w:val="22"/>
          <w:szCs w:val="22"/>
        </w:rPr>
        <w:t xml:space="preserve"> </w:t>
      </w:r>
      <w:r w:rsidR="00B004D7" w:rsidRPr="00B004D7">
        <w:rPr>
          <w:rFonts w:ascii="Arial" w:hAnsi="Arial" w:cs="Arial"/>
          <w:b w:val="0"/>
          <w:sz w:val="22"/>
          <w:szCs w:val="22"/>
        </w:rPr>
        <w:t>2002 – 2004 and then from 2006 to present</w:t>
      </w:r>
      <w:r w:rsidRPr="00B004D7">
        <w:rPr>
          <w:rFonts w:ascii="Arial" w:hAnsi="Arial" w:cs="Arial"/>
          <w:b w:val="0"/>
          <w:sz w:val="22"/>
          <w:szCs w:val="22"/>
        </w:rPr>
        <w:t>.</w:t>
      </w:r>
      <w:r>
        <w:rPr>
          <w:rFonts w:ascii="Arial" w:hAnsi="Arial" w:cs="Arial"/>
          <w:b w:val="0"/>
          <w:sz w:val="22"/>
          <w:szCs w:val="22"/>
        </w:rPr>
        <w:t xml:space="preserve"> </w:t>
      </w:r>
      <w:r w:rsidR="00652E19">
        <w:rPr>
          <w:rFonts w:ascii="Arial" w:hAnsi="Arial" w:cs="Arial"/>
          <w:b w:val="0"/>
          <w:sz w:val="22"/>
          <w:szCs w:val="22"/>
        </w:rPr>
        <w:t xml:space="preserve"> </w:t>
      </w:r>
      <w:r>
        <w:rPr>
          <w:rFonts w:ascii="Arial" w:hAnsi="Arial" w:cs="Arial"/>
          <w:b w:val="0"/>
          <w:sz w:val="22"/>
          <w:szCs w:val="22"/>
        </w:rPr>
        <w:t>Details of the Council’s policies and procedures for green space management are contained within the Management Plan Over</w:t>
      </w:r>
      <w:r w:rsidR="00B8614F">
        <w:rPr>
          <w:rFonts w:ascii="Arial" w:hAnsi="Arial" w:cs="Arial"/>
          <w:b w:val="0"/>
          <w:sz w:val="22"/>
          <w:szCs w:val="22"/>
        </w:rPr>
        <w:t>view and Supporting Information document</w:t>
      </w:r>
      <w:r w:rsidR="002E4A6C">
        <w:rPr>
          <w:rFonts w:ascii="Arial" w:hAnsi="Arial" w:cs="Arial"/>
          <w:b w:val="0"/>
          <w:sz w:val="22"/>
          <w:szCs w:val="22"/>
        </w:rPr>
        <w:t>s</w:t>
      </w:r>
      <w:r w:rsidR="00B8614F">
        <w:rPr>
          <w:rFonts w:ascii="Arial" w:hAnsi="Arial" w:cs="Arial"/>
          <w:b w:val="0"/>
          <w:sz w:val="22"/>
          <w:szCs w:val="22"/>
        </w:rPr>
        <w:t>.</w:t>
      </w:r>
    </w:p>
    <w:p w14:paraId="781EEF57" w14:textId="77777777" w:rsidR="00384BC2" w:rsidRDefault="00384BC2" w:rsidP="00B26F9A">
      <w:pPr>
        <w:pStyle w:val="Subtitle"/>
        <w:rPr>
          <w:rFonts w:ascii="Arial" w:hAnsi="Arial" w:cs="Arial"/>
          <w:b w:val="0"/>
          <w:sz w:val="22"/>
          <w:szCs w:val="22"/>
        </w:rPr>
      </w:pPr>
    </w:p>
    <w:p w14:paraId="55D0DE01" w14:textId="77777777" w:rsidR="009F4189" w:rsidRDefault="009F4189" w:rsidP="009F4189">
      <w:pPr>
        <w:pStyle w:val="Subtitle"/>
        <w:rPr>
          <w:rFonts w:ascii="Arial" w:hAnsi="Arial" w:cs="Arial"/>
          <w:b w:val="0"/>
          <w:sz w:val="22"/>
          <w:szCs w:val="22"/>
        </w:rPr>
      </w:pPr>
      <w:r w:rsidRPr="0013476A">
        <w:rPr>
          <w:rFonts w:ascii="Arial" w:hAnsi="Arial" w:cs="Arial"/>
          <w:b w:val="0"/>
          <w:sz w:val="22"/>
          <w:szCs w:val="22"/>
        </w:rPr>
        <w:t>Portland Park</w:t>
      </w:r>
      <w:r>
        <w:rPr>
          <w:rFonts w:ascii="Arial" w:hAnsi="Arial" w:cs="Arial"/>
          <w:b w:val="0"/>
          <w:sz w:val="22"/>
          <w:szCs w:val="22"/>
        </w:rPr>
        <w:t xml:space="preserve"> </w:t>
      </w:r>
      <w:r w:rsidRPr="0013476A">
        <w:rPr>
          <w:rFonts w:ascii="Arial" w:hAnsi="Arial" w:cs="Arial"/>
          <w:b w:val="0"/>
          <w:sz w:val="22"/>
          <w:szCs w:val="22"/>
        </w:rPr>
        <w:t xml:space="preserve">is situated </w:t>
      </w:r>
      <w:r>
        <w:rPr>
          <w:rFonts w:ascii="Arial" w:hAnsi="Arial" w:cs="Arial"/>
          <w:b w:val="0"/>
          <w:sz w:val="22"/>
          <w:szCs w:val="22"/>
        </w:rPr>
        <w:t>directly to the south west of Kirkby</w:t>
      </w:r>
      <w:r w:rsidR="00B8614F">
        <w:rPr>
          <w:rFonts w:ascii="Arial" w:hAnsi="Arial" w:cs="Arial"/>
          <w:b w:val="0"/>
          <w:sz w:val="22"/>
          <w:szCs w:val="22"/>
        </w:rPr>
        <w:t>-</w:t>
      </w:r>
      <w:r>
        <w:rPr>
          <w:rFonts w:ascii="Arial" w:hAnsi="Arial" w:cs="Arial"/>
          <w:b w:val="0"/>
          <w:sz w:val="22"/>
          <w:szCs w:val="22"/>
        </w:rPr>
        <w:t>in-Ashfield town centre</w:t>
      </w:r>
      <w:r w:rsidR="00B8614F">
        <w:rPr>
          <w:rFonts w:ascii="Arial" w:hAnsi="Arial" w:cs="Arial"/>
          <w:b w:val="0"/>
          <w:sz w:val="22"/>
          <w:szCs w:val="22"/>
        </w:rPr>
        <w:t>,</w:t>
      </w:r>
      <w:r>
        <w:rPr>
          <w:rFonts w:ascii="Arial" w:hAnsi="Arial" w:cs="Arial"/>
          <w:b w:val="0"/>
          <w:sz w:val="22"/>
          <w:szCs w:val="22"/>
        </w:rPr>
        <w:t xml:space="preserve"> less than 1km to the s</w:t>
      </w:r>
      <w:r w:rsidRPr="0013476A">
        <w:rPr>
          <w:rFonts w:ascii="Arial" w:hAnsi="Arial" w:cs="Arial"/>
          <w:b w:val="0"/>
          <w:sz w:val="22"/>
          <w:szCs w:val="22"/>
        </w:rPr>
        <w:t>outh is the small urban area of Annesley Woodh</w:t>
      </w:r>
      <w:r>
        <w:rPr>
          <w:rFonts w:ascii="Arial" w:hAnsi="Arial" w:cs="Arial"/>
          <w:b w:val="0"/>
          <w:sz w:val="22"/>
          <w:szCs w:val="22"/>
        </w:rPr>
        <w:t>ouse /</w:t>
      </w:r>
      <w:r w:rsidR="00B8614F">
        <w:rPr>
          <w:rFonts w:ascii="Arial" w:hAnsi="Arial" w:cs="Arial"/>
          <w:b w:val="0"/>
          <w:sz w:val="22"/>
          <w:szCs w:val="22"/>
        </w:rPr>
        <w:t xml:space="preserve"> </w:t>
      </w:r>
      <w:r>
        <w:rPr>
          <w:rFonts w:ascii="Arial" w:hAnsi="Arial" w:cs="Arial"/>
          <w:b w:val="0"/>
          <w:sz w:val="22"/>
          <w:szCs w:val="22"/>
        </w:rPr>
        <w:t>Nuncargate</w:t>
      </w:r>
      <w:r w:rsidR="00B8614F">
        <w:rPr>
          <w:rFonts w:ascii="Arial" w:hAnsi="Arial" w:cs="Arial"/>
          <w:b w:val="0"/>
          <w:sz w:val="22"/>
          <w:szCs w:val="22"/>
        </w:rPr>
        <w:t xml:space="preserve"> </w:t>
      </w:r>
      <w:r>
        <w:rPr>
          <w:rFonts w:ascii="Arial" w:hAnsi="Arial" w:cs="Arial"/>
          <w:b w:val="0"/>
          <w:sz w:val="22"/>
          <w:szCs w:val="22"/>
        </w:rPr>
        <w:t>/</w:t>
      </w:r>
      <w:r w:rsidR="00B8614F">
        <w:rPr>
          <w:rFonts w:ascii="Arial" w:hAnsi="Arial" w:cs="Arial"/>
          <w:b w:val="0"/>
          <w:sz w:val="22"/>
          <w:szCs w:val="22"/>
        </w:rPr>
        <w:t xml:space="preserve"> </w:t>
      </w:r>
      <w:r>
        <w:rPr>
          <w:rFonts w:ascii="Arial" w:hAnsi="Arial" w:cs="Arial"/>
          <w:b w:val="0"/>
          <w:sz w:val="22"/>
          <w:szCs w:val="22"/>
        </w:rPr>
        <w:t xml:space="preserve">Kirkby Woodhouse and </w:t>
      </w:r>
      <w:r w:rsidRPr="0013476A">
        <w:rPr>
          <w:rFonts w:ascii="Arial" w:hAnsi="Arial" w:cs="Arial"/>
          <w:b w:val="0"/>
          <w:sz w:val="22"/>
          <w:szCs w:val="22"/>
        </w:rPr>
        <w:t>Annesley</w:t>
      </w:r>
      <w:r>
        <w:rPr>
          <w:rFonts w:ascii="Arial" w:hAnsi="Arial" w:cs="Arial"/>
          <w:b w:val="0"/>
          <w:sz w:val="22"/>
          <w:szCs w:val="22"/>
        </w:rPr>
        <w:t xml:space="preserve">. </w:t>
      </w:r>
      <w:r w:rsidRPr="0013476A">
        <w:rPr>
          <w:rFonts w:ascii="Arial" w:hAnsi="Arial" w:cs="Arial"/>
          <w:b w:val="0"/>
          <w:sz w:val="22"/>
          <w:szCs w:val="22"/>
        </w:rPr>
        <w:t xml:space="preserve">The </w:t>
      </w:r>
      <w:r>
        <w:rPr>
          <w:rFonts w:ascii="Arial" w:hAnsi="Arial" w:cs="Arial"/>
          <w:b w:val="0"/>
          <w:sz w:val="22"/>
          <w:szCs w:val="22"/>
        </w:rPr>
        <w:t>former</w:t>
      </w:r>
      <w:r w:rsidRPr="0013476A">
        <w:rPr>
          <w:rFonts w:ascii="Arial" w:hAnsi="Arial" w:cs="Arial"/>
          <w:b w:val="0"/>
          <w:sz w:val="22"/>
          <w:szCs w:val="22"/>
        </w:rPr>
        <w:t xml:space="preserve"> Bentinck Colliery </w:t>
      </w:r>
      <w:r>
        <w:rPr>
          <w:rFonts w:ascii="Arial" w:hAnsi="Arial" w:cs="Arial"/>
          <w:b w:val="0"/>
          <w:sz w:val="22"/>
          <w:szCs w:val="22"/>
        </w:rPr>
        <w:t>lies to the west.</w:t>
      </w:r>
      <w:r w:rsidRPr="0013476A">
        <w:rPr>
          <w:rFonts w:ascii="Arial" w:hAnsi="Arial" w:cs="Arial"/>
          <w:b w:val="0"/>
          <w:sz w:val="22"/>
          <w:szCs w:val="22"/>
        </w:rPr>
        <w:t xml:space="preserve"> </w:t>
      </w:r>
    </w:p>
    <w:p w14:paraId="056BB0C8" w14:textId="77777777" w:rsidR="009F4189" w:rsidRDefault="009F4189" w:rsidP="00B26F9A">
      <w:pPr>
        <w:jc w:val="both"/>
        <w:rPr>
          <w:rFonts w:ascii="Arial" w:hAnsi="Arial" w:cs="Arial"/>
          <w:color w:val="231F20"/>
          <w:sz w:val="22"/>
          <w:szCs w:val="22"/>
          <w:lang w:val="en-US" w:eastAsia="en-US"/>
        </w:rPr>
      </w:pPr>
    </w:p>
    <w:p w14:paraId="0F69A2CE" w14:textId="77777777" w:rsidR="00652E19" w:rsidRPr="0068757A" w:rsidRDefault="00652E19" w:rsidP="00B26F9A">
      <w:pPr>
        <w:jc w:val="both"/>
        <w:rPr>
          <w:rFonts w:ascii="Arial" w:hAnsi="Arial" w:cs="Arial"/>
          <w:sz w:val="22"/>
          <w:szCs w:val="22"/>
        </w:rPr>
      </w:pPr>
      <w:r w:rsidRPr="00457F4E">
        <w:rPr>
          <w:rFonts w:ascii="Arial" w:hAnsi="Arial" w:cs="Arial"/>
          <w:color w:val="231F20"/>
          <w:sz w:val="22"/>
          <w:szCs w:val="22"/>
          <w:lang w:val="en-US" w:eastAsia="en-US"/>
        </w:rPr>
        <w:t>Port</w:t>
      </w:r>
      <w:r>
        <w:rPr>
          <w:rFonts w:ascii="Arial" w:hAnsi="Arial" w:cs="Arial"/>
          <w:color w:val="231F20"/>
          <w:sz w:val="22"/>
          <w:szCs w:val="22"/>
          <w:lang w:val="en-US" w:eastAsia="en-US"/>
        </w:rPr>
        <w:t>land Park covers</w:t>
      </w:r>
      <w:r>
        <w:rPr>
          <w:rFonts w:ascii="Arial" w:hAnsi="Arial"/>
          <w:sz w:val="22"/>
          <w:szCs w:val="22"/>
        </w:rPr>
        <w:t xml:space="preserve"> 15.2 hectares </w:t>
      </w:r>
      <w:r w:rsidRPr="00C44004">
        <w:rPr>
          <w:rFonts w:ascii="Arial" w:hAnsi="Arial"/>
          <w:sz w:val="22"/>
          <w:szCs w:val="22"/>
        </w:rPr>
        <w:t>of info</w:t>
      </w:r>
      <w:r>
        <w:rPr>
          <w:rFonts w:ascii="Arial" w:hAnsi="Arial"/>
          <w:sz w:val="22"/>
          <w:szCs w:val="22"/>
        </w:rPr>
        <w:t>rmal open space, including 10 hectares</w:t>
      </w:r>
      <w:r w:rsidRPr="00C44004">
        <w:rPr>
          <w:rFonts w:ascii="Arial" w:hAnsi="Arial"/>
          <w:sz w:val="22"/>
          <w:szCs w:val="22"/>
        </w:rPr>
        <w:t xml:space="preserve"> of woodland in the valley of a</w:t>
      </w:r>
      <w:r w:rsidR="0068757A">
        <w:rPr>
          <w:rFonts w:ascii="Arial" w:hAnsi="Arial"/>
          <w:sz w:val="22"/>
          <w:szCs w:val="22"/>
        </w:rPr>
        <w:t xml:space="preserve"> tributary of the River Erewash </w:t>
      </w:r>
      <w:r w:rsidR="0068757A" w:rsidRPr="0013476A">
        <w:rPr>
          <w:rFonts w:ascii="Arial" w:hAnsi="Arial" w:cs="Arial"/>
          <w:sz w:val="22"/>
          <w:szCs w:val="22"/>
        </w:rPr>
        <w:t>together with several areas of species-rich grasslan</w:t>
      </w:r>
      <w:r w:rsidR="0068757A">
        <w:rPr>
          <w:rFonts w:ascii="Arial" w:hAnsi="Arial" w:cs="Arial"/>
          <w:sz w:val="22"/>
          <w:szCs w:val="22"/>
        </w:rPr>
        <w:t>d and a number of wetland areas.</w:t>
      </w:r>
      <w:r w:rsidR="0068757A" w:rsidRPr="0013476A">
        <w:rPr>
          <w:rFonts w:ascii="Arial" w:hAnsi="Arial" w:cs="Arial"/>
          <w:sz w:val="22"/>
          <w:szCs w:val="22"/>
        </w:rPr>
        <w:t xml:space="preserve">  The site is partly bounded by used and disused railway lines that form part of a once extensive local and regional network.</w:t>
      </w:r>
      <w:r w:rsidR="0068757A">
        <w:rPr>
          <w:rFonts w:ascii="Arial" w:hAnsi="Arial" w:cs="Arial"/>
          <w:sz w:val="22"/>
          <w:szCs w:val="22"/>
        </w:rPr>
        <w:t xml:space="preserve"> The meadow area to the north west of the main car park was once a limestone quarry which was infilled during the 1950s.  </w:t>
      </w:r>
      <w:r>
        <w:rPr>
          <w:rFonts w:ascii="Arial" w:hAnsi="Arial"/>
          <w:sz w:val="22"/>
          <w:szCs w:val="22"/>
        </w:rPr>
        <w:t xml:space="preserve">Parts of the woodland are thought to date back to at least 1600.  Some areas have been quarried for limestone and the park is known locally as ‘The Quarries’. </w:t>
      </w:r>
    </w:p>
    <w:p w14:paraId="62976A83" w14:textId="77777777" w:rsidR="00652E19" w:rsidRDefault="00652E19" w:rsidP="00B26F9A">
      <w:pPr>
        <w:jc w:val="both"/>
        <w:rPr>
          <w:rFonts w:ascii="Arial" w:hAnsi="Arial"/>
          <w:sz w:val="22"/>
          <w:szCs w:val="22"/>
        </w:rPr>
      </w:pPr>
    </w:p>
    <w:p w14:paraId="65DE0DD6" w14:textId="77777777" w:rsidR="00652E19" w:rsidRDefault="00652E19" w:rsidP="00B26F9A">
      <w:pPr>
        <w:jc w:val="both"/>
        <w:rPr>
          <w:rFonts w:ascii="Arial" w:hAnsi="Arial" w:cs="Arial"/>
          <w:color w:val="000000"/>
          <w:sz w:val="22"/>
          <w:szCs w:val="22"/>
          <w:lang w:val="en-US" w:eastAsia="en-US"/>
        </w:rPr>
      </w:pPr>
      <w:r>
        <w:rPr>
          <w:rFonts w:ascii="Arial" w:hAnsi="Arial" w:cs="Arial"/>
          <w:color w:val="231F20"/>
          <w:sz w:val="22"/>
          <w:szCs w:val="22"/>
          <w:lang w:val="en-US" w:eastAsia="en-US"/>
        </w:rPr>
        <w:t xml:space="preserve">The site is </w:t>
      </w:r>
      <w:r w:rsidRPr="00457F4E">
        <w:rPr>
          <w:rFonts w:ascii="Arial" w:hAnsi="Arial" w:cs="Arial"/>
          <w:color w:val="231F20"/>
          <w:sz w:val="22"/>
          <w:szCs w:val="22"/>
          <w:lang w:val="en-US" w:eastAsia="en-US"/>
        </w:rPr>
        <w:t>unique in Nottinghamshire</w:t>
      </w:r>
      <w:r>
        <w:rPr>
          <w:rFonts w:ascii="Arial" w:hAnsi="Arial" w:cs="Arial"/>
          <w:color w:val="231F20"/>
          <w:sz w:val="22"/>
          <w:szCs w:val="22"/>
          <w:lang w:val="en-US" w:eastAsia="en-US"/>
        </w:rPr>
        <w:t>,</w:t>
      </w:r>
      <w:r w:rsidRPr="00457F4E">
        <w:rPr>
          <w:rFonts w:ascii="Arial" w:hAnsi="Arial" w:cs="Arial"/>
          <w:color w:val="231F20"/>
          <w:sz w:val="22"/>
          <w:szCs w:val="22"/>
          <w:lang w:val="en-US" w:eastAsia="en-US"/>
        </w:rPr>
        <w:t xml:space="preserve"> being</w:t>
      </w:r>
      <w:r>
        <w:rPr>
          <w:rFonts w:ascii="Arial" w:hAnsi="Arial" w:cs="Arial"/>
          <w:color w:val="231F20"/>
          <w:sz w:val="22"/>
          <w:szCs w:val="22"/>
          <w:lang w:val="en-US" w:eastAsia="en-US"/>
        </w:rPr>
        <w:t xml:space="preserve"> </w:t>
      </w:r>
      <w:r w:rsidRPr="00457F4E">
        <w:rPr>
          <w:rFonts w:ascii="Arial" w:hAnsi="Arial" w:cs="Arial"/>
          <w:color w:val="231F20"/>
          <w:sz w:val="22"/>
          <w:szCs w:val="22"/>
          <w:lang w:val="en-US" w:eastAsia="en-US"/>
        </w:rPr>
        <w:t>located on a band of magnesium</w:t>
      </w:r>
      <w:r>
        <w:rPr>
          <w:rFonts w:ascii="Arial" w:hAnsi="Arial" w:cs="Arial"/>
          <w:color w:val="231F20"/>
          <w:sz w:val="22"/>
          <w:szCs w:val="22"/>
          <w:lang w:val="en-US" w:eastAsia="en-US"/>
        </w:rPr>
        <w:t xml:space="preserve"> </w:t>
      </w:r>
      <w:r w:rsidRPr="00457F4E">
        <w:rPr>
          <w:rFonts w:ascii="Arial" w:hAnsi="Arial" w:cs="Arial"/>
          <w:color w:val="231F20"/>
          <w:sz w:val="22"/>
          <w:szCs w:val="22"/>
          <w:lang w:val="en-US" w:eastAsia="en-US"/>
        </w:rPr>
        <w:t>limestone</w:t>
      </w:r>
      <w:r>
        <w:rPr>
          <w:rFonts w:ascii="Arial" w:hAnsi="Arial" w:cs="Arial"/>
          <w:color w:val="231F20"/>
          <w:sz w:val="22"/>
          <w:szCs w:val="22"/>
          <w:lang w:val="en-US" w:eastAsia="en-US"/>
        </w:rPr>
        <w:t xml:space="preserve">, </w:t>
      </w:r>
      <w:r w:rsidRPr="00457F4E">
        <w:rPr>
          <w:rFonts w:ascii="Arial" w:hAnsi="Arial" w:cs="Arial"/>
          <w:color w:val="000000"/>
          <w:sz w:val="22"/>
          <w:szCs w:val="22"/>
          <w:lang w:val="en-US" w:eastAsia="en-US"/>
        </w:rPr>
        <w:t xml:space="preserve">part of a narrow band running northwards up the west side of the county. </w:t>
      </w:r>
      <w:r>
        <w:rPr>
          <w:rFonts w:ascii="Arial" w:hAnsi="Arial" w:cs="Arial"/>
          <w:color w:val="000000"/>
          <w:sz w:val="22"/>
          <w:szCs w:val="22"/>
          <w:lang w:val="en-US" w:eastAsia="en-US"/>
        </w:rPr>
        <w:t xml:space="preserve"> </w:t>
      </w:r>
      <w:r>
        <w:rPr>
          <w:rFonts w:ascii="Arial" w:hAnsi="Arial" w:cs="Arial"/>
          <w:color w:val="231F20"/>
          <w:sz w:val="22"/>
          <w:szCs w:val="22"/>
          <w:lang w:val="en-US" w:eastAsia="en-US"/>
        </w:rPr>
        <w:t>This</w:t>
      </w:r>
      <w:r w:rsidRPr="00457F4E">
        <w:rPr>
          <w:rFonts w:ascii="Arial" w:hAnsi="Arial" w:cs="Arial"/>
          <w:color w:val="231F20"/>
          <w:sz w:val="22"/>
          <w:szCs w:val="22"/>
          <w:lang w:val="en-US" w:eastAsia="en-US"/>
        </w:rPr>
        <w:t xml:space="preserve"> enables</w:t>
      </w:r>
      <w:r>
        <w:rPr>
          <w:rFonts w:ascii="Arial" w:hAnsi="Arial" w:cs="Arial"/>
          <w:color w:val="231F20"/>
          <w:sz w:val="22"/>
          <w:szCs w:val="22"/>
          <w:lang w:val="en-US" w:eastAsia="en-US"/>
        </w:rPr>
        <w:t xml:space="preserve"> </w:t>
      </w:r>
      <w:r w:rsidRPr="00457F4E">
        <w:rPr>
          <w:rFonts w:ascii="Arial" w:hAnsi="Arial" w:cs="Arial"/>
          <w:color w:val="231F20"/>
          <w:sz w:val="22"/>
          <w:szCs w:val="22"/>
          <w:lang w:val="en-US" w:eastAsia="en-US"/>
        </w:rPr>
        <w:t>many rare plant species to grow,</w:t>
      </w:r>
      <w:r>
        <w:rPr>
          <w:rFonts w:ascii="Arial" w:hAnsi="Arial" w:cs="Arial"/>
          <w:color w:val="231F20"/>
          <w:sz w:val="22"/>
          <w:szCs w:val="22"/>
          <w:lang w:val="en-US" w:eastAsia="en-US"/>
        </w:rPr>
        <w:t xml:space="preserve"> </w:t>
      </w:r>
      <w:r w:rsidRPr="00457F4E">
        <w:rPr>
          <w:rFonts w:ascii="Arial" w:hAnsi="Arial" w:cs="Arial"/>
          <w:color w:val="231F20"/>
          <w:sz w:val="22"/>
          <w:szCs w:val="22"/>
          <w:lang w:val="en-US" w:eastAsia="en-US"/>
        </w:rPr>
        <w:t>creating an area which is abundant with</w:t>
      </w:r>
      <w:r>
        <w:rPr>
          <w:rFonts w:ascii="Arial" w:hAnsi="Arial" w:cs="Arial"/>
          <w:color w:val="231F20"/>
          <w:sz w:val="22"/>
          <w:szCs w:val="22"/>
          <w:lang w:val="en-US" w:eastAsia="en-US"/>
        </w:rPr>
        <w:t xml:space="preserve"> </w:t>
      </w:r>
      <w:r w:rsidRPr="00457F4E">
        <w:rPr>
          <w:rFonts w:ascii="Arial" w:hAnsi="Arial" w:cs="Arial"/>
          <w:color w:val="231F20"/>
          <w:sz w:val="22"/>
          <w:szCs w:val="22"/>
          <w:lang w:val="en-US" w:eastAsia="en-US"/>
        </w:rPr>
        <w:t>fascinating natural history and making it</w:t>
      </w:r>
      <w:r>
        <w:rPr>
          <w:rFonts w:ascii="Arial" w:hAnsi="Arial" w:cs="Arial"/>
          <w:color w:val="231F20"/>
          <w:sz w:val="22"/>
          <w:szCs w:val="22"/>
          <w:lang w:val="en-US" w:eastAsia="en-US"/>
        </w:rPr>
        <w:t xml:space="preserve"> a Site of Special Scientifi</w:t>
      </w:r>
      <w:r w:rsidRPr="00457F4E">
        <w:rPr>
          <w:rFonts w:ascii="Arial" w:hAnsi="Arial" w:cs="Arial"/>
          <w:color w:val="231F20"/>
          <w:sz w:val="22"/>
          <w:szCs w:val="22"/>
          <w:lang w:val="en-US" w:eastAsia="en-US"/>
        </w:rPr>
        <w:t>c Interest.</w:t>
      </w:r>
      <w:r>
        <w:rPr>
          <w:rFonts w:ascii="Arial" w:hAnsi="Arial" w:cs="Arial"/>
          <w:color w:val="231F20"/>
          <w:sz w:val="22"/>
          <w:szCs w:val="22"/>
          <w:lang w:val="en-US" w:eastAsia="en-US"/>
        </w:rPr>
        <w:t xml:space="preserve">  </w:t>
      </w:r>
      <w:r w:rsidRPr="00457F4E">
        <w:rPr>
          <w:rFonts w:ascii="Arial" w:hAnsi="Arial" w:cs="Arial"/>
          <w:color w:val="000000"/>
          <w:sz w:val="22"/>
          <w:szCs w:val="22"/>
          <w:lang w:val="en-US" w:eastAsia="en-US"/>
        </w:rPr>
        <w:t xml:space="preserve">The limestone supports important 'calcareous' vegetation that is rare in Nottinghamshire and uncommon in Britain generally. </w:t>
      </w:r>
    </w:p>
    <w:p w14:paraId="12C5BA50" w14:textId="77777777" w:rsidR="00384BC2" w:rsidRDefault="009F4189" w:rsidP="00384BC2">
      <w:pPr>
        <w:autoSpaceDE w:val="0"/>
        <w:autoSpaceDN w:val="0"/>
        <w:adjustRightInd w:val="0"/>
        <w:rPr>
          <w:rFonts w:ascii="Arial" w:hAnsi="Arial" w:cs="Arial"/>
          <w:color w:val="231F20"/>
          <w:sz w:val="22"/>
          <w:szCs w:val="22"/>
          <w:lang w:val="en-US" w:eastAsia="en-US"/>
        </w:rPr>
      </w:pPr>
      <w:r w:rsidRPr="00384BC2">
        <w:rPr>
          <w:rFonts w:ascii="Arial" w:hAnsi="Arial" w:cs="Arial"/>
          <w:noProof/>
          <w:color w:val="231F20"/>
          <w:sz w:val="22"/>
          <w:szCs w:val="22"/>
        </w:rPr>
        <mc:AlternateContent>
          <mc:Choice Requires="wps">
            <w:drawing>
              <wp:anchor distT="45720" distB="45720" distL="114300" distR="114300" simplePos="0" relativeHeight="251708416" behindDoc="0" locked="0" layoutInCell="1" allowOverlap="1" wp14:anchorId="0BEC8783" wp14:editId="0C176D1B">
                <wp:simplePos x="0" y="0"/>
                <wp:positionH relativeFrom="column">
                  <wp:posOffset>-231775</wp:posOffset>
                </wp:positionH>
                <wp:positionV relativeFrom="paragraph">
                  <wp:posOffset>2406650</wp:posOffset>
                </wp:positionV>
                <wp:extent cx="2879725" cy="1404620"/>
                <wp:effectExtent l="19050" t="19050" r="130175" b="134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162BD4F1" w14:textId="77777777" w:rsidR="005578D1" w:rsidRPr="00C9770F" w:rsidRDefault="005578D1" w:rsidP="00384BC2">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1: Limestone behind visitors’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EC8783" id="_x0000_t202" coordsize="21600,21600" o:spt="202" path="m,l,21600r21600,l21600,xe">
                <v:stroke joinstyle="miter"/>
                <v:path gradientshapeok="t" o:connecttype="rect"/>
              </v:shapetype>
              <v:shape id="Text Box 2" o:spid="_x0000_s1026" type="#_x0000_t202" style="position:absolute;margin-left:-18.25pt;margin-top:189.5pt;width:226.7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8uaAIAANUEAAAOAAAAZHJzL2Uyb0RvYy54bWysVN9v0zAQfkfif7D8zpKWdt2ipdPoKEIa&#10;P8RAPF8cp7Hm2MZ2m5S/nvOl66qBeEDkwfLFznf3ffddrq6HTrOd9EFZU/LJWc6ZNMLWymxK/u3r&#10;+tUFZyGCqUFbI0u+l4FfL1++uOpdIae2tbqWniGICUXvSt7G6IosC6KVHYQz66TBw8b6DiKGfpPV&#10;HnpE73Q2zfPzrLe+dt4KGQK+vR0P+ZLwm0aK+KlpgoxMlxxri7R6Wqu0ZssrKDYeXKvEoQz4hyo6&#10;UAaTHqFuIQLbevUbVKeEt8E28UzYLrNNo4QkDshmkj9jc9+Ck8QFxQnuKFP4f7Di4+7effYsDm/s&#10;gA0kEsHdWfEQmLGrFsxG3nhv+1ZCjYknSbKsd6E4fJqkDkVIIFX/wdbYZNhGS0BD47ukCvJkiI4N&#10;2B9Fl0NkAl9OLxaXi+mcM4Fnk1k+O59SWzIoHj93PsR30nYsbUrusasED7u7EFM5UDxeSdmC1ape&#10;K60p8JtqpT3bATpgTQ8xeHZNG9aX/HKOhfwdIqfnTxCdimhlrbqSXxwvQZF0e2tqMloEpcc9lqxN&#10;yiTJpMgjBXaLEPdt3bNKb/0XqEs+zxGMs1ol5uev52OADp4uxiQM9AZHL2rOvI3fVWzJNknnBJmE&#10;OfKvNIiHUTrtWhhFmSWcA6HDbZL0WAxFJ3VS91PDx9bHoRqQXXJBZes9+gDroGbjfwE3rfU/Oetx&#10;xkoefmzBS870e4NeupzMZmkoKZjNF9h45k9PqtMTMAKhkCln43YVaZCpX+4GPbdW5IanSg5Oxdkh&#10;Doc5T8N5GtOtp7/R8hcAAAD//wMAUEsDBBQABgAIAAAAIQBgCiV85AAAAAsBAAAPAAAAZHJzL2Rv&#10;d25yZXYueG1sTI9NT8MwDIbvSPyHyEjctnQbdFCaTnxsQgMJwcaFW9aYtlrjVEm2Fn495gQ3W370&#10;+nnzxWBbcUQfGkcKJuMEBFLpTEOVgvftanQFIkRNRreOUMEXBlgUpye5zozr6Q2Pm1gJDqGQaQV1&#10;jF0mZShrtDqMXYfEt0/nrY68+koar3sOt62cJkkqrW6IP9S6w/say/3mYBWs5fLBL8v168dL3z0/&#10;6cfv1d1+q9T52XB7AyLiEP9g+NVndSjYaecOZIJoFYxm6SWjCmbzay7FxMVkzsNOQZokU5BFLv93&#10;KH4AAAD//wMAUEsBAi0AFAAGAAgAAAAhALaDOJL+AAAA4QEAABMAAAAAAAAAAAAAAAAAAAAAAFtD&#10;b250ZW50X1R5cGVzXS54bWxQSwECLQAUAAYACAAAACEAOP0h/9YAAACUAQAACwAAAAAAAAAAAAAA&#10;AAAvAQAAX3JlbHMvLnJlbHNQSwECLQAUAAYACAAAACEAuf4vLmgCAADVBAAADgAAAAAAAAAAAAAA&#10;AAAuAgAAZHJzL2Uyb0RvYy54bWxQSwECLQAUAAYACAAAACEAYAolfOQAAAALAQAADwAAAAAAAAAA&#10;AAAAAADCBAAAZHJzL2Rvd25yZXYueG1sUEsFBgAAAAAEAAQA8wAAANMFAAAAAA==&#10;">
                <v:shadow on="t" color="black" opacity="26214f" origin="-.5,-.5" offset="1.24725mm,1.24725mm"/>
                <v:textbox style="mso-fit-shape-to-text:t">
                  <w:txbxContent>
                    <w:p w14:paraId="162BD4F1" w14:textId="77777777" w:rsidR="005578D1" w:rsidRPr="00C9770F" w:rsidRDefault="005578D1" w:rsidP="00384BC2">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1: Limestone behind visitors’ centre</w:t>
                      </w:r>
                    </w:p>
                  </w:txbxContent>
                </v:textbox>
                <w10:wrap type="square"/>
              </v:shape>
            </w:pict>
          </mc:Fallback>
        </mc:AlternateContent>
      </w:r>
      <w:r w:rsidRPr="00384BC2">
        <w:rPr>
          <w:rFonts w:ascii="Arial" w:hAnsi="Arial" w:cs="Arial"/>
          <w:noProof/>
          <w:color w:val="231F20"/>
          <w:sz w:val="22"/>
          <w:szCs w:val="22"/>
        </w:rPr>
        <mc:AlternateContent>
          <mc:Choice Requires="wps">
            <w:drawing>
              <wp:anchor distT="45720" distB="45720" distL="114300" distR="114300" simplePos="0" relativeHeight="251709440" behindDoc="0" locked="0" layoutInCell="1" allowOverlap="1" wp14:anchorId="79C16757" wp14:editId="0BA68033">
                <wp:simplePos x="0" y="0"/>
                <wp:positionH relativeFrom="column">
                  <wp:posOffset>3101975</wp:posOffset>
                </wp:positionH>
                <wp:positionV relativeFrom="paragraph">
                  <wp:posOffset>2403475</wp:posOffset>
                </wp:positionV>
                <wp:extent cx="2890520" cy="1404620"/>
                <wp:effectExtent l="19050" t="19050" r="138430" b="134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2B58783C" w14:textId="77777777" w:rsidR="005578D1" w:rsidRPr="00C9770F" w:rsidRDefault="005578D1" w:rsidP="00384BC2">
                            <w:pPr>
                              <w:jc w:val="center"/>
                              <w:rPr>
                                <w:rFonts w:ascii="Arial" w:hAnsi="Arial" w:cs="Arial"/>
                                <w:i/>
                                <w:sz w:val="20"/>
                                <w:szCs w:val="24"/>
                              </w:rPr>
                            </w:pPr>
                            <w:r w:rsidRPr="00C9770F">
                              <w:rPr>
                                <w:rFonts w:ascii="Arial" w:hAnsi="Arial" w:cs="Arial"/>
                                <w:i/>
                                <w:sz w:val="20"/>
                                <w:szCs w:val="24"/>
                              </w:rPr>
                              <w:t xml:space="preserve">Photograph 2: </w:t>
                            </w:r>
                            <w:r>
                              <w:rPr>
                                <w:rFonts w:ascii="Arial" w:hAnsi="Arial" w:cs="Arial"/>
                                <w:i/>
                                <w:sz w:val="20"/>
                                <w:szCs w:val="24"/>
                              </w:rPr>
                              <w:t>Limestone outcrop in the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16757" id="_x0000_s1027" type="#_x0000_t202" style="position:absolute;margin-left:244.25pt;margin-top:189.25pt;width:227.6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PAagIAANwEAAAOAAAAZHJzL2Uyb0RvYy54bWysVMtu2zAQvBfoPxC8N5JdO3GEyEGa1EWB&#10;9IGmRc8rirKIUCRL0pbSr+9ypTju61JUB4KrpYY7s7O6uBw6zfbSB2VNyWcnOWfSCFsrsy35l8+b&#10;FyvOQgRTg7ZGlvxBBn65fv7soneFnNvW6lp6hiAmFL0reRujK7IsiFZ2EE6skwaTjfUdRAz9Nqs9&#10;9Ije6Wye56dZb33tvBUyBHx7Myb5mvCbRor4oWmCjEyXHGuLtHpaq7Rm6wsoth5cq8RUBvxDFR0o&#10;g5ceoG4gAtt59RtUp4S3wTbxRNgus02jhCQOyGaW/8LmrgUniQuKE9xBpvD/YMX7/Z376FkcXtkB&#10;G0gkgru14j4wY69bMFt55b3tWwk1XjxLkmW9C8X0aZI6FCGBVP07W2OTYRctAQ2N75IqyJMhOjbg&#10;4SC6HCIT+HK+Os+Xc0wJzM0W+eIUg3QHFI+fOx/iG2k7ljYl99hVgof9bYjj0ccj6bZgtao3SmsK&#10;/La61p7tAR2woWdC/+mYNqwv+flyvhwV+CtETs+fIDoV0cpadSVfHQ5BkXR7bWoyWgSlxz2y0ybV&#10;J8mkyIN02iHEXVv3rNI7/wnqki9zBOOsVon56cvlGKCD52fjJQz0Fkcvas68jV9VbMk2SecEmYQ5&#10;8K80iPtROu1aGEVZJJyJ0HSa1LePxVB0VCd1PzV8bH0cqoEpLJWskcxQ2foB7YDlUM/x94Cb1vrv&#10;nPU4aiUP33bgJWf6rUFLnc8WizSbFCyWZ8kM/jhTHWfACIRCwpyN2+tI80zNdldovY0iUzxVMhkW&#10;R4ioTOOeZvQ4plNPP6X1DwAAAP//AwBQSwMEFAAGAAgAAAAhAHOjyhHkAAAACwEAAA8AAABkcnMv&#10;ZG93bnJldi54bWxMj8tOwzAQRfdI/IM1SOyoA23Jg0wqHq2qUglBy4adG5skajyObLcJfD3uiu5m&#10;NEd3zs1ng27ZUVnXGEK4HUXAFJVGNlQhfG4XNwkw5wVJ0RpSCD/Kway4vMhFJk1PH+q48RULIeQy&#10;gVB732Wcu7JWWriR6RSF27exWviw2opLK/oQrlt+F0X3XIuGwodadOq5VuV+c9AIKz5/sfNy9f71&#10;1nfrV7H8XTztt4jXV8PjAzCvBv8Pw0k/qEMRnHbmQNKxFmGSJNOAIozj0xCIdDKOge0QpmkaAy9y&#10;ft6h+AMAAP//AwBQSwECLQAUAAYACAAAACEAtoM4kv4AAADhAQAAEwAAAAAAAAAAAAAAAAAAAAAA&#10;W0NvbnRlbnRfVHlwZXNdLnhtbFBLAQItABQABgAIAAAAIQA4/SH/1gAAAJQBAAALAAAAAAAAAAAA&#10;AAAAAC8BAABfcmVscy8ucmVsc1BLAQItABQABgAIAAAAIQDNSzPAagIAANwEAAAOAAAAAAAAAAAA&#10;AAAAAC4CAABkcnMvZTJvRG9jLnhtbFBLAQItABQABgAIAAAAIQBzo8oR5AAAAAsBAAAPAAAAAAAA&#10;AAAAAAAAAMQEAABkcnMvZG93bnJldi54bWxQSwUGAAAAAAQABADzAAAA1QUAAAAA&#10;">
                <v:shadow on="t" color="black" opacity="26214f" origin="-.5,-.5" offset="1.24725mm,1.24725mm"/>
                <v:textbox style="mso-fit-shape-to-text:t">
                  <w:txbxContent>
                    <w:p w14:paraId="2B58783C" w14:textId="77777777" w:rsidR="005578D1" w:rsidRPr="00C9770F" w:rsidRDefault="005578D1" w:rsidP="00384BC2">
                      <w:pPr>
                        <w:jc w:val="center"/>
                        <w:rPr>
                          <w:rFonts w:ascii="Arial" w:hAnsi="Arial" w:cs="Arial"/>
                          <w:i/>
                          <w:sz w:val="20"/>
                          <w:szCs w:val="24"/>
                        </w:rPr>
                      </w:pPr>
                      <w:r w:rsidRPr="00C9770F">
                        <w:rPr>
                          <w:rFonts w:ascii="Arial" w:hAnsi="Arial" w:cs="Arial"/>
                          <w:i/>
                          <w:sz w:val="20"/>
                          <w:szCs w:val="24"/>
                        </w:rPr>
                        <w:t xml:space="preserve">Photograph 2: </w:t>
                      </w:r>
                      <w:r>
                        <w:rPr>
                          <w:rFonts w:ascii="Arial" w:hAnsi="Arial" w:cs="Arial"/>
                          <w:i/>
                          <w:sz w:val="20"/>
                          <w:szCs w:val="24"/>
                        </w:rPr>
                        <w:t>Limestone outcrop in the park</w:t>
                      </w:r>
                    </w:p>
                  </w:txbxContent>
                </v:textbox>
                <w10:wrap type="square"/>
              </v:shape>
            </w:pict>
          </mc:Fallback>
        </mc:AlternateContent>
      </w:r>
      <w:r>
        <w:rPr>
          <w:rFonts w:ascii="Arial" w:hAnsi="Arial" w:cs="Arial"/>
          <w:noProof/>
          <w:sz w:val="22"/>
          <w:szCs w:val="22"/>
        </w:rPr>
        <w:drawing>
          <wp:anchor distT="0" distB="0" distL="114300" distR="114300" simplePos="0" relativeHeight="251706368" behindDoc="1" locked="0" layoutInCell="1" allowOverlap="1" wp14:anchorId="0D90E74B" wp14:editId="4B0FFB21">
            <wp:simplePos x="0" y="0"/>
            <wp:positionH relativeFrom="column">
              <wp:posOffset>3108960</wp:posOffset>
            </wp:positionH>
            <wp:positionV relativeFrom="paragraph">
              <wp:posOffset>145415</wp:posOffset>
            </wp:positionV>
            <wp:extent cx="2890520" cy="2159635"/>
            <wp:effectExtent l="19050" t="19050" r="119380" b="107315"/>
            <wp:wrapNone/>
            <wp:docPr id="14" name="Picture 14" descr="Photograph 2: Limestone outcrop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graph 2: Limestone outcrop in the p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0520" cy="2159635"/>
                    </a:xfrm>
                    <a:prstGeom prst="rect">
                      <a:avLst/>
                    </a:prstGeom>
                    <a:noFill/>
                    <a:ln>
                      <a:noFill/>
                    </a:ln>
                    <a:effectLst>
                      <a:outerShdw blurRad="508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231F20"/>
          <w:sz w:val="22"/>
          <w:szCs w:val="22"/>
        </w:rPr>
        <w:drawing>
          <wp:anchor distT="0" distB="0" distL="114300" distR="114300" simplePos="0" relativeHeight="251705344" behindDoc="1" locked="0" layoutInCell="1" allowOverlap="1" wp14:anchorId="79E2445A" wp14:editId="07C8A218">
            <wp:simplePos x="0" y="0"/>
            <wp:positionH relativeFrom="column">
              <wp:posOffset>-231140</wp:posOffset>
            </wp:positionH>
            <wp:positionV relativeFrom="paragraph">
              <wp:posOffset>146314</wp:posOffset>
            </wp:positionV>
            <wp:extent cx="2879725" cy="2159635"/>
            <wp:effectExtent l="19050" t="19050" r="111125" b="107315"/>
            <wp:wrapNone/>
            <wp:docPr id="12" name="Picture 12" descr="Photograph 1: Limestone behind visitor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1: Limestone behind visitors’ cent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a:effectLst>
                      <a:outerShdw blurRad="508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89544C" w14:textId="77777777" w:rsidR="00384BC2" w:rsidRDefault="00384BC2" w:rsidP="00384BC2">
      <w:pPr>
        <w:autoSpaceDE w:val="0"/>
        <w:autoSpaceDN w:val="0"/>
        <w:adjustRightInd w:val="0"/>
        <w:rPr>
          <w:rFonts w:ascii="Arial" w:hAnsi="Arial" w:cs="Arial"/>
          <w:color w:val="231F20"/>
          <w:sz w:val="22"/>
          <w:szCs w:val="22"/>
          <w:lang w:val="en-US" w:eastAsia="en-US"/>
        </w:rPr>
      </w:pPr>
    </w:p>
    <w:p w14:paraId="1D73BB28" w14:textId="77777777" w:rsidR="00652E19" w:rsidRDefault="00652E19" w:rsidP="00652E19">
      <w:pPr>
        <w:autoSpaceDE w:val="0"/>
        <w:autoSpaceDN w:val="0"/>
        <w:adjustRightInd w:val="0"/>
        <w:jc w:val="both"/>
        <w:rPr>
          <w:rFonts w:ascii="Arial" w:hAnsi="Arial" w:cs="Arial"/>
          <w:color w:val="231F20"/>
          <w:sz w:val="22"/>
          <w:szCs w:val="22"/>
          <w:lang w:val="en-US" w:eastAsia="en-US"/>
        </w:rPr>
      </w:pPr>
    </w:p>
    <w:p w14:paraId="7BDFB54F" w14:textId="77777777" w:rsidR="00BE6BF7" w:rsidRDefault="00BE6BF7" w:rsidP="00652E19">
      <w:pPr>
        <w:autoSpaceDE w:val="0"/>
        <w:autoSpaceDN w:val="0"/>
        <w:adjustRightInd w:val="0"/>
        <w:jc w:val="both"/>
        <w:rPr>
          <w:rFonts w:ascii="Arial" w:hAnsi="Arial" w:cs="Arial"/>
          <w:color w:val="231F20"/>
          <w:sz w:val="22"/>
          <w:szCs w:val="22"/>
          <w:lang w:val="en-US" w:eastAsia="en-US"/>
        </w:rPr>
      </w:pPr>
    </w:p>
    <w:p w14:paraId="503B985A" w14:textId="77777777" w:rsidR="00652E19" w:rsidRDefault="00652E19" w:rsidP="00652E19">
      <w:pPr>
        <w:autoSpaceDE w:val="0"/>
        <w:autoSpaceDN w:val="0"/>
        <w:adjustRightInd w:val="0"/>
        <w:jc w:val="both"/>
        <w:rPr>
          <w:rFonts w:ascii="Arial" w:hAnsi="Arial" w:cs="Arial"/>
          <w:color w:val="231F20"/>
          <w:sz w:val="22"/>
          <w:szCs w:val="22"/>
          <w:lang w:val="en-US" w:eastAsia="en-US"/>
        </w:rPr>
      </w:pPr>
    </w:p>
    <w:p w14:paraId="195089E4"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41C6B776"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7F78F637"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5E8A9FB4"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071DA2D2"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16FC1162"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5F338DD4"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57D4E4D1"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1D5B07DC" w14:textId="77777777" w:rsidR="00384BC2" w:rsidRDefault="00384BC2" w:rsidP="00652E19">
      <w:pPr>
        <w:autoSpaceDE w:val="0"/>
        <w:autoSpaceDN w:val="0"/>
        <w:adjustRightInd w:val="0"/>
        <w:jc w:val="both"/>
        <w:rPr>
          <w:rFonts w:ascii="Arial" w:hAnsi="Arial" w:cs="Arial"/>
          <w:color w:val="231F20"/>
          <w:sz w:val="22"/>
          <w:szCs w:val="22"/>
          <w:lang w:val="en-US" w:eastAsia="en-US"/>
        </w:rPr>
      </w:pPr>
    </w:p>
    <w:p w14:paraId="484945E8" w14:textId="77777777" w:rsidR="009F4189" w:rsidRDefault="009F4189" w:rsidP="00B26F9A">
      <w:pPr>
        <w:autoSpaceDE w:val="0"/>
        <w:autoSpaceDN w:val="0"/>
        <w:adjustRightInd w:val="0"/>
        <w:jc w:val="both"/>
        <w:rPr>
          <w:rFonts w:ascii="Arial" w:hAnsi="Arial" w:cs="Arial"/>
          <w:color w:val="231F20"/>
          <w:sz w:val="22"/>
          <w:szCs w:val="22"/>
          <w:lang w:val="en-US" w:eastAsia="en-US"/>
        </w:rPr>
      </w:pPr>
    </w:p>
    <w:p w14:paraId="3E0BBDF5" w14:textId="77777777" w:rsidR="00384BC2" w:rsidRDefault="00384BC2" w:rsidP="00652E19">
      <w:pPr>
        <w:autoSpaceDE w:val="0"/>
        <w:autoSpaceDN w:val="0"/>
        <w:adjustRightInd w:val="0"/>
        <w:jc w:val="both"/>
        <w:rPr>
          <w:rFonts w:ascii="Arial" w:hAnsi="Arial" w:cs="Arial"/>
          <w:color w:val="231F20"/>
          <w:sz w:val="22"/>
          <w:szCs w:val="22"/>
          <w:lang w:val="en-US" w:eastAsia="en-US"/>
        </w:rPr>
      </w:pPr>
      <w:r>
        <w:rPr>
          <w:rFonts w:ascii="Arial" w:hAnsi="Arial" w:cs="Arial"/>
          <w:color w:val="231F20"/>
          <w:sz w:val="22"/>
          <w:szCs w:val="22"/>
          <w:lang w:val="en-US" w:eastAsia="en-US"/>
        </w:rPr>
        <w:t xml:space="preserve">The site contains a </w:t>
      </w:r>
      <w:r w:rsidRPr="00457F4E">
        <w:rPr>
          <w:rFonts w:ascii="Arial" w:hAnsi="Arial" w:cs="Arial"/>
          <w:color w:val="231F20"/>
          <w:sz w:val="22"/>
          <w:szCs w:val="22"/>
          <w:lang w:val="en-US" w:eastAsia="en-US"/>
        </w:rPr>
        <w:t>network of pathways with</w:t>
      </w:r>
      <w:r>
        <w:rPr>
          <w:rFonts w:ascii="Arial" w:hAnsi="Arial" w:cs="Arial"/>
          <w:color w:val="231F20"/>
          <w:sz w:val="22"/>
          <w:szCs w:val="22"/>
          <w:lang w:val="en-US" w:eastAsia="en-US"/>
        </w:rPr>
        <w:t xml:space="preserve"> picnic areas; a</w:t>
      </w:r>
      <w:r w:rsidRPr="00457F4E">
        <w:rPr>
          <w:rFonts w:ascii="Arial" w:hAnsi="Arial" w:cs="Arial"/>
          <w:color w:val="231F20"/>
          <w:sz w:val="22"/>
          <w:szCs w:val="22"/>
          <w:lang w:val="en-US" w:eastAsia="en-US"/>
        </w:rPr>
        <w:t xml:space="preserve"> Visitor Centre is located in the </w:t>
      </w:r>
      <w:r>
        <w:rPr>
          <w:rFonts w:ascii="Arial" w:hAnsi="Arial" w:cs="Arial"/>
          <w:color w:val="231F20"/>
          <w:sz w:val="22"/>
          <w:szCs w:val="22"/>
          <w:lang w:val="en-US" w:eastAsia="en-US"/>
        </w:rPr>
        <w:t xml:space="preserve">centre </w:t>
      </w:r>
      <w:r w:rsidRPr="00457F4E">
        <w:rPr>
          <w:rFonts w:ascii="Arial" w:hAnsi="Arial" w:cs="Arial"/>
          <w:color w:val="231F20"/>
          <w:sz w:val="22"/>
          <w:szCs w:val="22"/>
          <w:lang w:val="en-US" w:eastAsia="en-US"/>
        </w:rPr>
        <w:t>of t</w:t>
      </w:r>
      <w:r>
        <w:rPr>
          <w:rFonts w:ascii="Arial" w:hAnsi="Arial" w:cs="Arial"/>
          <w:color w:val="231F20"/>
          <w:sz w:val="22"/>
          <w:szCs w:val="22"/>
          <w:lang w:val="en-US" w:eastAsia="en-US"/>
        </w:rPr>
        <w:t xml:space="preserve">he park, providing information, refreshments, </w:t>
      </w:r>
      <w:r w:rsidRPr="00457F4E">
        <w:rPr>
          <w:rFonts w:ascii="Arial" w:hAnsi="Arial" w:cs="Arial"/>
          <w:color w:val="231F20"/>
          <w:sz w:val="22"/>
          <w:szCs w:val="22"/>
          <w:lang w:val="en-US" w:eastAsia="en-US"/>
        </w:rPr>
        <w:t xml:space="preserve">public </w:t>
      </w:r>
      <w:r>
        <w:rPr>
          <w:rFonts w:ascii="Arial" w:hAnsi="Arial" w:cs="Arial"/>
          <w:color w:val="231F20"/>
          <w:sz w:val="22"/>
          <w:szCs w:val="22"/>
          <w:lang w:val="en-US" w:eastAsia="en-US"/>
        </w:rPr>
        <w:t>toilets and educational resources</w:t>
      </w:r>
      <w:r w:rsidRPr="00457F4E">
        <w:rPr>
          <w:rFonts w:ascii="Arial" w:hAnsi="Arial" w:cs="Arial"/>
          <w:color w:val="231F20"/>
          <w:sz w:val="22"/>
          <w:szCs w:val="22"/>
          <w:lang w:val="en-US" w:eastAsia="en-US"/>
        </w:rPr>
        <w:t>.</w:t>
      </w:r>
      <w:r>
        <w:rPr>
          <w:rFonts w:ascii="Arial" w:hAnsi="Arial" w:cs="Arial"/>
          <w:color w:val="231F20"/>
          <w:sz w:val="22"/>
          <w:szCs w:val="22"/>
          <w:lang w:val="en-US" w:eastAsia="en-US"/>
        </w:rPr>
        <w:t xml:space="preserve">  A series of three ponds receive water from a spring which is then directed into the stream flowing through the site.</w:t>
      </w:r>
    </w:p>
    <w:p w14:paraId="63833053" w14:textId="77777777" w:rsidR="006848E7" w:rsidRDefault="00384BC2" w:rsidP="00B70CFE">
      <w:pPr>
        <w:pStyle w:val="Title"/>
        <w:jc w:val="left"/>
      </w:pPr>
      <w:r>
        <w:br w:type="page"/>
      </w:r>
      <w:r w:rsidR="00652E19">
        <w:lastRenderedPageBreak/>
        <w:t xml:space="preserve">1.2 </w:t>
      </w:r>
      <w:r w:rsidR="00652E19">
        <w:tab/>
        <w:t>Park Facilities</w:t>
      </w:r>
    </w:p>
    <w:p w14:paraId="3AE1D591" w14:textId="77777777" w:rsidR="009C27D2" w:rsidRDefault="009C27D2" w:rsidP="006848E7">
      <w:pPr>
        <w:pStyle w:val="Title"/>
        <w:jc w:val="left"/>
        <w:rPr>
          <w:rFonts w:cs="Arial"/>
          <w:sz w:val="22"/>
          <w:szCs w:val="22"/>
        </w:rPr>
      </w:pPr>
    </w:p>
    <w:p w14:paraId="04CAE75B" w14:textId="77777777" w:rsidR="009C27D2" w:rsidRPr="007403F1" w:rsidRDefault="009C27D2" w:rsidP="00B26F9A">
      <w:pPr>
        <w:jc w:val="both"/>
        <w:rPr>
          <w:rFonts w:ascii="Arial" w:hAnsi="Arial" w:cs="Arial"/>
          <w:sz w:val="22"/>
          <w:szCs w:val="22"/>
        </w:rPr>
      </w:pPr>
      <w:r w:rsidRPr="007403F1">
        <w:rPr>
          <w:rFonts w:ascii="Arial" w:hAnsi="Arial" w:cs="Arial"/>
          <w:sz w:val="22"/>
          <w:szCs w:val="22"/>
        </w:rPr>
        <w:t>The park contains the following facilities:</w:t>
      </w:r>
    </w:p>
    <w:p w14:paraId="771A5311" w14:textId="77777777" w:rsidR="009C27D2" w:rsidRPr="007403F1" w:rsidRDefault="009C27D2" w:rsidP="00B26F9A">
      <w:pPr>
        <w:jc w:val="both"/>
        <w:rPr>
          <w:rFonts w:ascii="Arial" w:hAnsi="Arial" w:cs="Arial"/>
          <w:sz w:val="22"/>
          <w:szCs w:val="22"/>
        </w:rPr>
      </w:pPr>
    </w:p>
    <w:p w14:paraId="47F1982E" w14:textId="77777777" w:rsidR="009C27D2" w:rsidRPr="007403F1" w:rsidRDefault="009C27D2" w:rsidP="00B26F9A">
      <w:pPr>
        <w:jc w:val="both"/>
        <w:rPr>
          <w:rFonts w:ascii="Arial" w:hAnsi="Arial" w:cs="Arial"/>
          <w:sz w:val="22"/>
          <w:szCs w:val="22"/>
        </w:rPr>
      </w:pPr>
      <w:r w:rsidRPr="007403F1">
        <w:rPr>
          <w:rFonts w:ascii="Arial" w:hAnsi="Arial" w:cs="Arial"/>
          <w:sz w:val="22"/>
          <w:szCs w:val="22"/>
        </w:rPr>
        <w:t xml:space="preserve">A visitor centre, 3 pond areas, a main car park, 3 disabled parking bays in front of the visitor centre and a secondary smaller car park adjacent to the lawn area to the side of the visitor centre.  </w:t>
      </w:r>
      <w:r w:rsidRPr="007403F1">
        <w:rPr>
          <w:rFonts w:ascii="Arial" w:hAnsi="Arial" w:cs="Arial"/>
          <w:color w:val="231F20"/>
          <w:sz w:val="22"/>
          <w:szCs w:val="22"/>
          <w:lang w:val="en-US" w:eastAsia="en-US"/>
        </w:rPr>
        <w:t>A tenanted bungalow lies adjacent to the centre.</w:t>
      </w:r>
    </w:p>
    <w:p w14:paraId="1A67F0DC" w14:textId="77777777" w:rsidR="009C27D2" w:rsidRPr="00F1402F" w:rsidRDefault="009C27D2" w:rsidP="00B26F9A">
      <w:pPr>
        <w:jc w:val="both"/>
        <w:rPr>
          <w:rFonts w:ascii="Arial" w:hAnsi="Arial" w:cs="Arial"/>
          <w:b/>
          <w:color w:val="000000" w:themeColor="text1"/>
          <w:sz w:val="22"/>
          <w:szCs w:val="22"/>
        </w:rPr>
      </w:pPr>
    </w:p>
    <w:p w14:paraId="208FDABA" w14:textId="77777777" w:rsidR="009C27D2" w:rsidRPr="007403F1" w:rsidRDefault="009C27D2" w:rsidP="00B26F9A">
      <w:pPr>
        <w:jc w:val="both"/>
        <w:rPr>
          <w:rFonts w:ascii="Arial" w:hAnsi="Arial"/>
          <w:sz w:val="22"/>
          <w:szCs w:val="22"/>
        </w:rPr>
      </w:pPr>
      <w:r w:rsidRPr="00F1402F">
        <w:rPr>
          <w:rFonts w:ascii="Arial" w:hAnsi="Arial" w:cs="Arial"/>
          <w:color w:val="000000" w:themeColor="text1"/>
          <w:sz w:val="22"/>
          <w:szCs w:val="22"/>
          <w:lang w:val="en-US" w:eastAsia="en-US"/>
        </w:rPr>
        <w:t xml:space="preserve">The visitor centre provides a café, toilets, display areas and </w:t>
      </w:r>
      <w:r w:rsidR="00B8614F" w:rsidRPr="00F1402F">
        <w:rPr>
          <w:rFonts w:ascii="Arial" w:hAnsi="Arial" w:cs="Arial"/>
          <w:color w:val="000000" w:themeColor="text1"/>
          <w:sz w:val="22"/>
          <w:szCs w:val="22"/>
          <w:lang w:val="en-US" w:eastAsia="en-US"/>
        </w:rPr>
        <w:t>tea room</w:t>
      </w:r>
      <w:r w:rsidRPr="00F1402F">
        <w:rPr>
          <w:rFonts w:ascii="Arial" w:hAnsi="Arial" w:cs="Arial"/>
          <w:color w:val="000000" w:themeColor="text1"/>
          <w:sz w:val="22"/>
          <w:szCs w:val="22"/>
          <w:lang w:val="en-US" w:eastAsia="en-US"/>
        </w:rPr>
        <w:t xml:space="preserve"> facilities on the first floor.  </w:t>
      </w:r>
    </w:p>
    <w:p w14:paraId="49C6CAE4" w14:textId="77777777" w:rsidR="009C27D2" w:rsidRPr="007403F1" w:rsidRDefault="009C27D2" w:rsidP="00B26F9A">
      <w:pPr>
        <w:jc w:val="both"/>
        <w:rPr>
          <w:rFonts w:ascii="Arial" w:hAnsi="Arial"/>
          <w:sz w:val="22"/>
          <w:szCs w:val="22"/>
        </w:rPr>
      </w:pPr>
    </w:p>
    <w:p w14:paraId="6A6264F1" w14:textId="53355C71" w:rsidR="009C27D2" w:rsidRPr="007403F1" w:rsidRDefault="009C27D2" w:rsidP="00B26F9A">
      <w:pPr>
        <w:jc w:val="both"/>
        <w:rPr>
          <w:rFonts w:ascii="Arial" w:hAnsi="Arial"/>
          <w:sz w:val="22"/>
          <w:szCs w:val="22"/>
        </w:rPr>
      </w:pPr>
      <w:r w:rsidRPr="007403F1">
        <w:rPr>
          <w:rFonts w:ascii="Arial" w:hAnsi="Arial"/>
          <w:sz w:val="22"/>
          <w:szCs w:val="22"/>
        </w:rPr>
        <w:t xml:space="preserve">A garden </w:t>
      </w:r>
      <w:r w:rsidR="00B8614F">
        <w:rPr>
          <w:rFonts w:ascii="Arial" w:hAnsi="Arial"/>
          <w:sz w:val="22"/>
          <w:szCs w:val="22"/>
        </w:rPr>
        <w:t xml:space="preserve">area </w:t>
      </w:r>
      <w:r w:rsidRPr="007403F1">
        <w:rPr>
          <w:rFonts w:ascii="Arial" w:hAnsi="Arial"/>
          <w:sz w:val="22"/>
          <w:szCs w:val="22"/>
        </w:rPr>
        <w:t xml:space="preserve">has been created at the rear of the centre, which has a </w:t>
      </w:r>
      <w:r w:rsidR="00B8614F">
        <w:rPr>
          <w:rFonts w:ascii="Arial" w:hAnsi="Arial"/>
          <w:sz w:val="22"/>
          <w:szCs w:val="22"/>
        </w:rPr>
        <w:t>lawn</w:t>
      </w:r>
      <w:r w:rsidRPr="007403F1">
        <w:rPr>
          <w:rFonts w:ascii="Arial" w:hAnsi="Arial"/>
          <w:sz w:val="22"/>
          <w:szCs w:val="22"/>
        </w:rPr>
        <w:t xml:space="preserve"> area, woodland edge and </w:t>
      </w:r>
      <w:r w:rsidR="00B8614F">
        <w:rPr>
          <w:rFonts w:ascii="Arial" w:hAnsi="Arial"/>
          <w:sz w:val="22"/>
          <w:szCs w:val="22"/>
        </w:rPr>
        <w:t>paths</w:t>
      </w:r>
      <w:r w:rsidRPr="007403F1">
        <w:rPr>
          <w:rFonts w:ascii="Arial" w:hAnsi="Arial"/>
          <w:sz w:val="22"/>
          <w:szCs w:val="22"/>
        </w:rPr>
        <w:t xml:space="preserve">. </w:t>
      </w:r>
      <w:r w:rsidR="005023E3">
        <w:rPr>
          <w:rFonts w:ascii="Arial" w:hAnsi="Arial"/>
          <w:sz w:val="22"/>
          <w:szCs w:val="22"/>
        </w:rPr>
        <w:t xml:space="preserve"> </w:t>
      </w:r>
      <w:r w:rsidRPr="007403F1">
        <w:rPr>
          <w:rFonts w:ascii="Arial" w:hAnsi="Arial"/>
          <w:sz w:val="22"/>
          <w:szCs w:val="22"/>
        </w:rPr>
        <w:t>At the rear of the garden an old limestone quarry face ca</w:t>
      </w:r>
      <w:r w:rsidR="00B8614F">
        <w:rPr>
          <w:rFonts w:ascii="Arial" w:hAnsi="Arial"/>
          <w:sz w:val="22"/>
          <w:szCs w:val="22"/>
        </w:rPr>
        <w:t>n be seen</w:t>
      </w:r>
      <w:r w:rsidRPr="007403F1">
        <w:rPr>
          <w:rFonts w:ascii="Arial" w:hAnsi="Arial"/>
          <w:sz w:val="22"/>
          <w:szCs w:val="22"/>
        </w:rPr>
        <w:t xml:space="preserve">.  </w:t>
      </w:r>
      <w:r w:rsidR="00C1010B">
        <w:rPr>
          <w:rFonts w:ascii="Arial" w:hAnsi="Arial"/>
          <w:sz w:val="22"/>
          <w:szCs w:val="22"/>
        </w:rPr>
        <w:t xml:space="preserve">In 2013 </w:t>
      </w:r>
      <w:r w:rsidR="005023E3" w:rsidRPr="007403F1">
        <w:rPr>
          <w:rFonts w:ascii="Arial" w:hAnsi="Arial"/>
          <w:sz w:val="22"/>
          <w:szCs w:val="22"/>
        </w:rPr>
        <w:t>Nottinghamshire Wildlife T</w:t>
      </w:r>
      <w:r w:rsidR="005023E3">
        <w:rPr>
          <w:rFonts w:ascii="Arial" w:hAnsi="Arial"/>
          <w:sz w:val="22"/>
          <w:szCs w:val="22"/>
        </w:rPr>
        <w:t>rust carried out some improvement works in th</w:t>
      </w:r>
      <w:r w:rsidRPr="007403F1">
        <w:rPr>
          <w:rFonts w:ascii="Arial" w:hAnsi="Arial"/>
          <w:sz w:val="22"/>
          <w:szCs w:val="22"/>
        </w:rPr>
        <w:t>e garden</w:t>
      </w:r>
      <w:r w:rsidR="005023E3">
        <w:rPr>
          <w:rFonts w:ascii="Arial" w:hAnsi="Arial" w:cs="Arial"/>
          <w:color w:val="000000"/>
          <w:sz w:val="22"/>
          <w:szCs w:val="22"/>
          <w:lang w:val="en-US" w:eastAsia="en-US"/>
        </w:rPr>
        <w:t>.</w:t>
      </w:r>
    </w:p>
    <w:p w14:paraId="5BC762C4" w14:textId="77777777" w:rsidR="009C27D2" w:rsidRPr="007403F1" w:rsidRDefault="009C27D2" w:rsidP="00B26F9A">
      <w:pPr>
        <w:jc w:val="both"/>
        <w:rPr>
          <w:rFonts w:ascii="Arial" w:hAnsi="Arial"/>
          <w:sz w:val="22"/>
          <w:szCs w:val="22"/>
        </w:rPr>
      </w:pPr>
    </w:p>
    <w:p w14:paraId="0B24E4A7" w14:textId="5A42DF61" w:rsidR="009C27D2" w:rsidRPr="007403F1" w:rsidRDefault="00375FE1" w:rsidP="00B26F9A">
      <w:pPr>
        <w:autoSpaceDE w:val="0"/>
        <w:autoSpaceDN w:val="0"/>
        <w:adjustRightInd w:val="0"/>
        <w:jc w:val="both"/>
        <w:rPr>
          <w:rFonts w:ascii="Univers-CondensedBold" w:hAnsi="Univers-CondensedBold" w:cs="Univers-CondensedBold"/>
          <w:b/>
          <w:bCs/>
          <w:color w:val="000000"/>
          <w:sz w:val="22"/>
          <w:szCs w:val="22"/>
          <w:lang w:val="en-US" w:eastAsia="en-US"/>
        </w:rPr>
      </w:pPr>
      <w:r>
        <w:rPr>
          <w:rFonts w:ascii="Arial" w:hAnsi="Arial" w:cs="Arial"/>
          <w:color w:val="000000"/>
          <w:sz w:val="22"/>
          <w:szCs w:val="22"/>
          <w:lang w:val="en-US" w:eastAsia="en-US"/>
        </w:rPr>
        <w:t xml:space="preserve">Access improvements were undertaken as a series of phased projects from 2012 to 2014.  These included all of the parks footpaths being </w:t>
      </w:r>
      <w:r w:rsidRPr="007403F1">
        <w:rPr>
          <w:rFonts w:ascii="Arial" w:hAnsi="Arial" w:cs="Arial"/>
          <w:color w:val="000000"/>
          <w:sz w:val="22"/>
          <w:szCs w:val="22"/>
          <w:lang w:val="en-US" w:eastAsia="en-US"/>
        </w:rPr>
        <w:t>improve</w:t>
      </w:r>
      <w:r>
        <w:rPr>
          <w:rFonts w:ascii="Arial" w:hAnsi="Arial" w:cs="Arial"/>
          <w:color w:val="000000"/>
          <w:sz w:val="22"/>
          <w:szCs w:val="22"/>
          <w:lang w:val="en-US" w:eastAsia="en-US"/>
        </w:rPr>
        <w:t xml:space="preserve">d and new footpaths created.  These works have </w:t>
      </w:r>
      <w:r w:rsidRPr="007403F1">
        <w:rPr>
          <w:rFonts w:ascii="Arial" w:hAnsi="Arial" w:cs="Arial"/>
          <w:color w:val="000000"/>
          <w:sz w:val="22"/>
          <w:szCs w:val="22"/>
          <w:lang w:val="en-US" w:eastAsia="en-US"/>
        </w:rPr>
        <w:t>improved</w:t>
      </w:r>
      <w:r>
        <w:rPr>
          <w:rFonts w:ascii="Arial" w:hAnsi="Arial" w:cs="Arial"/>
          <w:color w:val="000000"/>
          <w:sz w:val="22"/>
          <w:szCs w:val="22"/>
          <w:lang w:val="en-US" w:eastAsia="en-US"/>
        </w:rPr>
        <w:t>,</w:t>
      </w:r>
      <w:r w:rsidRPr="007403F1">
        <w:rPr>
          <w:rFonts w:ascii="Arial" w:hAnsi="Arial" w:cs="Arial"/>
          <w:color w:val="000000"/>
          <w:sz w:val="22"/>
          <w:szCs w:val="22"/>
          <w:lang w:val="en-US" w:eastAsia="en-US"/>
        </w:rPr>
        <w:t xml:space="preserve"> as far as is practicable due to </w:t>
      </w:r>
      <w:r>
        <w:rPr>
          <w:rFonts w:ascii="Arial" w:hAnsi="Arial" w:cs="Arial"/>
          <w:color w:val="000000"/>
          <w:sz w:val="22"/>
          <w:szCs w:val="22"/>
          <w:lang w:val="en-US" w:eastAsia="en-US"/>
        </w:rPr>
        <w:t xml:space="preserve">the park’s topography, </w:t>
      </w:r>
      <w:r w:rsidRPr="007403F1">
        <w:rPr>
          <w:rFonts w:ascii="Arial" w:hAnsi="Arial" w:cs="Arial"/>
          <w:color w:val="000000"/>
          <w:sz w:val="22"/>
          <w:szCs w:val="22"/>
          <w:lang w:val="en-US" w:eastAsia="en-US"/>
        </w:rPr>
        <w:t xml:space="preserve">access </w:t>
      </w:r>
      <w:r>
        <w:rPr>
          <w:rFonts w:ascii="Arial" w:hAnsi="Arial" w:cs="Arial"/>
          <w:color w:val="000000"/>
          <w:sz w:val="22"/>
          <w:szCs w:val="22"/>
          <w:lang w:val="en-US" w:eastAsia="en-US"/>
        </w:rPr>
        <w:t xml:space="preserve">around the park </w:t>
      </w:r>
      <w:r w:rsidRPr="007403F1">
        <w:rPr>
          <w:rFonts w:ascii="Arial" w:hAnsi="Arial" w:cs="Arial"/>
          <w:color w:val="000000"/>
          <w:sz w:val="22"/>
          <w:szCs w:val="22"/>
          <w:lang w:val="en-US" w:eastAsia="en-US"/>
        </w:rPr>
        <w:t xml:space="preserve">for </w:t>
      </w:r>
      <w:r>
        <w:rPr>
          <w:rFonts w:ascii="Arial" w:hAnsi="Arial" w:cs="Arial"/>
          <w:color w:val="000000"/>
          <w:sz w:val="22"/>
          <w:szCs w:val="22"/>
          <w:lang w:val="en-US" w:eastAsia="en-US"/>
        </w:rPr>
        <w:t>disabled users.  T</w:t>
      </w:r>
      <w:r w:rsidR="00806C97">
        <w:rPr>
          <w:rFonts w:ascii="Arial" w:hAnsi="Arial" w:cs="Arial"/>
          <w:color w:val="000000"/>
          <w:sz w:val="22"/>
          <w:szCs w:val="22"/>
          <w:lang w:val="en-US" w:eastAsia="en-US"/>
        </w:rPr>
        <w:t>he construction of a ramp provides access for visitors using wheelchairs from the disabled parking bays to the visitor centre via the lawn area.</w:t>
      </w:r>
      <w:r w:rsidR="001E0DBB">
        <w:rPr>
          <w:rFonts w:ascii="Arial" w:hAnsi="Arial" w:cs="Arial"/>
          <w:color w:val="000000"/>
          <w:sz w:val="22"/>
          <w:szCs w:val="22"/>
          <w:lang w:val="en-US" w:eastAsia="en-US"/>
        </w:rPr>
        <w:t xml:space="preserve">  </w:t>
      </w:r>
      <w:r w:rsidR="00806C97" w:rsidRPr="007403F1">
        <w:rPr>
          <w:rFonts w:ascii="Arial" w:hAnsi="Arial" w:cs="Arial"/>
          <w:color w:val="000000"/>
          <w:sz w:val="22"/>
          <w:szCs w:val="22"/>
          <w:lang w:val="en-US" w:eastAsia="en-US"/>
        </w:rPr>
        <w:t xml:space="preserve">As well as the walks within the park, the centre is an ideal starting point for the Three </w:t>
      </w:r>
      <w:r w:rsidR="002C59AD" w:rsidRPr="007403F1">
        <w:rPr>
          <w:rFonts w:ascii="Arial" w:hAnsi="Arial" w:cs="Arial"/>
          <w:color w:val="000000"/>
          <w:sz w:val="22"/>
          <w:szCs w:val="22"/>
          <w:lang w:val="en-US" w:eastAsia="en-US"/>
        </w:rPr>
        <w:t>Centr</w:t>
      </w:r>
      <w:r w:rsidR="002C59AD">
        <w:rPr>
          <w:rFonts w:ascii="Arial" w:hAnsi="Arial" w:cs="Arial"/>
          <w:color w:val="000000"/>
          <w:sz w:val="22"/>
          <w:szCs w:val="22"/>
          <w:lang w:val="en-US" w:eastAsia="en-US"/>
        </w:rPr>
        <w:t>e’s</w:t>
      </w:r>
      <w:r w:rsidR="00806C97" w:rsidRPr="007403F1">
        <w:rPr>
          <w:rFonts w:ascii="Arial" w:hAnsi="Arial" w:cs="Arial"/>
          <w:color w:val="000000"/>
          <w:sz w:val="22"/>
          <w:szCs w:val="22"/>
          <w:lang w:val="en-US" w:eastAsia="en-US"/>
        </w:rPr>
        <w:t xml:space="preserve"> Trail (leading to Teversal-</w:t>
      </w:r>
      <w:proofErr w:type="spellStart"/>
      <w:r w:rsidR="00806C97">
        <w:rPr>
          <w:rFonts w:ascii="Arial" w:hAnsi="Arial" w:cs="Arial"/>
          <w:color w:val="000000"/>
          <w:sz w:val="22"/>
          <w:szCs w:val="22"/>
          <w:lang w:val="en-US" w:eastAsia="en-US"/>
        </w:rPr>
        <w:t>Pleasley</w:t>
      </w:r>
      <w:proofErr w:type="spellEnd"/>
      <w:r w:rsidR="00806C97">
        <w:rPr>
          <w:rFonts w:ascii="Arial" w:hAnsi="Arial" w:cs="Arial"/>
          <w:color w:val="000000"/>
          <w:sz w:val="22"/>
          <w:szCs w:val="22"/>
          <w:lang w:val="en-US" w:eastAsia="en-US"/>
        </w:rPr>
        <w:t xml:space="preserve"> </w:t>
      </w:r>
      <w:r w:rsidR="00806C97" w:rsidRPr="007403F1">
        <w:rPr>
          <w:rFonts w:ascii="Arial" w:hAnsi="Arial" w:cs="Arial"/>
          <w:color w:val="000000"/>
          <w:sz w:val="22"/>
          <w:szCs w:val="22"/>
          <w:lang w:val="en-US" w:eastAsia="en-US"/>
        </w:rPr>
        <w:t xml:space="preserve">Trails network) and many other adjoining walks. </w:t>
      </w:r>
      <w:r w:rsidR="00806C97">
        <w:rPr>
          <w:rFonts w:ascii="Arial" w:hAnsi="Arial" w:cs="Arial"/>
          <w:color w:val="000000"/>
          <w:sz w:val="22"/>
          <w:szCs w:val="22"/>
          <w:lang w:val="en-US" w:eastAsia="en-US"/>
        </w:rPr>
        <w:t xml:space="preserve"> </w:t>
      </w:r>
    </w:p>
    <w:p w14:paraId="2164A047" w14:textId="77777777" w:rsidR="009C27D2" w:rsidRPr="007403F1" w:rsidRDefault="00C1010B" w:rsidP="00345F01">
      <w:pPr>
        <w:jc w:val="center"/>
        <w:rPr>
          <w:rFonts w:ascii="Arial" w:hAnsi="Arial"/>
          <w:sz w:val="22"/>
          <w:szCs w:val="22"/>
        </w:rPr>
      </w:pPr>
      <w:r>
        <w:rPr>
          <w:rFonts w:ascii="Arial" w:hAnsi="Arial" w:cs="Arial"/>
          <w:noProof/>
          <w:sz w:val="22"/>
          <w:szCs w:val="22"/>
        </w:rPr>
        <w:drawing>
          <wp:anchor distT="0" distB="0" distL="114300" distR="114300" simplePos="0" relativeHeight="251694080" behindDoc="1" locked="0" layoutInCell="1" allowOverlap="1" wp14:anchorId="5B48ADCA" wp14:editId="2450B92D">
            <wp:simplePos x="0" y="0"/>
            <wp:positionH relativeFrom="column">
              <wp:posOffset>-244475</wp:posOffset>
            </wp:positionH>
            <wp:positionV relativeFrom="paragraph">
              <wp:posOffset>198120</wp:posOffset>
            </wp:positionV>
            <wp:extent cx="6217285" cy="2146300"/>
            <wp:effectExtent l="19050" t="19050" r="107315" b="120650"/>
            <wp:wrapNone/>
            <wp:docPr id="4" name="Picture 4" descr="Photograph 3: Visitor Centre Ramp, constructed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3: Visitor Centre Ramp, constructed in 20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4232" b="29691"/>
                    <a:stretch/>
                  </pic:blipFill>
                  <pic:spPr bwMode="auto">
                    <a:xfrm>
                      <a:off x="0" y="0"/>
                      <a:ext cx="6217285" cy="2146300"/>
                    </a:xfrm>
                    <a:prstGeom prst="rect">
                      <a:avLst/>
                    </a:prstGeom>
                    <a:noFill/>
                    <a:ln>
                      <a:noFill/>
                    </a:ln>
                    <a:effectLst>
                      <a:outerShdw blurRad="508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593D1" w14:textId="77777777" w:rsidR="009C27D2" w:rsidRDefault="009C27D2" w:rsidP="005B1F03">
      <w:pPr>
        <w:tabs>
          <w:tab w:val="left" w:pos="851"/>
        </w:tabs>
        <w:jc w:val="center"/>
        <w:rPr>
          <w:rFonts w:ascii="Arial" w:hAnsi="Arial" w:cs="Arial"/>
          <w:sz w:val="22"/>
          <w:szCs w:val="22"/>
        </w:rPr>
      </w:pPr>
    </w:p>
    <w:p w14:paraId="4FE49277" w14:textId="77777777" w:rsidR="00F016A6" w:rsidRDefault="00F016A6" w:rsidP="00F016A6">
      <w:pPr>
        <w:rPr>
          <w:rFonts w:ascii="Arial" w:hAnsi="Arial" w:cs="Arial"/>
          <w:sz w:val="22"/>
          <w:szCs w:val="22"/>
        </w:rPr>
      </w:pPr>
    </w:p>
    <w:p w14:paraId="0ED3BB65" w14:textId="77777777" w:rsidR="00F016A6" w:rsidRDefault="00F016A6" w:rsidP="00F016A6">
      <w:pPr>
        <w:rPr>
          <w:rFonts w:ascii="Arial" w:hAnsi="Arial" w:cs="Arial"/>
          <w:sz w:val="22"/>
          <w:szCs w:val="22"/>
        </w:rPr>
      </w:pPr>
    </w:p>
    <w:p w14:paraId="6BC8D533" w14:textId="77777777" w:rsidR="00F016A6" w:rsidRDefault="00F016A6" w:rsidP="00F016A6">
      <w:pPr>
        <w:rPr>
          <w:rFonts w:ascii="Arial" w:hAnsi="Arial" w:cs="Arial"/>
          <w:sz w:val="22"/>
          <w:szCs w:val="22"/>
        </w:rPr>
      </w:pPr>
    </w:p>
    <w:p w14:paraId="12A7F89F" w14:textId="77777777" w:rsidR="00F016A6" w:rsidRDefault="00F016A6" w:rsidP="00F016A6">
      <w:pPr>
        <w:rPr>
          <w:rFonts w:ascii="Arial" w:hAnsi="Arial" w:cs="Arial"/>
          <w:sz w:val="22"/>
          <w:szCs w:val="22"/>
        </w:rPr>
      </w:pPr>
    </w:p>
    <w:p w14:paraId="50F99F3D" w14:textId="77777777" w:rsidR="00F016A6" w:rsidRDefault="00F016A6" w:rsidP="00F016A6">
      <w:pPr>
        <w:rPr>
          <w:rFonts w:ascii="Arial" w:hAnsi="Arial" w:cs="Arial"/>
          <w:sz w:val="22"/>
          <w:szCs w:val="22"/>
        </w:rPr>
      </w:pPr>
    </w:p>
    <w:p w14:paraId="135EB8D6" w14:textId="77777777" w:rsidR="00F016A6" w:rsidRDefault="00F016A6" w:rsidP="00F016A6">
      <w:pPr>
        <w:rPr>
          <w:rFonts w:ascii="Arial" w:hAnsi="Arial" w:cs="Arial"/>
          <w:sz w:val="22"/>
          <w:szCs w:val="22"/>
        </w:rPr>
      </w:pPr>
    </w:p>
    <w:p w14:paraId="33E59CC5" w14:textId="77777777" w:rsidR="00F016A6" w:rsidRDefault="00F016A6" w:rsidP="00F016A6">
      <w:pPr>
        <w:rPr>
          <w:rFonts w:ascii="Arial" w:hAnsi="Arial" w:cs="Arial"/>
          <w:sz w:val="22"/>
          <w:szCs w:val="22"/>
        </w:rPr>
      </w:pPr>
    </w:p>
    <w:p w14:paraId="0ABBFFCC" w14:textId="77777777" w:rsidR="00F016A6" w:rsidRDefault="00F016A6" w:rsidP="00F016A6">
      <w:pPr>
        <w:rPr>
          <w:rFonts w:ascii="Arial" w:hAnsi="Arial" w:cs="Arial"/>
          <w:sz w:val="22"/>
          <w:szCs w:val="22"/>
        </w:rPr>
      </w:pPr>
    </w:p>
    <w:p w14:paraId="6950DA7F" w14:textId="77777777" w:rsidR="00F016A6" w:rsidRDefault="00F016A6" w:rsidP="00F016A6">
      <w:pPr>
        <w:rPr>
          <w:rFonts w:ascii="Arial" w:hAnsi="Arial" w:cs="Arial"/>
          <w:sz w:val="22"/>
          <w:szCs w:val="22"/>
        </w:rPr>
      </w:pPr>
    </w:p>
    <w:p w14:paraId="5DDB2C7A" w14:textId="77777777" w:rsidR="00F016A6" w:rsidRDefault="00F016A6" w:rsidP="00F016A6">
      <w:pPr>
        <w:rPr>
          <w:rFonts w:ascii="Arial" w:hAnsi="Arial" w:cs="Arial"/>
          <w:sz w:val="22"/>
          <w:szCs w:val="22"/>
        </w:rPr>
      </w:pPr>
    </w:p>
    <w:p w14:paraId="3C462534" w14:textId="77777777" w:rsidR="00F016A6" w:rsidRDefault="00F016A6" w:rsidP="00F016A6">
      <w:pPr>
        <w:rPr>
          <w:rFonts w:ascii="Arial" w:hAnsi="Arial" w:cs="Arial"/>
          <w:sz w:val="22"/>
          <w:szCs w:val="22"/>
        </w:rPr>
      </w:pPr>
    </w:p>
    <w:p w14:paraId="6A0E1068" w14:textId="77777777" w:rsidR="00F016A6" w:rsidRDefault="00F016A6" w:rsidP="00F016A6">
      <w:pPr>
        <w:rPr>
          <w:rFonts w:ascii="Arial" w:hAnsi="Arial" w:cs="Arial"/>
          <w:sz w:val="22"/>
          <w:szCs w:val="22"/>
        </w:rPr>
      </w:pPr>
    </w:p>
    <w:p w14:paraId="389861CA" w14:textId="77777777" w:rsidR="00F016A6" w:rsidRDefault="00E012BA" w:rsidP="00F016A6">
      <w:pPr>
        <w:rPr>
          <w:rFonts w:ascii="Arial" w:hAnsi="Arial" w:cs="Arial"/>
          <w:sz w:val="22"/>
          <w:szCs w:val="22"/>
        </w:rPr>
      </w:pPr>
      <w:r w:rsidRPr="00F016A6">
        <w:rPr>
          <w:rFonts w:ascii="Arial" w:hAnsi="Arial" w:cs="Arial"/>
          <w:noProof/>
          <w:sz w:val="22"/>
          <w:szCs w:val="22"/>
        </w:rPr>
        <mc:AlternateContent>
          <mc:Choice Requires="wps">
            <w:drawing>
              <wp:anchor distT="45720" distB="45720" distL="114300" distR="114300" simplePos="0" relativeHeight="251696128" behindDoc="0" locked="0" layoutInCell="1" allowOverlap="1" wp14:anchorId="4789EFB9" wp14:editId="11BE6AB2">
                <wp:simplePos x="0" y="0"/>
                <wp:positionH relativeFrom="column">
                  <wp:posOffset>-245110</wp:posOffset>
                </wp:positionH>
                <wp:positionV relativeFrom="paragraph">
                  <wp:posOffset>211455</wp:posOffset>
                </wp:positionV>
                <wp:extent cx="6220800" cy="1404620"/>
                <wp:effectExtent l="19050" t="19050" r="142240" b="134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800"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0C60C7B1" w14:textId="721E4313" w:rsidR="005578D1" w:rsidRPr="00C9770F" w:rsidRDefault="005578D1" w:rsidP="00F016A6">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3: </w:t>
                            </w:r>
                            <w:r w:rsidRPr="00C9770F">
                              <w:rPr>
                                <w:rFonts w:ascii="Arial" w:hAnsi="Arial" w:cs="Arial"/>
                                <w:i/>
                                <w:sz w:val="20"/>
                                <w:szCs w:val="24"/>
                              </w:rPr>
                              <w:t xml:space="preserve">Visitor Centre </w:t>
                            </w:r>
                            <w:r>
                              <w:rPr>
                                <w:rFonts w:ascii="Arial" w:hAnsi="Arial" w:cs="Arial"/>
                                <w:i/>
                                <w:sz w:val="20"/>
                                <w:szCs w:val="24"/>
                              </w:rPr>
                              <w:t>R</w:t>
                            </w:r>
                            <w:r w:rsidRPr="00C9770F">
                              <w:rPr>
                                <w:rFonts w:ascii="Arial" w:hAnsi="Arial" w:cs="Arial"/>
                                <w:i/>
                                <w:sz w:val="20"/>
                                <w:szCs w:val="24"/>
                              </w:rPr>
                              <w:t>am</w:t>
                            </w:r>
                            <w:r>
                              <w:rPr>
                                <w:rFonts w:ascii="Arial" w:hAnsi="Arial" w:cs="Arial"/>
                                <w:i/>
                                <w:sz w:val="20"/>
                                <w:szCs w:val="24"/>
                              </w:rPr>
                              <w:t>p, constructed in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9EFB9" id="_x0000_s1028" type="#_x0000_t202" style="position:absolute;margin-left:-19.3pt;margin-top:16.65pt;width:489.8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mnbQIAANwEAAAOAAAAZHJzL2Uyb0RvYy54bWysVF1v2yAUfZ+0/4B4X+14SdpacaouXaZJ&#10;3YeWTXvGgGNUDAxI7O7X73KdpFG3vUzjwQKDD+ece64XN0OnyV76oKyp6OQip0QaboUy24p++7p+&#10;dUVJiMwIpq2RFX2Ugd4sX75Y9K6UhW2tFtITADGh7F1F2xhdmWWBt7Jj4cI6aWCzsb5jEZZ+mwnP&#10;ekDvdFbk+TzrrRfOWy5DgLd34yZdIn7TSB4/NU2QkeiKAreIT4/POj2z5YKVW89cq/iBBvsHFh1T&#10;Bi49Qd2xyMjOq9+gOsW9DbaJF9x2mW0axSVqADWT/JmaTcucRC1gTnAnm8L/g+Uf9xv32ZM4vLED&#10;FBBFBHdv+UMgxq5aZrby1nvbt5IJuHiSLMt6F8rDp8nqUIYEUvcfrIAis120CDQ0vkuugE4C6FCA&#10;x5PpcoiEw8t5UeRXOWxx2JtM8+m8wLJkrDx+7nyI76TtSJpU1ENVEZ7t70NMdFh5PJJuC1YrsVZa&#10;48Jv65X2ZM8gAWscqODZMW1IX9HrWTEbHfgrRI7jTxCdihBlrbqKgh4YY7iSb2+NwKBFpvQ4B8ra&#10;JH4SQwo60KcdQGxa0ZNa7/wXJio6G80RKimfv54lp4SCBBeX4yWE6S20XtSUeBu/q9hibJLPCTIZ&#10;c9Jfa8YfRuu0a9loyvTI9WAjnEZL7ZEMrs54YvVTwcfSx6EeiAKqRRKcwlBb8QhxADpYc/g9wKS1&#10;/iclPbRaRcOPHfOSEv3eQKSuJ9Np6k1cTGeXUH/iz3fq8x1mOECBYErG6SpiP2Ox3S1Eb60wFE9M&#10;DoGFFkIph3ZPPXq+xlNPP6XlLwAAAP//AwBQSwMEFAAGAAgAAAAhAM4qnG3kAAAACgEAAA8AAABk&#10;cnMvZG93bnJldi54bWxMj01PwkAQhu8m/ofNmHiDbSkQrJ0SPyAGTYyCF29Ld2wburNNd6GVX+96&#10;0uPkffK+z2TLwTTiRJ2rLSPE4wgEcWF1zSXCx249WoBwXrFWjWVC+CYHy/zyIlOptj2/02nrSxFK&#10;2KUKofK+TaV0RUVGubFtiUP2ZTujfDi7UupO9aHcNHISRXNpVM1hoVItPVRUHLZHg7CRq8duVWze&#10;Pl/79uVZPZ3X94cd4vXVcHcLwtPg/2D41Q/qkAenvT2ydqJBGCWLeUARkiQBEYCbaRyD2CNMZtMZ&#10;yDyT/1/IfwAAAP//AwBQSwECLQAUAAYACAAAACEAtoM4kv4AAADhAQAAEwAAAAAAAAAAAAAAAAAA&#10;AAAAW0NvbnRlbnRfVHlwZXNdLnhtbFBLAQItABQABgAIAAAAIQA4/SH/1gAAAJQBAAALAAAAAAAA&#10;AAAAAAAAAC8BAABfcmVscy8ucmVsc1BLAQItABQABgAIAAAAIQDEpGmnbQIAANwEAAAOAAAAAAAA&#10;AAAAAAAAAC4CAABkcnMvZTJvRG9jLnhtbFBLAQItABQABgAIAAAAIQDOKpxt5AAAAAoBAAAPAAAA&#10;AAAAAAAAAAAAAMcEAABkcnMvZG93bnJldi54bWxQSwUGAAAAAAQABADzAAAA2AUAAAAA&#10;">
                <v:shadow on="t" color="black" opacity="26214f" origin="-.5,-.5" offset="1.24725mm,1.24725mm"/>
                <v:textbox style="mso-fit-shape-to-text:t">
                  <w:txbxContent>
                    <w:p w14:paraId="0C60C7B1" w14:textId="721E4313" w:rsidR="005578D1" w:rsidRPr="00C9770F" w:rsidRDefault="005578D1" w:rsidP="00F016A6">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3: </w:t>
                      </w:r>
                      <w:r w:rsidRPr="00C9770F">
                        <w:rPr>
                          <w:rFonts w:ascii="Arial" w:hAnsi="Arial" w:cs="Arial"/>
                          <w:i/>
                          <w:sz w:val="20"/>
                          <w:szCs w:val="24"/>
                        </w:rPr>
                        <w:t xml:space="preserve">Visitor Centre </w:t>
                      </w:r>
                      <w:r>
                        <w:rPr>
                          <w:rFonts w:ascii="Arial" w:hAnsi="Arial" w:cs="Arial"/>
                          <w:i/>
                          <w:sz w:val="20"/>
                          <w:szCs w:val="24"/>
                        </w:rPr>
                        <w:t>R</w:t>
                      </w:r>
                      <w:r w:rsidRPr="00C9770F">
                        <w:rPr>
                          <w:rFonts w:ascii="Arial" w:hAnsi="Arial" w:cs="Arial"/>
                          <w:i/>
                          <w:sz w:val="20"/>
                          <w:szCs w:val="24"/>
                        </w:rPr>
                        <w:t>am</w:t>
                      </w:r>
                      <w:r>
                        <w:rPr>
                          <w:rFonts w:ascii="Arial" w:hAnsi="Arial" w:cs="Arial"/>
                          <w:i/>
                          <w:sz w:val="20"/>
                          <w:szCs w:val="24"/>
                        </w:rPr>
                        <w:t>p, constructed in 2014</w:t>
                      </w:r>
                    </w:p>
                  </w:txbxContent>
                </v:textbox>
                <w10:wrap type="square"/>
              </v:shape>
            </w:pict>
          </mc:Fallback>
        </mc:AlternateContent>
      </w:r>
    </w:p>
    <w:p w14:paraId="48EC4D76" w14:textId="77777777" w:rsidR="00F016A6" w:rsidRDefault="00F016A6" w:rsidP="00B26F9A">
      <w:pPr>
        <w:jc w:val="both"/>
        <w:rPr>
          <w:rFonts w:ascii="Arial" w:hAnsi="Arial" w:cs="Arial"/>
          <w:sz w:val="22"/>
          <w:szCs w:val="22"/>
        </w:rPr>
      </w:pPr>
    </w:p>
    <w:p w14:paraId="2C6481DC" w14:textId="4AD171E5" w:rsidR="009C27D2" w:rsidRPr="0013476A" w:rsidRDefault="009C27D2" w:rsidP="00B26F9A">
      <w:pPr>
        <w:jc w:val="both"/>
        <w:rPr>
          <w:rFonts w:ascii="Arial" w:hAnsi="Arial" w:cs="Arial"/>
          <w:sz w:val="22"/>
          <w:szCs w:val="22"/>
        </w:rPr>
      </w:pPr>
      <w:r w:rsidRPr="0013476A">
        <w:rPr>
          <w:rFonts w:ascii="Arial" w:hAnsi="Arial" w:cs="Arial"/>
          <w:sz w:val="22"/>
          <w:szCs w:val="22"/>
        </w:rPr>
        <w:t xml:space="preserve">The </w:t>
      </w:r>
      <w:r w:rsidR="001C35A4">
        <w:rPr>
          <w:rFonts w:ascii="Arial" w:hAnsi="Arial" w:cs="Arial"/>
          <w:sz w:val="22"/>
          <w:szCs w:val="22"/>
        </w:rPr>
        <w:t>p</w:t>
      </w:r>
      <w:r w:rsidRPr="0013476A">
        <w:rPr>
          <w:rFonts w:ascii="Arial" w:hAnsi="Arial" w:cs="Arial"/>
          <w:sz w:val="22"/>
          <w:szCs w:val="22"/>
        </w:rPr>
        <w:t>ark is well served by a network of definitive footpaths, per</w:t>
      </w:r>
      <w:r>
        <w:rPr>
          <w:rFonts w:ascii="Arial" w:hAnsi="Arial" w:cs="Arial"/>
          <w:sz w:val="22"/>
          <w:szCs w:val="22"/>
        </w:rPr>
        <w:t xml:space="preserve">missive routes and bridleways. </w:t>
      </w:r>
      <w:r w:rsidRPr="0013476A">
        <w:rPr>
          <w:rFonts w:ascii="Arial" w:hAnsi="Arial" w:cs="Arial"/>
          <w:sz w:val="22"/>
          <w:szCs w:val="22"/>
        </w:rPr>
        <w:t>Vehicle access is from the centre of Kirkby-in-Ashfield, where a brown</w:t>
      </w:r>
      <w:r>
        <w:rPr>
          <w:rFonts w:ascii="Arial" w:hAnsi="Arial" w:cs="Arial"/>
          <w:sz w:val="22"/>
          <w:szCs w:val="22"/>
        </w:rPr>
        <w:t xml:space="preserve"> tourism </w:t>
      </w:r>
      <w:r w:rsidRPr="0013476A">
        <w:rPr>
          <w:rFonts w:ascii="Arial" w:hAnsi="Arial" w:cs="Arial"/>
          <w:sz w:val="22"/>
          <w:szCs w:val="22"/>
        </w:rPr>
        <w:t xml:space="preserve">sign directs road traffic southwards, along </w:t>
      </w:r>
      <w:proofErr w:type="spellStart"/>
      <w:smartTag w:uri="urn:schemas-microsoft-com:office:smarttags" w:element="Street">
        <w:smartTag w:uri="urn:schemas-microsoft-com:office:smarttags" w:element="address">
          <w:r w:rsidRPr="0013476A">
            <w:rPr>
              <w:rFonts w:ascii="Arial" w:hAnsi="Arial" w:cs="Arial"/>
              <w:sz w:val="22"/>
              <w:szCs w:val="22"/>
            </w:rPr>
            <w:t>Lindleys</w:t>
          </w:r>
          <w:proofErr w:type="spellEnd"/>
          <w:r w:rsidRPr="0013476A">
            <w:rPr>
              <w:rFonts w:ascii="Arial" w:hAnsi="Arial" w:cs="Arial"/>
              <w:sz w:val="22"/>
              <w:szCs w:val="22"/>
            </w:rPr>
            <w:t xml:space="preserve"> Lane</w:t>
          </w:r>
        </w:smartTag>
      </w:smartTag>
      <w:r w:rsidRPr="0013476A">
        <w:rPr>
          <w:rFonts w:ascii="Arial" w:hAnsi="Arial" w:cs="Arial"/>
          <w:sz w:val="22"/>
          <w:szCs w:val="22"/>
        </w:rPr>
        <w:t>.</w:t>
      </w:r>
      <w:r>
        <w:rPr>
          <w:rFonts w:ascii="Arial" w:hAnsi="Arial" w:cs="Arial"/>
          <w:sz w:val="22"/>
          <w:szCs w:val="22"/>
        </w:rPr>
        <w:t xml:space="preserve"> The park is approximately 15 minutes</w:t>
      </w:r>
      <w:r w:rsidR="001C35A4">
        <w:rPr>
          <w:rFonts w:ascii="Arial" w:hAnsi="Arial" w:cs="Arial"/>
          <w:sz w:val="22"/>
          <w:szCs w:val="22"/>
        </w:rPr>
        <w:t>’</w:t>
      </w:r>
      <w:r>
        <w:rPr>
          <w:rFonts w:ascii="Arial" w:hAnsi="Arial" w:cs="Arial"/>
          <w:sz w:val="22"/>
          <w:szCs w:val="22"/>
        </w:rPr>
        <w:t xml:space="preserve"> walk from the town centre.</w:t>
      </w:r>
    </w:p>
    <w:p w14:paraId="26D68E2B" w14:textId="77777777" w:rsidR="009C27D2" w:rsidRDefault="009C27D2" w:rsidP="00B26F9A">
      <w:pPr>
        <w:jc w:val="both"/>
        <w:rPr>
          <w:rFonts w:ascii="Arial" w:hAnsi="Arial" w:cs="Arial"/>
          <w:b/>
          <w:sz w:val="22"/>
          <w:szCs w:val="22"/>
        </w:rPr>
      </w:pPr>
    </w:p>
    <w:p w14:paraId="1018D8C6" w14:textId="600B29A4" w:rsidR="009C27D2" w:rsidRDefault="009C27D2" w:rsidP="00B26F9A">
      <w:pPr>
        <w:jc w:val="both"/>
        <w:rPr>
          <w:rFonts w:ascii="Arial" w:hAnsi="Arial"/>
          <w:sz w:val="22"/>
          <w:szCs w:val="22"/>
        </w:rPr>
      </w:pPr>
      <w:r w:rsidRPr="004E4D9D">
        <w:rPr>
          <w:rFonts w:ascii="Arial" w:hAnsi="Arial"/>
          <w:sz w:val="22"/>
          <w:szCs w:val="22"/>
        </w:rPr>
        <w:t xml:space="preserve">The park is bounded by railway lines to the north and west and by </w:t>
      </w:r>
      <w:proofErr w:type="spellStart"/>
      <w:smartTag w:uri="urn:schemas-microsoft-com:office:smarttags" w:element="Street">
        <w:smartTag w:uri="urn:schemas-microsoft-com:office:smarttags" w:element="address">
          <w:r w:rsidRPr="004E4D9D">
            <w:rPr>
              <w:rFonts w:ascii="Arial" w:hAnsi="Arial"/>
              <w:sz w:val="22"/>
              <w:szCs w:val="22"/>
            </w:rPr>
            <w:t>Lindleys</w:t>
          </w:r>
          <w:proofErr w:type="spellEnd"/>
          <w:r w:rsidRPr="004E4D9D">
            <w:rPr>
              <w:rFonts w:ascii="Arial" w:hAnsi="Arial"/>
              <w:sz w:val="22"/>
              <w:szCs w:val="22"/>
            </w:rPr>
            <w:t xml:space="preserve"> Lane</w:t>
          </w:r>
        </w:smartTag>
      </w:smartTag>
      <w:r w:rsidRPr="004E4D9D">
        <w:rPr>
          <w:rFonts w:ascii="Arial" w:hAnsi="Arial"/>
          <w:sz w:val="22"/>
          <w:szCs w:val="22"/>
        </w:rPr>
        <w:t xml:space="preserve"> in the east.  The main vehicular and pedestrian entrance to the park is via </w:t>
      </w:r>
      <w:proofErr w:type="spellStart"/>
      <w:smartTag w:uri="urn:schemas-microsoft-com:office:smarttags" w:element="Street">
        <w:smartTag w:uri="urn:schemas-microsoft-com:office:smarttags" w:element="address">
          <w:r w:rsidRPr="004E4D9D">
            <w:rPr>
              <w:rFonts w:ascii="Arial" w:hAnsi="Arial"/>
              <w:sz w:val="22"/>
              <w:szCs w:val="22"/>
            </w:rPr>
            <w:t>Lindleys</w:t>
          </w:r>
          <w:proofErr w:type="spellEnd"/>
          <w:r w:rsidRPr="004E4D9D">
            <w:rPr>
              <w:rFonts w:ascii="Arial" w:hAnsi="Arial"/>
              <w:sz w:val="22"/>
              <w:szCs w:val="22"/>
            </w:rPr>
            <w:t xml:space="preserve"> Lane</w:t>
          </w:r>
        </w:smartTag>
      </w:smartTag>
      <w:r w:rsidRPr="004E4D9D">
        <w:rPr>
          <w:rFonts w:ascii="Arial" w:hAnsi="Arial"/>
          <w:sz w:val="22"/>
          <w:szCs w:val="22"/>
        </w:rPr>
        <w:t xml:space="preserve">, </w:t>
      </w:r>
      <w:r>
        <w:rPr>
          <w:rFonts w:ascii="Arial" w:hAnsi="Arial"/>
          <w:sz w:val="22"/>
          <w:szCs w:val="22"/>
        </w:rPr>
        <w:t>which is unadopted but</w:t>
      </w:r>
      <w:r w:rsidRPr="004E4D9D">
        <w:rPr>
          <w:rFonts w:ascii="Arial" w:hAnsi="Arial"/>
          <w:sz w:val="22"/>
          <w:szCs w:val="22"/>
        </w:rPr>
        <w:t xml:space="preserve"> which the Council has a right of access</w:t>
      </w:r>
      <w:r>
        <w:rPr>
          <w:rFonts w:ascii="Arial" w:hAnsi="Arial"/>
          <w:sz w:val="22"/>
          <w:szCs w:val="22"/>
        </w:rPr>
        <w:t xml:space="preserve"> over</w:t>
      </w:r>
      <w:r w:rsidRPr="004E4D9D">
        <w:rPr>
          <w:rFonts w:ascii="Arial" w:hAnsi="Arial"/>
          <w:sz w:val="22"/>
          <w:szCs w:val="22"/>
        </w:rPr>
        <w:t>.</w:t>
      </w:r>
      <w:r w:rsidR="001C35A4">
        <w:rPr>
          <w:rFonts w:ascii="Arial" w:hAnsi="Arial"/>
          <w:sz w:val="22"/>
          <w:szCs w:val="22"/>
        </w:rPr>
        <w:t xml:space="preserve"> </w:t>
      </w:r>
      <w:r w:rsidRPr="004E4D9D">
        <w:rPr>
          <w:rFonts w:ascii="Arial" w:hAnsi="Arial"/>
          <w:sz w:val="22"/>
          <w:szCs w:val="22"/>
        </w:rPr>
        <w:t xml:space="preserve">There is car parking for </w:t>
      </w:r>
      <w:r>
        <w:rPr>
          <w:rFonts w:ascii="Arial" w:hAnsi="Arial"/>
          <w:sz w:val="22"/>
          <w:szCs w:val="22"/>
        </w:rPr>
        <w:t>approximately</w:t>
      </w:r>
      <w:r w:rsidRPr="004E4D9D">
        <w:rPr>
          <w:rFonts w:ascii="Arial" w:hAnsi="Arial"/>
          <w:sz w:val="22"/>
          <w:szCs w:val="22"/>
        </w:rPr>
        <w:t xml:space="preserve"> 40 cars </w:t>
      </w:r>
      <w:r>
        <w:rPr>
          <w:rFonts w:ascii="Arial" w:hAnsi="Arial"/>
          <w:sz w:val="22"/>
          <w:szCs w:val="22"/>
        </w:rPr>
        <w:t xml:space="preserve">off Lindley’s Lane </w:t>
      </w:r>
      <w:r w:rsidRPr="004E4D9D">
        <w:rPr>
          <w:rFonts w:ascii="Arial" w:hAnsi="Arial"/>
          <w:sz w:val="22"/>
          <w:szCs w:val="22"/>
        </w:rPr>
        <w:t xml:space="preserve">from </w:t>
      </w:r>
      <w:r>
        <w:rPr>
          <w:rFonts w:ascii="Arial" w:hAnsi="Arial"/>
          <w:sz w:val="22"/>
          <w:szCs w:val="22"/>
        </w:rPr>
        <w:t>where the visitor centre can be accessed</w:t>
      </w:r>
      <w:r w:rsidRPr="004E4D9D">
        <w:rPr>
          <w:rFonts w:ascii="Arial" w:hAnsi="Arial"/>
          <w:sz w:val="22"/>
          <w:szCs w:val="22"/>
        </w:rPr>
        <w:t xml:space="preserve"> </w:t>
      </w:r>
      <w:r>
        <w:rPr>
          <w:rFonts w:ascii="Arial" w:hAnsi="Arial"/>
          <w:sz w:val="22"/>
          <w:szCs w:val="22"/>
        </w:rPr>
        <w:t xml:space="preserve">via the main access road </w:t>
      </w:r>
      <w:r w:rsidRPr="004E4D9D">
        <w:rPr>
          <w:rFonts w:ascii="Arial" w:hAnsi="Arial"/>
          <w:sz w:val="22"/>
          <w:szCs w:val="22"/>
        </w:rPr>
        <w:t xml:space="preserve">or </w:t>
      </w:r>
      <w:r>
        <w:rPr>
          <w:rFonts w:ascii="Arial" w:hAnsi="Arial"/>
          <w:sz w:val="22"/>
          <w:szCs w:val="22"/>
        </w:rPr>
        <w:t>via the</w:t>
      </w:r>
      <w:r w:rsidRPr="004E4D9D">
        <w:rPr>
          <w:rFonts w:ascii="Arial" w:hAnsi="Arial"/>
          <w:sz w:val="22"/>
          <w:szCs w:val="22"/>
        </w:rPr>
        <w:t xml:space="preserve"> footpath </w:t>
      </w:r>
      <w:r>
        <w:rPr>
          <w:rFonts w:ascii="Arial" w:hAnsi="Arial"/>
          <w:sz w:val="22"/>
          <w:szCs w:val="22"/>
        </w:rPr>
        <w:t>through</w:t>
      </w:r>
      <w:r w:rsidRPr="004E4D9D">
        <w:rPr>
          <w:rFonts w:ascii="Arial" w:hAnsi="Arial"/>
          <w:sz w:val="22"/>
          <w:szCs w:val="22"/>
        </w:rPr>
        <w:t xml:space="preserve"> the meadow and woodland.  </w:t>
      </w:r>
    </w:p>
    <w:p w14:paraId="2440CC8B" w14:textId="77777777" w:rsidR="00484F05" w:rsidRDefault="00484F05" w:rsidP="009C27D2">
      <w:pPr>
        <w:jc w:val="both"/>
        <w:rPr>
          <w:rFonts w:ascii="Arial" w:hAnsi="Arial"/>
          <w:sz w:val="22"/>
          <w:szCs w:val="22"/>
        </w:rPr>
      </w:pPr>
    </w:p>
    <w:p w14:paraId="64F3B534" w14:textId="77777777" w:rsidR="00484F05" w:rsidRDefault="00484F05" w:rsidP="00484F05">
      <w:pPr>
        <w:jc w:val="center"/>
        <w:rPr>
          <w:rFonts w:ascii="Arial" w:hAnsi="Arial"/>
          <w:sz w:val="22"/>
          <w:szCs w:val="22"/>
        </w:rPr>
      </w:pPr>
    </w:p>
    <w:p w14:paraId="747B7B62" w14:textId="77777777" w:rsidR="009C27D2" w:rsidRDefault="009C27D2" w:rsidP="009C27D2">
      <w:pPr>
        <w:jc w:val="both"/>
        <w:rPr>
          <w:rFonts w:ascii="Arial" w:hAnsi="Arial"/>
          <w:sz w:val="22"/>
          <w:szCs w:val="22"/>
        </w:rPr>
      </w:pPr>
    </w:p>
    <w:p w14:paraId="4039433B" w14:textId="77777777" w:rsidR="00F016A6" w:rsidRDefault="00F016A6" w:rsidP="009C27D2">
      <w:pPr>
        <w:jc w:val="both"/>
        <w:rPr>
          <w:rFonts w:ascii="Arial" w:hAnsi="Arial"/>
          <w:sz w:val="22"/>
          <w:szCs w:val="22"/>
        </w:rPr>
      </w:pPr>
    </w:p>
    <w:p w14:paraId="6FD5062C" w14:textId="77777777" w:rsidR="00F016A6" w:rsidRDefault="00F016A6" w:rsidP="009C27D2">
      <w:pPr>
        <w:jc w:val="both"/>
        <w:rPr>
          <w:rFonts w:ascii="Arial" w:hAnsi="Arial"/>
          <w:sz w:val="22"/>
          <w:szCs w:val="22"/>
        </w:rPr>
      </w:pPr>
    </w:p>
    <w:p w14:paraId="5A5ABAB9" w14:textId="77777777" w:rsidR="00F016A6" w:rsidRDefault="00375FE1" w:rsidP="00F1402F">
      <w:pPr>
        <w:jc w:val="center"/>
        <w:rPr>
          <w:rFonts w:ascii="Arial" w:hAnsi="Arial"/>
          <w:sz w:val="22"/>
          <w:szCs w:val="22"/>
        </w:rPr>
      </w:pPr>
      <w:r>
        <w:rPr>
          <w:rFonts w:ascii="Arial" w:hAnsi="Arial"/>
          <w:noProof/>
          <w:sz w:val="22"/>
          <w:szCs w:val="22"/>
        </w:rPr>
        <w:drawing>
          <wp:anchor distT="0" distB="0" distL="114300" distR="114300" simplePos="0" relativeHeight="251699200" behindDoc="1" locked="0" layoutInCell="1" allowOverlap="1" wp14:anchorId="1A49AF41" wp14:editId="534AC9B7">
            <wp:simplePos x="0" y="0"/>
            <wp:positionH relativeFrom="column">
              <wp:posOffset>-228600</wp:posOffset>
            </wp:positionH>
            <wp:positionV relativeFrom="paragraph">
              <wp:posOffset>48895</wp:posOffset>
            </wp:positionV>
            <wp:extent cx="6219190" cy="2159000"/>
            <wp:effectExtent l="19050" t="19050" r="105410" b="107950"/>
            <wp:wrapNone/>
            <wp:docPr id="8" name="Picture 8" descr="Photograph 4: Main visitors’ car park on Lindley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graph 4: Main visitors’ car park on Lindleys Lan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55" r="7712"/>
                    <a:stretch/>
                  </pic:blipFill>
                  <pic:spPr bwMode="auto">
                    <a:xfrm>
                      <a:off x="0" y="0"/>
                      <a:ext cx="6219190" cy="2159000"/>
                    </a:xfrm>
                    <a:prstGeom prst="rect">
                      <a:avLst/>
                    </a:prstGeom>
                    <a:noFill/>
                    <a:ln>
                      <a:noFill/>
                    </a:ln>
                    <a:effectLst>
                      <a:outerShdw blurRad="508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A250B" w14:textId="77777777" w:rsidR="00F016A6" w:rsidRDefault="00F016A6" w:rsidP="009C27D2">
      <w:pPr>
        <w:jc w:val="both"/>
        <w:rPr>
          <w:rFonts w:ascii="Arial" w:hAnsi="Arial"/>
          <w:sz w:val="22"/>
          <w:szCs w:val="22"/>
        </w:rPr>
      </w:pPr>
    </w:p>
    <w:p w14:paraId="312C0F08" w14:textId="77777777" w:rsidR="00F016A6" w:rsidRDefault="00F016A6" w:rsidP="009C27D2">
      <w:pPr>
        <w:jc w:val="both"/>
        <w:rPr>
          <w:rFonts w:ascii="Arial" w:hAnsi="Arial"/>
          <w:sz w:val="22"/>
          <w:szCs w:val="22"/>
        </w:rPr>
      </w:pPr>
    </w:p>
    <w:p w14:paraId="02497F4D" w14:textId="77777777" w:rsidR="00F016A6" w:rsidRDefault="00F016A6" w:rsidP="009C27D2">
      <w:pPr>
        <w:jc w:val="both"/>
        <w:rPr>
          <w:rFonts w:ascii="Arial" w:hAnsi="Arial"/>
          <w:sz w:val="22"/>
          <w:szCs w:val="22"/>
        </w:rPr>
      </w:pPr>
    </w:p>
    <w:p w14:paraId="58A554D5" w14:textId="77777777" w:rsidR="00F016A6" w:rsidRDefault="00F016A6" w:rsidP="009C27D2">
      <w:pPr>
        <w:jc w:val="both"/>
        <w:rPr>
          <w:rFonts w:ascii="Arial" w:hAnsi="Arial"/>
          <w:sz w:val="22"/>
          <w:szCs w:val="22"/>
        </w:rPr>
      </w:pPr>
    </w:p>
    <w:p w14:paraId="59B4617F" w14:textId="77777777" w:rsidR="00F016A6" w:rsidRDefault="00F016A6" w:rsidP="009C27D2">
      <w:pPr>
        <w:jc w:val="both"/>
        <w:rPr>
          <w:rFonts w:ascii="Arial" w:hAnsi="Arial"/>
          <w:sz w:val="22"/>
          <w:szCs w:val="22"/>
        </w:rPr>
      </w:pPr>
    </w:p>
    <w:p w14:paraId="780D281D" w14:textId="77777777" w:rsidR="00F016A6" w:rsidRDefault="00F016A6" w:rsidP="009C27D2">
      <w:pPr>
        <w:jc w:val="both"/>
        <w:rPr>
          <w:rFonts w:ascii="Arial" w:hAnsi="Arial"/>
          <w:sz w:val="22"/>
          <w:szCs w:val="22"/>
        </w:rPr>
      </w:pPr>
    </w:p>
    <w:p w14:paraId="2BC8DEB7" w14:textId="77777777" w:rsidR="00F016A6" w:rsidRDefault="00F016A6" w:rsidP="009C27D2">
      <w:pPr>
        <w:jc w:val="both"/>
        <w:rPr>
          <w:rFonts w:ascii="Arial" w:hAnsi="Arial"/>
          <w:sz w:val="22"/>
          <w:szCs w:val="22"/>
        </w:rPr>
      </w:pPr>
    </w:p>
    <w:p w14:paraId="5414E7D3" w14:textId="77777777" w:rsidR="00F016A6" w:rsidRDefault="00F016A6" w:rsidP="009C27D2">
      <w:pPr>
        <w:jc w:val="both"/>
        <w:rPr>
          <w:rFonts w:ascii="Arial" w:hAnsi="Arial"/>
          <w:sz w:val="22"/>
          <w:szCs w:val="22"/>
        </w:rPr>
      </w:pPr>
    </w:p>
    <w:p w14:paraId="410E5F39" w14:textId="77777777" w:rsidR="00F016A6" w:rsidRDefault="00F016A6" w:rsidP="009C27D2">
      <w:pPr>
        <w:jc w:val="both"/>
        <w:rPr>
          <w:rFonts w:ascii="Arial" w:hAnsi="Arial"/>
          <w:sz w:val="22"/>
          <w:szCs w:val="22"/>
        </w:rPr>
      </w:pPr>
    </w:p>
    <w:p w14:paraId="5F67D1D1" w14:textId="77777777" w:rsidR="00375FE1" w:rsidRDefault="00375FE1" w:rsidP="00484F05">
      <w:pPr>
        <w:jc w:val="both"/>
        <w:rPr>
          <w:rFonts w:ascii="Arial" w:hAnsi="Arial"/>
          <w:sz w:val="22"/>
          <w:szCs w:val="22"/>
        </w:rPr>
      </w:pPr>
    </w:p>
    <w:p w14:paraId="2CE91D0A" w14:textId="77777777" w:rsidR="00375FE1" w:rsidRDefault="00375FE1" w:rsidP="00484F05">
      <w:pPr>
        <w:jc w:val="both"/>
        <w:rPr>
          <w:rFonts w:ascii="Arial" w:hAnsi="Arial"/>
          <w:sz w:val="22"/>
          <w:szCs w:val="22"/>
        </w:rPr>
      </w:pPr>
    </w:p>
    <w:p w14:paraId="060BC182" w14:textId="77777777" w:rsidR="00375FE1" w:rsidRDefault="00375FE1" w:rsidP="00484F05">
      <w:pPr>
        <w:jc w:val="both"/>
        <w:rPr>
          <w:rFonts w:ascii="Arial" w:hAnsi="Arial"/>
          <w:sz w:val="22"/>
          <w:szCs w:val="22"/>
        </w:rPr>
      </w:pPr>
    </w:p>
    <w:p w14:paraId="0C0B4689" w14:textId="77777777" w:rsidR="00375FE1" w:rsidRDefault="00F12D0D" w:rsidP="00484F05">
      <w:pPr>
        <w:jc w:val="both"/>
        <w:rPr>
          <w:rFonts w:ascii="Arial" w:hAnsi="Arial"/>
          <w:sz w:val="22"/>
          <w:szCs w:val="22"/>
        </w:rPr>
      </w:pPr>
      <w:r w:rsidRPr="00F016A6">
        <w:rPr>
          <w:rFonts w:ascii="Arial" w:hAnsi="Arial" w:cs="Arial"/>
          <w:noProof/>
          <w:sz w:val="22"/>
          <w:szCs w:val="22"/>
        </w:rPr>
        <mc:AlternateContent>
          <mc:Choice Requires="wps">
            <w:drawing>
              <wp:anchor distT="45720" distB="45720" distL="114300" distR="114300" simplePos="0" relativeHeight="251701248" behindDoc="0" locked="0" layoutInCell="1" allowOverlap="1" wp14:anchorId="3B3241CF" wp14:editId="121362CA">
                <wp:simplePos x="0" y="0"/>
                <wp:positionH relativeFrom="column">
                  <wp:posOffset>-221615</wp:posOffset>
                </wp:positionH>
                <wp:positionV relativeFrom="paragraph">
                  <wp:posOffset>214630</wp:posOffset>
                </wp:positionV>
                <wp:extent cx="6226810" cy="1404620"/>
                <wp:effectExtent l="19050" t="19050" r="135890" b="1346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6CF02D2C" w14:textId="77777777" w:rsidR="005578D1" w:rsidRPr="00C9770F" w:rsidRDefault="005578D1" w:rsidP="00484F05">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4: </w:t>
                            </w:r>
                            <w:r w:rsidRPr="00C9770F">
                              <w:rPr>
                                <w:rFonts w:ascii="Arial" w:hAnsi="Arial" w:cs="Arial"/>
                                <w:i/>
                                <w:sz w:val="20"/>
                                <w:szCs w:val="24"/>
                              </w:rPr>
                              <w:t>Main visitors’ car park on Lindleys Lane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241CF" id="_x0000_s1029" type="#_x0000_t202" style="position:absolute;left:0;text-align:left;margin-left:-17.45pt;margin-top:16.9pt;width:490.3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ylbAIAANwEAAAOAAAAZHJzL2Uyb0RvYy54bWysVE1v2zAMvQ/YfxB0X+24SdoadYquXYYB&#10;+8K6YWdalmOhsqRJSuzu14+i0zTotsswHwTRlJ/4Hh99eTX2mu2kD8qais9Ocs6kEbZRZlPxb1/X&#10;r845CxFMA9oaWfEHGfjV6uWLy8GVsrCd1Y30DEFMKAdX8S5GV2ZZEJ3sIZxYJw0mW+t7iBj6TdZ4&#10;GBC911mR58tssL5x3goZAr69nZJ8RfhtK0X81LZBRqYrjrVFWj2tdVqz1SWUGw+uU2JfBvxDFT0o&#10;g5ceoG4hAtt69RtUr4S3wbbxRNg+s22rhCQOyGaWP2Nz14GTxAXFCe4gU/h/sOLj7s599iyOr+2I&#10;DSQSwb234j4wY286MBt57b0dOgkNXjxLkmWDC+X+0yR1KEMCqYcPtsEmwzZaAhpb3ydVkCdDdGzA&#10;w0F0OUYm8OWyKJbnM0wJzM3m+XxZUFsyKB8/dz7Et9L2LG0q7rGrBA+79yGmcqB8PJJuC1arZq20&#10;psBv6hvt2Q7QAWt6iMGzY9qwoeIXi2IxKfBXiJyeP0H0KqKVteorfn44BGXS7Y1pyGgRlJ72WLI2&#10;qT5JJkUepNMWIe66ZmC13vov0FR8kSMYZ41KzJeniylABxdn0yUM9AZHL2rOvI3fVezINknnBJmE&#10;OfCvNYj7STrtOphEmSecPaH9aZLUPhZD0VGd1P3U8Kn1caxHprDU0wSSzFDb5gHtgOVQz/H3gJvO&#10;+p+cDThqFQ8/tuAlZ/qdQUtdzObzNJsUzBdn2H/mjzP1cQaMQCgkzNm0vYk0z9Rsd43WWysyxVMl&#10;e8PiCBGV/binGT2O6dTTT2n1CwAA//8DAFBLAwQUAAYACAAAACEAZV57TuQAAAAKAQAADwAAAGRy&#10;cy9kb3ducmV2LnhtbEyPy07DMBBF90j8gzVI7FqHpqE0xKl4tEIFqYKWDbtpPCRRYzuK3Sbw9Qwr&#10;WI7m6N5zs8VgGnGiztfOKrgaRyDIFk7XtlTwvluNbkD4gFZj4ywp+CIPi/z8LMNUu96+0WkbSsEh&#10;1qeooAqhTaX0RUUG/di1ZPn36TqDgc+ulLrDnsNNIydRdC0N1pYbKmzpoaLisD0aBWu5fOyWxfr1&#10;Y9O3L8/49L26P+yUurwY7m5BBBrCHwy/+qwOOTvt3dFqLxoFo3g6Z1RBHPMEBubTZAZir2CSJBHI&#10;PJP/J+Q/AAAA//8DAFBLAQItABQABgAIAAAAIQC2gziS/gAAAOEBAAATAAAAAAAAAAAAAAAAAAAA&#10;AABbQ29udGVudF9UeXBlc10ueG1sUEsBAi0AFAAGAAgAAAAhADj9If/WAAAAlAEAAAsAAAAAAAAA&#10;AAAAAAAALwEAAF9yZWxzLy5yZWxzUEsBAi0AFAAGAAgAAAAhAGxmfKVsAgAA3AQAAA4AAAAAAAAA&#10;AAAAAAAALgIAAGRycy9lMm9Eb2MueG1sUEsBAi0AFAAGAAgAAAAhAGVee07kAAAACgEAAA8AAAAA&#10;AAAAAAAAAAAAxgQAAGRycy9kb3ducmV2LnhtbFBLBQYAAAAABAAEAPMAAADXBQAAAAA=&#10;">
                <v:shadow on="t" color="black" opacity="26214f" origin="-.5,-.5" offset="1.24725mm,1.24725mm"/>
                <v:textbox style="mso-fit-shape-to-text:t">
                  <w:txbxContent>
                    <w:p w14:paraId="6CF02D2C" w14:textId="77777777" w:rsidR="005578D1" w:rsidRPr="00C9770F" w:rsidRDefault="005578D1" w:rsidP="00484F05">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4: </w:t>
                      </w:r>
                      <w:r w:rsidRPr="00C9770F">
                        <w:rPr>
                          <w:rFonts w:ascii="Arial" w:hAnsi="Arial" w:cs="Arial"/>
                          <w:i/>
                          <w:sz w:val="20"/>
                          <w:szCs w:val="24"/>
                        </w:rPr>
                        <w:t>Main visitors’ car park on Lindleys Lane</w:t>
                      </w:r>
                    </w:p>
                  </w:txbxContent>
                </v:textbox>
                <w10:wrap type="square"/>
              </v:shape>
            </w:pict>
          </mc:Fallback>
        </mc:AlternateContent>
      </w:r>
    </w:p>
    <w:p w14:paraId="279DB2FD" w14:textId="77777777" w:rsidR="00375FE1" w:rsidRDefault="00375FE1" w:rsidP="00484F05">
      <w:pPr>
        <w:jc w:val="both"/>
        <w:rPr>
          <w:rFonts w:ascii="Arial" w:hAnsi="Arial"/>
          <w:sz w:val="22"/>
          <w:szCs w:val="22"/>
        </w:rPr>
      </w:pPr>
    </w:p>
    <w:p w14:paraId="67E856BE" w14:textId="5966BE61" w:rsidR="00484F05" w:rsidRDefault="00484F05" w:rsidP="00484F05">
      <w:pPr>
        <w:jc w:val="both"/>
        <w:rPr>
          <w:rFonts w:ascii="Arial" w:hAnsi="Arial"/>
          <w:sz w:val="22"/>
          <w:szCs w:val="22"/>
        </w:rPr>
      </w:pPr>
      <w:r w:rsidRPr="004E4D9D">
        <w:rPr>
          <w:rFonts w:ascii="Arial" w:hAnsi="Arial"/>
          <w:sz w:val="22"/>
          <w:szCs w:val="22"/>
        </w:rPr>
        <w:t>Public footpath</w:t>
      </w:r>
      <w:r>
        <w:rPr>
          <w:rFonts w:ascii="Arial" w:hAnsi="Arial"/>
          <w:sz w:val="22"/>
          <w:szCs w:val="22"/>
        </w:rPr>
        <w:t xml:space="preserve"> (</w:t>
      </w:r>
      <w:proofErr w:type="spellStart"/>
      <w:r>
        <w:rPr>
          <w:rFonts w:ascii="Arial" w:hAnsi="Arial"/>
          <w:sz w:val="22"/>
          <w:szCs w:val="22"/>
        </w:rPr>
        <w:t>fp</w:t>
      </w:r>
      <w:proofErr w:type="spellEnd"/>
      <w:r>
        <w:rPr>
          <w:rFonts w:ascii="Arial" w:hAnsi="Arial"/>
          <w:sz w:val="22"/>
          <w:szCs w:val="22"/>
        </w:rPr>
        <w:t>)</w:t>
      </w:r>
      <w:r w:rsidRPr="004E4D9D">
        <w:rPr>
          <w:rFonts w:ascii="Arial" w:hAnsi="Arial"/>
          <w:sz w:val="22"/>
          <w:szCs w:val="22"/>
        </w:rPr>
        <w:t xml:space="preserve"> no. 24 gives access from the south, </w:t>
      </w:r>
      <w:r>
        <w:rPr>
          <w:rFonts w:ascii="Arial" w:hAnsi="Arial"/>
          <w:sz w:val="22"/>
          <w:szCs w:val="22"/>
        </w:rPr>
        <w:t xml:space="preserve">a combination of </w:t>
      </w:r>
      <w:proofErr w:type="spellStart"/>
      <w:r>
        <w:rPr>
          <w:rFonts w:ascii="Arial" w:hAnsi="Arial"/>
          <w:sz w:val="22"/>
          <w:szCs w:val="22"/>
        </w:rPr>
        <w:t>fp</w:t>
      </w:r>
      <w:proofErr w:type="spellEnd"/>
      <w:r>
        <w:rPr>
          <w:rFonts w:ascii="Arial" w:hAnsi="Arial"/>
          <w:sz w:val="22"/>
          <w:szCs w:val="22"/>
        </w:rPr>
        <w:t xml:space="preserve"> </w:t>
      </w:r>
      <w:r w:rsidRPr="004E4D9D">
        <w:rPr>
          <w:rFonts w:ascii="Arial" w:hAnsi="Arial"/>
          <w:sz w:val="22"/>
          <w:szCs w:val="22"/>
        </w:rPr>
        <w:t>no</w:t>
      </w:r>
      <w:r>
        <w:rPr>
          <w:rFonts w:ascii="Arial" w:hAnsi="Arial"/>
          <w:sz w:val="22"/>
          <w:szCs w:val="22"/>
        </w:rPr>
        <w:t>.</w:t>
      </w:r>
      <w:r w:rsidRPr="004E4D9D">
        <w:rPr>
          <w:rFonts w:ascii="Arial" w:hAnsi="Arial"/>
          <w:sz w:val="22"/>
          <w:szCs w:val="22"/>
        </w:rPr>
        <w:t xml:space="preserve"> 56 </w:t>
      </w:r>
      <w:r>
        <w:rPr>
          <w:rFonts w:ascii="Arial" w:hAnsi="Arial"/>
          <w:sz w:val="22"/>
          <w:szCs w:val="22"/>
        </w:rPr>
        <w:t xml:space="preserve">and </w:t>
      </w:r>
      <w:proofErr w:type="spellStart"/>
      <w:r>
        <w:rPr>
          <w:rFonts w:ascii="Arial" w:hAnsi="Arial"/>
          <w:sz w:val="22"/>
          <w:szCs w:val="22"/>
        </w:rPr>
        <w:t>fp</w:t>
      </w:r>
      <w:proofErr w:type="spellEnd"/>
      <w:r>
        <w:rPr>
          <w:rFonts w:ascii="Arial" w:hAnsi="Arial"/>
          <w:sz w:val="22"/>
          <w:szCs w:val="22"/>
        </w:rPr>
        <w:t xml:space="preserve"> </w:t>
      </w:r>
      <w:r w:rsidRPr="004E4D9D">
        <w:rPr>
          <w:rFonts w:ascii="Arial" w:hAnsi="Arial"/>
          <w:sz w:val="22"/>
          <w:szCs w:val="22"/>
        </w:rPr>
        <w:t>no</w:t>
      </w:r>
      <w:r>
        <w:rPr>
          <w:rFonts w:ascii="Arial" w:hAnsi="Arial"/>
          <w:sz w:val="22"/>
          <w:szCs w:val="22"/>
        </w:rPr>
        <w:t>.</w:t>
      </w:r>
      <w:r w:rsidRPr="004E4D9D">
        <w:rPr>
          <w:rFonts w:ascii="Arial" w:hAnsi="Arial"/>
          <w:sz w:val="22"/>
          <w:szCs w:val="22"/>
        </w:rPr>
        <w:t xml:space="preserve"> 37 from the</w:t>
      </w:r>
      <w:r>
        <w:rPr>
          <w:rFonts w:ascii="Arial" w:hAnsi="Arial"/>
          <w:sz w:val="22"/>
          <w:szCs w:val="22"/>
        </w:rPr>
        <w:t xml:space="preserve"> </w:t>
      </w:r>
      <w:r w:rsidRPr="004E4D9D">
        <w:rPr>
          <w:rFonts w:ascii="Arial" w:hAnsi="Arial"/>
          <w:sz w:val="22"/>
          <w:szCs w:val="22"/>
        </w:rPr>
        <w:t>north</w:t>
      </w:r>
      <w:r>
        <w:rPr>
          <w:rFonts w:ascii="Arial" w:hAnsi="Arial"/>
          <w:sz w:val="22"/>
          <w:szCs w:val="22"/>
        </w:rPr>
        <w:t>,</w:t>
      </w:r>
      <w:r w:rsidRPr="004E4D9D">
        <w:rPr>
          <w:rFonts w:ascii="Arial" w:hAnsi="Arial"/>
          <w:sz w:val="22"/>
          <w:szCs w:val="22"/>
        </w:rPr>
        <w:t xml:space="preserve"> </w:t>
      </w:r>
      <w:proofErr w:type="spellStart"/>
      <w:r>
        <w:rPr>
          <w:rFonts w:ascii="Arial" w:hAnsi="Arial"/>
          <w:sz w:val="22"/>
          <w:szCs w:val="22"/>
        </w:rPr>
        <w:t>fp</w:t>
      </w:r>
      <w:proofErr w:type="spellEnd"/>
      <w:r>
        <w:rPr>
          <w:rFonts w:ascii="Arial" w:hAnsi="Arial"/>
          <w:sz w:val="22"/>
          <w:szCs w:val="22"/>
        </w:rPr>
        <w:t xml:space="preserve"> </w:t>
      </w:r>
      <w:r w:rsidRPr="004E4D9D">
        <w:rPr>
          <w:rFonts w:ascii="Arial" w:hAnsi="Arial"/>
          <w:sz w:val="22"/>
          <w:szCs w:val="22"/>
        </w:rPr>
        <w:t>no</w:t>
      </w:r>
      <w:r>
        <w:rPr>
          <w:rFonts w:ascii="Arial" w:hAnsi="Arial"/>
          <w:sz w:val="22"/>
          <w:szCs w:val="22"/>
        </w:rPr>
        <w:t>.</w:t>
      </w:r>
      <w:r w:rsidRPr="004E4D9D">
        <w:rPr>
          <w:rFonts w:ascii="Arial" w:hAnsi="Arial"/>
          <w:sz w:val="22"/>
          <w:szCs w:val="22"/>
        </w:rPr>
        <w:t xml:space="preserve"> 54 from the west and </w:t>
      </w:r>
      <w:r>
        <w:rPr>
          <w:rFonts w:ascii="Arial" w:hAnsi="Arial"/>
          <w:sz w:val="22"/>
          <w:szCs w:val="22"/>
        </w:rPr>
        <w:t xml:space="preserve">a combination of </w:t>
      </w:r>
      <w:proofErr w:type="spellStart"/>
      <w:r>
        <w:rPr>
          <w:rFonts w:ascii="Arial" w:hAnsi="Arial"/>
          <w:sz w:val="22"/>
          <w:szCs w:val="22"/>
        </w:rPr>
        <w:t>fp</w:t>
      </w:r>
      <w:proofErr w:type="spellEnd"/>
      <w:r>
        <w:rPr>
          <w:rFonts w:ascii="Arial" w:hAnsi="Arial"/>
          <w:sz w:val="22"/>
          <w:szCs w:val="22"/>
        </w:rPr>
        <w:t xml:space="preserve"> </w:t>
      </w:r>
      <w:r w:rsidRPr="004E4D9D">
        <w:rPr>
          <w:rFonts w:ascii="Arial" w:hAnsi="Arial"/>
          <w:sz w:val="22"/>
          <w:szCs w:val="22"/>
        </w:rPr>
        <w:t>no</w:t>
      </w:r>
      <w:r>
        <w:rPr>
          <w:rFonts w:ascii="Arial" w:hAnsi="Arial"/>
          <w:sz w:val="22"/>
          <w:szCs w:val="22"/>
        </w:rPr>
        <w:t>. 33, bridleway (</w:t>
      </w:r>
      <w:proofErr w:type="spellStart"/>
      <w:r>
        <w:rPr>
          <w:rFonts w:ascii="Arial" w:hAnsi="Arial"/>
          <w:sz w:val="22"/>
          <w:szCs w:val="22"/>
        </w:rPr>
        <w:t>bw</w:t>
      </w:r>
      <w:proofErr w:type="spellEnd"/>
      <w:r>
        <w:rPr>
          <w:rFonts w:ascii="Arial" w:hAnsi="Arial"/>
          <w:sz w:val="22"/>
          <w:szCs w:val="22"/>
        </w:rPr>
        <w:t xml:space="preserve">) no. 34, </w:t>
      </w:r>
      <w:proofErr w:type="spellStart"/>
      <w:r>
        <w:rPr>
          <w:rFonts w:ascii="Arial" w:hAnsi="Arial"/>
          <w:sz w:val="22"/>
          <w:szCs w:val="22"/>
        </w:rPr>
        <w:t>bw</w:t>
      </w:r>
      <w:proofErr w:type="spellEnd"/>
      <w:r>
        <w:rPr>
          <w:rFonts w:ascii="Arial" w:hAnsi="Arial"/>
          <w:sz w:val="22"/>
          <w:szCs w:val="22"/>
        </w:rPr>
        <w:t xml:space="preserve"> no. 35, </w:t>
      </w:r>
      <w:proofErr w:type="spellStart"/>
      <w:r>
        <w:rPr>
          <w:rFonts w:ascii="Arial" w:hAnsi="Arial"/>
          <w:sz w:val="22"/>
          <w:szCs w:val="22"/>
        </w:rPr>
        <w:t>bw</w:t>
      </w:r>
      <w:proofErr w:type="spellEnd"/>
      <w:r>
        <w:rPr>
          <w:rFonts w:ascii="Arial" w:hAnsi="Arial"/>
          <w:sz w:val="22"/>
          <w:szCs w:val="22"/>
        </w:rPr>
        <w:t xml:space="preserve"> no. 36 and </w:t>
      </w:r>
      <w:proofErr w:type="spellStart"/>
      <w:r>
        <w:rPr>
          <w:rFonts w:ascii="Arial" w:hAnsi="Arial"/>
          <w:sz w:val="22"/>
          <w:szCs w:val="22"/>
        </w:rPr>
        <w:t>bw</w:t>
      </w:r>
      <w:proofErr w:type="spellEnd"/>
      <w:r>
        <w:rPr>
          <w:rFonts w:ascii="Arial" w:hAnsi="Arial"/>
          <w:sz w:val="22"/>
          <w:szCs w:val="22"/>
        </w:rPr>
        <w:t xml:space="preserve"> no. 55 from the </w:t>
      </w:r>
      <w:r w:rsidRPr="004E4D9D">
        <w:rPr>
          <w:rFonts w:ascii="Arial" w:hAnsi="Arial"/>
          <w:sz w:val="22"/>
          <w:szCs w:val="22"/>
        </w:rPr>
        <w:t>east.</w:t>
      </w:r>
      <w:r w:rsidR="00566E8D">
        <w:rPr>
          <w:rFonts w:ascii="Arial" w:hAnsi="Arial"/>
          <w:sz w:val="22"/>
          <w:szCs w:val="22"/>
        </w:rPr>
        <w:t xml:space="preserve">  </w:t>
      </w:r>
      <w:r w:rsidR="001C35A4">
        <w:rPr>
          <w:rFonts w:ascii="Arial" w:hAnsi="Arial"/>
          <w:sz w:val="22"/>
          <w:szCs w:val="22"/>
        </w:rPr>
        <w:t>W</w:t>
      </w:r>
      <w:r w:rsidR="00566E8D">
        <w:rPr>
          <w:rFonts w:ascii="Arial" w:hAnsi="Arial"/>
          <w:sz w:val="22"/>
          <w:szCs w:val="22"/>
        </w:rPr>
        <w:t>orks have</w:t>
      </w:r>
      <w:r w:rsidR="001C35A4">
        <w:rPr>
          <w:rFonts w:ascii="Arial" w:hAnsi="Arial"/>
          <w:sz w:val="22"/>
          <w:szCs w:val="22"/>
        </w:rPr>
        <w:t xml:space="preserve"> been undertaken to</w:t>
      </w:r>
      <w:r w:rsidR="00566E8D">
        <w:rPr>
          <w:rFonts w:ascii="Arial" w:hAnsi="Arial"/>
          <w:sz w:val="22"/>
          <w:szCs w:val="22"/>
        </w:rPr>
        <w:t xml:space="preserve"> </w:t>
      </w:r>
      <w:r w:rsidR="00566E8D" w:rsidRPr="007403F1">
        <w:rPr>
          <w:rFonts w:ascii="Arial" w:hAnsi="Arial" w:cs="Arial"/>
          <w:sz w:val="22"/>
          <w:szCs w:val="22"/>
        </w:rPr>
        <w:t xml:space="preserve">improve pedestrian access </w:t>
      </w:r>
      <w:r w:rsidR="00E012BA">
        <w:rPr>
          <w:rFonts w:ascii="Arial" w:hAnsi="Arial" w:cs="Arial"/>
          <w:sz w:val="22"/>
          <w:szCs w:val="22"/>
        </w:rPr>
        <w:t xml:space="preserve">and links </w:t>
      </w:r>
      <w:r w:rsidR="00566E8D" w:rsidRPr="007403F1">
        <w:rPr>
          <w:rFonts w:ascii="Arial" w:hAnsi="Arial" w:cs="Arial"/>
          <w:sz w:val="22"/>
          <w:szCs w:val="22"/>
        </w:rPr>
        <w:t>to Port</w:t>
      </w:r>
      <w:r w:rsidR="00566E8D">
        <w:rPr>
          <w:rFonts w:ascii="Arial" w:hAnsi="Arial" w:cs="Arial"/>
          <w:sz w:val="22"/>
          <w:szCs w:val="22"/>
        </w:rPr>
        <w:t>land Park and other sites</w:t>
      </w:r>
      <w:r w:rsidR="00566E8D" w:rsidRPr="007403F1">
        <w:rPr>
          <w:rFonts w:ascii="Arial" w:hAnsi="Arial" w:cs="Arial"/>
          <w:sz w:val="22"/>
          <w:szCs w:val="22"/>
        </w:rPr>
        <w:t>, including a</w:t>
      </w:r>
      <w:r w:rsidR="00566E8D">
        <w:rPr>
          <w:rFonts w:ascii="Arial" w:hAnsi="Arial" w:cs="Arial"/>
          <w:sz w:val="22"/>
          <w:szCs w:val="22"/>
        </w:rPr>
        <w:t xml:space="preserve">n informal </w:t>
      </w:r>
      <w:r w:rsidR="00566E8D" w:rsidRPr="007403F1">
        <w:rPr>
          <w:rFonts w:ascii="Arial" w:hAnsi="Arial" w:cs="Arial"/>
          <w:sz w:val="22"/>
          <w:szCs w:val="22"/>
        </w:rPr>
        <w:t>natur</w:t>
      </w:r>
      <w:r w:rsidR="00566E8D">
        <w:rPr>
          <w:rFonts w:ascii="Arial" w:hAnsi="Arial" w:cs="Arial"/>
          <w:sz w:val="22"/>
          <w:szCs w:val="22"/>
        </w:rPr>
        <w:t>e</w:t>
      </w:r>
      <w:r w:rsidR="00566E8D" w:rsidRPr="007403F1">
        <w:rPr>
          <w:rFonts w:ascii="Arial" w:hAnsi="Arial" w:cs="Arial"/>
          <w:sz w:val="22"/>
          <w:szCs w:val="22"/>
        </w:rPr>
        <w:t xml:space="preserve"> area at ne</w:t>
      </w:r>
      <w:r w:rsidR="00566E8D">
        <w:rPr>
          <w:rFonts w:ascii="Arial" w:hAnsi="Arial" w:cs="Arial"/>
          <w:sz w:val="22"/>
          <w:szCs w:val="22"/>
        </w:rPr>
        <w:t>arby Lane End, Kingsway Park,</w:t>
      </w:r>
      <w:r w:rsidR="00566E8D" w:rsidRPr="007403F1">
        <w:rPr>
          <w:rFonts w:ascii="Arial" w:hAnsi="Arial" w:cs="Arial"/>
          <w:sz w:val="22"/>
          <w:szCs w:val="22"/>
        </w:rPr>
        <w:t xml:space="preserve"> Nuncargate Recreation Ground</w:t>
      </w:r>
      <w:r w:rsidR="00566E8D">
        <w:rPr>
          <w:rFonts w:ascii="Arial" w:hAnsi="Arial" w:cs="Arial"/>
          <w:sz w:val="22"/>
          <w:szCs w:val="22"/>
        </w:rPr>
        <w:t xml:space="preserve"> and west Kirkby</w:t>
      </w:r>
      <w:r w:rsidR="00566E8D" w:rsidRPr="007403F1">
        <w:rPr>
          <w:rFonts w:ascii="Arial" w:hAnsi="Arial" w:cs="Arial"/>
          <w:sz w:val="22"/>
          <w:szCs w:val="22"/>
        </w:rPr>
        <w:t xml:space="preserve">.  </w:t>
      </w:r>
    </w:p>
    <w:p w14:paraId="74313219" w14:textId="77777777" w:rsidR="009C27D2" w:rsidRDefault="009C27D2" w:rsidP="009C27D2">
      <w:pPr>
        <w:tabs>
          <w:tab w:val="left" w:pos="851"/>
        </w:tabs>
        <w:jc w:val="both"/>
        <w:rPr>
          <w:rFonts w:ascii="Arial" w:hAnsi="Arial" w:cs="Arial"/>
          <w:sz w:val="22"/>
          <w:szCs w:val="22"/>
        </w:rPr>
      </w:pPr>
    </w:p>
    <w:p w14:paraId="1E5BE22B" w14:textId="7DAA1D16" w:rsidR="009C27D2" w:rsidRDefault="009C27D2" w:rsidP="009C27D2">
      <w:pPr>
        <w:tabs>
          <w:tab w:val="left" w:pos="851"/>
        </w:tabs>
        <w:jc w:val="both"/>
        <w:rPr>
          <w:rFonts w:ascii="Arial" w:hAnsi="Arial" w:cs="Arial"/>
          <w:sz w:val="22"/>
          <w:szCs w:val="22"/>
        </w:rPr>
      </w:pPr>
      <w:r>
        <w:rPr>
          <w:rFonts w:ascii="Arial" w:hAnsi="Arial" w:cs="Arial"/>
          <w:sz w:val="22"/>
          <w:szCs w:val="22"/>
        </w:rPr>
        <w:t xml:space="preserve">An information board giving details of the site’s status as a Local Nature Reserve is provided near the picnic area. </w:t>
      </w:r>
      <w:r w:rsidR="001E0DBB">
        <w:rPr>
          <w:rFonts w:ascii="Arial" w:hAnsi="Arial" w:cs="Arial"/>
          <w:sz w:val="22"/>
          <w:szCs w:val="22"/>
        </w:rPr>
        <w:t xml:space="preserve"> </w:t>
      </w:r>
      <w:r>
        <w:rPr>
          <w:rFonts w:ascii="Arial" w:hAnsi="Arial" w:cs="Arial"/>
          <w:sz w:val="22"/>
          <w:szCs w:val="22"/>
        </w:rPr>
        <w:t xml:space="preserve">Information boards are provided around the park, giving details about the park and its history. </w:t>
      </w:r>
    </w:p>
    <w:p w14:paraId="4600537A" w14:textId="77777777" w:rsidR="009C27D2" w:rsidRDefault="009C27D2" w:rsidP="009C27D2">
      <w:pPr>
        <w:jc w:val="both"/>
        <w:rPr>
          <w:rFonts w:ascii="Arial" w:hAnsi="Arial"/>
          <w:sz w:val="22"/>
          <w:szCs w:val="22"/>
        </w:rPr>
      </w:pPr>
    </w:p>
    <w:p w14:paraId="158F5095" w14:textId="3E2DE8E9" w:rsidR="00C9770F" w:rsidRDefault="007C5908" w:rsidP="00C9770F">
      <w:pPr>
        <w:jc w:val="both"/>
        <w:rPr>
          <w:rFonts w:ascii="Arial" w:hAnsi="Arial"/>
          <w:sz w:val="22"/>
          <w:szCs w:val="22"/>
        </w:rPr>
      </w:pPr>
      <w:r w:rsidRPr="005914E4">
        <w:rPr>
          <w:rFonts w:ascii="Arial" w:hAnsi="Arial"/>
          <w:sz w:val="22"/>
          <w:szCs w:val="22"/>
        </w:rPr>
        <w:t>The bottom meadow is a rare example of neutral grassland habitat in Nottinghamshire.  Over the course of the previous 5 year management plan woodland</w:t>
      </w:r>
      <w:r>
        <w:rPr>
          <w:rFonts w:ascii="Arial" w:hAnsi="Arial"/>
          <w:sz w:val="22"/>
          <w:szCs w:val="22"/>
        </w:rPr>
        <w:t xml:space="preserve"> and scrub encroachment </w:t>
      </w:r>
      <w:r w:rsidR="005914E4">
        <w:rPr>
          <w:rFonts w:ascii="Arial" w:hAnsi="Arial"/>
          <w:sz w:val="22"/>
          <w:szCs w:val="22"/>
        </w:rPr>
        <w:t xml:space="preserve">into the meadow </w:t>
      </w:r>
      <w:r>
        <w:rPr>
          <w:rFonts w:ascii="Arial" w:hAnsi="Arial"/>
          <w:sz w:val="22"/>
          <w:szCs w:val="22"/>
        </w:rPr>
        <w:t xml:space="preserve">has been removed thereby </w:t>
      </w:r>
      <w:r>
        <w:rPr>
          <w:rFonts w:ascii="Arial" w:hAnsi="Arial" w:cs="Arial"/>
          <w:color w:val="000000"/>
          <w:sz w:val="22"/>
          <w:szCs w:val="22"/>
          <w:lang w:val="en-US" w:eastAsia="en-US"/>
        </w:rPr>
        <w:t>increasing its size by 10-15%.</w:t>
      </w:r>
      <w:r>
        <w:rPr>
          <w:rFonts w:ascii="Arial" w:hAnsi="Arial" w:cs="Arial"/>
          <w:sz w:val="22"/>
          <w:szCs w:val="22"/>
        </w:rPr>
        <w:t xml:space="preserve">  This has </w:t>
      </w:r>
      <w:r w:rsidRPr="00480281">
        <w:rPr>
          <w:rFonts w:ascii="Arial" w:hAnsi="Arial" w:cs="Arial"/>
          <w:sz w:val="22"/>
          <w:szCs w:val="22"/>
        </w:rPr>
        <w:t>substantial</w:t>
      </w:r>
      <w:r>
        <w:rPr>
          <w:rFonts w:ascii="Arial" w:hAnsi="Arial" w:cs="Arial"/>
          <w:sz w:val="22"/>
          <w:szCs w:val="22"/>
        </w:rPr>
        <w:t xml:space="preserve">ly improved the </w:t>
      </w:r>
      <w:r w:rsidRPr="00480281">
        <w:rPr>
          <w:rFonts w:ascii="Arial" w:hAnsi="Arial" w:cs="Arial"/>
          <w:sz w:val="22"/>
          <w:szCs w:val="22"/>
        </w:rPr>
        <w:t>botanically-rich grassland</w:t>
      </w:r>
      <w:r w:rsidR="005914E4">
        <w:rPr>
          <w:rFonts w:ascii="Arial" w:hAnsi="Arial" w:cs="Arial"/>
          <w:sz w:val="22"/>
          <w:szCs w:val="22"/>
        </w:rPr>
        <w:t>.</w:t>
      </w:r>
      <w:r w:rsidR="001C35A4">
        <w:rPr>
          <w:rFonts w:ascii="Arial" w:hAnsi="Arial" w:cs="Arial"/>
          <w:sz w:val="22"/>
          <w:szCs w:val="22"/>
        </w:rPr>
        <w:t xml:space="preserve"> </w:t>
      </w:r>
      <w:r w:rsidR="005914E4">
        <w:rPr>
          <w:rFonts w:ascii="Arial" w:hAnsi="Arial" w:cs="Arial"/>
          <w:sz w:val="22"/>
          <w:szCs w:val="22"/>
        </w:rPr>
        <w:t>Green hay from the species rich central areas have been used to spread seed into the recently cleared woodland/scrub areas.</w:t>
      </w:r>
    </w:p>
    <w:p w14:paraId="36130EC4" w14:textId="77777777" w:rsidR="00C9770F" w:rsidRDefault="00C9770F" w:rsidP="00C9770F">
      <w:pPr>
        <w:jc w:val="both"/>
        <w:rPr>
          <w:rFonts w:ascii="Arial" w:hAnsi="Arial"/>
          <w:sz w:val="22"/>
          <w:szCs w:val="22"/>
        </w:rPr>
      </w:pPr>
      <w:r>
        <w:rPr>
          <w:rFonts w:ascii="Arial" w:hAnsi="Arial"/>
          <w:noProof/>
          <w:sz w:val="22"/>
          <w:szCs w:val="22"/>
          <w:highlight w:val="yellow"/>
        </w:rPr>
        <w:drawing>
          <wp:anchor distT="0" distB="0" distL="114300" distR="114300" simplePos="0" relativeHeight="251702272" behindDoc="1" locked="0" layoutInCell="1" allowOverlap="1" wp14:anchorId="0E7D7251" wp14:editId="4B8A8038">
            <wp:simplePos x="0" y="0"/>
            <wp:positionH relativeFrom="column">
              <wp:posOffset>-232962</wp:posOffset>
            </wp:positionH>
            <wp:positionV relativeFrom="paragraph">
              <wp:posOffset>182521</wp:posOffset>
            </wp:positionV>
            <wp:extent cx="6219485" cy="2159000"/>
            <wp:effectExtent l="19050" t="19050" r="105410" b="107950"/>
            <wp:wrapNone/>
            <wp:docPr id="10" name="Picture 10" descr="Photograph 5: View of the bottom meadow in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5: View of the bottom meadow in bloo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124" b="4940"/>
                    <a:stretch/>
                  </pic:blipFill>
                  <pic:spPr bwMode="auto">
                    <a:xfrm>
                      <a:off x="0" y="0"/>
                      <a:ext cx="6219485" cy="2159000"/>
                    </a:xfrm>
                    <a:prstGeom prst="rect">
                      <a:avLst/>
                    </a:prstGeom>
                    <a:noFill/>
                    <a:ln>
                      <a:noFill/>
                    </a:ln>
                    <a:effectLst>
                      <a:outerShdw blurRad="508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A363E" w14:textId="77777777" w:rsidR="00C9770F" w:rsidRPr="004E4D9D" w:rsidRDefault="00C9770F" w:rsidP="00C9770F">
      <w:pPr>
        <w:jc w:val="both"/>
        <w:rPr>
          <w:rFonts w:ascii="Arial" w:hAnsi="Arial"/>
          <w:sz w:val="22"/>
          <w:szCs w:val="22"/>
        </w:rPr>
      </w:pPr>
    </w:p>
    <w:p w14:paraId="326FB57A" w14:textId="77777777" w:rsidR="00C9770F" w:rsidRPr="004E4D9D" w:rsidRDefault="00C9770F" w:rsidP="009C27D2">
      <w:pPr>
        <w:jc w:val="both"/>
        <w:rPr>
          <w:rFonts w:ascii="Arial" w:hAnsi="Arial"/>
          <w:sz w:val="22"/>
          <w:szCs w:val="22"/>
        </w:rPr>
      </w:pPr>
    </w:p>
    <w:p w14:paraId="0291D1B5" w14:textId="77777777" w:rsidR="009C27D2" w:rsidRPr="007403F1" w:rsidRDefault="009C27D2" w:rsidP="009C27D2">
      <w:pPr>
        <w:tabs>
          <w:tab w:val="left" w:pos="851"/>
        </w:tabs>
        <w:jc w:val="both"/>
        <w:rPr>
          <w:rFonts w:ascii="Arial" w:hAnsi="Arial" w:cs="Arial"/>
          <w:sz w:val="22"/>
          <w:szCs w:val="22"/>
        </w:rPr>
      </w:pPr>
    </w:p>
    <w:p w14:paraId="2F26ABB3" w14:textId="77777777" w:rsidR="009C27D2" w:rsidRPr="007403F1" w:rsidRDefault="009C27D2" w:rsidP="009C27D2">
      <w:pPr>
        <w:jc w:val="both"/>
        <w:rPr>
          <w:rFonts w:ascii="Arial" w:hAnsi="Arial"/>
          <w:sz w:val="22"/>
          <w:szCs w:val="22"/>
        </w:rPr>
      </w:pPr>
    </w:p>
    <w:p w14:paraId="7995CC8A" w14:textId="77777777" w:rsidR="009C27D2" w:rsidRDefault="009C27D2" w:rsidP="006848E7">
      <w:pPr>
        <w:pStyle w:val="Title"/>
        <w:jc w:val="left"/>
        <w:rPr>
          <w:rFonts w:cs="Arial"/>
          <w:sz w:val="22"/>
          <w:szCs w:val="22"/>
        </w:rPr>
      </w:pPr>
    </w:p>
    <w:p w14:paraId="02D4CB2A" w14:textId="77777777" w:rsidR="006848E7" w:rsidRDefault="006848E7" w:rsidP="006848E7">
      <w:pPr>
        <w:pStyle w:val="Title"/>
        <w:jc w:val="left"/>
        <w:rPr>
          <w:rFonts w:cs="Arial"/>
          <w:sz w:val="22"/>
          <w:szCs w:val="22"/>
        </w:rPr>
      </w:pPr>
    </w:p>
    <w:p w14:paraId="3882B5A4" w14:textId="77777777" w:rsidR="00C9770F" w:rsidRDefault="00C9770F" w:rsidP="006848E7">
      <w:pPr>
        <w:pStyle w:val="Title"/>
        <w:jc w:val="left"/>
        <w:rPr>
          <w:rFonts w:cs="Arial"/>
          <w:sz w:val="22"/>
          <w:szCs w:val="22"/>
        </w:rPr>
      </w:pPr>
    </w:p>
    <w:p w14:paraId="097F34F1" w14:textId="77777777" w:rsidR="00C9770F" w:rsidRDefault="00C9770F" w:rsidP="006848E7">
      <w:pPr>
        <w:pStyle w:val="Title"/>
        <w:jc w:val="left"/>
        <w:rPr>
          <w:rFonts w:cs="Arial"/>
          <w:sz w:val="22"/>
          <w:szCs w:val="22"/>
        </w:rPr>
      </w:pPr>
    </w:p>
    <w:p w14:paraId="701EBC4B" w14:textId="77777777" w:rsidR="00C9770F" w:rsidRDefault="00C9770F" w:rsidP="006848E7">
      <w:pPr>
        <w:pStyle w:val="Title"/>
        <w:jc w:val="left"/>
        <w:rPr>
          <w:rFonts w:cs="Arial"/>
          <w:sz w:val="22"/>
          <w:szCs w:val="22"/>
        </w:rPr>
      </w:pPr>
    </w:p>
    <w:p w14:paraId="662A72AB" w14:textId="77777777" w:rsidR="00C9770F" w:rsidRDefault="00C9770F" w:rsidP="006848E7">
      <w:pPr>
        <w:pStyle w:val="Title"/>
        <w:jc w:val="left"/>
        <w:rPr>
          <w:rFonts w:cs="Arial"/>
          <w:sz w:val="22"/>
          <w:szCs w:val="22"/>
        </w:rPr>
      </w:pPr>
    </w:p>
    <w:p w14:paraId="057DF9D8" w14:textId="77777777" w:rsidR="00C9770F" w:rsidRDefault="00C9770F" w:rsidP="006848E7">
      <w:pPr>
        <w:pStyle w:val="Title"/>
        <w:jc w:val="left"/>
        <w:rPr>
          <w:rFonts w:cs="Arial"/>
          <w:sz w:val="22"/>
          <w:szCs w:val="22"/>
        </w:rPr>
      </w:pPr>
    </w:p>
    <w:p w14:paraId="4CE68047" w14:textId="77777777" w:rsidR="00C9770F" w:rsidRDefault="00C9770F" w:rsidP="006848E7">
      <w:pPr>
        <w:pStyle w:val="Title"/>
        <w:jc w:val="left"/>
        <w:rPr>
          <w:rFonts w:cs="Arial"/>
          <w:sz w:val="22"/>
          <w:szCs w:val="22"/>
        </w:rPr>
      </w:pPr>
    </w:p>
    <w:p w14:paraId="41D3EF19" w14:textId="77777777" w:rsidR="00C9770F" w:rsidRDefault="00C9770F" w:rsidP="006848E7">
      <w:pPr>
        <w:pStyle w:val="Title"/>
        <w:jc w:val="left"/>
        <w:rPr>
          <w:rFonts w:cs="Arial"/>
          <w:sz w:val="22"/>
          <w:szCs w:val="22"/>
        </w:rPr>
      </w:pPr>
      <w:r w:rsidRPr="00F016A6">
        <w:rPr>
          <w:rFonts w:cs="Arial"/>
          <w:noProof/>
          <w:sz w:val="22"/>
          <w:szCs w:val="22"/>
          <w:lang w:eastAsia="en-GB"/>
        </w:rPr>
        <mc:AlternateContent>
          <mc:Choice Requires="wps">
            <w:drawing>
              <wp:anchor distT="45720" distB="45720" distL="114300" distR="114300" simplePos="0" relativeHeight="251704320" behindDoc="0" locked="0" layoutInCell="1" allowOverlap="1" wp14:anchorId="2FD821A0" wp14:editId="118EB997">
                <wp:simplePos x="0" y="0"/>
                <wp:positionH relativeFrom="column">
                  <wp:posOffset>-231775</wp:posOffset>
                </wp:positionH>
                <wp:positionV relativeFrom="paragraph">
                  <wp:posOffset>348946</wp:posOffset>
                </wp:positionV>
                <wp:extent cx="6226810" cy="1404620"/>
                <wp:effectExtent l="19050" t="19050" r="135890" b="1346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444FAA0D" w14:textId="77777777" w:rsidR="005578D1" w:rsidRPr="00C9770F" w:rsidRDefault="005578D1" w:rsidP="00C9770F">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5</w:t>
                            </w:r>
                            <w:r w:rsidRPr="00C9770F">
                              <w:rPr>
                                <w:rFonts w:ascii="Arial" w:hAnsi="Arial" w:cs="Arial"/>
                                <w:i/>
                                <w:sz w:val="20"/>
                                <w:szCs w:val="24"/>
                              </w:rPr>
                              <w:t>: View of the bottom meadow in bloom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821A0" id="_x0000_s1030" type="#_x0000_t202" style="position:absolute;margin-left:-18.25pt;margin-top:27.5pt;width:490.3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LbAIAANwEAAAOAAAAZHJzL2Uyb0RvYy54bWysVE1v1DAQvSPxHyzfabIhu22jZqvSsgip&#10;fIiCOE8cZ2PVsY3t3Wz59Ywn2+2qwAWRg+XJOM/z3rzJxeVu0GwrfVDW1Hx2knMmjbCtMuuaf/u6&#10;enXGWYhgWtDWyJo/yMAvly9fXIyukoXtrW6lZwhiQjW6mvcxuirLgujlAOHEOmkw2Vk/QMTQr7PW&#10;w4jog86KPF9ko/Wt81bIEPDtzZTkS8LvOinip64LMjJdc6wt0uppbdKaLS+gWntwvRL7MuAfqhhA&#10;Gbz0AHUDEdjGq9+gBiW8DbaLJ8IOme06JSRxQDaz/Bmbux6cJC4oTnAHmcL/gxUft3fus2dx98bu&#10;sIFEIrhbK+4DM/a6B7OWV97bsZfQ4sWzJFk2ulDtP01ShyokkGb8YFtsMmyiJaBd54ekCvJkiI4N&#10;eDiILneRCXy5KIrF2QxTAnOzMi8XBbUlg+rxc+dDfCftwNKm5h67SvCwvQ0xlQPV45F0W7BatSul&#10;NQV+3Vxrz7aADljRQwyeHdOGjTU/nxfzSYG/QuT0/AliUBGtrNVQ87PDIaiSbm9NS0aLoPS0x5K1&#10;SfVJMinyIJ02CHHXtyNr9MZ/gbbm8xzBOGtVYr54PZ8CdHBxOl3CQK9x9KLmzNv4XcWebJN0TpBJ&#10;mAP/RoO4n6TTrodJlDLh7AntT5Ok9rEYio7qpO6nhk+tj7tmxxSWWiaQZIbGtg9oByyHeo6/B9z0&#10;1v/kbMRRq3n4sQEvOdPvDVrqfFaWaTYpKOen2H/mjzPNcQaMQCgkzNm0vY40z9Rsd4XWWykyxVMl&#10;e8PiCBGV/binGT2O6dTTT2n5CwAA//8DAFBLAwQUAAYACAAAACEAPJyWLOQAAAAKAQAADwAAAGRy&#10;cy9kb3ducmV2LnhtbEyPy07DMBBF90j8gzVI7FqnoQkQMql4tEIFCUHLhp0bmyRqPI5itwl8PcMK&#10;lqM5uvfcfDHaVhxN7xtHCLNpBMJQ6XRDFcL7djW5AuGDIq1aRwbhy3hYFKcnucq0G+jNHDehEhxC&#10;PlMIdQhdJqUva2OVn7rOEP8+XW9V4LOvpO7VwOG2lXEUpdKqhrihVp25r0253xwswlouH/pluX79&#10;eBm65yf1+L26228Rz8/G2xsQwYzhD4ZffVaHgp127kDaixZhcpEmjCIkCW9i4Ho+n4HYIcSXaQyy&#10;yOX/CcUPAAAA//8DAFBLAQItABQABgAIAAAAIQC2gziS/gAAAOEBAAATAAAAAAAAAAAAAAAAAAAA&#10;AABbQ29udGVudF9UeXBlc10ueG1sUEsBAi0AFAAGAAgAAAAhADj9If/WAAAAlAEAAAsAAAAAAAAA&#10;AAAAAAAALwEAAF9yZWxzLy5yZWxzUEsBAi0AFAAGAAgAAAAhAJFr5gtsAgAA3AQAAA4AAAAAAAAA&#10;AAAAAAAALgIAAGRycy9lMm9Eb2MueG1sUEsBAi0AFAAGAAgAAAAhADyclizkAAAACgEAAA8AAAAA&#10;AAAAAAAAAAAAxgQAAGRycy9kb3ducmV2LnhtbFBLBQYAAAAABAAEAPMAAADXBQAAAAA=&#10;">
                <v:shadow on="t" color="black" opacity="26214f" origin="-.5,-.5" offset="1.24725mm,1.24725mm"/>
                <v:textbox style="mso-fit-shape-to-text:t">
                  <w:txbxContent>
                    <w:p w14:paraId="444FAA0D" w14:textId="77777777" w:rsidR="005578D1" w:rsidRPr="00C9770F" w:rsidRDefault="005578D1" w:rsidP="00C9770F">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5</w:t>
                      </w:r>
                      <w:r w:rsidRPr="00C9770F">
                        <w:rPr>
                          <w:rFonts w:ascii="Arial" w:hAnsi="Arial" w:cs="Arial"/>
                          <w:i/>
                          <w:sz w:val="20"/>
                          <w:szCs w:val="24"/>
                        </w:rPr>
                        <w:t>: View of the bottom meadow in bloom</w:t>
                      </w:r>
                    </w:p>
                  </w:txbxContent>
                </v:textbox>
                <w10:wrap type="square"/>
              </v:shape>
            </w:pict>
          </mc:Fallback>
        </mc:AlternateContent>
      </w:r>
    </w:p>
    <w:p w14:paraId="7A885A9C" w14:textId="77777777" w:rsidR="00C1010B" w:rsidRDefault="00C1010B">
      <w:pPr>
        <w:rPr>
          <w:rFonts w:ascii="Arial" w:hAnsi="Arial" w:cs="Arial"/>
          <w:b/>
          <w:sz w:val="22"/>
          <w:szCs w:val="22"/>
          <w:lang w:eastAsia="en-US"/>
        </w:rPr>
      </w:pPr>
      <w:r>
        <w:rPr>
          <w:rFonts w:ascii="Arial" w:hAnsi="Arial" w:cs="Arial"/>
          <w:sz w:val="22"/>
          <w:szCs w:val="22"/>
        </w:rPr>
        <w:br w:type="page"/>
      </w:r>
    </w:p>
    <w:p w14:paraId="5C090C47" w14:textId="77777777" w:rsidR="00305FA6" w:rsidRDefault="00305FA6" w:rsidP="00305FA6">
      <w:pPr>
        <w:pStyle w:val="Title"/>
        <w:jc w:val="left"/>
        <w:rPr>
          <w:rFonts w:cs="Arial"/>
          <w:sz w:val="22"/>
          <w:szCs w:val="22"/>
        </w:rPr>
      </w:pPr>
      <w:r w:rsidRPr="00120C9C">
        <w:rPr>
          <w:rFonts w:cs="Arial"/>
          <w:sz w:val="22"/>
          <w:szCs w:val="22"/>
        </w:rPr>
        <w:lastRenderedPageBreak/>
        <w:t>1.</w:t>
      </w:r>
      <w:r>
        <w:rPr>
          <w:rFonts w:cs="Arial"/>
          <w:sz w:val="22"/>
          <w:szCs w:val="22"/>
        </w:rPr>
        <w:t>3</w:t>
      </w:r>
      <w:r>
        <w:rPr>
          <w:rFonts w:cs="Arial"/>
          <w:sz w:val="22"/>
          <w:szCs w:val="22"/>
        </w:rPr>
        <w:tab/>
      </w:r>
      <w:r w:rsidRPr="00120C9C">
        <w:rPr>
          <w:rFonts w:cs="Arial"/>
          <w:sz w:val="22"/>
          <w:szCs w:val="22"/>
        </w:rPr>
        <w:t>In</w:t>
      </w:r>
      <w:r>
        <w:rPr>
          <w:rFonts w:cs="Arial"/>
          <w:sz w:val="22"/>
          <w:szCs w:val="22"/>
        </w:rPr>
        <w:t>vestment</w:t>
      </w:r>
      <w:r w:rsidR="00927FE9">
        <w:rPr>
          <w:rFonts w:cs="Arial"/>
          <w:sz w:val="22"/>
          <w:szCs w:val="22"/>
        </w:rPr>
        <w:t xml:space="preserve"> during previous 5 year Action Plan</w:t>
      </w:r>
    </w:p>
    <w:p w14:paraId="6228F880" w14:textId="77777777" w:rsidR="00305FA6" w:rsidRDefault="00305FA6">
      <w:pPr>
        <w:rPr>
          <w:rFonts w:ascii="Arial" w:hAnsi="Arial" w:cs="Arial"/>
          <w:sz w:val="22"/>
          <w:szCs w:val="22"/>
        </w:rPr>
      </w:pPr>
    </w:p>
    <w:tbl>
      <w:tblPr>
        <w:tblStyle w:val="TableGrid"/>
        <w:tblW w:w="9351" w:type="dxa"/>
        <w:tblLayout w:type="fixed"/>
        <w:tblLook w:val="04A0" w:firstRow="1" w:lastRow="0" w:firstColumn="1" w:lastColumn="0" w:noHBand="0" w:noVBand="1"/>
      </w:tblPr>
      <w:tblGrid>
        <w:gridCol w:w="5524"/>
        <w:gridCol w:w="1134"/>
        <w:gridCol w:w="1559"/>
        <w:gridCol w:w="1134"/>
      </w:tblGrid>
      <w:tr w:rsidR="00F66E79" w14:paraId="4FB01582" w14:textId="77777777" w:rsidTr="00F1402F">
        <w:tc>
          <w:tcPr>
            <w:tcW w:w="5524" w:type="dxa"/>
            <w:shd w:val="clear" w:color="auto" w:fill="D9D9D9" w:themeFill="background1" w:themeFillShade="D9"/>
          </w:tcPr>
          <w:p w14:paraId="58D2383D" w14:textId="77777777" w:rsidR="008713F4" w:rsidRPr="00CB1582" w:rsidRDefault="008713F4" w:rsidP="008713F4">
            <w:pPr>
              <w:rPr>
                <w:rFonts w:ascii="Arial" w:hAnsi="Arial" w:cs="Arial"/>
                <w:b/>
                <w:sz w:val="22"/>
                <w:szCs w:val="22"/>
              </w:rPr>
            </w:pPr>
            <w:r w:rsidRPr="00CB1582">
              <w:rPr>
                <w:rFonts w:ascii="Arial" w:hAnsi="Arial" w:cs="Arial"/>
                <w:b/>
                <w:sz w:val="22"/>
                <w:szCs w:val="22"/>
              </w:rPr>
              <w:t>Capital Works</w:t>
            </w:r>
          </w:p>
        </w:tc>
        <w:tc>
          <w:tcPr>
            <w:tcW w:w="1134" w:type="dxa"/>
            <w:shd w:val="clear" w:color="auto" w:fill="D9D9D9" w:themeFill="background1" w:themeFillShade="D9"/>
          </w:tcPr>
          <w:p w14:paraId="13C47206" w14:textId="77777777" w:rsidR="008713F4" w:rsidRPr="00CB1582" w:rsidRDefault="008713F4" w:rsidP="008713F4">
            <w:pPr>
              <w:jc w:val="center"/>
              <w:rPr>
                <w:rFonts w:ascii="Arial" w:hAnsi="Arial" w:cs="Arial"/>
                <w:b/>
                <w:sz w:val="22"/>
                <w:szCs w:val="22"/>
              </w:rPr>
            </w:pPr>
            <w:r w:rsidRPr="00CB1582">
              <w:rPr>
                <w:rFonts w:ascii="Arial" w:hAnsi="Arial" w:cs="Arial"/>
                <w:b/>
                <w:sz w:val="22"/>
                <w:szCs w:val="22"/>
              </w:rPr>
              <w:t>Cost (£)</w:t>
            </w:r>
          </w:p>
        </w:tc>
        <w:tc>
          <w:tcPr>
            <w:tcW w:w="1559" w:type="dxa"/>
            <w:shd w:val="clear" w:color="auto" w:fill="D9D9D9" w:themeFill="background1" w:themeFillShade="D9"/>
          </w:tcPr>
          <w:p w14:paraId="72571F4D" w14:textId="77777777" w:rsidR="008713F4" w:rsidRPr="00CB1582" w:rsidRDefault="00CB1582" w:rsidP="008713F4">
            <w:pPr>
              <w:jc w:val="center"/>
              <w:rPr>
                <w:rFonts w:ascii="Arial" w:hAnsi="Arial" w:cs="Arial"/>
                <w:b/>
                <w:sz w:val="22"/>
                <w:szCs w:val="22"/>
              </w:rPr>
            </w:pPr>
            <w:r w:rsidRPr="00CB1582">
              <w:rPr>
                <w:rFonts w:ascii="Arial" w:hAnsi="Arial" w:cs="Arial"/>
                <w:b/>
                <w:sz w:val="22"/>
                <w:szCs w:val="22"/>
              </w:rPr>
              <w:t>Funding</w:t>
            </w:r>
          </w:p>
        </w:tc>
        <w:tc>
          <w:tcPr>
            <w:tcW w:w="1134" w:type="dxa"/>
            <w:shd w:val="clear" w:color="auto" w:fill="D9D9D9" w:themeFill="background1" w:themeFillShade="D9"/>
          </w:tcPr>
          <w:p w14:paraId="1358C5FC" w14:textId="77777777" w:rsidR="008713F4" w:rsidRPr="00CB1582" w:rsidRDefault="008713F4" w:rsidP="008713F4">
            <w:pPr>
              <w:jc w:val="center"/>
              <w:rPr>
                <w:rFonts w:ascii="Arial" w:hAnsi="Arial" w:cs="Arial"/>
                <w:b/>
                <w:sz w:val="22"/>
                <w:szCs w:val="22"/>
              </w:rPr>
            </w:pPr>
            <w:r w:rsidRPr="00CB1582">
              <w:rPr>
                <w:rFonts w:ascii="Arial" w:hAnsi="Arial" w:cs="Arial"/>
                <w:b/>
                <w:sz w:val="22"/>
                <w:szCs w:val="22"/>
              </w:rPr>
              <w:t>Date</w:t>
            </w:r>
          </w:p>
        </w:tc>
      </w:tr>
      <w:tr w:rsidR="00F66E79" w14:paraId="4B32E138" w14:textId="77777777" w:rsidTr="00F1402F">
        <w:tc>
          <w:tcPr>
            <w:tcW w:w="5524" w:type="dxa"/>
          </w:tcPr>
          <w:p w14:paraId="31360893" w14:textId="77777777" w:rsidR="008713F4" w:rsidRDefault="008713F4" w:rsidP="008713F4">
            <w:pPr>
              <w:rPr>
                <w:rFonts w:ascii="Arial" w:hAnsi="Arial" w:cs="Arial"/>
                <w:sz w:val="22"/>
                <w:szCs w:val="22"/>
              </w:rPr>
            </w:pPr>
            <w:r>
              <w:rPr>
                <w:rFonts w:ascii="Arial" w:hAnsi="Arial" w:cs="Arial"/>
                <w:sz w:val="22"/>
                <w:szCs w:val="22"/>
              </w:rPr>
              <w:t>Boulders for access barriers</w:t>
            </w:r>
          </w:p>
        </w:tc>
        <w:tc>
          <w:tcPr>
            <w:tcW w:w="1134" w:type="dxa"/>
          </w:tcPr>
          <w:p w14:paraId="00F3BBE9" w14:textId="77777777" w:rsidR="008713F4" w:rsidRDefault="008713F4" w:rsidP="008713F4">
            <w:pPr>
              <w:jc w:val="center"/>
              <w:rPr>
                <w:rFonts w:ascii="Arial" w:hAnsi="Arial" w:cs="Arial"/>
                <w:sz w:val="22"/>
                <w:szCs w:val="22"/>
              </w:rPr>
            </w:pPr>
            <w:r>
              <w:rPr>
                <w:rFonts w:ascii="Arial" w:hAnsi="Arial" w:cs="Arial"/>
                <w:sz w:val="22"/>
                <w:szCs w:val="22"/>
              </w:rPr>
              <w:t>1,000</w:t>
            </w:r>
          </w:p>
        </w:tc>
        <w:tc>
          <w:tcPr>
            <w:tcW w:w="1559" w:type="dxa"/>
          </w:tcPr>
          <w:p w14:paraId="217C7838" w14:textId="77777777" w:rsidR="008713F4" w:rsidRDefault="00CB1582" w:rsidP="008713F4">
            <w:pPr>
              <w:jc w:val="center"/>
              <w:rPr>
                <w:rFonts w:ascii="Arial" w:hAnsi="Arial" w:cs="Arial"/>
                <w:sz w:val="22"/>
                <w:szCs w:val="22"/>
              </w:rPr>
            </w:pPr>
            <w:r>
              <w:rPr>
                <w:rFonts w:ascii="Arial" w:hAnsi="Arial" w:cs="Arial"/>
                <w:sz w:val="22"/>
                <w:szCs w:val="22"/>
              </w:rPr>
              <w:t>s106</w:t>
            </w:r>
          </w:p>
        </w:tc>
        <w:tc>
          <w:tcPr>
            <w:tcW w:w="1134" w:type="dxa"/>
          </w:tcPr>
          <w:p w14:paraId="3F1CB404" w14:textId="77777777" w:rsidR="008713F4" w:rsidRDefault="008713F4" w:rsidP="008713F4">
            <w:pPr>
              <w:jc w:val="center"/>
              <w:rPr>
                <w:rFonts w:ascii="Arial" w:hAnsi="Arial" w:cs="Arial"/>
                <w:sz w:val="22"/>
                <w:szCs w:val="22"/>
              </w:rPr>
            </w:pPr>
            <w:r>
              <w:rPr>
                <w:rFonts w:ascii="Arial" w:hAnsi="Arial" w:cs="Arial"/>
                <w:sz w:val="22"/>
                <w:szCs w:val="22"/>
              </w:rPr>
              <w:t>2010/11</w:t>
            </w:r>
          </w:p>
        </w:tc>
      </w:tr>
      <w:tr w:rsidR="00F66E79" w14:paraId="1565F8C0" w14:textId="77777777" w:rsidTr="00F1402F">
        <w:tc>
          <w:tcPr>
            <w:tcW w:w="5524" w:type="dxa"/>
          </w:tcPr>
          <w:p w14:paraId="79F708BE" w14:textId="77777777" w:rsidR="008713F4" w:rsidRDefault="008713F4" w:rsidP="008713F4">
            <w:pPr>
              <w:rPr>
                <w:rFonts w:ascii="Arial" w:hAnsi="Arial" w:cs="Arial"/>
                <w:sz w:val="22"/>
                <w:szCs w:val="22"/>
              </w:rPr>
            </w:pPr>
            <w:r>
              <w:rPr>
                <w:rFonts w:ascii="Arial" w:hAnsi="Arial" w:cs="Arial"/>
                <w:sz w:val="22"/>
                <w:szCs w:val="22"/>
              </w:rPr>
              <w:t>Notice boards</w:t>
            </w:r>
          </w:p>
        </w:tc>
        <w:tc>
          <w:tcPr>
            <w:tcW w:w="1134" w:type="dxa"/>
          </w:tcPr>
          <w:p w14:paraId="15175457" w14:textId="77777777" w:rsidR="008713F4" w:rsidRDefault="008713F4" w:rsidP="008713F4">
            <w:pPr>
              <w:jc w:val="center"/>
              <w:rPr>
                <w:rFonts w:ascii="Arial" w:hAnsi="Arial" w:cs="Arial"/>
                <w:sz w:val="22"/>
                <w:szCs w:val="22"/>
              </w:rPr>
            </w:pPr>
            <w:r>
              <w:rPr>
                <w:rFonts w:ascii="Arial" w:hAnsi="Arial" w:cs="Arial"/>
                <w:sz w:val="22"/>
                <w:szCs w:val="22"/>
              </w:rPr>
              <w:t>580</w:t>
            </w:r>
          </w:p>
        </w:tc>
        <w:tc>
          <w:tcPr>
            <w:tcW w:w="1559" w:type="dxa"/>
          </w:tcPr>
          <w:p w14:paraId="3B0B5610" w14:textId="77777777" w:rsidR="008713F4" w:rsidRDefault="00CB1582" w:rsidP="008713F4">
            <w:pPr>
              <w:jc w:val="center"/>
              <w:rPr>
                <w:rFonts w:ascii="Arial" w:hAnsi="Arial" w:cs="Arial"/>
                <w:sz w:val="22"/>
                <w:szCs w:val="22"/>
              </w:rPr>
            </w:pPr>
            <w:r>
              <w:rPr>
                <w:rFonts w:ascii="Arial" w:hAnsi="Arial" w:cs="Arial"/>
                <w:sz w:val="22"/>
                <w:szCs w:val="22"/>
              </w:rPr>
              <w:t>s106</w:t>
            </w:r>
          </w:p>
        </w:tc>
        <w:tc>
          <w:tcPr>
            <w:tcW w:w="1134" w:type="dxa"/>
          </w:tcPr>
          <w:p w14:paraId="3CF17017" w14:textId="77777777" w:rsidR="008713F4" w:rsidRDefault="008713F4" w:rsidP="008713F4">
            <w:pPr>
              <w:jc w:val="center"/>
              <w:rPr>
                <w:rFonts w:ascii="Arial" w:hAnsi="Arial" w:cs="Arial"/>
                <w:sz w:val="22"/>
                <w:szCs w:val="22"/>
              </w:rPr>
            </w:pPr>
            <w:r>
              <w:rPr>
                <w:rFonts w:ascii="Arial" w:hAnsi="Arial" w:cs="Arial"/>
                <w:sz w:val="22"/>
                <w:szCs w:val="22"/>
              </w:rPr>
              <w:t>2011/12</w:t>
            </w:r>
          </w:p>
        </w:tc>
      </w:tr>
      <w:tr w:rsidR="00F66E79" w14:paraId="2B972199" w14:textId="77777777" w:rsidTr="00F1402F">
        <w:tc>
          <w:tcPr>
            <w:tcW w:w="5524" w:type="dxa"/>
          </w:tcPr>
          <w:p w14:paraId="0404A1CA" w14:textId="77777777" w:rsidR="008713F4" w:rsidRDefault="008713F4" w:rsidP="008713F4">
            <w:pPr>
              <w:rPr>
                <w:rFonts w:ascii="Arial" w:hAnsi="Arial" w:cs="Arial"/>
                <w:sz w:val="22"/>
                <w:szCs w:val="22"/>
              </w:rPr>
            </w:pPr>
            <w:r>
              <w:rPr>
                <w:rFonts w:ascii="Arial" w:hAnsi="Arial" w:cs="Arial"/>
                <w:sz w:val="22"/>
                <w:szCs w:val="22"/>
              </w:rPr>
              <w:t>Footpath Improvements</w:t>
            </w:r>
            <w:r w:rsidR="00C33676">
              <w:rPr>
                <w:rFonts w:ascii="Arial" w:hAnsi="Arial" w:cs="Arial"/>
                <w:sz w:val="22"/>
                <w:szCs w:val="22"/>
              </w:rPr>
              <w:t xml:space="preserve"> (</w:t>
            </w:r>
            <w:proofErr w:type="spellStart"/>
            <w:r w:rsidR="00C33676">
              <w:rPr>
                <w:rFonts w:ascii="Arial" w:hAnsi="Arial" w:cs="Arial"/>
                <w:sz w:val="22"/>
                <w:szCs w:val="22"/>
              </w:rPr>
              <w:t>incl</w:t>
            </w:r>
            <w:proofErr w:type="spellEnd"/>
            <w:r w:rsidR="00C33676">
              <w:rPr>
                <w:rFonts w:ascii="Arial" w:hAnsi="Arial" w:cs="Arial"/>
                <w:sz w:val="22"/>
                <w:szCs w:val="22"/>
              </w:rPr>
              <w:t xml:space="preserve"> signage)</w:t>
            </w:r>
          </w:p>
        </w:tc>
        <w:tc>
          <w:tcPr>
            <w:tcW w:w="1134" w:type="dxa"/>
          </w:tcPr>
          <w:p w14:paraId="40BF7329" w14:textId="77777777" w:rsidR="008713F4" w:rsidRDefault="00405629" w:rsidP="00F66E79">
            <w:pPr>
              <w:jc w:val="center"/>
              <w:rPr>
                <w:rFonts w:ascii="Arial" w:hAnsi="Arial" w:cs="Arial"/>
                <w:sz w:val="22"/>
                <w:szCs w:val="22"/>
              </w:rPr>
            </w:pPr>
            <w:r>
              <w:rPr>
                <w:rFonts w:ascii="Arial" w:hAnsi="Arial" w:cs="Arial"/>
                <w:sz w:val="22"/>
                <w:szCs w:val="22"/>
              </w:rPr>
              <w:t>60,000</w:t>
            </w:r>
          </w:p>
        </w:tc>
        <w:tc>
          <w:tcPr>
            <w:tcW w:w="1559" w:type="dxa"/>
          </w:tcPr>
          <w:p w14:paraId="0BB1CF41" w14:textId="77777777" w:rsidR="008713F4" w:rsidRDefault="00CB1582" w:rsidP="008713F4">
            <w:pPr>
              <w:jc w:val="center"/>
              <w:rPr>
                <w:rFonts w:ascii="Arial" w:hAnsi="Arial" w:cs="Arial"/>
                <w:sz w:val="22"/>
                <w:szCs w:val="22"/>
              </w:rPr>
            </w:pPr>
            <w:r>
              <w:rPr>
                <w:rFonts w:ascii="Arial" w:hAnsi="Arial" w:cs="Arial"/>
                <w:sz w:val="22"/>
                <w:szCs w:val="22"/>
              </w:rPr>
              <w:t>s106</w:t>
            </w:r>
          </w:p>
        </w:tc>
        <w:tc>
          <w:tcPr>
            <w:tcW w:w="1134" w:type="dxa"/>
          </w:tcPr>
          <w:p w14:paraId="3F689E8B" w14:textId="77777777" w:rsidR="008713F4" w:rsidRDefault="008713F4" w:rsidP="008713F4">
            <w:pPr>
              <w:jc w:val="center"/>
              <w:rPr>
                <w:rFonts w:ascii="Arial" w:hAnsi="Arial" w:cs="Arial"/>
                <w:sz w:val="22"/>
                <w:szCs w:val="22"/>
              </w:rPr>
            </w:pPr>
            <w:r>
              <w:rPr>
                <w:rFonts w:ascii="Arial" w:hAnsi="Arial" w:cs="Arial"/>
                <w:sz w:val="22"/>
                <w:szCs w:val="22"/>
              </w:rPr>
              <w:t>2012/13</w:t>
            </w:r>
          </w:p>
        </w:tc>
      </w:tr>
      <w:tr w:rsidR="00F66E79" w14:paraId="6251330F" w14:textId="77777777" w:rsidTr="00F1402F">
        <w:tc>
          <w:tcPr>
            <w:tcW w:w="5524" w:type="dxa"/>
          </w:tcPr>
          <w:p w14:paraId="5FF0C206" w14:textId="77777777" w:rsidR="008713F4" w:rsidRDefault="008713F4" w:rsidP="008713F4">
            <w:pPr>
              <w:rPr>
                <w:rFonts w:ascii="Arial" w:hAnsi="Arial" w:cs="Arial"/>
                <w:sz w:val="22"/>
                <w:szCs w:val="22"/>
              </w:rPr>
            </w:pPr>
            <w:r>
              <w:rPr>
                <w:rFonts w:ascii="Arial" w:hAnsi="Arial" w:cs="Arial"/>
                <w:sz w:val="22"/>
                <w:szCs w:val="22"/>
              </w:rPr>
              <w:t>Main Car Park Improvements</w:t>
            </w:r>
            <w:r w:rsidR="00C33676">
              <w:rPr>
                <w:rFonts w:ascii="Arial" w:hAnsi="Arial" w:cs="Arial"/>
                <w:sz w:val="22"/>
                <w:szCs w:val="22"/>
              </w:rPr>
              <w:t xml:space="preserve"> (</w:t>
            </w:r>
            <w:proofErr w:type="spellStart"/>
            <w:r w:rsidR="00C33676">
              <w:rPr>
                <w:rFonts w:ascii="Arial" w:hAnsi="Arial" w:cs="Arial"/>
                <w:sz w:val="22"/>
                <w:szCs w:val="22"/>
              </w:rPr>
              <w:t>incl</w:t>
            </w:r>
            <w:proofErr w:type="spellEnd"/>
            <w:r w:rsidR="00C33676">
              <w:rPr>
                <w:rFonts w:ascii="Arial" w:hAnsi="Arial" w:cs="Arial"/>
                <w:sz w:val="22"/>
                <w:szCs w:val="22"/>
              </w:rPr>
              <w:t xml:space="preserve"> signage)</w:t>
            </w:r>
          </w:p>
        </w:tc>
        <w:tc>
          <w:tcPr>
            <w:tcW w:w="1134" w:type="dxa"/>
          </w:tcPr>
          <w:p w14:paraId="3250390C" w14:textId="77777777" w:rsidR="008713F4" w:rsidRDefault="009C07C4" w:rsidP="00405629">
            <w:pPr>
              <w:jc w:val="center"/>
              <w:rPr>
                <w:rFonts w:ascii="Arial" w:hAnsi="Arial" w:cs="Arial"/>
                <w:sz w:val="22"/>
                <w:szCs w:val="22"/>
              </w:rPr>
            </w:pPr>
            <w:r>
              <w:rPr>
                <w:rFonts w:ascii="Arial" w:hAnsi="Arial" w:cs="Arial"/>
                <w:sz w:val="22"/>
                <w:szCs w:val="22"/>
              </w:rPr>
              <w:t>28,4</w:t>
            </w:r>
            <w:r w:rsidR="00405629">
              <w:rPr>
                <w:rFonts w:ascii="Arial" w:hAnsi="Arial" w:cs="Arial"/>
                <w:sz w:val="22"/>
                <w:szCs w:val="22"/>
              </w:rPr>
              <w:t>75</w:t>
            </w:r>
          </w:p>
        </w:tc>
        <w:tc>
          <w:tcPr>
            <w:tcW w:w="1559" w:type="dxa"/>
          </w:tcPr>
          <w:p w14:paraId="4AA9452B" w14:textId="77777777" w:rsidR="008713F4" w:rsidRDefault="00CB1582" w:rsidP="008713F4">
            <w:pPr>
              <w:jc w:val="center"/>
              <w:rPr>
                <w:rFonts w:ascii="Arial" w:hAnsi="Arial" w:cs="Arial"/>
                <w:sz w:val="22"/>
                <w:szCs w:val="22"/>
              </w:rPr>
            </w:pPr>
            <w:r>
              <w:rPr>
                <w:rFonts w:ascii="Arial" w:hAnsi="Arial" w:cs="Arial"/>
                <w:sz w:val="22"/>
                <w:szCs w:val="22"/>
              </w:rPr>
              <w:t>s106</w:t>
            </w:r>
          </w:p>
        </w:tc>
        <w:tc>
          <w:tcPr>
            <w:tcW w:w="1134" w:type="dxa"/>
          </w:tcPr>
          <w:p w14:paraId="5ACF6B38" w14:textId="77777777" w:rsidR="008713F4" w:rsidRDefault="008713F4" w:rsidP="008713F4">
            <w:pPr>
              <w:jc w:val="center"/>
              <w:rPr>
                <w:rFonts w:ascii="Arial" w:hAnsi="Arial" w:cs="Arial"/>
                <w:sz w:val="22"/>
                <w:szCs w:val="22"/>
              </w:rPr>
            </w:pPr>
            <w:r>
              <w:rPr>
                <w:rFonts w:ascii="Arial" w:hAnsi="Arial" w:cs="Arial"/>
                <w:sz w:val="22"/>
                <w:szCs w:val="22"/>
              </w:rPr>
              <w:t>2012/13</w:t>
            </w:r>
          </w:p>
        </w:tc>
      </w:tr>
      <w:tr w:rsidR="00F66E79" w14:paraId="2EFA50CF" w14:textId="77777777" w:rsidTr="00F1402F">
        <w:tc>
          <w:tcPr>
            <w:tcW w:w="5524" w:type="dxa"/>
          </w:tcPr>
          <w:p w14:paraId="6020BFFB" w14:textId="77777777" w:rsidR="00F66E79" w:rsidRDefault="00F66E79" w:rsidP="00F66E79">
            <w:pPr>
              <w:rPr>
                <w:rFonts w:ascii="Arial" w:hAnsi="Arial" w:cs="Arial"/>
                <w:sz w:val="22"/>
                <w:szCs w:val="22"/>
              </w:rPr>
            </w:pPr>
            <w:r>
              <w:rPr>
                <w:rFonts w:ascii="Arial" w:hAnsi="Arial" w:cs="Arial"/>
                <w:sz w:val="22"/>
                <w:szCs w:val="22"/>
              </w:rPr>
              <w:t>Garden Area</w:t>
            </w:r>
          </w:p>
        </w:tc>
        <w:tc>
          <w:tcPr>
            <w:tcW w:w="1134" w:type="dxa"/>
          </w:tcPr>
          <w:p w14:paraId="6371F1D9" w14:textId="77777777" w:rsidR="00F66E79" w:rsidRDefault="00F66E79" w:rsidP="00F66E79">
            <w:pPr>
              <w:jc w:val="center"/>
              <w:rPr>
                <w:rFonts w:ascii="Arial" w:hAnsi="Arial" w:cs="Arial"/>
                <w:sz w:val="22"/>
                <w:szCs w:val="22"/>
              </w:rPr>
            </w:pPr>
            <w:r>
              <w:rPr>
                <w:rFonts w:ascii="Arial" w:hAnsi="Arial" w:cs="Arial"/>
                <w:sz w:val="22"/>
                <w:szCs w:val="22"/>
              </w:rPr>
              <w:t>14,775</w:t>
            </w:r>
          </w:p>
          <w:p w14:paraId="255800BA" w14:textId="77777777" w:rsidR="00F66E79" w:rsidRDefault="00F66E79" w:rsidP="00F66E79">
            <w:pPr>
              <w:jc w:val="center"/>
              <w:rPr>
                <w:rFonts w:ascii="Arial" w:hAnsi="Arial" w:cs="Arial"/>
                <w:sz w:val="22"/>
                <w:szCs w:val="22"/>
              </w:rPr>
            </w:pPr>
            <w:r>
              <w:rPr>
                <w:rFonts w:ascii="Arial" w:hAnsi="Arial" w:cs="Arial"/>
                <w:sz w:val="22"/>
                <w:szCs w:val="22"/>
              </w:rPr>
              <w:t>4,430</w:t>
            </w:r>
          </w:p>
        </w:tc>
        <w:tc>
          <w:tcPr>
            <w:tcW w:w="1559" w:type="dxa"/>
          </w:tcPr>
          <w:p w14:paraId="3C20B2D1" w14:textId="77777777" w:rsidR="00F66E79" w:rsidRDefault="00F66E79" w:rsidP="00F66E79">
            <w:pPr>
              <w:jc w:val="center"/>
              <w:rPr>
                <w:rFonts w:ascii="Arial" w:hAnsi="Arial" w:cs="Arial"/>
                <w:sz w:val="22"/>
                <w:szCs w:val="22"/>
              </w:rPr>
            </w:pPr>
            <w:r>
              <w:rPr>
                <w:rFonts w:ascii="Arial" w:hAnsi="Arial" w:cs="Arial"/>
                <w:sz w:val="22"/>
                <w:szCs w:val="22"/>
              </w:rPr>
              <w:t>WREN</w:t>
            </w:r>
          </w:p>
          <w:p w14:paraId="4D78CE32" w14:textId="77777777" w:rsidR="00F66E79" w:rsidRDefault="00F66E79" w:rsidP="00F66E79">
            <w:pPr>
              <w:jc w:val="center"/>
              <w:rPr>
                <w:rFonts w:ascii="Arial" w:hAnsi="Arial" w:cs="Arial"/>
                <w:sz w:val="22"/>
                <w:szCs w:val="22"/>
              </w:rPr>
            </w:pPr>
            <w:r>
              <w:rPr>
                <w:rFonts w:ascii="Arial" w:hAnsi="Arial" w:cs="Arial"/>
                <w:sz w:val="22"/>
                <w:szCs w:val="22"/>
              </w:rPr>
              <w:t>s106</w:t>
            </w:r>
          </w:p>
        </w:tc>
        <w:tc>
          <w:tcPr>
            <w:tcW w:w="1134" w:type="dxa"/>
          </w:tcPr>
          <w:p w14:paraId="2E8B3EF0" w14:textId="77777777" w:rsidR="00F66E79" w:rsidRDefault="00F66E79" w:rsidP="00F66E79">
            <w:pPr>
              <w:jc w:val="center"/>
              <w:rPr>
                <w:rFonts w:ascii="Arial" w:hAnsi="Arial" w:cs="Arial"/>
                <w:sz w:val="22"/>
                <w:szCs w:val="22"/>
              </w:rPr>
            </w:pPr>
            <w:r>
              <w:rPr>
                <w:rFonts w:ascii="Arial" w:hAnsi="Arial" w:cs="Arial"/>
                <w:sz w:val="22"/>
                <w:szCs w:val="22"/>
              </w:rPr>
              <w:t>2013/14</w:t>
            </w:r>
          </w:p>
        </w:tc>
      </w:tr>
      <w:tr w:rsidR="00F66E79" w14:paraId="41BF695D" w14:textId="77777777" w:rsidTr="00F1402F">
        <w:tc>
          <w:tcPr>
            <w:tcW w:w="5524" w:type="dxa"/>
          </w:tcPr>
          <w:p w14:paraId="53FAE3F3" w14:textId="77777777" w:rsidR="00F66E79" w:rsidRDefault="00F66E79" w:rsidP="00F66E79">
            <w:pPr>
              <w:rPr>
                <w:rFonts w:ascii="Arial" w:hAnsi="Arial" w:cs="Arial"/>
                <w:sz w:val="22"/>
                <w:szCs w:val="22"/>
              </w:rPr>
            </w:pPr>
            <w:r>
              <w:rPr>
                <w:rFonts w:ascii="Arial" w:hAnsi="Arial" w:cs="Arial"/>
                <w:sz w:val="22"/>
                <w:szCs w:val="22"/>
              </w:rPr>
              <w:t>Disabled access ramp</w:t>
            </w:r>
          </w:p>
        </w:tc>
        <w:tc>
          <w:tcPr>
            <w:tcW w:w="1134" w:type="dxa"/>
          </w:tcPr>
          <w:p w14:paraId="5B07B772" w14:textId="77777777" w:rsidR="00F66E79" w:rsidRDefault="00F66E79" w:rsidP="00F66E79">
            <w:pPr>
              <w:jc w:val="center"/>
              <w:rPr>
                <w:rFonts w:ascii="Arial" w:hAnsi="Arial" w:cs="Arial"/>
                <w:sz w:val="22"/>
                <w:szCs w:val="22"/>
              </w:rPr>
            </w:pPr>
            <w:r>
              <w:rPr>
                <w:rFonts w:ascii="Arial" w:hAnsi="Arial" w:cs="Arial"/>
                <w:sz w:val="22"/>
                <w:szCs w:val="22"/>
              </w:rPr>
              <w:t>35,000</w:t>
            </w:r>
          </w:p>
          <w:p w14:paraId="521565E8" w14:textId="77777777" w:rsidR="00F66E79" w:rsidRDefault="00F66E79" w:rsidP="00F66E79">
            <w:pPr>
              <w:jc w:val="center"/>
              <w:rPr>
                <w:rFonts w:ascii="Arial" w:hAnsi="Arial" w:cs="Arial"/>
                <w:sz w:val="22"/>
                <w:szCs w:val="22"/>
              </w:rPr>
            </w:pPr>
            <w:r>
              <w:rPr>
                <w:rFonts w:ascii="Arial" w:hAnsi="Arial" w:cs="Arial"/>
                <w:sz w:val="22"/>
                <w:szCs w:val="22"/>
              </w:rPr>
              <w:t>7,735</w:t>
            </w:r>
          </w:p>
        </w:tc>
        <w:tc>
          <w:tcPr>
            <w:tcW w:w="1559" w:type="dxa"/>
          </w:tcPr>
          <w:p w14:paraId="19F358CA" w14:textId="77777777" w:rsidR="00F66E79" w:rsidRDefault="00F66E79" w:rsidP="00F66E79">
            <w:pPr>
              <w:jc w:val="center"/>
              <w:rPr>
                <w:rFonts w:ascii="Arial" w:hAnsi="Arial" w:cs="Arial"/>
                <w:sz w:val="22"/>
                <w:szCs w:val="22"/>
              </w:rPr>
            </w:pPr>
            <w:r>
              <w:rPr>
                <w:rFonts w:ascii="Arial" w:hAnsi="Arial" w:cs="Arial"/>
                <w:sz w:val="22"/>
                <w:szCs w:val="22"/>
              </w:rPr>
              <w:t>SLC</w:t>
            </w:r>
          </w:p>
          <w:p w14:paraId="27A1F941" w14:textId="77777777" w:rsidR="00F66E79" w:rsidRDefault="00F66E79" w:rsidP="00F66E79">
            <w:pPr>
              <w:jc w:val="center"/>
              <w:rPr>
                <w:rFonts w:ascii="Arial" w:hAnsi="Arial" w:cs="Arial"/>
                <w:sz w:val="22"/>
                <w:szCs w:val="22"/>
              </w:rPr>
            </w:pPr>
            <w:r>
              <w:rPr>
                <w:rFonts w:ascii="Arial" w:hAnsi="Arial" w:cs="Arial"/>
                <w:sz w:val="22"/>
                <w:szCs w:val="22"/>
              </w:rPr>
              <w:t>s106</w:t>
            </w:r>
          </w:p>
        </w:tc>
        <w:tc>
          <w:tcPr>
            <w:tcW w:w="1134" w:type="dxa"/>
          </w:tcPr>
          <w:p w14:paraId="0BE3EB1D" w14:textId="77777777" w:rsidR="00F66E79" w:rsidRDefault="00F66E79" w:rsidP="00F66E79">
            <w:pPr>
              <w:jc w:val="center"/>
              <w:rPr>
                <w:rFonts w:ascii="Arial" w:hAnsi="Arial" w:cs="Arial"/>
                <w:sz w:val="22"/>
                <w:szCs w:val="22"/>
              </w:rPr>
            </w:pPr>
            <w:r>
              <w:rPr>
                <w:rFonts w:ascii="Arial" w:hAnsi="Arial" w:cs="Arial"/>
                <w:sz w:val="22"/>
                <w:szCs w:val="22"/>
              </w:rPr>
              <w:t>2013/14</w:t>
            </w:r>
          </w:p>
        </w:tc>
      </w:tr>
      <w:tr w:rsidR="006C5354" w14:paraId="14687AD8" w14:textId="77777777" w:rsidTr="00F1402F">
        <w:tc>
          <w:tcPr>
            <w:tcW w:w="5524" w:type="dxa"/>
          </w:tcPr>
          <w:p w14:paraId="6739E69B" w14:textId="77777777" w:rsidR="006C5354" w:rsidRDefault="006C5354" w:rsidP="00F66E79">
            <w:pPr>
              <w:rPr>
                <w:rFonts w:ascii="Arial" w:hAnsi="Arial" w:cs="Arial"/>
                <w:sz w:val="22"/>
                <w:szCs w:val="22"/>
              </w:rPr>
            </w:pPr>
            <w:r>
              <w:rPr>
                <w:rFonts w:ascii="Arial" w:hAnsi="Arial" w:cs="Arial"/>
                <w:sz w:val="22"/>
                <w:szCs w:val="22"/>
              </w:rPr>
              <w:t>Works to make doors automatic</w:t>
            </w:r>
          </w:p>
        </w:tc>
        <w:tc>
          <w:tcPr>
            <w:tcW w:w="1134" w:type="dxa"/>
          </w:tcPr>
          <w:p w14:paraId="3350AFA3" w14:textId="77777777" w:rsidR="006C5354" w:rsidRDefault="00C33676" w:rsidP="00F66E79">
            <w:pPr>
              <w:jc w:val="center"/>
              <w:rPr>
                <w:rFonts w:ascii="Arial" w:hAnsi="Arial" w:cs="Arial"/>
                <w:sz w:val="22"/>
                <w:szCs w:val="22"/>
              </w:rPr>
            </w:pPr>
            <w:r>
              <w:rPr>
                <w:rFonts w:ascii="Arial" w:hAnsi="Arial" w:cs="Arial"/>
                <w:sz w:val="22"/>
                <w:szCs w:val="22"/>
              </w:rPr>
              <w:t>6,570</w:t>
            </w:r>
          </w:p>
        </w:tc>
        <w:tc>
          <w:tcPr>
            <w:tcW w:w="1559" w:type="dxa"/>
          </w:tcPr>
          <w:p w14:paraId="396EC633" w14:textId="024D151B" w:rsidR="006C5354" w:rsidRDefault="001C35A4" w:rsidP="00F66E79">
            <w:pPr>
              <w:jc w:val="center"/>
              <w:rPr>
                <w:rFonts w:ascii="Arial" w:hAnsi="Arial" w:cs="Arial"/>
                <w:sz w:val="22"/>
                <w:szCs w:val="22"/>
              </w:rPr>
            </w:pPr>
            <w:r>
              <w:rPr>
                <w:rFonts w:ascii="Arial" w:hAnsi="Arial" w:cs="Arial"/>
                <w:sz w:val="22"/>
                <w:szCs w:val="22"/>
              </w:rPr>
              <w:t>ADC</w:t>
            </w:r>
          </w:p>
        </w:tc>
        <w:tc>
          <w:tcPr>
            <w:tcW w:w="1134" w:type="dxa"/>
          </w:tcPr>
          <w:p w14:paraId="69B65F07" w14:textId="77777777" w:rsidR="006C5354" w:rsidRDefault="00243B00" w:rsidP="00F66E79">
            <w:pPr>
              <w:jc w:val="center"/>
              <w:rPr>
                <w:rFonts w:ascii="Arial" w:hAnsi="Arial" w:cs="Arial"/>
                <w:sz w:val="22"/>
                <w:szCs w:val="22"/>
              </w:rPr>
            </w:pPr>
            <w:r>
              <w:rPr>
                <w:rFonts w:ascii="Arial" w:hAnsi="Arial" w:cs="Arial"/>
                <w:sz w:val="22"/>
                <w:szCs w:val="22"/>
              </w:rPr>
              <w:t>2013/14</w:t>
            </w:r>
          </w:p>
        </w:tc>
      </w:tr>
      <w:tr w:rsidR="00F66E79" w14:paraId="571861EE" w14:textId="77777777" w:rsidTr="00F1402F">
        <w:tc>
          <w:tcPr>
            <w:tcW w:w="5524" w:type="dxa"/>
            <w:shd w:val="clear" w:color="auto" w:fill="D9D9D9" w:themeFill="background1" w:themeFillShade="D9"/>
          </w:tcPr>
          <w:p w14:paraId="073D6825" w14:textId="77777777" w:rsidR="00F66E79" w:rsidRPr="00CB1582" w:rsidRDefault="00F66E79" w:rsidP="00F66E79">
            <w:pPr>
              <w:rPr>
                <w:rFonts w:ascii="Arial" w:hAnsi="Arial" w:cs="Arial"/>
                <w:b/>
                <w:sz w:val="22"/>
                <w:szCs w:val="22"/>
              </w:rPr>
            </w:pPr>
            <w:r w:rsidRPr="00CB1582">
              <w:rPr>
                <w:rFonts w:ascii="Arial" w:hAnsi="Arial" w:cs="Arial"/>
                <w:b/>
                <w:sz w:val="22"/>
                <w:szCs w:val="22"/>
              </w:rPr>
              <w:t>Revenue Works</w:t>
            </w:r>
          </w:p>
        </w:tc>
        <w:tc>
          <w:tcPr>
            <w:tcW w:w="1134" w:type="dxa"/>
            <w:shd w:val="clear" w:color="auto" w:fill="D9D9D9" w:themeFill="background1" w:themeFillShade="D9"/>
          </w:tcPr>
          <w:p w14:paraId="59D10558" w14:textId="77777777" w:rsidR="00F66E79" w:rsidRPr="00CB1582" w:rsidRDefault="00F66E79" w:rsidP="00F66E79">
            <w:pPr>
              <w:jc w:val="center"/>
              <w:rPr>
                <w:rFonts w:ascii="Arial" w:hAnsi="Arial" w:cs="Arial"/>
                <w:b/>
                <w:sz w:val="22"/>
                <w:szCs w:val="22"/>
              </w:rPr>
            </w:pPr>
            <w:r w:rsidRPr="00CB1582">
              <w:rPr>
                <w:rFonts w:ascii="Arial" w:hAnsi="Arial" w:cs="Arial"/>
                <w:b/>
                <w:sz w:val="22"/>
                <w:szCs w:val="22"/>
              </w:rPr>
              <w:t>Cost (£)</w:t>
            </w:r>
          </w:p>
        </w:tc>
        <w:tc>
          <w:tcPr>
            <w:tcW w:w="1559" w:type="dxa"/>
            <w:shd w:val="clear" w:color="auto" w:fill="D9D9D9" w:themeFill="background1" w:themeFillShade="D9"/>
          </w:tcPr>
          <w:p w14:paraId="42C6D9C2" w14:textId="77777777" w:rsidR="00F66E79" w:rsidRPr="00CB1582" w:rsidRDefault="00F66E79" w:rsidP="00F66E79">
            <w:pPr>
              <w:jc w:val="center"/>
              <w:rPr>
                <w:rFonts w:ascii="Arial" w:hAnsi="Arial" w:cs="Arial"/>
                <w:b/>
                <w:sz w:val="22"/>
                <w:szCs w:val="22"/>
              </w:rPr>
            </w:pPr>
            <w:r w:rsidRPr="00CB1582">
              <w:rPr>
                <w:rFonts w:ascii="Arial" w:hAnsi="Arial" w:cs="Arial"/>
                <w:b/>
                <w:sz w:val="22"/>
                <w:szCs w:val="22"/>
              </w:rPr>
              <w:t>Funding</w:t>
            </w:r>
          </w:p>
        </w:tc>
        <w:tc>
          <w:tcPr>
            <w:tcW w:w="1134" w:type="dxa"/>
            <w:shd w:val="clear" w:color="auto" w:fill="D9D9D9" w:themeFill="background1" w:themeFillShade="D9"/>
          </w:tcPr>
          <w:p w14:paraId="619CCAAE" w14:textId="77777777" w:rsidR="00F66E79" w:rsidRPr="00CB1582" w:rsidRDefault="00F66E79" w:rsidP="00F66E79">
            <w:pPr>
              <w:jc w:val="center"/>
              <w:rPr>
                <w:rFonts w:ascii="Arial" w:hAnsi="Arial" w:cs="Arial"/>
                <w:b/>
                <w:sz w:val="22"/>
                <w:szCs w:val="22"/>
              </w:rPr>
            </w:pPr>
            <w:r w:rsidRPr="00CB1582">
              <w:rPr>
                <w:rFonts w:ascii="Arial" w:hAnsi="Arial" w:cs="Arial"/>
                <w:b/>
                <w:sz w:val="22"/>
                <w:szCs w:val="22"/>
              </w:rPr>
              <w:t>Date</w:t>
            </w:r>
          </w:p>
        </w:tc>
      </w:tr>
      <w:tr w:rsidR="00F66E79" w14:paraId="256A8C77" w14:textId="77777777" w:rsidTr="00F1402F">
        <w:tc>
          <w:tcPr>
            <w:tcW w:w="5524" w:type="dxa"/>
          </w:tcPr>
          <w:p w14:paraId="5D71D6CE" w14:textId="77777777" w:rsidR="00F66E79" w:rsidRDefault="00F66E79" w:rsidP="00F66E79">
            <w:pPr>
              <w:rPr>
                <w:rFonts w:ascii="Arial" w:hAnsi="Arial" w:cs="Arial"/>
                <w:sz w:val="22"/>
                <w:szCs w:val="22"/>
              </w:rPr>
            </w:pPr>
            <w:r>
              <w:rPr>
                <w:rFonts w:ascii="Arial" w:hAnsi="Arial" w:cs="Arial"/>
                <w:sz w:val="22"/>
                <w:szCs w:val="22"/>
              </w:rPr>
              <w:t>Plants</w:t>
            </w:r>
          </w:p>
        </w:tc>
        <w:tc>
          <w:tcPr>
            <w:tcW w:w="1134" w:type="dxa"/>
          </w:tcPr>
          <w:p w14:paraId="734A7386" w14:textId="77777777" w:rsidR="00F66E79" w:rsidRDefault="00F66E79" w:rsidP="00F66E79">
            <w:pPr>
              <w:jc w:val="center"/>
              <w:rPr>
                <w:rFonts w:ascii="Arial" w:hAnsi="Arial" w:cs="Arial"/>
                <w:sz w:val="22"/>
                <w:szCs w:val="22"/>
              </w:rPr>
            </w:pPr>
            <w:r>
              <w:rPr>
                <w:rFonts w:ascii="Arial" w:hAnsi="Arial" w:cs="Arial"/>
                <w:sz w:val="22"/>
                <w:szCs w:val="22"/>
              </w:rPr>
              <w:t>215</w:t>
            </w:r>
          </w:p>
        </w:tc>
        <w:tc>
          <w:tcPr>
            <w:tcW w:w="1559" w:type="dxa"/>
          </w:tcPr>
          <w:p w14:paraId="0A3EE1F4" w14:textId="77777777" w:rsidR="00F66E79" w:rsidRDefault="00F66E79" w:rsidP="00F66E79">
            <w:pPr>
              <w:jc w:val="center"/>
              <w:rPr>
                <w:rFonts w:ascii="Arial" w:hAnsi="Arial" w:cs="Arial"/>
                <w:sz w:val="22"/>
                <w:szCs w:val="22"/>
              </w:rPr>
            </w:pPr>
            <w:r>
              <w:rPr>
                <w:rFonts w:ascii="Arial" w:hAnsi="Arial" w:cs="Arial"/>
                <w:sz w:val="22"/>
                <w:szCs w:val="22"/>
              </w:rPr>
              <w:t>s106</w:t>
            </w:r>
          </w:p>
        </w:tc>
        <w:tc>
          <w:tcPr>
            <w:tcW w:w="1134" w:type="dxa"/>
          </w:tcPr>
          <w:p w14:paraId="296F144D" w14:textId="77777777" w:rsidR="00F66E79" w:rsidRDefault="00F66E79" w:rsidP="00F66E79">
            <w:pPr>
              <w:jc w:val="center"/>
              <w:rPr>
                <w:rFonts w:ascii="Arial" w:hAnsi="Arial" w:cs="Arial"/>
                <w:sz w:val="22"/>
                <w:szCs w:val="22"/>
              </w:rPr>
            </w:pPr>
            <w:r>
              <w:rPr>
                <w:rFonts w:ascii="Arial" w:hAnsi="Arial" w:cs="Arial"/>
                <w:sz w:val="22"/>
                <w:szCs w:val="22"/>
              </w:rPr>
              <w:t>2011/12</w:t>
            </w:r>
          </w:p>
        </w:tc>
      </w:tr>
      <w:tr w:rsidR="00F66E79" w14:paraId="79EB8B95" w14:textId="77777777" w:rsidTr="00F1402F">
        <w:tc>
          <w:tcPr>
            <w:tcW w:w="5524" w:type="dxa"/>
          </w:tcPr>
          <w:p w14:paraId="039B7771" w14:textId="77777777" w:rsidR="00F66E79" w:rsidRDefault="00F66E79" w:rsidP="00F66E79">
            <w:pPr>
              <w:rPr>
                <w:rFonts w:ascii="Arial" w:hAnsi="Arial" w:cs="Arial"/>
                <w:sz w:val="22"/>
                <w:szCs w:val="22"/>
              </w:rPr>
            </w:pPr>
            <w:r>
              <w:rPr>
                <w:rFonts w:ascii="Arial" w:hAnsi="Arial" w:cs="Arial"/>
                <w:sz w:val="22"/>
                <w:szCs w:val="22"/>
              </w:rPr>
              <w:t>Tree Works</w:t>
            </w:r>
          </w:p>
        </w:tc>
        <w:tc>
          <w:tcPr>
            <w:tcW w:w="1134" w:type="dxa"/>
          </w:tcPr>
          <w:p w14:paraId="7E41E517" w14:textId="77777777" w:rsidR="00F66E79" w:rsidRDefault="00F66E79" w:rsidP="00F66E79">
            <w:pPr>
              <w:jc w:val="center"/>
              <w:rPr>
                <w:rFonts w:ascii="Arial" w:hAnsi="Arial" w:cs="Arial"/>
                <w:sz w:val="22"/>
                <w:szCs w:val="22"/>
              </w:rPr>
            </w:pPr>
            <w:r>
              <w:rPr>
                <w:rFonts w:ascii="Arial" w:hAnsi="Arial" w:cs="Arial"/>
                <w:sz w:val="22"/>
                <w:szCs w:val="22"/>
              </w:rPr>
              <w:t>1,500</w:t>
            </w:r>
          </w:p>
        </w:tc>
        <w:tc>
          <w:tcPr>
            <w:tcW w:w="1559" w:type="dxa"/>
          </w:tcPr>
          <w:p w14:paraId="40FEA8A7" w14:textId="77777777" w:rsidR="00F66E79" w:rsidRDefault="00F66E79" w:rsidP="00F66E79">
            <w:pPr>
              <w:jc w:val="center"/>
              <w:rPr>
                <w:rFonts w:ascii="Arial" w:hAnsi="Arial" w:cs="Arial"/>
                <w:sz w:val="22"/>
                <w:szCs w:val="22"/>
              </w:rPr>
            </w:pPr>
            <w:r>
              <w:rPr>
                <w:rFonts w:ascii="Arial" w:hAnsi="Arial" w:cs="Arial"/>
                <w:sz w:val="22"/>
                <w:szCs w:val="22"/>
              </w:rPr>
              <w:t>s106</w:t>
            </w:r>
          </w:p>
        </w:tc>
        <w:tc>
          <w:tcPr>
            <w:tcW w:w="1134" w:type="dxa"/>
          </w:tcPr>
          <w:p w14:paraId="0498EDE8" w14:textId="77777777" w:rsidR="00F66E79" w:rsidRDefault="00F66E79" w:rsidP="00F66E79">
            <w:pPr>
              <w:jc w:val="center"/>
              <w:rPr>
                <w:rFonts w:ascii="Arial" w:hAnsi="Arial" w:cs="Arial"/>
                <w:sz w:val="22"/>
                <w:szCs w:val="22"/>
              </w:rPr>
            </w:pPr>
            <w:r>
              <w:rPr>
                <w:rFonts w:ascii="Arial" w:hAnsi="Arial" w:cs="Arial"/>
                <w:sz w:val="22"/>
                <w:szCs w:val="22"/>
              </w:rPr>
              <w:t>2011/12</w:t>
            </w:r>
          </w:p>
        </w:tc>
      </w:tr>
      <w:tr w:rsidR="00F66E79" w14:paraId="0C1B9289" w14:textId="77777777" w:rsidTr="00F1402F">
        <w:tc>
          <w:tcPr>
            <w:tcW w:w="5524" w:type="dxa"/>
          </w:tcPr>
          <w:p w14:paraId="5C56DD12" w14:textId="77777777" w:rsidR="00F66E79" w:rsidRDefault="00F66E79" w:rsidP="00F66E79">
            <w:pPr>
              <w:rPr>
                <w:rFonts w:ascii="Arial" w:hAnsi="Arial" w:cs="Arial"/>
                <w:sz w:val="22"/>
                <w:szCs w:val="22"/>
              </w:rPr>
            </w:pPr>
            <w:r>
              <w:rPr>
                <w:rFonts w:ascii="Arial" w:hAnsi="Arial" w:cs="Arial"/>
                <w:sz w:val="22"/>
                <w:szCs w:val="22"/>
              </w:rPr>
              <w:t>Drainage Improvements</w:t>
            </w:r>
          </w:p>
        </w:tc>
        <w:tc>
          <w:tcPr>
            <w:tcW w:w="1134" w:type="dxa"/>
          </w:tcPr>
          <w:p w14:paraId="0B6BE4D1" w14:textId="77777777" w:rsidR="00F66E79" w:rsidRDefault="00F66E79" w:rsidP="00F66E79">
            <w:pPr>
              <w:jc w:val="center"/>
              <w:rPr>
                <w:rFonts w:ascii="Arial" w:hAnsi="Arial" w:cs="Arial"/>
                <w:sz w:val="22"/>
                <w:szCs w:val="22"/>
              </w:rPr>
            </w:pPr>
            <w:r>
              <w:rPr>
                <w:rFonts w:ascii="Arial" w:hAnsi="Arial" w:cs="Arial"/>
                <w:sz w:val="22"/>
                <w:szCs w:val="22"/>
              </w:rPr>
              <w:t>10,000</w:t>
            </w:r>
          </w:p>
          <w:p w14:paraId="4535E145" w14:textId="77777777" w:rsidR="00F66E79" w:rsidRDefault="00F66E79" w:rsidP="00F66E79">
            <w:pPr>
              <w:jc w:val="center"/>
              <w:rPr>
                <w:rFonts w:ascii="Arial" w:hAnsi="Arial" w:cs="Arial"/>
                <w:sz w:val="22"/>
                <w:szCs w:val="22"/>
              </w:rPr>
            </w:pPr>
            <w:r>
              <w:rPr>
                <w:rFonts w:ascii="Arial" w:hAnsi="Arial" w:cs="Arial"/>
                <w:sz w:val="22"/>
                <w:szCs w:val="22"/>
              </w:rPr>
              <w:t>4,470</w:t>
            </w:r>
          </w:p>
        </w:tc>
        <w:tc>
          <w:tcPr>
            <w:tcW w:w="1559" w:type="dxa"/>
          </w:tcPr>
          <w:p w14:paraId="3F0FE883" w14:textId="622F6AD9" w:rsidR="00F66E79" w:rsidRDefault="001C35A4" w:rsidP="00F66E79">
            <w:pPr>
              <w:jc w:val="center"/>
              <w:rPr>
                <w:rFonts w:ascii="Arial" w:hAnsi="Arial" w:cs="Arial"/>
                <w:sz w:val="22"/>
                <w:szCs w:val="22"/>
              </w:rPr>
            </w:pPr>
            <w:r>
              <w:rPr>
                <w:rFonts w:ascii="Arial" w:hAnsi="Arial" w:cs="Arial"/>
                <w:sz w:val="22"/>
                <w:szCs w:val="22"/>
              </w:rPr>
              <w:t>ADC</w:t>
            </w:r>
          </w:p>
          <w:p w14:paraId="6057B843" w14:textId="77777777" w:rsidR="00F66E79" w:rsidRDefault="00F66E79" w:rsidP="00F66E79">
            <w:pPr>
              <w:jc w:val="center"/>
              <w:rPr>
                <w:rFonts w:ascii="Arial" w:hAnsi="Arial" w:cs="Arial"/>
                <w:sz w:val="22"/>
                <w:szCs w:val="22"/>
              </w:rPr>
            </w:pPr>
            <w:r>
              <w:rPr>
                <w:rFonts w:ascii="Arial" w:hAnsi="Arial" w:cs="Arial"/>
                <w:sz w:val="22"/>
                <w:szCs w:val="22"/>
              </w:rPr>
              <w:t>s106</w:t>
            </w:r>
          </w:p>
        </w:tc>
        <w:tc>
          <w:tcPr>
            <w:tcW w:w="1134" w:type="dxa"/>
          </w:tcPr>
          <w:p w14:paraId="2044D7E8" w14:textId="77777777" w:rsidR="00F66E79" w:rsidRDefault="00F66E79" w:rsidP="00F66E79">
            <w:pPr>
              <w:jc w:val="center"/>
              <w:rPr>
                <w:rFonts w:ascii="Arial" w:hAnsi="Arial" w:cs="Arial"/>
                <w:sz w:val="22"/>
                <w:szCs w:val="22"/>
              </w:rPr>
            </w:pPr>
            <w:r>
              <w:rPr>
                <w:rFonts w:ascii="Arial" w:hAnsi="Arial" w:cs="Arial"/>
                <w:sz w:val="22"/>
                <w:szCs w:val="22"/>
              </w:rPr>
              <w:t>2012/13</w:t>
            </w:r>
          </w:p>
        </w:tc>
      </w:tr>
      <w:tr w:rsidR="006C5354" w14:paraId="7B5281E2" w14:textId="77777777" w:rsidTr="00F1402F">
        <w:tc>
          <w:tcPr>
            <w:tcW w:w="5524" w:type="dxa"/>
          </w:tcPr>
          <w:p w14:paraId="18D14E8A" w14:textId="77777777" w:rsidR="006C5354" w:rsidRDefault="006C5354" w:rsidP="00F66E79">
            <w:pPr>
              <w:rPr>
                <w:rFonts w:ascii="Arial" w:hAnsi="Arial" w:cs="Arial"/>
                <w:sz w:val="22"/>
                <w:szCs w:val="22"/>
              </w:rPr>
            </w:pPr>
            <w:r>
              <w:rPr>
                <w:rFonts w:ascii="Arial" w:hAnsi="Arial" w:cs="Arial"/>
                <w:sz w:val="22"/>
                <w:szCs w:val="22"/>
              </w:rPr>
              <w:t>Works to top patio</w:t>
            </w:r>
          </w:p>
        </w:tc>
        <w:tc>
          <w:tcPr>
            <w:tcW w:w="1134" w:type="dxa"/>
          </w:tcPr>
          <w:p w14:paraId="30BEC386" w14:textId="77777777" w:rsidR="006C5354" w:rsidRDefault="00243B00" w:rsidP="00F66E79">
            <w:pPr>
              <w:jc w:val="center"/>
              <w:rPr>
                <w:rFonts w:ascii="Arial" w:hAnsi="Arial" w:cs="Arial"/>
                <w:sz w:val="22"/>
                <w:szCs w:val="22"/>
              </w:rPr>
            </w:pPr>
            <w:r>
              <w:rPr>
                <w:rFonts w:ascii="Arial" w:hAnsi="Arial" w:cs="Arial"/>
                <w:sz w:val="22"/>
                <w:szCs w:val="22"/>
              </w:rPr>
              <w:t>4,705</w:t>
            </w:r>
          </w:p>
        </w:tc>
        <w:tc>
          <w:tcPr>
            <w:tcW w:w="1559" w:type="dxa"/>
          </w:tcPr>
          <w:p w14:paraId="215FB8C8" w14:textId="5022EFF5" w:rsidR="006C5354" w:rsidRDefault="001C35A4" w:rsidP="006B5BB5">
            <w:pPr>
              <w:jc w:val="center"/>
              <w:rPr>
                <w:rFonts w:ascii="Arial" w:hAnsi="Arial" w:cs="Arial"/>
                <w:sz w:val="22"/>
                <w:szCs w:val="22"/>
              </w:rPr>
            </w:pPr>
            <w:r>
              <w:rPr>
                <w:rFonts w:ascii="Arial" w:hAnsi="Arial" w:cs="Arial"/>
                <w:sz w:val="22"/>
                <w:szCs w:val="22"/>
              </w:rPr>
              <w:t xml:space="preserve">ADC </w:t>
            </w:r>
            <w:r w:rsidR="006B5BB5">
              <w:rPr>
                <w:rFonts w:ascii="Arial" w:hAnsi="Arial" w:cs="Arial"/>
                <w:sz w:val="22"/>
                <w:szCs w:val="22"/>
              </w:rPr>
              <w:t>budget</w:t>
            </w:r>
          </w:p>
        </w:tc>
        <w:tc>
          <w:tcPr>
            <w:tcW w:w="1134" w:type="dxa"/>
          </w:tcPr>
          <w:p w14:paraId="7040A6F9" w14:textId="77777777" w:rsidR="006C5354" w:rsidRDefault="00243B00" w:rsidP="00F66E79">
            <w:pPr>
              <w:jc w:val="center"/>
              <w:rPr>
                <w:rFonts w:ascii="Arial" w:hAnsi="Arial" w:cs="Arial"/>
                <w:sz w:val="22"/>
                <w:szCs w:val="22"/>
              </w:rPr>
            </w:pPr>
            <w:r>
              <w:rPr>
                <w:rFonts w:ascii="Arial" w:hAnsi="Arial" w:cs="Arial"/>
                <w:sz w:val="22"/>
                <w:szCs w:val="22"/>
              </w:rPr>
              <w:t>2013/14</w:t>
            </w:r>
          </w:p>
        </w:tc>
      </w:tr>
      <w:tr w:rsidR="006C5354" w14:paraId="65C97EC6" w14:textId="77777777" w:rsidTr="00F1402F">
        <w:tc>
          <w:tcPr>
            <w:tcW w:w="5524" w:type="dxa"/>
          </w:tcPr>
          <w:p w14:paraId="274DBCCE" w14:textId="77777777" w:rsidR="006C5354" w:rsidRDefault="006C5354" w:rsidP="00F66E79">
            <w:pPr>
              <w:rPr>
                <w:rFonts w:ascii="Arial" w:hAnsi="Arial" w:cs="Arial"/>
                <w:sz w:val="22"/>
                <w:szCs w:val="22"/>
              </w:rPr>
            </w:pPr>
            <w:r>
              <w:rPr>
                <w:rFonts w:ascii="Arial" w:hAnsi="Arial" w:cs="Arial"/>
                <w:sz w:val="22"/>
                <w:szCs w:val="22"/>
              </w:rPr>
              <w:t>Tree survey</w:t>
            </w:r>
          </w:p>
        </w:tc>
        <w:tc>
          <w:tcPr>
            <w:tcW w:w="1134" w:type="dxa"/>
          </w:tcPr>
          <w:p w14:paraId="6C50EE7E" w14:textId="77777777" w:rsidR="006C5354" w:rsidRDefault="00D21D43" w:rsidP="00F66E79">
            <w:pPr>
              <w:jc w:val="center"/>
              <w:rPr>
                <w:rFonts w:ascii="Arial" w:hAnsi="Arial" w:cs="Arial"/>
                <w:sz w:val="22"/>
                <w:szCs w:val="22"/>
              </w:rPr>
            </w:pPr>
            <w:r>
              <w:rPr>
                <w:rFonts w:ascii="Arial" w:hAnsi="Arial" w:cs="Arial"/>
                <w:sz w:val="22"/>
                <w:szCs w:val="22"/>
              </w:rPr>
              <w:t>300</w:t>
            </w:r>
          </w:p>
        </w:tc>
        <w:tc>
          <w:tcPr>
            <w:tcW w:w="1559" w:type="dxa"/>
          </w:tcPr>
          <w:p w14:paraId="77DA58CC" w14:textId="675C74C6" w:rsidR="006C5354" w:rsidRDefault="001C35A4" w:rsidP="006B5BB5">
            <w:pPr>
              <w:jc w:val="center"/>
              <w:rPr>
                <w:rFonts w:ascii="Arial" w:hAnsi="Arial" w:cs="Arial"/>
                <w:sz w:val="22"/>
                <w:szCs w:val="22"/>
              </w:rPr>
            </w:pPr>
            <w:r>
              <w:rPr>
                <w:rFonts w:ascii="Arial" w:hAnsi="Arial" w:cs="Arial"/>
                <w:sz w:val="22"/>
                <w:szCs w:val="22"/>
              </w:rPr>
              <w:t xml:space="preserve">ADC </w:t>
            </w:r>
            <w:r w:rsidR="006B5BB5">
              <w:rPr>
                <w:rFonts w:ascii="Arial" w:hAnsi="Arial" w:cs="Arial"/>
                <w:sz w:val="22"/>
                <w:szCs w:val="22"/>
              </w:rPr>
              <w:t>budget</w:t>
            </w:r>
          </w:p>
        </w:tc>
        <w:tc>
          <w:tcPr>
            <w:tcW w:w="1134" w:type="dxa"/>
          </w:tcPr>
          <w:p w14:paraId="0E8D8239" w14:textId="77777777" w:rsidR="006C5354" w:rsidRDefault="00927FE9" w:rsidP="00F66E79">
            <w:pPr>
              <w:jc w:val="center"/>
              <w:rPr>
                <w:rFonts w:ascii="Arial" w:hAnsi="Arial" w:cs="Arial"/>
                <w:sz w:val="22"/>
                <w:szCs w:val="22"/>
              </w:rPr>
            </w:pPr>
            <w:r>
              <w:rPr>
                <w:rFonts w:ascii="Arial" w:hAnsi="Arial" w:cs="Arial"/>
                <w:sz w:val="22"/>
                <w:szCs w:val="22"/>
              </w:rPr>
              <w:t>2013/14</w:t>
            </w:r>
          </w:p>
        </w:tc>
      </w:tr>
      <w:tr w:rsidR="006C5354" w14:paraId="7D85060B" w14:textId="77777777" w:rsidTr="00F1402F">
        <w:tc>
          <w:tcPr>
            <w:tcW w:w="5524" w:type="dxa"/>
          </w:tcPr>
          <w:p w14:paraId="7E11695D" w14:textId="77777777" w:rsidR="006C5354" w:rsidRDefault="006C5354" w:rsidP="00F66E79">
            <w:pPr>
              <w:rPr>
                <w:rFonts w:ascii="Arial" w:hAnsi="Arial" w:cs="Arial"/>
                <w:sz w:val="22"/>
                <w:szCs w:val="22"/>
              </w:rPr>
            </w:pPr>
            <w:r>
              <w:rPr>
                <w:rFonts w:ascii="Arial" w:hAnsi="Arial" w:cs="Arial"/>
                <w:sz w:val="22"/>
                <w:szCs w:val="22"/>
              </w:rPr>
              <w:t>Tree works</w:t>
            </w:r>
          </w:p>
        </w:tc>
        <w:tc>
          <w:tcPr>
            <w:tcW w:w="1134" w:type="dxa"/>
          </w:tcPr>
          <w:p w14:paraId="7D040327" w14:textId="77777777" w:rsidR="006C5354" w:rsidRDefault="00D21D43" w:rsidP="00F66E79">
            <w:pPr>
              <w:jc w:val="center"/>
              <w:rPr>
                <w:rFonts w:ascii="Arial" w:hAnsi="Arial" w:cs="Arial"/>
                <w:sz w:val="22"/>
                <w:szCs w:val="22"/>
              </w:rPr>
            </w:pPr>
            <w:r>
              <w:rPr>
                <w:rFonts w:ascii="Arial" w:hAnsi="Arial" w:cs="Arial"/>
                <w:sz w:val="22"/>
                <w:szCs w:val="22"/>
              </w:rPr>
              <w:t>3,400</w:t>
            </w:r>
          </w:p>
        </w:tc>
        <w:tc>
          <w:tcPr>
            <w:tcW w:w="1559" w:type="dxa"/>
          </w:tcPr>
          <w:p w14:paraId="1DF9DE70" w14:textId="60F8C9E9" w:rsidR="006C5354" w:rsidRDefault="001C35A4" w:rsidP="00F1402F">
            <w:pPr>
              <w:rPr>
                <w:rFonts w:ascii="Arial" w:hAnsi="Arial" w:cs="Arial"/>
                <w:sz w:val="22"/>
                <w:szCs w:val="22"/>
              </w:rPr>
            </w:pPr>
            <w:r>
              <w:rPr>
                <w:rFonts w:ascii="Arial" w:hAnsi="Arial" w:cs="Arial"/>
                <w:sz w:val="22"/>
                <w:szCs w:val="22"/>
              </w:rPr>
              <w:t xml:space="preserve">ADC </w:t>
            </w:r>
            <w:r w:rsidR="006B5BB5">
              <w:rPr>
                <w:rFonts w:ascii="Arial" w:hAnsi="Arial" w:cs="Arial"/>
                <w:sz w:val="22"/>
                <w:szCs w:val="22"/>
              </w:rPr>
              <w:t>budget</w:t>
            </w:r>
          </w:p>
        </w:tc>
        <w:tc>
          <w:tcPr>
            <w:tcW w:w="1134" w:type="dxa"/>
          </w:tcPr>
          <w:p w14:paraId="15D73E7D" w14:textId="77777777" w:rsidR="006C5354" w:rsidRDefault="00927FE9" w:rsidP="00F66E79">
            <w:pPr>
              <w:jc w:val="center"/>
              <w:rPr>
                <w:rFonts w:ascii="Arial" w:hAnsi="Arial" w:cs="Arial"/>
                <w:sz w:val="22"/>
                <w:szCs w:val="22"/>
              </w:rPr>
            </w:pPr>
            <w:r>
              <w:rPr>
                <w:rFonts w:ascii="Arial" w:hAnsi="Arial" w:cs="Arial"/>
                <w:sz w:val="22"/>
                <w:szCs w:val="22"/>
              </w:rPr>
              <w:t>2014/15</w:t>
            </w:r>
          </w:p>
        </w:tc>
      </w:tr>
      <w:tr w:rsidR="00C33676" w14:paraId="4A718248" w14:textId="77777777" w:rsidTr="00F1402F">
        <w:tc>
          <w:tcPr>
            <w:tcW w:w="5524" w:type="dxa"/>
            <w:shd w:val="clear" w:color="auto" w:fill="D9D9D9" w:themeFill="background1" w:themeFillShade="D9"/>
          </w:tcPr>
          <w:p w14:paraId="7345BC85" w14:textId="77777777" w:rsidR="00C33676" w:rsidRPr="00CB1582" w:rsidRDefault="00C33676" w:rsidP="00F66E79">
            <w:pPr>
              <w:rPr>
                <w:rFonts w:ascii="Arial" w:hAnsi="Arial" w:cs="Arial"/>
                <w:b/>
                <w:sz w:val="22"/>
                <w:szCs w:val="22"/>
              </w:rPr>
            </w:pPr>
            <w:r w:rsidRPr="00CB1582">
              <w:rPr>
                <w:rFonts w:ascii="Arial" w:hAnsi="Arial" w:cs="Arial"/>
                <w:b/>
                <w:sz w:val="22"/>
                <w:szCs w:val="22"/>
              </w:rPr>
              <w:t>TOTAL</w:t>
            </w:r>
          </w:p>
        </w:tc>
        <w:tc>
          <w:tcPr>
            <w:tcW w:w="2693" w:type="dxa"/>
            <w:gridSpan w:val="2"/>
            <w:shd w:val="clear" w:color="auto" w:fill="D9D9D9" w:themeFill="background1" w:themeFillShade="D9"/>
          </w:tcPr>
          <w:p w14:paraId="555E2324" w14:textId="77777777" w:rsidR="00C33676" w:rsidRPr="00C33676" w:rsidRDefault="00C33676" w:rsidP="00D21D43">
            <w:pPr>
              <w:rPr>
                <w:rFonts w:ascii="Arial" w:hAnsi="Arial" w:cs="Arial"/>
                <w:b/>
                <w:sz w:val="22"/>
                <w:szCs w:val="22"/>
              </w:rPr>
            </w:pPr>
            <w:r>
              <w:rPr>
                <w:rFonts w:ascii="Arial" w:hAnsi="Arial" w:cs="Arial"/>
                <w:b/>
                <w:sz w:val="22"/>
                <w:szCs w:val="22"/>
              </w:rPr>
              <w:t>£</w:t>
            </w:r>
            <w:r w:rsidR="00D21D43">
              <w:rPr>
                <w:rFonts w:ascii="Arial" w:hAnsi="Arial" w:cs="Arial"/>
                <w:b/>
                <w:sz w:val="22"/>
                <w:szCs w:val="22"/>
              </w:rPr>
              <w:t>183,155</w:t>
            </w:r>
          </w:p>
        </w:tc>
        <w:tc>
          <w:tcPr>
            <w:tcW w:w="1134" w:type="dxa"/>
            <w:shd w:val="clear" w:color="auto" w:fill="D9D9D9" w:themeFill="background1" w:themeFillShade="D9"/>
          </w:tcPr>
          <w:p w14:paraId="1776FA6A" w14:textId="77777777" w:rsidR="00C33676" w:rsidRPr="00C33676" w:rsidRDefault="00C33676" w:rsidP="00405629">
            <w:pPr>
              <w:rPr>
                <w:rFonts w:ascii="Arial" w:hAnsi="Arial" w:cs="Arial"/>
                <w:b/>
                <w:sz w:val="20"/>
              </w:rPr>
            </w:pPr>
            <w:r w:rsidRPr="00C33676">
              <w:rPr>
                <w:rFonts w:ascii="Arial" w:hAnsi="Arial" w:cs="Arial"/>
                <w:b/>
                <w:sz w:val="20"/>
              </w:rPr>
              <w:t>2010-15</w:t>
            </w:r>
          </w:p>
        </w:tc>
      </w:tr>
    </w:tbl>
    <w:p w14:paraId="7F9FF2D2" w14:textId="77777777" w:rsidR="00E012BA" w:rsidRDefault="00927FE9" w:rsidP="00927FE9">
      <w:pPr>
        <w:jc w:val="center"/>
        <w:rPr>
          <w:rFonts w:ascii="Arial" w:hAnsi="Arial" w:cs="Arial"/>
          <w:sz w:val="22"/>
          <w:szCs w:val="22"/>
        </w:rPr>
      </w:pPr>
      <w:r>
        <w:rPr>
          <w:rFonts w:ascii="Arial" w:hAnsi="Arial" w:cs="Arial"/>
          <w:noProof/>
          <w:sz w:val="22"/>
          <w:szCs w:val="22"/>
        </w:rPr>
        <w:drawing>
          <wp:anchor distT="0" distB="0" distL="114300" distR="114300" simplePos="0" relativeHeight="251741184" behindDoc="1" locked="0" layoutInCell="1" allowOverlap="1" wp14:anchorId="2B728DC1" wp14:editId="3438C274">
            <wp:simplePos x="0" y="0"/>
            <wp:positionH relativeFrom="column">
              <wp:posOffset>-259451</wp:posOffset>
            </wp:positionH>
            <wp:positionV relativeFrom="paragraph">
              <wp:posOffset>172720</wp:posOffset>
            </wp:positionV>
            <wp:extent cx="2886710" cy="2159635"/>
            <wp:effectExtent l="19050" t="19050" r="123190" b="107315"/>
            <wp:wrapNone/>
            <wp:docPr id="31" name="Picture 31" descr="Photograph 6: Top meadow path befor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graph 6: Top meadow path before wor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6710" cy="2159635"/>
                    </a:xfrm>
                    <a:prstGeom prst="rect">
                      <a:avLst/>
                    </a:prstGeom>
                    <a:noFill/>
                    <a:ln>
                      <a:noFill/>
                    </a:ln>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6336D5B" w14:textId="77777777" w:rsidR="00E012BA" w:rsidRDefault="00927FE9" w:rsidP="00566E8D">
      <w:pPr>
        <w:rPr>
          <w:rFonts w:ascii="Arial" w:hAnsi="Arial" w:cs="Arial"/>
          <w:sz w:val="22"/>
          <w:szCs w:val="22"/>
        </w:rPr>
      </w:pPr>
      <w:r w:rsidRPr="00E012BA">
        <w:rPr>
          <w:rFonts w:ascii="Arial" w:hAnsi="Arial" w:cs="Arial"/>
          <w:noProof/>
          <w:sz w:val="22"/>
          <w:szCs w:val="22"/>
        </w:rPr>
        <w:drawing>
          <wp:anchor distT="0" distB="0" distL="114300" distR="114300" simplePos="0" relativeHeight="251739136" behindDoc="1" locked="0" layoutInCell="1" allowOverlap="1" wp14:anchorId="0BCB892A" wp14:editId="317DC743">
            <wp:simplePos x="0" y="0"/>
            <wp:positionH relativeFrom="column">
              <wp:posOffset>3126476</wp:posOffset>
            </wp:positionH>
            <wp:positionV relativeFrom="paragraph">
              <wp:posOffset>20320</wp:posOffset>
            </wp:positionV>
            <wp:extent cx="2879725" cy="2159635"/>
            <wp:effectExtent l="19050" t="19050" r="111125" b="107315"/>
            <wp:wrapNone/>
            <wp:docPr id="21" name="Picture 21" descr="Photograph 7: Top meadow path aft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graph 7: Top meadow path after wor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a:effectLst>
                      <a:outerShdw blurRad="508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F71AB1" w14:textId="77777777" w:rsidR="00927FE9" w:rsidRDefault="00927FE9" w:rsidP="00566E8D">
      <w:pPr>
        <w:rPr>
          <w:rFonts w:ascii="Arial" w:hAnsi="Arial" w:cs="Arial"/>
          <w:sz w:val="22"/>
          <w:szCs w:val="22"/>
        </w:rPr>
      </w:pPr>
    </w:p>
    <w:p w14:paraId="3BC7E1F3" w14:textId="77777777" w:rsidR="00927FE9" w:rsidRDefault="00927FE9" w:rsidP="00566E8D">
      <w:pPr>
        <w:rPr>
          <w:rFonts w:ascii="Arial" w:hAnsi="Arial" w:cs="Arial"/>
          <w:sz w:val="22"/>
          <w:szCs w:val="22"/>
        </w:rPr>
      </w:pPr>
    </w:p>
    <w:p w14:paraId="7E34059C" w14:textId="77777777" w:rsidR="00927FE9" w:rsidRDefault="00927FE9" w:rsidP="00566E8D">
      <w:pPr>
        <w:rPr>
          <w:rFonts w:ascii="Arial" w:hAnsi="Arial" w:cs="Arial"/>
          <w:sz w:val="22"/>
          <w:szCs w:val="22"/>
        </w:rPr>
      </w:pPr>
    </w:p>
    <w:p w14:paraId="2CC825D0" w14:textId="77777777" w:rsidR="00927FE9" w:rsidRDefault="00927FE9" w:rsidP="00566E8D">
      <w:pPr>
        <w:rPr>
          <w:rFonts w:ascii="Arial" w:hAnsi="Arial" w:cs="Arial"/>
          <w:sz w:val="22"/>
          <w:szCs w:val="22"/>
        </w:rPr>
      </w:pPr>
    </w:p>
    <w:p w14:paraId="155F6505" w14:textId="77777777" w:rsidR="00927FE9" w:rsidRDefault="00927FE9" w:rsidP="00566E8D">
      <w:pPr>
        <w:rPr>
          <w:rFonts w:ascii="Arial" w:hAnsi="Arial" w:cs="Arial"/>
          <w:sz w:val="22"/>
          <w:szCs w:val="22"/>
        </w:rPr>
      </w:pPr>
    </w:p>
    <w:p w14:paraId="07B33D19" w14:textId="77777777" w:rsidR="00927FE9" w:rsidRDefault="00927FE9" w:rsidP="00566E8D">
      <w:pPr>
        <w:rPr>
          <w:rFonts w:ascii="Arial" w:hAnsi="Arial" w:cs="Arial"/>
          <w:sz w:val="22"/>
          <w:szCs w:val="22"/>
        </w:rPr>
      </w:pPr>
    </w:p>
    <w:p w14:paraId="023B981D" w14:textId="77777777" w:rsidR="00927FE9" w:rsidRDefault="00927FE9" w:rsidP="00566E8D">
      <w:pPr>
        <w:rPr>
          <w:rFonts w:ascii="Arial" w:hAnsi="Arial" w:cs="Arial"/>
          <w:sz w:val="22"/>
          <w:szCs w:val="22"/>
        </w:rPr>
      </w:pPr>
    </w:p>
    <w:p w14:paraId="43475492" w14:textId="77777777" w:rsidR="00927FE9" w:rsidRDefault="00927FE9" w:rsidP="00566E8D">
      <w:pPr>
        <w:rPr>
          <w:rFonts w:ascii="Arial" w:hAnsi="Arial" w:cs="Arial"/>
          <w:sz w:val="22"/>
          <w:szCs w:val="22"/>
        </w:rPr>
      </w:pPr>
    </w:p>
    <w:p w14:paraId="22843C2F" w14:textId="77777777" w:rsidR="00927FE9" w:rsidRDefault="00927FE9" w:rsidP="00566E8D">
      <w:pPr>
        <w:rPr>
          <w:rFonts w:ascii="Arial" w:hAnsi="Arial" w:cs="Arial"/>
          <w:sz w:val="22"/>
          <w:szCs w:val="22"/>
        </w:rPr>
      </w:pPr>
    </w:p>
    <w:p w14:paraId="4605AB12" w14:textId="77777777" w:rsidR="00927FE9" w:rsidRDefault="00927FE9" w:rsidP="00566E8D">
      <w:pPr>
        <w:rPr>
          <w:rFonts w:ascii="Arial" w:hAnsi="Arial" w:cs="Arial"/>
          <w:sz w:val="22"/>
          <w:szCs w:val="22"/>
        </w:rPr>
      </w:pPr>
    </w:p>
    <w:p w14:paraId="62809CC4" w14:textId="77777777" w:rsidR="00927FE9" w:rsidRDefault="00927FE9" w:rsidP="00566E8D">
      <w:pPr>
        <w:rPr>
          <w:rFonts w:ascii="Arial" w:hAnsi="Arial" w:cs="Arial"/>
          <w:sz w:val="22"/>
          <w:szCs w:val="22"/>
        </w:rPr>
      </w:pPr>
    </w:p>
    <w:p w14:paraId="7B0AF320" w14:textId="77777777" w:rsidR="00927FE9" w:rsidRDefault="00927FE9" w:rsidP="00566E8D">
      <w:pPr>
        <w:rPr>
          <w:rFonts w:ascii="Arial" w:hAnsi="Arial" w:cs="Arial"/>
          <w:sz w:val="22"/>
          <w:szCs w:val="22"/>
        </w:rPr>
      </w:pPr>
      <w:r w:rsidRPr="00E012BA">
        <w:rPr>
          <w:rFonts w:ascii="Arial" w:hAnsi="Arial" w:cs="Arial"/>
          <w:noProof/>
          <w:sz w:val="22"/>
          <w:szCs w:val="22"/>
        </w:rPr>
        <mc:AlternateContent>
          <mc:Choice Requires="wps">
            <w:drawing>
              <wp:anchor distT="45720" distB="45720" distL="114300" distR="114300" simplePos="0" relativeHeight="251740160" behindDoc="0" locked="0" layoutInCell="1" allowOverlap="1" wp14:anchorId="024942DE" wp14:editId="4F96F02D">
                <wp:simplePos x="0" y="0"/>
                <wp:positionH relativeFrom="column">
                  <wp:posOffset>-257175</wp:posOffset>
                </wp:positionH>
                <wp:positionV relativeFrom="paragraph">
                  <wp:posOffset>343535</wp:posOffset>
                </wp:positionV>
                <wp:extent cx="2879725" cy="1404620"/>
                <wp:effectExtent l="19050" t="19050" r="130175" b="134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68DC32DF" w14:textId="77777777" w:rsidR="005578D1" w:rsidRPr="00C9770F" w:rsidRDefault="005578D1" w:rsidP="00E012BA">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6</w:t>
                            </w:r>
                            <w:r w:rsidRPr="00C9770F">
                              <w:rPr>
                                <w:rFonts w:ascii="Arial" w:hAnsi="Arial" w:cs="Arial"/>
                                <w:i/>
                                <w:sz w:val="20"/>
                                <w:szCs w:val="24"/>
                              </w:rPr>
                              <w:t xml:space="preserve">: </w:t>
                            </w:r>
                            <w:r>
                              <w:rPr>
                                <w:rFonts w:ascii="Arial" w:hAnsi="Arial" w:cs="Arial"/>
                                <w:i/>
                                <w:sz w:val="20"/>
                                <w:szCs w:val="24"/>
                              </w:rPr>
                              <w:t xml:space="preserve">Top </w:t>
                            </w:r>
                            <w:r w:rsidRPr="00C9770F">
                              <w:rPr>
                                <w:rFonts w:ascii="Arial" w:hAnsi="Arial" w:cs="Arial"/>
                                <w:i/>
                                <w:sz w:val="20"/>
                                <w:szCs w:val="24"/>
                              </w:rPr>
                              <w:t>meadow path</w:t>
                            </w:r>
                            <w:r>
                              <w:rPr>
                                <w:rFonts w:ascii="Arial" w:hAnsi="Arial" w:cs="Arial"/>
                                <w:i/>
                                <w:sz w:val="20"/>
                                <w:szCs w:val="24"/>
                              </w:rPr>
                              <w:t xml:space="preserve"> before 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942DE" id="_x0000_s1031" type="#_x0000_t202" style="position:absolute;margin-left:-20.25pt;margin-top:27.05pt;width:226.7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BsawIAANwEAAAOAAAAZHJzL2Uyb0RvYy54bWysVN9v0zAQfkfif7D8zpKWdt2ipdPoKEIa&#10;P8RAPF8cp7Hm2MZ2m5S/nvOl66qBeEDkwfLFznf3ffddrq6HTrOd9EFZU/LJWc6ZNMLWymxK/u3r&#10;+tUFZyGCqUFbI0u+l4FfL1++uOpdIae2tbqWniGICUXvSt7G6IosC6KVHYQz66TBw8b6DiKGfpPV&#10;HnpE73Q2zfPzrLe+dt4KGQK+vR0P+ZLwm0aK+KlpgoxMlxxri7R6Wqu0ZssrKDYeXKvEoQz4hyo6&#10;UAaTHqFuIQLbevUbVKeEt8E28UzYLrNNo4QkDshmkj9jc9+Ck8QFxQnuKFP4f7Di4+7effYsDm/s&#10;gA0kEsHdWfEQmLGrFsxG3nhv+1ZCjYknSbKsd6E4fJqkDkVIIFX/wdbYZNhGS0BD47ukCvJkiI4N&#10;2B9Fl0NkAl9OLxaXi+mcM4Fnk1k+O59SWzIoHj93PsR30nYsbUrusasED7u7EFM5UDxeSdmC1ape&#10;K60p8JtqpT3bATpgTQ8xeHZNG9aX/HKOhfwdIqfnTxCdimhlrbqSXxwvQZF0e2tqMloEpcc9lqxN&#10;yiTJpMgjBXaLEPdt3bNKb/0XqEs+zxGMs1ol5uev52OADp4uxiQM9AZHL2rOvI3fVWzJNknnBJmE&#10;OfKvNIiHUTrtWhhFmSWcA6HDbZL0WAxFJ3VS91PDx9bHoRqYSqUmkGSGytZ7tAOWQz3H3wNuWut/&#10;ctbjqJU8/NiCl5zp9wYtdTmZzdJsUjCbL7D/zJ+eVKcnYARCIWHOxu0q0jxT29wNWm+tyBRPlRwM&#10;iyNEVA7jnmb0NKZbTz+l5S8AAAD//wMAUEsDBBQABgAIAAAAIQCXRAg74wAAAAoBAAAPAAAAZHJz&#10;L2Rvd25yZXYueG1sTI/LTsMwEEX3SPyDNUjsWidtAihkUvFohQoSgpYNOzcekqixHcVuE/r1DCtY&#10;jubo3nPzxWhacaTeN84ixNMIBNnS6cZWCB/b1eQGhA/KatU6Swjf5GFRnJ/lKtNusO903IRKcIj1&#10;mUKoQ+gyKX1Zk1F+6jqy/PtyvVGBz76SulcDh5tWzqLoShrVWG6oVUcPNZX7zcEgrOXysV+W67fP&#10;16F7eVZPp9X9fot4eTHe3YIINIY/GH71WR0Kdtq5g9VetAiTJEoZRUiTGAQDSTzncTuE2XU6B1nk&#10;8v+E4gcAAP//AwBQSwECLQAUAAYACAAAACEAtoM4kv4AAADhAQAAEwAAAAAAAAAAAAAAAAAAAAAA&#10;W0NvbnRlbnRfVHlwZXNdLnhtbFBLAQItABQABgAIAAAAIQA4/SH/1gAAAJQBAAALAAAAAAAAAAAA&#10;AAAAAC8BAABfcmVscy8ucmVsc1BLAQItABQABgAIAAAAIQA7F0BsawIAANwEAAAOAAAAAAAAAAAA&#10;AAAAAC4CAABkcnMvZTJvRG9jLnhtbFBLAQItABQABgAIAAAAIQCXRAg74wAAAAoBAAAPAAAAAAAA&#10;AAAAAAAAAMUEAABkcnMvZG93bnJldi54bWxQSwUGAAAAAAQABADzAAAA1QUAAAAA&#10;">
                <v:shadow on="t" color="black" opacity="26214f" origin="-.5,-.5" offset="1.24725mm,1.24725mm"/>
                <v:textbox style="mso-fit-shape-to-text:t">
                  <w:txbxContent>
                    <w:p w14:paraId="68DC32DF" w14:textId="77777777" w:rsidR="005578D1" w:rsidRPr="00C9770F" w:rsidRDefault="005578D1" w:rsidP="00E012BA">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6</w:t>
                      </w:r>
                      <w:r w:rsidRPr="00C9770F">
                        <w:rPr>
                          <w:rFonts w:ascii="Arial" w:hAnsi="Arial" w:cs="Arial"/>
                          <w:i/>
                          <w:sz w:val="20"/>
                          <w:szCs w:val="24"/>
                        </w:rPr>
                        <w:t xml:space="preserve">: </w:t>
                      </w:r>
                      <w:r>
                        <w:rPr>
                          <w:rFonts w:ascii="Arial" w:hAnsi="Arial" w:cs="Arial"/>
                          <w:i/>
                          <w:sz w:val="20"/>
                          <w:szCs w:val="24"/>
                        </w:rPr>
                        <w:t xml:space="preserve">Top </w:t>
                      </w:r>
                      <w:r w:rsidRPr="00C9770F">
                        <w:rPr>
                          <w:rFonts w:ascii="Arial" w:hAnsi="Arial" w:cs="Arial"/>
                          <w:i/>
                          <w:sz w:val="20"/>
                          <w:szCs w:val="24"/>
                        </w:rPr>
                        <w:t>meadow path</w:t>
                      </w:r>
                      <w:r>
                        <w:rPr>
                          <w:rFonts w:ascii="Arial" w:hAnsi="Arial" w:cs="Arial"/>
                          <w:i/>
                          <w:sz w:val="20"/>
                          <w:szCs w:val="24"/>
                        </w:rPr>
                        <w:t xml:space="preserve"> before works</w:t>
                      </w:r>
                    </w:p>
                  </w:txbxContent>
                </v:textbox>
                <w10:wrap type="square"/>
              </v:shape>
            </w:pict>
          </mc:Fallback>
        </mc:AlternateContent>
      </w:r>
      <w:r w:rsidRPr="00E012BA">
        <w:rPr>
          <w:rFonts w:ascii="Arial" w:hAnsi="Arial" w:cs="Arial"/>
          <w:noProof/>
          <w:sz w:val="22"/>
          <w:szCs w:val="22"/>
        </w:rPr>
        <mc:AlternateContent>
          <mc:Choice Requires="wps">
            <w:drawing>
              <wp:anchor distT="45720" distB="45720" distL="114300" distR="114300" simplePos="0" relativeHeight="251743232" behindDoc="0" locked="0" layoutInCell="1" allowOverlap="1" wp14:anchorId="6C88CAA9" wp14:editId="56D39DD8">
                <wp:simplePos x="0" y="0"/>
                <wp:positionH relativeFrom="column">
                  <wp:posOffset>3128010</wp:posOffset>
                </wp:positionH>
                <wp:positionV relativeFrom="paragraph">
                  <wp:posOffset>343906</wp:posOffset>
                </wp:positionV>
                <wp:extent cx="2879725" cy="1404620"/>
                <wp:effectExtent l="19050" t="19050" r="130175" b="13462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12A41087" w14:textId="77777777" w:rsidR="005578D1" w:rsidRPr="00C9770F" w:rsidRDefault="005578D1" w:rsidP="00927FE9">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7</w:t>
                            </w:r>
                            <w:r w:rsidRPr="00C9770F">
                              <w:rPr>
                                <w:rFonts w:ascii="Arial" w:hAnsi="Arial" w:cs="Arial"/>
                                <w:i/>
                                <w:sz w:val="20"/>
                                <w:szCs w:val="24"/>
                              </w:rPr>
                              <w:t xml:space="preserve">: </w:t>
                            </w:r>
                            <w:r>
                              <w:rPr>
                                <w:rFonts w:ascii="Arial" w:hAnsi="Arial" w:cs="Arial"/>
                                <w:i/>
                                <w:sz w:val="20"/>
                                <w:szCs w:val="24"/>
                              </w:rPr>
                              <w:t xml:space="preserve">Top </w:t>
                            </w:r>
                            <w:r w:rsidRPr="00C9770F">
                              <w:rPr>
                                <w:rFonts w:ascii="Arial" w:hAnsi="Arial" w:cs="Arial"/>
                                <w:i/>
                                <w:sz w:val="20"/>
                                <w:szCs w:val="24"/>
                              </w:rPr>
                              <w:t>meadow path</w:t>
                            </w:r>
                            <w:r>
                              <w:rPr>
                                <w:rFonts w:ascii="Arial" w:hAnsi="Arial" w:cs="Arial"/>
                                <w:i/>
                                <w:sz w:val="20"/>
                                <w:szCs w:val="24"/>
                              </w:rPr>
                              <w:t xml:space="preserve"> after 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8CAA9" id="_x0000_s1032" type="#_x0000_t202" style="position:absolute;margin-left:246.3pt;margin-top:27.1pt;width:226.7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KtawIAANwEAAAOAAAAZHJzL2Uyb0RvYy54bWysVE1v1DAQvSPxHyzfabLLfjVqtioti5DK&#10;hyiI88RxNlYd29jeTcqvZzzZblcFcUDkYHli5828N29ycTl0mu2lD8qakk/Ocs6kEbZWZlvyb183&#10;r1achQimBm2NLPmDDPxy/fLFRe8KObWt1bX0DEFMKHpX8jZGV2RZEK3sIJxZJw0eNtZ3EDH026z2&#10;0CN6p7Npni+y3vraeStkCPj2Zjzka8JvGinip6YJMjJdcqwt0upprdKarS+g2HpwrRKHMuAfquhA&#10;GUx6hLqBCGzn1W9QnRLeBtvEM2G7zDaNEpI4IJtJ/ozNXQtOEhcUJ7ijTOH/wYqP+zv32bM4vLED&#10;NpBIBHdrxX1gxl63YLbyynvbtxJqTDxJkmW9C8Xh0yR1KEICqfoPtsYmwy5aAhoa3yVVkCdDdGzA&#10;w1F0OUQm8OV0tTxfTuecCTybzPLZYkptyaB4/Nz5EN9J27G0KbnHrhI87G9DTOVA8XglZQtWq3qj&#10;tKbAb6tr7dke0AEbeojBs2vasL7k53Ms5O8QOT1/guhURCtr1ZV8dbwERdLtranJaBGUHvdYsjYp&#10;kySTIo8U2B1C3LV1zyq981+gLvk8RzDOapWYL17PxwAdPF2OSRjoLY5e1Jx5G7+r2JJtks4JMglz&#10;5F9pEPejdNq1MIoySzgHQofbJOmxGIpO6qTup4aPrY9DNTCFpS4SSDJDZesHtAOWQz3H3wNuWut/&#10;ctbjqJU8/NiBl5zp9wYtdT6ZzdJsUjCbL7H/zJ+eVKcnYARCIWHOxu11pHmmtrkrtN5GkSmeKjkY&#10;FkeIqBzGPc3oaUy3nn5K618AAAD//wMAUEsDBBQABgAIAAAAIQD3pwLd5AAAAAoBAAAPAAAAZHJz&#10;L2Rvd25yZXYueG1sTI/LTsMwEEX3SPyDNUjsqNMoDTRkUvFohQoSgpYNu2lskqjxOIrdJvTrMStY&#10;ju7RvWfyxWhacdS9aywjTCcRCM2lVQ1XCB/b1dUNCOeJFbWWNcK3drAozs9yypQd+F0fN74SoYRd&#10;Rgi1910mpStrbchNbKc5ZF+2N+TD2VdS9TSEctPKOIpSaajhsFBTpx9qXe43B4OwlsvHflmu3z5f&#10;h+7lmZ5Oq/v9FvHyYry7BeH16P9g+NUP6lAEp509sHKiRUjmcRpQhFkSgwjAPEmnIHYI8fUsAVnk&#10;8v8LxQ8AAAD//wMAUEsBAi0AFAAGAAgAAAAhALaDOJL+AAAA4QEAABMAAAAAAAAAAAAAAAAAAAAA&#10;AFtDb250ZW50X1R5cGVzXS54bWxQSwECLQAUAAYACAAAACEAOP0h/9YAAACUAQAACwAAAAAAAAAA&#10;AAAAAAAvAQAAX3JlbHMvLnJlbHNQSwECLQAUAAYACAAAACEADMmCrWsCAADcBAAADgAAAAAAAAAA&#10;AAAAAAAuAgAAZHJzL2Uyb0RvYy54bWxQSwECLQAUAAYACAAAACEA96cC3eQAAAAKAQAADwAAAAAA&#10;AAAAAAAAAADFBAAAZHJzL2Rvd25yZXYueG1sUEsFBgAAAAAEAAQA8wAAANYFAAAAAA==&#10;">
                <v:shadow on="t" color="black" opacity="26214f" origin="-.5,-.5" offset="1.24725mm,1.24725mm"/>
                <v:textbox style="mso-fit-shape-to-text:t">
                  <w:txbxContent>
                    <w:p w14:paraId="12A41087" w14:textId="77777777" w:rsidR="005578D1" w:rsidRPr="00C9770F" w:rsidRDefault="005578D1" w:rsidP="00927FE9">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7</w:t>
                      </w:r>
                      <w:r w:rsidRPr="00C9770F">
                        <w:rPr>
                          <w:rFonts w:ascii="Arial" w:hAnsi="Arial" w:cs="Arial"/>
                          <w:i/>
                          <w:sz w:val="20"/>
                          <w:szCs w:val="24"/>
                        </w:rPr>
                        <w:t xml:space="preserve">: </w:t>
                      </w:r>
                      <w:r>
                        <w:rPr>
                          <w:rFonts w:ascii="Arial" w:hAnsi="Arial" w:cs="Arial"/>
                          <w:i/>
                          <w:sz w:val="20"/>
                          <w:szCs w:val="24"/>
                        </w:rPr>
                        <w:t xml:space="preserve">Top </w:t>
                      </w:r>
                      <w:r w:rsidRPr="00C9770F">
                        <w:rPr>
                          <w:rFonts w:ascii="Arial" w:hAnsi="Arial" w:cs="Arial"/>
                          <w:i/>
                          <w:sz w:val="20"/>
                          <w:szCs w:val="24"/>
                        </w:rPr>
                        <w:t>meadow path</w:t>
                      </w:r>
                      <w:r>
                        <w:rPr>
                          <w:rFonts w:ascii="Arial" w:hAnsi="Arial" w:cs="Arial"/>
                          <w:i/>
                          <w:sz w:val="20"/>
                          <w:szCs w:val="24"/>
                        </w:rPr>
                        <w:t xml:space="preserve"> after works</w:t>
                      </w:r>
                    </w:p>
                  </w:txbxContent>
                </v:textbox>
                <w10:wrap type="square"/>
              </v:shape>
            </w:pict>
          </mc:Fallback>
        </mc:AlternateContent>
      </w:r>
    </w:p>
    <w:p w14:paraId="6E1E105A" w14:textId="77777777" w:rsidR="00927FE9" w:rsidRDefault="00927FE9" w:rsidP="00566E8D">
      <w:pPr>
        <w:rPr>
          <w:rFonts w:ascii="Arial" w:hAnsi="Arial" w:cs="Arial"/>
          <w:sz w:val="22"/>
          <w:szCs w:val="22"/>
        </w:rPr>
      </w:pPr>
      <w:r>
        <w:rPr>
          <w:rFonts w:ascii="Arial" w:hAnsi="Arial" w:cs="Arial"/>
          <w:noProof/>
          <w:sz w:val="22"/>
          <w:szCs w:val="22"/>
        </w:rPr>
        <w:drawing>
          <wp:anchor distT="0" distB="0" distL="114300" distR="114300" simplePos="0" relativeHeight="251745280" behindDoc="1" locked="0" layoutInCell="1" allowOverlap="1" wp14:anchorId="0F5B4967" wp14:editId="67981DC0">
            <wp:simplePos x="0" y="0"/>
            <wp:positionH relativeFrom="column">
              <wp:posOffset>-244475</wp:posOffset>
            </wp:positionH>
            <wp:positionV relativeFrom="paragraph">
              <wp:posOffset>675640</wp:posOffset>
            </wp:positionV>
            <wp:extent cx="2869565" cy="2159635"/>
            <wp:effectExtent l="19050" t="19050" r="121285" b="107315"/>
            <wp:wrapNone/>
            <wp:docPr id="228" name="Picture 228" descr="Photograph 8: Top meadow path befor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hotograph 8: Top meadow path before wor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9565" cy="2159635"/>
                    </a:xfrm>
                    <a:prstGeom prst="rect">
                      <a:avLst/>
                    </a:prstGeom>
                    <a:noFill/>
                    <a:ln>
                      <a:noFill/>
                    </a:ln>
                    <a:effectLst>
                      <a:outerShdw blurRad="50800" dist="63500" dir="2700000" algn="tl" rotWithShape="0">
                        <a:prstClr val="black">
                          <a:alpha val="40000"/>
                        </a:prstClr>
                      </a:outerShdw>
                    </a:effectLst>
                  </pic:spPr>
                </pic:pic>
              </a:graphicData>
            </a:graphic>
          </wp:anchor>
        </w:drawing>
      </w:r>
      <w:r>
        <w:rPr>
          <w:rFonts w:ascii="Arial" w:hAnsi="Arial" w:cs="Arial"/>
          <w:noProof/>
          <w:sz w:val="22"/>
          <w:szCs w:val="22"/>
        </w:rPr>
        <w:drawing>
          <wp:anchor distT="0" distB="0" distL="114300" distR="114300" simplePos="0" relativeHeight="251744256" behindDoc="1" locked="0" layoutInCell="1" allowOverlap="1" wp14:anchorId="0E57D319" wp14:editId="4D707FF2">
            <wp:simplePos x="0" y="0"/>
            <wp:positionH relativeFrom="column">
              <wp:posOffset>3128010</wp:posOffset>
            </wp:positionH>
            <wp:positionV relativeFrom="paragraph">
              <wp:posOffset>689981</wp:posOffset>
            </wp:positionV>
            <wp:extent cx="2875280" cy="2159635"/>
            <wp:effectExtent l="19050" t="19050" r="115570" b="107315"/>
            <wp:wrapNone/>
            <wp:docPr id="225" name="Picture 225" descr="Photograph 9: Top meadow path aft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hotograph 9: Top meadow path after wor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5280" cy="2159635"/>
                    </a:xfrm>
                    <a:prstGeom prst="rect">
                      <a:avLst/>
                    </a:prstGeom>
                    <a:noFill/>
                    <a:ln>
                      <a:noFill/>
                    </a:ln>
                    <a:effectLst>
                      <a:outerShdw blurRad="508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266451C" w14:textId="77777777" w:rsidR="00927FE9" w:rsidRDefault="00927FE9" w:rsidP="00566E8D">
      <w:pPr>
        <w:rPr>
          <w:rFonts w:ascii="Arial" w:hAnsi="Arial" w:cs="Arial"/>
          <w:sz w:val="22"/>
          <w:szCs w:val="22"/>
        </w:rPr>
      </w:pPr>
    </w:p>
    <w:p w14:paraId="7875F2C0" w14:textId="77777777" w:rsidR="00927FE9" w:rsidRDefault="00927FE9" w:rsidP="00566E8D">
      <w:pPr>
        <w:rPr>
          <w:rFonts w:ascii="Arial" w:hAnsi="Arial" w:cs="Arial"/>
          <w:sz w:val="22"/>
          <w:szCs w:val="22"/>
        </w:rPr>
      </w:pPr>
    </w:p>
    <w:p w14:paraId="5FEE96B3" w14:textId="77777777" w:rsidR="00927FE9" w:rsidRDefault="00927FE9" w:rsidP="00566E8D">
      <w:pPr>
        <w:rPr>
          <w:rFonts w:ascii="Arial" w:hAnsi="Arial" w:cs="Arial"/>
          <w:sz w:val="22"/>
          <w:szCs w:val="22"/>
        </w:rPr>
      </w:pPr>
    </w:p>
    <w:p w14:paraId="5F18410B" w14:textId="77777777" w:rsidR="00927FE9" w:rsidRDefault="00927FE9" w:rsidP="00566E8D">
      <w:pPr>
        <w:rPr>
          <w:rFonts w:ascii="Arial" w:hAnsi="Arial" w:cs="Arial"/>
          <w:sz w:val="22"/>
          <w:szCs w:val="22"/>
        </w:rPr>
      </w:pPr>
    </w:p>
    <w:p w14:paraId="4084320A" w14:textId="77777777" w:rsidR="00927FE9" w:rsidRDefault="00927FE9" w:rsidP="00566E8D">
      <w:pPr>
        <w:rPr>
          <w:rFonts w:ascii="Arial" w:hAnsi="Arial" w:cs="Arial"/>
          <w:sz w:val="22"/>
          <w:szCs w:val="22"/>
        </w:rPr>
      </w:pPr>
    </w:p>
    <w:p w14:paraId="2A808AD1" w14:textId="77777777" w:rsidR="00927FE9" w:rsidRPr="00927FE9" w:rsidRDefault="00927FE9" w:rsidP="00566E8D">
      <w:pPr>
        <w:rPr>
          <w:rFonts w:ascii="Arial" w:hAnsi="Arial" w:cs="Arial"/>
          <w:sz w:val="22"/>
          <w:szCs w:val="22"/>
        </w:rPr>
      </w:pPr>
      <w:r w:rsidRPr="00927FE9">
        <w:rPr>
          <w:rFonts w:ascii="Arial" w:hAnsi="Arial" w:cs="Arial"/>
          <w:noProof/>
          <w:sz w:val="22"/>
          <w:szCs w:val="22"/>
        </w:rPr>
        <mc:AlternateContent>
          <mc:Choice Requires="wps">
            <w:drawing>
              <wp:anchor distT="45720" distB="45720" distL="114300" distR="114300" simplePos="0" relativeHeight="251748352" behindDoc="1" locked="0" layoutInCell="1" allowOverlap="1" wp14:anchorId="6656450B" wp14:editId="16A3A90A">
                <wp:simplePos x="0" y="0"/>
                <wp:positionH relativeFrom="column">
                  <wp:posOffset>3110230</wp:posOffset>
                </wp:positionH>
                <wp:positionV relativeFrom="paragraph">
                  <wp:posOffset>1358636</wp:posOffset>
                </wp:positionV>
                <wp:extent cx="2879725" cy="1404620"/>
                <wp:effectExtent l="19050" t="19050" r="130175" b="13462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0B5C6DE1" w14:textId="77777777" w:rsidR="005578D1" w:rsidRPr="00C9770F" w:rsidRDefault="005578D1" w:rsidP="00927FE9">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9</w:t>
                            </w:r>
                            <w:r w:rsidRPr="00C9770F">
                              <w:rPr>
                                <w:rFonts w:ascii="Arial" w:hAnsi="Arial" w:cs="Arial"/>
                                <w:i/>
                                <w:sz w:val="20"/>
                                <w:szCs w:val="24"/>
                              </w:rPr>
                              <w:t xml:space="preserve">: </w:t>
                            </w:r>
                            <w:r>
                              <w:rPr>
                                <w:rFonts w:ascii="Arial" w:hAnsi="Arial" w:cs="Arial"/>
                                <w:i/>
                                <w:sz w:val="20"/>
                                <w:szCs w:val="24"/>
                              </w:rPr>
                              <w:t xml:space="preserve">Top </w:t>
                            </w:r>
                            <w:r w:rsidRPr="00C9770F">
                              <w:rPr>
                                <w:rFonts w:ascii="Arial" w:hAnsi="Arial" w:cs="Arial"/>
                                <w:i/>
                                <w:sz w:val="20"/>
                                <w:szCs w:val="24"/>
                              </w:rPr>
                              <w:t>meadow path</w:t>
                            </w:r>
                            <w:r>
                              <w:rPr>
                                <w:rFonts w:ascii="Arial" w:hAnsi="Arial" w:cs="Arial"/>
                                <w:i/>
                                <w:sz w:val="20"/>
                                <w:szCs w:val="24"/>
                              </w:rPr>
                              <w:t xml:space="preserve"> after 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6450B" id="_x0000_s1033" type="#_x0000_t202" style="position:absolute;margin-left:244.9pt;margin-top:107pt;width:226.75pt;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xbawIAANwEAAAOAAAAZHJzL2Uyb0RvYy54bWysVN9v0zAQfkfif7D8zpKWdt2ipdPoKEIa&#10;P8RAPF8cp7Hm2MZ2m5S/nvOl66qBeEDkwfLFznf3ffddrq6HTrOd9EFZU/LJWc6ZNMLWymxK/u3r&#10;+tUFZyGCqUFbI0u+l4FfL1++uOpdIae2tbqWniGICUXvSt7G6IosC6KVHYQz66TBw8b6DiKGfpPV&#10;HnpE73Q2zfPzrLe+dt4KGQK+vR0P+ZLwm0aK+KlpgoxMlxxri7R6Wqu0ZssrKDYeXKvEoQz4hyo6&#10;UAaTHqFuIQLbevUbVKeEt8E28UzYLrNNo4QkDshmkj9jc9+Ck8QFxQnuKFP4f7Di4+7effYsDm/s&#10;gA0kEsHdWfEQmLGrFsxG3nhv+1ZCjYknSbKsd6E4fJqkDkVIIFX/wdbYZNhGS0BD47ukCvJkiI4N&#10;2B9Fl0NkAl9OLxaXi+mcM4Fnk1k+O59SWzIoHj93PsR30nYsbUrusasED7u7EFM5UDxeSdmC1ape&#10;K60p8JtqpT3bATpgTQ8xeHZNG9aX/HKOhfwdIqfnTxCdimhlrbqSXxwvQZF0e2tqMloEpcc9lqxN&#10;yiTJpMgjBXaLEPdt3bNKb/0XqEs+zxGMs1ol5uev52OADp4uxiQM9AZHL2rOvI3fVWzJNknnBJmE&#10;OfKvNIiHUTrtWhhFmSWcA6HDbZL0WAxFJ3VS91PDx9bHoRqYwlIXCSSZobL1Hu2A5VDP8feAm9b6&#10;n5z1OGolDz+24CVn+r1BS11OZrM0mxTM5gvsP/OnJ9XpCRiBUEiYs3G7ijTP1DZ3g9ZbKzLFUyUH&#10;w+IIEZXDuKcZPY3p1tNPafkLAAD//wMAUEsDBBQABgAIAAAAIQDxSIeH4wAAAAsBAAAPAAAAZHJz&#10;L2Rvd25yZXYueG1sTI/NTsMwEITvSLyDtUjcqNMkoDbEqfhphQoSgpYLt21skqjxOordJvTpWU5w&#10;HM1o5pt8MdpWHE3vG0cKppMIhKHS6YYqBR/b1dUMhA9IGltHRsG38bAozs9yzLQb6N0cN6ESXEI+&#10;QwV1CF0mpS9rY9FPXGeIvS/XWwws+0rqHgcut62Mo+hGWmyIF2rszENtyv3mYBWs5fKxX5brt8/X&#10;oXt5xqfT6n6/VeryYry7BRHMGP7C8IvP6FAw084dSHvRKkhnc0YPCuJpyqc4MU+TBMSOreQ6Blnk&#10;8v+H4gcAAP//AwBQSwECLQAUAAYACAAAACEAtoM4kv4AAADhAQAAEwAAAAAAAAAAAAAAAAAAAAAA&#10;W0NvbnRlbnRfVHlwZXNdLnhtbFBLAQItABQABgAIAAAAIQA4/SH/1gAAAJQBAAALAAAAAAAAAAAA&#10;AAAAAC8BAABfcmVscy8ucmVsc1BLAQItABQABgAIAAAAIQDefuxbawIAANwEAAAOAAAAAAAAAAAA&#10;AAAAAC4CAABkcnMvZTJvRG9jLnhtbFBLAQItABQABgAIAAAAIQDxSIeH4wAAAAsBAAAPAAAAAAAA&#10;AAAAAAAAAMUEAABkcnMvZG93bnJldi54bWxQSwUGAAAAAAQABADzAAAA1QUAAAAA&#10;">
                <v:shadow on="t" color="black" opacity="26214f" origin="-.5,-.5" offset="1.24725mm,1.24725mm"/>
                <v:textbox style="mso-fit-shape-to-text:t">
                  <w:txbxContent>
                    <w:p w14:paraId="0B5C6DE1" w14:textId="77777777" w:rsidR="005578D1" w:rsidRPr="00C9770F" w:rsidRDefault="005578D1" w:rsidP="00927FE9">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9</w:t>
                      </w:r>
                      <w:r w:rsidRPr="00C9770F">
                        <w:rPr>
                          <w:rFonts w:ascii="Arial" w:hAnsi="Arial" w:cs="Arial"/>
                          <w:i/>
                          <w:sz w:val="20"/>
                          <w:szCs w:val="24"/>
                        </w:rPr>
                        <w:t xml:space="preserve">: </w:t>
                      </w:r>
                      <w:r>
                        <w:rPr>
                          <w:rFonts w:ascii="Arial" w:hAnsi="Arial" w:cs="Arial"/>
                          <w:i/>
                          <w:sz w:val="20"/>
                          <w:szCs w:val="24"/>
                        </w:rPr>
                        <w:t xml:space="preserve">Top </w:t>
                      </w:r>
                      <w:r w:rsidRPr="00C9770F">
                        <w:rPr>
                          <w:rFonts w:ascii="Arial" w:hAnsi="Arial" w:cs="Arial"/>
                          <w:i/>
                          <w:sz w:val="20"/>
                          <w:szCs w:val="24"/>
                        </w:rPr>
                        <w:t>meadow path</w:t>
                      </w:r>
                      <w:r>
                        <w:rPr>
                          <w:rFonts w:ascii="Arial" w:hAnsi="Arial" w:cs="Arial"/>
                          <w:i/>
                          <w:sz w:val="20"/>
                          <w:szCs w:val="24"/>
                        </w:rPr>
                        <w:t xml:space="preserve"> after works</w:t>
                      </w:r>
                    </w:p>
                  </w:txbxContent>
                </v:textbox>
              </v:shape>
            </w:pict>
          </mc:Fallback>
        </mc:AlternateContent>
      </w:r>
      <w:r w:rsidRPr="00927FE9">
        <w:rPr>
          <w:rFonts w:ascii="Arial" w:hAnsi="Arial" w:cs="Arial"/>
          <w:noProof/>
          <w:sz w:val="22"/>
          <w:szCs w:val="22"/>
        </w:rPr>
        <mc:AlternateContent>
          <mc:Choice Requires="wps">
            <w:drawing>
              <wp:anchor distT="45720" distB="45720" distL="114300" distR="114300" simplePos="0" relativeHeight="251747328" behindDoc="1" locked="0" layoutInCell="1" allowOverlap="1" wp14:anchorId="1F98A9A5" wp14:editId="3EB0DD95">
                <wp:simplePos x="0" y="0"/>
                <wp:positionH relativeFrom="column">
                  <wp:posOffset>-262255</wp:posOffset>
                </wp:positionH>
                <wp:positionV relativeFrom="paragraph">
                  <wp:posOffset>1353556</wp:posOffset>
                </wp:positionV>
                <wp:extent cx="2879725" cy="1404620"/>
                <wp:effectExtent l="19050" t="19050" r="130175" b="13462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5CFABFD4" w14:textId="77777777" w:rsidR="005578D1" w:rsidRPr="00C9770F" w:rsidRDefault="005578D1" w:rsidP="00927FE9">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8</w:t>
                            </w:r>
                            <w:r w:rsidRPr="00C9770F">
                              <w:rPr>
                                <w:rFonts w:ascii="Arial" w:hAnsi="Arial" w:cs="Arial"/>
                                <w:i/>
                                <w:sz w:val="20"/>
                                <w:szCs w:val="24"/>
                              </w:rPr>
                              <w:t xml:space="preserve">: </w:t>
                            </w:r>
                            <w:r>
                              <w:rPr>
                                <w:rFonts w:ascii="Arial" w:hAnsi="Arial" w:cs="Arial"/>
                                <w:i/>
                                <w:sz w:val="20"/>
                                <w:szCs w:val="24"/>
                              </w:rPr>
                              <w:t xml:space="preserve">Top </w:t>
                            </w:r>
                            <w:r w:rsidRPr="00C9770F">
                              <w:rPr>
                                <w:rFonts w:ascii="Arial" w:hAnsi="Arial" w:cs="Arial"/>
                                <w:i/>
                                <w:sz w:val="20"/>
                                <w:szCs w:val="24"/>
                              </w:rPr>
                              <w:t>meadow path</w:t>
                            </w:r>
                            <w:r>
                              <w:rPr>
                                <w:rFonts w:ascii="Arial" w:hAnsi="Arial" w:cs="Arial"/>
                                <w:i/>
                                <w:sz w:val="20"/>
                                <w:szCs w:val="24"/>
                              </w:rPr>
                              <w:t xml:space="preserve"> before 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8A9A5" id="_x0000_s1034" type="#_x0000_t202" style="position:absolute;margin-left:-20.65pt;margin-top:106.6pt;width:226.75pt;height:110.6pt;z-index:-251569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McrawIAANwEAAAOAAAAZHJzL2Uyb0RvYy54bWysVN9v0zAQfkfif7D8zpKWdm2jpdPYKEIa&#10;P8RAPF8cp7Hm2MZ2m4y/nvOl66qBeEDkwfLFznf3ffddLi6HTrO99EFZU/LJWc6ZNMLWymxL/u3r&#10;5tWSsxDB1KCtkSV/kIFfrl++uOhdIae2tbqWniGICUXvSt7G6IosC6KVHYQz66TBw8b6DiKGfpvV&#10;HnpE73Q2zfPzrLe+dt4KGQK+vRkP+Zrwm0aK+KlpgoxMlxxri7R6Wqu0ZusLKLYeXKvEoQz4hyo6&#10;UAaTHqFuIALbefUbVKeEt8E28UzYLrNNo4QkDshmkj9jc9eCk8QFxQnuKFP4f7Di4/7OffYsDm/s&#10;gA0kEsHdWnEfmLHXLZitvPLe9q2EGhNPkmRZ70Jx+DRJHYqQQKr+g62xybCLloCGxndJFeTJEB0b&#10;8HAUXQ6RCXw5XS5Wi+mcM4Fnk1k+O59SWzIoHj93PsR30nYsbUrusasED/vbEFM5UDxeSdmC1are&#10;KK0p8NvqWnu2B3TAhh5i8OyaNqwv+WqOhfwdIqfnTxCdimhlrbqSL4+XoEi6vTU1GS2C0uMeS9Ym&#10;ZZJkUuSRArtDiLu27lmld/4L1CWf5wjGWa0S8/PX8zFAB08XYxIGeoujFzVn3sbvKrZkm6RzgkzC&#10;HPlXGsT9KJ12LYyizBLOgdDhNkl6LIaikzqp+6nhY+vjUA1MYanLBJLMUNn6Ae2A5VDP8feAm9b6&#10;n5z1OGolDz924CVn+r1BS60ms1maTQpm8wX2n/nTk+r0BIxAKCTM2bi9jjTP1DZ3hdbbKDLFUyUH&#10;w+IIEZXDuKcZPY3p1tNPaf0LAAD//wMAUEsDBBQABgAIAAAAIQBfjQQd4gAAAAsBAAAPAAAAZHJz&#10;L2Rvd25yZXYueG1sTI9NS8NAEIbvgv9hGcFbu/lCJGZT/GiRVhBtvXibZtckNDsbstsm+usdT/X2&#10;DvPwzjPFYrKdOJnBt44UxPMIhKHK6ZZqBR+71ewWhA9IGjtHRsG38bAoLy8KzLUb6d2ctqEWXEI+&#10;RwVNCH0upa8aY9HPXW+Id19usBh4HGqpBxy53HYyiaIbabElvtBgbx4bUx22R6tgLZdPw7Jav32+&#10;jv3LBp9/Vg+HnVLXV9P9HYhgpnCG4U+f1aFkp707kvaiUzDL4pRRBUmcJiCYyOKEw55DmmUgy0L+&#10;/6H8BQAA//8DAFBLAQItABQABgAIAAAAIQC2gziS/gAAAOEBAAATAAAAAAAAAAAAAAAAAAAAAABb&#10;Q29udGVudF9UeXBlc10ueG1sUEsBAi0AFAAGAAgAAAAhADj9If/WAAAAlAEAAAsAAAAAAAAAAAAA&#10;AAAALwEAAF9yZWxzLy5yZWxzUEsBAi0AFAAGAAgAAAAhALfUxytrAgAA3AQAAA4AAAAAAAAAAAAA&#10;AAAALgIAAGRycy9lMm9Eb2MueG1sUEsBAi0AFAAGAAgAAAAhAF+NBB3iAAAACwEAAA8AAAAAAAAA&#10;AAAAAAAAxQQAAGRycy9kb3ducmV2LnhtbFBLBQYAAAAABAAEAPMAAADUBQAAAAA=&#10;">
                <v:shadow on="t" color="black" opacity="26214f" origin="-.5,-.5" offset="1.24725mm,1.24725mm"/>
                <v:textbox style="mso-fit-shape-to-text:t">
                  <w:txbxContent>
                    <w:p w14:paraId="5CFABFD4" w14:textId="77777777" w:rsidR="005578D1" w:rsidRPr="00C9770F" w:rsidRDefault="005578D1" w:rsidP="00927FE9">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8</w:t>
                      </w:r>
                      <w:r w:rsidRPr="00C9770F">
                        <w:rPr>
                          <w:rFonts w:ascii="Arial" w:hAnsi="Arial" w:cs="Arial"/>
                          <w:i/>
                          <w:sz w:val="20"/>
                          <w:szCs w:val="24"/>
                        </w:rPr>
                        <w:t xml:space="preserve">: </w:t>
                      </w:r>
                      <w:r>
                        <w:rPr>
                          <w:rFonts w:ascii="Arial" w:hAnsi="Arial" w:cs="Arial"/>
                          <w:i/>
                          <w:sz w:val="20"/>
                          <w:szCs w:val="24"/>
                        </w:rPr>
                        <w:t xml:space="preserve">Top </w:t>
                      </w:r>
                      <w:r w:rsidRPr="00C9770F">
                        <w:rPr>
                          <w:rFonts w:ascii="Arial" w:hAnsi="Arial" w:cs="Arial"/>
                          <w:i/>
                          <w:sz w:val="20"/>
                          <w:szCs w:val="24"/>
                        </w:rPr>
                        <w:t>meadow path</w:t>
                      </w:r>
                      <w:r>
                        <w:rPr>
                          <w:rFonts w:ascii="Arial" w:hAnsi="Arial" w:cs="Arial"/>
                          <w:i/>
                          <w:sz w:val="20"/>
                          <w:szCs w:val="24"/>
                        </w:rPr>
                        <w:t xml:space="preserve"> before works</w:t>
                      </w:r>
                    </w:p>
                  </w:txbxContent>
                </v:textbox>
              </v:shape>
            </w:pict>
          </mc:Fallback>
        </mc:AlternateContent>
      </w:r>
      <w:r w:rsidR="00C9770F">
        <w:rPr>
          <w:rFonts w:ascii="Arial" w:hAnsi="Arial" w:cs="Arial"/>
          <w:sz w:val="22"/>
          <w:szCs w:val="22"/>
        </w:rPr>
        <w:br w:type="page"/>
      </w:r>
    </w:p>
    <w:p w14:paraId="205A3DF5" w14:textId="77777777" w:rsidR="00C9770F" w:rsidRDefault="00B004D7" w:rsidP="006848E7">
      <w:pPr>
        <w:pStyle w:val="Title"/>
        <w:jc w:val="left"/>
        <w:rPr>
          <w:rFonts w:cs="Arial"/>
          <w:sz w:val="22"/>
          <w:szCs w:val="22"/>
        </w:rPr>
      </w:pPr>
      <w:r>
        <w:rPr>
          <w:rFonts w:cs="Arial"/>
          <w:sz w:val="22"/>
          <w:szCs w:val="22"/>
        </w:rPr>
        <w:lastRenderedPageBreak/>
        <w:t>1.4</w:t>
      </w:r>
      <w:r>
        <w:rPr>
          <w:rFonts w:cs="Arial"/>
          <w:sz w:val="22"/>
          <w:szCs w:val="22"/>
        </w:rPr>
        <w:tab/>
        <w:t>Heritage</w:t>
      </w:r>
    </w:p>
    <w:p w14:paraId="4107A52A" w14:textId="77777777" w:rsidR="00C9770F" w:rsidRDefault="00C9770F" w:rsidP="006848E7">
      <w:pPr>
        <w:pStyle w:val="Title"/>
        <w:jc w:val="left"/>
        <w:rPr>
          <w:rFonts w:cs="Arial"/>
          <w:sz w:val="22"/>
          <w:szCs w:val="22"/>
        </w:rPr>
      </w:pPr>
    </w:p>
    <w:p w14:paraId="5D5808D5" w14:textId="4366E4C2" w:rsidR="00B004D7" w:rsidRDefault="00B004D7" w:rsidP="00B26F9A">
      <w:pPr>
        <w:tabs>
          <w:tab w:val="left" w:pos="851"/>
        </w:tabs>
        <w:jc w:val="both"/>
        <w:rPr>
          <w:rFonts w:ascii="Arial" w:hAnsi="Arial"/>
          <w:sz w:val="22"/>
          <w:szCs w:val="22"/>
        </w:rPr>
      </w:pPr>
      <w:r w:rsidRPr="00C44004">
        <w:rPr>
          <w:rFonts w:ascii="Arial" w:hAnsi="Arial"/>
          <w:sz w:val="22"/>
          <w:szCs w:val="22"/>
        </w:rPr>
        <w:t xml:space="preserve">Portland Park was donated to the people of Kirkby by the </w:t>
      </w:r>
      <w:r>
        <w:rPr>
          <w:rFonts w:ascii="Arial" w:hAnsi="Arial"/>
          <w:sz w:val="22"/>
          <w:szCs w:val="22"/>
        </w:rPr>
        <w:t>6</w:t>
      </w:r>
      <w:r w:rsidRPr="00FB721D">
        <w:rPr>
          <w:rFonts w:ascii="Arial" w:hAnsi="Arial"/>
          <w:sz w:val="22"/>
          <w:szCs w:val="22"/>
          <w:vertAlign w:val="superscript"/>
        </w:rPr>
        <w:t>th</w:t>
      </w:r>
      <w:r>
        <w:rPr>
          <w:rFonts w:ascii="Arial" w:hAnsi="Arial"/>
          <w:sz w:val="22"/>
          <w:szCs w:val="22"/>
        </w:rPr>
        <w:t xml:space="preserve"> </w:t>
      </w:r>
      <w:r w:rsidRPr="00C44004">
        <w:rPr>
          <w:rFonts w:ascii="Arial" w:hAnsi="Arial"/>
          <w:sz w:val="22"/>
          <w:szCs w:val="22"/>
        </w:rPr>
        <w:t>Duke of Portland as a series of gifts dating from 1910.</w:t>
      </w:r>
      <w:r w:rsidR="002F5B2E">
        <w:rPr>
          <w:rFonts w:ascii="Arial" w:hAnsi="Arial"/>
          <w:sz w:val="22"/>
          <w:szCs w:val="22"/>
        </w:rPr>
        <w:t xml:space="preserve"> </w:t>
      </w:r>
      <w:r w:rsidRPr="00457F4E">
        <w:rPr>
          <w:rFonts w:ascii="Arial" w:hAnsi="Arial" w:cs="Arial"/>
          <w:color w:val="000000"/>
          <w:sz w:val="22"/>
          <w:szCs w:val="22"/>
          <w:lang w:val="en-US" w:eastAsia="en-US"/>
        </w:rPr>
        <w:t>A</w:t>
      </w:r>
      <w:r>
        <w:rPr>
          <w:rFonts w:ascii="Arial" w:hAnsi="Arial" w:cs="Arial"/>
          <w:color w:val="000000"/>
          <w:sz w:val="22"/>
          <w:szCs w:val="22"/>
          <w:lang w:val="en-US" w:eastAsia="en-US"/>
        </w:rPr>
        <w:t xml:space="preserve"> small area of what is now the p</w:t>
      </w:r>
      <w:r w:rsidRPr="00457F4E">
        <w:rPr>
          <w:rFonts w:ascii="Arial" w:hAnsi="Arial" w:cs="Arial"/>
          <w:color w:val="000000"/>
          <w:sz w:val="22"/>
          <w:szCs w:val="22"/>
          <w:lang w:val="en-US" w:eastAsia="en-US"/>
        </w:rPr>
        <w:t xml:space="preserve">ark was leased to Kirkby Urban Council </w:t>
      </w:r>
      <w:r>
        <w:rPr>
          <w:rFonts w:ascii="Arial" w:hAnsi="Arial" w:cs="Arial"/>
          <w:color w:val="000000"/>
          <w:sz w:val="22"/>
          <w:szCs w:val="22"/>
          <w:lang w:val="en-US" w:eastAsia="en-US"/>
        </w:rPr>
        <w:t>from this date and i</w:t>
      </w:r>
      <w:r w:rsidRPr="00457F4E">
        <w:rPr>
          <w:rFonts w:ascii="Arial" w:hAnsi="Arial" w:cs="Arial"/>
          <w:color w:val="000000"/>
          <w:sz w:val="22"/>
          <w:szCs w:val="22"/>
          <w:lang w:val="en-US" w:eastAsia="en-US"/>
        </w:rPr>
        <w:t xml:space="preserve">n 1914 the Duke and Duchess of Portland celebrated their Silver Wedding </w:t>
      </w:r>
      <w:r>
        <w:rPr>
          <w:rFonts w:ascii="Arial" w:hAnsi="Arial" w:cs="Arial"/>
          <w:color w:val="000000"/>
          <w:sz w:val="22"/>
          <w:szCs w:val="22"/>
          <w:lang w:val="en-US" w:eastAsia="en-US"/>
        </w:rPr>
        <w:t xml:space="preserve">Anniversary </w:t>
      </w:r>
      <w:r w:rsidRPr="00457F4E">
        <w:rPr>
          <w:rFonts w:ascii="Arial" w:hAnsi="Arial" w:cs="Arial"/>
          <w:color w:val="000000"/>
          <w:sz w:val="22"/>
          <w:szCs w:val="22"/>
          <w:lang w:val="en-US" w:eastAsia="en-US"/>
        </w:rPr>
        <w:t xml:space="preserve">and </w:t>
      </w:r>
      <w:r>
        <w:rPr>
          <w:rFonts w:ascii="Arial" w:hAnsi="Arial" w:cs="Arial"/>
          <w:color w:val="000000"/>
          <w:sz w:val="22"/>
          <w:szCs w:val="22"/>
          <w:lang w:val="en-US" w:eastAsia="en-US"/>
        </w:rPr>
        <w:t xml:space="preserve">the 21st birthday of their son, </w:t>
      </w:r>
      <w:r w:rsidRPr="00457F4E">
        <w:rPr>
          <w:rFonts w:ascii="Arial" w:hAnsi="Arial" w:cs="Arial"/>
          <w:color w:val="000000"/>
          <w:sz w:val="22"/>
          <w:szCs w:val="22"/>
          <w:lang w:val="en-US" w:eastAsia="en-US"/>
        </w:rPr>
        <w:t>William Arthur Henry Cavendish</w:t>
      </w:r>
      <w:r>
        <w:rPr>
          <w:rFonts w:ascii="Arial" w:hAnsi="Arial" w:cs="Arial"/>
          <w:color w:val="000000"/>
          <w:sz w:val="22"/>
          <w:szCs w:val="22"/>
          <w:lang w:val="en-US" w:eastAsia="en-US"/>
        </w:rPr>
        <w:t>-</w:t>
      </w:r>
      <w:r w:rsidRPr="00457F4E">
        <w:rPr>
          <w:rFonts w:ascii="Arial" w:hAnsi="Arial" w:cs="Arial"/>
          <w:color w:val="000000"/>
          <w:sz w:val="22"/>
          <w:szCs w:val="22"/>
          <w:lang w:val="en-US" w:eastAsia="en-US"/>
        </w:rPr>
        <w:t xml:space="preserve">Bentinck, </w:t>
      </w:r>
      <w:r>
        <w:rPr>
          <w:rFonts w:ascii="Arial" w:hAnsi="Arial" w:cs="Arial"/>
          <w:color w:val="000000"/>
          <w:sz w:val="22"/>
          <w:szCs w:val="22"/>
          <w:lang w:val="en-US" w:eastAsia="en-US"/>
        </w:rPr>
        <w:t>(</w:t>
      </w:r>
      <w:r w:rsidRPr="00457F4E">
        <w:rPr>
          <w:rFonts w:ascii="Arial" w:hAnsi="Arial" w:cs="Arial"/>
          <w:color w:val="000000"/>
          <w:sz w:val="22"/>
          <w:szCs w:val="22"/>
          <w:lang w:val="en-US" w:eastAsia="en-US"/>
        </w:rPr>
        <w:t>7th Duke of Portland</w:t>
      </w:r>
      <w:r>
        <w:rPr>
          <w:rFonts w:ascii="Arial" w:hAnsi="Arial" w:cs="Arial"/>
          <w:color w:val="000000"/>
          <w:sz w:val="22"/>
          <w:szCs w:val="22"/>
          <w:lang w:val="en-US" w:eastAsia="en-US"/>
        </w:rPr>
        <w:t xml:space="preserve">) by gifting the remainder of the land. The Council </w:t>
      </w:r>
      <w:r w:rsidRPr="00457F4E">
        <w:rPr>
          <w:rFonts w:ascii="Arial" w:hAnsi="Arial" w:cs="Arial"/>
          <w:color w:val="000000"/>
          <w:sz w:val="22"/>
          <w:szCs w:val="22"/>
          <w:lang w:val="en-US" w:eastAsia="en-US"/>
        </w:rPr>
        <w:t>developed '</w:t>
      </w:r>
      <w:smartTag w:uri="urn:schemas-microsoft-com:office:smarttags" w:element="place">
        <w:smartTag w:uri="urn:schemas-microsoft-com:office:smarttags" w:element="PlaceName">
          <w:r w:rsidRPr="00457F4E">
            <w:rPr>
              <w:rFonts w:ascii="Arial" w:hAnsi="Arial" w:cs="Arial"/>
              <w:color w:val="000000"/>
              <w:sz w:val="22"/>
              <w:szCs w:val="22"/>
              <w:lang w:val="en-US" w:eastAsia="en-US"/>
            </w:rPr>
            <w:t>Portland</w:t>
          </w:r>
        </w:smartTag>
        <w:r w:rsidRPr="00457F4E">
          <w:rPr>
            <w:rFonts w:ascii="Arial" w:hAnsi="Arial" w:cs="Arial"/>
            <w:color w:val="000000"/>
            <w:sz w:val="22"/>
            <w:szCs w:val="22"/>
            <w:lang w:val="en-US" w:eastAsia="en-US"/>
          </w:rPr>
          <w:t xml:space="preserve"> </w:t>
        </w:r>
        <w:smartTag w:uri="urn:schemas-microsoft-com:office:smarttags" w:element="PlaceType">
          <w:r w:rsidRPr="00457F4E">
            <w:rPr>
              <w:rFonts w:ascii="Arial" w:hAnsi="Arial" w:cs="Arial"/>
              <w:color w:val="000000"/>
              <w:sz w:val="22"/>
              <w:szCs w:val="22"/>
              <w:lang w:val="en-US" w:eastAsia="en-US"/>
            </w:rPr>
            <w:t>Park</w:t>
          </w:r>
        </w:smartTag>
      </w:smartTag>
      <w:r w:rsidRPr="00457F4E">
        <w:rPr>
          <w:rFonts w:ascii="Arial" w:hAnsi="Arial" w:cs="Arial"/>
          <w:color w:val="000000"/>
          <w:sz w:val="22"/>
          <w:szCs w:val="22"/>
          <w:lang w:val="en-US" w:eastAsia="en-US"/>
        </w:rPr>
        <w:t xml:space="preserve">' as a </w:t>
      </w:r>
      <w:r>
        <w:rPr>
          <w:rFonts w:ascii="Arial" w:hAnsi="Arial" w:cs="Arial"/>
          <w:color w:val="000000"/>
          <w:sz w:val="22"/>
          <w:szCs w:val="22"/>
          <w:lang w:val="en-US" w:eastAsia="en-US"/>
        </w:rPr>
        <w:t xml:space="preserve">formal </w:t>
      </w:r>
      <w:r w:rsidRPr="00457F4E">
        <w:rPr>
          <w:rFonts w:ascii="Arial" w:hAnsi="Arial" w:cs="Arial"/>
          <w:color w:val="000000"/>
          <w:sz w:val="22"/>
          <w:szCs w:val="22"/>
          <w:lang w:val="en-US" w:eastAsia="en-US"/>
        </w:rPr>
        <w:t>recreational area for local people</w:t>
      </w:r>
      <w:r>
        <w:rPr>
          <w:rFonts w:ascii="Arial" w:hAnsi="Arial" w:cs="Arial"/>
          <w:color w:val="000000"/>
          <w:sz w:val="22"/>
          <w:szCs w:val="22"/>
          <w:lang w:val="en-US" w:eastAsia="en-US"/>
        </w:rPr>
        <w:t xml:space="preserve"> and the park was a popular </w:t>
      </w:r>
      <w:r w:rsidRPr="00457F4E">
        <w:rPr>
          <w:rFonts w:ascii="Arial" w:hAnsi="Arial" w:cs="Arial"/>
          <w:color w:val="000000"/>
          <w:sz w:val="22"/>
          <w:szCs w:val="22"/>
          <w:lang w:val="en-US" w:eastAsia="en-US"/>
        </w:rPr>
        <w:t xml:space="preserve">rendezvous on a Sunday, for church services, family walks and picnics, listening </w:t>
      </w:r>
      <w:r>
        <w:rPr>
          <w:rFonts w:ascii="Arial" w:hAnsi="Arial" w:cs="Arial"/>
          <w:color w:val="000000"/>
          <w:sz w:val="22"/>
          <w:szCs w:val="22"/>
          <w:lang w:val="en-US" w:eastAsia="en-US"/>
        </w:rPr>
        <w:t xml:space="preserve">to the bands in concert, tennis and </w:t>
      </w:r>
      <w:r w:rsidRPr="00457F4E">
        <w:rPr>
          <w:rFonts w:ascii="Arial" w:hAnsi="Arial" w:cs="Arial"/>
          <w:color w:val="000000"/>
          <w:sz w:val="22"/>
          <w:szCs w:val="22"/>
          <w:lang w:val="en-US" w:eastAsia="en-US"/>
        </w:rPr>
        <w:t>playing on the swings.</w:t>
      </w:r>
      <w:r>
        <w:rPr>
          <w:rFonts w:ascii="Arial" w:hAnsi="Arial" w:cs="Arial"/>
          <w:color w:val="000000"/>
          <w:sz w:val="22"/>
          <w:szCs w:val="22"/>
          <w:lang w:val="en-US" w:eastAsia="en-US"/>
        </w:rPr>
        <w:t xml:space="preserve"> Other features included </w:t>
      </w:r>
      <w:r>
        <w:rPr>
          <w:rFonts w:ascii="Arial" w:hAnsi="Arial"/>
          <w:sz w:val="22"/>
          <w:szCs w:val="22"/>
        </w:rPr>
        <w:t>formal</w:t>
      </w:r>
      <w:r w:rsidRPr="00C44004">
        <w:rPr>
          <w:rFonts w:ascii="Arial" w:hAnsi="Arial"/>
          <w:sz w:val="22"/>
          <w:szCs w:val="22"/>
        </w:rPr>
        <w:t xml:space="preserve"> gardens,</w:t>
      </w:r>
      <w:r>
        <w:rPr>
          <w:rFonts w:ascii="Arial" w:hAnsi="Arial"/>
          <w:sz w:val="22"/>
          <w:szCs w:val="22"/>
        </w:rPr>
        <w:t xml:space="preserve"> paddling pools (now ponds) and a </w:t>
      </w:r>
      <w:smartTag w:uri="urn:schemas-microsoft-com:office:smarttags" w:element="City">
        <w:smartTag w:uri="urn:schemas-microsoft-com:office:smarttags" w:element="place">
          <w:r w:rsidRPr="00C44004">
            <w:rPr>
              <w:rFonts w:ascii="Arial" w:hAnsi="Arial"/>
              <w:sz w:val="22"/>
              <w:szCs w:val="22"/>
            </w:rPr>
            <w:t>bowling green</w:t>
          </w:r>
        </w:smartTag>
      </w:smartTag>
      <w:r>
        <w:rPr>
          <w:rFonts w:ascii="Arial" w:hAnsi="Arial"/>
          <w:sz w:val="22"/>
          <w:szCs w:val="22"/>
        </w:rPr>
        <w:t xml:space="preserve">. The main pond known as Victoria Lake, named after the Duke and Duchess’s daughter </w:t>
      </w:r>
      <w:r w:rsidRPr="00FB721D">
        <w:rPr>
          <w:rFonts w:ascii="Arial" w:hAnsi="Arial" w:cs="Arial"/>
          <w:sz w:val="22"/>
          <w:szCs w:val="22"/>
          <w:lang w:val="en"/>
        </w:rPr>
        <w:t>Lady Victoria Alexandrina Violet Cavendish-Bentinck</w:t>
      </w:r>
      <w:r>
        <w:rPr>
          <w:rFonts w:ascii="Arial" w:hAnsi="Arial" w:cs="Arial"/>
          <w:sz w:val="22"/>
          <w:szCs w:val="22"/>
          <w:lang w:val="en"/>
        </w:rPr>
        <w:t>,</w:t>
      </w:r>
      <w:r>
        <w:rPr>
          <w:lang w:val="en"/>
        </w:rPr>
        <w:t xml:space="preserve"> </w:t>
      </w:r>
      <w:r>
        <w:rPr>
          <w:rFonts w:ascii="Arial" w:hAnsi="Arial"/>
          <w:sz w:val="22"/>
          <w:szCs w:val="22"/>
        </w:rPr>
        <w:t xml:space="preserve">was created in 1914 as part of the original development of the park as a formal pleasure ground. </w:t>
      </w:r>
    </w:p>
    <w:p w14:paraId="1557C5A6" w14:textId="77777777" w:rsidR="00345F01" w:rsidRDefault="00345F01" w:rsidP="00345F01">
      <w:pPr>
        <w:tabs>
          <w:tab w:val="left" w:pos="851"/>
        </w:tabs>
        <w:jc w:val="center"/>
        <w:rPr>
          <w:rFonts w:ascii="Arial" w:hAnsi="Arial"/>
          <w:sz w:val="22"/>
          <w:szCs w:val="22"/>
        </w:rPr>
      </w:pPr>
      <w:r>
        <w:rPr>
          <w:rFonts w:ascii="Arial" w:hAnsi="Arial"/>
          <w:noProof/>
          <w:sz w:val="22"/>
          <w:szCs w:val="22"/>
        </w:rPr>
        <w:drawing>
          <wp:anchor distT="0" distB="0" distL="114300" distR="114300" simplePos="0" relativeHeight="251711488" behindDoc="1" locked="0" layoutInCell="1" allowOverlap="1" wp14:anchorId="22317147" wp14:editId="13FEEF22">
            <wp:simplePos x="0" y="0"/>
            <wp:positionH relativeFrom="column">
              <wp:posOffset>3073400</wp:posOffset>
            </wp:positionH>
            <wp:positionV relativeFrom="paragraph">
              <wp:posOffset>154305</wp:posOffset>
            </wp:positionV>
            <wp:extent cx="2879725" cy="2159000"/>
            <wp:effectExtent l="0" t="0" r="0" b="0"/>
            <wp:wrapNone/>
            <wp:docPr id="25" name="Picture 25" descr="Photograph 11: Leafy glade; early 19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graph 11: Leafy glade; early 19th Centur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002" r="7020"/>
                    <a:stretch/>
                  </pic:blipFill>
                  <pic:spPr bwMode="auto">
                    <a:xfrm>
                      <a:off x="0" y="0"/>
                      <a:ext cx="2879725"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sz w:val="22"/>
          <w:szCs w:val="22"/>
        </w:rPr>
        <w:drawing>
          <wp:anchor distT="0" distB="0" distL="114300" distR="114300" simplePos="0" relativeHeight="251710464" behindDoc="1" locked="0" layoutInCell="1" allowOverlap="1" wp14:anchorId="11A09DE8" wp14:editId="2506D5C2">
            <wp:simplePos x="0" y="0"/>
            <wp:positionH relativeFrom="column">
              <wp:posOffset>-267970</wp:posOffset>
            </wp:positionH>
            <wp:positionV relativeFrom="paragraph">
              <wp:posOffset>154305</wp:posOffset>
            </wp:positionV>
            <wp:extent cx="2879090" cy="2159635"/>
            <wp:effectExtent l="0" t="0" r="0" b="0"/>
            <wp:wrapNone/>
            <wp:docPr id="24" name="Picture 24" descr="Photograph 10: Victoria Lake c.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graph 10: Victoria Lake c.193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003"/>
                    <a:stretch/>
                  </pic:blipFill>
                  <pic:spPr bwMode="auto">
                    <a:xfrm>
                      <a:off x="0" y="0"/>
                      <a:ext cx="287909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624DB" w14:textId="77777777" w:rsidR="00B004D7" w:rsidRDefault="00B004D7" w:rsidP="00B004D7">
      <w:pPr>
        <w:tabs>
          <w:tab w:val="left" w:pos="851"/>
        </w:tabs>
        <w:jc w:val="both"/>
        <w:rPr>
          <w:rFonts w:ascii="Arial" w:hAnsi="Arial"/>
          <w:sz w:val="22"/>
          <w:szCs w:val="22"/>
        </w:rPr>
      </w:pPr>
    </w:p>
    <w:p w14:paraId="1500BE34" w14:textId="77777777" w:rsidR="00B004D7" w:rsidRDefault="00B004D7" w:rsidP="00B004D7">
      <w:pPr>
        <w:tabs>
          <w:tab w:val="left" w:pos="851"/>
        </w:tabs>
        <w:jc w:val="both"/>
        <w:rPr>
          <w:rFonts w:ascii="Arial" w:hAnsi="Arial"/>
          <w:sz w:val="22"/>
          <w:szCs w:val="22"/>
        </w:rPr>
      </w:pPr>
    </w:p>
    <w:p w14:paraId="588D7FCB" w14:textId="77777777" w:rsidR="00345F01" w:rsidRDefault="00345F01" w:rsidP="00B004D7">
      <w:pPr>
        <w:tabs>
          <w:tab w:val="left" w:pos="851"/>
        </w:tabs>
        <w:jc w:val="both"/>
        <w:rPr>
          <w:rFonts w:ascii="Arial" w:hAnsi="Arial"/>
          <w:sz w:val="22"/>
          <w:szCs w:val="22"/>
        </w:rPr>
      </w:pPr>
    </w:p>
    <w:p w14:paraId="476C83B6" w14:textId="77777777" w:rsidR="00345F01" w:rsidRDefault="00345F01" w:rsidP="00B004D7">
      <w:pPr>
        <w:tabs>
          <w:tab w:val="left" w:pos="851"/>
        </w:tabs>
        <w:jc w:val="both"/>
        <w:rPr>
          <w:rFonts w:ascii="Arial" w:hAnsi="Arial"/>
          <w:sz w:val="22"/>
          <w:szCs w:val="22"/>
        </w:rPr>
      </w:pPr>
    </w:p>
    <w:p w14:paraId="2905A55A" w14:textId="77777777" w:rsidR="00345F01" w:rsidRDefault="00345F01" w:rsidP="00B004D7">
      <w:pPr>
        <w:tabs>
          <w:tab w:val="left" w:pos="851"/>
        </w:tabs>
        <w:jc w:val="both"/>
        <w:rPr>
          <w:rFonts w:ascii="Arial" w:hAnsi="Arial"/>
          <w:sz w:val="22"/>
          <w:szCs w:val="22"/>
        </w:rPr>
      </w:pPr>
    </w:p>
    <w:p w14:paraId="58A52511" w14:textId="77777777" w:rsidR="00345F01" w:rsidRDefault="00345F01" w:rsidP="00B004D7">
      <w:pPr>
        <w:tabs>
          <w:tab w:val="left" w:pos="851"/>
        </w:tabs>
        <w:jc w:val="both"/>
        <w:rPr>
          <w:rFonts w:ascii="Arial" w:hAnsi="Arial"/>
          <w:sz w:val="22"/>
          <w:szCs w:val="22"/>
        </w:rPr>
      </w:pPr>
    </w:p>
    <w:p w14:paraId="528BDFEE" w14:textId="77777777" w:rsidR="00345F01" w:rsidRDefault="00345F01" w:rsidP="00B004D7">
      <w:pPr>
        <w:tabs>
          <w:tab w:val="left" w:pos="851"/>
        </w:tabs>
        <w:jc w:val="both"/>
        <w:rPr>
          <w:rFonts w:ascii="Arial" w:hAnsi="Arial"/>
          <w:sz w:val="22"/>
          <w:szCs w:val="22"/>
        </w:rPr>
      </w:pPr>
    </w:p>
    <w:p w14:paraId="5B1A96BC" w14:textId="77777777" w:rsidR="00345F01" w:rsidRDefault="00345F01" w:rsidP="00B004D7">
      <w:pPr>
        <w:tabs>
          <w:tab w:val="left" w:pos="851"/>
        </w:tabs>
        <w:jc w:val="both"/>
        <w:rPr>
          <w:rFonts w:ascii="Arial" w:hAnsi="Arial"/>
          <w:sz w:val="22"/>
          <w:szCs w:val="22"/>
        </w:rPr>
      </w:pPr>
    </w:p>
    <w:p w14:paraId="26158C01" w14:textId="77777777" w:rsidR="00345F01" w:rsidRDefault="00345F01" w:rsidP="00B004D7">
      <w:pPr>
        <w:tabs>
          <w:tab w:val="left" w:pos="851"/>
        </w:tabs>
        <w:jc w:val="both"/>
        <w:rPr>
          <w:rFonts w:ascii="Arial" w:hAnsi="Arial"/>
          <w:sz w:val="22"/>
          <w:szCs w:val="22"/>
        </w:rPr>
      </w:pPr>
    </w:p>
    <w:p w14:paraId="23A8D6CF" w14:textId="77777777" w:rsidR="00345F01" w:rsidRDefault="00345F01" w:rsidP="00B004D7">
      <w:pPr>
        <w:tabs>
          <w:tab w:val="left" w:pos="851"/>
        </w:tabs>
        <w:jc w:val="both"/>
        <w:rPr>
          <w:rFonts w:ascii="Arial" w:hAnsi="Arial"/>
          <w:sz w:val="22"/>
          <w:szCs w:val="22"/>
        </w:rPr>
      </w:pPr>
    </w:p>
    <w:p w14:paraId="1F4591E0" w14:textId="77777777" w:rsidR="00345F01" w:rsidRDefault="00345F01" w:rsidP="00B004D7">
      <w:pPr>
        <w:tabs>
          <w:tab w:val="left" w:pos="851"/>
        </w:tabs>
        <w:jc w:val="both"/>
        <w:rPr>
          <w:rFonts w:ascii="Arial" w:hAnsi="Arial"/>
          <w:sz w:val="22"/>
          <w:szCs w:val="22"/>
        </w:rPr>
      </w:pPr>
    </w:p>
    <w:p w14:paraId="4AFA0D93" w14:textId="77777777" w:rsidR="00345F01" w:rsidRDefault="00345F01" w:rsidP="00B004D7">
      <w:pPr>
        <w:tabs>
          <w:tab w:val="left" w:pos="851"/>
        </w:tabs>
        <w:jc w:val="both"/>
        <w:rPr>
          <w:rFonts w:ascii="Arial" w:hAnsi="Arial"/>
          <w:sz w:val="22"/>
          <w:szCs w:val="22"/>
        </w:rPr>
      </w:pPr>
    </w:p>
    <w:p w14:paraId="75E79A03" w14:textId="77777777" w:rsidR="00345F01" w:rsidRDefault="00345F01" w:rsidP="00B004D7">
      <w:pPr>
        <w:tabs>
          <w:tab w:val="left" w:pos="851"/>
        </w:tabs>
        <w:jc w:val="both"/>
        <w:rPr>
          <w:rFonts w:ascii="Arial" w:hAnsi="Arial"/>
          <w:sz w:val="22"/>
          <w:szCs w:val="22"/>
        </w:rPr>
      </w:pPr>
      <w:r w:rsidRPr="00345F01">
        <w:rPr>
          <w:rFonts w:ascii="Arial" w:hAnsi="Arial"/>
          <w:noProof/>
          <w:sz w:val="22"/>
          <w:szCs w:val="22"/>
        </w:rPr>
        <mc:AlternateContent>
          <mc:Choice Requires="wps">
            <w:drawing>
              <wp:anchor distT="45720" distB="45720" distL="114300" distR="114300" simplePos="0" relativeHeight="251715584" behindDoc="0" locked="0" layoutInCell="1" allowOverlap="1" wp14:anchorId="14D44720" wp14:editId="2EB95BB6">
                <wp:simplePos x="0" y="0"/>
                <wp:positionH relativeFrom="column">
                  <wp:posOffset>-269875</wp:posOffset>
                </wp:positionH>
                <wp:positionV relativeFrom="paragraph">
                  <wp:posOffset>323215</wp:posOffset>
                </wp:positionV>
                <wp:extent cx="2879725" cy="1404620"/>
                <wp:effectExtent l="19050" t="19050" r="130175" b="134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3C12F0B6" w14:textId="77777777" w:rsidR="005578D1" w:rsidRPr="00C9770F" w:rsidRDefault="005578D1" w:rsidP="00345F01">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10: </w:t>
                            </w:r>
                            <w:r w:rsidRPr="00C9770F">
                              <w:rPr>
                                <w:rFonts w:ascii="Arial" w:hAnsi="Arial" w:cs="Arial"/>
                                <w:i/>
                                <w:sz w:val="20"/>
                                <w:szCs w:val="24"/>
                              </w:rPr>
                              <w:t>Vi</w:t>
                            </w:r>
                            <w:r>
                              <w:rPr>
                                <w:rFonts w:ascii="Arial" w:hAnsi="Arial" w:cs="Arial"/>
                                <w:i/>
                                <w:sz w:val="20"/>
                                <w:szCs w:val="24"/>
                              </w:rPr>
                              <w:t>ctoria Lake c.1930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44720" id="_x0000_s1035" type="#_x0000_t202" style="position:absolute;left:0;text-align:left;margin-left:-21.25pt;margin-top:25.45pt;width:226.7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ndawIAANwEAAAOAAAAZHJzL2Uyb0RvYy54bWysVN9v0zAQfkfif7D8zpKWdm2jpdPYKEIa&#10;P8RAPF8cp7Hm2MZ2m4y/nvOl66qBeEDkwfLFznf3ffddLi6HTrO99EFZU/LJWc6ZNMLWymxL/u3r&#10;5tWSsxDB1KCtkSV/kIFfrl++uOhdIae2tbqWniGICUXvSt7G6IosC6KVHYQz66TBw8b6DiKGfpvV&#10;HnpE73Q2zfPzrLe+dt4KGQK+vRkP+Zrwm0aK+KlpgoxMlxxri7R6Wqu0ZusLKLYeXKvEoQz4hyo6&#10;UAaTHqFuIALbefUbVKeEt8E28UzYLrNNo4QkDshmkj9jc9eCk8QFxQnuKFP4f7Di4/7OffYsDm/s&#10;gA0kEsHdWnEfmLHXLZitvPLe9q2EGhNPkmRZ70Jx+DRJHYqQQKr+g62xybCLloCGxndJFeTJEB0b&#10;8HAUXQ6RCXw5XS5Wi+mcM4Fnk1k+O59SWzIoHj93PsR30nYsbUrusasED/vbEFM5UDxeSdmC1are&#10;KK0p8NvqWnu2B3TAhh5i8OyaNqwv+WqOhfwdIqfnTxCdimhlrbqSL4+XoEi6vTU1GS2C0uMeS9Ym&#10;ZZJkUuSRArtDiLu27lmld/4L1CWf5wjGWa0S8/PX8zFAB08XYxIGeoujFzVn3sbvKrZkm6RzgkzC&#10;HPlXGsT9KJ12LYyizBLOgdDhNkl6LIaikzqp+6nhY+vjUA1MYamrBJLMUNn6Ae2A5VDP8feAm9b6&#10;n5z1OGolDz924CVn+r1BS60ms1maTQpm8wX2n/nTk+r0BIxAKCTM2bi9jjTP1DZ3hdbbKDLFUyUH&#10;w+IIEZXDuKcZPY3p1tNPaf0LAAD//wMAUEsDBBQABgAIAAAAIQCuMXIQ4wAAAAoBAAAPAAAAZHJz&#10;L2Rvd25yZXYueG1sTI/LTsMwEEX3SPyDNUjsWidRyyPEqXi0QgUJQcuGnRsPSdR4HNluE/h6hhUs&#10;R3N077nFYrSdOKIPrSMF6TQBgVQ501Kt4H27mlyBCFGT0Z0jVPCFARbl6Umhc+MGesPjJtaCQyjk&#10;WkETY59LGaoGrQ5T1yPx79N5qyOfvpbG64HDbSezJLmQVrfEDY3u8b7Bar85WAVruXzwy2r9+vEy&#10;9M9P+vF7dbffKnV+Nt7egIg4xj8YfvVZHUp22rkDmSA6BZNZNmdUwTy5BsHALE153E5BdpmlIMtC&#10;/p9Q/gAAAP//AwBQSwECLQAUAAYACAAAACEAtoM4kv4AAADhAQAAEwAAAAAAAAAAAAAAAAAAAAAA&#10;W0NvbnRlbnRfVHlwZXNdLnhtbFBLAQItABQABgAIAAAAIQA4/SH/1gAAAJQBAAALAAAAAAAAAAAA&#10;AAAAAC8BAABfcmVscy8ucmVsc1BLAQItABQABgAIAAAAIQBlY6ndawIAANwEAAAOAAAAAAAAAAAA&#10;AAAAAC4CAABkcnMvZTJvRG9jLnhtbFBLAQItABQABgAIAAAAIQCuMXIQ4wAAAAoBAAAPAAAAAAAA&#10;AAAAAAAAAMUEAABkcnMvZG93bnJldi54bWxQSwUGAAAAAAQABADzAAAA1QUAAAAA&#10;">
                <v:shadow on="t" color="black" opacity="26214f" origin="-.5,-.5" offset="1.24725mm,1.24725mm"/>
                <v:textbox style="mso-fit-shape-to-text:t">
                  <w:txbxContent>
                    <w:p w14:paraId="3C12F0B6" w14:textId="77777777" w:rsidR="005578D1" w:rsidRPr="00C9770F" w:rsidRDefault="005578D1" w:rsidP="00345F01">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10: </w:t>
                      </w:r>
                      <w:r w:rsidRPr="00C9770F">
                        <w:rPr>
                          <w:rFonts w:ascii="Arial" w:hAnsi="Arial" w:cs="Arial"/>
                          <w:i/>
                          <w:sz w:val="20"/>
                          <w:szCs w:val="24"/>
                        </w:rPr>
                        <w:t>Vi</w:t>
                      </w:r>
                      <w:r>
                        <w:rPr>
                          <w:rFonts w:ascii="Arial" w:hAnsi="Arial" w:cs="Arial"/>
                          <w:i/>
                          <w:sz w:val="20"/>
                          <w:szCs w:val="24"/>
                        </w:rPr>
                        <w:t>ctoria Lake c.1930</w:t>
                      </w:r>
                    </w:p>
                  </w:txbxContent>
                </v:textbox>
                <w10:wrap type="square"/>
              </v:shape>
            </w:pict>
          </mc:Fallback>
        </mc:AlternateContent>
      </w:r>
      <w:r w:rsidRPr="00345F01">
        <w:rPr>
          <w:rFonts w:ascii="Arial" w:hAnsi="Arial"/>
          <w:noProof/>
          <w:sz w:val="22"/>
          <w:szCs w:val="22"/>
        </w:rPr>
        <mc:AlternateContent>
          <mc:Choice Requires="wps">
            <w:drawing>
              <wp:anchor distT="45720" distB="45720" distL="114300" distR="114300" simplePos="0" relativeHeight="251716608" behindDoc="0" locked="0" layoutInCell="1" allowOverlap="1" wp14:anchorId="18001ABA" wp14:editId="570E2198">
                <wp:simplePos x="0" y="0"/>
                <wp:positionH relativeFrom="column">
                  <wp:posOffset>3067685</wp:posOffset>
                </wp:positionH>
                <wp:positionV relativeFrom="paragraph">
                  <wp:posOffset>320371</wp:posOffset>
                </wp:positionV>
                <wp:extent cx="2879725" cy="1404620"/>
                <wp:effectExtent l="19050" t="19050" r="130175" b="134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23FCF536" w14:textId="77777777" w:rsidR="005578D1" w:rsidRPr="00C9770F" w:rsidRDefault="005578D1" w:rsidP="00345F01">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11</w:t>
                            </w:r>
                            <w:r w:rsidRPr="00C9770F">
                              <w:rPr>
                                <w:rFonts w:ascii="Arial" w:hAnsi="Arial" w:cs="Arial"/>
                                <w:i/>
                                <w:sz w:val="20"/>
                                <w:szCs w:val="24"/>
                              </w:rPr>
                              <w:t xml:space="preserve">: </w:t>
                            </w:r>
                            <w:r>
                              <w:rPr>
                                <w:rFonts w:ascii="Arial" w:hAnsi="Arial" w:cs="Arial"/>
                                <w:i/>
                                <w:sz w:val="20"/>
                                <w:szCs w:val="24"/>
                              </w:rPr>
                              <w:t>Leafy glade; early 19</w:t>
                            </w:r>
                            <w:r w:rsidRPr="00345F01">
                              <w:rPr>
                                <w:rFonts w:ascii="Arial" w:hAnsi="Arial" w:cs="Arial"/>
                                <w:i/>
                                <w:sz w:val="20"/>
                                <w:szCs w:val="24"/>
                                <w:vertAlign w:val="superscript"/>
                              </w:rPr>
                              <w:t>th</w:t>
                            </w:r>
                            <w:r>
                              <w:rPr>
                                <w:rFonts w:ascii="Arial" w:hAnsi="Arial" w:cs="Arial"/>
                                <w:i/>
                                <w:sz w:val="20"/>
                                <w:szCs w:val="24"/>
                              </w:rPr>
                              <w:t xml:space="preserve"> Century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001ABA" id="_x0000_s1036" type="#_x0000_t202" style="position:absolute;left:0;text-align:left;margin-left:241.55pt;margin-top:25.25pt;width:226.7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UeawIAAN0EAAAOAAAAZHJzL2Uyb0RvYy54bWysVN9v0zAQfkfif7D8zpKWdt2ipdPoKEIa&#10;P8RAPF8cp7Hm2MZ2m5S/nvOl66qBeEDkwfLFznf3ffddrq6HTrOd9EFZU/LJWc6ZNMLWymxK/u3r&#10;+tUFZyGCqUFbI0u+l4FfL1++uOpdIae2tbqWniGICUXvSt7G6IosC6KVHYQz66TBw8b6DiKGfpPV&#10;HnpE73Q2zfPzrLe+dt4KGQK+vR0P+ZLwm0aK+KlpgoxMlxxri7R6Wqu0ZssrKDYeXKvEoQz4hyo6&#10;UAaTHqFuIQLbevUbVKeEt8E28UzYLrNNo4QkDshmkj9jc9+Ck8QFxQnuKFP4f7Di4+7effYsDm/s&#10;gA0kEsHdWfEQmLGrFsxG3nhv+1ZCjYknSbKsd6E4fJqkDkVIIFX/wdbYZNhGS0BD47ukCvJkiI4N&#10;2B9Fl0NkAl9OLxaXi+mcM4Fnk1k+O59SWzIoHj93PsR30nYsbUrusasED7u7EFM5UDxeSdmC1ape&#10;K60p8JtqpT3bATpgTQ8xeHZNG9aX/HKOhfwdIqfnTxCdimhlrbqSXxwvQZF0e2tqMloEpcc9lqxN&#10;yiTJpMgjBXaLEPdt3bNKb/0XqEs+zxGMs1ol5uev52OADp4uxiQM9AZHL2rOvI3fVWzJNknnBJmE&#10;OfKvNIiHUTrtWhhFmSWcA6HDbZL0WAxFJ3VS91PDx9bHoRqYwlInhJLcUNl6j37Aeqjp+H/ATWv9&#10;T856nLWShx9b8JIz/d6gpy4ns1kaTgpm8wUagPnTk+r0BIxAKGTM2bhdRRpo6pu7Qe+tFbniqZKD&#10;Y3GGiMth3tOQnsZ06+mvtPwFAAD//wMAUEsDBBQABgAIAAAAIQBoQaAk5AAAAAoBAAAPAAAAZHJz&#10;L2Rvd25yZXYueG1sTI/LTsMwEEX3SPyDNUjsqJOWpiVkUvFoVRUkBC0bdtN4SKLGdhS7TeDrMStY&#10;ju7RvWeyxaAbceLO1dYgxKMIBJvCqtqUCO+71dUchPNkFDXWMMIXO1jk52cZpcr25o1PW1+KUGJc&#10;SgiV920qpSsq1uRGtmUTsk/bafLh7EqpOupDuW7kOIoSqak2YaGilh8qLg7bo0bYyOVjtyw2rx8v&#10;ffv8ROvv1f1hh3h5MdzdgvA8+D8YfvWDOuTBaW+PRjnRIFzPJ3FAEabRFEQAbiZJAmKPMJ7FM5B5&#10;Jv+/kP8AAAD//wMAUEsBAi0AFAAGAAgAAAAhALaDOJL+AAAA4QEAABMAAAAAAAAAAAAAAAAAAAAA&#10;AFtDb250ZW50X1R5cGVzXS54bWxQSwECLQAUAAYACAAAACEAOP0h/9YAAACUAQAACwAAAAAAAAAA&#10;AAAAAAAvAQAAX3JlbHMvLnJlbHNQSwECLQAUAAYACAAAACEAtKYlHmsCAADdBAAADgAAAAAAAAAA&#10;AAAAAAAuAgAAZHJzL2Uyb0RvYy54bWxQSwECLQAUAAYACAAAACEAaEGgJOQAAAAKAQAADwAAAAAA&#10;AAAAAAAAAADFBAAAZHJzL2Rvd25yZXYueG1sUEsFBgAAAAAEAAQA8wAAANYFAAAAAA==&#10;">
                <v:shadow on="t" color="black" opacity="26214f" origin="-.5,-.5" offset="1.24725mm,1.24725mm"/>
                <v:textbox style="mso-fit-shape-to-text:t">
                  <w:txbxContent>
                    <w:p w14:paraId="23FCF536" w14:textId="77777777" w:rsidR="005578D1" w:rsidRPr="00C9770F" w:rsidRDefault="005578D1" w:rsidP="00345F01">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11</w:t>
                      </w:r>
                      <w:r w:rsidRPr="00C9770F">
                        <w:rPr>
                          <w:rFonts w:ascii="Arial" w:hAnsi="Arial" w:cs="Arial"/>
                          <w:i/>
                          <w:sz w:val="20"/>
                          <w:szCs w:val="24"/>
                        </w:rPr>
                        <w:t xml:space="preserve">: </w:t>
                      </w:r>
                      <w:r>
                        <w:rPr>
                          <w:rFonts w:ascii="Arial" w:hAnsi="Arial" w:cs="Arial"/>
                          <w:i/>
                          <w:sz w:val="20"/>
                          <w:szCs w:val="24"/>
                        </w:rPr>
                        <w:t>Leafy glade; early 19</w:t>
                      </w:r>
                      <w:r w:rsidRPr="00345F01">
                        <w:rPr>
                          <w:rFonts w:ascii="Arial" w:hAnsi="Arial" w:cs="Arial"/>
                          <w:i/>
                          <w:sz w:val="20"/>
                          <w:szCs w:val="24"/>
                          <w:vertAlign w:val="superscript"/>
                        </w:rPr>
                        <w:t>th</w:t>
                      </w:r>
                      <w:r>
                        <w:rPr>
                          <w:rFonts w:ascii="Arial" w:hAnsi="Arial" w:cs="Arial"/>
                          <w:i/>
                          <w:sz w:val="20"/>
                          <w:szCs w:val="24"/>
                        </w:rPr>
                        <w:t xml:space="preserve"> Century</w:t>
                      </w:r>
                    </w:p>
                  </w:txbxContent>
                </v:textbox>
                <w10:wrap type="square"/>
              </v:shape>
            </w:pict>
          </mc:Fallback>
        </mc:AlternateContent>
      </w:r>
    </w:p>
    <w:p w14:paraId="510C6E95" w14:textId="77777777" w:rsidR="00345F01" w:rsidRDefault="00345F01" w:rsidP="00B004D7">
      <w:pPr>
        <w:tabs>
          <w:tab w:val="left" w:pos="851"/>
        </w:tabs>
        <w:jc w:val="both"/>
        <w:rPr>
          <w:rFonts w:ascii="Arial" w:hAnsi="Arial"/>
          <w:sz w:val="22"/>
          <w:szCs w:val="22"/>
        </w:rPr>
      </w:pPr>
    </w:p>
    <w:p w14:paraId="64FB2FF4" w14:textId="5D62BCA5" w:rsidR="00B004D7" w:rsidRDefault="00B004D7" w:rsidP="00B26F9A">
      <w:pPr>
        <w:tabs>
          <w:tab w:val="left" w:pos="851"/>
        </w:tabs>
        <w:jc w:val="both"/>
        <w:rPr>
          <w:rFonts w:ascii="Arial" w:hAnsi="Arial" w:cs="Arial"/>
          <w:sz w:val="22"/>
          <w:szCs w:val="22"/>
        </w:rPr>
      </w:pPr>
      <w:r>
        <w:rPr>
          <w:rFonts w:ascii="Arial" w:hAnsi="Arial"/>
          <w:sz w:val="22"/>
          <w:szCs w:val="22"/>
        </w:rPr>
        <w:t xml:space="preserve">In 2001 the main pond was renovated, by the removal of the concrete base and replacement with a Butyl liner. Other works included the rebuilding of the stone walls around the lake, new seating and repairs to the weir, which takes water from the main pond to the lower pond. The main pond is fed from a smaller pond above it, which is fed from a natural spring. </w:t>
      </w:r>
      <w:r>
        <w:rPr>
          <w:rFonts w:ascii="Arial" w:hAnsi="Arial" w:cs="Arial"/>
          <w:sz w:val="22"/>
          <w:szCs w:val="22"/>
        </w:rPr>
        <w:t xml:space="preserve">The ponds are the only significant remaining feature of the formal pleasure grounds. </w:t>
      </w:r>
    </w:p>
    <w:p w14:paraId="136B9E14" w14:textId="77777777" w:rsidR="00B004D7" w:rsidRPr="002C5E5C" w:rsidRDefault="00B004D7" w:rsidP="00B26F9A">
      <w:pPr>
        <w:tabs>
          <w:tab w:val="left" w:pos="851"/>
        </w:tabs>
        <w:jc w:val="both"/>
        <w:rPr>
          <w:rFonts w:ascii="Arial" w:hAnsi="Arial" w:cs="Arial"/>
          <w:sz w:val="22"/>
          <w:szCs w:val="22"/>
        </w:rPr>
      </w:pPr>
    </w:p>
    <w:p w14:paraId="229C111A" w14:textId="2FEBDB70" w:rsidR="00B004D7" w:rsidRDefault="00B004D7" w:rsidP="00B26F9A">
      <w:pPr>
        <w:autoSpaceDE w:val="0"/>
        <w:autoSpaceDN w:val="0"/>
        <w:adjustRightInd w:val="0"/>
        <w:jc w:val="both"/>
        <w:rPr>
          <w:rFonts w:ascii="Arial" w:hAnsi="Arial" w:cs="Arial"/>
          <w:color w:val="000000"/>
          <w:sz w:val="22"/>
          <w:szCs w:val="22"/>
          <w:lang w:val="en-US" w:eastAsia="en-US"/>
        </w:rPr>
      </w:pPr>
      <w:r w:rsidRPr="00457F4E">
        <w:rPr>
          <w:rFonts w:ascii="Arial" w:hAnsi="Arial" w:cs="Arial"/>
          <w:color w:val="000000"/>
          <w:sz w:val="22"/>
          <w:szCs w:val="22"/>
          <w:lang w:val="en-US" w:eastAsia="en-US"/>
        </w:rPr>
        <w:t xml:space="preserve">Up until the 1960's all the paths </w:t>
      </w:r>
      <w:r>
        <w:rPr>
          <w:rFonts w:ascii="Arial" w:hAnsi="Arial" w:cs="Arial"/>
          <w:color w:val="000000"/>
          <w:sz w:val="22"/>
          <w:szCs w:val="22"/>
          <w:lang w:val="en-US" w:eastAsia="en-US"/>
        </w:rPr>
        <w:t>within the park</w:t>
      </w:r>
      <w:r w:rsidRPr="00457F4E">
        <w:rPr>
          <w:rFonts w:ascii="Arial" w:hAnsi="Arial" w:cs="Arial"/>
          <w:color w:val="000000"/>
          <w:sz w:val="22"/>
          <w:szCs w:val="22"/>
          <w:lang w:val="en-US" w:eastAsia="en-US"/>
        </w:rPr>
        <w:t xml:space="preserve"> cr</w:t>
      </w:r>
      <w:r>
        <w:rPr>
          <w:rFonts w:ascii="Arial" w:hAnsi="Arial" w:cs="Arial"/>
          <w:color w:val="000000"/>
          <w:sz w:val="22"/>
          <w:szCs w:val="22"/>
          <w:lang w:val="en-US" w:eastAsia="en-US"/>
        </w:rPr>
        <w:t>ossed</w:t>
      </w:r>
      <w:r w:rsidRPr="00457F4E">
        <w:rPr>
          <w:rFonts w:ascii="Arial" w:hAnsi="Arial" w:cs="Arial"/>
          <w:color w:val="000000"/>
          <w:sz w:val="22"/>
          <w:szCs w:val="22"/>
          <w:lang w:val="en-US" w:eastAsia="en-US"/>
        </w:rPr>
        <w:t xml:space="preserve"> over or under railway bridges</w:t>
      </w:r>
      <w:r>
        <w:rPr>
          <w:rFonts w:ascii="Arial" w:hAnsi="Arial" w:cs="Arial"/>
          <w:color w:val="000000"/>
          <w:sz w:val="22"/>
          <w:szCs w:val="22"/>
          <w:lang w:val="en-US" w:eastAsia="en-US"/>
        </w:rPr>
        <w:t>.  T</w:t>
      </w:r>
      <w:r w:rsidRPr="00457F4E">
        <w:rPr>
          <w:rFonts w:ascii="Arial" w:hAnsi="Arial" w:cs="Arial"/>
          <w:color w:val="000000"/>
          <w:sz w:val="22"/>
          <w:szCs w:val="22"/>
          <w:lang w:val="en-US" w:eastAsia="en-US"/>
        </w:rPr>
        <w:t xml:space="preserve">he main pathway to the west of the </w:t>
      </w:r>
      <w:r w:rsidR="002F5B2E">
        <w:rPr>
          <w:rFonts w:ascii="Arial" w:hAnsi="Arial" w:cs="Arial"/>
          <w:color w:val="000000"/>
          <w:sz w:val="22"/>
          <w:szCs w:val="22"/>
          <w:lang w:val="en-US" w:eastAsia="en-US"/>
        </w:rPr>
        <w:t>p</w:t>
      </w:r>
      <w:r w:rsidRPr="00457F4E">
        <w:rPr>
          <w:rFonts w:ascii="Arial" w:hAnsi="Arial" w:cs="Arial"/>
          <w:color w:val="000000"/>
          <w:sz w:val="22"/>
          <w:szCs w:val="22"/>
          <w:lang w:val="en-US" w:eastAsia="en-US"/>
        </w:rPr>
        <w:t>ark was originally an embankment built to carry the first railway within the district</w:t>
      </w:r>
      <w:r>
        <w:rPr>
          <w:rFonts w:ascii="Arial" w:hAnsi="Arial" w:cs="Arial"/>
          <w:color w:val="000000"/>
          <w:sz w:val="22"/>
          <w:szCs w:val="22"/>
          <w:lang w:val="en-US" w:eastAsia="en-US"/>
        </w:rPr>
        <w:t>, which was one of the first pre-steam railways in the country</w:t>
      </w:r>
      <w:r w:rsidRPr="00457F4E">
        <w:rPr>
          <w:rFonts w:ascii="Arial" w:hAnsi="Arial" w:cs="Arial"/>
          <w:color w:val="000000"/>
          <w:sz w:val="22"/>
          <w:szCs w:val="22"/>
          <w:lang w:val="en-US" w:eastAsia="en-US"/>
        </w:rPr>
        <w:t>.</w:t>
      </w:r>
      <w:r>
        <w:rPr>
          <w:rFonts w:ascii="Arial" w:hAnsi="Arial" w:cs="Arial"/>
          <w:color w:val="000000"/>
          <w:sz w:val="22"/>
          <w:szCs w:val="22"/>
          <w:lang w:val="en-US" w:eastAsia="en-US"/>
        </w:rPr>
        <w:t xml:space="preserve"> The railway lines were built to serve the former local coal mining industry and the majority are now disused. </w:t>
      </w:r>
    </w:p>
    <w:p w14:paraId="5848CFE3" w14:textId="77777777" w:rsidR="00B004D7" w:rsidRPr="00C44004" w:rsidRDefault="00B004D7" w:rsidP="00B26F9A">
      <w:pPr>
        <w:ind w:left="720"/>
        <w:jc w:val="both"/>
        <w:rPr>
          <w:rFonts w:ascii="Arial" w:hAnsi="Arial"/>
          <w:sz w:val="22"/>
          <w:szCs w:val="22"/>
        </w:rPr>
      </w:pPr>
    </w:p>
    <w:p w14:paraId="7C5C0F34" w14:textId="35597229" w:rsidR="004A240F" w:rsidRDefault="00B004D7" w:rsidP="00B26F9A">
      <w:pPr>
        <w:jc w:val="both"/>
        <w:rPr>
          <w:rFonts w:ascii="Arial" w:hAnsi="Arial"/>
          <w:sz w:val="22"/>
          <w:szCs w:val="22"/>
        </w:rPr>
      </w:pPr>
      <w:r w:rsidRPr="00C44004">
        <w:rPr>
          <w:rFonts w:ascii="Arial" w:hAnsi="Arial"/>
          <w:sz w:val="22"/>
          <w:szCs w:val="22"/>
        </w:rPr>
        <w:t xml:space="preserve">A shortage of staff after the Second World War </w:t>
      </w:r>
      <w:r>
        <w:rPr>
          <w:rFonts w:ascii="Arial" w:hAnsi="Arial"/>
          <w:sz w:val="22"/>
          <w:szCs w:val="22"/>
        </w:rPr>
        <w:t>led to</w:t>
      </w:r>
      <w:r w:rsidRPr="00C44004">
        <w:rPr>
          <w:rFonts w:ascii="Arial" w:hAnsi="Arial"/>
          <w:sz w:val="22"/>
          <w:szCs w:val="22"/>
        </w:rPr>
        <w:t xml:space="preserve"> less intensive management and areas of the park </w:t>
      </w:r>
      <w:r>
        <w:rPr>
          <w:rFonts w:ascii="Arial" w:hAnsi="Arial"/>
          <w:sz w:val="22"/>
          <w:szCs w:val="22"/>
        </w:rPr>
        <w:t>became less formal.</w:t>
      </w:r>
      <w:r w:rsidRPr="00C44004">
        <w:rPr>
          <w:rFonts w:ascii="Arial" w:hAnsi="Arial"/>
          <w:sz w:val="22"/>
          <w:szCs w:val="22"/>
        </w:rPr>
        <w:t xml:space="preserve"> </w:t>
      </w:r>
      <w:r>
        <w:rPr>
          <w:rFonts w:ascii="Arial" w:hAnsi="Arial"/>
          <w:sz w:val="22"/>
          <w:szCs w:val="22"/>
        </w:rPr>
        <w:t xml:space="preserve">Over time all of the more formal features of the park were removed, such as the bandstand, </w:t>
      </w:r>
      <w:smartTag w:uri="urn:schemas-microsoft-com:office:smarttags" w:element="place">
        <w:smartTag w:uri="urn:schemas-microsoft-com:office:smarttags" w:element="City">
          <w:r>
            <w:rPr>
              <w:rFonts w:ascii="Arial" w:hAnsi="Arial"/>
              <w:sz w:val="22"/>
              <w:szCs w:val="22"/>
            </w:rPr>
            <w:t>bowling green</w:t>
          </w:r>
        </w:smartTag>
      </w:smartTag>
      <w:r>
        <w:rPr>
          <w:rFonts w:ascii="Arial" w:hAnsi="Arial"/>
          <w:sz w:val="22"/>
          <w:szCs w:val="22"/>
        </w:rPr>
        <w:t xml:space="preserve"> and play area. Following designation of the park as a Site of Special Scientific Interest in 1974, the park was transformed</w:t>
      </w:r>
      <w:r w:rsidR="004A240F">
        <w:rPr>
          <w:rFonts w:ascii="Arial" w:hAnsi="Arial"/>
          <w:sz w:val="22"/>
          <w:szCs w:val="22"/>
        </w:rPr>
        <w:t xml:space="preserve"> over time</w:t>
      </w:r>
      <w:r>
        <w:rPr>
          <w:rFonts w:ascii="Arial" w:hAnsi="Arial"/>
          <w:sz w:val="22"/>
          <w:szCs w:val="22"/>
        </w:rPr>
        <w:t xml:space="preserve"> into a country park.</w:t>
      </w:r>
    </w:p>
    <w:p w14:paraId="3AC0A9D2" w14:textId="77777777" w:rsidR="009513EE" w:rsidRDefault="009513EE">
      <w:pPr>
        <w:rPr>
          <w:rFonts w:ascii="Arial" w:hAnsi="Arial"/>
          <w:sz w:val="22"/>
          <w:szCs w:val="22"/>
        </w:rPr>
      </w:pPr>
    </w:p>
    <w:p w14:paraId="72C032A0" w14:textId="0D233605" w:rsidR="004A240F" w:rsidRDefault="009513EE">
      <w:pPr>
        <w:rPr>
          <w:rFonts w:ascii="Arial" w:hAnsi="Arial"/>
          <w:sz w:val="22"/>
          <w:szCs w:val="22"/>
        </w:rPr>
      </w:pPr>
      <w:r>
        <w:rPr>
          <w:rFonts w:ascii="Arial" w:hAnsi="Arial"/>
          <w:sz w:val="22"/>
          <w:szCs w:val="22"/>
        </w:rPr>
        <w:t>The park will eventually extend into an additional area of land known locally as the ‘Humps and Hollows’ up to the edge of the Robin Hood Railway cutting following the completion of the adjacent housing development.  This transfer of land from the developer to the Council forms a condition of the planning permission to build the housing development.</w:t>
      </w:r>
    </w:p>
    <w:p w14:paraId="0FDC77A7" w14:textId="77777777" w:rsidR="009513EE" w:rsidRDefault="009513EE">
      <w:pPr>
        <w:rPr>
          <w:rFonts w:ascii="Arial" w:hAnsi="Arial"/>
          <w:sz w:val="22"/>
          <w:szCs w:val="22"/>
        </w:rPr>
      </w:pPr>
    </w:p>
    <w:p w14:paraId="52632454" w14:textId="77777777" w:rsidR="004A240F" w:rsidRDefault="004A240F" w:rsidP="00B004D7">
      <w:pPr>
        <w:rPr>
          <w:rFonts w:ascii="Arial" w:hAnsi="Arial" w:cs="Arial"/>
          <w:b/>
          <w:color w:val="000000"/>
          <w:sz w:val="22"/>
          <w:szCs w:val="22"/>
        </w:rPr>
      </w:pPr>
      <w:r w:rsidRPr="004A240F">
        <w:rPr>
          <w:rFonts w:ascii="Arial" w:hAnsi="Arial" w:cs="Arial"/>
          <w:b/>
          <w:color w:val="000000"/>
          <w:sz w:val="22"/>
          <w:szCs w:val="22"/>
        </w:rPr>
        <w:lastRenderedPageBreak/>
        <w:t>1.5</w:t>
      </w:r>
      <w:r w:rsidRPr="004A240F">
        <w:rPr>
          <w:rFonts w:ascii="Arial" w:hAnsi="Arial" w:cs="Arial"/>
          <w:b/>
          <w:color w:val="000000"/>
          <w:sz w:val="22"/>
          <w:szCs w:val="22"/>
        </w:rPr>
        <w:tab/>
        <w:t>Community Involvement</w:t>
      </w:r>
    </w:p>
    <w:p w14:paraId="40757C43" w14:textId="77777777" w:rsidR="0020789D" w:rsidRDefault="0020789D" w:rsidP="00B004D7">
      <w:pPr>
        <w:rPr>
          <w:rFonts w:ascii="Arial" w:hAnsi="Arial" w:cs="Arial"/>
          <w:b/>
          <w:color w:val="000000"/>
          <w:sz w:val="22"/>
          <w:szCs w:val="22"/>
        </w:rPr>
      </w:pPr>
    </w:p>
    <w:p w14:paraId="762CF6B2" w14:textId="137B0EED" w:rsidR="0020789D" w:rsidRDefault="0020789D" w:rsidP="0020789D">
      <w:pPr>
        <w:jc w:val="both"/>
        <w:rPr>
          <w:rFonts w:ascii="Arial" w:hAnsi="Arial" w:cs="Arial"/>
          <w:sz w:val="22"/>
          <w:szCs w:val="22"/>
        </w:rPr>
      </w:pPr>
      <w:r w:rsidRPr="007403F1">
        <w:rPr>
          <w:rFonts w:ascii="Arial" w:hAnsi="Arial" w:cs="Arial"/>
          <w:sz w:val="22"/>
          <w:szCs w:val="22"/>
        </w:rPr>
        <w:t>Nottinghamshire Wildlife Trust</w:t>
      </w:r>
      <w:r>
        <w:rPr>
          <w:rFonts w:ascii="Arial" w:hAnsi="Arial" w:cs="Arial"/>
          <w:sz w:val="22"/>
          <w:szCs w:val="22"/>
        </w:rPr>
        <w:t>, working with the Council</w:t>
      </w:r>
      <w:r w:rsidRPr="007403F1">
        <w:rPr>
          <w:rFonts w:ascii="Arial" w:hAnsi="Arial" w:cs="Arial"/>
          <w:sz w:val="22"/>
          <w:szCs w:val="22"/>
        </w:rPr>
        <w:t xml:space="preserve"> </w:t>
      </w:r>
      <w:r>
        <w:rPr>
          <w:rFonts w:ascii="Arial" w:hAnsi="Arial" w:cs="Arial"/>
          <w:sz w:val="22"/>
          <w:szCs w:val="22"/>
        </w:rPr>
        <w:t>secured</w:t>
      </w:r>
      <w:r w:rsidRPr="007403F1">
        <w:rPr>
          <w:rFonts w:ascii="Arial" w:hAnsi="Arial" w:cs="Arial"/>
          <w:sz w:val="22"/>
          <w:szCs w:val="22"/>
        </w:rPr>
        <w:t xml:space="preserve"> </w:t>
      </w:r>
      <w:r>
        <w:rPr>
          <w:rFonts w:ascii="Arial" w:hAnsi="Arial" w:cs="Arial"/>
          <w:sz w:val="22"/>
          <w:szCs w:val="22"/>
        </w:rPr>
        <w:t xml:space="preserve">funding </w:t>
      </w:r>
      <w:r w:rsidR="002F5B2E">
        <w:rPr>
          <w:rFonts w:ascii="Arial" w:hAnsi="Arial" w:cs="Arial"/>
          <w:sz w:val="22"/>
          <w:szCs w:val="22"/>
        </w:rPr>
        <w:t>for</w:t>
      </w:r>
      <w:r w:rsidRPr="007403F1">
        <w:rPr>
          <w:rFonts w:ascii="Arial" w:hAnsi="Arial" w:cs="Arial"/>
          <w:sz w:val="22"/>
          <w:szCs w:val="22"/>
        </w:rPr>
        <w:t xml:space="preserve"> improvements to the garden area at the rear of the centre. </w:t>
      </w:r>
      <w:r w:rsidR="00FB1A8E">
        <w:rPr>
          <w:rFonts w:ascii="Arial" w:hAnsi="Arial" w:cs="Arial"/>
          <w:sz w:val="22"/>
          <w:szCs w:val="22"/>
        </w:rPr>
        <w:t xml:space="preserve"> </w:t>
      </w:r>
      <w:r w:rsidRPr="007403F1">
        <w:rPr>
          <w:rFonts w:ascii="Arial" w:hAnsi="Arial" w:cs="Arial"/>
          <w:sz w:val="22"/>
          <w:szCs w:val="22"/>
        </w:rPr>
        <w:t>The works include</w:t>
      </w:r>
      <w:r w:rsidR="00FB1A8E">
        <w:rPr>
          <w:rFonts w:ascii="Arial" w:hAnsi="Arial" w:cs="Arial"/>
          <w:sz w:val="22"/>
          <w:szCs w:val="22"/>
        </w:rPr>
        <w:t>d</w:t>
      </w:r>
      <w:r w:rsidRPr="007403F1">
        <w:rPr>
          <w:rFonts w:ascii="Arial" w:hAnsi="Arial" w:cs="Arial"/>
          <w:sz w:val="22"/>
          <w:szCs w:val="22"/>
        </w:rPr>
        <w:t xml:space="preserve"> clearing areas of scrub to make better use of the space, creating natural bark mulch </w:t>
      </w:r>
      <w:r>
        <w:rPr>
          <w:rFonts w:ascii="Arial" w:hAnsi="Arial" w:cs="Arial"/>
          <w:sz w:val="22"/>
          <w:szCs w:val="22"/>
        </w:rPr>
        <w:t xml:space="preserve">and crushed stone </w:t>
      </w:r>
      <w:r w:rsidRPr="007403F1">
        <w:rPr>
          <w:rFonts w:ascii="Arial" w:hAnsi="Arial" w:cs="Arial"/>
          <w:sz w:val="22"/>
          <w:szCs w:val="22"/>
        </w:rPr>
        <w:t>pathways, replacing timber boundary fencing</w:t>
      </w:r>
      <w:r w:rsidR="00F12D0D">
        <w:rPr>
          <w:rFonts w:ascii="Arial" w:hAnsi="Arial" w:cs="Arial"/>
          <w:sz w:val="22"/>
          <w:szCs w:val="22"/>
        </w:rPr>
        <w:t xml:space="preserve"> and </w:t>
      </w:r>
      <w:r>
        <w:rPr>
          <w:rFonts w:ascii="Arial" w:hAnsi="Arial" w:cs="Arial"/>
          <w:sz w:val="22"/>
          <w:szCs w:val="22"/>
        </w:rPr>
        <w:t>interpretation of the natural features including the limestone rock face at the rear of the garden</w:t>
      </w:r>
      <w:r w:rsidRPr="007403F1">
        <w:rPr>
          <w:rFonts w:ascii="Arial" w:hAnsi="Arial" w:cs="Arial"/>
          <w:sz w:val="22"/>
          <w:szCs w:val="22"/>
        </w:rPr>
        <w:t xml:space="preserve">.  </w:t>
      </w:r>
    </w:p>
    <w:p w14:paraId="3600FB22" w14:textId="77777777" w:rsidR="00E00293" w:rsidRDefault="00E00293" w:rsidP="0020789D">
      <w:pPr>
        <w:jc w:val="center"/>
        <w:rPr>
          <w:rFonts w:ascii="Arial" w:hAnsi="Arial" w:cs="Arial"/>
          <w:sz w:val="22"/>
          <w:szCs w:val="22"/>
        </w:rPr>
      </w:pPr>
    </w:p>
    <w:p w14:paraId="5EAF138D" w14:textId="77777777" w:rsidR="00E00293" w:rsidRDefault="00E00293" w:rsidP="0020789D">
      <w:pPr>
        <w:jc w:val="center"/>
        <w:rPr>
          <w:rFonts w:ascii="Arial" w:hAnsi="Arial" w:cs="Arial"/>
          <w:sz w:val="22"/>
          <w:szCs w:val="22"/>
        </w:rPr>
      </w:pPr>
      <w:r>
        <w:rPr>
          <w:rFonts w:ascii="Arial" w:hAnsi="Arial" w:cs="Arial"/>
          <w:b/>
          <w:noProof/>
          <w:color w:val="000000"/>
          <w:sz w:val="22"/>
          <w:szCs w:val="22"/>
        </w:rPr>
        <w:drawing>
          <wp:anchor distT="0" distB="0" distL="114300" distR="114300" simplePos="0" relativeHeight="251639806" behindDoc="0" locked="0" layoutInCell="1" allowOverlap="1" wp14:anchorId="542B9DC2" wp14:editId="38BB2E88">
            <wp:simplePos x="0" y="0"/>
            <wp:positionH relativeFrom="column">
              <wp:posOffset>3171825</wp:posOffset>
            </wp:positionH>
            <wp:positionV relativeFrom="paragraph">
              <wp:posOffset>17145</wp:posOffset>
            </wp:positionV>
            <wp:extent cx="2879090" cy="2150745"/>
            <wp:effectExtent l="19050" t="19050" r="111760" b="116205"/>
            <wp:wrapNone/>
            <wp:docPr id="197" name="Picture 11" descr="Photograph 13: Garden Pathway -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1" descr="Photograph 13: Garden Pathway - Afte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855"/>
                    <a:stretch/>
                  </pic:blipFill>
                  <pic:spPr bwMode="auto">
                    <a:xfrm>
                      <a:off x="0" y="0"/>
                      <a:ext cx="2879090" cy="2150745"/>
                    </a:xfrm>
                    <a:prstGeom prst="rect">
                      <a:avLst/>
                    </a:prstGeom>
                    <a:noFill/>
                    <a:ln>
                      <a:noFill/>
                    </a:ln>
                    <a:effectLst>
                      <a:outerShdw blurRad="508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sz w:val="22"/>
          <w:szCs w:val="22"/>
        </w:rPr>
        <w:drawing>
          <wp:anchor distT="0" distB="0" distL="114300" distR="114300" simplePos="0" relativeHeight="251725824" behindDoc="0" locked="0" layoutInCell="1" allowOverlap="1" wp14:anchorId="1EDC1217" wp14:editId="29DF2BA7">
            <wp:simplePos x="0" y="0"/>
            <wp:positionH relativeFrom="column">
              <wp:posOffset>-285750</wp:posOffset>
            </wp:positionH>
            <wp:positionV relativeFrom="paragraph">
              <wp:posOffset>7620</wp:posOffset>
            </wp:positionV>
            <wp:extent cx="2879090" cy="2150745"/>
            <wp:effectExtent l="19050" t="19050" r="111760" b="116205"/>
            <wp:wrapNone/>
            <wp:docPr id="198" name="Picture 12" descr="Photograph 12: Garden Pathway -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2" descr="Photograph 12: Garden Pathway - Befor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307"/>
                    <a:stretch/>
                  </pic:blipFill>
                  <pic:spPr bwMode="auto">
                    <a:xfrm>
                      <a:off x="0" y="0"/>
                      <a:ext cx="2879090" cy="2150745"/>
                    </a:xfrm>
                    <a:prstGeom prst="rect">
                      <a:avLst/>
                    </a:prstGeom>
                    <a:noFill/>
                    <a:ln>
                      <a:noFill/>
                    </a:ln>
                    <a:effectLst>
                      <a:outerShdw blurRad="508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sz w:val="22"/>
          <w:szCs w:val="22"/>
        </w:rPr>
        <mc:AlternateContent>
          <mc:Choice Requires="wps">
            <w:drawing>
              <wp:anchor distT="0" distB="0" distL="114300" distR="114300" simplePos="0" relativeHeight="251731968" behindDoc="0" locked="0" layoutInCell="1" allowOverlap="1" wp14:anchorId="7B650477" wp14:editId="6D694157">
                <wp:simplePos x="0" y="0"/>
                <wp:positionH relativeFrom="column">
                  <wp:posOffset>3181350</wp:posOffset>
                </wp:positionH>
                <wp:positionV relativeFrom="paragraph">
                  <wp:posOffset>2280285</wp:posOffset>
                </wp:positionV>
                <wp:extent cx="2879090" cy="244475"/>
                <wp:effectExtent l="19050" t="19050" r="130810" b="136525"/>
                <wp:wrapNone/>
                <wp:docPr id="2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58C9DD86" w14:textId="77777777" w:rsidR="005578D1" w:rsidRPr="00E00293" w:rsidRDefault="005578D1" w:rsidP="00E00293">
                            <w:pPr>
                              <w:jc w:val="center"/>
                              <w:rPr>
                                <w:rFonts w:ascii="Arial" w:hAnsi="Arial" w:cs="Arial"/>
                                <w:i/>
                                <w:sz w:val="20"/>
                              </w:rPr>
                            </w:pPr>
                            <w:r w:rsidRPr="00E00293">
                              <w:rPr>
                                <w:rFonts w:ascii="Arial" w:hAnsi="Arial" w:cs="Arial"/>
                                <w:i/>
                                <w:sz w:val="20"/>
                              </w:rPr>
                              <w:t>P</w:t>
                            </w:r>
                            <w:r>
                              <w:rPr>
                                <w:rFonts w:ascii="Arial" w:hAnsi="Arial" w:cs="Arial"/>
                                <w:i/>
                                <w:sz w:val="20"/>
                              </w:rPr>
                              <w:t>hotograph 13</w:t>
                            </w:r>
                            <w:r w:rsidRPr="00E00293">
                              <w:rPr>
                                <w:rFonts w:ascii="Arial" w:hAnsi="Arial" w:cs="Arial"/>
                                <w:i/>
                                <w:sz w:val="20"/>
                              </w:rPr>
                              <w:t>: Garden Pathway - After</w:t>
                            </w:r>
                          </w:p>
                          <w:p w14:paraId="5344392B" w14:textId="77777777" w:rsidR="005578D1" w:rsidRPr="0020789D" w:rsidRDefault="005578D1" w:rsidP="00E00293">
                            <w:pPr>
                              <w:jc w:val="center"/>
                              <w:rPr>
                                <w:rFonts w:ascii="Arial" w:hAnsi="Arial" w:cs="Arial"/>
                                <w: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50477" id="Text Box 13" o:spid="_x0000_s1037" type="#_x0000_t202" style="position:absolute;left:0;text-align:left;margin-left:250.5pt;margin-top:179.55pt;width:226.7pt;height:1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Yscg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tdRGsEM1S6PqAdsJ7Yc/w94KbT&#10;9jslA45aSd23HVhOiXyr0FLrRZ6H2YxBvlxlGNjTk+r0BBRDKGRMybTd+mmed8aKtsNMk4mVvkYb&#10;NiI65Kmq2bw4TpHXPPphXk/jeOvpB7X5AQAA//8DAFBLAwQUAAYACAAAACEANOBjCd8AAAALAQAA&#10;DwAAAGRycy9kb3ducmV2LnhtbEyPwU7DMBBE70j8g7VI3Kgd2gQS4lRQiSNIFHrozYmXJKq9jmy3&#10;DX+POdHj7Ixm39Tr2Rp2Qh9GRxKyhQCG1Dk9Ui/h6/P17hFYiIq0Mo5Qwg8GWDfXV7WqtDvTB562&#10;sWephEKlJAwxThXnoRvQqrBwE1Lyvp23Kibpe669Oqdya/i9EAW3aqT0YVATbgbsDtujlbDbt74v&#10;FdLm/c1OBl9EsWwPUt7ezM9PwCLO8T8Mf/gJHZrE1Loj6cCMhFxkaUuUsMzLDFhKlPlqBaxNl/Kh&#10;AN7U/HJD8wsAAP//AwBQSwECLQAUAAYACAAAACEAtoM4kv4AAADhAQAAEwAAAAAAAAAAAAAAAAAA&#10;AAAAW0NvbnRlbnRfVHlwZXNdLnhtbFBLAQItABQABgAIAAAAIQA4/SH/1gAAAJQBAAALAAAAAAAA&#10;AAAAAAAAAC8BAABfcmVscy8ucmVsc1BLAQItABQABgAIAAAAIQA1olYscgIAAOgEAAAOAAAAAAAA&#10;AAAAAAAAAC4CAABkcnMvZTJvRG9jLnhtbFBLAQItABQABgAIAAAAIQA04GMJ3wAAAAsBAAAPAAAA&#10;AAAAAAAAAAAAAMwEAABkcnMvZG93bnJldi54bWxQSwUGAAAAAAQABADzAAAA2AUAAAAA&#10;">
                <v:shadow on="t" color="black" opacity="26214f" origin="-.5,-.5" offset="1.24725mm,1.24725mm"/>
                <v:textbox>
                  <w:txbxContent>
                    <w:p w14:paraId="58C9DD86" w14:textId="77777777" w:rsidR="005578D1" w:rsidRPr="00E00293" w:rsidRDefault="005578D1" w:rsidP="00E00293">
                      <w:pPr>
                        <w:jc w:val="center"/>
                        <w:rPr>
                          <w:rFonts w:ascii="Arial" w:hAnsi="Arial" w:cs="Arial"/>
                          <w:i/>
                          <w:sz w:val="20"/>
                        </w:rPr>
                      </w:pPr>
                      <w:r w:rsidRPr="00E00293">
                        <w:rPr>
                          <w:rFonts w:ascii="Arial" w:hAnsi="Arial" w:cs="Arial"/>
                          <w:i/>
                          <w:sz w:val="20"/>
                        </w:rPr>
                        <w:t>P</w:t>
                      </w:r>
                      <w:r>
                        <w:rPr>
                          <w:rFonts w:ascii="Arial" w:hAnsi="Arial" w:cs="Arial"/>
                          <w:i/>
                          <w:sz w:val="20"/>
                        </w:rPr>
                        <w:t>hotograph 13</w:t>
                      </w:r>
                      <w:r w:rsidRPr="00E00293">
                        <w:rPr>
                          <w:rFonts w:ascii="Arial" w:hAnsi="Arial" w:cs="Arial"/>
                          <w:i/>
                          <w:sz w:val="20"/>
                        </w:rPr>
                        <w:t>: Garden Pathway - After</w:t>
                      </w:r>
                    </w:p>
                    <w:p w14:paraId="5344392B" w14:textId="77777777" w:rsidR="005578D1" w:rsidRPr="0020789D" w:rsidRDefault="005578D1" w:rsidP="00E00293">
                      <w:pPr>
                        <w:jc w:val="center"/>
                        <w:rPr>
                          <w:rFonts w:ascii="Arial" w:hAnsi="Arial" w:cs="Arial"/>
                          <w:i/>
                          <w:sz w:val="20"/>
                        </w:rPr>
                      </w:pPr>
                    </w:p>
                  </w:txbxContent>
                </v:textbox>
              </v:shape>
            </w:pict>
          </mc:Fallback>
        </mc:AlternateContent>
      </w:r>
      <w:r>
        <w:rPr>
          <w:rFonts w:ascii="Arial" w:hAnsi="Arial" w:cs="Arial"/>
          <w:b/>
          <w:noProof/>
          <w:color w:val="000000"/>
          <w:sz w:val="22"/>
          <w:szCs w:val="22"/>
        </w:rPr>
        <mc:AlternateContent>
          <mc:Choice Requires="wps">
            <w:drawing>
              <wp:anchor distT="0" distB="0" distL="114300" distR="114300" simplePos="0" relativeHeight="251726848" behindDoc="0" locked="0" layoutInCell="1" allowOverlap="1" wp14:anchorId="79FC8709" wp14:editId="67D55BC7">
                <wp:simplePos x="0" y="0"/>
                <wp:positionH relativeFrom="column">
                  <wp:posOffset>-285750</wp:posOffset>
                </wp:positionH>
                <wp:positionV relativeFrom="paragraph">
                  <wp:posOffset>2280285</wp:posOffset>
                </wp:positionV>
                <wp:extent cx="2879090" cy="244475"/>
                <wp:effectExtent l="19050" t="19050" r="130810" b="136525"/>
                <wp:wrapNone/>
                <wp:docPr id="2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12A96EE6" w14:textId="77777777" w:rsidR="005578D1" w:rsidRPr="0020789D" w:rsidRDefault="005578D1" w:rsidP="0020789D">
                            <w:pPr>
                              <w:jc w:val="center"/>
                              <w:rPr>
                                <w:rFonts w:ascii="Arial" w:hAnsi="Arial" w:cs="Arial"/>
                                <w:i/>
                                <w:sz w:val="20"/>
                              </w:rPr>
                            </w:pPr>
                            <w:r w:rsidRPr="0020789D">
                              <w:rPr>
                                <w:rFonts w:ascii="Arial" w:hAnsi="Arial" w:cs="Arial"/>
                                <w:i/>
                                <w:sz w:val="20"/>
                              </w:rPr>
                              <w:t>P</w:t>
                            </w:r>
                            <w:r>
                              <w:rPr>
                                <w:rFonts w:ascii="Arial" w:hAnsi="Arial" w:cs="Arial"/>
                                <w:i/>
                                <w:sz w:val="20"/>
                              </w:rPr>
                              <w:t>hotograph 12</w:t>
                            </w:r>
                            <w:r w:rsidRPr="0020789D">
                              <w:rPr>
                                <w:rFonts w:ascii="Arial" w:hAnsi="Arial" w:cs="Arial"/>
                                <w:i/>
                                <w:sz w:val="20"/>
                              </w:rPr>
                              <w:t>: Garden Pathway - Before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C8709" id="_x0000_s1038" type="#_x0000_t202" style="position:absolute;left:0;text-align:left;margin-left:-22.5pt;margin-top:179.55pt;width:226.7pt;height:1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jCcw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tdZAElmKHS9QHtgPXEnuPvATed&#10;tt8pGXDUSuq+7cBySuRbhZZaL/I8zGYM8uUqw8CenlSnJ6AYQiFjSqbt1k/zvDNWtB1mmkys9DXa&#10;sBHRIU9VzebFcYq85tEP83oax1tPP6jNDwAAAP//AwBQSwMEFAAGAAgAAAAhALQMf87gAAAACwEA&#10;AA8AAABkcnMvZG93bnJldi54bWxMj8FOwzAQRO9I/IO1SNxauzQNTYhTQSWOIFHooTcnXpKo9jqy&#10;3Tb8PeZEj7Mzmn1TbSZr2Bl9GBxJWMwFMKTW6YE6CV+fr7M1sBAVaWUcoYQfDLCpb28qVWp3oQ88&#10;72LHUgmFUknoYxxLzkPbo1Vh7kak5H07b1VM0ndce3VJ5dbwByFybtVA6UOvRtz22B53Jythf2h8&#10;Vyik7fubHQ2+iHzZHKW8v5uen4BFnOJ/GP7wEzrUialxJ9KBGQmzbJW2RAnLVbEAlhKZWGfAmnQp&#10;HnPgdcWvN9S/AAAA//8DAFBLAQItABQABgAIAAAAIQC2gziS/gAAAOEBAAATAAAAAAAAAAAAAAAA&#10;AAAAAABbQ29udGVudF9UeXBlc10ueG1sUEsBAi0AFAAGAAgAAAAhADj9If/WAAAAlAEAAAsAAAAA&#10;AAAAAAAAAAAALwEAAF9yZWxzLy5yZWxzUEsBAi0AFAAGAAgAAAAhAJR3OMJzAgAA6AQAAA4AAAAA&#10;AAAAAAAAAAAALgIAAGRycy9lMm9Eb2MueG1sUEsBAi0AFAAGAAgAAAAhALQMf87gAAAACwEAAA8A&#10;AAAAAAAAAAAAAAAAzQQAAGRycy9kb3ducmV2LnhtbFBLBQYAAAAABAAEAPMAAADaBQAAAAA=&#10;">
                <v:shadow on="t" color="black" opacity="26214f" origin="-.5,-.5" offset="1.24725mm,1.24725mm"/>
                <v:textbox>
                  <w:txbxContent>
                    <w:p w14:paraId="12A96EE6" w14:textId="77777777" w:rsidR="005578D1" w:rsidRPr="0020789D" w:rsidRDefault="005578D1" w:rsidP="0020789D">
                      <w:pPr>
                        <w:jc w:val="center"/>
                        <w:rPr>
                          <w:rFonts w:ascii="Arial" w:hAnsi="Arial" w:cs="Arial"/>
                          <w:i/>
                          <w:sz w:val="20"/>
                        </w:rPr>
                      </w:pPr>
                      <w:r w:rsidRPr="0020789D">
                        <w:rPr>
                          <w:rFonts w:ascii="Arial" w:hAnsi="Arial" w:cs="Arial"/>
                          <w:i/>
                          <w:sz w:val="20"/>
                        </w:rPr>
                        <w:t>P</w:t>
                      </w:r>
                      <w:r>
                        <w:rPr>
                          <w:rFonts w:ascii="Arial" w:hAnsi="Arial" w:cs="Arial"/>
                          <w:i/>
                          <w:sz w:val="20"/>
                        </w:rPr>
                        <w:t>hotograph 12</w:t>
                      </w:r>
                      <w:r w:rsidRPr="0020789D">
                        <w:rPr>
                          <w:rFonts w:ascii="Arial" w:hAnsi="Arial" w:cs="Arial"/>
                          <w:i/>
                          <w:sz w:val="20"/>
                        </w:rPr>
                        <w:t>: Garden Pathway - Before</w:t>
                      </w:r>
                    </w:p>
                  </w:txbxContent>
                </v:textbox>
              </v:shape>
            </w:pict>
          </mc:Fallback>
        </mc:AlternateContent>
      </w:r>
    </w:p>
    <w:p w14:paraId="7D8DFE02" w14:textId="77777777" w:rsidR="00E00293" w:rsidRDefault="00E00293" w:rsidP="0020789D">
      <w:pPr>
        <w:jc w:val="center"/>
        <w:rPr>
          <w:rFonts w:ascii="Arial" w:hAnsi="Arial" w:cs="Arial"/>
          <w:sz w:val="22"/>
          <w:szCs w:val="22"/>
        </w:rPr>
      </w:pPr>
    </w:p>
    <w:p w14:paraId="4B56813F" w14:textId="77777777" w:rsidR="00E00293" w:rsidRDefault="00E00293" w:rsidP="0020789D">
      <w:pPr>
        <w:jc w:val="center"/>
        <w:rPr>
          <w:rFonts w:ascii="Arial" w:hAnsi="Arial" w:cs="Arial"/>
          <w:sz w:val="22"/>
          <w:szCs w:val="22"/>
        </w:rPr>
      </w:pPr>
    </w:p>
    <w:p w14:paraId="50A924BA" w14:textId="77777777" w:rsidR="00E00293" w:rsidRDefault="00E00293" w:rsidP="0020789D">
      <w:pPr>
        <w:jc w:val="center"/>
        <w:rPr>
          <w:rFonts w:ascii="Arial" w:hAnsi="Arial" w:cs="Arial"/>
          <w:sz w:val="22"/>
          <w:szCs w:val="22"/>
        </w:rPr>
      </w:pPr>
    </w:p>
    <w:p w14:paraId="03F2E16B" w14:textId="77777777" w:rsidR="00E00293" w:rsidRDefault="00E00293" w:rsidP="0020789D">
      <w:pPr>
        <w:jc w:val="center"/>
        <w:rPr>
          <w:rFonts w:ascii="Arial" w:hAnsi="Arial" w:cs="Arial"/>
          <w:sz w:val="22"/>
          <w:szCs w:val="22"/>
        </w:rPr>
      </w:pPr>
    </w:p>
    <w:p w14:paraId="17BE844A" w14:textId="77777777" w:rsidR="00E00293" w:rsidRDefault="00E00293" w:rsidP="0020789D">
      <w:pPr>
        <w:jc w:val="center"/>
        <w:rPr>
          <w:rFonts w:ascii="Arial" w:hAnsi="Arial" w:cs="Arial"/>
          <w:sz w:val="22"/>
          <w:szCs w:val="22"/>
        </w:rPr>
      </w:pPr>
    </w:p>
    <w:p w14:paraId="02E5CA20" w14:textId="77777777" w:rsidR="00E00293" w:rsidRDefault="00E00293" w:rsidP="0020789D">
      <w:pPr>
        <w:jc w:val="center"/>
        <w:rPr>
          <w:rFonts w:ascii="Arial" w:hAnsi="Arial" w:cs="Arial"/>
          <w:sz w:val="22"/>
          <w:szCs w:val="22"/>
        </w:rPr>
      </w:pPr>
    </w:p>
    <w:p w14:paraId="4487ECCA" w14:textId="77777777" w:rsidR="00E00293" w:rsidRDefault="00E00293" w:rsidP="0020789D">
      <w:pPr>
        <w:jc w:val="center"/>
        <w:rPr>
          <w:rFonts w:ascii="Arial" w:hAnsi="Arial" w:cs="Arial"/>
          <w:sz w:val="22"/>
          <w:szCs w:val="22"/>
        </w:rPr>
      </w:pPr>
    </w:p>
    <w:p w14:paraId="2D93DFF2" w14:textId="77777777" w:rsidR="00E00293" w:rsidRDefault="00E00293" w:rsidP="0020789D">
      <w:pPr>
        <w:jc w:val="center"/>
        <w:rPr>
          <w:rFonts w:ascii="Arial" w:hAnsi="Arial" w:cs="Arial"/>
          <w:sz w:val="22"/>
          <w:szCs w:val="22"/>
        </w:rPr>
      </w:pPr>
    </w:p>
    <w:p w14:paraId="1D031A3D" w14:textId="77777777" w:rsidR="00E00293" w:rsidRDefault="00E00293" w:rsidP="0020789D">
      <w:pPr>
        <w:jc w:val="center"/>
        <w:rPr>
          <w:rFonts w:ascii="Arial" w:hAnsi="Arial" w:cs="Arial"/>
          <w:sz w:val="22"/>
          <w:szCs w:val="22"/>
        </w:rPr>
      </w:pPr>
    </w:p>
    <w:p w14:paraId="1B12490A" w14:textId="77777777" w:rsidR="00E00293" w:rsidRDefault="00E00293" w:rsidP="0020789D">
      <w:pPr>
        <w:jc w:val="center"/>
        <w:rPr>
          <w:rFonts w:ascii="Arial" w:hAnsi="Arial" w:cs="Arial"/>
          <w:sz w:val="22"/>
          <w:szCs w:val="22"/>
        </w:rPr>
      </w:pPr>
    </w:p>
    <w:p w14:paraId="2788C4EC" w14:textId="77777777" w:rsidR="00E00293" w:rsidRDefault="00E00293" w:rsidP="0020789D">
      <w:pPr>
        <w:jc w:val="center"/>
        <w:rPr>
          <w:rFonts w:ascii="Arial" w:hAnsi="Arial" w:cs="Arial"/>
          <w:sz w:val="22"/>
          <w:szCs w:val="22"/>
        </w:rPr>
      </w:pPr>
    </w:p>
    <w:p w14:paraId="44F765BB" w14:textId="77777777" w:rsidR="00E00293" w:rsidRDefault="00E00293" w:rsidP="0020789D">
      <w:pPr>
        <w:jc w:val="center"/>
        <w:rPr>
          <w:rFonts w:ascii="Arial" w:hAnsi="Arial" w:cs="Arial"/>
          <w:sz w:val="22"/>
          <w:szCs w:val="22"/>
        </w:rPr>
      </w:pPr>
    </w:p>
    <w:p w14:paraId="62068229" w14:textId="77777777" w:rsidR="00E00293" w:rsidRDefault="00E00293" w:rsidP="0020789D">
      <w:pPr>
        <w:jc w:val="center"/>
        <w:rPr>
          <w:rFonts w:ascii="Arial" w:hAnsi="Arial" w:cs="Arial"/>
          <w:sz w:val="22"/>
          <w:szCs w:val="22"/>
        </w:rPr>
      </w:pPr>
    </w:p>
    <w:p w14:paraId="2EBC46D2" w14:textId="77777777" w:rsidR="00E00293" w:rsidRDefault="00E00293" w:rsidP="0020789D">
      <w:pPr>
        <w:jc w:val="center"/>
        <w:rPr>
          <w:rFonts w:ascii="Arial" w:hAnsi="Arial" w:cs="Arial"/>
          <w:sz w:val="22"/>
          <w:szCs w:val="22"/>
        </w:rPr>
      </w:pPr>
    </w:p>
    <w:p w14:paraId="07F5BDA9" w14:textId="77777777" w:rsidR="0020789D" w:rsidRPr="007403F1" w:rsidRDefault="0020789D" w:rsidP="0020789D">
      <w:pPr>
        <w:jc w:val="center"/>
        <w:rPr>
          <w:rFonts w:ascii="Arial" w:hAnsi="Arial" w:cs="Arial"/>
          <w:sz w:val="22"/>
          <w:szCs w:val="22"/>
        </w:rPr>
      </w:pPr>
    </w:p>
    <w:p w14:paraId="7979A7ED" w14:textId="77777777" w:rsidR="0020789D" w:rsidRPr="0010169F" w:rsidRDefault="0020789D" w:rsidP="00B004D7">
      <w:pPr>
        <w:rPr>
          <w:rFonts w:ascii="Arial" w:hAnsi="Arial" w:cs="Arial"/>
          <w:b/>
          <w:color w:val="000000"/>
          <w:sz w:val="22"/>
          <w:szCs w:val="22"/>
        </w:rPr>
      </w:pPr>
    </w:p>
    <w:p w14:paraId="4B2C1D64" w14:textId="77777777" w:rsidR="0010169F" w:rsidRDefault="00FB1A8E" w:rsidP="004C1D73">
      <w:pPr>
        <w:jc w:val="both"/>
        <w:rPr>
          <w:rFonts w:ascii="Arial" w:hAnsi="Arial" w:cs="Arial"/>
          <w:sz w:val="22"/>
          <w:szCs w:val="22"/>
        </w:rPr>
      </w:pPr>
      <w:r w:rsidRPr="0010169F">
        <w:rPr>
          <w:rFonts w:ascii="Arial" w:hAnsi="Arial" w:cs="Arial"/>
          <w:sz w:val="22"/>
          <w:szCs w:val="22"/>
        </w:rPr>
        <w:t xml:space="preserve">The friends group </w:t>
      </w:r>
      <w:r w:rsidR="00E00293" w:rsidRPr="0010169F">
        <w:rPr>
          <w:rFonts w:ascii="Arial" w:hAnsi="Arial" w:cs="Arial"/>
          <w:sz w:val="22"/>
          <w:szCs w:val="22"/>
        </w:rPr>
        <w:t>entered into a Partnership Protocol Agreement with the Council</w:t>
      </w:r>
      <w:r w:rsidRPr="0010169F">
        <w:rPr>
          <w:rFonts w:ascii="Arial" w:hAnsi="Arial" w:cs="Arial"/>
          <w:sz w:val="22"/>
          <w:szCs w:val="22"/>
        </w:rPr>
        <w:t xml:space="preserve"> </w:t>
      </w:r>
      <w:r w:rsidR="00E00293" w:rsidRPr="0010169F">
        <w:rPr>
          <w:rFonts w:ascii="Arial" w:hAnsi="Arial" w:cs="Arial"/>
          <w:sz w:val="22"/>
          <w:szCs w:val="22"/>
        </w:rPr>
        <w:t xml:space="preserve">in </w:t>
      </w:r>
      <w:r w:rsidRPr="0010169F">
        <w:rPr>
          <w:rFonts w:ascii="Arial" w:hAnsi="Arial" w:cs="Arial"/>
          <w:sz w:val="22"/>
          <w:szCs w:val="22"/>
        </w:rPr>
        <w:t>September of 2015</w:t>
      </w:r>
      <w:r w:rsidR="0010169F" w:rsidRPr="0010169F">
        <w:rPr>
          <w:rFonts w:ascii="Arial" w:hAnsi="Arial" w:cs="Arial"/>
          <w:sz w:val="22"/>
          <w:szCs w:val="22"/>
        </w:rPr>
        <w:t xml:space="preserve"> </w:t>
      </w:r>
      <w:r w:rsidR="0010169F" w:rsidRPr="0010169F">
        <w:rPr>
          <w:rFonts w:ascii="Arial" w:hAnsi="Arial"/>
          <w:sz w:val="22"/>
          <w:szCs w:val="22"/>
        </w:rPr>
        <w:t xml:space="preserve">acknowledging both organisations shared interest in the site </w:t>
      </w:r>
      <w:r w:rsidR="0010169F">
        <w:rPr>
          <w:rFonts w:ascii="Arial" w:hAnsi="Arial"/>
          <w:sz w:val="22"/>
          <w:szCs w:val="22"/>
        </w:rPr>
        <w:t xml:space="preserve">and demonstrating a commitment </w:t>
      </w:r>
      <w:r w:rsidR="0010169F" w:rsidRPr="0010169F">
        <w:rPr>
          <w:rFonts w:ascii="Arial" w:hAnsi="Arial"/>
          <w:sz w:val="22"/>
          <w:szCs w:val="22"/>
        </w:rPr>
        <w:t xml:space="preserve">to work together </w:t>
      </w:r>
      <w:r w:rsidR="0010169F">
        <w:rPr>
          <w:rFonts w:ascii="Arial" w:hAnsi="Arial"/>
          <w:sz w:val="22"/>
          <w:szCs w:val="22"/>
        </w:rPr>
        <w:t>during</w:t>
      </w:r>
      <w:r w:rsidR="0010169F" w:rsidRPr="0010169F">
        <w:rPr>
          <w:rFonts w:ascii="Arial" w:hAnsi="Arial"/>
          <w:sz w:val="22"/>
          <w:szCs w:val="22"/>
        </w:rPr>
        <w:t xml:space="preserve"> its </w:t>
      </w:r>
      <w:r w:rsidR="0010169F">
        <w:rPr>
          <w:rFonts w:ascii="Arial" w:hAnsi="Arial"/>
          <w:sz w:val="22"/>
          <w:szCs w:val="22"/>
        </w:rPr>
        <w:t xml:space="preserve">future </w:t>
      </w:r>
      <w:r w:rsidR="0010169F" w:rsidRPr="0010169F">
        <w:rPr>
          <w:rFonts w:ascii="Arial" w:hAnsi="Arial"/>
          <w:sz w:val="22"/>
          <w:szCs w:val="22"/>
        </w:rPr>
        <w:t>development</w:t>
      </w:r>
      <w:r w:rsidR="0010169F" w:rsidRPr="0010169F">
        <w:rPr>
          <w:rFonts w:ascii="Arial" w:hAnsi="Arial" w:cs="Arial"/>
          <w:sz w:val="22"/>
          <w:szCs w:val="22"/>
        </w:rPr>
        <w:t xml:space="preserve">.  </w:t>
      </w:r>
    </w:p>
    <w:p w14:paraId="76706D8D" w14:textId="77777777" w:rsidR="0010169F" w:rsidRDefault="0010169F" w:rsidP="004C1D73">
      <w:pPr>
        <w:jc w:val="both"/>
        <w:rPr>
          <w:rFonts w:ascii="Arial" w:hAnsi="Arial" w:cs="Arial"/>
          <w:sz w:val="22"/>
          <w:szCs w:val="22"/>
        </w:rPr>
      </w:pPr>
    </w:p>
    <w:p w14:paraId="5227AD76" w14:textId="684614BC" w:rsidR="00E00293" w:rsidRPr="0010169F" w:rsidRDefault="00E00293" w:rsidP="004C1D73">
      <w:pPr>
        <w:jc w:val="both"/>
        <w:rPr>
          <w:rFonts w:ascii="Arial" w:hAnsi="Arial" w:cs="Arial"/>
          <w:sz w:val="22"/>
          <w:szCs w:val="22"/>
        </w:rPr>
      </w:pPr>
      <w:r w:rsidRPr="0010169F">
        <w:rPr>
          <w:rFonts w:ascii="Arial" w:hAnsi="Arial" w:cs="Arial"/>
          <w:sz w:val="22"/>
          <w:szCs w:val="22"/>
        </w:rPr>
        <w:t>Orchard Primary School took part in an environmental day</w:t>
      </w:r>
      <w:r w:rsidR="007B47FF" w:rsidRPr="0010169F">
        <w:rPr>
          <w:rFonts w:ascii="Arial" w:hAnsi="Arial" w:cs="Arial"/>
          <w:sz w:val="22"/>
          <w:szCs w:val="22"/>
        </w:rPr>
        <w:t xml:space="preserve"> in April 2016</w:t>
      </w:r>
      <w:r w:rsidRPr="0010169F">
        <w:rPr>
          <w:rFonts w:ascii="Arial" w:hAnsi="Arial" w:cs="Arial"/>
          <w:sz w:val="22"/>
          <w:szCs w:val="22"/>
        </w:rPr>
        <w:t xml:space="preserve"> </w:t>
      </w:r>
      <w:r w:rsidR="00FB1A8E" w:rsidRPr="0010169F">
        <w:rPr>
          <w:rFonts w:ascii="Arial" w:hAnsi="Arial" w:cs="Arial"/>
          <w:sz w:val="22"/>
          <w:szCs w:val="22"/>
        </w:rPr>
        <w:t>exploring various aspects of the park, including flora and fauna, geography and geology and local heritage.  P</w:t>
      </w:r>
      <w:r w:rsidRPr="0010169F">
        <w:rPr>
          <w:rFonts w:ascii="Arial" w:hAnsi="Arial" w:cs="Arial"/>
          <w:sz w:val="22"/>
          <w:szCs w:val="22"/>
        </w:rPr>
        <w:t xml:space="preserve">upils worked with </w:t>
      </w:r>
      <w:r w:rsidR="002F5B2E">
        <w:rPr>
          <w:rFonts w:ascii="Arial" w:hAnsi="Arial" w:cs="Arial"/>
          <w:sz w:val="22"/>
          <w:szCs w:val="22"/>
        </w:rPr>
        <w:t>the Council</w:t>
      </w:r>
      <w:r w:rsidRPr="0010169F">
        <w:rPr>
          <w:rFonts w:ascii="Arial" w:hAnsi="Arial" w:cs="Arial"/>
          <w:sz w:val="22"/>
          <w:szCs w:val="22"/>
        </w:rPr>
        <w:t xml:space="preserve"> </w:t>
      </w:r>
      <w:r w:rsidR="00FB1A8E" w:rsidRPr="0010169F">
        <w:rPr>
          <w:rFonts w:ascii="Arial" w:hAnsi="Arial" w:cs="Arial"/>
          <w:sz w:val="22"/>
          <w:szCs w:val="22"/>
        </w:rPr>
        <w:t>to clear an area and p</w:t>
      </w:r>
      <w:r w:rsidRPr="0010169F">
        <w:rPr>
          <w:rFonts w:ascii="Arial" w:hAnsi="Arial" w:cs="Arial"/>
          <w:sz w:val="22"/>
          <w:szCs w:val="22"/>
        </w:rPr>
        <w:t>lant</w:t>
      </w:r>
      <w:r w:rsidR="00FB1A8E" w:rsidRPr="0010169F">
        <w:rPr>
          <w:rFonts w:ascii="Arial" w:hAnsi="Arial" w:cs="Arial"/>
          <w:sz w:val="22"/>
          <w:szCs w:val="22"/>
        </w:rPr>
        <w:t xml:space="preserve"> approximately</w:t>
      </w:r>
      <w:r w:rsidRPr="0010169F">
        <w:rPr>
          <w:rFonts w:ascii="Arial" w:hAnsi="Arial" w:cs="Arial"/>
          <w:sz w:val="22"/>
          <w:szCs w:val="22"/>
        </w:rPr>
        <w:t xml:space="preserve"> 2,000 snow drop and bluebell bulbs. </w:t>
      </w:r>
      <w:r w:rsidR="00FB1A8E" w:rsidRPr="0010169F">
        <w:rPr>
          <w:rFonts w:ascii="Arial" w:hAnsi="Arial" w:cs="Arial"/>
          <w:sz w:val="22"/>
          <w:szCs w:val="22"/>
        </w:rPr>
        <w:t>T</w:t>
      </w:r>
      <w:r w:rsidRPr="0010169F">
        <w:rPr>
          <w:rFonts w:ascii="Arial" w:hAnsi="Arial" w:cs="Arial"/>
          <w:sz w:val="22"/>
          <w:szCs w:val="22"/>
        </w:rPr>
        <w:t xml:space="preserve">he schools have registered with the </w:t>
      </w:r>
      <w:r w:rsidR="00FB1A8E" w:rsidRPr="0010169F">
        <w:rPr>
          <w:rFonts w:ascii="Arial" w:hAnsi="Arial" w:cs="Arial"/>
          <w:sz w:val="22"/>
          <w:szCs w:val="22"/>
        </w:rPr>
        <w:t>Council’s</w:t>
      </w:r>
      <w:r w:rsidRPr="0010169F">
        <w:rPr>
          <w:rFonts w:ascii="Arial" w:hAnsi="Arial" w:cs="Arial"/>
          <w:sz w:val="22"/>
          <w:szCs w:val="22"/>
        </w:rPr>
        <w:t xml:space="preserve"> Green Buddies scheme and will be continuing visits and activities in the longer term. </w:t>
      </w:r>
    </w:p>
    <w:p w14:paraId="57366FCB" w14:textId="77777777" w:rsidR="00E00293" w:rsidRDefault="004C1D73" w:rsidP="00E00293">
      <w:pPr>
        <w:rPr>
          <w:color w:val="1F497D"/>
          <w:sz w:val="22"/>
        </w:rPr>
      </w:pPr>
      <w:r>
        <w:rPr>
          <w:rFonts w:ascii="Arial" w:hAnsi="Arial" w:cs="Arial"/>
          <w:b/>
          <w:noProof/>
          <w:color w:val="000000"/>
          <w:sz w:val="22"/>
          <w:szCs w:val="22"/>
        </w:rPr>
        <w:drawing>
          <wp:anchor distT="0" distB="0" distL="114300" distR="114300" simplePos="0" relativeHeight="251734016" behindDoc="1" locked="0" layoutInCell="1" allowOverlap="1" wp14:anchorId="7F2ED6B4" wp14:editId="7A5E51C2">
            <wp:simplePos x="0" y="0"/>
            <wp:positionH relativeFrom="column">
              <wp:posOffset>-290830</wp:posOffset>
            </wp:positionH>
            <wp:positionV relativeFrom="paragraph">
              <wp:posOffset>217805</wp:posOffset>
            </wp:positionV>
            <wp:extent cx="2884170" cy="2159635"/>
            <wp:effectExtent l="38100" t="38100" r="87630" b="88265"/>
            <wp:wrapThrough wrapText="bothSides">
              <wp:wrapPolygon edited="0">
                <wp:start x="0" y="-381"/>
                <wp:lineTo x="-285" y="-191"/>
                <wp:lineTo x="-285" y="21149"/>
                <wp:lineTo x="-143" y="22292"/>
                <wp:lineTo x="21828" y="22292"/>
                <wp:lineTo x="22114" y="21149"/>
                <wp:lineTo x="22114" y="2858"/>
                <wp:lineTo x="21686" y="0"/>
                <wp:lineTo x="21686" y="-381"/>
                <wp:lineTo x="0" y="-381"/>
              </wp:wrapPolygon>
            </wp:wrapThrough>
            <wp:docPr id="210" name="Picture 210" descr="Photograph 14: Bulb planting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hotograph 14: Bulb planting in ac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4170" cy="2159635"/>
                    </a:xfrm>
                    <a:prstGeom prst="rect">
                      <a:avLst/>
                    </a:prstGeom>
                    <a:noFill/>
                    <a:ln>
                      <a:noFill/>
                    </a:ln>
                    <a:effectLst>
                      <a:outerShdw blurRad="50800" dist="38100" dir="2700000" algn="tl"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14:paraId="5E6B961C" w14:textId="77777777" w:rsidR="00E00293" w:rsidRDefault="004C1D73" w:rsidP="00B004D7">
      <w:pPr>
        <w:rPr>
          <w:rFonts w:ascii="Arial" w:hAnsi="Arial" w:cs="Arial"/>
          <w:b/>
          <w:color w:val="000000"/>
          <w:sz w:val="22"/>
          <w:szCs w:val="22"/>
        </w:rPr>
      </w:pPr>
      <w:r>
        <w:rPr>
          <w:rFonts w:ascii="Arial" w:hAnsi="Arial" w:cs="Arial"/>
          <w:b/>
          <w:noProof/>
          <w:color w:val="000000"/>
          <w:sz w:val="22"/>
          <w:szCs w:val="22"/>
        </w:rPr>
        <w:drawing>
          <wp:anchor distT="0" distB="0" distL="114300" distR="114300" simplePos="0" relativeHeight="251732992" behindDoc="1" locked="0" layoutInCell="1" allowOverlap="1" wp14:anchorId="7F43CC7B" wp14:editId="5BDB73D4">
            <wp:simplePos x="0" y="0"/>
            <wp:positionH relativeFrom="column">
              <wp:posOffset>3241951</wp:posOffset>
            </wp:positionH>
            <wp:positionV relativeFrom="paragraph">
              <wp:posOffset>57150</wp:posOffset>
            </wp:positionV>
            <wp:extent cx="2884170" cy="2159635"/>
            <wp:effectExtent l="19050" t="19050" r="106680" b="107315"/>
            <wp:wrapNone/>
            <wp:docPr id="209" name="Picture 209" descr="Photograph 15: Bulb planting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Photograph 15: Bulb planting ga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4170" cy="2159635"/>
                    </a:xfrm>
                    <a:prstGeom prst="rect">
                      <a:avLst/>
                    </a:prstGeom>
                    <a:noFill/>
                    <a:ln>
                      <a:noFill/>
                    </a:ln>
                    <a:effectLst>
                      <a:outerShdw blurRad="508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6AA86E" w14:textId="37182CCE" w:rsidR="004A240F" w:rsidRDefault="006C599B">
      <w:pPr>
        <w:rPr>
          <w:rFonts w:ascii="Arial" w:hAnsi="Arial" w:cs="Arial"/>
          <w:b/>
          <w:color w:val="000000"/>
          <w:sz w:val="22"/>
          <w:szCs w:val="22"/>
        </w:rPr>
      </w:pPr>
      <w:r w:rsidRPr="004C1D73">
        <w:rPr>
          <w:rFonts w:ascii="Arial" w:hAnsi="Arial" w:cs="Arial"/>
          <w:noProof/>
          <w:sz w:val="22"/>
          <w:szCs w:val="22"/>
        </w:rPr>
        <mc:AlternateContent>
          <mc:Choice Requires="wps">
            <w:drawing>
              <wp:anchor distT="0" distB="0" distL="114300" distR="114300" simplePos="0" relativeHeight="251737088" behindDoc="0" locked="0" layoutInCell="1" allowOverlap="1" wp14:anchorId="37BBA9ED" wp14:editId="26008047">
                <wp:simplePos x="0" y="0"/>
                <wp:positionH relativeFrom="column">
                  <wp:posOffset>3239506</wp:posOffset>
                </wp:positionH>
                <wp:positionV relativeFrom="paragraph">
                  <wp:posOffset>2186940</wp:posOffset>
                </wp:positionV>
                <wp:extent cx="2879090" cy="244475"/>
                <wp:effectExtent l="19050" t="19050" r="130810" b="136525"/>
                <wp:wrapNone/>
                <wp:docPr id="2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25C657D6" w14:textId="77777777" w:rsidR="005578D1" w:rsidRPr="00E00293" w:rsidRDefault="005578D1" w:rsidP="004C1D73">
                            <w:pPr>
                              <w:jc w:val="center"/>
                              <w:rPr>
                                <w:rFonts w:ascii="Arial" w:hAnsi="Arial" w:cs="Arial"/>
                                <w:i/>
                                <w:sz w:val="20"/>
                              </w:rPr>
                            </w:pPr>
                            <w:r w:rsidRPr="00E00293">
                              <w:rPr>
                                <w:rFonts w:ascii="Arial" w:hAnsi="Arial" w:cs="Arial"/>
                                <w:i/>
                                <w:sz w:val="20"/>
                              </w:rPr>
                              <w:t>P</w:t>
                            </w:r>
                            <w:r>
                              <w:rPr>
                                <w:rFonts w:ascii="Arial" w:hAnsi="Arial" w:cs="Arial"/>
                                <w:i/>
                                <w:sz w:val="20"/>
                              </w:rPr>
                              <w:t>hotograph 15</w:t>
                            </w:r>
                            <w:r w:rsidRPr="00E00293">
                              <w:rPr>
                                <w:rFonts w:ascii="Arial" w:hAnsi="Arial" w:cs="Arial"/>
                                <w:i/>
                                <w:sz w:val="20"/>
                              </w:rPr>
                              <w:t xml:space="preserve">: </w:t>
                            </w:r>
                            <w:r>
                              <w:rPr>
                                <w:rFonts w:ascii="Arial" w:hAnsi="Arial" w:cs="Arial"/>
                                <w:i/>
                                <w:sz w:val="20"/>
                              </w:rPr>
                              <w:t>Bulb planting gang</w:t>
                            </w:r>
                          </w:p>
                          <w:p w14:paraId="452479FE" w14:textId="77777777" w:rsidR="005578D1" w:rsidRPr="0020789D" w:rsidRDefault="005578D1" w:rsidP="004C1D73">
                            <w:pPr>
                              <w:jc w:val="center"/>
                              <w:rPr>
                                <w:rFonts w:ascii="Arial" w:hAnsi="Arial" w:cs="Arial"/>
                                <w: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BA9ED" id="_x0000_s1039" type="#_x0000_t202" style="position:absolute;margin-left:255.1pt;margin-top:172.2pt;width:226.7pt;height:1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0ucwIAAOgEAAAOAAAAZHJzL2Uyb0RvYy54bWysVE1vnDAQvVfqf7B8b2AJm91FYaM0aapK&#10;6YeaVj0PxoAVY7u2dyH59R0bstl+XapysDzYvJn35g3nF2MvyZ5bJ7Qq6eIkpYQrpmuh2pJ+/XLz&#10;ak2J86BqkFrxkj5wRy+2L1+cD6bgme60rLklCKJcMZiSdt6bIkkc63gP7kQbrvCw0bYHj6Ftk9rC&#10;gOi9TLI0PUsGbWtjNePO4dvr6ZBuI37TcOY/No3jnsiSYm0+rjauVViT7TkUrQXTCTaXAf9QRQ9C&#10;YdID1DV4IDsrfoPqBbPa6cafMN0numkE45EDslmkv7C568DwyAXFceYgk/t/sOzD/s58ssSPr/WI&#10;DYwknLnV7N4Rpa86UC2/tFYPHYcaEy+CZMlgXDF/GqR2hQsg1fBe19hk2HkdgcbG9kEV5EkQHRvw&#10;cBCdj54wfJmtV5t0g0cMz7I8z1fLmAKKp6+Ndf4t1z0Jm5JabGpEh/2t86EaKJ6uhGROS1HfCClj&#10;YNvqSlqyBzTATXxm9J+uSUWGkm6W2XIS4K8QaXz+BNELj06Woi/p+nAJiiDbG1VHn3kQctpjyVKF&#10;+nj0KPKIMu0Q4q6rB1LJnf0MdUmXKYJRUovA/Ox0OQVo4Gw1JSEgW5w8Lymx2n8TvouuCTIHyCDM&#10;gX8lgd1P0knTwSRKHnBmQvPtKKl+KiZGR3XG5od+T533YzUSgaUuTgNKMEOl6we0A9YTe46/B9x0&#10;2j5SMuColdR934HllMh3Ci21WeR5mM0Y5MtVhoE9PqmOT0AxhELGlEzbKz/N885Y0XaYaTKx0pdo&#10;w0ZEhzxXNZsXxynymkc/zOtxHG89/6C2PwAAAP//AwBQSwMEFAAGAAgAAAAhAE2TKCHfAAAACwEA&#10;AA8AAABkcnMvZG93bnJldi54bWxMj8FOwzAMhu9IvENkJG4sWVuqtTSdYBJHkBhw4JY2pq2WOFWS&#10;beXtCSd2tP3p9/c328UadkIfJkcS1isBDKl3eqJBwsf7890GWIiKtDKOUMIPBti211eNqrU70xue&#10;9nFgKYRCrSSMMc4156Ef0aqwcjNSun07b1VMox+49uqcwq3hmRAlt2qi9GFUM+5G7A/7o5Xw+dX5&#10;oVJIu9cXOxt8EmXeHaS8vVkeH4BFXOI/DH/6SR3a5NS5I+nAjIT7tcgSKiEvigJYIqoyL4F1abPJ&#10;KuBtwy87tL8AAAD//wMAUEsBAi0AFAAGAAgAAAAhALaDOJL+AAAA4QEAABMAAAAAAAAAAAAAAAAA&#10;AAAAAFtDb250ZW50X1R5cGVzXS54bWxQSwECLQAUAAYACAAAACEAOP0h/9YAAACUAQAACwAAAAAA&#10;AAAAAAAAAAAvAQAAX3JlbHMvLnJlbHNQSwECLQAUAAYACAAAACEANDnNLnMCAADoBAAADgAAAAAA&#10;AAAAAAAAAAAuAgAAZHJzL2Uyb0RvYy54bWxQSwECLQAUAAYACAAAACEATZMoId8AAAALAQAADwAA&#10;AAAAAAAAAAAAAADNBAAAZHJzL2Rvd25yZXYueG1sUEsFBgAAAAAEAAQA8wAAANkFAAAAAA==&#10;">
                <v:shadow on="t" color="black" opacity="26214f" origin="-.5,-.5" offset="1.24725mm,1.24725mm"/>
                <v:textbox>
                  <w:txbxContent>
                    <w:p w14:paraId="25C657D6" w14:textId="77777777" w:rsidR="005578D1" w:rsidRPr="00E00293" w:rsidRDefault="005578D1" w:rsidP="004C1D73">
                      <w:pPr>
                        <w:jc w:val="center"/>
                        <w:rPr>
                          <w:rFonts w:ascii="Arial" w:hAnsi="Arial" w:cs="Arial"/>
                          <w:i/>
                          <w:sz w:val="20"/>
                        </w:rPr>
                      </w:pPr>
                      <w:r w:rsidRPr="00E00293">
                        <w:rPr>
                          <w:rFonts w:ascii="Arial" w:hAnsi="Arial" w:cs="Arial"/>
                          <w:i/>
                          <w:sz w:val="20"/>
                        </w:rPr>
                        <w:t>P</w:t>
                      </w:r>
                      <w:r>
                        <w:rPr>
                          <w:rFonts w:ascii="Arial" w:hAnsi="Arial" w:cs="Arial"/>
                          <w:i/>
                          <w:sz w:val="20"/>
                        </w:rPr>
                        <w:t>hotograph 15</w:t>
                      </w:r>
                      <w:r w:rsidRPr="00E00293">
                        <w:rPr>
                          <w:rFonts w:ascii="Arial" w:hAnsi="Arial" w:cs="Arial"/>
                          <w:i/>
                          <w:sz w:val="20"/>
                        </w:rPr>
                        <w:t xml:space="preserve">: </w:t>
                      </w:r>
                      <w:r>
                        <w:rPr>
                          <w:rFonts w:ascii="Arial" w:hAnsi="Arial" w:cs="Arial"/>
                          <w:i/>
                          <w:sz w:val="20"/>
                        </w:rPr>
                        <w:t>Bulb planting gang</w:t>
                      </w:r>
                    </w:p>
                    <w:p w14:paraId="452479FE" w14:textId="77777777" w:rsidR="005578D1" w:rsidRPr="0020789D" w:rsidRDefault="005578D1" w:rsidP="004C1D73">
                      <w:pPr>
                        <w:jc w:val="center"/>
                        <w:rPr>
                          <w:rFonts w:ascii="Arial" w:hAnsi="Arial" w:cs="Arial"/>
                          <w:i/>
                          <w:sz w:val="20"/>
                        </w:rPr>
                      </w:pPr>
                    </w:p>
                  </w:txbxContent>
                </v:textbox>
              </v:shape>
            </w:pict>
          </mc:Fallback>
        </mc:AlternateContent>
      </w:r>
      <w:r w:rsidR="004C1D73" w:rsidRPr="004C1D73">
        <w:rPr>
          <w:rFonts w:ascii="Arial" w:hAnsi="Arial" w:cs="Arial"/>
          <w:noProof/>
          <w:sz w:val="22"/>
          <w:szCs w:val="22"/>
        </w:rPr>
        <mc:AlternateContent>
          <mc:Choice Requires="wps">
            <w:drawing>
              <wp:anchor distT="0" distB="0" distL="114300" distR="114300" simplePos="0" relativeHeight="251736064" behindDoc="0" locked="0" layoutInCell="1" allowOverlap="1" wp14:anchorId="4BC82F2D" wp14:editId="357BB833">
                <wp:simplePos x="0" y="0"/>
                <wp:positionH relativeFrom="column">
                  <wp:posOffset>-285750</wp:posOffset>
                </wp:positionH>
                <wp:positionV relativeFrom="paragraph">
                  <wp:posOffset>2186940</wp:posOffset>
                </wp:positionV>
                <wp:extent cx="2879090" cy="244475"/>
                <wp:effectExtent l="19050" t="19050" r="130810" b="136525"/>
                <wp:wrapNone/>
                <wp:docPr id="2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4A518745" w14:textId="77777777" w:rsidR="005578D1" w:rsidRPr="0020789D" w:rsidRDefault="005578D1" w:rsidP="004C1D73">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14</w:t>
                            </w:r>
                            <w:r w:rsidRPr="0020789D">
                              <w:rPr>
                                <w:rFonts w:ascii="Arial" w:hAnsi="Arial" w:cs="Arial"/>
                                <w:i/>
                                <w:sz w:val="20"/>
                              </w:rPr>
                              <w:t xml:space="preserve">: </w:t>
                            </w:r>
                            <w:r>
                              <w:rPr>
                                <w:rFonts w:ascii="Arial" w:hAnsi="Arial" w:cs="Arial"/>
                                <w:i/>
                                <w:sz w:val="20"/>
                              </w:rPr>
                              <w:t>Bulb planting in 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82F2D" id="_x0000_s1040" type="#_x0000_t202" style="position:absolute;margin-left:-22.5pt;margin-top:172.2pt;width:226.7pt;height:1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TFcw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td5AElmKHS9QHtgPXEnuPvATed&#10;tt8pGXDUSuq+7cBySuRbhZZaL/I8zGYM8uUqw8CenlSnJ6AYQiFjSqbt1k/zvDNWtB1mmkys9DXa&#10;sBHRIU9VzebFcYq85tEP83oax1tPP6jNDwAAAP//AwBQSwMEFAAGAAgAAAAhAM15w/jfAAAACwEA&#10;AA8AAABkcnMvZG93bnJldi54bWxMj0FPwzAMhe9I/IfISNy2lC1MXdd0gkkcQWLAgVvaem21xKmS&#10;bCv/HnNiN9vv6fl75XZyVpwxxMGThod5BgKp8e1AnYbPj5dZDiImQ62xnlDDD0bYVrc3pSlaf6F3&#10;PO9TJziEYmE09CmNhZSx6dGZOPcjEmsHH5xJvIZOtsFcONxZuciylXRmIP7QmxF3PTbH/clp+Pqu&#10;Q7c2SLu3VzdafM5Wy/qo9f3d9LQBkXBK/2b4w2d0qJip9idqo7AaZuqRuyQNS6UUCHaoLOeh5ku+&#10;WIOsSnndofoFAAD//wMAUEsBAi0AFAAGAAgAAAAhALaDOJL+AAAA4QEAABMAAAAAAAAAAAAAAAAA&#10;AAAAAFtDb250ZW50X1R5cGVzXS54bWxQSwECLQAUAAYACAAAACEAOP0h/9YAAACUAQAACwAAAAAA&#10;AAAAAAAAAAAvAQAAX3JlbHMvLnJlbHNQSwECLQAUAAYACAAAACEAl9qUxXMCAADoBAAADgAAAAAA&#10;AAAAAAAAAAAuAgAAZHJzL2Uyb0RvYy54bWxQSwECLQAUAAYACAAAACEAzXnD+N8AAAALAQAADwAA&#10;AAAAAAAAAAAAAADNBAAAZHJzL2Rvd25yZXYueG1sUEsFBgAAAAAEAAQA8wAAANkFAAAAAA==&#10;">
                <v:shadow on="t" color="black" opacity="26214f" origin="-.5,-.5" offset="1.24725mm,1.24725mm"/>
                <v:textbox>
                  <w:txbxContent>
                    <w:p w14:paraId="4A518745" w14:textId="77777777" w:rsidR="005578D1" w:rsidRPr="0020789D" w:rsidRDefault="005578D1" w:rsidP="004C1D73">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14</w:t>
                      </w:r>
                      <w:r w:rsidRPr="0020789D">
                        <w:rPr>
                          <w:rFonts w:ascii="Arial" w:hAnsi="Arial" w:cs="Arial"/>
                          <w:i/>
                          <w:sz w:val="20"/>
                        </w:rPr>
                        <w:t xml:space="preserve">: </w:t>
                      </w:r>
                      <w:r>
                        <w:rPr>
                          <w:rFonts w:ascii="Arial" w:hAnsi="Arial" w:cs="Arial"/>
                          <w:i/>
                          <w:sz w:val="20"/>
                        </w:rPr>
                        <w:t>Bulb planting in action</w:t>
                      </w:r>
                    </w:p>
                  </w:txbxContent>
                </v:textbox>
              </v:shape>
            </w:pict>
          </mc:Fallback>
        </mc:AlternateContent>
      </w:r>
      <w:r w:rsidR="004A240F">
        <w:rPr>
          <w:rFonts w:ascii="Arial" w:hAnsi="Arial" w:cs="Arial"/>
          <w:b/>
          <w:color w:val="000000"/>
          <w:sz w:val="22"/>
          <w:szCs w:val="22"/>
        </w:rPr>
        <w:br w:type="page"/>
      </w:r>
    </w:p>
    <w:p w14:paraId="0AB50B90" w14:textId="216CDD0B" w:rsidR="005309DD" w:rsidRDefault="008B6576">
      <w:pPr>
        <w:rPr>
          <w:rFonts w:ascii="Arial" w:hAnsi="Arial" w:cs="Arial"/>
          <w:sz w:val="22"/>
          <w:szCs w:val="22"/>
        </w:rPr>
      </w:pPr>
      <w:r w:rsidRPr="008B6576">
        <w:rPr>
          <w:rFonts w:ascii="Arial" w:hAnsi="Arial" w:cs="Arial"/>
          <w:sz w:val="22"/>
          <w:szCs w:val="22"/>
        </w:rPr>
        <w:lastRenderedPageBreak/>
        <w:t>In Oct</w:t>
      </w:r>
      <w:r>
        <w:rPr>
          <w:rFonts w:ascii="Arial" w:hAnsi="Arial" w:cs="Arial"/>
          <w:sz w:val="22"/>
          <w:szCs w:val="22"/>
        </w:rPr>
        <w:t>ober 20</w:t>
      </w:r>
      <w:r w:rsidRPr="008B6576">
        <w:rPr>
          <w:rFonts w:ascii="Arial" w:hAnsi="Arial" w:cs="Arial"/>
          <w:sz w:val="22"/>
          <w:szCs w:val="22"/>
        </w:rPr>
        <w:t xml:space="preserve">16 the 1st Kirkby Girl Guides </w:t>
      </w:r>
      <w:r>
        <w:rPr>
          <w:rFonts w:ascii="Arial" w:hAnsi="Arial" w:cs="Arial"/>
          <w:sz w:val="22"/>
          <w:szCs w:val="22"/>
        </w:rPr>
        <w:t xml:space="preserve">created a volunteer workforce and </w:t>
      </w:r>
      <w:r w:rsidRPr="008B6576">
        <w:rPr>
          <w:rFonts w:ascii="Arial" w:hAnsi="Arial" w:cs="Arial"/>
          <w:sz w:val="22"/>
          <w:szCs w:val="22"/>
        </w:rPr>
        <w:t>undertook a litter pick as part of their environmental badge.</w:t>
      </w:r>
      <w:r>
        <w:rPr>
          <w:rFonts w:ascii="Arial" w:hAnsi="Arial" w:cs="Arial"/>
          <w:sz w:val="22"/>
          <w:szCs w:val="22"/>
        </w:rPr>
        <w:t xml:space="preserve">  As part of the badge project they looked at the problems of litter in the countryside, the potential effects on local wildlife and came up with possible solutions to solve the problem.</w:t>
      </w:r>
      <w:r w:rsidR="005309DD">
        <w:rPr>
          <w:rFonts w:ascii="Arial" w:hAnsi="Arial" w:cs="Arial"/>
          <w:sz w:val="22"/>
          <w:szCs w:val="22"/>
        </w:rPr>
        <w:t xml:space="preserve"> </w:t>
      </w:r>
    </w:p>
    <w:p w14:paraId="6059025F" w14:textId="75461530" w:rsidR="00965699" w:rsidRDefault="00BE0F3A" w:rsidP="005309DD">
      <w:pPr>
        <w:rPr>
          <w:rFonts w:ascii="Arial" w:hAnsi="Arial" w:cs="Arial"/>
          <w:sz w:val="22"/>
          <w:szCs w:val="22"/>
        </w:rPr>
      </w:pPr>
      <w:r>
        <w:rPr>
          <w:rFonts w:ascii="Arial" w:hAnsi="Arial" w:cs="Arial"/>
          <w:noProof/>
          <w:sz w:val="22"/>
          <w:szCs w:val="22"/>
        </w:rPr>
        <w:drawing>
          <wp:anchor distT="0" distB="0" distL="114300" distR="114300" simplePos="0" relativeHeight="251780096" behindDoc="1" locked="0" layoutInCell="1" allowOverlap="1" wp14:anchorId="688F32E2" wp14:editId="17D1ABE3">
            <wp:simplePos x="0" y="0"/>
            <wp:positionH relativeFrom="column">
              <wp:posOffset>3244850</wp:posOffset>
            </wp:positionH>
            <wp:positionV relativeFrom="paragraph">
              <wp:posOffset>212725</wp:posOffset>
            </wp:positionV>
            <wp:extent cx="2879725" cy="2159635"/>
            <wp:effectExtent l="19050" t="19050" r="111125" b="107315"/>
            <wp:wrapNone/>
            <wp:docPr id="16" name="Picture 16" descr="Photograph 17: 8 Bags of litter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graph 17: 8 Bags of litter collec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effectLst>
                      <a:outerShdw blurRad="50800" dist="63500" dir="2700000" algn="tl"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3A862ADC" wp14:editId="55F8B723">
            <wp:simplePos x="0" y="0"/>
            <wp:positionH relativeFrom="column">
              <wp:posOffset>-270510</wp:posOffset>
            </wp:positionH>
            <wp:positionV relativeFrom="paragraph">
              <wp:posOffset>199390</wp:posOffset>
            </wp:positionV>
            <wp:extent cx="2879725" cy="2159635"/>
            <wp:effectExtent l="19050" t="19050" r="111125" b="107315"/>
            <wp:wrapNone/>
            <wp:docPr id="15" name="Picture 15" descr="Photograph 16: 1st Kirkby Girls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graph 16: 1st Kirkby Girls Guide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effectLst>
                      <a:outerShdw blurRad="50800" dist="63500" dir="2700000" algn="tl" rotWithShape="0">
                        <a:srgbClr val="000000">
                          <a:alpha val="43137"/>
                        </a:srgbClr>
                      </a:outerShdw>
                    </a:effectLst>
                  </pic:spPr>
                </pic:pic>
              </a:graphicData>
            </a:graphic>
          </wp:anchor>
        </w:drawing>
      </w:r>
      <w:r w:rsidRPr="006C599B">
        <w:rPr>
          <w:rFonts w:ascii="Arial" w:hAnsi="Arial" w:cs="Arial"/>
          <w:noProof/>
          <w:sz w:val="22"/>
          <w:szCs w:val="22"/>
        </w:rPr>
        <mc:AlternateContent>
          <mc:Choice Requires="wps">
            <w:drawing>
              <wp:anchor distT="0" distB="0" distL="114300" distR="114300" simplePos="0" relativeHeight="251783168" behindDoc="0" locked="0" layoutInCell="1" allowOverlap="1" wp14:anchorId="7C5ECDF7" wp14:editId="0F1BDE62">
                <wp:simplePos x="0" y="0"/>
                <wp:positionH relativeFrom="column">
                  <wp:posOffset>3242945</wp:posOffset>
                </wp:positionH>
                <wp:positionV relativeFrom="paragraph">
                  <wp:posOffset>2503170</wp:posOffset>
                </wp:positionV>
                <wp:extent cx="2879090" cy="244475"/>
                <wp:effectExtent l="19050" t="19050" r="130810" b="136525"/>
                <wp:wrapNone/>
                <wp:docPr id="2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49F09571" w14:textId="3092F5F2" w:rsidR="005578D1" w:rsidRPr="0020789D" w:rsidRDefault="005578D1" w:rsidP="006C599B">
                            <w:pPr>
                              <w:jc w:val="center"/>
                              <w:rPr>
                                <w:rFonts w:ascii="Arial" w:hAnsi="Arial" w:cs="Arial"/>
                                <w:i/>
                                <w:sz w:val="20"/>
                              </w:rPr>
                            </w:pPr>
                            <w:r w:rsidRPr="00E00293">
                              <w:rPr>
                                <w:rFonts w:ascii="Arial" w:hAnsi="Arial" w:cs="Arial"/>
                                <w:i/>
                                <w:sz w:val="20"/>
                              </w:rPr>
                              <w:t>P</w:t>
                            </w:r>
                            <w:r>
                              <w:rPr>
                                <w:rFonts w:ascii="Arial" w:hAnsi="Arial" w:cs="Arial"/>
                                <w:i/>
                                <w:sz w:val="20"/>
                              </w:rPr>
                              <w:t>hotograph 17</w:t>
                            </w:r>
                            <w:r w:rsidRPr="00E00293">
                              <w:rPr>
                                <w:rFonts w:ascii="Arial" w:hAnsi="Arial" w:cs="Arial"/>
                                <w:i/>
                                <w:sz w:val="20"/>
                              </w:rPr>
                              <w:t xml:space="preserve">: </w:t>
                            </w:r>
                            <w:r>
                              <w:rPr>
                                <w:rFonts w:ascii="Arial" w:hAnsi="Arial" w:cs="Arial"/>
                                <w:i/>
                                <w:sz w:val="20"/>
                              </w:rPr>
                              <w:t>8 Bags of litter collected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ECDF7" id="_x0000_s1041" type="#_x0000_t202" style="position:absolute;margin-left:255.35pt;margin-top:197.1pt;width:226.7pt;height:1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Epcg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tdxL4FM1S6PqAdsJ7Yc/w94KbT&#10;9jslA45aSd23HVhOiXyr0FLrRZ6H2YxBvlxlGNjTk+r0BBRDKGRMybTd+mmed8aKtsNMk4mVvkYb&#10;NiI65Kmq2bw4TpHXPPphXk/jeOvpB7X5AQAA//8DAFBLAwQUAAYACAAAACEAeTNUIeAAAAALAQAA&#10;DwAAAGRycy9kb3ducmV2LnhtbEyPy07DMBBF90j8gzVI3VE7D1IS4lS0EkuQKLBg58RDEtUeR7Hb&#10;hr/HrGA5ukf3nqm3izXsjLMfHUlI1gIYUuf0SL2E97en23tgPijSyjhCCd/oYdtcX9Wq0u5Cr3g+&#10;hJ7FEvKVkjCEMFWc+25Aq/zaTUgx+3KzVSGec8/1rC6x3BqeClFwq0aKC4OacD9gdzycrISPz3bu&#10;S4W0f3m2k8GdKLL2KOXqZnl8ABZwCX8w/OpHdWiiU+tOpD0zEu4SsYmohKzMU2CRKIs8AdZKyLN0&#10;A7yp+f8fmh8AAAD//wMAUEsBAi0AFAAGAAgAAAAhALaDOJL+AAAA4QEAABMAAAAAAAAAAAAAAAAA&#10;AAAAAFtDb250ZW50X1R5cGVzXS54bWxQSwECLQAUAAYACAAAACEAOP0h/9YAAACUAQAACwAAAAAA&#10;AAAAAAAAAAAvAQAAX3JlbHMvLnJlbHNQSwECLQAUAAYACAAAACEAN5RhKXICAADoBAAADgAAAAAA&#10;AAAAAAAAAAAuAgAAZHJzL2Uyb0RvYy54bWxQSwECLQAUAAYACAAAACEAeTNUIeAAAAALAQAADwAA&#10;AAAAAAAAAAAAAADMBAAAZHJzL2Rvd25yZXYueG1sUEsFBgAAAAAEAAQA8wAAANkFAAAAAA==&#10;">
                <v:shadow on="t" color="black" opacity="26214f" origin="-.5,-.5" offset="1.24725mm,1.24725mm"/>
                <v:textbox>
                  <w:txbxContent>
                    <w:p w14:paraId="49F09571" w14:textId="3092F5F2" w:rsidR="005578D1" w:rsidRPr="0020789D" w:rsidRDefault="005578D1" w:rsidP="006C599B">
                      <w:pPr>
                        <w:jc w:val="center"/>
                        <w:rPr>
                          <w:rFonts w:ascii="Arial" w:hAnsi="Arial" w:cs="Arial"/>
                          <w:i/>
                          <w:sz w:val="20"/>
                        </w:rPr>
                      </w:pPr>
                      <w:r w:rsidRPr="00E00293">
                        <w:rPr>
                          <w:rFonts w:ascii="Arial" w:hAnsi="Arial" w:cs="Arial"/>
                          <w:i/>
                          <w:sz w:val="20"/>
                        </w:rPr>
                        <w:t>P</w:t>
                      </w:r>
                      <w:r>
                        <w:rPr>
                          <w:rFonts w:ascii="Arial" w:hAnsi="Arial" w:cs="Arial"/>
                          <w:i/>
                          <w:sz w:val="20"/>
                        </w:rPr>
                        <w:t>hotograph 17</w:t>
                      </w:r>
                      <w:r w:rsidRPr="00E00293">
                        <w:rPr>
                          <w:rFonts w:ascii="Arial" w:hAnsi="Arial" w:cs="Arial"/>
                          <w:i/>
                          <w:sz w:val="20"/>
                        </w:rPr>
                        <w:t xml:space="preserve">: </w:t>
                      </w:r>
                      <w:r>
                        <w:rPr>
                          <w:rFonts w:ascii="Arial" w:hAnsi="Arial" w:cs="Arial"/>
                          <w:i/>
                          <w:sz w:val="20"/>
                        </w:rPr>
                        <w:t>8 Bags of litter collected</w:t>
                      </w:r>
                    </w:p>
                  </w:txbxContent>
                </v:textbox>
              </v:shape>
            </w:pict>
          </mc:Fallback>
        </mc:AlternateContent>
      </w:r>
    </w:p>
    <w:p w14:paraId="02734377" w14:textId="77EA9584" w:rsidR="00965699" w:rsidRDefault="00965699" w:rsidP="005309DD">
      <w:pPr>
        <w:rPr>
          <w:rFonts w:ascii="Arial" w:hAnsi="Arial" w:cs="Arial"/>
          <w:sz w:val="22"/>
          <w:szCs w:val="22"/>
        </w:rPr>
      </w:pPr>
    </w:p>
    <w:p w14:paraId="5D63F8F9" w14:textId="59AD1848" w:rsidR="00965699" w:rsidRDefault="00965699" w:rsidP="005309DD">
      <w:pPr>
        <w:rPr>
          <w:rFonts w:ascii="Arial" w:hAnsi="Arial" w:cs="Arial"/>
          <w:sz w:val="22"/>
          <w:szCs w:val="22"/>
        </w:rPr>
      </w:pPr>
    </w:p>
    <w:p w14:paraId="42F1202F" w14:textId="31C8B537" w:rsidR="00965699" w:rsidRDefault="00965699" w:rsidP="005309DD">
      <w:pPr>
        <w:rPr>
          <w:rFonts w:ascii="Arial" w:hAnsi="Arial" w:cs="Arial"/>
          <w:sz w:val="22"/>
          <w:szCs w:val="22"/>
        </w:rPr>
      </w:pPr>
    </w:p>
    <w:p w14:paraId="0325712A" w14:textId="4B55CFC5" w:rsidR="00965699" w:rsidRDefault="00965699" w:rsidP="005309DD">
      <w:pPr>
        <w:rPr>
          <w:rFonts w:ascii="Arial" w:hAnsi="Arial" w:cs="Arial"/>
          <w:sz w:val="22"/>
          <w:szCs w:val="22"/>
        </w:rPr>
      </w:pPr>
    </w:p>
    <w:p w14:paraId="7BA18CF6" w14:textId="24D95369" w:rsidR="00965699" w:rsidRDefault="00965699" w:rsidP="005309DD">
      <w:pPr>
        <w:rPr>
          <w:rFonts w:ascii="Arial" w:hAnsi="Arial" w:cs="Arial"/>
          <w:sz w:val="22"/>
          <w:szCs w:val="22"/>
        </w:rPr>
      </w:pPr>
    </w:p>
    <w:p w14:paraId="6E7C0921" w14:textId="63326A2A" w:rsidR="00965699" w:rsidRDefault="00965699" w:rsidP="005309DD">
      <w:pPr>
        <w:rPr>
          <w:rFonts w:ascii="Arial" w:hAnsi="Arial" w:cs="Arial"/>
          <w:sz w:val="22"/>
          <w:szCs w:val="22"/>
        </w:rPr>
      </w:pPr>
    </w:p>
    <w:p w14:paraId="3CE94600" w14:textId="5CBF1B38" w:rsidR="00965699" w:rsidRDefault="00965699" w:rsidP="005309DD">
      <w:pPr>
        <w:rPr>
          <w:rFonts w:ascii="Arial" w:hAnsi="Arial" w:cs="Arial"/>
          <w:sz w:val="22"/>
          <w:szCs w:val="22"/>
        </w:rPr>
      </w:pPr>
    </w:p>
    <w:p w14:paraId="35B024E2" w14:textId="68878D34" w:rsidR="00965699" w:rsidRDefault="00965699" w:rsidP="005309DD">
      <w:pPr>
        <w:rPr>
          <w:rFonts w:ascii="Arial" w:hAnsi="Arial" w:cs="Arial"/>
          <w:sz w:val="22"/>
          <w:szCs w:val="22"/>
        </w:rPr>
      </w:pPr>
    </w:p>
    <w:p w14:paraId="3857B5ED" w14:textId="775ABBF1" w:rsidR="00965699" w:rsidRDefault="00965699" w:rsidP="005309DD">
      <w:pPr>
        <w:rPr>
          <w:rFonts w:ascii="Arial" w:hAnsi="Arial" w:cs="Arial"/>
          <w:sz w:val="22"/>
          <w:szCs w:val="22"/>
        </w:rPr>
      </w:pPr>
    </w:p>
    <w:p w14:paraId="57A03FC9" w14:textId="5A6C1041" w:rsidR="00965699" w:rsidRDefault="00965699" w:rsidP="005309DD">
      <w:pPr>
        <w:rPr>
          <w:rFonts w:ascii="Arial" w:hAnsi="Arial" w:cs="Arial"/>
          <w:sz w:val="22"/>
          <w:szCs w:val="22"/>
        </w:rPr>
      </w:pPr>
    </w:p>
    <w:p w14:paraId="435F34CA" w14:textId="00583AFF" w:rsidR="00965699" w:rsidRDefault="00965699" w:rsidP="005309DD">
      <w:pPr>
        <w:rPr>
          <w:rFonts w:ascii="Arial" w:hAnsi="Arial" w:cs="Arial"/>
          <w:sz w:val="22"/>
          <w:szCs w:val="22"/>
        </w:rPr>
      </w:pPr>
    </w:p>
    <w:p w14:paraId="0B9B20B5" w14:textId="01E1C22A" w:rsidR="00965699" w:rsidRDefault="00965699" w:rsidP="005309DD">
      <w:pPr>
        <w:rPr>
          <w:rFonts w:ascii="Arial" w:hAnsi="Arial" w:cs="Arial"/>
          <w:sz w:val="22"/>
          <w:szCs w:val="22"/>
        </w:rPr>
      </w:pPr>
    </w:p>
    <w:p w14:paraId="67972EEE" w14:textId="566C3AEB" w:rsidR="00965699" w:rsidRDefault="00965699" w:rsidP="005309DD">
      <w:pPr>
        <w:rPr>
          <w:rFonts w:ascii="Arial" w:hAnsi="Arial" w:cs="Arial"/>
          <w:sz w:val="22"/>
          <w:szCs w:val="22"/>
        </w:rPr>
      </w:pPr>
    </w:p>
    <w:p w14:paraId="0A608503" w14:textId="6D57FFD7" w:rsidR="00965699" w:rsidRDefault="00965699" w:rsidP="005309DD">
      <w:pPr>
        <w:rPr>
          <w:rFonts w:ascii="Arial" w:hAnsi="Arial" w:cs="Arial"/>
          <w:sz w:val="22"/>
          <w:szCs w:val="22"/>
        </w:rPr>
      </w:pPr>
    </w:p>
    <w:p w14:paraId="04EC132D" w14:textId="287A4C7E" w:rsidR="00965699" w:rsidRDefault="006C599B" w:rsidP="005309DD">
      <w:pPr>
        <w:rPr>
          <w:rFonts w:ascii="Arial" w:hAnsi="Arial" w:cs="Arial"/>
          <w:sz w:val="22"/>
          <w:szCs w:val="22"/>
        </w:rPr>
      </w:pPr>
      <w:r w:rsidRPr="006C599B">
        <w:rPr>
          <w:rFonts w:ascii="Arial" w:hAnsi="Arial" w:cs="Arial"/>
          <w:noProof/>
          <w:sz w:val="22"/>
          <w:szCs w:val="22"/>
        </w:rPr>
        <mc:AlternateContent>
          <mc:Choice Requires="wps">
            <w:drawing>
              <wp:anchor distT="0" distB="0" distL="114300" distR="114300" simplePos="0" relativeHeight="251782144" behindDoc="0" locked="0" layoutInCell="1" allowOverlap="1" wp14:anchorId="5F74D3F6" wp14:editId="6600AEA9">
                <wp:simplePos x="0" y="0"/>
                <wp:positionH relativeFrom="column">
                  <wp:posOffset>-276860</wp:posOffset>
                </wp:positionH>
                <wp:positionV relativeFrom="paragraph">
                  <wp:posOffset>93609</wp:posOffset>
                </wp:positionV>
                <wp:extent cx="2879090" cy="244475"/>
                <wp:effectExtent l="19050" t="19050" r="130810" b="13652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4C0EC142" w14:textId="68C63240" w:rsidR="005578D1" w:rsidRPr="0020789D" w:rsidRDefault="005578D1" w:rsidP="006C599B">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16</w:t>
                            </w:r>
                            <w:r w:rsidRPr="0020789D">
                              <w:rPr>
                                <w:rFonts w:ascii="Arial" w:hAnsi="Arial" w:cs="Arial"/>
                                <w:i/>
                                <w:sz w:val="20"/>
                              </w:rPr>
                              <w:t xml:space="preserve">: </w:t>
                            </w:r>
                            <w:r>
                              <w:rPr>
                                <w:rFonts w:ascii="Arial" w:hAnsi="Arial" w:cs="Arial"/>
                                <w:i/>
                                <w:sz w:val="20"/>
                              </w:rPr>
                              <w:t>1</w:t>
                            </w:r>
                            <w:r w:rsidRPr="006C599B">
                              <w:rPr>
                                <w:rFonts w:ascii="Arial" w:hAnsi="Arial" w:cs="Arial"/>
                                <w:i/>
                                <w:sz w:val="20"/>
                                <w:vertAlign w:val="superscript"/>
                              </w:rPr>
                              <w:t>st</w:t>
                            </w:r>
                            <w:r>
                              <w:rPr>
                                <w:rFonts w:ascii="Arial" w:hAnsi="Arial" w:cs="Arial"/>
                                <w:i/>
                                <w:sz w:val="20"/>
                              </w:rPr>
                              <w:t xml:space="preserve"> Kirkby Girls Guides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4D3F6" id="_x0000_s1042" type="#_x0000_t202" style="position:absolute;margin-left:-21.8pt;margin-top:7.35pt;width:226.7pt;height:1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Hcw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tdnAeUYIZK1we0A9YTe46/B9x0&#10;2n6nZMBRK6n7tgPLKZFvFVpqvcjzMJsxyJerDAN7elKdnoBiCIWMKZm2Wz/N885Y0XaYaTKx0tdo&#10;w0ZEhzxVNZsXxynymkc/zOtpHG89/aA2PwAAAP//AwBQSwMEFAAGAAgAAAAhAP/J6JDdAAAACQEA&#10;AA8AAABkcnMvZG93bnJldi54bWxMj8FOwzAQRO9I/IO1SNxamyYEGuJUUIkjSBQ4cHOSJYlqryPb&#10;bcPfs5zocTVPs2+qzeysOGKIoycNN0sFAqn13Ui9ho/358U9iJgMdcZ6Qg0/GGFTX15Upuz8id7w&#10;uEu94BKKpdEwpDSVUsZ2QGfi0k9InH374EziM/SyC+bE5c7KlVKFdGYk/jCYCbcDtvvdwWn4/GpC&#10;vzZI29cXN1l8UkXW7LW+vpofH0AknNM/DH/6rA41OzX+QF0UVsMizwpGOcjvQDCQqzVvaTTcZiuQ&#10;dSXPF9S/AAAA//8DAFBLAQItABQABgAIAAAAIQC2gziS/gAAAOEBAAATAAAAAAAAAAAAAAAAAAAA&#10;AABbQ29udGVudF9UeXBlc10ueG1sUEsBAi0AFAAGAAgAAAAhADj9If/WAAAAlAEAAAsAAAAAAAAA&#10;AAAAAAAALwEAAF9yZWxzLy5yZWxzUEsBAi0AFAAGAAgAAAAhAJZBD8dzAgAA6AQAAA4AAAAAAAAA&#10;AAAAAAAALgIAAGRycy9lMm9Eb2MueG1sUEsBAi0AFAAGAAgAAAAhAP/J6JDdAAAACQEAAA8AAAAA&#10;AAAAAAAAAAAAzQQAAGRycy9kb3ducmV2LnhtbFBLBQYAAAAABAAEAPMAAADXBQAAAAA=&#10;">
                <v:shadow on="t" color="black" opacity="26214f" origin="-.5,-.5" offset="1.24725mm,1.24725mm"/>
                <v:textbox>
                  <w:txbxContent>
                    <w:p w14:paraId="4C0EC142" w14:textId="68C63240" w:rsidR="005578D1" w:rsidRPr="0020789D" w:rsidRDefault="005578D1" w:rsidP="006C599B">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16</w:t>
                      </w:r>
                      <w:r w:rsidRPr="0020789D">
                        <w:rPr>
                          <w:rFonts w:ascii="Arial" w:hAnsi="Arial" w:cs="Arial"/>
                          <w:i/>
                          <w:sz w:val="20"/>
                        </w:rPr>
                        <w:t xml:space="preserve">: </w:t>
                      </w:r>
                      <w:r>
                        <w:rPr>
                          <w:rFonts w:ascii="Arial" w:hAnsi="Arial" w:cs="Arial"/>
                          <w:i/>
                          <w:sz w:val="20"/>
                        </w:rPr>
                        <w:t>1</w:t>
                      </w:r>
                      <w:r w:rsidRPr="006C599B">
                        <w:rPr>
                          <w:rFonts w:ascii="Arial" w:hAnsi="Arial" w:cs="Arial"/>
                          <w:i/>
                          <w:sz w:val="20"/>
                          <w:vertAlign w:val="superscript"/>
                        </w:rPr>
                        <w:t>st</w:t>
                      </w:r>
                      <w:r>
                        <w:rPr>
                          <w:rFonts w:ascii="Arial" w:hAnsi="Arial" w:cs="Arial"/>
                          <w:i/>
                          <w:sz w:val="20"/>
                        </w:rPr>
                        <w:t xml:space="preserve"> Kirkby Girls Guides</w:t>
                      </w:r>
                    </w:p>
                  </w:txbxContent>
                </v:textbox>
              </v:shape>
            </w:pict>
          </mc:Fallback>
        </mc:AlternateContent>
      </w:r>
    </w:p>
    <w:p w14:paraId="0BF2E5D8" w14:textId="2E5B36B9" w:rsidR="00965699" w:rsidRDefault="00965699" w:rsidP="005309DD">
      <w:pPr>
        <w:rPr>
          <w:rFonts w:ascii="Arial" w:hAnsi="Arial" w:cs="Arial"/>
          <w:sz w:val="22"/>
          <w:szCs w:val="22"/>
        </w:rPr>
      </w:pPr>
    </w:p>
    <w:p w14:paraId="26DAB1D3" w14:textId="621171F0" w:rsidR="006C599B" w:rsidRDefault="006C599B" w:rsidP="005309DD">
      <w:pPr>
        <w:rPr>
          <w:rFonts w:ascii="Arial" w:hAnsi="Arial" w:cs="Arial"/>
          <w:sz w:val="22"/>
          <w:szCs w:val="22"/>
        </w:rPr>
      </w:pPr>
    </w:p>
    <w:p w14:paraId="4E23B87F" w14:textId="2967CF9C" w:rsidR="005309DD" w:rsidRDefault="006C599B" w:rsidP="005309DD">
      <w:pPr>
        <w:rPr>
          <w:rFonts w:ascii="Arial" w:hAnsi="Arial" w:cs="Arial"/>
          <w:sz w:val="22"/>
          <w:szCs w:val="22"/>
        </w:rPr>
      </w:pPr>
      <w:r>
        <w:rPr>
          <w:rFonts w:ascii="Arial" w:hAnsi="Arial" w:cs="Arial"/>
          <w:sz w:val="22"/>
          <w:szCs w:val="22"/>
        </w:rPr>
        <w:br/>
      </w:r>
      <w:r w:rsidR="00965699">
        <w:rPr>
          <w:rFonts w:ascii="Arial" w:hAnsi="Arial" w:cs="Arial"/>
          <w:sz w:val="22"/>
          <w:szCs w:val="22"/>
        </w:rPr>
        <w:t>I</w:t>
      </w:r>
      <w:r w:rsidR="005309DD">
        <w:rPr>
          <w:rFonts w:ascii="Arial" w:hAnsi="Arial" w:cs="Arial"/>
          <w:sz w:val="22"/>
          <w:szCs w:val="22"/>
        </w:rPr>
        <w:t xml:space="preserve">n September 2016 and 2017 </w:t>
      </w:r>
      <w:r w:rsidR="00965699">
        <w:rPr>
          <w:rFonts w:ascii="Arial" w:hAnsi="Arial" w:cs="Arial"/>
          <w:sz w:val="22"/>
          <w:szCs w:val="22"/>
        </w:rPr>
        <w:t>pupils</w:t>
      </w:r>
      <w:r w:rsidR="00965699" w:rsidRPr="00965699">
        <w:rPr>
          <w:rFonts w:ascii="Arial" w:hAnsi="Arial" w:cs="Arial"/>
          <w:sz w:val="22"/>
          <w:szCs w:val="22"/>
        </w:rPr>
        <w:t xml:space="preserve"> from Orchard Primary School took part in environmental activities as part of the Green Flag Raising </w:t>
      </w:r>
      <w:r w:rsidR="00965699">
        <w:rPr>
          <w:rFonts w:ascii="Arial" w:hAnsi="Arial" w:cs="Arial"/>
          <w:sz w:val="22"/>
          <w:szCs w:val="22"/>
        </w:rPr>
        <w:t>Celebration making bird feeders to hang in the garden to the rear of the visitor centre.</w:t>
      </w:r>
    </w:p>
    <w:p w14:paraId="0E87EBA2" w14:textId="05E09EA6" w:rsidR="006C599B" w:rsidRDefault="00774423" w:rsidP="005309DD">
      <w:pPr>
        <w:rPr>
          <w:rFonts w:ascii="Arial" w:hAnsi="Arial" w:cs="Arial"/>
          <w:sz w:val="22"/>
          <w:szCs w:val="22"/>
        </w:rPr>
      </w:pPr>
      <w:r w:rsidRPr="006C599B">
        <w:rPr>
          <w:rFonts w:ascii="Arial" w:hAnsi="Arial" w:cs="Arial"/>
          <w:noProof/>
          <w:sz w:val="22"/>
          <w:szCs w:val="22"/>
        </w:rPr>
        <w:drawing>
          <wp:anchor distT="0" distB="0" distL="114300" distR="114300" simplePos="0" relativeHeight="251785216" behindDoc="1" locked="0" layoutInCell="1" allowOverlap="1" wp14:anchorId="61C074DD" wp14:editId="762F7DAE">
            <wp:simplePos x="0" y="0"/>
            <wp:positionH relativeFrom="column">
              <wp:posOffset>-278765</wp:posOffset>
            </wp:positionH>
            <wp:positionV relativeFrom="paragraph">
              <wp:posOffset>192141</wp:posOffset>
            </wp:positionV>
            <wp:extent cx="2879725" cy="2372360"/>
            <wp:effectExtent l="19050" t="19050" r="111125" b="123190"/>
            <wp:wrapNone/>
            <wp:docPr id="236" name="Picture 7" descr="Photograph 18: 2017 Green Fla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7" descr="Photograph 18: 2017 Green Flag ceremony"/>
                    <pic:cNvPicPr>
                      <a:picLocks noChangeAspect="1"/>
                    </pic:cNvPicPr>
                  </pic:nvPicPr>
                  <pic:blipFill rotWithShape="1">
                    <a:blip r:embed="rId40" cstate="print">
                      <a:extLst>
                        <a:ext uri="{28A0092B-C50C-407E-A947-70E740481C1C}">
                          <a14:useLocalDpi xmlns:a14="http://schemas.microsoft.com/office/drawing/2010/main" val="0"/>
                        </a:ext>
                      </a:extLst>
                    </a:blip>
                    <a:srcRect l="8974"/>
                    <a:stretch/>
                  </pic:blipFill>
                  <pic:spPr>
                    <a:xfrm>
                      <a:off x="0" y="0"/>
                      <a:ext cx="2879725" cy="2372360"/>
                    </a:xfrm>
                    <a:prstGeom prst="rect">
                      <a:avLst/>
                    </a:prstGeom>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10FC0D" w14:textId="1532F510" w:rsidR="006C599B" w:rsidRDefault="00774423" w:rsidP="005309DD">
      <w:pPr>
        <w:rPr>
          <w:rFonts w:ascii="Arial" w:hAnsi="Arial" w:cs="Arial"/>
          <w:sz w:val="22"/>
          <w:szCs w:val="22"/>
        </w:rPr>
      </w:pPr>
      <w:r w:rsidRPr="006C599B">
        <w:rPr>
          <w:rFonts w:ascii="Arial" w:hAnsi="Arial" w:cs="Arial"/>
          <w:noProof/>
          <w:sz w:val="22"/>
          <w:szCs w:val="22"/>
        </w:rPr>
        <w:drawing>
          <wp:anchor distT="0" distB="0" distL="114300" distR="114300" simplePos="0" relativeHeight="251784192" behindDoc="1" locked="0" layoutInCell="1" allowOverlap="1" wp14:anchorId="11A06880" wp14:editId="7EE0D56B">
            <wp:simplePos x="0" y="0"/>
            <wp:positionH relativeFrom="column">
              <wp:posOffset>3239770</wp:posOffset>
            </wp:positionH>
            <wp:positionV relativeFrom="paragraph">
              <wp:posOffset>90541</wp:posOffset>
            </wp:positionV>
            <wp:extent cx="2879725" cy="2315845"/>
            <wp:effectExtent l="38100" t="38100" r="92075" b="103505"/>
            <wp:wrapNone/>
            <wp:docPr id="237" name="Picture 13" descr="Photograph 19: Bird feeder workshop"/>
            <wp:cNvGraphicFramePr/>
            <a:graphic xmlns:a="http://schemas.openxmlformats.org/drawingml/2006/main">
              <a:graphicData uri="http://schemas.openxmlformats.org/drawingml/2006/picture">
                <pic:pic xmlns:pic="http://schemas.openxmlformats.org/drawingml/2006/picture">
                  <pic:nvPicPr>
                    <pic:cNvPr id="237" name="Picture 13" descr="Photograph 19: Bird feeder workshop"/>
                    <pic:cNvPicPr/>
                  </pic:nvPicPr>
                  <pic:blipFill rotWithShape="1">
                    <a:blip r:embed="rId41" cstate="print">
                      <a:extLst>
                        <a:ext uri="{28A0092B-C50C-407E-A947-70E740481C1C}">
                          <a14:useLocalDpi xmlns:a14="http://schemas.microsoft.com/office/drawing/2010/main" val="0"/>
                        </a:ext>
                      </a:extLst>
                    </a:blip>
                    <a:srcRect l="8277" r="871"/>
                    <a:stretch/>
                  </pic:blipFill>
                  <pic:spPr>
                    <a:xfrm>
                      <a:off x="0" y="0"/>
                      <a:ext cx="2879725" cy="23158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anchor>
        </w:drawing>
      </w:r>
    </w:p>
    <w:p w14:paraId="3C942521" w14:textId="3425D108" w:rsidR="006C599B" w:rsidRDefault="006C599B" w:rsidP="005309DD">
      <w:pPr>
        <w:rPr>
          <w:rFonts w:ascii="Arial" w:hAnsi="Arial" w:cs="Arial"/>
          <w:sz w:val="22"/>
          <w:szCs w:val="22"/>
        </w:rPr>
      </w:pPr>
    </w:p>
    <w:p w14:paraId="41E1A53A" w14:textId="6244C732" w:rsidR="006C599B" w:rsidRDefault="006C599B" w:rsidP="005309DD">
      <w:pPr>
        <w:rPr>
          <w:rFonts w:ascii="Arial" w:hAnsi="Arial" w:cs="Arial"/>
          <w:sz w:val="22"/>
          <w:szCs w:val="22"/>
        </w:rPr>
      </w:pPr>
    </w:p>
    <w:p w14:paraId="039AB24B" w14:textId="57EAA7CD" w:rsidR="006C599B" w:rsidRDefault="006C599B" w:rsidP="005309DD">
      <w:pPr>
        <w:rPr>
          <w:rFonts w:ascii="Arial" w:hAnsi="Arial" w:cs="Arial"/>
          <w:sz w:val="22"/>
          <w:szCs w:val="22"/>
        </w:rPr>
      </w:pPr>
    </w:p>
    <w:p w14:paraId="60344D32" w14:textId="16224F8C" w:rsidR="006C599B" w:rsidRDefault="006C599B" w:rsidP="005309DD">
      <w:pPr>
        <w:rPr>
          <w:rFonts w:ascii="Arial" w:hAnsi="Arial" w:cs="Arial"/>
          <w:sz w:val="22"/>
          <w:szCs w:val="22"/>
        </w:rPr>
      </w:pPr>
    </w:p>
    <w:p w14:paraId="3D526D2D" w14:textId="4FAC84D7" w:rsidR="006C599B" w:rsidRDefault="006C599B" w:rsidP="005309DD">
      <w:pPr>
        <w:rPr>
          <w:rFonts w:ascii="Arial" w:hAnsi="Arial" w:cs="Arial"/>
          <w:sz w:val="22"/>
          <w:szCs w:val="22"/>
        </w:rPr>
      </w:pPr>
    </w:p>
    <w:p w14:paraId="2871020D" w14:textId="3E58FF2F" w:rsidR="006C599B" w:rsidRDefault="006C599B" w:rsidP="005309DD">
      <w:pPr>
        <w:rPr>
          <w:rFonts w:ascii="Arial" w:hAnsi="Arial" w:cs="Arial"/>
          <w:sz w:val="22"/>
          <w:szCs w:val="22"/>
        </w:rPr>
      </w:pPr>
    </w:p>
    <w:p w14:paraId="623714B7" w14:textId="4EBBCF7E" w:rsidR="006C599B" w:rsidRDefault="006C599B" w:rsidP="005309DD">
      <w:pPr>
        <w:rPr>
          <w:rFonts w:ascii="Arial" w:hAnsi="Arial" w:cs="Arial"/>
          <w:sz w:val="22"/>
          <w:szCs w:val="22"/>
        </w:rPr>
      </w:pPr>
    </w:p>
    <w:p w14:paraId="5DAD572A" w14:textId="0A926C6D" w:rsidR="006C599B" w:rsidRDefault="006C599B" w:rsidP="005309DD">
      <w:pPr>
        <w:rPr>
          <w:rFonts w:ascii="Arial" w:hAnsi="Arial" w:cs="Arial"/>
          <w:sz w:val="22"/>
          <w:szCs w:val="22"/>
        </w:rPr>
      </w:pPr>
    </w:p>
    <w:p w14:paraId="2E564A18" w14:textId="56A15E53" w:rsidR="006C599B" w:rsidRDefault="006C599B" w:rsidP="005309DD">
      <w:pPr>
        <w:rPr>
          <w:rFonts w:ascii="Arial" w:hAnsi="Arial" w:cs="Arial"/>
          <w:sz w:val="22"/>
          <w:szCs w:val="22"/>
        </w:rPr>
      </w:pPr>
    </w:p>
    <w:p w14:paraId="07AC8174" w14:textId="7881E448" w:rsidR="006C599B" w:rsidRDefault="006C599B" w:rsidP="005309DD">
      <w:pPr>
        <w:rPr>
          <w:rFonts w:ascii="Arial" w:hAnsi="Arial" w:cs="Arial"/>
          <w:sz w:val="22"/>
          <w:szCs w:val="22"/>
        </w:rPr>
      </w:pPr>
    </w:p>
    <w:p w14:paraId="2A1F9C30" w14:textId="6D213AA0" w:rsidR="006C599B" w:rsidRDefault="006C599B" w:rsidP="005309DD">
      <w:pPr>
        <w:rPr>
          <w:rFonts w:ascii="Arial" w:hAnsi="Arial" w:cs="Arial"/>
          <w:sz w:val="22"/>
          <w:szCs w:val="22"/>
        </w:rPr>
      </w:pPr>
    </w:p>
    <w:p w14:paraId="2ED30091" w14:textId="6BFB88FA" w:rsidR="006C599B" w:rsidRDefault="006C599B" w:rsidP="005309DD">
      <w:pPr>
        <w:rPr>
          <w:rFonts w:ascii="Arial" w:hAnsi="Arial" w:cs="Arial"/>
          <w:sz w:val="22"/>
          <w:szCs w:val="22"/>
        </w:rPr>
      </w:pPr>
    </w:p>
    <w:p w14:paraId="7650D212" w14:textId="3EECC976" w:rsidR="006C599B" w:rsidRDefault="006C599B" w:rsidP="005309DD">
      <w:pPr>
        <w:rPr>
          <w:rFonts w:ascii="Arial" w:hAnsi="Arial" w:cs="Arial"/>
          <w:sz w:val="22"/>
          <w:szCs w:val="22"/>
        </w:rPr>
      </w:pPr>
    </w:p>
    <w:p w14:paraId="3B9799AD" w14:textId="6957A660" w:rsidR="00965699" w:rsidRDefault="00965699" w:rsidP="005309DD">
      <w:pPr>
        <w:rPr>
          <w:rFonts w:ascii="Arial" w:hAnsi="Arial" w:cs="Arial"/>
          <w:sz w:val="22"/>
          <w:szCs w:val="22"/>
        </w:rPr>
      </w:pPr>
    </w:p>
    <w:p w14:paraId="5E9AB0DD" w14:textId="4382D9CC" w:rsidR="006C599B" w:rsidRDefault="00774423" w:rsidP="00965699">
      <w:pPr>
        <w:rPr>
          <w:rFonts w:ascii="Arial" w:hAnsi="Arial" w:cs="Arial"/>
          <w:sz w:val="22"/>
          <w:szCs w:val="22"/>
        </w:rPr>
      </w:pPr>
      <w:r w:rsidRPr="006C599B">
        <w:rPr>
          <w:rFonts w:ascii="Arial" w:hAnsi="Arial" w:cs="Arial"/>
          <w:noProof/>
          <w:sz w:val="22"/>
          <w:szCs w:val="22"/>
        </w:rPr>
        <mc:AlternateContent>
          <mc:Choice Requires="wps">
            <w:drawing>
              <wp:anchor distT="0" distB="0" distL="114300" distR="114300" simplePos="0" relativeHeight="251787264" behindDoc="0" locked="0" layoutInCell="1" allowOverlap="1" wp14:anchorId="44EE7EE0" wp14:editId="5A0B7AFE">
                <wp:simplePos x="0" y="0"/>
                <wp:positionH relativeFrom="column">
                  <wp:posOffset>-272415</wp:posOffset>
                </wp:positionH>
                <wp:positionV relativeFrom="paragraph">
                  <wp:posOffset>119380</wp:posOffset>
                </wp:positionV>
                <wp:extent cx="2879090" cy="244475"/>
                <wp:effectExtent l="19050" t="19050" r="130810" b="136525"/>
                <wp:wrapNone/>
                <wp:docPr id="2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283CA90A" w14:textId="33B5DA6E" w:rsidR="005578D1" w:rsidRPr="0020789D" w:rsidRDefault="005578D1" w:rsidP="006C599B">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18</w:t>
                            </w:r>
                            <w:r w:rsidRPr="0020789D">
                              <w:rPr>
                                <w:rFonts w:ascii="Arial" w:hAnsi="Arial" w:cs="Arial"/>
                                <w:i/>
                                <w:sz w:val="20"/>
                              </w:rPr>
                              <w:t xml:space="preserve">: </w:t>
                            </w:r>
                            <w:r>
                              <w:rPr>
                                <w:rFonts w:ascii="Arial" w:hAnsi="Arial" w:cs="Arial"/>
                                <w:i/>
                                <w:sz w:val="20"/>
                              </w:rPr>
                              <w:t>2017 Green Flag ceremony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E7EE0" id="_x0000_s1043" type="#_x0000_t202" style="position:absolute;margin-left:-21.45pt;margin-top:9.4pt;width:226.7pt;height:19.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rcw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tdrAJKMEOl6wPaAeuJPcffA246&#10;bb9TMuColdR924HllMi3Ci21XuR5mM0Y5MtVhoE9PalOT0AxhELGlEzbrZ/meWesaDvMNJlY6Wu0&#10;YSOiQ56qms2L4xR5zaMf5vU0jreeflCbHwAAAP//AwBQSwMEFAAGAAgAAAAhABTlLsrdAAAACQEA&#10;AA8AAABkcnMvZG93bnJldi54bWxMj8tOwzAQRfdI/IM1SOxau0/aEKeCSixBosCCnRMPSVR7HNlu&#10;G/6eYQXL0T26c265G70TZ4ypD6RhNlUgkJpge2o1vL89TTYgUjZkjQuEGr4xwa66vipNYcOFXvF8&#10;yK3gEkqF0dDlPBRSpqZDb9I0DEicfYXoTeYzttJGc+Fy7+RcqbX0pif+0JkB9x02x8PJa/j4rGO7&#10;NUj7l2c/OHxU60V91Pr2Zny4B5FxzH8w/OqzOlTsVIcT2SSchslyvmWUgw1PYGA5UysQtYbV3QJk&#10;Vcr/C6ofAAAA//8DAFBLAQItABQABgAIAAAAIQC2gziS/gAAAOEBAAATAAAAAAAAAAAAAAAAAAAA&#10;AABbQ29udGVudF9UeXBlc10ueG1sUEsBAi0AFAAGAAgAAAAhADj9If/WAAAAlAEAAAsAAAAAAAAA&#10;AAAAAAAALwEAAF9yZWxzLy5yZWxzUEsBAi0AFAAGAAgAAAAhADYP+itzAgAA6AQAAA4AAAAAAAAA&#10;AAAAAAAALgIAAGRycy9lMm9Eb2MueG1sUEsBAi0AFAAGAAgAAAAhABTlLsrdAAAACQEAAA8AAAAA&#10;AAAAAAAAAAAAzQQAAGRycy9kb3ducmV2LnhtbFBLBQYAAAAABAAEAPMAAADXBQAAAAA=&#10;">
                <v:shadow on="t" color="black" opacity="26214f" origin="-.5,-.5" offset="1.24725mm,1.24725mm"/>
                <v:textbox>
                  <w:txbxContent>
                    <w:p w14:paraId="283CA90A" w14:textId="33B5DA6E" w:rsidR="005578D1" w:rsidRPr="0020789D" w:rsidRDefault="005578D1" w:rsidP="006C599B">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18</w:t>
                      </w:r>
                      <w:r w:rsidRPr="0020789D">
                        <w:rPr>
                          <w:rFonts w:ascii="Arial" w:hAnsi="Arial" w:cs="Arial"/>
                          <w:i/>
                          <w:sz w:val="20"/>
                        </w:rPr>
                        <w:t xml:space="preserve">: </w:t>
                      </w:r>
                      <w:r>
                        <w:rPr>
                          <w:rFonts w:ascii="Arial" w:hAnsi="Arial" w:cs="Arial"/>
                          <w:i/>
                          <w:sz w:val="20"/>
                        </w:rPr>
                        <w:t>2017 Green Flag ceremony</w:t>
                      </w:r>
                    </w:p>
                  </w:txbxContent>
                </v:textbox>
              </v:shape>
            </w:pict>
          </mc:Fallback>
        </mc:AlternateContent>
      </w:r>
      <w:r w:rsidRPr="006C599B">
        <w:rPr>
          <w:rFonts w:ascii="Arial" w:hAnsi="Arial" w:cs="Arial"/>
          <w:noProof/>
          <w:sz w:val="22"/>
          <w:szCs w:val="22"/>
        </w:rPr>
        <mc:AlternateContent>
          <mc:Choice Requires="wps">
            <w:drawing>
              <wp:anchor distT="0" distB="0" distL="114300" distR="114300" simplePos="0" relativeHeight="251788288" behindDoc="0" locked="0" layoutInCell="1" allowOverlap="1" wp14:anchorId="139F16B5" wp14:editId="36B02AA4">
                <wp:simplePos x="0" y="0"/>
                <wp:positionH relativeFrom="column">
                  <wp:posOffset>3246755</wp:posOffset>
                </wp:positionH>
                <wp:positionV relativeFrom="paragraph">
                  <wp:posOffset>119751</wp:posOffset>
                </wp:positionV>
                <wp:extent cx="2879090" cy="244475"/>
                <wp:effectExtent l="19050" t="19050" r="130810" b="136525"/>
                <wp:wrapNone/>
                <wp:docPr id="2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05CED234" w14:textId="4AA53AA1" w:rsidR="005578D1" w:rsidRPr="00E00293" w:rsidRDefault="005578D1" w:rsidP="006C599B">
                            <w:pPr>
                              <w:jc w:val="center"/>
                              <w:rPr>
                                <w:rFonts w:ascii="Arial" w:hAnsi="Arial" w:cs="Arial"/>
                                <w:i/>
                                <w:sz w:val="20"/>
                              </w:rPr>
                            </w:pPr>
                            <w:r w:rsidRPr="00E00293">
                              <w:rPr>
                                <w:rFonts w:ascii="Arial" w:hAnsi="Arial" w:cs="Arial"/>
                                <w:i/>
                                <w:sz w:val="20"/>
                              </w:rPr>
                              <w:t>P</w:t>
                            </w:r>
                            <w:r>
                              <w:rPr>
                                <w:rFonts w:ascii="Arial" w:hAnsi="Arial" w:cs="Arial"/>
                                <w:i/>
                                <w:sz w:val="20"/>
                              </w:rPr>
                              <w:t>hotograph 19</w:t>
                            </w:r>
                            <w:r w:rsidRPr="00E00293">
                              <w:rPr>
                                <w:rFonts w:ascii="Arial" w:hAnsi="Arial" w:cs="Arial"/>
                                <w:i/>
                                <w:sz w:val="20"/>
                              </w:rPr>
                              <w:t xml:space="preserve">: </w:t>
                            </w:r>
                            <w:r>
                              <w:rPr>
                                <w:rFonts w:ascii="Arial" w:hAnsi="Arial" w:cs="Arial"/>
                                <w:i/>
                                <w:sz w:val="20"/>
                              </w:rPr>
                              <w:t>Bird feeder workshop</w:t>
                            </w:r>
                          </w:p>
                          <w:p w14:paraId="6A62D7A6" w14:textId="77777777" w:rsidR="005578D1" w:rsidRPr="0020789D" w:rsidRDefault="005578D1" w:rsidP="006C599B">
                            <w:pPr>
                              <w:jc w:val="center"/>
                              <w:rPr>
                                <w:rFonts w:ascii="Arial" w:hAnsi="Arial" w:cs="Arial"/>
                                <w: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F16B5" id="_x0000_s1044" type="#_x0000_t202" style="position:absolute;margin-left:255.65pt;margin-top:9.45pt;width:226.7pt;height:1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3KcwIAAOgEAAAOAAAAZHJzL2Uyb0RvYy54bWysVE1vnDAQvVfqf7B8b2Apm91FYaM0aapK&#10;6YeaVj0PxoAVY7u2dyH99R0bdrP9ulTlYHmweTPvzRsuLsdekj23TmhV0sVZSglXTNdCtSX98vn2&#10;xZoS50HVILXiJX3kjl5unz+7GEzBM91pWXNLEES5YjAl7bw3RZI41vEe3Jk2XOFho20PHkPbJrWF&#10;AdF7mWRpep4M2tbGasadw7c30yHdRvym4cx/aBrHPZElxdp8XG1cq7Am2wsoWgumE2wuA/6hih6E&#10;wqRHqBvwQHZW/AbVC2a1040/Y7pPdNMIxiMHZLNIf2Fz34HhkQuK48xRJvf/YNn7/b35aIkfX+kR&#10;GxhJOHOn2YMjSl93oFp+Za0eOg41Jl4EyZLBuGL+NEjtChdAquGdrrHJsPM6Ao2N7YMqyJMgOjbg&#10;8Sg6Hz1h+DJbrzbpBo8YnmV5nq+WMQUUh6+Ndf4N1z0Jm5JabGpEh/2d86EaKA5XQjKnpahvhZQx&#10;sG11LS3ZAxrgNj4z+k/XpCJDSTfLbDkJ8FeIND5/guiFRydL0Zd0fbwERZDttaqjzzwIOe2xZKlC&#10;fTx6FHlEmXYIcd/VA6nkzn6CuqTLFMEoqUVgfv5yOQVo4Gw1JSEgW5w8Lymx2n8VvouuCTIHyCDM&#10;kX8lgT1M0knTwSRKHnBmQvPtKKk+FBOjkzpj80O/p877sRqJwFIX64ASzFDp+hHtgPXEnuPvATed&#10;tt8pGXDUSuq+7cBySuRbhZbaLPI8zGYM8uUqw8CenlSnJ6AYQiFjSqbttZ/meWesaDvMNJlY6Su0&#10;YSOiQ56qms2L4xR5zaMf5vU0jreeflDbHwAAAP//AwBQSwMEFAAGAAgAAAAhAInGZq/dAAAACQEA&#10;AA8AAABkcnMvZG93bnJldi54bWxMj8FOwzAQRO9I/IO1SNyoE1rSJsSpoBJHkChw4ObESxLVXke2&#10;24a/ZznBcfVGM2/r7eysOGGIoycF+SIDgdR5M1Kv4P3t6WYDIiZNRltPqOAbI2yby4taV8af6RVP&#10;+9QLLqFYaQVDSlMlZewGdDou/ITE7MsHpxOfoZcm6DOXOytvs6yQTo/EC4OecDdgd9gfnYKPzzb0&#10;pUbavTy7yeJjVizbg1LXV/PDPYiEc/oLw68+q0PDTq0/konCKrjL8yVHGWxKEBwoi9UaRMtkvQLZ&#10;1PL/B80PAAAA//8DAFBLAQItABQABgAIAAAAIQC2gziS/gAAAOEBAAATAAAAAAAAAAAAAAAAAAAA&#10;AABbQ29udGVudF9UeXBlc10ueG1sUEsBAi0AFAAGAAgAAAAhADj9If/WAAAAlAEAAAsAAAAAAAAA&#10;AAAAAAAALwEAAF9yZWxzLy5yZWxzUEsBAi0AFAAGAAgAAAAhAJGAzcpzAgAA6AQAAA4AAAAAAAAA&#10;AAAAAAAALgIAAGRycy9lMm9Eb2MueG1sUEsBAi0AFAAGAAgAAAAhAInGZq/dAAAACQEAAA8AAAAA&#10;AAAAAAAAAAAAzQQAAGRycy9kb3ducmV2LnhtbFBLBQYAAAAABAAEAPMAAADXBQAAAAA=&#10;">
                <v:shadow on="t" color="black" opacity="26214f" origin="-.5,-.5" offset="1.24725mm,1.24725mm"/>
                <v:textbox>
                  <w:txbxContent>
                    <w:p w14:paraId="05CED234" w14:textId="4AA53AA1" w:rsidR="005578D1" w:rsidRPr="00E00293" w:rsidRDefault="005578D1" w:rsidP="006C599B">
                      <w:pPr>
                        <w:jc w:val="center"/>
                        <w:rPr>
                          <w:rFonts w:ascii="Arial" w:hAnsi="Arial" w:cs="Arial"/>
                          <w:i/>
                          <w:sz w:val="20"/>
                        </w:rPr>
                      </w:pPr>
                      <w:r w:rsidRPr="00E00293">
                        <w:rPr>
                          <w:rFonts w:ascii="Arial" w:hAnsi="Arial" w:cs="Arial"/>
                          <w:i/>
                          <w:sz w:val="20"/>
                        </w:rPr>
                        <w:t>P</w:t>
                      </w:r>
                      <w:r>
                        <w:rPr>
                          <w:rFonts w:ascii="Arial" w:hAnsi="Arial" w:cs="Arial"/>
                          <w:i/>
                          <w:sz w:val="20"/>
                        </w:rPr>
                        <w:t>hotograph 19</w:t>
                      </w:r>
                      <w:r w:rsidRPr="00E00293">
                        <w:rPr>
                          <w:rFonts w:ascii="Arial" w:hAnsi="Arial" w:cs="Arial"/>
                          <w:i/>
                          <w:sz w:val="20"/>
                        </w:rPr>
                        <w:t xml:space="preserve">: </w:t>
                      </w:r>
                      <w:r>
                        <w:rPr>
                          <w:rFonts w:ascii="Arial" w:hAnsi="Arial" w:cs="Arial"/>
                          <w:i/>
                          <w:sz w:val="20"/>
                        </w:rPr>
                        <w:t>Bird feeder workshop</w:t>
                      </w:r>
                    </w:p>
                    <w:p w14:paraId="6A62D7A6" w14:textId="77777777" w:rsidR="005578D1" w:rsidRPr="0020789D" w:rsidRDefault="005578D1" w:rsidP="006C599B">
                      <w:pPr>
                        <w:jc w:val="center"/>
                        <w:rPr>
                          <w:rFonts w:ascii="Arial" w:hAnsi="Arial" w:cs="Arial"/>
                          <w:i/>
                          <w:sz w:val="20"/>
                        </w:rPr>
                      </w:pPr>
                    </w:p>
                  </w:txbxContent>
                </v:textbox>
              </v:shape>
            </w:pict>
          </mc:Fallback>
        </mc:AlternateContent>
      </w:r>
    </w:p>
    <w:p w14:paraId="7F934E8A" w14:textId="22832320" w:rsidR="006C599B" w:rsidRDefault="006C599B" w:rsidP="00965699">
      <w:pPr>
        <w:rPr>
          <w:rFonts w:ascii="Arial" w:hAnsi="Arial" w:cs="Arial"/>
          <w:sz w:val="22"/>
          <w:szCs w:val="22"/>
        </w:rPr>
      </w:pPr>
    </w:p>
    <w:p w14:paraId="208BF0CF" w14:textId="57D3E59F" w:rsidR="006C599B" w:rsidRDefault="006C599B" w:rsidP="00965699">
      <w:pPr>
        <w:rPr>
          <w:rFonts w:ascii="Arial" w:hAnsi="Arial" w:cs="Arial"/>
          <w:sz w:val="22"/>
          <w:szCs w:val="22"/>
        </w:rPr>
      </w:pPr>
    </w:p>
    <w:p w14:paraId="77705C35" w14:textId="77777777" w:rsidR="00774423" w:rsidRDefault="00774423" w:rsidP="00965699">
      <w:pPr>
        <w:rPr>
          <w:rFonts w:ascii="Arial" w:hAnsi="Arial" w:cs="Arial"/>
          <w:sz w:val="22"/>
          <w:szCs w:val="22"/>
        </w:rPr>
      </w:pPr>
    </w:p>
    <w:p w14:paraId="1E4AEBB3" w14:textId="0B2722D8" w:rsidR="00965699" w:rsidRDefault="00965699" w:rsidP="00965699">
      <w:pPr>
        <w:rPr>
          <w:rFonts w:ascii="Arial" w:hAnsi="Arial" w:cs="Arial"/>
          <w:sz w:val="22"/>
          <w:szCs w:val="22"/>
        </w:rPr>
      </w:pPr>
      <w:r>
        <w:rPr>
          <w:rFonts w:ascii="Arial" w:hAnsi="Arial" w:cs="Arial"/>
          <w:sz w:val="22"/>
          <w:szCs w:val="22"/>
        </w:rPr>
        <w:t xml:space="preserve">Both the </w:t>
      </w:r>
      <w:r w:rsidRPr="008B6576">
        <w:rPr>
          <w:rFonts w:ascii="Arial" w:hAnsi="Arial" w:cs="Arial"/>
          <w:sz w:val="22"/>
          <w:szCs w:val="22"/>
        </w:rPr>
        <w:t xml:space="preserve">1st Kirkby Girl Guides </w:t>
      </w:r>
      <w:r>
        <w:rPr>
          <w:rFonts w:ascii="Arial" w:hAnsi="Arial" w:cs="Arial"/>
          <w:sz w:val="22"/>
          <w:szCs w:val="22"/>
        </w:rPr>
        <w:t xml:space="preserve">and Orchard Primary School signed up to the Council’s ‘Green Buddy’ environmental volunteer programme for young people promoting the importance of keeping public open spaces clean and well looked after amongst their peer groups.  </w:t>
      </w:r>
    </w:p>
    <w:p w14:paraId="45E8654E" w14:textId="0139D605" w:rsidR="00965699" w:rsidRDefault="00965699" w:rsidP="005309DD">
      <w:pPr>
        <w:rPr>
          <w:rFonts w:ascii="Arial" w:hAnsi="Arial" w:cs="Arial"/>
          <w:sz w:val="22"/>
          <w:szCs w:val="22"/>
        </w:rPr>
      </w:pPr>
    </w:p>
    <w:p w14:paraId="2ECFEE36" w14:textId="77777777" w:rsidR="00BE0F3A" w:rsidRDefault="00965699">
      <w:pPr>
        <w:rPr>
          <w:rFonts w:ascii="Arial" w:hAnsi="Arial" w:cs="Arial"/>
          <w:sz w:val="22"/>
          <w:szCs w:val="22"/>
        </w:rPr>
      </w:pPr>
      <w:r>
        <w:rPr>
          <w:rFonts w:ascii="Arial" w:hAnsi="Arial" w:cs="Arial"/>
          <w:sz w:val="22"/>
          <w:szCs w:val="22"/>
        </w:rPr>
        <w:t xml:space="preserve">The ‘Green Buddy’ environmental volunteer programme was part of a larger ‘Even Cleaner Streets’ initiative across the District which </w:t>
      </w:r>
      <w:r w:rsidR="005309DD">
        <w:rPr>
          <w:rFonts w:ascii="Arial" w:hAnsi="Arial" w:cs="Arial"/>
          <w:sz w:val="22"/>
          <w:szCs w:val="22"/>
        </w:rPr>
        <w:t>the Council won the Community Engagement Award category in Keep Britain Tidy’s prestigious National Network Award</w:t>
      </w:r>
      <w:r>
        <w:rPr>
          <w:rFonts w:ascii="Arial" w:hAnsi="Arial" w:cs="Arial"/>
          <w:sz w:val="22"/>
          <w:szCs w:val="22"/>
        </w:rPr>
        <w:t xml:space="preserve">s </w:t>
      </w:r>
      <w:r w:rsidR="005309DD">
        <w:rPr>
          <w:rFonts w:ascii="Arial" w:hAnsi="Arial" w:cs="Arial"/>
          <w:sz w:val="22"/>
          <w:szCs w:val="22"/>
        </w:rPr>
        <w:t xml:space="preserve">in 2017.  </w:t>
      </w:r>
    </w:p>
    <w:p w14:paraId="13410B6C" w14:textId="6699A15A" w:rsidR="0042349D" w:rsidRDefault="005309DD">
      <w:pPr>
        <w:rPr>
          <w:rFonts w:ascii="Arial" w:hAnsi="Arial" w:cs="Arial"/>
          <w:sz w:val="22"/>
          <w:szCs w:val="22"/>
        </w:rPr>
      </w:pPr>
      <w:r>
        <w:rPr>
          <w:rFonts w:ascii="Arial" w:hAnsi="Arial" w:cs="Arial"/>
          <w:sz w:val="22"/>
          <w:szCs w:val="22"/>
        </w:rPr>
        <w:lastRenderedPageBreak/>
        <w:t>The award recognised and acknowledged the Council’s achievement in working with local community groups and organisations in improving local environmental quality.</w:t>
      </w:r>
    </w:p>
    <w:p w14:paraId="2D801839" w14:textId="77777777" w:rsidR="00774423" w:rsidRDefault="00774423">
      <w:pPr>
        <w:rPr>
          <w:rFonts w:ascii="Arial" w:hAnsi="Arial" w:cs="Arial"/>
          <w:sz w:val="22"/>
          <w:szCs w:val="22"/>
        </w:rPr>
      </w:pPr>
    </w:p>
    <w:p w14:paraId="3498F809" w14:textId="13FB5F34" w:rsidR="0042349D" w:rsidRDefault="0042349D">
      <w:pPr>
        <w:rPr>
          <w:rFonts w:ascii="Arial" w:hAnsi="Arial" w:cs="Arial"/>
          <w:sz w:val="22"/>
          <w:szCs w:val="22"/>
        </w:rPr>
      </w:pPr>
      <w:r w:rsidRPr="0042349D">
        <w:rPr>
          <w:rFonts w:ascii="Arial" w:hAnsi="Arial" w:cs="Arial"/>
          <w:sz w:val="22"/>
          <w:szCs w:val="22"/>
        </w:rPr>
        <w:t xml:space="preserve">As part of a wider </w:t>
      </w:r>
      <w:r>
        <w:rPr>
          <w:rFonts w:ascii="Arial" w:hAnsi="Arial" w:cs="Arial"/>
          <w:sz w:val="22"/>
          <w:szCs w:val="22"/>
        </w:rPr>
        <w:t xml:space="preserve">Wetland Landscapes For All </w:t>
      </w:r>
      <w:r w:rsidRPr="0042349D">
        <w:rPr>
          <w:rFonts w:ascii="Arial" w:hAnsi="Arial" w:cs="Arial"/>
          <w:sz w:val="22"/>
          <w:szCs w:val="22"/>
        </w:rPr>
        <w:t>project to improve the Trent &amp; Leen catchment areas works to clear debris and overgrown vegetation from t</w:t>
      </w:r>
      <w:r>
        <w:rPr>
          <w:rFonts w:ascii="Arial" w:hAnsi="Arial" w:cs="Arial"/>
          <w:sz w:val="22"/>
          <w:szCs w:val="22"/>
        </w:rPr>
        <w:t>he stream took place in winter 20</w:t>
      </w:r>
      <w:r w:rsidRPr="0042349D">
        <w:rPr>
          <w:rFonts w:ascii="Arial" w:hAnsi="Arial" w:cs="Arial"/>
          <w:sz w:val="22"/>
          <w:szCs w:val="22"/>
        </w:rPr>
        <w:t>17.  The aim was to improve flow whilst creating riffles and pools for improved habitat to attract water voles back into the area that had previously been eradicated by mink.</w:t>
      </w:r>
      <w:r>
        <w:rPr>
          <w:rFonts w:ascii="Arial" w:hAnsi="Arial" w:cs="Arial"/>
          <w:sz w:val="22"/>
          <w:szCs w:val="22"/>
        </w:rPr>
        <w:t xml:space="preserve">  It is envisaged that this would be the first phase of works concerning the stream.  A potential second phase identified is to improve water quality </w:t>
      </w:r>
      <w:r w:rsidR="0034470A">
        <w:rPr>
          <w:rFonts w:ascii="Arial" w:hAnsi="Arial" w:cs="Arial"/>
          <w:sz w:val="22"/>
          <w:szCs w:val="22"/>
        </w:rPr>
        <w:t>removing contaminants from the source of the River Erewash at the head of the catchment.</w:t>
      </w:r>
      <w:r w:rsidRPr="0042349D">
        <w:rPr>
          <w:rFonts w:ascii="Arial" w:hAnsi="Arial" w:cs="Arial"/>
          <w:sz w:val="22"/>
          <w:szCs w:val="22"/>
        </w:rPr>
        <w:t xml:space="preserve">  </w:t>
      </w:r>
    </w:p>
    <w:p w14:paraId="51F88D15" w14:textId="334B40B6" w:rsidR="0042349D" w:rsidRDefault="0042349D">
      <w:pPr>
        <w:rPr>
          <w:rFonts w:ascii="Arial" w:hAnsi="Arial" w:cs="Arial"/>
          <w:sz w:val="22"/>
          <w:szCs w:val="22"/>
        </w:rPr>
      </w:pPr>
    </w:p>
    <w:p w14:paraId="43076866" w14:textId="491C0C5C" w:rsidR="0034470A" w:rsidRDefault="0042349D">
      <w:pPr>
        <w:rPr>
          <w:rFonts w:ascii="Arial" w:hAnsi="Arial" w:cs="Arial"/>
          <w:sz w:val="22"/>
          <w:szCs w:val="22"/>
        </w:rPr>
      </w:pPr>
      <w:r w:rsidRPr="0042349D">
        <w:rPr>
          <w:rFonts w:ascii="Arial" w:hAnsi="Arial" w:cs="Arial"/>
          <w:sz w:val="22"/>
          <w:szCs w:val="22"/>
        </w:rPr>
        <w:t>Opening up the woodland canopy improve</w:t>
      </w:r>
      <w:r w:rsidR="0034470A">
        <w:rPr>
          <w:rFonts w:ascii="Arial" w:hAnsi="Arial" w:cs="Arial"/>
          <w:sz w:val="22"/>
          <w:szCs w:val="22"/>
        </w:rPr>
        <w:t>d</w:t>
      </w:r>
      <w:r w:rsidRPr="0042349D">
        <w:rPr>
          <w:rFonts w:ascii="Arial" w:hAnsi="Arial" w:cs="Arial"/>
          <w:sz w:val="22"/>
          <w:szCs w:val="22"/>
        </w:rPr>
        <w:t xml:space="preserve"> foraging areas</w:t>
      </w:r>
      <w:r w:rsidR="0034470A">
        <w:rPr>
          <w:rFonts w:ascii="Arial" w:hAnsi="Arial" w:cs="Arial"/>
          <w:sz w:val="22"/>
          <w:szCs w:val="22"/>
        </w:rPr>
        <w:t xml:space="preserve"> and opportunities</w:t>
      </w:r>
      <w:r w:rsidRPr="0042349D">
        <w:rPr>
          <w:rFonts w:ascii="Arial" w:hAnsi="Arial" w:cs="Arial"/>
          <w:sz w:val="22"/>
          <w:szCs w:val="22"/>
        </w:rPr>
        <w:t xml:space="preserve"> for native birds and bat species.  As part of the RSPBs ‘Big Bird Watch’ pupils from Orchard Primary School made bird and bat nest boxes that </w:t>
      </w:r>
      <w:r w:rsidR="0034470A">
        <w:rPr>
          <w:rFonts w:ascii="Arial" w:hAnsi="Arial" w:cs="Arial"/>
          <w:sz w:val="22"/>
          <w:szCs w:val="22"/>
        </w:rPr>
        <w:t>have been installed in the park in time for the 2018 nesting season.</w:t>
      </w:r>
    </w:p>
    <w:p w14:paraId="03330069" w14:textId="0415EF14" w:rsidR="0034470A" w:rsidRDefault="0034470A">
      <w:pPr>
        <w:rPr>
          <w:rFonts w:ascii="Arial" w:hAnsi="Arial" w:cs="Arial"/>
          <w:sz w:val="22"/>
          <w:szCs w:val="22"/>
        </w:rPr>
      </w:pPr>
    </w:p>
    <w:p w14:paraId="7C49EB09" w14:textId="02B712EF" w:rsidR="00E628EB" w:rsidRDefault="00E628EB">
      <w:pPr>
        <w:rPr>
          <w:rFonts w:ascii="Arial" w:hAnsi="Arial" w:cs="Arial"/>
          <w:sz w:val="22"/>
          <w:szCs w:val="22"/>
        </w:rPr>
      </w:pPr>
      <w:r w:rsidRPr="0034470A">
        <w:rPr>
          <w:rFonts w:ascii="Arial" w:hAnsi="Arial" w:cs="Arial"/>
          <w:noProof/>
          <w:sz w:val="22"/>
          <w:szCs w:val="22"/>
        </w:rPr>
        <w:drawing>
          <wp:anchor distT="0" distB="0" distL="114300" distR="114300" simplePos="0" relativeHeight="251797504" behindDoc="0" locked="0" layoutInCell="1" allowOverlap="1" wp14:anchorId="29F854D2" wp14:editId="3A2819CC">
            <wp:simplePos x="0" y="0"/>
            <wp:positionH relativeFrom="column">
              <wp:posOffset>3258185</wp:posOffset>
            </wp:positionH>
            <wp:positionV relativeFrom="paragraph">
              <wp:posOffset>48260</wp:posOffset>
            </wp:positionV>
            <wp:extent cx="2879725" cy="2372360"/>
            <wp:effectExtent l="19050" t="19050" r="111125" b="123190"/>
            <wp:wrapNone/>
            <wp:docPr id="248" name="Picture 16" descr="Photograph 21: Nest boxes installed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6" descr="Photograph 21: Nest boxes installed in the park"/>
                    <pic:cNvPicPr>
                      <a:picLocks noChangeAspect="1"/>
                    </pic:cNvPicPr>
                  </pic:nvPicPr>
                  <pic:blipFill rotWithShape="1">
                    <a:blip r:embed="rId42" cstate="print">
                      <a:extLst>
                        <a:ext uri="{28A0092B-C50C-407E-A947-70E740481C1C}">
                          <a14:useLocalDpi xmlns:a14="http://schemas.microsoft.com/office/drawing/2010/main" val="0"/>
                        </a:ext>
                      </a:extLst>
                    </a:blip>
                    <a:srcRect r="9539" b="636"/>
                    <a:stretch/>
                  </pic:blipFill>
                  <pic:spPr>
                    <a:xfrm>
                      <a:off x="0" y="0"/>
                      <a:ext cx="2879725" cy="2372360"/>
                    </a:xfrm>
                    <a:prstGeom prst="rect">
                      <a:avLst/>
                    </a:prstGeom>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4470A">
        <w:rPr>
          <w:rFonts w:ascii="Arial" w:hAnsi="Arial" w:cs="Arial"/>
          <w:noProof/>
          <w:sz w:val="22"/>
          <w:szCs w:val="22"/>
        </w:rPr>
        <w:drawing>
          <wp:anchor distT="0" distB="0" distL="114300" distR="114300" simplePos="0" relativeHeight="251796480" behindDoc="0" locked="0" layoutInCell="1" allowOverlap="1" wp14:anchorId="2642EC67" wp14:editId="349448A5">
            <wp:simplePos x="0" y="0"/>
            <wp:positionH relativeFrom="column">
              <wp:posOffset>-269875</wp:posOffset>
            </wp:positionH>
            <wp:positionV relativeFrom="paragraph">
              <wp:posOffset>52705</wp:posOffset>
            </wp:positionV>
            <wp:extent cx="2879725" cy="2367280"/>
            <wp:effectExtent l="19050" t="19050" r="111125" b="109220"/>
            <wp:wrapNone/>
            <wp:docPr id="247" name="Picture 14" descr="Photograph 20: Nest box making work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4" descr="Photograph 20: Nest box making workshop "/>
                    <pic:cNvPicPr>
                      <a:picLocks noChangeAspect="1"/>
                    </pic:cNvPicPr>
                  </pic:nvPicPr>
                  <pic:blipFill rotWithShape="1">
                    <a:blip r:embed="rId43" cstate="print">
                      <a:extLst>
                        <a:ext uri="{28A0092B-C50C-407E-A947-70E740481C1C}">
                          <a14:useLocalDpi xmlns:a14="http://schemas.microsoft.com/office/drawing/2010/main" val="0"/>
                        </a:ext>
                      </a:extLst>
                    </a:blip>
                    <a:srcRect l="8775"/>
                    <a:stretch/>
                  </pic:blipFill>
                  <pic:spPr>
                    <a:xfrm>
                      <a:off x="0" y="0"/>
                      <a:ext cx="2879725" cy="2367280"/>
                    </a:xfrm>
                    <a:prstGeom prst="rect">
                      <a:avLst/>
                    </a:prstGeom>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4470A">
        <w:rPr>
          <w:rFonts w:ascii="Arial" w:hAnsi="Arial" w:cs="Arial"/>
          <w:noProof/>
          <w:sz w:val="22"/>
          <w:szCs w:val="22"/>
        </w:rPr>
        <mc:AlternateContent>
          <mc:Choice Requires="wps">
            <w:drawing>
              <wp:anchor distT="0" distB="0" distL="114300" distR="114300" simplePos="0" relativeHeight="251799552" behindDoc="0" locked="0" layoutInCell="1" allowOverlap="1" wp14:anchorId="0887C511" wp14:editId="79D62529">
                <wp:simplePos x="0" y="0"/>
                <wp:positionH relativeFrom="column">
                  <wp:posOffset>-263525</wp:posOffset>
                </wp:positionH>
                <wp:positionV relativeFrom="paragraph">
                  <wp:posOffset>2586990</wp:posOffset>
                </wp:positionV>
                <wp:extent cx="2879090" cy="244475"/>
                <wp:effectExtent l="19050" t="19050" r="130810" b="136525"/>
                <wp:wrapNone/>
                <wp:docPr id="2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6B9C8FB5" w14:textId="4CB764BC" w:rsidR="005578D1" w:rsidRPr="0020789D" w:rsidRDefault="005578D1" w:rsidP="0034470A">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20</w:t>
                            </w:r>
                            <w:r w:rsidRPr="0020789D">
                              <w:rPr>
                                <w:rFonts w:ascii="Arial" w:hAnsi="Arial" w:cs="Arial"/>
                                <w:i/>
                                <w:sz w:val="20"/>
                              </w:rPr>
                              <w:t xml:space="preserve">: </w:t>
                            </w:r>
                            <w:r>
                              <w:rPr>
                                <w:rFonts w:ascii="Arial" w:hAnsi="Arial" w:cs="Arial"/>
                                <w:i/>
                                <w:sz w:val="20"/>
                              </w:rPr>
                              <w:t xml:space="preserve">Nest box making workshop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7C511" id="_x0000_s1045" type="#_x0000_t202" style="position:absolute;margin-left:-20.75pt;margin-top:203.7pt;width:226.7pt;height:19.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gmcw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tdrANKMEOl6wPaAeuJPcffA246&#10;bb9TMuColdR924HllMi3Ci21XuR5mM0Y5MtVhoE9PalOT0AxhELGlEzbrZ/meWesaDvMNJlY6Wu0&#10;YSOiQ56qms2L4xR5zaMf5vU0jreeflCbHwAAAP//AwBQSwMEFAAGAAgAAAAhAELxqMPfAAAACwEA&#10;AA8AAABkcnMvZG93bnJldi54bWxMj8FOwzAMhu9IvENkJG5bUsgGLU0nmMQRJAYcuKWNaaslTpVk&#10;W3l7wondbPnT7++vN7Oz7Ighjp4UFEsBDKnzZqRewcf78+IeWEyajLaeUMEPRtg0lxe1row/0Rse&#10;d6lnOYRipRUMKU0V57Eb0Om49BNSvn374HTKa+i5CfqUw53lN0KsudMj5Q+DnnA7YLffHZyCz682&#10;9KVG2r6+uMnik1jftnulrq/mxwdgCef0D8OfflaHJju1/kAmMqtgIYtVRhVIcSeBZUIWRQmszYNc&#10;lcCbmp93aH4BAAD//wMAUEsBAi0AFAAGAAgAAAAhALaDOJL+AAAA4QEAABMAAAAAAAAAAAAAAAAA&#10;AAAAAFtDb250ZW50X1R5cGVzXS54bWxQSwECLQAUAAYACAAAACEAOP0h/9YAAACUAQAACwAAAAAA&#10;AAAAAAAAAAAvAQAAX3JlbHMvLnJlbHNQSwECLQAUAAYACAAAACEAMc44JnMCAADoBAAADgAAAAAA&#10;AAAAAAAAAAAuAgAAZHJzL2Uyb0RvYy54bWxQSwECLQAUAAYACAAAACEAQvGow98AAAALAQAADwAA&#10;AAAAAAAAAAAAAADNBAAAZHJzL2Rvd25yZXYueG1sUEsFBgAAAAAEAAQA8wAAANkFAAAAAA==&#10;">
                <v:shadow on="t" color="black" opacity="26214f" origin="-.5,-.5" offset="1.24725mm,1.24725mm"/>
                <v:textbox>
                  <w:txbxContent>
                    <w:p w14:paraId="6B9C8FB5" w14:textId="4CB764BC" w:rsidR="005578D1" w:rsidRPr="0020789D" w:rsidRDefault="005578D1" w:rsidP="0034470A">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20</w:t>
                      </w:r>
                      <w:r w:rsidRPr="0020789D">
                        <w:rPr>
                          <w:rFonts w:ascii="Arial" w:hAnsi="Arial" w:cs="Arial"/>
                          <w:i/>
                          <w:sz w:val="20"/>
                        </w:rPr>
                        <w:t xml:space="preserve">: </w:t>
                      </w:r>
                      <w:r>
                        <w:rPr>
                          <w:rFonts w:ascii="Arial" w:hAnsi="Arial" w:cs="Arial"/>
                          <w:i/>
                          <w:sz w:val="20"/>
                        </w:rPr>
                        <w:t xml:space="preserve">Nest box making workshop </w:t>
                      </w:r>
                    </w:p>
                  </w:txbxContent>
                </v:textbox>
              </v:shape>
            </w:pict>
          </mc:Fallback>
        </mc:AlternateContent>
      </w:r>
      <w:r w:rsidRPr="0034470A">
        <w:rPr>
          <w:rFonts w:ascii="Arial" w:hAnsi="Arial" w:cs="Arial"/>
          <w:noProof/>
          <w:sz w:val="22"/>
          <w:szCs w:val="22"/>
        </w:rPr>
        <mc:AlternateContent>
          <mc:Choice Requires="wps">
            <w:drawing>
              <wp:anchor distT="0" distB="0" distL="114300" distR="114300" simplePos="0" relativeHeight="251800576" behindDoc="0" locked="0" layoutInCell="1" allowOverlap="1" wp14:anchorId="1C39F22C" wp14:editId="275C91C1">
                <wp:simplePos x="0" y="0"/>
                <wp:positionH relativeFrom="column">
                  <wp:posOffset>3252470</wp:posOffset>
                </wp:positionH>
                <wp:positionV relativeFrom="paragraph">
                  <wp:posOffset>2586990</wp:posOffset>
                </wp:positionV>
                <wp:extent cx="2879090" cy="244475"/>
                <wp:effectExtent l="19050" t="19050" r="130810" b="136525"/>
                <wp:wrapNone/>
                <wp:docPr id="2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0AE2CE8C" w14:textId="55F39E25" w:rsidR="005578D1" w:rsidRPr="0020789D" w:rsidRDefault="005578D1" w:rsidP="0034470A">
                            <w:pPr>
                              <w:jc w:val="center"/>
                              <w:rPr>
                                <w:rFonts w:ascii="Arial" w:hAnsi="Arial" w:cs="Arial"/>
                                <w:i/>
                                <w:sz w:val="20"/>
                              </w:rPr>
                            </w:pPr>
                            <w:r w:rsidRPr="00E00293">
                              <w:rPr>
                                <w:rFonts w:ascii="Arial" w:hAnsi="Arial" w:cs="Arial"/>
                                <w:i/>
                                <w:sz w:val="20"/>
                              </w:rPr>
                              <w:t>P</w:t>
                            </w:r>
                            <w:r>
                              <w:rPr>
                                <w:rFonts w:ascii="Arial" w:hAnsi="Arial" w:cs="Arial"/>
                                <w:i/>
                                <w:sz w:val="20"/>
                              </w:rPr>
                              <w:t>hotograph 21</w:t>
                            </w:r>
                            <w:r w:rsidRPr="00E00293">
                              <w:rPr>
                                <w:rFonts w:ascii="Arial" w:hAnsi="Arial" w:cs="Arial"/>
                                <w:i/>
                                <w:sz w:val="20"/>
                              </w:rPr>
                              <w:t xml:space="preserve">: </w:t>
                            </w:r>
                            <w:r>
                              <w:rPr>
                                <w:rFonts w:ascii="Arial" w:hAnsi="Arial" w:cs="Arial"/>
                                <w:i/>
                                <w:sz w:val="20"/>
                              </w:rPr>
                              <w:t>Nest boxes installed in the park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9F22C" id="_x0000_s1046" type="#_x0000_t202" style="position:absolute;margin-left:256.1pt;margin-top:203.7pt;width:226.7pt;height:19.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hcg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vNIkowQ6XrA9oB64k9x98Dbjpt&#10;v1My4KiV1H3bgeWUyLcKLbVe5HmYzRjkyxUCEXt6Up2egGIIhYwpmbZbP83zzljRdphpMrHS12jD&#10;RkSHPFU1mxfHKfKaRz/M62kcbz39oDY/AAAA//8DAFBLAwQUAAYACAAAACEA1Ruth98AAAALAQAA&#10;DwAAAGRycy9kb3ducmV2LnhtbEyPwU7DMAyG70i8Q2QkbixZaQstTSeYxBEkBhy4pY1pqyVOlWRb&#10;eXvCiR1tf/r9/c1msYYd0YfJkYT1SgBD6p2eaJDw8f58cw8sREVaGUco4QcDbNrLi0bV2p3oDY+7&#10;OLAUQqFWEsYY55rz0I9oVVi5GSndvp23KqbRD1x7dUrh1vBMiJJbNVH6MKoZtyP2+93BSvj86vxQ&#10;KaTt64udDT6J8rbbS3l9tTw+AIu4xH8Y/vSTOrTJqXMH0oEZCcU6yxIqIRd3ObBEVGVRAuvSJi8q&#10;4G3Dzzu0vwAAAP//AwBQSwECLQAUAAYACAAAACEAtoM4kv4AAADhAQAAEwAAAAAAAAAAAAAAAAAA&#10;AAAAW0NvbnRlbnRfVHlwZXNdLnhtbFBLAQItABQABgAIAAAAIQA4/SH/1gAAAJQBAAALAAAAAAAA&#10;AAAAAAAAAC8BAABfcmVscy8ucmVsc1BLAQItABQABgAIAAAAIQA+EZxhcgIAAOgEAAAOAAAAAAAA&#10;AAAAAAAAAC4CAABkcnMvZTJvRG9jLnhtbFBLAQItABQABgAIAAAAIQDVG62H3wAAAAsBAAAPAAAA&#10;AAAAAAAAAAAAAMwEAABkcnMvZG93bnJldi54bWxQSwUGAAAAAAQABADzAAAA2AUAAAAA&#10;">
                <v:shadow on="t" color="black" opacity="26214f" origin="-.5,-.5" offset="1.24725mm,1.24725mm"/>
                <v:textbox>
                  <w:txbxContent>
                    <w:p w14:paraId="0AE2CE8C" w14:textId="55F39E25" w:rsidR="005578D1" w:rsidRPr="0020789D" w:rsidRDefault="005578D1" w:rsidP="0034470A">
                      <w:pPr>
                        <w:jc w:val="center"/>
                        <w:rPr>
                          <w:rFonts w:ascii="Arial" w:hAnsi="Arial" w:cs="Arial"/>
                          <w:i/>
                          <w:sz w:val="20"/>
                        </w:rPr>
                      </w:pPr>
                      <w:r w:rsidRPr="00E00293">
                        <w:rPr>
                          <w:rFonts w:ascii="Arial" w:hAnsi="Arial" w:cs="Arial"/>
                          <w:i/>
                          <w:sz w:val="20"/>
                        </w:rPr>
                        <w:t>P</w:t>
                      </w:r>
                      <w:r>
                        <w:rPr>
                          <w:rFonts w:ascii="Arial" w:hAnsi="Arial" w:cs="Arial"/>
                          <w:i/>
                          <w:sz w:val="20"/>
                        </w:rPr>
                        <w:t>hotograph 21</w:t>
                      </w:r>
                      <w:r w:rsidRPr="00E00293">
                        <w:rPr>
                          <w:rFonts w:ascii="Arial" w:hAnsi="Arial" w:cs="Arial"/>
                          <w:i/>
                          <w:sz w:val="20"/>
                        </w:rPr>
                        <w:t xml:space="preserve">: </w:t>
                      </w:r>
                      <w:r>
                        <w:rPr>
                          <w:rFonts w:ascii="Arial" w:hAnsi="Arial" w:cs="Arial"/>
                          <w:i/>
                          <w:sz w:val="20"/>
                        </w:rPr>
                        <w:t>Nest boxes installed in the park</w:t>
                      </w:r>
                    </w:p>
                  </w:txbxContent>
                </v:textbox>
              </v:shape>
            </w:pict>
          </mc:Fallback>
        </mc:AlternateContent>
      </w:r>
    </w:p>
    <w:p w14:paraId="50149B00" w14:textId="64790308" w:rsidR="00E628EB" w:rsidRDefault="00E628EB">
      <w:pPr>
        <w:rPr>
          <w:rFonts w:ascii="Arial" w:hAnsi="Arial" w:cs="Arial"/>
          <w:sz w:val="22"/>
          <w:szCs w:val="22"/>
        </w:rPr>
      </w:pPr>
    </w:p>
    <w:p w14:paraId="5DF9E72A" w14:textId="11ED7F6E" w:rsidR="00E628EB" w:rsidRDefault="00E628EB">
      <w:pPr>
        <w:rPr>
          <w:rFonts w:ascii="Arial" w:hAnsi="Arial" w:cs="Arial"/>
          <w:sz w:val="22"/>
          <w:szCs w:val="22"/>
        </w:rPr>
      </w:pPr>
    </w:p>
    <w:p w14:paraId="3587EAB6" w14:textId="67096963" w:rsidR="00E628EB" w:rsidRDefault="00E628EB">
      <w:pPr>
        <w:rPr>
          <w:rFonts w:ascii="Arial" w:hAnsi="Arial" w:cs="Arial"/>
          <w:sz w:val="22"/>
          <w:szCs w:val="22"/>
        </w:rPr>
      </w:pPr>
    </w:p>
    <w:p w14:paraId="570ABF9F" w14:textId="04DB066B" w:rsidR="00E628EB" w:rsidRDefault="00E628EB">
      <w:pPr>
        <w:rPr>
          <w:rFonts w:ascii="Arial" w:hAnsi="Arial" w:cs="Arial"/>
          <w:sz w:val="22"/>
          <w:szCs w:val="22"/>
        </w:rPr>
      </w:pPr>
    </w:p>
    <w:p w14:paraId="689DEC08" w14:textId="6D27C3F1" w:rsidR="00E628EB" w:rsidRDefault="00E628EB">
      <w:pPr>
        <w:rPr>
          <w:rFonts w:ascii="Arial" w:hAnsi="Arial" w:cs="Arial"/>
          <w:sz w:val="22"/>
          <w:szCs w:val="22"/>
        </w:rPr>
      </w:pPr>
    </w:p>
    <w:p w14:paraId="2E2F40B9" w14:textId="0BEE4483" w:rsidR="00E628EB" w:rsidRDefault="00E628EB">
      <w:pPr>
        <w:rPr>
          <w:rFonts w:ascii="Arial" w:hAnsi="Arial" w:cs="Arial"/>
          <w:sz w:val="22"/>
          <w:szCs w:val="22"/>
        </w:rPr>
      </w:pPr>
    </w:p>
    <w:p w14:paraId="38C0E557" w14:textId="57489F5D" w:rsidR="00E628EB" w:rsidRDefault="00E628EB">
      <w:pPr>
        <w:rPr>
          <w:rFonts w:ascii="Arial" w:hAnsi="Arial" w:cs="Arial"/>
          <w:sz w:val="22"/>
          <w:szCs w:val="22"/>
        </w:rPr>
      </w:pPr>
    </w:p>
    <w:p w14:paraId="28254927" w14:textId="6B3801DD" w:rsidR="00E628EB" w:rsidRDefault="00E628EB">
      <w:pPr>
        <w:rPr>
          <w:rFonts w:ascii="Arial" w:hAnsi="Arial" w:cs="Arial"/>
          <w:sz w:val="22"/>
          <w:szCs w:val="22"/>
        </w:rPr>
      </w:pPr>
    </w:p>
    <w:p w14:paraId="4E48D777" w14:textId="69841DDE" w:rsidR="00E628EB" w:rsidRDefault="00E628EB">
      <w:pPr>
        <w:rPr>
          <w:rFonts w:ascii="Arial" w:hAnsi="Arial" w:cs="Arial"/>
          <w:sz w:val="22"/>
          <w:szCs w:val="22"/>
        </w:rPr>
      </w:pPr>
    </w:p>
    <w:p w14:paraId="458AD4CB" w14:textId="034E0679" w:rsidR="00E628EB" w:rsidRDefault="00E628EB">
      <w:pPr>
        <w:rPr>
          <w:rFonts w:ascii="Arial" w:hAnsi="Arial" w:cs="Arial"/>
          <w:sz w:val="22"/>
          <w:szCs w:val="22"/>
        </w:rPr>
      </w:pPr>
    </w:p>
    <w:p w14:paraId="6076B9BF" w14:textId="6D72CF2F" w:rsidR="00E628EB" w:rsidRDefault="00E628EB">
      <w:pPr>
        <w:rPr>
          <w:rFonts w:ascii="Arial" w:hAnsi="Arial" w:cs="Arial"/>
          <w:sz w:val="22"/>
          <w:szCs w:val="22"/>
        </w:rPr>
      </w:pPr>
    </w:p>
    <w:p w14:paraId="07878FAA" w14:textId="696F20DD" w:rsidR="00E628EB" w:rsidRDefault="00E628EB">
      <w:pPr>
        <w:rPr>
          <w:rFonts w:ascii="Arial" w:hAnsi="Arial" w:cs="Arial"/>
          <w:sz w:val="22"/>
          <w:szCs w:val="22"/>
        </w:rPr>
      </w:pPr>
    </w:p>
    <w:p w14:paraId="01AD2C97" w14:textId="4EBC0580" w:rsidR="00E628EB" w:rsidRDefault="00E628EB">
      <w:pPr>
        <w:rPr>
          <w:rFonts w:ascii="Arial" w:hAnsi="Arial" w:cs="Arial"/>
          <w:sz w:val="22"/>
          <w:szCs w:val="22"/>
        </w:rPr>
      </w:pPr>
    </w:p>
    <w:p w14:paraId="13F7DE70" w14:textId="5CF4A68D" w:rsidR="00E628EB" w:rsidRDefault="00E628EB">
      <w:pPr>
        <w:rPr>
          <w:rFonts w:ascii="Arial" w:hAnsi="Arial" w:cs="Arial"/>
          <w:sz w:val="22"/>
          <w:szCs w:val="22"/>
        </w:rPr>
      </w:pPr>
    </w:p>
    <w:p w14:paraId="24C8636A" w14:textId="3857691E" w:rsidR="00E628EB" w:rsidRDefault="00E628EB">
      <w:pPr>
        <w:rPr>
          <w:rFonts w:ascii="Arial" w:hAnsi="Arial" w:cs="Arial"/>
          <w:sz w:val="22"/>
          <w:szCs w:val="22"/>
        </w:rPr>
      </w:pPr>
    </w:p>
    <w:p w14:paraId="5D3A2D08" w14:textId="0F171499" w:rsidR="00E628EB" w:rsidRDefault="00E628EB">
      <w:pPr>
        <w:rPr>
          <w:rFonts w:ascii="Arial" w:hAnsi="Arial" w:cs="Arial"/>
          <w:sz w:val="22"/>
          <w:szCs w:val="22"/>
        </w:rPr>
      </w:pPr>
    </w:p>
    <w:p w14:paraId="0E866E63" w14:textId="062D840E" w:rsidR="00E628EB" w:rsidRDefault="00E628EB">
      <w:pPr>
        <w:rPr>
          <w:rFonts w:ascii="Arial" w:hAnsi="Arial" w:cs="Arial"/>
          <w:sz w:val="22"/>
          <w:szCs w:val="22"/>
        </w:rPr>
      </w:pPr>
    </w:p>
    <w:p w14:paraId="0A9B45B5" w14:textId="2ED82416" w:rsidR="00E628EB" w:rsidRDefault="00E628EB">
      <w:pPr>
        <w:rPr>
          <w:rFonts w:ascii="Arial" w:hAnsi="Arial" w:cs="Arial"/>
          <w:sz w:val="22"/>
          <w:szCs w:val="22"/>
        </w:rPr>
      </w:pPr>
    </w:p>
    <w:p w14:paraId="2FE98BD2" w14:textId="576D88EE" w:rsidR="0042349D" w:rsidRDefault="00E628EB" w:rsidP="00CD5F82">
      <w:pPr>
        <w:rPr>
          <w:rFonts w:ascii="Arial" w:hAnsi="Arial" w:cs="Arial"/>
          <w:sz w:val="22"/>
          <w:szCs w:val="22"/>
        </w:rPr>
      </w:pPr>
      <w:r>
        <w:rPr>
          <w:rFonts w:ascii="Arial" w:hAnsi="Arial" w:cs="Arial"/>
          <w:sz w:val="22"/>
          <w:szCs w:val="22"/>
        </w:rPr>
        <w:t xml:space="preserve">The clearance works to the stream </w:t>
      </w:r>
      <w:r w:rsidR="00CD5F82">
        <w:rPr>
          <w:rFonts w:ascii="Arial" w:hAnsi="Arial" w:cs="Arial"/>
          <w:sz w:val="22"/>
          <w:szCs w:val="22"/>
        </w:rPr>
        <w:t>captured the public’s imagination and inspired people to come forward expressing an interest in volunteering within the park.  As part of Keep Britain Tidy’s first ever</w:t>
      </w:r>
      <w:r w:rsidR="00CD5F82" w:rsidRPr="00CD5F82">
        <w:rPr>
          <w:rFonts w:ascii="Arial" w:hAnsi="Arial" w:cs="Arial"/>
          <w:sz w:val="22"/>
          <w:szCs w:val="22"/>
        </w:rPr>
        <w:t xml:space="preserve"> </w:t>
      </w:r>
      <w:r w:rsidR="00CD5F82">
        <w:rPr>
          <w:rFonts w:ascii="Arial" w:hAnsi="Arial" w:cs="Arial"/>
          <w:sz w:val="22"/>
          <w:szCs w:val="22"/>
        </w:rPr>
        <w:t>Great British Spring Clean campaign registered v</w:t>
      </w:r>
      <w:r w:rsidR="00CD5F82" w:rsidRPr="00CD5F82">
        <w:rPr>
          <w:rFonts w:ascii="Arial" w:hAnsi="Arial" w:cs="Arial"/>
          <w:sz w:val="22"/>
          <w:szCs w:val="22"/>
        </w:rPr>
        <w:t xml:space="preserve">olunteers cleared vegetation </w:t>
      </w:r>
      <w:r w:rsidR="00CD5F82">
        <w:rPr>
          <w:rFonts w:ascii="Arial" w:hAnsi="Arial" w:cs="Arial"/>
          <w:sz w:val="22"/>
          <w:szCs w:val="22"/>
        </w:rPr>
        <w:t xml:space="preserve">encroachment </w:t>
      </w:r>
      <w:r w:rsidR="00CD5F82" w:rsidRPr="00CD5F82">
        <w:rPr>
          <w:rFonts w:ascii="Arial" w:hAnsi="Arial" w:cs="Arial"/>
          <w:sz w:val="22"/>
          <w:szCs w:val="22"/>
        </w:rPr>
        <w:t>from paths</w:t>
      </w:r>
      <w:r w:rsidR="00CD5F82">
        <w:rPr>
          <w:rFonts w:ascii="Arial" w:hAnsi="Arial" w:cs="Arial"/>
          <w:sz w:val="22"/>
          <w:szCs w:val="22"/>
        </w:rPr>
        <w:t>, swept the steps and also cleared the edges of the heritage paddling pool so it could be seen from the bridge over the weir</w:t>
      </w:r>
      <w:r w:rsidR="00CD5F82" w:rsidRPr="00CD5F82">
        <w:rPr>
          <w:rFonts w:ascii="Arial" w:hAnsi="Arial" w:cs="Arial"/>
          <w:sz w:val="22"/>
          <w:szCs w:val="22"/>
        </w:rPr>
        <w:t>.</w:t>
      </w:r>
    </w:p>
    <w:p w14:paraId="4B8118E9" w14:textId="61EFB24E" w:rsidR="00CD5F82" w:rsidRDefault="00774423" w:rsidP="00CD5F82">
      <w:pPr>
        <w:rPr>
          <w:rFonts w:ascii="Arial" w:hAnsi="Arial" w:cs="Arial"/>
          <w:sz w:val="22"/>
          <w:szCs w:val="22"/>
        </w:rPr>
      </w:pPr>
      <w:r>
        <w:rPr>
          <w:rFonts w:ascii="Arial" w:hAnsi="Arial" w:cs="Arial"/>
          <w:noProof/>
          <w:sz w:val="22"/>
          <w:szCs w:val="22"/>
        </w:rPr>
        <w:drawing>
          <wp:anchor distT="0" distB="0" distL="114300" distR="114300" simplePos="0" relativeHeight="251802624" behindDoc="1" locked="0" layoutInCell="1" allowOverlap="1" wp14:anchorId="25E132FE" wp14:editId="3A27E441">
            <wp:simplePos x="0" y="0"/>
            <wp:positionH relativeFrom="column">
              <wp:posOffset>-270510</wp:posOffset>
            </wp:positionH>
            <wp:positionV relativeFrom="paragraph">
              <wp:posOffset>183251</wp:posOffset>
            </wp:positionV>
            <wp:extent cx="2879725" cy="2159635"/>
            <wp:effectExtent l="19050" t="19050" r="111125" b="107315"/>
            <wp:wrapNone/>
            <wp:docPr id="243" name="Picture 243" descr="Photograph 22: Heritage Paddling Pool (bef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hotograph 22: Heritage Paddling Pool (before)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6B76894" w14:textId="76AD7EDF" w:rsidR="00CD5F82" w:rsidRPr="00CD5F82" w:rsidRDefault="00774423" w:rsidP="00CD5F82">
      <w:pPr>
        <w:rPr>
          <w:rFonts w:ascii="Arial" w:hAnsi="Arial" w:cs="Arial"/>
          <w:sz w:val="22"/>
          <w:szCs w:val="22"/>
        </w:rPr>
      </w:pPr>
      <w:r>
        <w:rPr>
          <w:rFonts w:ascii="Arial" w:hAnsi="Arial" w:cs="Arial"/>
          <w:noProof/>
          <w:sz w:val="22"/>
          <w:szCs w:val="22"/>
        </w:rPr>
        <w:drawing>
          <wp:anchor distT="0" distB="0" distL="114300" distR="114300" simplePos="0" relativeHeight="251801600" behindDoc="1" locked="0" layoutInCell="1" allowOverlap="1" wp14:anchorId="0D917B20" wp14:editId="0E1F3FE2">
            <wp:simplePos x="0" y="0"/>
            <wp:positionH relativeFrom="column">
              <wp:posOffset>3256915</wp:posOffset>
            </wp:positionH>
            <wp:positionV relativeFrom="paragraph">
              <wp:posOffset>22225</wp:posOffset>
            </wp:positionV>
            <wp:extent cx="2879725" cy="2159635"/>
            <wp:effectExtent l="19050" t="19050" r="111125" b="107315"/>
            <wp:wrapNone/>
            <wp:docPr id="244" name="Picture 244" descr="Photograph 23: Volunteer clearanc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hotograph 23: Volunteer clearance work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effectLst>
                      <a:outerShdw blurRad="508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74423">
        <w:rPr>
          <w:rFonts w:ascii="Arial" w:hAnsi="Arial" w:cs="Arial"/>
          <w:noProof/>
          <w:sz w:val="22"/>
          <w:szCs w:val="22"/>
        </w:rPr>
        <mc:AlternateContent>
          <mc:Choice Requires="wps">
            <w:drawing>
              <wp:anchor distT="0" distB="0" distL="114300" distR="114300" simplePos="0" relativeHeight="251805696" behindDoc="0" locked="0" layoutInCell="1" allowOverlap="1" wp14:anchorId="616448FD" wp14:editId="60CA6E1E">
                <wp:simplePos x="0" y="0"/>
                <wp:positionH relativeFrom="column">
                  <wp:posOffset>3256915</wp:posOffset>
                </wp:positionH>
                <wp:positionV relativeFrom="paragraph">
                  <wp:posOffset>2315845</wp:posOffset>
                </wp:positionV>
                <wp:extent cx="2879090" cy="244475"/>
                <wp:effectExtent l="19050" t="19050" r="130810" b="136525"/>
                <wp:wrapNone/>
                <wp:docPr id="2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51210573" w14:textId="13EA12F2" w:rsidR="005578D1" w:rsidRPr="0020789D" w:rsidRDefault="005578D1" w:rsidP="00774423">
                            <w:pPr>
                              <w:jc w:val="center"/>
                              <w:rPr>
                                <w:rFonts w:ascii="Arial" w:hAnsi="Arial" w:cs="Arial"/>
                                <w:i/>
                                <w:sz w:val="20"/>
                              </w:rPr>
                            </w:pPr>
                            <w:r w:rsidRPr="00E00293">
                              <w:rPr>
                                <w:rFonts w:ascii="Arial" w:hAnsi="Arial" w:cs="Arial"/>
                                <w:i/>
                                <w:sz w:val="20"/>
                              </w:rPr>
                              <w:t>P</w:t>
                            </w:r>
                            <w:r>
                              <w:rPr>
                                <w:rFonts w:ascii="Arial" w:hAnsi="Arial" w:cs="Arial"/>
                                <w:i/>
                                <w:sz w:val="20"/>
                              </w:rPr>
                              <w:t>hotograph 23</w:t>
                            </w:r>
                            <w:r w:rsidRPr="00E00293">
                              <w:rPr>
                                <w:rFonts w:ascii="Arial" w:hAnsi="Arial" w:cs="Arial"/>
                                <w:i/>
                                <w:sz w:val="20"/>
                              </w:rPr>
                              <w:t xml:space="preserve">: </w:t>
                            </w:r>
                            <w:r>
                              <w:rPr>
                                <w:rFonts w:ascii="Arial" w:hAnsi="Arial" w:cs="Arial"/>
                                <w:i/>
                                <w:sz w:val="20"/>
                              </w:rPr>
                              <w:t>Volunteer clearance works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448FD" id="_x0000_s1047" type="#_x0000_t202" style="position:absolute;margin-left:256.45pt;margin-top:182.35pt;width:226.7pt;height:19.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mNcg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vNojWCGSpdH9AOWE/sOf4ecNNp&#10;+52SAUetpO7bDiynRL5VaKn1Is/DbMYgX64yDOzpSXV6AoohFDKmZNpu/TTPO2NF22GmycRKX6MN&#10;GxEd8lTVbF4cp8hrHv0wr6dxvPX0g9r8AAAA//8DAFBLAwQUAAYACAAAACEA2vTtQN8AAAALAQAA&#10;DwAAAGRycy9kb3ducmV2LnhtbEyPwU7DMBBE70j8g7VI3KjdpAQS4lRQiSNIFHrozYmXJKq9jmy3&#10;DX+POdHjap5m3tbr2Rp2Qh9GRxKWCwEMqXN6pF7C1+fr3SOwEBVpZRyhhB8MsG6ur2pVaXemDzxt&#10;Y89SCYVKSRhinCrOQzegVWHhJqSUfTtvVUyn77n26pzKreGZEAW3aqS0MKgJNwN2h+3RStjtW9+X&#10;Cmnz/mYngy+iyNuDlLc38/MTsIhz/IfhTz+pQ5OcWnckHZiRcL/MyoRKyIvVA7BElEWRA2slrESe&#10;AW9qfvlD8wsAAP//AwBQSwECLQAUAAYACAAAACEAtoM4kv4AAADhAQAAEwAAAAAAAAAAAAAAAAAA&#10;AAAAW0NvbnRlbnRfVHlwZXNdLnhtbFBLAQItABQABgAIAAAAIQA4/SH/1gAAAJQBAAALAAAAAAAA&#10;AAAAAAAAAC8BAABfcmVscy8ucmVsc1BLAQItABQABgAIAAAAIQCeX2mNcgIAAOgEAAAOAAAAAAAA&#10;AAAAAAAAAC4CAABkcnMvZTJvRG9jLnhtbFBLAQItABQABgAIAAAAIQDa9O1A3wAAAAsBAAAPAAAA&#10;AAAAAAAAAAAAAMwEAABkcnMvZG93bnJldi54bWxQSwUGAAAAAAQABADzAAAA2AUAAAAA&#10;">
                <v:shadow on="t" color="black" opacity="26214f" origin="-.5,-.5" offset="1.24725mm,1.24725mm"/>
                <v:textbox>
                  <w:txbxContent>
                    <w:p w14:paraId="51210573" w14:textId="13EA12F2" w:rsidR="005578D1" w:rsidRPr="0020789D" w:rsidRDefault="005578D1" w:rsidP="00774423">
                      <w:pPr>
                        <w:jc w:val="center"/>
                        <w:rPr>
                          <w:rFonts w:ascii="Arial" w:hAnsi="Arial" w:cs="Arial"/>
                          <w:i/>
                          <w:sz w:val="20"/>
                        </w:rPr>
                      </w:pPr>
                      <w:r w:rsidRPr="00E00293">
                        <w:rPr>
                          <w:rFonts w:ascii="Arial" w:hAnsi="Arial" w:cs="Arial"/>
                          <w:i/>
                          <w:sz w:val="20"/>
                        </w:rPr>
                        <w:t>P</w:t>
                      </w:r>
                      <w:r>
                        <w:rPr>
                          <w:rFonts w:ascii="Arial" w:hAnsi="Arial" w:cs="Arial"/>
                          <w:i/>
                          <w:sz w:val="20"/>
                        </w:rPr>
                        <w:t>hotograph 23</w:t>
                      </w:r>
                      <w:r w:rsidRPr="00E00293">
                        <w:rPr>
                          <w:rFonts w:ascii="Arial" w:hAnsi="Arial" w:cs="Arial"/>
                          <w:i/>
                          <w:sz w:val="20"/>
                        </w:rPr>
                        <w:t xml:space="preserve">: </w:t>
                      </w:r>
                      <w:r>
                        <w:rPr>
                          <w:rFonts w:ascii="Arial" w:hAnsi="Arial" w:cs="Arial"/>
                          <w:i/>
                          <w:sz w:val="20"/>
                        </w:rPr>
                        <w:t>Volunteer clearance works</w:t>
                      </w:r>
                    </w:p>
                  </w:txbxContent>
                </v:textbox>
              </v:shape>
            </w:pict>
          </mc:Fallback>
        </mc:AlternateContent>
      </w:r>
    </w:p>
    <w:p w14:paraId="0C87910A" w14:textId="328979E8" w:rsidR="00E628EB" w:rsidRPr="0042349D" w:rsidRDefault="00E628EB">
      <w:pPr>
        <w:rPr>
          <w:rFonts w:ascii="Arial" w:hAnsi="Arial" w:cs="Arial"/>
          <w:sz w:val="22"/>
          <w:szCs w:val="22"/>
        </w:rPr>
      </w:pPr>
    </w:p>
    <w:p w14:paraId="01B5D1AB" w14:textId="3C982A9A" w:rsidR="00E628EB" w:rsidRDefault="00774423">
      <w:pPr>
        <w:rPr>
          <w:rFonts w:ascii="Arial" w:hAnsi="Arial" w:cs="Arial"/>
          <w:b/>
          <w:sz w:val="22"/>
          <w:szCs w:val="22"/>
        </w:rPr>
      </w:pPr>
      <w:r w:rsidRPr="00774423">
        <w:rPr>
          <w:rFonts w:ascii="Arial" w:hAnsi="Arial" w:cs="Arial"/>
          <w:noProof/>
          <w:sz w:val="22"/>
          <w:szCs w:val="22"/>
        </w:rPr>
        <mc:AlternateContent>
          <mc:Choice Requires="wps">
            <w:drawing>
              <wp:anchor distT="0" distB="0" distL="114300" distR="114300" simplePos="0" relativeHeight="251804672" behindDoc="0" locked="0" layoutInCell="1" allowOverlap="1" wp14:anchorId="03D95C56" wp14:editId="6FA88F4D">
                <wp:simplePos x="0" y="0"/>
                <wp:positionH relativeFrom="column">
                  <wp:posOffset>-259080</wp:posOffset>
                </wp:positionH>
                <wp:positionV relativeFrom="paragraph">
                  <wp:posOffset>1997446</wp:posOffset>
                </wp:positionV>
                <wp:extent cx="2879090" cy="244475"/>
                <wp:effectExtent l="19050" t="19050" r="130810" b="136525"/>
                <wp:wrapNone/>
                <wp:docPr id="2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244475"/>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2D9D5D05" w14:textId="6166A94D" w:rsidR="005578D1" w:rsidRPr="0020789D" w:rsidRDefault="005578D1" w:rsidP="00774423">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22</w:t>
                            </w:r>
                            <w:r w:rsidRPr="0020789D">
                              <w:rPr>
                                <w:rFonts w:ascii="Arial" w:hAnsi="Arial" w:cs="Arial"/>
                                <w:i/>
                                <w:sz w:val="20"/>
                              </w:rPr>
                              <w:t xml:space="preserve">: </w:t>
                            </w:r>
                            <w:r>
                              <w:rPr>
                                <w:rFonts w:ascii="Arial" w:hAnsi="Arial" w:cs="Arial"/>
                                <w:i/>
                                <w:sz w:val="20"/>
                              </w:rPr>
                              <w:t xml:space="preserve">Heritage Paddling Pool (before)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95C56" id="_x0000_s1048" type="#_x0000_t202" style="position:absolute;margin-left:-20.4pt;margin-top:157.3pt;width:226.7pt;height:1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jcwIAAOgEAAAOAAAAZHJzL2Uyb0RvYy54bWysVE1vnDAQvVfqf7B8b2Apm82isFG6aapK&#10;6YeaVj0PxoAVY7u2d2H76zs2ZLP9ulTlYHmweTPvzRsur8Zekj23TmhV0sVZSglXTNdCtSX98vn2&#10;xQUlzoOqQWrFS3rgjl5tnj+7HEzBM91pWXNLEES5YjAl7bw3RZI41vEe3Jk2XOFho20PHkPbJrWF&#10;AdF7mWRpep4M2tbGasadw7c30yHdRPym4cx/aBrHPZElxdp8XG1cq7Amm0soWgumE2wuA/6hih6E&#10;wqRHqBvwQHZW/AbVC2a1040/Y7pPdNMIxiMHZLNIf2Fz34HhkQuK48xRJvf/YNn7/b35aIkfX+kR&#10;GxhJOHOn2YMjSm87UC2/tlYPHYcaEy+CZMlgXDF/GqR2hQsg1fBO19hk2HkdgcbG9kEV5EkQHRtw&#10;OIrOR08YvswuVut0jUcMz7I8z1fLmAKKx6+Ndf4N1z0Jm5JabGpEh/2d86EaKB6vhGROS1HfCilj&#10;YNtqKy3ZAxrgNj4z+k/XpCJDSdfLbDkJ8FeIND5/guiFRydL0Zf04ngJiiDba1VHn3kQctpjyVKF&#10;+nj0KPKIMu0Q4r6rB1LJnf0EdUmXKYJRUovA/PzlcgrQwNlqSkJAtjh5XlJitf8qfBddE2QOkEGY&#10;I/9KAnuYpJOmg0mUPODMhObbUVL9WEyMTuqMzQ/9njrvx2okAkvNsoASzFDp+oB2wHpiz/H3gJtO&#10;2++UDDhqJXXfdmA5JfKtQkutF3keZjMG+XKVYWBPT6rTE1AMoZAxJdN266d53hkr2g4zTSZW+hpt&#10;2IjokKeqZvPiOEVe8+iHeT2N462nH9TmBwAAAP//AwBQSwMEFAAGAAgAAAAhABxEA0HeAAAACwEA&#10;AA8AAABkcnMvZG93bnJldi54bWxMj0FPwzAMhe9I/IfISNy2pGupoDSdYBJHkBhw4JY2pq3WOFWS&#10;beXfY05ws5+f3vtcbxc3iROGOHrSkK0VCKTO25F6De9vT6tbEDEZsmbyhBq+McK2ubyoTWX9mV7x&#10;tE+94BCKldEwpDRXUsZuQGfi2s9IfPvywZnEa+ilDebM4W6SG6VK6cxI3DCYGXcDdof90Wn4+GxD&#10;f2eQdi/Pbp7wUZV5e9D6+mp5uAeRcEl/ZvjFZ3RomKn1R7JRTBpWhWL0pCHPihIEO4psw0PLyk2e&#10;gWxq+f+H5gcAAP//AwBQSwECLQAUAAYACAAAACEAtoM4kv4AAADhAQAAEwAAAAAAAAAAAAAAAAAA&#10;AAAAW0NvbnRlbnRfVHlwZXNdLnhtbFBLAQItABQABgAIAAAAIQA4/SH/1gAAAJQBAAALAAAAAAAA&#10;AAAAAAAAAC8BAABfcmVscy8ucmVsc1BLAQItABQABgAIAAAAIQA/igdjcwIAAOgEAAAOAAAAAAAA&#10;AAAAAAAAAC4CAABkcnMvZTJvRG9jLnhtbFBLAQItABQABgAIAAAAIQAcRANB3gAAAAsBAAAPAAAA&#10;AAAAAAAAAAAAAM0EAABkcnMvZG93bnJldi54bWxQSwUGAAAAAAQABADzAAAA2AUAAAAA&#10;">
                <v:shadow on="t" color="black" opacity="26214f" origin="-.5,-.5" offset="1.24725mm,1.24725mm"/>
                <v:textbox>
                  <w:txbxContent>
                    <w:p w14:paraId="2D9D5D05" w14:textId="6166A94D" w:rsidR="005578D1" w:rsidRPr="0020789D" w:rsidRDefault="005578D1" w:rsidP="00774423">
                      <w:pPr>
                        <w:jc w:val="center"/>
                        <w:rPr>
                          <w:rFonts w:ascii="Arial" w:hAnsi="Arial" w:cs="Arial"/>
                          <w:i/>
                          <w:sz w:val="20"/>
                        </w:rPr>
                      </w:pPr>
                      <w:r w:rsidRPr="0020789D">
                        <w:rPr>
                          <w:rFonts w:ascii="Arial" w:hAnsi="Arial" w:cs="Arial"/>
                          <w:i/>
                          <w:sz w:val="20"/>
                        </w:rPr>
                        <w:t xml:space="preserve">Photograph </w:t>
                      </w:r>
                      <w:r>
                        <w:rPr>
                          <w:rFonts w:ascii="Arial" w:hAnsi="Arial" w:cs="Arial"/>
                          <w:i/>
                          <w:sz w:val="20"/>
                        </w:rPr>
                        <w:t>22</w:t>
                      </w:r>
                      <w:r w:rsidRPr="0020789D">
                        <w:rPr>
                          <w:rFonts w:ascii="Arial" w:hAnsi="Arial" w:cs="Arial"/>
                          <w:i/>
                          <w:sz w:val="20"/>
                        </w:rPr>
                        <w:t xml:space="preserve">: </w:t>
                      </w:r>
                      <w:r>
                        <w:rPr>
                          <w:rFonts w:ascii="Arial" w:hAnsi="Arial" w:cs="Arial"/>
                          <w:i/>
                          <w:sz w:val="20"/>
                        </w:rPr>
                        <w:t xml:space="preserve">Heritage Paddling Pool (before) </w:t>
                      </w:r>
                    </w:p>
                  </w:txbxContent>
                </v:textbox>
              </v:shape>
            </w:pict>
          </mc:Fallback>
        </mc:AlternateContent>
      </w:r>
      <w:r w:rsidR="00E628EB">
        <w:rPr>
          <w:rFonts w:ascii="Arial" w:hAnsi="Arial" w:cs="Arial"/>
          <w:b/>
          <w:sz w:val="22"/>
          <w:szCs w:val="22"/>
        </w:rPr>
        <w:br w:type="page"/>
      </w:r>
    </w:p>
    <w:p w14:paraId="76CC7241" w14:textId="56EA9DD5" w:rsidR="004A240F" w:rsidRDefault="004A240F" w:rsidP="00B004D7">
      <w:pPr>
        <w:rPr>
          <w:rFonts w:ascii="Arial" w:hAnsi="Arial" w:cs="Arial"/>
          <w:b/>
          <w:sz w:val="22"/>
          <w:szCs w:val="22"/>
        </w:rPr>
      </w:pPr>
      <w:r w:rsidRPr="004A240F">
        <w:rPr>
          <w:rFonts w:ascii="Arial" w:hAnsi="Arial" w:cs="Arial"/>
          <w:b/>
          <w:sz w:val="22"/>
          <w:szCs w:val="22"/>
        </w:rPr>
        <w:lastRenderedPageBreak/>
        <w:t>1.6</w:t>
      </w:r>
      <w:r w:rsidRPr="004A240F">
        <w:rPr>
          <w:rFonts w:ascii="Arial" w:hAnsi="Arial" w:cs="Arial"/>
          <w:b/>
          <w:sz w:val="22"/>
          <w:szCs w:val="22"/>
        </w:rPr>
        <w:tab/>
        <w:t>Landscape and Ecology</w:t>
      </w:r>
    </w:p>
    <w:p w14:paraId="1C480FD7" w14:textId="77777777" w:rsidR="004A240F" w:rsidRDefault="004A240F">
      <w:pPr>
        <w:rPr>
          <w:rFonts w:ascii="Arial" w:hAnsi="Arial" w:cs="Arial"/>
          <w:b/>
          <w:sz w:val="22"/>
          <w:szCs w:val="22"/>
        </w:rPr>
      </w:pPr>
    </w:p>
    <w:p w14:paraId="1394780F" w14:textId="77777777" w:rsidR="009C0649" w:rsidRPr="009C0649" w:rsidRDefault="009C0649" w:rsidP="009C0649">
      <w:pPr>
        <w:jc w:val="both"/>
        <w:rPr>
          <w:rFonts w:ascii="Arial" w:hAnsi="Arial" w:cs="Arial"/>
          <w:b/>
          <w:sz w:val="22"/>
          <w:szCs w:val="22"/>
        </w:rPr>
      </w:pPr>
      <w:r w:rsidRPr="009C0649">
        <w:rPr>
          <w:rFonts w:ascii="Arial" w:hAnsi="Arial" w:cs="Arial"/>
          <w:b/>
          <w:sz w:val="22"/>
          <w:szCs w:val="22"/>
        </w:rPr>
        <w:t>Statutory Designations</w:t>
      </w:r>
    </w:p>
    <w:p w14:paraId="41CE9FD5" w14:textId="77777777" w:rsidR="009C0649" w:rsidRDefault="009C0649" w:rsidP="004A240F">
      <w:pPr>
        <w:jc w:val="both"/>
        <w:rPr>
          <w:rFonts w:ascii="Arial" w:hAnsi="Arial"/>
          <w:sz w:val="22"/>
          <w:szCs w:val="22"/>
        </w:rPr>
      </w:pPr>
    </w:p>
    <w:p w14:paraId="2ED673B0" w14:textId="414E6403" w:rsidR="004A240F" w:rsidRDefault="004A240F" w:rsidP="004A240F">
      <w:pPr>
        <w:jc w:val="both"/>
        <w:rPr>
          <w:rFonts w:ascii="Arial" w:hAnsi="Arial" w:cs="Arial"/>
          <w:sz w:val="22"/>
          <w:szCs w:val="22"/>
        </w:rPr>
      </w:pPr>
      <w:r>
        <w:rPr>
          <w:rFonts w:ascii="Arial" w:hAnsi="Arial"/>
          <w:sz w:val="22"/>
          <w:szCs w:val="22"/>
        </w:rPr>
        <w:t>As a country park</w:t>
      </w:r>
      <w:r w:rsidR="009C0649">
        <w:rPr>
          <w:rFonts w:ascii="Arial" w:hAnsi="Arial"/>
          <w:sz w:val="22"/>
          <w:szCs w:val="22"/>
        </w:rPr>
        <w:t>,</w:t>
      </w:r>
      <w:r>
        <w:rPr>
          <w:rFonts w:ascii="Arial" w:hAnsi="Arial"/>
          <w:sz w:val="22"/>
          <w:szCs w:val="22"/>
        </w:rPr>
        <w:t xml:space="preserve"> with SSSI, </w:t>
      </w:r>
      <w:r w:rsidR="008F22AF">
        <w:rPr>
          <w:rFonts w:ascii="Arial" w:hAnsi="Arial"/>
          <w:sz w:val="22"/>
          <w:szCs w:val="22"/>
        </w:rPr>
        <w:t>LWS</w:t>
      </w:r>
      <w:r>
        <w:rPr>
          <w:rFonts w:ascii="Arial" w:hAnsi="Arial"/>
          <w:sz w:val="22"/>
          <w:szCs w:val="22"/>
        </w:rPr>
        <w:t xml:space="preserve"> and LNR designations, one of the most important aspects is its ecological and educational value. </w:t>
      </w:r>
      <w:r w:rsidRPr="0013476A">
        <w:rPr>
          <w:rFonts w:ascii="Arial" w:hAnsi="Arial" w:cs="Arial"/>
          <w:sz w:val="22"/>
          <w:szCs w:val="22"/>
        </w:rPr>
        <w:t xml:space="preserve">The most extensive habitat type at </w:t>
      </w:r>
      <w:smartTag w:uri="urn:schemas-microsoft-com:office:smarttags" w:element="place">
        <w:smartTag w:uri="urn:schemas-microsoft-com:office:smarttags" w:element="PlaceName">
          <w:r w:rsidRPr="0013476A">
            <w:rPr>
              <w:rFonts w:ascii="Arial" w:hAnsi="Arial" w:cs="Arial"/>
              <w:sz w:val="22"/>
              <w:szCs w:val="22"/>
            </w:rPr>
            <w:t>Portland</w:t>
          </w:r>
        </w:smartTag>
        <w:r w:rsidRPr="0013476A">
          <w:rPr>
            <w:rFonts w:ascii="Arial" w:hAnsi="Arial" w:cs="Arial"/>
            <w:sz w:val="22"/>
            <w:szCs w:val="22"/>
          </w:rPr>
          <w:t xml:space="preserve"> </w:t>
        </w:r>
        <w:smartTag w:uri="urn:schemas-microsoft-com:office:smarttags" w:element="PlaceType">
          <w:r w:rsidRPr="0013476A">
            <w:rPr>
              <w:rFonts w:ascii="Arial" w:hAnsi="Arial" w:cs="Arial"/>
              <w:sz w:val="22"/>
              <w:szCs w:val="22"/>
            </w:rPr>
            <w:t>Park</w:t>
          </w:r>
        </w:smartTag>
      </w:smartTag>
      <w:r w:rsidRPr="0013476A">
        <w:rPr>
          <w:rFonts w:ascii="Arial" w:hAnsi="Arial" w:cs="Arial"/>
          <w:sz w:val="22"/>
          <w:szCs w:val="22"/>
        </w:rPr>
        <w:t xml:space="preserve"> is woodland, but there are also grassland, wetland and tall herb communities.  </w:t>
      </w:r>
    </w:p>
    <w:p w14:paraId="74210173" w14:textId="77777777" w:rsidR="004A240F" w:rsidRDefault="004A240F" w:rsidP="004A240F">
      <w:pPr>
        <w:jc w:val="both"/>
        <w:rPr>
          <w:rFonts w:ascii="Arial" w:hAnsi="Arial" w:cs="Arial"/>
          <w:sz w:val="22"/>
          <w:szCs w:val="22"/>
        </w:rPr>
      </w:pPr>
    </w:p>
    <w:p w14:paraId="314182CD" w14:textId="77777777" w:rsidR="004A240F" w:rsidRPr="009C0649" w:rsidRDefault="004A240F" w:rsidP="004A240F">
      <w:pPr>
        <w:jc w:val="both"/>
        <w:rPr>
          <w:rFonts w:ascii="Arial" w:hAnsi="Arial" w:cs="Arial"/>
          <w:b/>
          <w:sz w:val="22"/>
          <w:szCs w:val="22"/>
        </w:rPr>
      </w:pPr>
      <w:r w:rsidRPr="009C0649">
        <w:rPr>
          <w:rFonts w:ascii="Arial" w:hAnsi="Arial" w:cs="Arial"/>
          <w:b/>
          <w:sz w:val="22"/>
          <w:szCs w:val="22"/>
        </w:rPr>
        <w:t>1.</w:t>
      </w:r>
      <w:r w:rsidR="009C0649" w:rsidRPr="009C0649">
        <w:rPr>
          <w:rFonts w:ascii="Arial" w:hAnsi="Arial" w:cs="Arial"/>
          <w:b/>
          <w:sz w:val="22"/>
          <w:szCs w:val="22"/>
        </w:rPr>
        <w:t>6.1</w:t>
      </w:r>
      <w:r w:rsidR="009C0649" w:rsidRPr="009C0649">
        <w:rPr>
          <w:rFonts w:ascii="Arial" w:hAnsi="Arial" w:cs="Arial"/>
          <w:b/>
          <w:sz w:val="22"/>
          <w:szCs w:val="22"/>
        </w:rPr>
        <w:tab/>
      </w:r>
      <w:r w:rsidRPr="009C0649">
        <w:rPr>
          <w:rFonts w:ascii="Arial" w:hAnsi="Arial" w:cs="Arial"/>
          <w:b/>
          <w:sz w:val="22"/>
          <w:szCs w:val="22"/>
        </w:rPr>
        <w:t>Site of Special Scientific Interest (SSSI)</w:t>
      </w:r>
    </w:p>
    <w:p w14:paraId="3943CD36" w14:textId="77777777" w:rsidR="004A240F" w:rsidRPr="00483736" w:rsidRDefault="004A240F" w:rsidP="004A240F">
      <w:pPr>
        <w:jc w:val="both"/>
        <w:rPr>
          <w:rFonts w:ascii="Arial" w:hAnsi="Arial" w:cs="Arial"/>
          <w:b/>
        </w:rPr>
      </w:pPr>
    </w:p>
    <w:p w14:paraId="7924692E" w14:textId="77777777" w:rsidR="004A240F" w:rsidRPr="0013476A" w:rsidRDefault="004A240F" w:rsidP="004A240F">
      <w:pPr>
        <w:pStyle w:val="BodyText"/>
        <w:rPr>
          <w:rFonts w:ascii="Arial" w:hAnsi="Arial" w:cs="Arial"/>
          <w:sz w:val="22"/>
          <w:szCs w:val="22"/>
        </w:rPr>
      </w:pPr>
      <w:r w:rsidRPr="0013476A">
        <w:rPr>
          <w:rFonts w:ascii="Arial" w:hAnsi="Arial" w:cs="Arial"/>
          <w:sz w:val="22"/>
          <w:szCs w:val="22"/>
        </w:rPr>
        <w:t xml:space="preserve">Portland Park forms a major part of the Kirkby </w:t>
      </w:r>
      <w:proofErr w:type="spellStart"/>
      <w:r w:rsidRPr="0013476A">
        <w:rPr>
          <w:rFonts w:ascii="Arial" w:hAnsi="Arial" w:cs="Arial"/>
          <w:sz w:val="22"/>
          <w:szCs w:val="22"/>
        </w:rPr>
        <w:t>Grives</w:t>
      </w:r>
      <w:proofErr w:type="spellEnd"/>
      <w:r w:rsidRPr="0013476A">
        <w:rPr>
          <w:rFonts w:ascii="Arial" w:hAnsi="Arial" w:cs="Arial"/>
          <w:sz w:val="22"/>
          <w:szCs w:val="22"/>
        </w:rPr>
        <w:t xml:space="preserve"> SSSI, which was designated under Section 16 of the 1949 National Parks and Access to the Countrysi</w:t>
      </w:r>
      <w:r w:rsidR="005277C7">
        <w:rPr>
          <w:rFonts w:ascii="Arial" w:hAnsi="Arial" w:cs="Arial"/>
          <w:sz w:val="22"/>
          <w:szCs w:val="22"/>
        </w:rPr>
        <w:t xml:space="preserve">de Act.  </w:t>
      </w:r>
      <w:r w:rsidRPr="0013476A">
        <w:rPr>
          <w:rFonts w:ascii="Arial" w:hAnsi="Arial" w:cs="Arial"/>
          <w:sz w:val="22"/>
          <w:szCs w:val="22"/>
        </w:rPr>
        <w:t>SSSI status is applied to sites of national or international importance for their wildlife and/or geological interest.  The designation confers a significant degree of statutory protection for the special interest</w:t>
      </w:r>
      <w:r>
        <w:rPr>
          <w:rFonts w:ascii="Arial" w:hAnsi="Arial" w:cs="Arial"/>
          <w:sz w:val="22"/>
          <w:szCs w:val="22"/>
        </w:rPr>
        <w:t>.</w:t>
      </w:r>
      <w:r w:rsidRPr="0013476A">
        <w:rPr>
          <w:rFonts w:ascii="Arial" w:hAnsi="Arial" w:cs="Arial"/>
          <w:sz w:val="22"/>
          <w:szCs w:val="22"/>
        </w:rPr>
        <w:t xml:space="preserve">  </w:t>
      </w:r>
    </w:p>
    <w:p w14:paraId="04E3FE61" w14:textId="77777777" w:rsidR="004A240F" w:rsidRDefault="004A240F" w:rsidP="004A240F">
      <w:pPr>
        <w:pStyle w:val="BodyText"/>
        <w:rPr>
          <w:rFonts w:ascii="Arial" w:hAnsi="Arial" w:cs="Arial"/>
          <w:sz w:val="22"/>
          <w:szCs w:val="22"/>
        </w:rPr>
      </w:pPr>
    </w:p>
    <w:p w14:paraId="39A27BAC" w14:textId="77777777" w:rsidR="004A240F" w:rsidRPr="008229FF" w:rsidRDefault="004A240F" w:rsidP="004A240F">
      <w:pPr>
        <w:pStyle w:val="BodyText"/>
        <w:rPr>
          <w:rFonts w:ascii="Arial" w:hAnsi="Arial" w:cs="Arial"/>
          <w:sz w:val="22"/>
          <w:szCs w:val="22"/>
        </w:rPr>
      </w:pPr>
      <w:r w:rsidRPr="0013476A">
        <w:rPr>
          <w:rFonts w:ascii="Arial" w:hAnsi="Arial" w:cs="Arial"/>
          <w:sz w:val="22"/>
          <w:szCs w:val="22"/>
        </w:rPr>
        <w:t xml:space="preserve">The site </w:t>
      </w:r>
      <w:r>
        <w:rPr>
          <w:rFonts w:ascii="Arial" w:hAnsi="Arial" w:cs="Arial"/>
          <w:sz w:val="22"/>
          <w:szCs w:val="22"/>
        </w:rPr>
        <w:t>description from the SSSI citation describes the site as</w:t>
      </w:r>
      <w:r w:rsidRPr="0013476A">
        <w:rPr>
          <w:rFonts w:ascii="Arial" w:hAnsi="Arial" w:cs="Arial"/>
          <w:sz w:val="22"/>
          <w:szCs w:val="22"/>
        </w:rPr>
        <w:t xml:space="preserve"> </w:t>
      </w:r>
      <w:r>
        <w:rPr>
          <w:rFonts w:ascii="Arial" w:hAnsi="Arial" w:cs="Arial"/>
          <w:sz w:val="22"/>
          <w:szCs w:val="22"/>
        </w:rPr>
        <w:t>‘</w:t>
      </w:r>
      <w:r w:rsidRPr="0013476A">
        <w:rPr>
          <w:rFonts w:ascii="Arial" w:hAnsi="Arial" w:cs="Arial"/>
          <w:sz w:val="22"/>
          <w:szCs w:val="22"/>
        </w:rPr>
        <w:t>one of the finest remaining limestone plant communities in Nottinghamshire and is of regional importance.</w:t>
      </w:r>
      <w:r>
        <w:rPr>
          <w:rFonts w:ascii="Arial" w:hAnsi="Arial" w:cs="Arial"/>
          <w:sz w:val="22"/>
          <w:szCs w:val="22"/>
        </w:rPr>
        <w:t xml:space="preserve">’ </w:t>
      </w:r>
      <w:r w:rsidRPr="008229FF">
        <w:rPr>
          <w:rFonts w:ascii="Arial" w:hAnsi="Arial" w:cs="Arial"/>
          <w:sz w:val="22"/>
          <w:szCs w:val="22"/>
        </w:rPr>
        <w:t xml:space="preserve">The Council is required to obtain a licence from </w:t>
      </w:r>
      <w:r>
        <w:rPr>
          <w:rFonts w:ascii="Arial" w:hAnsi="Arial" w:cs="Arial"/>
          <w:sz w:val="22"/>
          <w:szCs w:val="22"/>
        </w:rPr>
        <w:t>Natural England</w:t>
      </w:r>
      <w:r w:rsidRPr="008229FF">
        <w:rPr>
          <w:rFonts w:ascii="Arial" w:hAnsi="Arial" w:cs="Arial"/>
          <w:sz w:val="22"/>
          <w:szCs w:val="22"/>
        </w:rPr>
        <w:t xml:space="preserve"> for any works </w:t>
      </w:r>
      <w:r>
        <w:rPr>
          <w:rFonts w:ascii="Arial" w:hAnsi="Arial" w:cs="Arial"/>
          <w:sz w:val="22"/>
          <w:szCs w:val="22"/>
        </w:rPr>
        <w:t xml:space="preserve">to be carried out </w:t>
      </w:r>
      <w:r w:rsidRPr="008229FF">
        <w:rPr>
          <w:rFonts w:ascii="Arial" w:hAnsi="Arial" w:cs="Arial"/>
          <w:sz w:val="22"/>
          <w:szCs w:val="22"/>
        </w:rPr>
        <w:t xml:space="preserve">within the SSSI area. </w:t>
      </w:r>
      <w:r>
        <w:rPr>
          <w:rFonts w:ascii="Arial" w:hAnsi="Arial" w:cs="Arial"/>
          <w:sz w:val="22"/>
          <w:szCs w:val="22"/>
        </w:rPr>
        <w:t>Natural England</w:t>
      </w:r>
      <w:r w:rsidRPr="008229FF">
        <w:rPr>
          <w:rFonts w:ascii="Arial" w:hAnsi="Arial" w:cs="Arial"/>
          <w:sz w:val="22"/>
          <w:szCs w:val="22"/>
        </w:rPr>
        <w:t xml:space="preserve"> </w:t>
      </w:r>
      <w:r>
        <w:rPr>
          <w:rFonts w:ascii="Arial" w:hAnsi="Arial" w:cs="Arial"/>
          <w:sz w:val="22"/>
          <w:szCs w:val="22"/>
        </w:rPr>
        <w:t xml:space="preserve">carries out </w:t>
      </w:r>
      <w:r w:rsidR="005277C7">
        <w:rPr>
          <w:rFonts w:ascii="Arial" w:hAnsi="Arial" w:cs="Arial"/>
          <w:sz w:val="22"/>
          <w:szCs w:val="22"/>
        </w:rPr>
        <w:t>two</w:t>
      </w:r>
      <w:r>
        <w:rPr>
          <w:rFonts w:ascii="Arial" w:hAnsi="Arial" w:cs="Arial"/>
          <w:sz w:val="22"/>
          <w:szCs w:val="22"/>
        </w:rPr>
        <w:t xml:space="preserve"> ins</w:t>
      </w:r>
      <w:r w:rsidRPr="008229FF">
        <w:rPr>
          <w:rFonts w:ascii="Arial" w:hAnsi="Arial" w:cs="Arial"/>
          <w:sz w:val="22"/>
          <w:szCs w:val="22"/>
        </w:rPr>
        <w:t>pection</w:t>
      </w:r>
      <w:r w:rsidR="005277C7">
        <w:rPr>
          <w:rFonts w:ascii="Arial" w:hAnsi="Arial" w:cs="Arial"/>
          <w:sz w:val="22"/>
          <w:szCs w:val="22"/>
        </w:rPr>
        <w:t>s</w:t>
      </w:r>
      <w:r w:rsidRPr="008229FF">
        <w:rPr>
          <w:rFonts w:ascii="Arial" w:hAnsi="Arial" w:cs="Arial"/>
          <w:sz w:val="22"/>
          <w:szCs w:val="22"/>
        </w:rPr>
        <w:t xml:space="preserve"> </w:t>
      </w:r>
      <w:r>
        <w:rPr>
          <w:rFonts w:ascii="Arial" w:hAnsi="Arial" w:cs="Arial"/>
          <w:sz w:val="22"/>
          <w:szCs w:val="22"/>
        </w:rPr>
        <w:t>of the site</w:t>
      </w:r>
      <w:r w:rsidR="005277C7">
        <w:rPr>
          <w:rFonts w:ascii="Arial" w:hAnsi="Arial" w:cs="Arial"/>
          <w:sz w:val="22"/>
          <w:szCs w:val="22"/>
        </w:rPr>
        <w:t xml:space="preserve"> during the year;</w:t>
      </w:r>
      <w:r>
        <w:rPr>
          <w:rFonts w:ascii="Arial" w:hAnsi="Arial" w:cs="Arial"/>
          <w:sz w:val="22"/>
          <w:szCs w:val="22"/>
        </w:rPr>
        <w:t xml:space="preserve"> </w:t>
      </w:r>
      <w:r w:rsidRPr="008229FF">
        <w:rPr>
          <w:rFonts w:ascii="Arial" w:hAnsi="Arial" w:cs="Arial"/>
          <w:sz w:val="22"/>
          <w:szCs w:val="22"/>
        </w:rPr>
        <w:t>once a year with Council officers</w:t>
      </w:r>
      <w:r w:rsidR="005277C7">
        <w:rPr>
          <w:rFonts w:ascii="Arial" w:hAnsi="Arial" w:cs="Arial"/>
          <w:sz w:val="22"/>
          <w:szCs w:val="22"/>
        </w:rPr>
        <w:t xml:space="preserve"> (</w:t>
      </w:r>
      <w:r>
        <w:rPr>
          <w:rFonts w:ascii="Arial" w:hAnsi="Arial" w:cs="Arial"/>
          <w:sz w:val="22"/>
          <w:szCs w:val="22"/>
        </w:rPr>
        <w:t xml:space="preserve">usually </w:t>
      </w:r>
      <w:r w:rsidR="005277C7">
        <w:rPr>
          <w:rFonts w:ascii="Arial" w:hAnsi="Arial" w:cs="Arial"/>
          <w:sz w:val="22"/>
          <w:szCs w:val="22"/>
        </w:rPr>
        <w:t xml:space="preserve">in </w:t>
      </w:r>
      <w:r>
        <w:rPr>
          <w:rFonts w:ascii="Arial" w:hAnsi="Arial" w:cs="Arial"/>
          <w:sz w:val="22"/>
          <w:szCs w:val="22"/>
        </w:rPr>
        <w:t>June</w:t>
      </w:r>
      <w:r w:rsidR="005277C7">
        <w:rPr>
          <w:rFonts w:ascii="Arial" w:hAnsi="Arial" w:cs="Arial"/>
          <w:sz w:val="22"/>
          <w:szCs w:val="22"/>
        </w:rPr>
        <w:t>)</w:t>
      </w:r>
      <w:r>
        <w:rPr>
          <w:rFonts w:ascii="Arial" w:hAnsi="Arial" w:cs="Arial"/>
          <w:sz w:val="22"/>
          <w:szCs w:val="22"/>
        </w:rPr>
        <w:t xml:space="preserve"> to check </w:t>
      </w:r>
      <w:r w:rsidR="005277C7">
        <w:rPr>
          <w:rFonts w:ascii="Arial" w:hAnsi="Arial" w:cs="Arial"/>
          <w:sz w:val="22"/>
          <w:szCs w:val="22"/>
        </w:rPr>
        <w:t xml:space="preserve">the site’s </w:t>
      </w:r>
      <w:r>
        <w:rPr>
          <w:rFonts w:ascii="Arial" w:hAnsi="Arial" w:cs="Arial"/>
          <w:sz w:val="22"/>
          <w:szCs w:val="22"/>
        </w:rPr>
        <w:t>management</w:t>
      </w:r>
      <w:r w:rsidRPr="008229FF">
        <w:rPr>
          <w:rFonts w:ascii="Arial" w:hAnsi="Arial" w:cs="Arial"/>
          <w:sz w:val="22"/>
          <w:szCs w:val="22"/>
        </w:rPr>
        <w:t xml:space="preserve"> and </w:t>
      </w:r>
      <w:r w:rsidR="005277C7">
        <w:rPr>
          <w:rFonts w:ascii="Arial" w:hAnsi="Arial" w:cs="Arial"/>
          <w:sz w:val="22"/>
          <w:szCs w:val="22"/>
        </w:rPr>
        <w:t xml:space="preserve">again for an independent </w:t>
      </w:r>
      <w:r>
        <w:rPr>
          <w:rFonts w:ascii="Arial" w:hAnsi="Arial" w:cs="Arial"/>
          <w:sz w:val="22"/>
          <w:szCs w:val="22"/>
        </w:rPr>
        <w:t xml:space="preserve">visit </w:t>
      </w:r>
      <w:r w:rsidRPr="008229FF">
        <w:rPr>
          <w:rFonts w:ascii="Arial" w:hAnsi="Arial" w:cs="Arial"/>
          <w:sz w:val="22"/>
          <w:szCs w:val="22"/>
        </w:rPr>
        <w:t>on</w:t>
      </w:r>
      <w:r>
        <w:rPr>
          <w:rFonts w:ascii="Arial" w:hAnsi="Arial" w:cs="Arial"/>
          <w:sz w:val="22"/>
          <w:szCs w:val="22"/>
        </w:rPr>
        <w:t xml:space="preserve"> one other occasion </w:t>
      </w:r>
      <w:r w:rsidRPr="008229FF">
        <w:rPr>
          <w:rFonts w:ascii="Arial" w:hAnsi="Arial" w:cs="Arial"/>
          <w:sz w:val="22"/>
          <w:szCs w:val="22"/>
        </w:rPr>
        <w:t>during the year.</w:t>
      </w:r>
      <w:r>
        <w:rPr>
          <w:rFonts w:ascii="Arial" w:hAnsi="Arial" w:cs="Arial"/>
          <w:sz w:val="22"/>
          <w:szCs w:val="22"/>
        </w:rPr>
        <w:t xml:space="preserve"> The inspection sheet is made available to view on the Natural England</w:t>
      </w:r>
      <w:r w:rsidRPr="008229FF">
        <w:rPr>
          <w:rFonts w:ascii="Arial" w:hAnsi="Arial" w:cs="Arial"/>
          <w:sz w:val="22"/>
          <w:szCs w:val="22"/>
        </w:rPr>
        <w:t xml:space="preserve"> </w:t>
      </w:r>
      <w:r>
        <w:rPr>
          <w:rFonts w:ascii="Arial" w:hAnsi="Arial" w:cs="Arial"/>
          <w:sz w:val="22"/>
          <w:szCs w:val="22"/>
        </w:rPr>
        <w:t>website.</w:t>
      </w:r>
    </w:p>
    <w:p w14:paraId="296F4450" w14:textId="77777777" w:rsidR="004A240F" w:rsidRDefault="004A240F" w:rsidP="004A240F">
      <w:pPr>
        <w:pStyle w:val="BodyText"/>
        <w:rPr>
          <w:rFonts w:ascii="Arial" w:hAnsi="Arial" w:cs="Arial"/>
          <w:sz w:val="22"/>
          <w:szCs w:val="22"/>
        </w:rPr>
      </w:pPr>
    </w:p>
    <w:p w14:paraId="2C9C67D6" w14:textId="77777777" w:rsidR="004A240F" w:rsidRPr="00237288" w:rsidRDefault="004A240F" w:rsidP="004A240F">
      <w:pPr>
        <w:pStyle w:val="BodyText"/>
        <w:rPr>
          <w:rFonts w:ascii="Arial" w:hAnsi="Arial" w:cs="Arial"/>
          <w:b/>
          <w:sz w:val="22"/>
          <w:szCs w:val="22"/>
        </w:rPr>
      </w:pPr>
      <w:r w:rsidRPr="00237288">
        <w:rPr>
          <w:rFonts w:ascii="Arial" w:hAnsi="Arial" w:cs="Arial"/>
          <w:b/>
          <w:sz w:val="22"/>
          <w:szCs w:val="22"/>
        </w:rPr>
        <w:t>1.</w:t>
      </w:r>
      <w:r w:rsidR="009C0649" w:rsidRPr="00237288">
        <w:rPr>
          <w:rFonts w:ascii="Arial" w:hAnsi="Arial" w:cs="Arial"/>
          <w:b/>
          <w:sz w:val="22"/>
          <w:szCs w:val="22"/>
        </w:rPr>
        <w:t>6</w:t>
      </w:r>
      <w:r w:rsidRPr="00237288">
        <w:rPr>
          <w:rFonts w:ascii="Arial" w:hAnsi="Arial" w:cs="Arial"/>
          <w:b/>
          <w:sz w:val="22"/>
          <w:szCs w:val="22"/>
        </w:rPr>
        <w:t>.2</w:t>
      </w:r>
      <w:r w:rsidR="009C0649" w:rsidRPr="00237288">
        <w:rPr>
          <w:rFonts w:ascii="Arial" w:hAnsi="Arial" w:cs="Arial"/>
          <w:b/>
          <w:sz w:val="22"/>
          <w:szCs w:val="22"/>
        </w:rPr>
        <w:tab/>
      </w:r>
      <w:r w:rsidRPr="00237288">
        <w:rPr>
          <w:rFonts w:ascii="Arial" w:hAnsi="Arial" w:cs="Arial"/>
          <w:b/>
          <w:sz w:val="22"/>
          <w:szCs w:val="22"/>
        </w:rPr>
        <w:t>Local Nature Reserve Status (LNR)</w:t>
      </w:r>
    </w:p>
    <w:p w14:paraId="07484E1E" w14:textId="77777777" w:rsidR="004A240F" w:rsidRPr="00483736" w:rsidRDefault="004A240F" w:rsidP="004A240F">
      <w:pPr>
        <w:pStyle w:val="BodyText"/>
        <w:rPr>
          <w:rFonts w:ascii="Arial" w:hAnsi="Arial" w:cs="Arial"/>
          <w:b/>
          <w:szCs w:val="24"/>
        </w:rPr>
      </w:pPr>
    </w:p>
    <w:p w14:paraId="7BE99269" w14:textId="63965E4A" w:rsidR="004A240F" w:rsidRDefault="005277C7" w:rsidP="004A240F">
      <w:pPr>
        <w:pStyle w:val="BodyText"/>
        <w:rPr>
          <w:rFonts w:ascii="Arial" w:hAnsi="Arial" w:cs="Arial"/>
          <w:sz w:val="22"/>
          <w:szCs w:val="22"/>
        </w:rPr>
      </w:pPr>
      <w:r>
        <w:rPr>
          <w:rFonts w:ascii="Arial" w:hAnsi="Arial" w:cs="Arial"/>
          <w:sz w:val="22"/>
          <w:szCs w:val="22"/>
        </w:rPr>
        <w:t>The Council</w:t>
      </w:r>
      <w:r w:rsidRPr="0013476A">
        <w:rPr>
          <w:rFonts w:ascii="Arial" w:hAnsi="Arial" w:cs="Arial"/>
          <w:sz w:val="22"/>
          <w:szCs w:val="22"/>
        </w:rPr>
        <w:t xml:space="preserve"> designated the park as a Local Nature Reserve, under Sections 19 and 21 of the National Parks and Access</w:t>
      </w:r>
      <w:r w:rsidR="002A0729">
        <w:rPr>
          <w:rFonts w:ascii="Arial" w:hAnsi="Arial" w:cs="Arial"/>
          <w:sz w:val="22"/>
          <w:szCs w:val="22"/>
        </w:rPr>
        <w:t xml:space="preserve"> to the Countryside Act in 1997. </w:t>
      </w:r>
      <w:r w:rsidR="004A240F" w:rsidRPr="0013476A">
        <w:rPr>
          <w:rFonts w:ascii="Arial" w:hAnsi="Arial" w:cs="Arial"/>
          <w:sz w:val="22"/>
          <w:szCs w:val="22"/>
        </w:rPr>
        <w:t>LNR status applies to land of at least local wildlife interest, and allows the local authority to protect that interest through</w:t>
      </w:r>
      <w:r w:rsidR="004A240F">
        <w:rPr>
          <w:rFonts w:ascii="Arial" w:hAnsi="Arial" w:cs="Arial"/>
          <w:sz w:val="22"/>
          <w:szCs w:val="22"/>
        </w:rPr>
        <w:t xml:space="preserve"> the creation of special bye-laws. </w:t>
      </w:r>
    </w:p>
    <w:p w14:paraId="5559E0A5" w14:textId="77777777" w:rsidR="005277C7" w:rsidRPr="005D48F4" w:rsidRDefault="005277C7" w:rsidP="005277C7">
      <w:pPr>
        <w:pStyle w:val="BodyText"/>
        <w:jc w:val="center"/>
        <w:rPr>
          <w:rFonts w:ascii="Arial" w:hAnsi="Arial" w:cs="Arial"/>
          <w:sz w:val="22"/>
          <w:szCs w:val="22"/>
        </w:rPr>
      </w:pPr>
      <w:r>
        <w:rPr>
          <w:rFonts w:ascii="Arial" w:hAnsi="Arial" w:cs="Arial"/>
          <w:b/>
          <w:noProof/>
          <w:sz w:val="22"/>
          <w:szCs w:val="22"/>
        </w:rPr>
        <w:drawing>
          <wp:anchor distT="0" distB="0" distL="114300" distR="114300" simplePos="0" relativeHeight="251718656" behindDoc="1" locked="0" layoutInCell="1" allowOverlap="1" wp14:anchorId="0E1AA975" wp14:editId="00DB8107">
            <wp:simplePos x="0" y="0"/>
            <wp:positionH relativeFrom="column">
              <wp:posOffset>-232520</wp:posOffset>
            </wp:positionH>
            <wp:positionV relativeFrom="paragraph">
              <wp:posOffset>147928</wp:posOffset>
            </wp:positionV>
            <wp:extent cx="6218555" cy="2902226"/>
            <wp:effectExtent l="0" t="0" r="0" b="0"/>
            <wp:wrapNone/>
            <wp:docPr id="200" name="Picture 200" descr="Photograph 24: Signage at main entrance regarding LN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hotograph 24: Signage at main entrance regarding LNR status"/>
                    <pic:cNvPicPr>
                      <a:picLocks noChangeAspect="1" noChangeArrowheads="1"/>
                    </pic:cNvPicPr>
                  </pic:nvPicPr>
                  <pic:blipFill rotWithShape="1">
                    <a:blip r:embed="rId46">
                      <a:extLst>
                        <a:ext uri="{28A0092B-C50C-407E-A947-70E740481C1C}">
                          <a14:useLocalDpi xmlns:a14="http://schemas.microsoft.com/office/drawing/2010/main" val="0"/>
                        </a:ext>
                      </a:extLst>
                    </a:blip>
                    <a:srcRect l="130" t="24745" r="-130" b="5185"/>
                    <a:stretch/>
                  </pic:blipFill>
                  <pic:spPr bwMode="auto">
                    <a:xfrm>
                      <a:off x="0" y="0"/>
                      <a:ext cx="6220460" cy="290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C0084" w14:textId="77777777" w:rsidR="005277C7" w:rsidRDefault="005277C7">
      <w:pPr>
        <w:rPr>
          <w:rFonts w:ascii="Arial" w:hAnsi="Arial" w:cs="Arial"/>
          <w:b/>
          <w:sz w:val="22"/>
          <w:szCs w:val="22"/>
        </w:rPr>
      </w:pPr>
    </w:p>
    <w:p w14:paraId="0B7CBB59" w14:textId="77777777" w:rsidR="009C0649" w:rsidRDefault="005277C7">
      <w:pPr>
        <w:rPr>
          <w:rFonts w:ascii="Arial" w:hAnsi="Arial" w:cs="Arial"/>
          <w:b/>
          <w:sz w:val="22"/>
          <w:szCs w:val="22"/>
        </w:rPr>
      </w:pPr>
      <w:r w:rsidRPr="00F016A6">
        <w:rPr>
          <w:rFonts w:ascii="Arial" w:hAnsi="Arial" w:cs="Arial"/>
          <w:noProof/>
          <w:sz w:val="22"/>
          <w:szCs w:val="22"/>
        </w:rPr>
        <mc:AlternateContent>
          <mc:Choice Requires="wps">
            <w:drawing>
              <wp:anchor distT="45720" distB="45720" distL="114300" distR="114300" simplePos="0" relativeHeight="251720704" behindDoc="1" locked="0" layoutInCell="1" allowOverlap="1" wp14:anchorId="4D528FF2" wp14:editId="73691CD0">
                <wp:simplePos x="0" y="0"/>
                <wp:positionH relativeFrom="column">
                  <wp:posOffset>-238760</wp:posOffset>
                </wp:positionH>
                <wp:positionV relativeFrom="paragraph">
                  <wp:posOffset>2815854</wp:posOffset>
                </wp:positionV>
                <wp:extent cx="6226810" cy="1404620"/>
                <wp:effectExtent l="19050" t="19050" r="135890" b="13462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0AD3BB3C" w14:textId="68761D3F" w:rsidR="005578D1" w:rsidRPr="00C9770F" w:rsidRDefault="005578D1" w:rsidP="005277C7">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24</w:t>
                            </w:r>
                            <w:r w:rsidRPr="00C9770F">
                              <w:rPr>
                                <w:rFonts w:ascii="Arial" w:hAnsi="Arial" w:cs="Arial"/>
                                <w:i/>
                                <w:sz w:val="20"/>
                                <w:szCs w:val="24"/>
                              </w:rPr>
                              <w:t xml:space="preserve">: </w:t>
                            </w:r>
                            <w:r>
                              <w:rPr>
                                <w:rFonts w:ascii="Arial" w:hAnsi="Arial" w:cs="Arial"/>
                                <w:i/>
                                <w:sz w:val="20"/>
                                <w:szCs w:val="24"/>
                              </w:rPr>
                              <w:t>Signage at main entrance regarding LNR status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28FF2" id="_x0000_s1049" type="#_x0000_t202" style="position:absolute;margin-left:-18.8pt;margin-top:221.7pt;width:490.3pt;height:110.6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Q5bQIAAN0EAAAOAAAAZHJzL2Uyb0RvYy54bWysVE1v2zAMvQ/YfxB0X+24SdoadYquXYYB&#10;+8K6YWdalmOhsqRJSuzu14+i0zTotsswHwTRlJ/4Hh99eTX2mu2kD8qais9Ocs6kEbZRZlPxb1/X&#10;r845CxFMA9oaWfEHGfjV6uWLy8GVsrCd1Y30DEFMKAdX8S5GV2ZZEJ3sIZxYJw0mW+t7iBj6TdZ4&#10;GBC911mR58tssL5x3goZAr69nZJ8RfhtK0X81LZBRqYrjrVFWj2tdVqz1SWUGw+uU2JfBvxDFT0o&#10;g5ceoG4hAtt69RtUr4S3wbbxRNg+s22rhCQOyGaWP2Nz14GTxAXFCe4gU/h/sOLj7s599iyOr+2I&#10;DSQSwb234j4wY286MBt57b0dOgkNXjxLkmWDC+X+0yR1KEMCqYcPtsEmwzZaAhpb3ydVkCdDdGzA&#10;w0F0OUYm8OWyKJbnM0wJzM3m+XxZUFsyKB8/dz7Et9L2LG0q7rGrBA+79yGmcqB8PJJuC1arZq20&#10;psBv6hvt2Q7QAWt6iMGzY9qwoeIXi2IxKfBXiJyeP0H0KqKVteorfn44BGXS7Y1pyGgRlJ72WLI2&#10;qT5JJkUepNMWIe66ZmC13vov0FR8kSMYZ41KzJeniylABxdn0yUM9AZHL2rOvI3fVezINknnBJmE&#10;OfCvNYj7STrtOphEmSecPaH9aZLUPhZD0VGd1P3U8Kn1caxHprDU4jShJDfUtnlAP2A91HT8P+Cm&#10;s/4nZwPOWsXDjy14yZl+Z9BTF7P5PA0nBfPFGRqA+eNMfZwBIxAKGXM2bW8iDTR1212j99aKXPFU&#10;yd6xOEPEZT/vaUiPYzr19Fda/QIAAP//AwBQSwMEFAAGAAgAAAAhACnwgCzkAAAACwEAAA8AAABk&#10;cnMvZG93bnJldi54bWxMj8tOwzAQRfdI/IM1SOxaBxKZEjKpeLRCBamClg27aWySqLEd2W4T+vWY&#10;FSxHc3TvucV81B07KudbaxCupgkwZSorW1MjfGyXkxkwH8hI6qxRCN/Kw7w8Pysol3Yw7+q4CTWL&#10;IcbnhNCE0Oec+6pRmvzU9srE35d1mkI8Xc2loyGG645fJ4ngmloTGxrq1WOjqv3moBFWfPHkFtXq&#10;7XM99K8v9HxaPuy3iJcX4/0dsKDG8AfDr35UhzI67ezBSM86hEl6IyKKkGVpBiwSt1ka1+0QhMgE&#10;8LLg/zeUPwAAAP//AwBQSwECLQAUAAYACAAAACEAtoM4kv4AAADhAQAAEwAAAAAAAAAAAAAAAAAA&#10;AAAAW0NvbnRlbnRfVHlwZXNdLnhtbFBLAQItABQABgAIAAAAIQA4/SH/1gAAAJQBAAALAAAAAAAA&#10;AAAAAAAAAC8BAABfcmVscy8ucmVsc1BLAQItABQABgAIAAAAIQCXLtQ5bQIAAN0EAAAOAAAAAAAA&#10;AAAAAAAAAC4CAABkcnMvZTJvRG9jLnhtbFBLAQItABQABgAIAAAAIQAp8IAs5AAAAAsBAAAPAAAA&#10;AAAAAAAAAAAAAMcEAABkcnMvZG93bnJldi54bWxQSwUGAAAAAAQABADzAAAA2AUAAAAA&#10;">
                <v:shadow on="t" color="black" opacity="26214f" origin="-.5,-.5" offset="1.24725mm,1.24725mm"/>
                <v:textbox style="mso-fit-shape-to-text:t">
                  <w:txbxContent>
                    <w:p w14:paraId="0AD3BB3C" w14:textId="68761D3F" w:rsidR="005578D1" w:rsidRPr="00C9770F" w:rsidRDefault="005578D1" w:rsidP="005277C7">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24</w:t>
                      </w:r>
                      <w:r w:rsidRPr="00C9770F">
                        <w:rPr>
                          <w:rFonts w:ascii="Arial" w:hAnsi="Arial" w:cs="Arial"/>
                          <w:i/>
                          <w:sz w:val="20"/>
                          <w:szCs w:val="24"/>
                        </w:rPr>
                        <w:t xml:space="preserve">: </w:t>
                      </w:r>
                      <w:r>
                        <w:rPr>
                          <w:rFonts w:ascii="Arial" w:hAnsi="Arial" w:cs="Arial"/>
                          <w:i/>
                          <w:sz w:val="20"/>
                          <w:szCs w:val="24"/>
                        </w:rPr>
                        <w:t>Signage at main entrance regarding LNR status</w:t>
                      </w:r>
                    </w:p>
                  </w:txbxContent>
                </v:textbox>
              </v:shape>
            </w:pict>
          </mc:Fallback>
        </mc:AlternateContent>
      </w:r>
      <w:r w:rsidR="009C0649">
        <w:rPr>
          <w:rFonts w:ascii="Arial" w:hAnsi="Arial" w:cs="Arial"/>
          <w:b/>
          <w:noProof/>
          <w:sz w:val="22"/>
          <w:szCs w:val="22"/>
        </w:rPr>
        <w:drawing>
          <wp:anchor distT="0" distB="0" distL="114300" distR="114300" simplePos="0" relativeHeight="251717632" behindDoc="1" locked="0" layoutInCell="1" allowOverlap="1" wp14:anchorId="228358F7" wp14:editId="23F8C9E2">
            <wp:simplePos x="0" y="0"/>
            <wp:positionH relativeFrom="column">
              <wp:posOffset>1263015</wp:posOffset>
            </wp:positionH>
            <wp:positionV relativeFrom="paragraph">
              <wp:posOffset>6779895</wp:posOffset>
            </wp:positionV>
            <wp:extent cx="1416050" cy="946150"/>
            <wp:effectExtent l="0" t="0" r="0" b="6350"/>
            <wp:wrapNone/>
            <wp:docPr id="199" name="Picture 199" descr="Portland Par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land Park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605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649">
        <w:rPr>
          <w:rFonts w:ascii="Arial" w:hAnsi="Arial" w:cs="Arial"/>
          <w:b/>
          <w:sz w:val="22"/>
          <w:szCs w:val="22"/>
        </w:rPr>
        <w:br w:type="page"/>
      </w:r>
    </w:p>
    <w:p w14:paraId="4B2BEE51" w14:textId="77777777" w:rsidR="009C0649" w:rsidRPr="00237288" w:rsidRDefault="009C0649" w:rsidP="009C0649">
      <w:pPr>
        <w:rPr>
          <w:rFonts w:ascii="Arial" w:hAnsi="Arial" w:cs="Arial"/>
          <w:b/>
          <w:sz w:val="22"/>
          <w:szCs w:val="22"/>
        </w:rPr>
      </w:pPr>
      <w:r w:rsidRPr="00237288">
        <w:rPr>
          <w:rFonts w:ascii="Arial" w:hAnsi="Arial" w:cs="Arial"/>
          <w:b/>
          <w:sz w:val="22"/>
          <w:szCs w:val="22"/>
        </w:rPr>
        <w:lastRenderedPageBreak/>
        <w:t xml:space="preserve">Non-statutory Designations </w:t>
      </w:r>
    </w:p>
    <w:p w14:paraId="6F6280F9" w14:textId="77777777" w:rsidR="009C0649" w:rsidRDefault="009C0649" w:rsidP="009C0649">
      <w:pPr>
        <w:rPr>
          <w:rFonts w:ascii="Arial" w:hAnsi="Arial" w:cs="Arial"/>
          <w:sz w:val="22"/>
          <w:szCs w:val="22"/>
        </w:rPr>
      </w:pPr>
    </w:p>
    <w:p w14:paraId="30FAD1B6" w14:textId="70E6528D" w:rsidR="009C0649" w:rsidRPr="001C0428" w:rsidRDefault="009C0649" w:rsidP="00B26F9A">
      <w:pPr>
        <w:jc w:val="both"/>
        <w:rPr>
          <w:rFonts w:ascii="Arial" w:hAnsi="Arial" w:cs="Arial"/>
          <w:sz w:val="22"/>
          <w:szCs w:val="22"/>
        </w:rPr>
      </w:pPr>
      <w:r w:rsidRPr="001C0428">
        <w:rPr>
          <w:rFonts w:ascii="Arial" w:hAnsi="Arial" w:cs="Arial"/>
          <w:sz w:val="22"/>
          <w:szCs w:val="22"/>
        </w:rPr>
        <w:t xml:space="preserve">Portland Park LNR is part of a larger Site of </w:t>
      </w:r>
      <w:r w:rsidR="0003162A">
        <w:rPr>
          <w:rFonts w:ascii="Arial" w:hAnsi="Arial" w:cs="Arial"/>
          <w:sz w:val="22"/>
          <w:szCs w:val="22"/>
        </w:rPr>
        <w:t xml:space="preserve">Interest for </w:t>
      </w:r>
      <w:r w:rsidRPr="001C0428">
        <w:rPr>
          <w:rFonts w:ascii="Arial" w:hAnsi="Arial" w:cs="Arial"/>
          <w:sz w:val="22"/>
          <w:szCs w:val="22"/>
        </w:rPr>
        <w:t xml:space="preserve">Nature Conservation – SINC No. 1/9 (Nottinghamshire Biological &amp; Geological Records Centre, 2004).  </w:t>
      </w:r>
    </w:p>
    <w:p w14:paraId="214BF355" w14:textId="77777777" w:rsidR="00B26F9A" w:rsidRDefault="00B26F9A" w:rsidP="00B26F9A">
      <w:pPr>
        <w:autoSpaceDE w:val="0"/>
        <w:autoSpaceDN w:val="0"/>
        <w:adjustRightInd w:val="0"/>
        <w:jc w:val="both"/>
        <w:rPr>
          <w:rFonts w:ascii="Arial" w:hAnsi="Arial" w:cs="Arial"/>
          <w:sz w:val="22"/>
          <w:szCs w:val="22"/>
        </w:rPr>
      </w:pPr>
    </w:p>
    <w:p w14:paraId="79C2D0E7" w14:textId="77777777" w:rsidR="000E5482" w:rsidRPr="000E5482" w:rsidRDefault="009C0649" w:rsidP="00B26F9A">
      <w:pPr>
        <w:autoSpaceDE w:val="0"/>
        <w:autoSpaceDN w:val="0"/>
        <w:adjustRightInd w:val="0"/>
        <w:jc w:val="both"/>
        <w:rPr>
          <w:rFonts w:ascii="Arial" w:hAnsi="Arial" w:cs="Arial"/>
          <w:sz w:val="22"/>
          <w:szCs w:val="22"/>
        </w:rPr>
      </w:pPr>
      <w:r w:rsidRPr="000E5482">
        <w:rPr>
          <w:rFonts w:ascii="Arial" w:hAnsi="Arial" w:cs="Arial"/>
          <w:sz w:val="22"/>
          <w:szCs w:val="22"/>
        </w:rPr>
        <w:t xml:space="preserve">The park </w:t>
      </w:r>
      <w:r w:rsidR="000E5482">
        <w:rPr>
          <w:rFonts w:ascii="Arial" w:hAnsi="Arial" w:cs="Arial"/>
          <w:sz w:val="22"/>
          <w:szCs w:val="22"/>
        </w:rPr>
        <w:t xml:space="preserve">itself </w:t>
      </w:r>
      <w:r w:rsidRPr="000E5482">
        <w:rPr>
          <w:rFonts w:ascii="Arial" w:hAnsi="Arial" w:cs="Arial"/>
          <w:sz w:val="22"/>
          <w:szCs w:val="22"/>
        </w:rPr>
        <w:t xml:space="preserve">is within the Southern Magnesian Limestone </w:t>
      </w:r>
      <w:r w:rsidR="00B46037" w:rsidRPr="000E5482">
        <w:rPr>
          <w:rFonts w:ascii="Arial" w:hAnsi="Arial" w:cs="Arial"/>
          <w:sz w:val="22"/>
          <w:szCs w:val="22"/>
        </w:rPr>
        <w:t>National Character Area profile</w:t>
      </w:r>
      <w:r w:rsidR="000E5482" w:rsidRPr="000E5482">
        <w:rPr>
          <w:rFonts w:ascii="Arial" w:hAnsi="Arial" w:cs="Arial"/>
          <w:sz w:val="22"/>
          <w:szCs w:val="22"/>
        </w:rPr>
        <w:t xml:space="preserve"> </w:t>
      </w:r>
      <w:r w:rsidR="00B26F9A">
        <w:rPr>
          <w:rFonts w:ascii="Arial" w:hAnsi="Arial" w:cs="Arial"/>
          <w:sz w:val="22"/>
          <w:szCs w:val="22"/>
        </w:rPr>
        <w:t>No.</w:t>
      </w:r>
      <w:r w:rsidR="000E5482">
        <w:rPr>
          <w:rFonts w:ascii="Arial" w:hAnsi="Arial" w:cs="Arial"/>
          <w:sz w:val="22"/>
          <w:szCs w:val="22"/>
        </w:rPr>
        <w:t xml:space="preserve"> 38</w:t>
      </w:r>
      <w:r w:rsidR="004315A2">
        <w:rPr>
          <w:rFonts w:ascii="Arial" w:hAnsi="Arial" w:cs="Arial"/>
          <w:sz w:val="22"/>
          <w:szCs w:val="22"/>
        </w:rPr>
        <w:t xml:space="preserve">.  </w:t>
      </w:r>
      <w:r w:rsidR="000E5482" w:rsidRPr="000E5482">
        <w:rPr>
          <w:rFonts w:ascii="Arial" w:eastAsia="MeganoTF-Regular" w:hAnsi="Arial" w:cs="Arial"/>
          <w:sz w:val="22"/>
          <w:szCs w:val="22"/>
        </w:rPr>
        <w:t xml:space="preserve">The limestone creates a ridge, or narrow belt of elevated land, running north–south through the </w:t>
      </w:r>
      <w:r w:rsidR="004315A2">
        <w:rPr>
          <w:rFonts w:ascii="Arial" w:eastAsia="MeganoTF-Regular" w:hAnsi="Arial" w:cs="Arial"/>
          <w:sz w:val="22"/>
          <w:szCs w:val="22"/>
        </w:rPr>
        <w:t xml:space="preserve">NCA </w:t>
      </w:r>
      <w:r w:rsidR="000E5482" w:rsidRPr="000E5482">
        <w:rPr>
          <w:rFonts w:ascii="Arial" w:eastAsia="MeganoTF-Regular" w:hAnsi="Arial" w:cs="Arial"/>
          <w:sz w:val="22"/>
          <w:szCs w:val="22"/>
        </w:rPr>
        <w:t xml:space="preserve">forming a prominent landscape feature. The geology has influenced many aspects of the landscape, from use of its limestone resource as a local building material to the specialised limestone grasslands associated with limestone areas </w:t>
      </w:r>
      <w:r w:rsidR="000E5482" w:rsidRPr="000E5482">
        <w:rPr>
          <w:rFonts w:ascii="Arial" w:hAnsi="Arial" w:cs="Arial"/>
          <w:sz w:val="22"/>
          <w:szCs w:val="22"/>
        </w:rPr>
        <w:t>(Natural England, 2014)</w:t>
      </w:r>
      <w:r w:rsidRPr="000E5482">
        <w:rPr>
          <w:rFonts w:ascii="Arial" w:hAnsi="Arial" w:cs="Arial"/>
          <w:sz w:val="22"/>
          <w:szCs w:val="22"/>
        </w:rPr>
        <w:t xml:space="preserve">.  </w:t>
      </w:r>
    </w:p>
    <w:p w14:paraId="41D523A1" w14:textId="77777777" w:rsidR="000E5482" w:rsidRDefault="000E5482" w:rsidP="00B26F9A">
      <w:pPr>
        <w:autoSpaceDE w:val="0"/>
        <w:autoSpaceDN w:val="0"/>
        <w:adjustRightInd w:val="0"/>
        <w:jc w:val="both"/>
        <w:rPr>
          <w:rFonts w:ascii="Arial" w:hAnsi="Arial" w:cs="Arial"/>
          <w:sz w:val="22"/>
          <w:szCs w:val="22"/>
          <w:highlight w:val="yellow"/>
        </w:rPr>
      </w:pPr>
    </w:p>
    <w:p w14:paraId="28C4BF1E" w14:textId="77777777" w:rsidR="009C0649" w:rsidRDefault="009C0649" w:rsidP="00B26F9A">
      <w:pPr>
        <w:autoSpaceDE w:val="0"/>
        <w:autoSpaceDN w:val="0"/>
        <w:adjustRightInd w:val="0"/>
        <w:jc w:val="both"/>
        <w:rPr>
          <w:rFonts w:ascii="Arial" w:hAnsi="Arial" w:cs="Arial"/>
          <w:sz w:val="22"/>
          <w:szCs w:val="22"/>
        </w:rPr>
      </w:pPr>
      <w:r w:rsidRPr="00B26F9A">
        <w:rPr>
          <w:rFonts w:ascii="Arial" w:hAnsi="Arial" w:cs="Arial"/>
          <w:sz w:val="22"/>
          <w:szCs w:val="22"/>
        </w:rPr>
        <w:t xml:space="preserve">In terms of the Nottinghamshire Regional Character Areas, it is within </w:t>
      </w:r>
      <w:r w:rsidR="00190299" w:rsidRPr="00B26F9A">
        <w:rPr>
          <w:rFonts w:ascii="Arial" w:hAnsi="Arial" w:cs="Arial"/>
          <w:sz w:val="22"/>
          <w:szCs w:val="22"/>
        </w:rPr>
        <w:t>ML019 Kirkby Quarry, Portland Park and Rise Hill which is defined by woodland comprising of large irregular blocks of predominantly broadleaved species, infrequent in the landscape, although where present it is a p</w:t>
      </w:r>
      <w:r w:rsidR="00B90513">
        <w:rPr>
          <w:rFonts w:ascii="Arial" w:hAnsi="Arial" w:cs="Arial"/>
          <w:sz w:val="22"/>
          <w:szCs w:val="22"/>
        </w:rPr>
        <w:t xml:space="preserve">rominent and a defining feature </w:t>
      </w:r>
      <w:r w:rsidRPr="00B26F9A">
        <w:rPr>
          <w:rFonts w:ascii="Arial" w:hAnsi="Arial" w:cs="Arial"/>
          <w:sz w:val="22"/>
          <w:szCs w:val="22"/>
        </w:rPr>
        <w:t>(</w:t>
      </w:r>
      <w:r w:rsidR="00190299" w:rsidRPr="00B26F9A">
        <w:rPr>
          <w:rFonts w:ascii="Arial" w:hAnsi="Arial" w:cs="Arial"/>
          <w:sz w:val="22"/>
          <w:szCs w:val="22"/>
        </w:rPr>
        <w:t>TEP Consultants, 2009</w:t>
      </w:r>
      <w:r w:rsidRPr="00B26F9A">
        <w:rPr>
          <w:rFonts w:ascii="Arial" w:hAnsi="Arial" w:cs="Arial"/>
          <w:sz w:val="22"/>
          <w:szCs w:val="22"/>
        </w:rPr>
        <w:t>).</w:t>
      </w:r>
    </w:p>
    <w:p w14:paraId="1EE49D65" w14:textId="77777777" w:rsidR="00EC2354" w:rsidRDefault="00EC2354" w:rsidP="00B26F9A">
      <w:pPr>
        <w:autoSpaceDE w:val="0"/>
        <w:autoSpaceDN w:val="0"/>
        <w:adjustRightInd w:val="0"/>
        <w:jc w:val="both"/>
        <w:rPr>
          <w:rFonts w:ascii="Arial" w:hAnsi="Arial" w:cs="Arial"/>
          <w:sz w:val="22"/>
          <w:szCs w:val="22"/>
        </w:rPr>
      </w:pPr>
    </w:p>
    <w:p w14:paraId="4376E7B6" w14:textId="6031DB50" w:rsidR="00EC2354" w:rsidRDefault="00EC2354" w:rsidP="00EC2354">
      <w:pPr>
        <w:autoSpaceDE w:val="0"/>
        <w:autoSpaceDN w:val="0"/>
        <w:adjustRightInd w:val="0"/>
        <w:rPr>
          <w:rFonts w:ascii="Arial" w:hAnsi="Arial" w:cs="Arial"/>
          <w:sz w:val="23"/>
          <w:szCs w:val="23"/>
        </w:rPr>
      </w:pPr>
      <w:r>
        <w:rPr>
          <w:rFonts w:ascii="Arial" w:hAnsi="Arial" w:cs="Arial"/>
          <w:sz w:val="23"/>
          <w:szCs w:val="23"/>
        </w:rPr>
        <w:t xml:space="preserve">The Ashfield Biodiversity Opportunity Mapping defines the park as being part of the </w:t>
      </w:r>
      <w:r w:rsidRPr="00EC2354">
        <w:rPr>
          <w:rFonts w:ascii="Arial" w:hAnsi="Arial" w:cs="Arial"/>
          <w:bCs/>
          <w:sz w:val="23"/>
          <w:szCs w:val="23"/>
        </w:rPr>
        <w:t>Erewash Catchment</w:t>
      </w:r>
      <w:r>
        <w:rPr>
          <w:rFonts w:ascii="Arial" w:hAnsi="Arial" w:cs="Arial"/>
          <w:bCs/>
          <w:sz w:val="23"/>
          <w:szCs w:val="23"/>
        </w:rPr>
        <w:t xml:space="preserve">. This is </w:t>
      </w:r>
      <w:r>
        <w:rPr>
          <w:rFonts w:ascii="Arial" w:hAnsi="Arial" w:cs="Arial"/>
          <w:sz w:val="23"/>
          <w:szCs w:val="23"/>
        </w:rPr>
        <w:t>an area with great potential for improving the wetland and grassland habitats (and to a lesser extent the woodland network) offering opportunities to improve existing core areas of habitat; to create new areas of habitat; and to improve habitat connectivity along the valley by creating linking pieces of habitat between the existing habitat blocks. (Notts BAG, 2016).</w:t>
      </w:r>
    </w:p>
    <w:p w14:paraId="43A3F78D" w14:textId="77777777" w:rsidR="00EC2354" w:rsidRDefault="00EC2354" w:rsidP="00EC2354">
      <w:pPr>
        <w:autoSpaceDE w:val="0"/>
        <w:autoSpaceDN w:val="0"/>
        <w:adjustRightInd w:val="0"/>
        <w:rPr>
          <w:rFonts w:ascii="Arial" w:hAnsi="Arial" w:cs="Arial"/>
          <w:sz w:val="23"/>
          <w:szCs w:val="23"/>
        </w:rPr>
      </w:pPr>
    </w:p>
    <w:p w14:paraId="045CAC2D" w14:textId="77777777" w:rsidR="009C0649" w:rsidRPr="00237288" w:rsidRDefault="009C0649" w:rsidP="009C0649">
      <w:pPr>
        <w:jc w:val="both"/>
        <w:rPr>
          <w:rFonts w:ascii="Arial" w:hAnsi="Arial" w:cs="Arial"/>
          <w:b/>
          <w:sz w:val="22"/>
          <w:szCs w:val="22"/>
        </w:rPr>
      </w:pPr>
      <w:r w:rsidRPr="00237288">
        <w:rPr>
          <w:rFonts w:ascii="Arial" w:hAnsi="Arial" w:cs="Arial"/>
          <w:b/>
          <w:sz w:val="22"/>
          <w:szCs w:val="22"/>
        </w:rPr>
        <w:t>1.6.</w:t>
      </w:r>
      <w:r w:rsidR="00223F9E" w:rsidRPr="00237288">
        <w:rPr>
          <w:rFonts w:ascii="Arial" w:hAnsi="Arial" w:cs="Arial"/>
          <w:b/>
          <w:sz w:val="22"/>
          <w:szCs w:val="22"/>
        </w:rPr>
        <w:t>3</w:t>
      </w:r>
      <w:r w:rsidRPr="00237288">
        <w:rPr>
          <w:rFonts w:ascii="Arial" w:hAnsi="Arial" w:cs="Arial"/>
          <w:b/>
          <w:sz w:val="22"/>
          <w:szCs w:val="22"/>
        </w:rPr>
        <w:tab/>
      </w:r>
      <w:r w:rsidR="007B6864" w:rsidRPr="00237288">
        <w:rPr>
          <w:rFonts w:ascii="Arial" w:hAnsi="Arial" w:cs="Arial"/>
          <w:b/>
          <w:sz w:val="22"/>
          <w:szCs w:val="22"/>
        </w:rPr>
        <w:t xml:space="preserve">Calcareous </w:t>
      </w:r>
      <w:r w:rsidRPr="00237288">
        <w:rPr>
          <w:rFonts w:ascii="Arial" w:hAnsi="Arial" w:cs="Arial"/>
          <w:b/>
          <w:sz w:val="22"/>
          <w:szCs w:val="22"/>
        </w:rPr>
        <w:t>Grassland</w:t>
      </w:r>
    </w:p>
    <w:p w14:paraId="7245E68D" w14:textId="77777777" w:rsidR="009C0649" w:rsidRPr="00480281" w:rsidRDefault="009C0649" w:rsidP="009C0649">
      <w:pPr>
        <w:jc w:val="both"/>
        <w:rPr>
          <w:rFonts w:ascii="Arial" w:hAnsi="Arial" w:cs="Arial"/>
          <w:b/>
        </w:rPr>
      </w:pPr>
    </w:p>
    <w:p w14:paraId="7EAAB5DE" w14:textId="73B770EA" w:rsidR="009C0649" w:rsidRPr="00480281" w:rsidRDefault="009C0649" w:rsidP="00B26F9A">
      <w:pPr>
        <w:jc w:val="both"/>
        <w:rPr>
          <w:rFonts w:ascii="Arial" w:hAnsi="Arial" w:cs="Arial"/>
          <w:sz w:val="22"/>
          <w:szCs w:val="22"/>
        </w:rPr>
      </w:pPr>
      <w:r w:rsidRPr="00480281">
        <w:rPr>
          <w:rFonts w:ascii="Arial" w:hAnsi="Arial" w:cs="Arial"/>
          <w:sz w:val="22"/>
          <w:szCs w:val="22"/>
        </w:rPr>
        <w:t xml:space="preserve">High quality </w:t>
      </w:r>
      <w:r w:rsidR="007B6864">
        <w:rPr>
          <w:rFonts w:ascii="Arial" w:hAnsi="Arial" w:cs="Arial"/>
          <w:sz w:val="22"/>
          <w:szCs w:val="22"/>
        </w:rPr>
        <w:t>calcareous</w:t>
      </w:r>
      <w:r w:rsidRPr="00480281">
        <w:rPr>
          <w:rFonts w:ascii="Arial" w:hAnsi="Arial" w:cs="Arial"/>
          <w:sz w:val="22"/>
          <w:szCs w:val="22"/>
        </w:rPr>
        <w:t xml:space="preserve"> grassland occurs at</w:t>
      </w:r>
      <w:r w:rsidR="00EC2354">
        <w:rPr>
          <w:rFonts w:ascii="Arial" w:hAnsi="Arial" w:cs="Arial"/>
          <w:sz w:val="22"/>
          <w:szCs w:val="22"/>
        </w:rPr>
        <w:t xml:space="preserve"> the</w:t>
      </w:r>
      <w:r w:rsidRPr="00480281">
        <w:rPr>
          <w:rFonts w:ascii="Arial" w:hAnsi="Arial" w:cs="Arial"/>
          <w:sz w:val="22"/>
          <w:szCs w:val="22"/>
        </w:rPr>
        <w:t xml:space="preserve"> 'Humps and Hollows', which is a hummocky area separated from the northern edge of </w:t>
      </w:r>
      <w:r w:rsidR="00B90513">
        <w:rPr>
          <w:rFonts w:ascii="Arial" w:hAnsi="Arial" w:cs="Arial"/>
          <w:sz w:val="22"/>
          <w:szCs w:val="22"/>
        </w:rPr>
        <w:t>the p</w:t>
      </w:r>
      <w:r w:rsidRPr="00480281">
        <w:rPr>
          <w:rFonts w:ascii="Arial" w:hAnsi="Arial" w:cs="Arial"/>
          <w:sz w:val="22"/>
          <w:szCs w:val="22"/>
        </w:rPr>
        <w:t xml:space="preserve">ark by a disused railway cutting. In contrast, the </w:t>
      </w:r>
      <w:r w:rsidR="007B6864">
        <w:rPr>
          <w:rFonts w:ascii="Arial" w:hAnsi="Arial" w:cs="Arial"/>
          <w:sz w:val="22"/>
          <w:szCs w:val="22"/>
        </w:rPr>
        <w:t>calcareous</w:t>
      </w:r>
      <w:r w:rsidRPr="00480281">
        <w:rPr>
          <w:rFonts w:ascii="Arial" w:hAnsi="Arial" w:cs="Arial"/>
          <w:sz w:val="22"/>
          <w:szCs w:val="22"/>
        </w:rPr>
        <w:t xml:space="preserve"> grassland within the park is mostly of much lower quality</w:t>
      </w:r>
      <w:r w:rsidR="00B90513">
        <w:rPr>
          <w:rFonts w:ascii="Arial" w:hAnsi="Arial" w:cs="Arial"/>
          <w:sz w:val="22"/>
          <w:szCs w:val="22"/>
        </w:rPr>
        <w:t xml:space="preserve"> which includes </w:t>
      </w:r>
      <w:r w:rsidRPr="00480281">
        <w:rPr>
          <w:rFonts w:ascii="Arial" w:hAnsi="Arial" w:cs="Arial"/>
          <w:sz w:val="22"/>
          <w:szCs w:val="22"/>
        </w:rPr>
        <w:t>a large area abutting the main car park which</w:t>
      </w:r>
      <w:r w:rsidR="007B6864">
        <w:rPr>
          <w:rFonts w:ascii="Arial" w:hAnsi="Arial" w:cs="Arial"/>
          <w:sz w:val="22"/>
          <w:szCs w:val="22"/>
        </w:rPr>
        <w:t>,</w:t>
      </w:r>
      <w:r w:rsidRPr="00480281">
        <w:rPr>
          <w:rFonts w:ascii="Arial" w:hAnsi="Arial" w:cs="Arial"/>
          <w:sz w:val="22"/>
          <w:szCs w:val="22"/>
        </w:rPr>
        <w:t xml:space="preserve"> </w:t>
      </w:r>
      <w:r w:rsidR="00B26F9A">
        <w:rPr>
          <w:rFonts w:ascii="Arial" w:hAnsi="Arial" w:cs="Arial"/>
          <w:sz w:val="22"/>
          <w:szCs w:val="22"/>
        </w:rPr>
        <w:t>during the latter part of the 20</w:t>
      </w:r>
      <w:r w:rsidR="00B26F9A" w:rsidRPr="00B26F9A">
        <w:rPr>
          <w:rFonts w:ascii="Arial" w:hAnsi="Arial" w:cs="Arial"/>
          <w:sz w:val="22"/>
          <w:szCs w:val="22"/>
          <w:vertAlign w:val="superscript"/>
        </w:rPr>
        <w:t>th</w:t>
      </w:r>
      <w:r w:rsidR="00B26F9A">
        <w:rPr>
          <w:rFonts w:ascii="Arial" w:hAnsi="Arial" w:cs="Arial"/>
          <w:sz w:val="22"/>
          <w:szCs w:val="22"/>
        </w:rPr>
        <w:t xml:space="preserve"> century</w:t>
      </w:r>
      <w:r w:rsidR="007B6864">
        <w:rPr>
          <w:rFonts w:ascii="Arial" w:hAnsi="Arial" w:cs="Arial"/>
          <w:sz w:val="22"/>
          <w:szCs w:val="22"/>
        </w:rPr>
        <w:t>,</w:t>
      </w:r>
      <w:r w:rsidR="00B26F9A">
        <w:rPr>
          <w:rFonts w:ascii="Arial" w:hAnsi="Arial" w:cs="Arial"/>
          <w:sz w:val="22"/>
          <w:szCs w:val="22"/>
        </w:rPr>
        <w:t xml:space="preserve"> was re-sown </w:t>
      </w:r>
      <w:r w:rsidRPr="00480281">
        <w:rPr>
          <w:rFonts w:ascii="Arial" w:hAnsi="Arial" w:cs="Arial"/>
          <w:sz w:val="22"/>
          <w:szCs w:val="22"/>
        </w:rPr>
        <w:t>landfill.  However, a few quite valuable patches occur elsewhere, particularly on slopes or close to boundaries.  One of these supports ant-hills frequented by the ant-eating green woodpecker.  Plants present include tor-grass</w:t>
      </w:r>
      <w:r w:rsidR="00B26F9A">
        <w:rPr>
          <w:rFonts w:ascii="Arial" w:hAnsi="Arial" w:cs="Arial"/>
          <w:sz w:val="22"/>
          <w:szCs w:val="22"/>
        </w:rPr>
        <w:t xml:space="preserve">, </w:t>
      </w:r>
      <w:r w:rsidRPr="00480281">
        <w:rPr>
          <w:rFonts w:ascii="Arial" w:hAnsi="Arial" w:cs="Arial"/>
          <w:sz w:val="22"/>
          <w:szCs w:val="22"/>
        </w:rPr>
        <w:t>quaking grass</w:t>
      </w:r>
      <w:r w:rsidR="00B26F9A">
        <w:rPr>
          <w:rFonts w:ascii="Arial" w:hAnsi="Arial" w:cs="Arial"/>
          <w:sz w:val="22"/>
          <w:szCs w:val="22"/>
        </w:rPr>
        <w:t>,</w:t>
      </w:r>
      <w:r w:rsidRPr="00480281">
        <w:rPr>
          <w:rFonts w:ascii="Arial" w:hAnsi="Arial" w:cs="Arial"/>
          <w:sz w:val="22"/>
          <w:szCs w:val="22"/>
        </w:rPr>
        <w:t xml:space="preserve"> narrow-leaved</w:t>
      </w:r>
      <w:r w:rsidR="00B26F9A">
        <w:rPr>
          <w:rFonts w:ascii="Arial" w:hAnsi="Arial" w:cs="Arial"/>
          <w:sz w:val="22"/>
          <w:szCs w:val="22"/>
        </w:rPr>
        <w:t xml:space="preserve"> </w:t>
      </w:r>
      <w:r w:rsidRPr="00480281">
        <w:rPr>
          <w:rFonts w:ascii="Arial" w:hAnsi="Arial" w:cs="Arial"/>
          <w:sz w:val="22"/>
          <w:szCs w:val="22"/>
        </w:rPr>
        <w:t>meadow-grass</w:t>
      </w:r>
      <w:r w:rsidR="00B26F9A">
        <w:rPr>
          <w:rFonts w:ascii="Arial" w:hAnsi="Arial" w:cs="Arial"/>
          <w:sz w:val="22"/>
          <w:szCs w:val="22"/>
        </w:rPr>
        <w:t>,</w:t>
      </w:r>
      <w:r w:rsidRPr="00480281">
        <w:rPr>
          <w:rFonts w:ascii="Arial" w:hAnsi="Arial" w:cs="Arial"/>
          <w:sz w:val="22"/>
          <w:szCs w:val="22"/>
        </w:rPr>
        <w:t xml:space="preserve"> meadow oat-grass</w:t>
      </w:r>
      <w:r w:rsidR="00B26F9A">
        <w:rPr>
          <w:rFonts w:ascii="Arial" w:hAnsi="Arial" w:cs="Arial"/>
          <w:sz w:val="22"/>
          <w:szCs w:val="22"/>
        </w:rPr>
        <w:t>,</w:t>
      </w:r>
      <w:r w:rsidRPr="00480281">
        <w:rPr>
          <w:rFonts w:ascii="Arial" w:hAnsi="Arial" w:cs="Arial"/>
          <w:sz w:val="22"/>
          <w:szCs w:val="22"/>
        </w:rPr>
        <w:t xml:space="preserve"> greater knapweed and burnet-saxifrage</w:t>
      </w:r>
      <w:r w:rsidR="00B26F9A">
        <w:rPr>
          <w:rFonts w:ascii="Arial" w:hAnsi="Arial" w:cs="Arial"/>
          <w:sz w:val="22"/>
          <w:szCs w:val="22"/>
        </w:rPr>
        <w:t xml:space="preserve">.  </w:t>
      </w:r>
      <w:r w:rsidR="00B26F9A" w:rsidRPr="00C51901">
        <w:rPr>
          <w:rFonts w:ascii="Arial" w:hAnsi="Arial" w:cs="Arial"/>
          <w:sz w:val="22"/>
          <w:szCs w:val="22"/>
        </w:rPr>
        <w:t>T</w:t>
      </w:r>
      <w:r w:rsidRPr="00C51901">
        <w:rPr>
          <w:rFonts w:ascii="Arial" w:hAnsi="Arial" w:cs="Arial"/>
          <w:sz w:val="22"/>
          <w:szCs w:val="22"/>
        </w:rPr>
        <w:t>here are also some remaining patches of the highly invasive, non-native, Japanese knotweed</w:t>
      </w:r>
      <w:r w:rsidR="007B6864" w:rsidRPr="00C51901">
        <w:rPr>
          <w:rFonts w:ascii="Arial" w:hAnsi="Arial" w:cs="Arial"/>
          <w:sz w:val="22"/>
          <w:szCs w:val="22"/>
        </w:rPr>
        <w:t xml:space="preserve">, on the top meadow, still present </w:t>
      </w:r>
      <w:r w:rsidRPr="00C51901">
        <w:rPr>
          <w:rFonts w:ascii="Arial" w:hAnsi="Arial" w:cs="Arial"/>
          <w:sz w:val="22"/>
          <w:szCs w:val="22"/>
        </w:rPr>
        <w:t>following eradication treatment</w:t>
      </w:r>
      <w:r w:rsidR="007B6864" w:rsidRPr="00C51901">
        <w:rPr>
          <w:rFonts w:ascii="Arial" w:hAnsi="Arial" w:cs="Arial"/>
          <w:sz w:val="22"/>
          <w:szCs w:val="22"/>
        </w:rPr>
        <w:t xml:space="preserve">.  These continue to be monitored and </w:t>
      </w:r>
      <w:r w:rsidR="00CA2638" w:rsidRPr="00C51901">
        <w:rPr>
          <w:rFonts w:ascii="Arial" w:hAnsi="Arial" w:cs="Arial"/>
          <w:sz w:val="22"/>
          <w:szCs w:val="22"/>
        </w:rPr>
        <w:t>treated</w:t>
      </w:r>
      <w:r w:rsidRPr="00C51901">
        <w:rPr>
          <w:rFonts w:ascii="Arial" w:hAnsi="Arial" w:cs="Arial"/>
          <w:sz w:val="22"/>
          <w:szCs w:val="22"/>
        </w:rPr>
        <w:t>.</w:t>
      </w:r>
      <w:r w:rsidRPr="00480281">
        <w:rPr>
          <w:rFonts w:ascii="Arial" w:hAnsi="Arial" w:cs="Arial"/>
          <w:sz w:val="22"/>
          <w:szCs w:val="22"/>
        </w:rPr>
        <w:t xml:space="preserve"> </w:t>
      </w:r>
      <w:r w:rsidR="00CA2638">
        <w:rPr>
          <w:rFonts w:ascii="Arial" w:hAnsi="Arial" w:cs="Arial"/>
          <w:sz w:val="22"/>
          <w:szCs w:val="22"/>
        </w:rPr>
        <w:t xml:space="preserve"> </w:t>
      </w:r>
      <w:r w:rsidRPr="00480281">
        <w:rPr>
          <w:rFonts w:ascii="Arial" w:hAnsi="Arial" w:cs="Arial"/>
          <w:sz w:val="22"/>
          <w:szCs w:val="22"/>
        </w:rPr>
        <w:t xml:space="preserve">A substantial part of a young ash plantation also intrudes into the botanically-rich grassland.  The grassland </w:t>
      </w:r>
      <w:r w:rsidR="00CA2638">
        <w:rPr>
          <w:rFonts w:ascii="Arial" w:hAnsi="Arial" w:cs="Arial"/>
          <w:sz w:val="22"/>
          <w:szCs w:val="22"/>
        </w:rPr>
        <w:t xml:space="preserve">is mown </w:t>
      </w:r>
      <w:r w:rsidRPr="00480281">
        <w:rPr>
          <w:rFonts w:ascii="Arial" w:hAnsi="Arial" w:cs="Arial"/>
          <w:sz w:val="22"/>
          <w:szCs w:val="22"/>
        </w:rPr>
        <w:t xml:space="preserve">in the autumn to allow an uninterrupted show of flowering plants for as long as possible.  </w:t>
      </w:r>
    </w:p>
    <w:p w14:paraId="760FEF38" w14:textId="77777777" w:rsidR="009C0649" w:rsidRPr="0013476A" w:rsidRDefault="00CC7C2E" w:rsidP="009C0649">
      <w:pPr>
        <w:jc w:val="both"/>
        <w:rPr>
          <w:rFonts w:ascii="Arial" w:hAnsi="Arial" w:cs="Arial"/>
          <w:sz w:val="22"/>
          <w:szCs w:val="22"/>
        </w:rPr>
      </w:pPr>
      <w:r>
        <w:rPr>
          <w:rFonts w:ascii="Arial" w:hAnsi="Arial" w:cs="Arial"/>
          <w:b/>
          <w:noProof/>
          <w:sz w:val="22"/>
          <w:szCs w:val="22"/>
        </w:rPr>
        <w:drawing>
          <wp:anchor distT="0" distB="0" distL="114300" distR="114300" simplePos="0" relativeHeight="251769856" behindDoc="1" locked="0" layoutInCell="1" allowOverlap="1" wp14:anchorId="1A65A7E3" wp14:editId="5B5DE05E">
            <wp:simplePos x="0" y="0"/>
            <wp:positionH relativeFrom="column">
              <wp:posOffset>-164465</wp:posOffset>
            </wp:positionH>
            <wp:positionV relativeFrom="paragraph">
              <wp:posOffset>168211</wp:posOffset>
            </wp:positionV>
            <wp:extent cx="6220460" cy="2279015"/>
            <wp:effectExtent l="0" t="0" r="8890" b="6985"/>
            <wp:wrapNone/>
            <wp:docPr id="233" name="Picture 233" descr="Photograph 25: View of the calcareous grassland in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hotograph 25: View of the calcareous grassland in bloo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20460" cy="227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934FF" w14:textId="77777777" w:rsidR="00CC7C2E" w:rsidRDefault="00CC7C2E">
      <w:pPr>
        <w:rPr>
          <w:rFonts w:ascii="Arial" w:hAnsi="Arial" w:cs="Arial"/>
          <w:b/>
          <w:sz w:val="22"/>
          <w:szCs w:val="22"/>
        </w:rPr>
      </w:pPr>
      <w:r w:rsidRPr="00F016A6">
        <w:rPr>
          <w:rFonts w:ascii="Arial" w:hAnsi="Arial" w:cs="Arial"/>
          <w:noProof/>
          <w:sz w:val="22"/>
          <w:szCs w:val="22"/>
        </w:rPr>
        <mc:AlternateContent>
          <mc:Choice Requires="wps">
            <w:drawing>
              <wp:anchor distT="45720" distB="45720" distL="114300" distR="114300" simplePos="0" relativeHeight="251771904" behindDoc="1" locked="0" layoutInCell="1" allowOverlap="1" wp14:anchorId="4DB897D2" wp14:editId="3DA52B55">
                <wp:simplePos x="0" y="0"/>
                <wp:positionH relativeFrom="column">
                  <wp:posOffset>-163195</wp:posOffset>
                </wp:positionH>
                <wp:positionV relativeFrom="paragraph">
                  <wp:posOffset>2410396</wp:posOffset>
                </wp:positionV>
                <wp:extent cx="6220460" cy="1404620"/>
                <wp:effectExtent l="19050" t="19050" r="142240" b="13462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00DECB5B" w14:textId="0A5E719F" w:rsidR="005578D1" w:rsidRPr="00C9770F" w:rsidRDefault="005578D1" w:rsidP="00CC7C2E">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25: </w:t>
                            </w:r>
                            <w:r w:rsidRPr="00C9770F">
                              <w:rPr>
                                <w:rFonts w:ascii="Arial" w:hAnsi="Arial" w:cs="Arial"/>
                                <w:i/>
                                <w:sz w:val="20"/>
                                <w:szCs w:val="24"/>
                              </w:rPr>
                              <w:t xml:space="preserve">View of the </w:t>
                            </w:r>
                            <w:r>
                              <w:rPr>
                                <w:rFonts w:ascii="Arial" w:hAnsi="Arial" w:cs="Arial"/>
                                <w:i/>
                                <w:sz w:val="20"/>
                                <w:szCs w:val="24"/>
                              </w:rPr>
                              <w:t>calcareous grassland</w:t>
                            </w:r>
                            <w:r w:rsidRPr="00C9770F">
                              <w:rPr>
                                <w:rFonts w:ascii="Arial" w:hAnsi="Arial" w:cs="Arial"/>
                                <w:i/>
                                <w:sz w:val="20"/>
                                <w:szCs w:val="24"/>
                              </w:rPr>
                              <w:t xml:space="preserve"> in bloom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897D2" id="_x0000_s1050" type="#_x0000_t202" style="position:absolute;margin-left:-12.85pt;margin-top:189.8pt;width:489.8pt;height:110.6pt;z-index:-251544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6NbAIAAN0EAAAOAAAAZHJzL2Uyb0RvYy54bWysVE1v1DAQvSPxHyzfabIhu22jZqvSsgip&#10;fIiCOE8cZ2PVsY3t3Wz59Ywn2+2qwAWRg+XJOM/z3rzJxeVu0GwrfVDW1Hx2knMmjbCtMuuaf/u6&#10;enXGWYhgWtDWyJo/yMAvly9fXIyukoXtrW6lZwhiQjW6mvcxuirLgujlAOHEOmkw2Vk/QMTQr7PW&#10;w4jog86KPF9ko/Wt81bIEPDtzZTkS8LvOinip64LMjJdc6wt0uppbdKaLS+gWntwvRL7MuAfqhhA&#10;Gbz0AHUDEdjGq9+gBiW8DbaLJ8IOme06JSRxQDaz/Bmbux6cJC4oTnAHmcL/gxUft3fus2dx98bu&#10;sIFEIrhbK+4DM/a6B7OWV97bsZfQ4sWzJFk2ulDtP01ShyokkGb8YFtsMmyiJaBd54ekCvJkiI4N&#10;eDiILneRCXy5KIq8XGBKYG5W4r6gtmRQPX7ufIjvpB1Y2tTcY1cJHra3IaZyoHo8km4LVqt2pbSm&#10;wK+ba+3ZFtABK3qIwbNj2rCx5ufzYj4p8FeInJ4/QQwqopW1Gmp+djgEVdLtrWnJaBGUnvZYsjap&#10;PkkmRR6k0wYh7vp2ZI3e+C/Q1nyeIxhnrUrMF6/nU4AOLk6nSxjoNY5e1Jx5G7+r2JNtks4JMglz&#10;4N9oEPeTdNr1MIlSJpw9of1pktQ+FkPRUZ3U/dTwqfVx1+yYwlKLMqEkNzS2fUA/YD3UdPw/4Ka3&#10;/idnI85azcOPDXjJmX5v0FPns7JMw0lBOT9FAzB/nGmOM2AEQiFjzqbtdaSBpm67K/TeSpErnirZ&#10;OxZniLjs5z0N6XFMp57+SstfAAAA//8DAFBLAwQUAAYACAAAACEAmF/rJOUAAAALAQAADwAAAGRy&#10;cy9kb3ducmV2LnhtbEyPy07DMBBF90j8gzVI7FqbVk2bkEnFoxUqSAhaNuymsUmixnZku03o12NW&#10;sBzdo3vP5MtBt+yknG+sQbgZC2DKlFY2pkL42K1HC2A+kJHUWqMQvpWHZXF5kVMmbW/e1WkbKhZL&#10;jM8IoQ6hyzj3Za00+bHtlInZl3WaQjxdxaWjPpbrlk+ESLimxsSFmjr1UKvysD1qhA1fPbpVuXn7&#10;fO27l2d6Oq/vDzvE66vh7hZYUEP4g+FXP6pDEZ329mikZy3CaDKbRxRhOk8TYJFIZ9MU2B4hEWIB&#10;vMj5/x+KHwAAAP//AwBQSwECLQAUAAYACAAAACEAtoM4kv4AAADhAQAAEwAAAAAAAAAAAAAAAAAA&#10;AAAAW0NvbnRlbnRfVHlwZXNdLnhtbFBLAQItABQABgAIAAAAIQA4/SH/1gAAAJQBAAALAAAAAAAA&#10;AAAAAAAAAC8BAABfcmVscy8ucmVsc1BLAQItABQABgAIAAAAIQBi4m6NbAIAAN0EAAAOAAAAAAAA&#10;AAAAAAAAAC4CAABkcnMvZTJvRG9jLnhtbFBLAQItABQABgAIAAAAIQCYX+sk5QAAAAsBAAAPAAAA&#10;AAAAAAAAAAAAAMYEAABkcnMvZG93bnJldi54bWxQSwUGAAAAAAQABADzAAAA2AUAAAAA&#10;">
                <v:shadow on="t" color="black" opacity="26214f" origin="-.5,-.5" offset="1.24725mm,1.24725mm"/>
                <v:textbox style="mso-fit-shape-to-text:t">
                  <w:txbxContent>
                    <w:p w14:paraId="00DECB5B" w14:textId="0A5E719F" w:rsidR="005578D1" w:rsidRPr="00C9770F" w:rsidRDefault="005578D1" w:rsidP="00CC7C2E">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25: </w:t>
                      </w:r>
                      <w:r w:rsidRPr="00C9770F">
                        <w:rPr>
                          <w:rFonts w:ascii="Arial" w:hAnsi="Arial" w:cs="Arial"/>
                          <w:i/>
                          <w:sz w:val="20"/>
                          <w:szCs w:val="24"/>
                        </w:rPr>
                        <w:t xml:space="preserve">View of the </w:t>
                      </w:r>
                      <w:r>
                        <w:rPr>
                          <w:rFonts w:ascii="Arial" w:hAnsi="Arial" w:cs="Arial"/>
                          <w:i/>
                          <w:sz w:val="20"/>
                          <w:szCs w:val="24"/>
                        </w:rPr>
                        <w:t>calcareous grassland</w:t>
                      </w:r>
                      <w:r w:rsidRPr="00C9770F">
                        <w:rPr>
                          <w:rFonts w:ascii="Arial" w:hAnsi="Arial" w:cs="Arial"/>
                          <w:i/>
                          <w:sz w:val="20"/>
                          <w:szCs w:val="24"/>
                        </w:rPr>
                        <w:t xml:space="preserve"> in bloom</w:t>
                      </w:r>
                    </w:p>
                  </w:txbxContent>
                </v:textbox>
              </v:shape>
            </w:pict>
          </mc:Fallback>
        </mc:AlternateContent>
      </w:r>
      <w:r>
        <w:rPr>
          <w:rFonts w:ascii="Arial" w:hAnsi="Arial" w:cs="Arial"/>
          <w:b/>
          <w:sz w:val="22"/>
          <w:szCs w:val="22"/>
        </w:rPr>
        <w:br w:type="page"/>
      </w:r>
    </w:p>
    <w:p w14:paraId="65530C00" w14:textId="77777777" w:rsidR="009C0649" w:rsidRPr="00237288" w:rsidRDefault="009C0649" w:rsidP="009C0649">
      <w:pPr>
        <w:jc w:val="both"/>
        <w:rPr>
          <w:rFonts w:ascii="Arial" w:hAnsi="Arial" w:cs="Arial"/>
          <w:b/>
          <w:sz w:val="22"/>
          <w:szCs w:val="22"/>
        </w:rPr>
      </w:pPr>
      <w:r w:rsidRPr="00237288">
        <w:rPr>
          <w:rFonts w:ascii="Arial" w:hAnsi="Arial" w:cs="Arial"/>
          <w:b/>
          <w:sz w:val="22"/>
          <w:szCs w:val="22"/>
        </w:rPr>
        <w:lastRenderedPageBreak/>
        <w:t>1.6.</w:t>
      </w:r>
      <w:r w:rsidR="00223F9E" w:rsidRPr="00237288">
        <w:rPr>
          <w:rFonts w:ascii="Arial" w:hAnsi="Arial" w:cs="Arial"/>
          <w:b/>
          <w:sz w:val="22"/>
          <w:szCs w:val="22"/>
        </w:rPr>
        <w:t>4</w:t>
      </w:r>
      <w:r w:rsidRPr="00237288">
        <w:rPr>
          <w:rFonts w:ascii="Arial" w:hAnsi="Arial" w:cs="Arial"/>
          <w:b/>
          <w:sz w:val="22"/>
          <w:szCs w:val="22"/>
        </w:rPr>
        <w:tab/>
        <w:t xml:space="preserve">Neutral grassland </w:t>
      </w:r>
      <w:r w:rsidR="00D91598" w:rsidRPr="00237288">
        <w:rPr>
          <w:rFonts w:ascii="Arial" w:hAnsi="Arial" w:cs="Arial"/>
          <w:b/>
          <w:sz w:val="22"/>
          <w:szCs w:val="22"/>
        </w:rPr>
        <w:t>(bottom meadow)</w:t>
      </w:r>
    </w:p>
    <w:p w14:paraId="3E005562" w14:textId="77777777" w:rsidR="009C0649" w:rsidRPr="00480281" w:rsidRDefault="009C0649" w:rsidP="009C0649">
      <w:pPr>
        <w:jc w:val="both"/>
        <w:rPr>
          <w:rFonts w:ascii="Arial" w:hAnsi="Arial" w:cs="Arial"/>
          <w:b/>
        </w:rPr>
      </w:pPr>
    </w:p>
    <w:p w14:paraId="2DD87455" w14:textId="5F73AD94" w:rsidR="00D0261F" w:rsidRDefault="009C0649" w:rsidP="00204A57">
      <w:pPr>
        <w:jc w:val="both"/>
        <w:rPr>
          <w:rFonts w:ascii="Arial" w:hAnsi="Arial" w:cs="Arial"/>
          <w:sz w:val="22"/>
          <w:szCs w:val="22"/>
        </w:rPr>
      </w:pPr>
      <w:r w:rsidRPr="0013476A">
        <w:rPr>
          <w:rFonts w:ascii="Arial" w:hAnsi="Arial" w:cs="Arial"/>
          <w:sz w:val="22"/>
          <w:szCs w:val="22"/>
        </w:rPr>
        <w:t>On marl, close to the valley bottom, is an elongated meadow that supports a range of plants indicative of</w:t>
      </w:r>
      <w:r w:rsidR="00B90513">
        <w:rPr>
          <w:rFonts w:ascii="Arial" w:hAnsi="Arial" w:cs="Arial"/>
          <w:sz w:val="22"/>
          <w:szCs w:val="22"/>
        </w:rPr>
        <w:t xml:space="preserve"> high quality neutral grassland</w:t>
      </w:r>
      <w:r w:rsidRPr="0013476A">
        <w:rPr>
          <w:rFonts w:ascii="Arial" w:hAnsi="Arial" w:cs="Arial"/>
          <w:sz w:val="22"/>
          <w:szCs w:val="22"/>
        </w:rPr>
        <w:t xml:space="preserve"> such as devil's-bit scabious</w:t>
      </w:r>
      <w:r>
        <w:rPr>
          <w:rFonts w:ascii="Arial" w:hAnsi="Arial" w:cs="Arial"/>
          <w:sz w:val="22"/>
          <w:szCs w:val="22"/>
        </w:rPr>
        <w:t>,</w:t>
      </w:r>
      <w:r w:rsidRPr="0013476A">
        <w:rPr>
          <w:rFonts w:ascii="Arial" w:hAnsi="Arial" w:cs="Arial"/>
          <w:sz w:val="22"/>
          <w:szCs w:val="22"/>
        </w:rPr>
        <w:t xml:space="preserve"> betony</w:t>
      </w:r>
      <w:r>
        <w:rPr>
          <w:rFonts w:ascii="Arial" w:hAnsi="Arial" w:cs="Arial"/>
          <w:sz w:val="22"/>
          <w:szCs w:val="22"/>
        </w:rPr>
        <w:t>,</w:t>
      </w:r>
      <w:r w:rsidRPr="0013476A">
        <w:rPr>
          <w:rFonts w:ascii="Arial" w:hAnsi="Arial" w:cs="Arial"/>
          <w:sz w:val="22"/>
          <w:szCs w:val="22"/>
        </w:rPr>
        <w:t xml:space="preserve"> great burnet</w:t>
      </w:r>
      <w:r>
        <w:rPr>
          <w:rFonts w:ascii="Arial" w:hAnsi="Arial" w:cs="Arial"/>
          <w:sz w:val="22"/>
          <w:szCs w:val="22"/>
        </w:rPr>
        <w:t>,</w:t>
      </w:r>
      <w:r w:rsidRPr="0013476A">
        <w:rPr>
          <w:rFonts w:ascii="Arial" w:hAnsi="Arial" w:cs="Arial"/>
          <w:sz w:val="22"/>
          <w:szCs w:val="22"/>
        </w:rPr>
        <w:t xml:space="preserve"> salad burnet and lady's bedstraw</w:t>
      </w:r>
      <w:r>
        <w:rPr>
          <w:rFonts w:ascii="Arial" w:hAnsi="Arial" w:cs="Arial"/>
          <w:sz w:val="22"/>
          <w:szCs w:val="22"/>
        </w:rPr>
        <w:t>.</w:t>
      </w:r>
      <w:r w:rsidRPr="0013476A">
        <w:rPr>
          <w:rFonts w:ascii="Arial" w:hAnsi="Arial" w:cs="Arial"/>
          <w:sz w:val="22"/>
          <w:szCs w:val="22"/>
        </w:rPr>
        <w:t xml:space="preserve"> Other species recorded</w:t>
      </w:r>
      <w:r w:rsidR="004315A2">
        <w:rPr>
          <w:rFonts w:ascii="Arial" w:hAnsi="Arial" w:cs="Arial"/>
          <w:sz w:val="22"/>
          <w:szCs w:val="22"/>
        </w:rPr>
        <w:t xml:space="preserve"> in 2003 by the Nottinghamshire Botanical Recorder</w:t>
      </w:r>
      <w:r w:rsidRPr="0013476A">
        <w:rPr>
          <w:rFonts w:ascii="Arial" w:hAnsi="Arial" w:cs="Arial"/>
          <w:sz w:val="22"/>
          <w:szCs w:val="22"/>
        </w:rPr>
        <w:t xml:space="preserve"> in this or other small neutral grassland glades include common dog-violet</w:t>
      </w:r>
      <w:r>
        <w:rPr>
          <w:rFonts w:ascii="Arial" w:hAnsi="Arial" w:cs="Arial"/>
          <w:sz w:val="22"/>
          <w:szCs w:val="22"/>
        </w:rPr>
        <w:t>,</w:t>
      </w:r>
      <w:r w:rsidR="00D540ED">
        <w:rPr>
          <w:rFonts w:ascii="Arial" w:hAnsi="Arial" w:cs="Arial"/>
          <w:sz w:val="22"/>
          <w:szCs w:val="22"/>
        </w:rPr>
        <w:t xml:space="preserve"> lady's-</w:t>
      </w:r>
      <w:r w:rsidRPr="0013476A">
        <w:rPr>
          <w:rFonts w:ascii="Arial" w:hAnsi="Arial" w:cs="Arial"/>
          <w:sz w:val="22"/>
          <w:szCs w:val="22"/>
        </w:rPr>
        <w:t>mantle</w:t>
      </w:r>
      <w:r>
        <w:rPr>
          <w:rFonts w:ascii="Arial" w:hAnsi="Arial" w:cs="Arial"/>
          <w:sz w:val="22"/>
          <w:szCs w:val="22"/>
        </w:rPr>
        <w:t>,</w:t>
      </w:r>
      <w:r w:rsidRPr="0013476A">
        <w:rPr>
          <w:rFonts w:ascii="Arial" w:hAnsi="Arial" w:cs="Arial"/>
          <w:sz w:val="22"/>
          <w:szCs w:val="22"/>
        </w:rPr>
        <w:t xml:space="preserve"> water avens</w:t>
      </w:r>
      <w:r>
        <w:rPr>
          <w:rFonts w:ascii="Arial" w:hAnsi="Arial" w:cs="Arial"/>
          <w:sz w:val="22"/>
          <w:szCs w:val="22"/>
        </w:rPr>
        <w:t>,</w:t>
      </w:r>
      <w:r w:rsidRPr="0013476A">
        <w:rPr>
          <w:rFonts w:ascii="Arial" w:hAnsi="Arial" w:cs="Arial"/>
          <w:sz w:val="22"/>
          <w:szCs w:val="22"/>
        </w:rPr>
        <w:t xml:space="preserve"> twayblade a</w:t>
      </w:r>
      <w:r w:rsidR="004315A2">
        <w:rPr>
          <w:rFonts w:ascii="Arial" w:hAnsi="Arial" w:cs="Arial"/>
          <w:sz w:val="22"/>
          <w:szCs w:val="22"/>
        </w:rPr>
        <w:t xml:space="preserve">nd yellow rattle.  </w:t>
      </w:r>
    </w:p>
    <w:p w14:paraId="63F3B1A6" w14:textId="77777777" w:rsidR="00D0261F" w:rsidRDefault="00D0261F" w:rsidP="00204A57">
      <w:pPr>
        <w:jc w:val="both"/>
        <w:rPr>
          <w:rFonts w:ascii="Arial" w:hAnsi="Arial" w:cs="Arial"/>
          <w:sz w:val="22"/>
          <w:szCs w:val="22"/>
        </w:rPr>
      </w:pPr>
    </w:p>
    <w:p w14:paraId="16F3262B" w14:textId="16989ECB" w:rsidR="00C254AD" w:rsidRPr="00F1402F" w:rsidRDefault="00C254AD" w:rsidP="00C254AD">
      <w:pPr>
        <w:pStyle w:val="Default"/>
        <w:rPr>
          <w:i/>
          <w:iCs/>
          <w:color w:val="000000" w:themeColor="text1"/>
          <w:sz w:val="22"/>
          <w:szCs w:val="22"/>
        </w:rPr>
      </w:pPr>
      <w:r w:rsidRPr="00F1402F">
        <w:rPr>
          <w:color w:val="000000" w:themeColor="text1"/>
          <w:sz w:val="22"/>
          <w:szCs w:val="22"/>
        </w:rPr>
        <w:t xml:space="preserve">This meadow forms Unit 7 of the wider Kirkby </w:t>
      </w:r>
      <w:proofErr w:type="spellStart"/>
      <w:r w:rsidRPr="00F1402F">
        <w:rPr>
          <w:color w:val="000000" w:themeColor="text1"/>
          <w:sz w:val="22"/>
          <w:szCs w:val="22"/>
        </w:rPr>
        <w:t>Grives</w:t>
      </w:r>
      <w:proofErr w:type="spellEnd"/>
      <w:r w:rsidRPr="00F1402F">
        <w:rPr>
          <w:color w:val="000000" w:themeColor="text1"/>
          <w:sz w:val="22"/>
          <w:szCs w:val="22"/>
        </w:rPr>
        <w:t xml:space="preserve"> SSS</w:t>
      </w:r>
      <w:r w:rsidR="0003162A" w:rsidRPr="00F1402F">
        <w:rPr>
          <w:color w:val="000000" w:themeColor="text1"/>
          <w:sz w:val="22"/>
          <w:szCs w:val="22"/>
        </w:rPr>
        <w:t>I</w:t>
      </w:r>
      <w:r w:rsidRPr="00F1402F">
        <w:rPr>
          <w:color w:val="000000" w:themeColor="text1"/>
          <w:sz w:val="22"/>
          <w:szCs w:val="22"/>
        </w:rPr>
        <w:t xml:space="preserve"> which is important for its lowland meadow habitat (MG5 </w:t>
      </w:r>
      <w:r w:rsidRPr="00F1402F">
        <w:rPr>
          <w:i/>
          <w:iCs/>
          <w:color w:val="000000" w:themeColor="text1"/>
          <w:sz w:val="22"/>
          <w:szCs w:val="22"/>
        </w:rPr>
        <w:t xml:space="preserve">Cynosurus </w:t>
      </w:r>
      <w:proofErr w:type="spellStart"/>
      <w:r w:rsidRPr="00F1402F">
        <w:rPr>
          <w:i/>
          <w:iCs/>
          <w:color w:val="000000" w:themeColor="text1"/>
          <w:sz w:val="22"/>
          <w:szCs w:val="22"/>
        </w:rPr>
        <w:t>cristatus</w:t>
      </w:r>
      <w:proofErr w:type="spellEnd"/>
      <w:r w:rsidRPr="00F1402F">
        <w:rPr>
          <w:i/>
          <w:iCs/>
          <w:color w:val="000000" w:themeColor="text1"/>
          <w:sz w:val="22"/>
          <w:szCs w:val="22"/>
        </w:rPr>
        <w:t xml:space="preserve">-Centaurea nigra). </w:t>
      </w:r>
    </w:p>
    <w:p w14:paraId="090BF293" w14:textId="77777777" w:rsidR="00C254AD" w:rsidRPr="00C254AD" w:rsidRDefault="00C254AD" w:rsidP="00C254AD">
      <w:pPr>
        <w:pStyle w:val="Default"/>
        <w:rPr>
          <w:i/>
          <w:iCs/>
          <w:sz w:val="22"/>
          <w:szCs w:val="22"/>
        </w:rPr>
      </w:pPr>
    </w:p>
    <w:p w14:paraId="2A65B8A9" w14:textId="77777777" w:rsidR="00C254AD" w:rsidRPr="00C254AD" w:rsidRDefault="00C254AD" w:rsidP="00C254AD">
      <w:pPr>
        <w:pStyle w:val="Default"/>
        <w:rPr>
          <w:sz w:val="22"/>
          <w:szCs w:val="22"/>
        </w:rPr>
      </w:pPr>
      <w:r w:rsidRPr="00C254AD">
        <w:rPr>
          <w:sz w:val="22"/>
          <w:szCs w:val="22"/>
        </w:rPr>
        <w:t xml:space="preserve">In order to achieve the MG5 standard for ‘Favourable Condition’, the SSSI meadow must achieve a number of attributes including maintaining its size, cover, quality of grasses and wildflowers and not carrying too much weed or scrub burden. </w:t>
      </w:r>
    </w:p>
    <w:p w14:paraId="1B69FB45" w14:textId="77777777" w:rsidR="00C254AD" w:rsidRPr="00C254AD" w:rsidRDefault="00C254AD" w:rsidP="00C254AD">
      <w:pPr>
        <w:pStyle w:val="Default"/>
        <w:rPr>
          <w:sz w:val="22"/>
          <w:szCs w:val="22"/>
        </w:rPr>
      </w:pPr>
    </w:p>
    <w:p w14:paraId="4BD951AB" w14:textId="77777777" w:rsidR="00C254AD" w:rsidRPr="00C254AD" w:rsidRDefault="00C254AD" w:rsidP="00C254AD">
      <w:pPr>
        <w:pStyle w:val="Default"/>
        <w:rPr>
          <w:sz w:val="22"/>
          <w:szCs w:val="22"/>
        </w:rPr>
      </w:pPr>
      <w:r w:rsidRPr="00C254AD">
        <w:rPr>
          <w:sz w:val="22"/>
          <w:szCs w:val="22"/>
        </w:rPr>
        <w:t xml:space="preserve">Unfortunately due to a number of years of incorrect management, several of these attributes were starting to fail and the whole area of MG5 was becoming squeezed by encroaching scrub, weeds and coarser species. </w:t>
      </w:r>
    </w:p>
    <w:p w14:paraId="6B1EF186" w14:textId="77777777" w:rsidR="00D0261F" w:rsidRDefault="004315A2" w:rsidP="00204A57">
      <w:pPr>
        <w:jc w:val="both"/>
        <w:rPr>
          <w:rFonts w:ascii="Arial" w:hAnsi="Arial" w:cs="Arial"/>
          <w:sz w:val="22"/>
          <w:szCs w:val="22"/>
        </w:rPr>
      </w:pPr>
      <w:r w:rsidRPr="00D0261F">
        <w:rPr>
          <w:rFonts w:ascii="Arial" w:hAnsi="Arial" w:cs="Arial"/>
          <w:sz w:val="22"/>
          <w:szCs w:val="22"/>
        </w:rPr>
        <w:t xml:space="preserve"> </w:t>
      </w:r>
    </w:p>
    <w:p w14:paraId="1D248ACE" w14:textId="2DA54AEB" w:rsidR="00F17C20" w:rsidRDefault="00D0261F" w:rsidP="00F17C20">
      <w:pPr>
        <w:pStyle w:val="Default"/>
        <w:rPr>
          <w:sz w:val="22"/>
          <w:szCs w:val="22"/>
        </w:rPr>
      </w:pPr>
      <w:r w:rsidRPr="00D0261F">
        <w:rPr>
          <w:sz w:val="22"/>
          <w:szCs w:val="22"/>
        </w:rPr>
        <w:t xml:space="preserve">In 2013 </w:t>
      </w:r>
      <w:r>
        <w:rPr>
          <w:sz w:val="22"/>
          <w:szCs w:val="22"/>
        </w:rPr>
        <w:t>the</w:t>
      </w:r>
      <w:r w:rsidRPr="00D0261F">
        <w:rPr>
          <w:sz w:val="22"/>
          <w:szCs w:val="22"/>
        </w:rPr>
        <w:t xml:space="preserve"> Council signed up to a 10 year Higher Level Environmental Stewardship agreement with Natural England to support the restoration of the meadow.</w:t>
      </w:r>
      <w:r>
        <w:rPr>
          <w:sz w:val="22"/>
          <w:szCs w:val="22"/>
        </w:rPr>
        <w:t xml:space="preserve">  </w:t>
      </w:r>
      <w:r w:rsidR="004315A2">
        <w:rPr>
          <w:sz w:val="22"/>
          <w:szCs w:val="22"/>
        </w:rPr>
        <w:t xml:space="preserve">In the winter of 2014/15 works were undertaken in line with </w:t>
      </w:r>
      <w:r>
        <w:rPr>
          <w:sz w:val="22"/>
          <w:szCs w:val="22"/>
        </w:rPr>
        <w:t>th</w:t>
      </w:r>
      <w:r w:rsidR="0003162A">
        <w:rPr>
          <w:sz w:val="22"/>
          <w:szCs w:val="22"/>
        </w:rPr>
        <w:t>e</w:t>
      </w:r>
      <w:r>
        <w:rPr>
          <w:sz w:val="22"/>
          <w:szCs w:val="22"/>
        </w:rPr>
        <w:t xml:space="preserve"> new agreement </w:t>
      </w:r>
      <w:r w:rsidR="004315A2">
        <w:rPr>
          <w:sz w:val="22"/>
          <w:szCs w:val="22"/>
          <w:lang w:val="en-US" w:eastAsia="en-US"/>
        </w:rPr>
        <w:t xml:space="preserve">to remove woodland and scrub encroachment into the </w:t>
      </w:r>
      <w:r w:rsidR="00204A57">
        <w:rPr>
          <w:sz w:val="22"/>
          <w:szCs w:val="22"/>
          <w:lang w:val="en-US" w:eastAsia="en-US"/>
        </w:rPr>
        <w:t>m</w:t>
      </w:r>
      <w:r w:rsidR="004315A2">
        <w:rPr>
          <w:sz w:val="22"/>
          <w:szCs w:val="22"/>
          <w:lang w:val="en-US" w:eastAsia="en-US"/>
        </w:rPr>
        <w:t xml:space="preserve">eadow </w:t>
      </w:r>
      <w:r w:rsidR="00204A57">
        <w:rPr>
          <w:sz w:val="22"/>
          <w:szCs w:val="22"/>
          <w:lang w:val="en-US" w:eastAsia="en-US"/>
        </w:rPr>
        <w:t xml:space="preserve">area </w:t>
      </w:r>
      <w:r w:rsidR="004315A2">
        <w:rPr>
          <w:sz w:val="22"/>
          <w:szCs w:val="22"/>
          <w:lang w:val="en-US" w:eastAsia="en-US"/>
        </w:rPr>
        <w:t xml:space="preserve">thereby increasing its size by </w:t>
      </w:r>
      <w:r w:rsidR="00D91598">
        <w:rPr>
          <w:sz w:val="22"/>
          <w:szCs w:val="22"/>
          <w:lang w:val="en-US" w:eastAsia="en-US"/>
        </w:rPr>
        <w:t>10-15%.</w:t>
      </w:r>
      <w:r w:rsidR="004315A2">
        <w:rPr>
          <w:sz w:val="22"/>
          <w:szCs w:val="22"/>
        </w:rPr>
        <w:t xml:space="preserve">  This has </w:t>
      </w:r>
      <w:r w:rsidR="004315A2" w:rsidRPr="00480281">
        <w:rPr>
          <w:sz w:val="22"/>
          <w:szCs w:val="22"/>
        </w:rPr>
        <w:t>substantial</w:t>
      </w:r>
      <w:r w:rsidR="004315A2">
        <w:rPr>
          <w:sz w:val="22"/>
          <w:szCs w:val="22"/>
        </w:rPr>
        <w:t xml:space="preserve">ly improved the </w:t>
      </w:r>
      <w:r w:rsidR="004315A2" w:rsidRPr="00480281">
        <w:rPr>
          <w:sz w:val="22"/>
          <w:szCs w:val="22"/>
        </w:rPr>
        <w:t>botanically-rich grassland.</w:t>
      </w:r>
      <w:r w:rsidR="004315A2">
        <w:rPr>
          <w:sz w:val="22"/>
          <w:szCs w:val="22"/>
        </w:rPr>
        <w:t xml:space="preserve">  </w:t>
      </w:r>
    </w:p>
    <w:p w14:paraId="1DEDD4AF" w14:textId="77777777" w:rsidR="00F17C20" w:rsidRDefault="00F17C20" w:rsidP="00F17C20">
      <w:pPr>
        <w:pStyle w:val="Default"/>
        <w:rPr>
          <w:sz w:val="22"/>
          <w:szCs w:val="22"/>
        </w:rPr>
      </w:pPr>
    </w:p>
    <w:p w14:paraId="4804FADE" w14:textId="3937F5AF" w:rsidR="00F17C20" w:rsidRDefault="00F17C20" w:rsidP="00F17C20">
      <w:pPr>
        <w:pStyle w:val="Default"/>
        <w:rPr>
          <w:sz w:val="22"/>
          <w:szCs w:val="22"/>
        </w:rPr>
      </w:pPr>
      <w:r>
        <w:rPr>
          <w:sz w:val="22"/>
          <w:szCs w:val="22"/>
        </w:rPr>
        <w:t xml:space="preserve">Following a site inspection visit in 2016 </w:t>
      </w:r>
      <w:r w:rsidR="00D0261F">
        <w:rPr>
          <w:sz w:val="22"/>
          <w:szCs w:val="22"/>
        </w:rPr>
        <w:t>Natural England’s Lead Adviser for Nottinghamshire</w:t>
      </w:r>
      <w:r>
        <w:rPr>
          <w:sz w:val="22"/>
          <w:szCs w:val="22"/>
        </w:rPr>
        <w:t xml:space="preserve">, stated, </w:t>
      </w:r>
    </w:p>
    <w:p w14:paraId="0218E075" w14:textId="77777777" w:rsidR="00F17C20" w:rsidRDefault="00F17C20" w:rsidP="00F17C20">
      <w:pPr>
        <w:pStyle w:val="Default"/>
        <w:rPr>
          <w:sz w:val="22"/>
          <w:szCs w:val="22"/>
        </w:rPr>
      </w:pPr>
    </w:p>
    <w:p w14:paraId="0F6798C3" w14:textId="77777777" w:rsidR="00F17C20" w:rsidRDefault="00F17C20" w:rsidP="00F17C20">
      <w:pPr>
        <w:pStyle w:val="Default"/>
        <w:rPr>
          <w:i/>
          <w:sz w:val="22"/>
          <w:szCs w:val="22"/>
        </w:rPr>
      </w:pPr>
      <w:r>
        <w:rPr>
          <w:sz w:val="22"/>
          <w:szCs w:val="22"/>
        </w:rPr>
        <w:t>“</w:t>
      </w:r>
      <w:r w:rsidRPr="00F17C20">
        <w:rPr>
          <w:i/>
          <w:sz w:val="22"/>
          <w:szCs w:val="22"/>
        </w:rPr>
        <w:t>Although it</w:t>
      </w:r>
      <w:r>
        <w:rPr>
          <w:i/>
          <w:sz w:val="22"/>
          <w:szCs w:val="22"/>
        </w:rPr>
        <w:t>’</w:t>
      </w:r>
      <w:r w:rsidRPr="00F17C20">
        <w:rPr>
          <w:i/>
          <w:sz w:val="22"/>
          <w:szCs w:val="22"/>
        </w:rPr>
        <w:t xml:space="preserve">s still early days, the area has already </w:t>
      </w:r>
      <w:r>
        <w:rPr>
          <w:i/>
          <w:sz w:val="22"/>
          <w:szCs w:val="22"/>
        </w:rPr>
        <w:t xml:space="preserve">been opened up providing increased levels of </w:t>
      </w:r>
      <w:r w:rsidRPr="00F17C20">
        <w:rPr>
          <w:i/>
          <w:sz w:val="22"/>
          <w:szCs w:val="22"/>
        </w:rPr>
        <w:t>light</w:t>
      </w:r>
      <w:r>
        <w:rPr>
          <w:i/>
          <w:sz w:val="22"/>
          <w:szCs w:val="22"/>
        </w:rPr>
        <w:t>;</w:t>
      </w:r>
      <w:r w:rsidRPr="00F17C20">
        <w:rPr>
          <w:i/>
          <w:sz w:val="22"/>
          <w:szCs w:val="22"/>
        </w:rPr>
        <w:t xml:space="preserve"> the meadow species are improving for the wildlife and visitors to enjoy.</w:t>
      </w:r>
      <w:r>
        <w:rPr>
          <w:i/>
          <w:sz w:val="22"/>
          <w:szCs w:val="22"/>
        </w:rPr>
        <w:t>”</w:t>
      </w:r>
    </w:p>
    <w:p w14:paraId="145C236C" w14:textId="77777777" w:rsidR="00F17C20" w:rsidRPr="00F17C20" w:rsidRDefault="00F17C20" w:rsidP="00F17C20">
      <w:pPr>
        <w:pStyle w:val="Default"/>
        <w:rPr>
          <w:i/>
          <w:sz w:val="22"/>
          <w:szCs w:val="22"/>
        </w:rPr>
      </w:pPr>
    </w:p>
    <w:p w14:paraId="2DC7A1A7" w14:textId="4BAF06AA" w:rsidR="004315A2" w:rsidRDefault="004315A2" w:rsidP="00204A57">
      <w:pPr>
        <w:jc w:val="both"/>
      </w:pPr>
      <w:r w:rsidRPr="00F17C20">
        <w:rPr>
          <w:rFonts w:ascii="Arial" w:hAnsi="Arial" w:cs="Arial"/>
          <w:sz w:val="22"/>
          <w:szCs w:val="22"/>
        </w:rPr>
        <w:t>Th</w:t>
      </w:r>
      <w:r w:rsidR="0003162A">
        <w:rPr>
          <w:rFonts w:ascii="Arial" w:hAnsi="Arial" w:cs="Arial"/>
          <w:sz w:val="22"/>
          <w:szCs w:val="22"/>
        </w:rPr>
        <w:t>e</w:t>
      </w:r>
      <w:r w:rsidRPr="00F17C20">
        <w:rPr>
          <w:rFonts w:ascii="Arial" w:hAnsi="Arial" w:cs="Arial"/>
          <w:sz w:val="22"/>
          <w:szCs w:val="22"/>
        </w:rPr>
        <w:t xml:space="preserve"> </w:t>
      </w:r>
      <w:r w:rsidR="00F17C20">
        <w:rPr>
          <w:rFonts w:ascii="Arial" w:hAnsi="Arial" w:cs="Arial"/>
          <w:sz w:val="22"/>
          <w:szCs w:val="22"/>
        </w:rPr>
        <w:t xml:space="preserve">records have </w:t>
      </w:r>
      <w:r w:rsidRPr="00F17C20">
        <w:rPr>
          <w:rFonts w:ascii="Arial" w:hAnsi="Arial" w:cs="Arial"/>
          <w:sz w:val="22"/>
          <w:szCs w:val="22"/>
        </w:rPr>
        <w:t>establish</w:t>
      </w:r>
      <w:r w:rsidR="00F17C20">
        <w:rPr>
          <w:rFonts w:ascii="Arial" w:hAnsi="Arial" w:cs="Arial"/>
          <w:sz w:val="22"/>
          <w:szCs w:val="22"/>
        </w:rPr>
        <w:t>ed</w:t>
      </w:r>
      <w:r w:rsidRPr="00F17C20">
        <w:rPr>
          <w:rFonts w:ascii="Arial" w:hAnsi="Arial" w:cs="Arial"/>
          <w:sz w:val="22"/>
          <w:szCs w:val="22"/>
        </w:rPr>
        <w:t xml:space="preserve"> a baseline to monitor further improvement in species richness and diversity</w:t>
      </w:r>
      <w:r w:rsidR="00F17C20">
        <w:rPr>
          <w:rFonts w:ascii="Arial" w:hAnsi="Arial" w:cs="Arial"/>
          <w:sz w:val="22"/>
          <w:szCs w:val="22"/>
        </w:rPr>
        <w:t xml:space="preserve"> </w:t>
      </w:r>
      <w:r w:rsidR="0003162A">
        <w:rPr>
          <w:rFonts w:ascii="Arial" w:hAnsi="Arial" w:cs="Arial"/>
          <w:sz w:val="22"/>
          <w:szCs w:val="22"/>
        </w:rPr>
        <w:t>for</w:t>
      </w:r>
      <w:r w:rsidR="00F17C20">
        <w:rPr>
          <w:rFonts w:ascii="Arial" w:hAnsi="Arial" w:cs="Arial"/>
          <w:sz w:val="22"/>
          <w:szCs w:val="22"/>
        </w:rPr>
        <w:t xml:space="preserve"> future years</w:t>
      </w:r>
      <w:r w:rsidRPr="00F17C20">
        <w:rPr>
          <w:rFonts w:ascii="Arial" w:hAnsi="Arial" w:cs="Arial"/>
          <w:sz w:val="22"/>
          <w:szCs w:val="22"/>
        </w:rPr>
        <w:t>.</w:t>
      </w:r>
    </w:p>
    <w:p w14:paraId="5E915F14" w14:textId="77777777" w:rsidR="009C0649" w:rsidRDefault="009C0649" w:rsidP="00204A57">
      <w:pPr>
        <w:pStyle w:val="BodyText"/>
        <w:tabs>
          <w:tab w:val="clear" w:pos="851"/>
        </w:tabs>
        <w:rPr>
          <w:rFonts w:ascii="Arial" w:hAnsi="Arial" w:cs="Arial"/>
          <w:sz w:val="22"/>
          <w:szCs w:val="22"/>
        </w:rPr>
      </w:pPr>
      <w:r w:rsidRPr="00BE0E6B">
        <w:rPr>
          <w:rFonts w:ascii="Arial" w:hAnsi="Arial" w:cs="Arial"/>
          <w:sz w:val="22"/>
          <w:szCs w:val="22"/>
        </w:rPr>
        <w:t xml:space="preserve">  </w:t>
      </w:r>
    </w:p>
    <w:p w14:paraId="09F97330" w14:textId="77777777" w:rsidR="00CC7C2E" w:rsidRDefault="00CC7C2E" w:rsidP="009C0649">
      <w:pPr>
        <w:jc w:val="both"/>
        <w:rPr>
          <w:rFonts w:ascii="Arial" w:hAnsi="Arial" w:cs="Arial"/>
          <w:b/>
          <w:sz w:val="22"/>
          <w:szCs w:val="22"/>
        </w:rPr>
      </w:pPr>
      <w:r>
        <w:rPr>
          <w:rFonts w:ascii="Arial" w:hAnsi="Arial" w:cs="Arial"/>
          <w:b/>
          <w:noProof/>
          <w:sz w:val="22"/>
          <w:szCs w:val="22"/>
        </w:rPr>
        <w:drawing>
          <wp:anchor distT="0" distB="0" distL="114300" distR="114300" simplePos="0" relativeHeight="251773952" behindDoc="1" locked="0" layoutInCell="1" allowOverlap="1" wp14:anchorId="047C1FC5" wp14:editId="2202A37E">
            <wp:simplePos x="0" y="0"/>
            <wp:positionH relativeFrom="column">
              <wp:posOffset>-5715</wp:posOffset>
            </wp:positionH>
            <wp:positionV relativeFrom="paragraph">
              <wp:posOffset>116205</wp:posOffset>
            </wp:positionV>
            <wp:extent cx="6219190" cy="2279015"/>
            <wp:effectExtent l="0" t="0" r="0" b="6985"/>
            <wp:wrapNone/>
            <wp:docPr id="240" name="Picture 240" descr="Photograph 26: View of the neutral grassland in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hotograph 26: View of the neutral grassland in bloom"/>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7947"/>
                    <a:stretch/>
                  </pic:blipFill>
                  <pic:spPr bwMode="auto">
                    <a:xfrm>
                      <a:off x="0" y="0"/>
                      <a:ext cx="6219190" cy="227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4A1A6" w14:textId="77777777" w:rsidR="00CC7C2E" w:rsidRDefault="00CC7C2E" w:rsidP="009C0649">
      <w:pPr>
        <w:jc w:val="both"/>
        <w:rPr>
          <w:rFonts w:ascii="Arial" w:hAnsi="Arial" w:cs="Arial"/>
          <w:b/>
          <w:sz w:val="22"/>
          <w:szCs w:val="22"/>
        </w:rPr>
      </w:pPr>
    </w:p>
    <w:p w14:paraId="2F7A3366" w14:textId="77777777" w:rsidR="00CC7C2E" w:rsidRDefault="00CC7C2E" w:rsidP="009C0649">
      <w:pPr>
        <w:jc w:val="both"/>
        <w:rPr>
          <w:rFonts w:ascii="Arial" w:hAnsi="Arial" w:cs="Arial"/>
          <w:b/>
          <w:sz w:val="22"/>
          <w:szCs w:val="22"/>
        </w:rPr>
      </w:pPr>
    </w:p>
    <w:p w14:paraId="7E129E93" w14:textId="77777777" w:rsidR="00CC7C2E" w:rsidRDefault="00CC7C2E" w:rsidP="009C0649">
      <w:pPr>
        <w:jc w:val="both"/>
        <w:rPr>
          <w:rFonts w:ascii="Arial" w:hAnsi="Arial" w:cs="Arial"/>
          <w:b/>
          <w:sz w:val="22"/>
          <w:szCs w:val="22"/>
        </w:rPr>
      </w:pPr>
    </w:p>
    <w:p w14:paraId="2B5A7B65" w14:textId="77777777" w:rsidR="00CC7C2E" w:rsidRDefault="00CC7C2E" w:rsidP="009C0649">
      <w:pPr>
        <w:jc w:val="both"/>
        <w:rPr>
          <w:rFonts w:ascii="Arial" w:hAnsi="Arial" w:cs="Arial"/>
          <w:b/>
          <w:sz w:val="22"/>
          <w:szCs w:val="22"/>
        </w:rPr>
      </w:pPr>
    </w:p>
    <w:p w14:paraId="493C8D42" w14:textId="77777777" w:rsidR="00CC7C2E" w:rsidRDefault="00CC7C2E" w:rsidP="009C0649">
      <w:pPr>
        <w:jc w:val="both"/>
        <w:rPr>
          <w:rFonts w:ascii="Arial" w:hAnsi="Arial" w:cs="Arial"/>
          <w:b/>
          <w:sz w:val="22"/>
          <w:szCs w:val="22"/>
        </w:rPr>
      </w:pPr>
    </w:p>
    <w:p w14:paraId="33040654" w14:textId="77777777" w:rsidR="00CC7C2E" w:rsidRDefault="00CC7C2E" w:rsidP="009C0649">
      <w:pPr>
        <w:jc w:val="both"/>
        <w:rPr>
          <w:rFonts w:ascii="Arial" w:hAnsi="Arial" w:cs="Arial"/>
          <w:b/>
          <w:sz w:val="22"/>
          <w:szCs w:val="22"/>
        </w:rPr>
      </w:pPr>
    </w:p>
    <w:p w14:paraId="3C7386D4" w14:textId="77777777" w:rsidR="00CC7C2E" w:rsidRDefault="00CC7C2E" w:rsidP="009C0649">
      <w:pPr>
        <w:jc w:val="both"/>
        <w:rPr>
          <w:rFonts w:ascii="Arial" w:hAnsi="Arial" w:cs="Arial"/>
          <w:b/>
          <w:sz w:val="22"/>
          <w:szCs w:val="22"/>
        </w:rPr>
      </w:pPr>
    </w:p>
    <w:p w14:paraId="37084357" w14:textId="77777777" w:rsidR="00CC7C2E" w:rsidRDefault="00CC7C2E" w:rsidP="009C0649">
      <w:pPr>
        <w:jc w:val="both"/>
        <w:rPr>
          <w:rFonts w:ascii="Arial" w:hAnsi="Arial" w:cs="Arial"/>
          <w:b/>
          <w:sz w:val="22"/>
          <w:szCs w:val="22"/>
        </w:rPr>
      </w:pPr>
    </w:p>
    <w:p w14:paraId="530C2FA7" w14:textId="77777777" w:rsidR="00CC7C2E" w:rsidRDefault="00CC7C2E" w:rsidP="009C0649">
      <w:pPr>
        <w:jc w:val="both"/>
        <w:rPr>
          <w:rFonts w:ascii="Arial" w:hAnsi="Arial" w:cs="Arial"/>
          <w:b/>
          <w:sz w:val="22"/>
          <w:szCs w:val="22"/>
        </w:rPr>
      </w:pPr>
    </w:p>
    <w:p w14:paraId="158D0BB6" w14:textId="77777777" w:rsidR="00CC7C2E" w:rsidRDefault="00CC7C2E" w:rsidP="009C0649">
      <w:pPr>
        <w:jc w:val="both"/>
        <w:rPr>
          <w:rFonts w:ascii="Arial" w:hAnsi="Arial" w:cs="Arial"/>
          <w:b/>
          <w:sz w:val="22"/>
          <w:szCs w:val="22"/>
        </w:rPr>
      </w:pPr>
    </w:p>
    <w:p w14:paraId="5F070A20" w14:textId="77777777" w:rsidR="00CC7C2E" w:rsidRDefault="00CC7C2E" w:rsidP="009C0649">
      <w:pPr>
        <w:jc w:val="both"/>
        <w:rPr>
          <w:rFonts w:ascii="Arial" w:hAnsi="Arial" w:cs="Arial"/>
          <w:b/>
          <w:sz w:val="22"/>
          <w:szCs w:val="22"/>
        </w:rPr>
      </w:pPr>
    </w:p>
    <w:p w14:paraId="2C1C52A1" w14:textId="77777777" w:rsidR="00CC7C2E" w:rsidRDefault="00CC7C2E" w:rsidP="009C0649">
      <w:pPr>
        <w:jc w:val="both"/>
        <w:rPr>
          <w:rFonts w:ascii="Arial" w:hAnsi="Arial" w:cs="Arial"/>
          <w:b/>
          <w:sz w:val="22"/>
          <w:szCs w:val="22"/>
        </w:rPr>
      </w:pPr>
    </w:p>
    <w:p w14:paraId="559ABEA2" w14:textId="77777777" w:rsidR="00CC7C2E" w:rsidRDefault="00CC7C2E" w:rsidP="009C0649">
      <w:pPr>
        <w:jc w:val="both"/>
        <w:rPr>
          <w:rFonts w:ascii="Arial" w:hAnsi="Arial" w:cs="Arial"/>
          <w:b/>
          <w:sz w:val="22"/>
          <w:szCs w:val="22"/>
        </w:rPr>
      </w:pPr>
    </w:p>
    <w:p w14:paraId="2C902605" w14:textId="77777777" w:rsidR="00CC7C2E" w:rsidRDefault="00CC7C2E" w:rsidP="009C0649">
      <w:pPr>
        <w:jc w:val="both"/>
        <w:rPr>
          <w:rFonts w:ascii="Arial" w:hAnsi="Arial" w:cs="Arial"/>
          <w:b/>
          <w:sz w:val="22"/>
          <w:szCs w:val="22"/>
        </w:rPr>
      </w:pPr>
    </w:p>
    <w:p w14:paraId="310F4723" w14:textId="77777777" w:rsidR="00CC7C2E" w:rsidRDefault="00CC7C2E">
      <w:pPr>
        <w:rPr>
          <w:rFonts w:ascii="Arial" w:hAnsi="Arial" w:cs="Arial"/>
          <w:b/>
          <w:sz w:val="22"/>
          <w:szCs w:val="22"/>
        </w:rPr>
      </w:pPr>
      <w:r w:rsidRPr="00F016A6">
        <w:rPr>
          <w:rFonts w:ascii="Arial" w:hAnsi="Arial" w:cs="Arial"/>
          <w:noProof/>
          <w:sz w:val="22"/>
          <w:szCs w:val="22"/>
        </w:rPr>
        <mc:AlternateContent>
          <mc:Choice Requires="wps">
            <w:drawing>
              <wp:anchor distT="45720" distB="45720" distL="114300" distR="114300" simplePos="0" relativeHeight="251776000" behindDoc="1" locked="0" layoutInCell="1" allowOverlap="1" wp14:anchorId="04B46062" wp14:editId="16E23CC9">
                <wp:simplePos x="0" y="0"/>
                <wp:positionH relativeFrom="column">
                  <wp:posOffset>-1905</wp:posOffset>
                </wp:positionH>
                <wp:positionV relativeFrom="paragraph">
                  <wp:posOffset>150949</wp:posOffset>
                </wp:positionV>
                <wp:extent cx="6220460" cy="1404620"/>
                <wp:effectExtent l="19050" t="19050" r="142240" b="13462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1404620"/>
                        </a:xfrm>
                        <a:prstGeom prst="rect">
                          <a:avLst/>
                        </a:prstGeom>
                        <a:solidFill>
                          <a:srgbClr val="FFFFFF"/>
                        </a:solidFill>
                        <a:ln w="9525">
                          <a:solidFill>
                            <a:srgbClr val="000000"/>
                          </a:solidFill>
                          <a:miter lim="800000"/>
                          <a:headEnd/>
                          <a:tailEnd/>
                        </a:ln>
                        <a:effectLst>
                          <a:outerShdw blurRad="50800" dist="63500" dir="2700000" algn="tl" rotWithShape="0">
                            <a:prstClr val="black">
                              <a:alpha val="40000"/>
                            </a:prstClr>
                          </a:outerShdw>
                        </a:effectLst>
                      </wps:spPr>
                      <wps:txbx>
                        <w:txbxContent>
                          <w:p w14:paraId="7B8B02B7" w14:textId="6C85AEDB" w:rsidR="005578D1" w:rsidRPr="00C9770F" w:rsidRDefault="005578D1" w:rsidP="00CC7C2E">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26: </w:t>
                            </w:r>
                            <w:r w:rsidRPr="00C9770F">
                              <w:rPr>
                                <w:rFonts w:ascii="Arial" w:hAnsi="Arial" w:cs="Arial"/>
                                <w:i/>
                                <w:sz w:val="20"/>
                                <w:szCs w:val="24"/>
                              </w:rPr>
                              <w:t xml:space="preserve">View of the </w:t>
                            </w:r>
                            <w:r>
                              <w:rPr>
                                <w:rFonts w:ascii="Arial" w:hAnsi="Arial" w:cs="Arial"/>
                                <w:i/>
                                <w:sz w:val="20"/>
                                <w:szCs w:val="24"/>
                              </w:rPr>
                              <w:t>neutral grassland</w:t>
                            </w:r>
                            <w:r w:rsidRPr="00C9770F">
                              <w:rPr>
                                <w:rFonts w:ascii="Arial" w:hAnsi="Arial" w:cs="Arial"/>
                                <w:i/>
                                <w:sz w:val="20"/>
                                <w:szCs w:val="24"/>
                              </w:rPr>
                              <w:t xml:space="preserve"> in bloom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46062" id="_x0000_s1051" type="#_x0000_t202" style="position:absolute;margin-left:-.15pt;margin-top:11.9pt;width:489.8pt;height:110.6pt;z-index:-251540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B7bAIAAN0EAAAOAAAAZHJzL2Uyb0RvYy54bWysVE1v1DAQvSPxHyzfabJhd9tGzValZRFS&#10;+RAFcZ44zsaqYxvbu0n59Ywn2+2qwAWRg+XJOM/z3rzJxeXYa7aTPihrKj47yTmTRthGmU3Fv31d&#10;vzrjLEQwDWhrZMUfZOCXq5cvLgZXysJ2VjfSMwQxoRxcxbsYXZllQXSyh3BinTSYbK3vIWLoN1nj&#10;YUD0XmdFni+zwfrGeStkCPj2ZkryFeG3rRTxU9sGGZmuONYWafW01mnNVhdQbjy4Tol9GfAPVfSg&#10;DF56gLqBCGzr1W9QvRLeBtvGE2H7zLatEpI4IJtZ/ozNXQdOEhcUJ7iDTOH/wYqPuzv32bM4vrEj&#10;NpBIBHdrxX1gxl53YDbyyns7dBIavHiWJMsGF8r9p0nqUIYEUg8fbINNhm20BDS2vk+qIE+G6NiA&#10;h4PocoxM4MtlUeTzJaYE5mZz3BfUlgzKx8+dD/GdtD1Lm4p77CrBw+42xFQOlI9H0m3BatWsldYU&#10;+E19rT3bATpgTQ8xeHZMGzZU/HxRLCYF/gqR0/MniF5FtLJWfcXPDoegTLq9NQ0ZLYLS0x5L1ibV&#10;J8mkyIN02iLEXdcMrNZb/wWaii9yBOOsUYn58vViCtDBxel0CQO9wdGLmjNv43cVO7JN0jlBJmEO&#10;/GsN4n6STrsOJlHmCWdPaH+aJLWPxVB0VCd1PzV8an0c65EpLBW1Q5bJDbVtHtAPWA81Hf8PuOms&#10;/8nZgLNW8fBjC15ypt8b9NT5bD5Pw0nBfHGKBmD+OFMfZ8AIhELGnE3b60gDTd12V+i9tSJXPFWy&#10;dyzOEHHZz3sa0uOYTj39lVa/AAAA//8DAFBLAwQUAAYACAAAACEAIUNKgeAAAAAIAQAADwAAAGRy&#10;cy9kb3ducmV2LnhtbEyPS0/DMBCE70j8B2uRuLUOLa+GOBWPVqggIWi5cNvGSxI1Xkex2wR+PcsJ&#10;jjszmv0mmw+uUQfqQu3ZwNk4AUVceFtzaeB9sxxdgwoR2WLjmQx8UYB5fnyUYWp9z290WMdSSQmH&#10;FA1UMbap1qGoyGEY+5ZYvE/fOYxydqW2HfZS7ho9SZJL7bBm+VBhS/cVFbv13hlY6cVDtyhWrx8v&#10;ffv8hI/fy7vdxpjTk+H2BlSkIf6F4Rdf0CEXpq3fsw2qMTCaStDAZCoDxJ5dzUTYinB+kYDOM/1/&#10;QP4DAAD//wMAUEsBAi0AFAAGAAgAAAAhALaDOJL+AAAA4QEAABMAAAAAAAAAAAAAAAAAAAAAAFtD&#10;b250ZW50X1R5cGVzXS54bWxQSwECLQAUAAYACAAAACEAOP0h/9YAAACUAQAACwAAAAAAAAAAAAAA&#10;AAAvAQAAX3JlbHMvLnJlbHNQSwECLQAUAAYACAAAACEAsFUAe2wCAADdBAAADgAAAAAAAAAAAAAA&#10;AAAuAgAAZHJzL2Uyb0RvYy54bWxQSwECLQAUAAYACAAAACEAIUNKgeAAAAAIAQAADwAAAAAAAAAA&#10;AAAAAADGBAAAZHJzL2Rvd25yZXYueG1sUEsFBgAAAAAEAAQA8wAAANMFAAAAAA==&#10;">
                <v:shadow on="t" color="black" opacity="26214f" origin="-.5,-.5" offset="1.24725mm,1.24725mm"/>
                <v:textbox style="mso-fit-shape-to-text:t">
                  <w:txbxContent>
                    <w:p w14:paraId="7B8B02B7" w14:textId="6C85AEDB" w:rsidR="005578D1" w:rsidRPr="00C9770F" w:rsidRDefault="005578D1" w:rsidP="00CC7C2E">
                      <w:pPr>
                        <w:jc w:val="center"/>
                        <w:rPr>
                          <w:rFonts w:ascii="Arial" w:hAnsi="Arial" w:cs="Arial"/>
                          <w:i/>
                          <w:sz w:val="20"/>
                          <w:szCs w:val="24"/>
                        </w:rPr>
                      </w:pPr>
                      <w:r w:rsidRPr="00C9770F">
                        <w:rPr>
                          <w:rFonts w:ascii="Arial" w:hAnsi="Arial" w:cs="Arial"/>
                          <w:i/>
                          <w:sz w:val="20"/>
                          <w:szCs w:val="24"/>
                        </w:rPr>
                        <w:t xml:space="preserve">Photograph </w:t>
                      </w:r>
                      <w:r>
                        <w:rPr>
                          <w:rFonts w:ascii="Arial" w:hAnsi="Arial" w:cs="Arial"/>
                          <w:i/>
                          <w:sz w:val="20"/>
                          <w:szCs w:val="24"/>
                        </w:rPr>
                        <w:t xml:space="preserve">26: </w:t>
                      </w:r>
                      <w:r w:rsidRPr="00C9770F">
                        <w:rPr>
                          <w:rFonts w:ascii="Arial" w:hAnsi="Arial" w:cs="Arial"/>
                          <w:i/>
                          <w:sz w:val="20"/>
                          <w:szCs w:val="24"/>
                        </w:rPr>
                        <w:t xml:space="preserve">View of the </w:t>
                      </w:r>
                      <w:r>
                        <w:rPr>
                          <w:rFonts w:ascii="Arial" w:hAnsi="Arial" w:cs="Arial"/>
                          <w:i/>
                          <w:sz w:val="20"/>
                          <w:szCs w:val="24"/>
                        </w:rPr>
                        <w:t>neutral grassland</w:t>
                      </w:r>
                      <w:r w:rsidRPr="00C9770F">
                        <w:rPr>
                          <w:rFonts w:ascii="Arial" w:hAnsi="Arial" w:cs="Arial"/>
                          <w:i/>
                          <w:sz w:val="20"/>
                          <w:szCs w:val="24"/>
                        </w:rPr>
                        <w:t xml:space="preserve"> in bloom</w:t>
                      </w:r>
                    </w:p>
                  </w:txbxContent>
                </v:textbox>
              </v:shape>
            </w:pict>
          </mc:Fallback>
        </mc:AlternateContent>
      </w:r>
      <w:r>
        <w:rPr>
          <w:rFonts w:ascii="Arial" w:hAnsi="Arial" w:cs="Arial"/>
          <w:b/>
          <w:sz w:val="22"/>
          <w:szCs w:val="22"/>
        </w:rPr>
        <w:br w:type="page"/>
      </w:r>
    </w:p>
    <w:p w14:paraId="3228E1D5" w14:textId="77777777" w:rsidR="009C0649" w:rsidRPr="00237288" w:rsidRDefault="009C0649" w:rsidP="009C0649">
      <w:pPr>
        <w:jc w:val="both"/>
        <w:rPr>
          <w:rFonts w:ascii="Arial" w:hAnsi="Arial" w:cs="Arial"/>
          <w:b/>
          <w:sz w:val="22"/>
          <w:szCs w:val="22"/>
        </w:rPr>
      </w:pPr>
      <w:r w:rsidRPr="00237288">
        <w:rPr>
          <w:rFonts w:ascii="Arial" w:hAnsi="Arial" w:cs="Arial"/>
          <w:b/>
          <w:sz w:val="22"/>
          <w:szCs w:val="22"/>
        </w:rPr>
        <w:lastRenderedPageBreak/>
        <w:t>1.6.</w:t>
      </w:r>
      <w:r w:rsidR="00223F9E" w:rsidRPr="00237288">
        <w:rPr>
          <w:rFonts w:ascii="Arial" w:hAnsi="Arial" w:cs="Arial"/>
          <w:b/>
          <w:sz w:val="22"/>
          <w:szCs w:val="22"/>
        </w:rPr>
        <w:t>5</w:t>
      </w:r>
      <w:r w:rsidRPr="00237288">
        <w:rPr>
          <w:rFonts w:ascii="Arial" w:hAnsi="Arial" w:cs="Arial"/>
          <w:b/>
          <w:sz w:val="22"/>
          <w:szCs w:val="22"/>
        </w:rPr>
        <w:tab/>
        <w:t>Tall Herb Communities</w:t>
      </w:r>
    </w:p>
    <w:p w14:paraId="656C733B" w14:textId="77777777" w:rsidR="009C0649" w:rsidRPr="00480281" w:rsidRDefault="009C0649" w:rsidP="009C0649">
      <w:pPr>
        <w:jc w:val="both"/>
        <w:rPr>
          <w:rFonts w:ascii="Arial" w:hAnsi="Arial" w:cs="Arial"/>
          <w:b/>
        </w:rPr>
      </w:pPr>
    </w:p>
    <w:p w14:paraId="0C8D89E2" w14:textId="77777777" w:rsidR="009C0649" w:rsidRPr="00BE0E6B" w:rsidRDefault="009C0649" w:rsidP="009C0649">
      <w:pPr>
        <w:pStyle w:val="BodyText"/>
        <w:jc w:val="left"/>
        <w:rPr>
          <w:rFonts w:ascii="Arial" w:hAnsi="Arial" w:cs="Arial"/>
          <w:color w:val="FF00FF"/>
          <w:sz w:val="22"/>
          <w:szCs w:val="22"/>
        </w:rPr>
      </w:pPr>
      <w:r w:rsidRPr="0013476A">
        <w:rPr>
          <w:rFonts w:ascii="Arial" w:hAnsi="Arial" w:cs="Arial"/>
          <w:sz w:val="22"/>
          <w:szCs w:val="22"/>
        </w:rPr>
        <w:t>Another fairly extensive area, and some smaller patches elsewhere, are dominated by taller and coarser species o</w:t>
      </w:r>
      <w:r>
        <w:rPr>
          <w:rFonts w:ascii="Arial" w:hAnsi="Arial" w:cs="Arial"/>
          <w:sz w:val="22"/>
          <w:szCs w:val="22"/>
        </w:rPr>
        <w:t>n</w:t>
      </w:r>
      <w:r w:rsidRPr="0013476A">
        <w:rPr>
          <w:rFonts w:ascii="Arial" w:hAnsi="Arial" w:cs="Arial"/>
          <w:sz w:val="22"/>
          <w:szCs w:val="22"/>
        </w:rPr>
        <w:t xml:space="preserve"> damper ground, including great horsetail, </w:t>
      </w:r>
      <w:r w:rsidRPr="00BE0E6B">
        <w:rPr>
          <w:rFonts w:ascii="Arial" w:hAnsi="Arial" w:cs="Arial"/>
          <w:sz w:val="22"/>
          <w:szCs w:val="22"/>
        </w:rPr>
        <w:t>meadowsweet, great willow</w:t>
      </w:r>
      <w:r w:rsidR="00631082">
        <w:rPr>
          <w:rFonts w:ascii="Arial" w:hAnsi="Arial" w:cs="Arial"/>
          <w:sz w:val="22"/>
          <w:szCs w:val="22"/>
        </w:rPr>
        <w:t xml:space="preserve"> </w:t>
      </w:r>
      <w:r w:rsidRPr="00BE0E6B">
        <w:rPr>
          <w:rFonts w:ascii="Arial" w:hAnsi="Arial" w:cs="Arial"/>
          <w:sz w:val="22"/>
          <w:szCs w:val="22"/>
        </w:rPr>
        <w:t xml:space="preserve">herb and hogweed. Some rotational cutting and removal of invading scrub and coarse vegetation </w:t>
      </w:r>
      <w:r>
        <w:rPr>
          <w:rFonts w:ascii="Arial" w:hAnsi="Arial" w:cs="Arial"/>
          <w:sz w:val="22"/>
          <w:szCs w:val="22"/>
        </w:rPr>
        <w:t>is</w:t>
      </w:r>
      <w:r w:rsidRPr="00BE0E6B">
        <w:rPr>
          <w:rFonts w:ascii="Arial" w:hAnsi="Arial" w:cs="Arial"/>
          <w:sz w:val="22"/>
          <w:szCs w:val="22"/>
        </w:rPr>
        <w:t xml:space="preserve"> beneficial</w:t>
      </w:r>
      <w:r>
        <w:rPr>
          <w:rFonts w:ascii="Arial" w:hAnsi="Arial" w:cs="Arial"/>
          <w:sz w:val="22"/>
          <w:szCs w:val="22"/>
        </w:rPr>
        <w:t xml:space="preserve"> in these areas (See Action Plan).</w:t>
      </w:r>
    </w:p>
    <w:p w14:paraId="2CEF68B6" w14:textId="77777777" w:rsidR="00D0261F" w:rsidRDefault="00D0261F" w:rsidP="009C0649">
      <w:pPr>
        <w:jc w:val="both"/>
        <w:rPr>
          <w:rFonts w:ascii="Arial" w:hAnsi="Arial" w:cs="Arial"/>
          <w:b/>
          <w:sz w:val="22"/>
          <w:szCs w:val="22"/>
        </w:rPr>
      </w:pPr>
    </w:p>
    <w:p w14:paraId="7790DE23" w14:textId="77777777" w:rsidR="009C0649" w:rsidRPr="00237288" w:rsidRDefault="009C0649" w:rsidP="009C0649">
      <w:pPr>
        <w:jc w:val="both"/>
        <w:rPr>
          <w:rFonts w:ascii="Arial" w:hAnsi="Arial" w:cs="Arial"/>
          <w:b/>
          <w:sz w:val="22"/>
          <w:szCs w:val="22"/>
        </w:rPr>
      </w:pPr>
      <w:r w:rsidRPr="00237288">
        <w:rPr>
          <w:rFonts w:ascii="Arial" w:hAnsi="Arial" w:cs="Arial"/>
          <w:b/>
          <w:sz w:val="22"/>
          <w:szCs w:val="22"/>
        </w:rPr>
        <w:t>1.</w:t>
      </w:r>
      <w:r w:rsidR="00204A57" w:rsidRPr="00237288">
        <w:rPr>
          <w:rFonts w:ascii="Arial" w:hAnsi="Arial" w:cs="Arial"/>
          <w:b/>
          <w:sz w:val="22"/>
          <w:szCs w:val="22"/>
        </w:rPr>
        <w:t>6</w:t>
      </w:r>
      <w:r w:rsidR="00FB0D85" w:rsidRPr="00237288">
        <w:rPr>
          <w:rFonts w:ascii="Arial" w:hAnsi="Arial" w:cs="Arial"/>
          <w:b/>
          <w:sz w:val="22"/>
          <w:szCs w:val="22"/>
        </w:rPr>
        <w:t>.</w:t>
      </w:r>
      <w:r w:rsidR="00223F9E" w:rsidRPr="00237288">
        <w:rPr>
          <w:rFonts w:ascii="Arial" w:hAnsi="Arial" w:cs="Arial"/>
          <w:b/>
          <w:sz w:val="22"/>
          <w:szCs w:val="22"/>
        </w:rPr>
        <w:t>6</w:t>
      </w:r>
      <w:r w:rsidR="00FB0D85" w:rsidRPr="00237288">
        <w:rPr>
          <w:rFonts w:ascii="Arial" w:hAnsi="Arial" w:cs="Arial"/>
          <w:b/>
          <w:sz w:val="22"/>
          <w:szCs w:val="22"/>
        </w:rPr>
        <w:tab/>
      </w:r>
      <w:r w:rsidRPr="00237288">
        <w:rPr>
          <w:rFonts w:ascii="Arial" w:hAnsi="Arial" w:cs="Arial"/>
          <w:b/>
          <w:sz w:val="22"/>
          <w:szCs w:val="22"/>
        </w:rPr>
        <w:t>Woodland</w:t>
      </w:r>
    </w:p>
    <w:p w14:paraId="0BA6E49F" w14:textId="77777777" w:rsidR="009C0649" w:rsidRPr="00091AAE" w:rsidRDefault="009C0649" w:rsidP="009C0649">
      <w:pPr>
        <w:jc w:val="both"/>
        <w:rPr>
          <w:rFonts w:ascii="Arial" w:hAnsi="Arial" w:cs="Arial"/>
          <w:b/>
          <w:sz w:val="22"/>
          <w:szCs w:val="22"/>
        </w:rPr>
      </w:pPr>
    </w:p>
    <w:p w14:paraId="1C9D5DA3" w14:textId="149F8259" w:rsidR="009C0649" w:rsidRPr="00B05BFE" w:rsidRDefault="009C0649" w:rsidP="009C0649">
      <w:pPr>
        <w:rPr>
          <w:rFonts w:ascii="Arial" w:hAnsi="Arial" w:cs="Arial"/>
          <w:sz w:val="22"/>
          <w:szCs w:val="22"/>
        </w:rPr>
      </w:pPr>
      <w:r w:rsidRPr="00B05BFE">
        <w:rPr>
          <w:rFonts w:ascii="Arial" w:hAnsi="Arial" w:cs="Arial"/>
          <w:sz w:val="22"/>
          <w:szCs w:val="22"/>
        </w:rPr>
        <w:t>The woodland is predominantly a mixed broad-leaved lowland woodland type. There are many variations of this type but in Portland Park they broadly correspond to the W8 ash-maple-dog’s mercury woodland under the National Vegetation Classification (Rodwell, 1991).</w:t>
      </w:r>
    </w:p>
    <w:p w14:paraId="5C1E00B1" w14:textId="77777777" w:rsidR="009C0649" w:rsidRPr="00B05BFE" w:rsidRDefault="009C0649" w:rsidP="009C0649">
      <w:pPr>
        <w:rPr>
          <w:rFonts w:ascii="Arial" w:hAnsi="Arial" w:cs="Arial"/>
          <w:sz w:val="22"/>
          <w:szCs w:val="22"/>
        </w:rPr>
      </w:pPr>
    </w:p>
    <w:p w14:paraId="060D7546" w14:textId="77777777" w:rsidR="009C0649" w:rsidRPr="00B05BFE" w:rsidRDefault="009C0649" w:rsidP="009C0649">
      <w:pPr>
        <w:rPr>
          <w:rFonts w:ascii="Arial" w:hAnsi="Arial" w:cs="Arial"/>
          <w:sz w:val="22"/>
          <w:szCs w:val="22"/>
        </w:rPr>
      </w:pPr>
      <w:r w:rsidRPr="00B05BFE">
        <w:rPr>
          <w:rFonts w:ascii="Arial" w:hAnsi="Arial" w:cs="Arial"/>
          <w:sz w:val="22"/>
          <w:szCs w:val="22"/>
        </w:rPr>
        <w:t>W8 woodlands occur on alkaline and neutral soils with dog’s mercury as the dominant plant in the field layer and other associates also common such as bluebell and wood anemone. Ash tends to be the main canopy tree (along with oak) but, as in the case of many W8-type woodlands, sycamore has invaded and is now the predominant canopy tree in most parts.  There are some small areas of woodland that approach the W10 oak-bramble-bracken type particularly where birch is locally frequent (such as the northern part of Studfold Wood).  W7-type wet woodland, characterised by fre</w:t>
      </w:r>
      <w:r>
        <w:rPr>
          <w:rFonts w:ascii="Arial" w:hAnsi="Arial" w:cs="Arial"/>
          <w:sz w:val="22"/>
          <w:szCs w:val="22"/>
        </w:rPr>
        <w:t>quent willow and alder, occurs</w:t>
      </w:r>
      <w:r w:rsidRPr="00B05BFE">
        <w:rPr>
          <w:rFonts w:ascii="Arial" w:hAnsi="Arial" w:cs="Arial"/>
          <w:sz w:val="22"/>
          <w:szCs w:val="22"/>
        </w:rPr>
        <w:t xml:space="preserve"> along the stream.  Secondary woodland dominated by young or semi-mature ash and sycamore occurs in some areas of disturbed ground along with scrub dominating areas at the northern end of the </w:t>
      </w:r>
      <w:r w:rsidR="007A7185">
        <w:rPr>
          <w:rFonts w:ascii="Arial" w:hAnsi="Arial" w:cs="Arial"/>
          <w:sz w:val="22"/>
          <w:szCs w:val="22"/>
        </w:rPr>
        <w:t>park</w:t>
      </w:r>
      <w:r w:rsidRPr="00B05BFE">
        <w:rPr>
          <w:rFonts w:ascii="Arial" w:hAnsi="Arial" w:cs="Arial"/>
          <w:sz w:val="22"/>
          <w:szCs w:val="22"/>
        </w:rPr>
        <w:t>.</w:t>
      </w:r>
    </w:p>
    <w:p w14:paraId="4D58B248" w14:textId="77777777" w:rsidR="009C0649" w:rsidRDefault="009C0649" w:rsidP="009C0649">
      <w:pPr>
        <w:jc w:val="both"/>
        <w:rPr>
          <w:rFonts w:ascii="Arial" w:hAnsi="Arial" w:cs="Arial"/>
          <w:sz w:val="22"/>
          <w:szCs w:val="22"/>
        </w:rPr>
      </w:pPr>
    </w:p>
    <w:p w14:paraId="5EBC424E" w14:textId="77777777" w:rsidR="009C0649" w:rsidRPr="0013476A" w:rsidRDefault="009C0649" w:rsidP="009C0649">
      <w:pPr>
        <w:rPr>
          <w:rFonts w:ascii="Arial" w:hAnsi="Arial" w:cs="Arial"/>
          <w:sz w:val="22"/>
          <w:szCs w:val="22"/>
        </w:rPr>
      </w:pPr>
      <w:r w:rsidRPr="0013476A">
        <w:rPr>
          <w:rFonts w:ascii="Arial" w:hAnsi="Arial" w:cs="Arial"/>
          <w:sz w:val="22"/>
          <w:szCs w:val="22"/>
        </w:rPr>
        <w:t>The south-western part of the site, on a substantial north-facing slope, is an interesting combination of silver birch canopy and a grassy ground flora.  Elsewhere in the compartment, the woodland is clearly long-established and diverse, with a canopy of mostly ash.  Other trees present include elm, sycamore, hornbeam, beech field maple and rowan.  Amongst the many shrubs are hawthorn, blackthorn, guelder rose, spindle hazel and holly</w:t>
      </w:r>
      <w:r>
        <w:rPr>
          <w:rFonts w:ascii="Arial" w:hAnsi="Arial" w:cs="Arial"/>
          <w:sz w:val="22"/>
          <w:szCs w:val="22"/>
        </w:rPr>
        <w:t>.</w:t>
      </w:r>
      <w:r w:rsidRPr="0013476A">
        <w:rPr>
          <w:rFonts w:ascii="Arial" w:hAnsi="Arial" w:cs="Arial"/>
          <w:sz w:val="22"/>
          <w:szCs w:val="22"/>
        </w:rPr>
        <w:t xml:space="preserve"> Typical woodland ground flora species include hairy-brome</w:t>
      </w:r>
      <w:r>
        <w:rPr>
          <w:rFonts w:ascii="Arial" w:hAnsi="Arial" w:cs="Arial"/>
          <w:sz w:val="22"/>
          <w:szCs w:val="22"/>
        </w:rPr>
        <w:t>,</w:t>
      </w:r>
      <w:r w:rsidRPr="0013476A">
        <w:rPr>
          <w:rFonts w:ascii="Arial" w:hAnsi="Arial" w:cs="Arial"/>
          <w:sz w:val="22"/>
          <w:szCs w:val="22"/>
        </w:rPr>
        <w:t xml:space="preserve"> false brome</w:t>
      </w:r>
      <w:r>
        <w:rPr>
          <w:rFonts w:ascii="Arial" w:hAnsi="Arial" w:cs="Arial"/>
          <w:sz w:val="22"/>
          <w:szCs w:val="22"/>
        </w:rPr>
        <w:t>,</w:t>
      </w:r>
      <w:r w:rsidRPr="0013476A">
        <w:rPr>
          <w:rFonts w:ascii="Arial" w:hAnsi="Arial" w:cs="Arial"/>
          <w:sz w:val="22"/>
          <w:szCs w:val="22"/>
        </w:rPr>
        <w:t xml:space="preserve"> wood </w:t>
      </w:r>
      <w:proofErr w:type="spellStart"/>
      <w:r w:rsidRPr="0013476A">
        <w:rPr>
          <w:rFonts w:ascii="Arial" w:hAnsi="Arial" w:cs="Arial"/>
          <w:sz w:val="22"/>
          <w:szCs w:val="22"/>
        </w:rPr>
        <w:t>melick</w:t>
      </w:r>
      <w:proofErr w:type="spellEnd"/>
      <w:r>
        <w:rPr>
          <w:rFonts w:ascii="Arial" w:hAnsi="Arial" w:cs="Arial"/>
          <w:sz w:val="22"/>
          <w:szCs w:val="22"/>
        </w:rPr>
        <w:t>,</w:t>
      </w:r>
      <w:r w:rsidRPr="0013476A">
        <w:rPr>
          <w:rFonts w:ascii="Arial" w:hAnsi="Arial" w:cs="Arial"/>
          <w:sz w:val="22"/>
          <w:szCs w:val="22"/>
        </w:rPr>
        <w:t xml:space="preserve"> bearded couch and greater stitchwort.  The damper conditions towards the foot of the slope are marked by the presence of such species as wood-sedge, male fern, broad-buckler-fern and tufted hair-grass.  </w:t>
      </w:r>
    </w:p>
    <w:p w14:paraId="7748957B" w14:textId="77777777" w:rsidR="009C0649" w:rsidRPr="0013476A" w:rsidRDefault="009C0649" w:rsidP="009C0649">
      <w:pPr>
        <w:rPr>
          <w:rFonts w:ascii="Arial" w:hAnsi="Arial" w:cs="Arial"/>
          <w:sz w:val="22"/>
          <w:szCs w:val="22"/>
        </w:rPr>
      </w:pPr>
    </w:p>
    <w:p w14:paraId="369B8625" w14:textId="77777777" w:rsidR="009C0649" w:rsidRPr="0013476A" w:rsidRDefault="009C0649" w:rsidP="009C0649">
      <w:pPr>
        <w:rPr>
          <w:rFonts w:ascii="Arial" w:hAnsi="Arial" w:cs="Arial"/>
          <w:sz w:val="22"/>
          <w:szCs w:val="22"/>
        </w:rPr>
      </w:pPr>
      <w:r w:rsidRPr="0013476A">
        <w:rPr>
          <w:rFonts w:ascii="Arial" w:hAnsi="Arial" w:cs="Arial"/>
          <w:sz w:val="22"/>
          <w:szCs w:val="22"/>
        </w:rPr>
        <w:t>The wet, valley-bottom woodland is dominated by crack willow and sallow, with a ground flora including wavy bitter-cress, creeping buttercup, and various ferns.  Alder is present in low numbers, but their seeds are a favourite food of winter-visiting siskins and redpolls.</w:t>
      </w:r>
    </w:p>
    <w:p w14:paraId="07761A07" w14:textId="77777777" w:rsidR="009C0649" w:rsidRPr="0013476A" w:rsidRDefault="009C0649" w:rsidP="009C0649">
      <w:pPr>
        <w:jc w:val="both"/>
        <w:rPr>
          <w:rFonts w:ascii="Arial" w:hAnsi="Arial" w:cs="Arial"/>
          <w:sz w:val="22"/>
          <w:szCs w:val="22"/>
        </w:rPr>
      </w:pPr>
    </w:p>
    <w:p w14:paraId="58D13730" w14:textId="77777777" w:rsidR="009C0649" w:rsidRDefault="009C0649" w:rsidP="009C0649">
      <w:pPr>
        <w:jc w:val="both"/>
        <w:rPr>
          <w:rFonts w:ascii="Arial" w:hAnsi="Arial" w:cs="Arial"/>
          <w:sz w:val="22"/>
          <w:szCs w:val="22"/>
        </w:rPr>
      </w:pPr>
      <w:r w:rsidRPr="0013476A">
        <w:rPr>
          <w:rFonts w:ascii="Arial" w:hAnsi="Arial" w:cs="Arial"/>
          <w:sz w:val="22"/>
          <w:szCs w:val="22"/>
        </w:rPr>
        <w:t>One large poplar tree is of particular interest,</w:t>
      </w:r>
      <w:r>
        <w:rPr>
          <w:rFonts w:ascii="Arial" w:hAnsi="Arial" w:cs="Arial"/>
          <w:sz w:val="22"/>
          <w:szCs w:val="22"/>
        </w:rPr>
        <w:t xml:space="preserve"> as</w:t>
      </w:r>
      <w:r w:rsidRPr="0013476A">
        <w:rPr>
          <w:rFonts w:ascii="Arial" w:hAnsi="Arial" w:cs="Arial"/>
          <w:sz w:val="22"/>
          <w:szCs w:val="22"/>
        </w:rPr>
        <w:t xml:space="preserve"> its roots support a colony of the parasitic plant toothwort.</w:t>
      </w:r>
    </w:p>
    <w:p w14:paraId="6D3F1290" w14:textId="77777777" w:rsidR="009C0649" w:rsidRDefault="009C0649" w:rsidP="009C0649">
      <w:pPr>
        <w:jc w:val="both"/>
        <w:rPr>
          <w:rFonts w:ascii="Arial" w:hAnsi="Arial" w:cs="Arial"/>
          <w:sz w:val="22"/>
          <w:szCs w:val="22"/>
        </w:rPr>
      </w:pPr>
    </w:p>
    <w:p w14:paraId="27B80E42" w14:textId="77777777" w:rsidR="009C0649" w:rsidRDefault="009C0649" w:rsidP="009C0649">
      <w:pPr>
        <w:pStyle w:val="BodyText"/>
        <w:rPr>
          <w:rFonts w:ascii="Arial" w:hAnsi="Arial" w:cs="Arial"/>
          <w:sz w:val="22"/>
          <w:szCs w:val="22"/>
        </w:rPr>
      </w:pPr>
      <w:r w:rsidRPr="00BE0E6B">
        <w:rPr>
          <w:rFonts w:ascii="Arial" w:hAnsi="Arial" w:cs="Arial"/>
          <w:sz w:val="22"/>
          <w:szCs w:val="22"/>
        </w:rPr>
        <w:t xml:space="preserve">The non-native sycamore is a prominent tree towards the centre of the site, away from the wettest areas. </w:t>
      </w:r>
      <w:r>
        <w:rPr>
          <w:rFonts w:ascii="Arial" w:hAnsi="Arial" w:cs="Arial"/>
          <w:sz w:val="22"/>
          <w:szCs w:val="22"/>
        </w:rPr>
        <w:t>Under normal circumstances it would be preferable to remove non-natives. However there are</w:t>
      </w:r>
      <w:r w:rsidRPr="00BE0E6B">
        <w:rPr>
          <w:rFonts w:ascii="Arial" w:hAnsi="Arial" w:cs="Arial"/>
          <w:sz w:val="22"/>
          <w:szCs w:val="22"/>
        </w:rPr>
        <w:t xml:space="preserve"> a </w:t>
      </w:r>
      <w:r>
        <w:rPr>
          <w:rFonts w:ascii="Arial" w:hAnsi="Arial" w:cs="Arial"/>
          <w:sz w:val="22"/>
          <w:szCs w:val="22"/>
        </w:rPr>
        <w:t>large number of mature sycamores</w:t>
      </w:r>
      <w:r w:rsidR="00631082">
        <w:rPr>
          <w:rFonts w:ascii="Arial" w:hAnsi="Arial" w:cs="Arial"/>
          <w:sz w:val="22"/>
          <w:szCs w:val="22"/>
        </w:rPr>
        <w:t xml:space="preserve"> within the park</w:t>
      </w:r>
      <w:r w:rsidRPr="00BE0E6B">
        <w:rPr>
          <w:rFonts w:ascii="Arial" w:hAnsi="Arial" w:cs="Arial"/>
          <w:sz w:val="22"/>
          <w:szCs w:val="22"/>
        </w:rPr>
        <w:t xml:space="preserve">, whose felling would create a </w:t>
      </w:r>
      <w:r>
        <w:rPr>
          <w:rFonts w:ascii="Arial" w:hAnsi="Arial" w:cs="Arial"/>
          <w:sz w:val="22"/>
          <w:szCs w:val="22"/>
        </w:rPr>
        <w:t>detrimental</w:t>
      </w:r>
      <w:r w:rsidRPr="00BE0E6B">
        <w:rPr>
          <w:rFonts w:ascii="Arial" w:hAnsi="Arial" w:cs="Arial"/>
          <w:sz w:val="22"/>
          <w:szCs w:val="22"/>
        </w:rPr>
        <w:t xml:space="preserve"> visual impact, and deplete the site of valuable standing deadwood potential.  Therefore the trees</w:t>
      </w:r>
      <w:r>
        <w:rPr>
          <w:rFonts w:ascii="Arial" w:hAnsi="Arial" w:cs="Arial"/>
          <w:sz w:val="22"/>
          <w:szCs w:val="22"/>
        </w:rPr>
        <w:t xml:space="preserve"> are left</w:t>
      </w:r>
      <w:r w:rsidRPr="00BE0E6B">
        <w:rPr>
          <w:rFonts w:ascii="Arial" w:hAnsi="Arial" w:cs="Arial"/>
          <w:sz w:val="22"/>
          <w:szCs w:val="22"/>
        </w:rPr>
        <w:t>, especially as they might support toothwort</w:t>
      </w:r>
      <w:r>
        <w:rPr>
          <w:rFonts w:ascii="Arial" w:hAnsi="Arial" w:cs="Arial"/>
          <w:sz w:val="22"/>
          <w:szCs w:val="22"/>
        </w:rPr>
        <w:t>.</w:t>
      </w:r>
    </w:p>
    <w:p w14:paraId="5B07BBD6" w14:textId="77777777" w:rsidR="009C0649" w:rsidRDefault="009C0649" w:rsidP="009C0649">
      <w:pPr>
        <w:pStyle w:val="BodyText"/>
        <w:rPr>
          <w:rFonts w:ascii="Arial" w:hAnsi="Arial" w:cs="Arial"/>
          <w:sz w:val="22"/>
          <w:szCs w:val="22"/>
        </w:rPr>
      </w:pPr>
    </w:p>
    <w:p w14:paraId="52BDF3FB" w14:textId="77777777" w:rsidR="009C0649" w:rsidRPr="00BE0E6B" w:rsidRDefault="009C0649" w:rsidP="009C0649">
      <w:pPr>
        <w:pStyle w:val="BodyText"/>
        <w:rPr>
          <w:rFonts w:ascii="Arial" w:hAnsi="Arial" w:cs="Arial"/>
          <w:sz w:val="22"/>
          <w:szCs w:val="22"/>
        </w:rPr>
      </w:pPr>
      <w:r w:rsidRPr="002E4A6C">
        <w:rPr>
          <w:rFonts w:ascii="Arial" w:hAnsi="Arial" w:cs="Arial"/>
          <w:sz w:val="22"/>
          <w:szCs w:val="22"/>
        </w:rPr>
        <w:t>A detailed woodland management plan was completed in 2009. The management prescriptions recommended within the plan have been incorporated into the Management Action Plan.</w:t>
      </w:r>
      <w:r w:rsidR="002E4A6C" w:rsidRPr="002E4A6C">
        <w:rPr>
          <w:rFonts w:ascii="Arial" w:hAnsi="Arial" w:cs="Arial"/>
          <w:sz w:val="22"/>
          <w:szCs w:val="22"/>
        </w:rPr>
        <w:t xml:space="preserve">  For more details please refer to the Woodland Management Plan.</w:t>
      </w:r>
      <w:r>
        <w:rPr>
          <w:rFonts w:ascii="Arial" w:hAnsi="Arial" w:cs="Arial"/>
          <w:sz w:val="22"/>
          <w:szCs w:val="22"/>
        </w:rPr>
        <w:t xml:space="preserve"> </w:t>
      </w:r>
    </w:p>
    <w:p w14:paraId="5C45CBF5" w14:textId="77777777" w:rsidR="009C0649" w:rsidRDefault="009C0649">
      <w:pPr>
        <w:rPr>
          <w:rFonts w:ascii="Arial" w:hAnsi="Arial" w:cs="Arial"/>
          <w:sz w:val="22"/>
          <w:szCs w:val="22"/>
        </w:rPr>
      </w:pPr>
      <w:r>
        <w:rPr>
          <w:rFonts w:ascii="Arial" w:hAnsi="Arial" w:cs="Arial"/>
          <w:sz w:val="22"/>
          <w:szCs w:val="22"/>
        </w:rPr>
        <w:br w:type="page"/>
      </w:r>
    </w:p>
    <w:p w14:paraId="7CAE65CB" w14:textId="77777777" w:rsidR="009C0649" w:rsidRPr="00237288" w:rsidRDefault="009C0649" w:rsidP="009C0649">
      <w:pPr>
        <w:jc w:val="both"/>
        <w:rPr>
          <w:rFonts w:ascii="Arial" w:hAnsi="Arial" w:cs="Arial"/>
          <w:b/>
          <w:sz w:val="22"/>
          <w:szCs w:val="22"/>
        </w:rPr>
      </w:pPr>
      <w:r w:rsidRPr="00237288">
        <w:rPr>
          <w:rFonts w:ascii="Arial" w:hAnsi="Arial" w:cs="Arial"/>
          <w:b/>
          <w:sz w:val="22"/>
          <w:szCs w:val="22"/>
        </w:rPr>
        <w:lastRenderedPageBreak/>
        <w:t>1.</w:t>
      </w:r>
      <w:r w:rsidR="00204A57" w:rsidRPr="00237288">
        <w:rPr>
          <w:rFonts w:ascii="Arial" w:hAnsi="Arial" w:cs="Arial"/>
          <w:b/>
          <w:sz w:val="22"/>
          <w:szCs w:val="22"/>
        </w:rPr>
        <w:t>6.</w:t>
      </w:r>
      <w:r w:rsidR="00223F9E" w:rsidRPr="00237288">
        <w:rPr>
          <w:rFonts w:ascii="Arial" w:hAnsi="Arial" w:cs="Arial"/>
          <w:b/>
          <w:sz w:val="22"/>
          <w:szCs w:val="22"/>
        </w:rPr>
        <w:t>7</w:t>
      </w:r>
      <w:r w:rsidR="00223F9E" w:rsidRPr="00237288">
        <w:rPr>
          <w:rFonts w:ascii="Arial" w:hAnsi="Arial" w:cs="Arial"/>
          <w:b/>
          <w:sz w:val="22"/>
          <w:szCs w:val="22"/>
        </w:rPr>
        <w:tab/>
      </w:r>
      <w:r w:rsidRPr="00237288">
        <w:rPr>
          <w:rFonts w:ascii="Arial" w:hAnsi="Arial" w:cs="Arial"/>
          <w:b/>
          <w:sz w:val="22"/>
          <w:szCs w:val="22"/>
        </w:rPr>
        <w:t>Wetland</w:t>
      </w:r>
    </w:p>
    <w:p w14:paraId="49841D3F" w14:textId="77777777" w:rsidR="009C0649" w:rsidRPr="00237288" w:rsidRDefault="009C0649" w:rsidP="009C0649">
      <w:pPr>
        <w:jc w:val="both"/>
        <w:rPr>
          <w:rFonts w:ascii="Arial" w:hAnsi="Arial" w:cs="Arial"/>
          <w:b/>
          <w:sz w:val="22"/>
          <w:szCs w:val="22"/>
        </w:rPr>
      </w:pPr>
    </w:p>
    <w:p w14:paraId="6C62E781" w14:textId="77777777" w:rsidR="00134EE0" w:rsidRDefault="00237288" w:rsidP="00134EE0">
      <w:pPr>
        <w:autoSpaceDE w:val="0"/>
        <w:autoSpaceDN w:val="0"/>
        <w:adjustRightInd w:val="0"/>
        <w:rPr>
          <w:rFonts w:ascii="Arial" w:hAnsi="Arial" w:cs="Arial"/>
          <w:sz w:val="22"/>
          <w:szCs w:val="22"/>
        </w:rPr>
      </w:pPr>
      <w:r w:rsidRPr="00134EE0">
        <w:rPr>
          <w:rFonts w:ascii="Arial" w:hAnsi="Arial" w:cs="Arial"/>
          <w:sz w:val="22"/>
          <w:szCs w:val="22"/>
        </w:rPr>
        <w:t>Woodland occupying the southwest part of the nature reserve is the location of the head</w:t>
      </w:r>
      <w:r w:rsidR="0010169F">
        <w:rPr>
          <w:rFonts w:ascii="Arial" w:hAnsi="Arial" w:cs="Arial"/>
          <w:sz w:val="22"/>
          <w:szCs w:val="22"/>
        </w:rPr>
        <w:t xml:space="preserve"> of the </w:t>
      </w:r>
      <w:r w:rsidRPr="00134EE0">
        <w:rPr>
          <w:rFonts w:ascii="Arial" w:hAnsi="Arial" w:cs="Arial"/>
          <w:sz w:val="22"/>
          <w:szCs w:val="22"/>
        </w:rPr>
        <w:t xml:space="preserve">stream of the River Erewash. </w:t>
      </w:r>
      <w:r w:rsidR="00134EE0">
        <w:rPr>
          <w:rFonts w:ascii="Arial" w:hAnsi="Arial" w:cs="Arial"/>
          <w:sz w:val="22"/>
          <w:szCs w:val="22"/>
        </w:rPr>
        <w:t xml:space="preserve"> </w:t>
      </w:r>
      <w:r w:rsidRPr="00134EE0">
        <w:rPr>
          <w:rFonts w:ascii="Arial" w:hAnsi="Arial" w:cs="Arial"/>
          <w:sz w:val="22"/>
          <w:szCs w:val="22"/>
        </w:rPr>
        <w:t xml:space="preserve">From here it runs in a northwest direction to exit from the SSSI at a point along the western boundary (via a culvert). </w:t>
      </w:r>
      <w:r w:rsidR="00134EE0">
        <w:rPr>
          <w:rFonts w:ascii="Arial" w:hAnsi="Arial" w:cs="Arial"/>
          <w:sz w:val="22"/>
          <w:szCs w:val="22"/>
        </w:rPr>
        <w:t xml:space="preserve"> </w:t>
      </w:r>
    </w:p>
    <w:p w14:paraId="2958361A" w14:textId="77777777" w:rsidR="00134EE0" w:rsidRDefault="00134EE0" w:rsidP="00134EE0">
      <w:pPr>
        <w:autoSpaceDE w:val="0"/>
        <w:autoSpaceDN w:val="0"/>
        <w:adjustRightInd w:val="0"/>
        <w:rPr>
          <w:rFonts w:ascii="Arial" w:hAnsi="Arial" w:cs="Arial"/>
          <w:sz w:val="22"/>
          <w:szCs w:val="22"/>
        </w:rPr>
      </w:pPr>
    </w:p>
    <w:p w14:paraId="38204F33" w14:textId="77777777" w:rsidR="00134EE0" w:rsidRDefault="00237288" w:rsidP="00134EE0">
      <w:pPr>
        <w:autoSpaceDE w:val="0"/>
        <w:autoSpaceDN w:val="0"/>
        <w:adjustRightInd w:val="0"/>
        <w:rPr>
          <w:rFonts w:ascii="Arial" w:hAnsi="Arial" w:cs="Arial"/>
          <w:sz w:val="22"/>
          <w:szCs w:val="22"/>
        </w:rPr>
      </w:pPr>
      <w:r w:rsidRPr="00134EE0">
        <w:rPr>
          <w:rFonts w:ascii="Arial" w:hAnsi="Arial" w:cs="Arial"/>
          <w:sz w:val="22"/>
          <w:szCs w:val="22"/>
        </w:rPr>
        <w:t>Water from springs and seepages occurring at the eastern end of the former railway cutting have contributed to the creation of a small wetland area with standing water.</w:t>
      </w:r>
      <w:r w:rsidR="00134EE0">
        <w:rPr>
          <w:rFonts w:ascii="Arial" w:hAnsi="Arial" w:cs="Arial"/>
          <w:sz w:val="22"/>
          <w:szCs w:val="22"/>
        </w:rPr>
        <w:t xml:space="preserve">  </w:t>
      </w:r>
      <w:r w:rsidR="00134EE0" w:rsidRPr="00134EE0">
        <w:rPr>
          <w:rFonts w:ascii="Arial" w:hAnsi="Arial" w:cs="Arial"/>
          <w:sz w:val="22"/>
          <w:szCs w:val="22"/>
        </w:rPr>
        <w:t xml:space="preserve">Seepages and springs occur </w:t>
      </w:r>
      <w:r w:rsidR="0010169F">
        <w:rPr>
          <w:rFonts w:ascii="Arial" w:hAnsi="Arial" w:cs="Arial"/>
          <w:sz w:val="22"/>
          <w:szCs w:val="22"/>
        </w:rPr>
        <w:t>i</w:t>
      </w:r>
      <w:r w:rsidR="00134EE0" w:rsidRPr="00134EE0">
        <w:rPr>
          <w:rFonts w:ascii="Arial" w:hAnsi="Arial" w:cs="Arial"/>
          <w:sz w:val="22"/>
          <w:szCs w:val="22"/>
        </w:rPr>
        <w:t xml:space="preserve">n other </w:t>
      </w:r>
      <w:r w:rsidR="0010169F">
        <w:rPr>
          <w:rFonts w:ascii="Arial" w:hAnsi="Arial" w:cs="Arial"/>
          <w:sz w:val="22"/>
          <w:szCs w:val="22"/>
        </w:rPr>
        <w:t>areas</w:t>
      </w:r>
      <w:r w:rsidR="00134EE0" w:rsidRPr="00134EE0">
        <w:rPr>
          <w:rFonts w:ascii="Arial" w:hAnsi="Arial" w:cs="Arial"/>
          <w:sz w:val="22"/>
          <w:szCs w:val="22"/>
        </w:rPr>
        <w:t xml:space="preserve"> of the </w:t>
      </w:r>
      <w:r w:rsidR="0010169F">
        <w:rPr>
          <w:rFonts w:ascii="Arial" w:hAnsi="Arial" w:cs="Arial"/>
          <w:sz w:val="22"/>
          <w:szCs w:val="22"/>
        </w:rPr>
        <w:t>park</w:t>
      </w:r>
      <w:r w:rsidR="00134EE0" w:rsidRPr="00134EE0">
        <w:rPr>
          <w:rFonts w:ascii="Arial" w:hAnsi="Arial" w:cs="Arial"/>
          <w:sz w:val="22"/>
          <w:szCs w:val="22"/>
        </w:rPr>
        <w:t xml:space="preserve"> most notably along</w:t>
      </w:r>
      <w:r w:rsidR="00134EE0">
        <w:rPr>
          <w:rFonts w:ascii="Arial" w:hAnsi="Arial" w:cs="Arial"/>
          <w:sz w:val="22"/>
          <w:szCs w:val="22"/>
        </w:rPr>
        <w:t xml:space="preserve"> </w:t>
      </w:r>
      <w:r w:rsidR="00134EE0" w:rsidRPr="00134EE0">
        <w:rPr>
          <w:rFonts w:ascii="Arial" w:hAnsi="Arial" w:cs="Arial"/>
          <w:sz w:val="22"/>
          <w:szCs w:val="22"/>
        </w:rPr>
        <w:t>woodland</w:t>
      </w:r>
      <w:r w:rsidR="0010169F">
        <w:rPr>
          <w:rFonts w:ascii="Arial" w:hAnsi="Arial" w:cs="Arial"/>
          <w:sz w:val="22"/>
          <w:szCs w:val="22"/>
        </w:rPr>
        <w:t xml:space="preserve"> </w:t>
      </w:r>
      <w:r w:rsidR="00134EE0" w:rsidRPr="00134EE0">
        <w:rPr>
          <w:rFonts w:ascii="Arial" w:hAnsi="Arial" w:cs="Arial"/>
          <w:sz w:val="22"/>
          <w:szCs w:val="22"/>
        </w:rPr>
        <w:t>/</w:t>
      </w:r>
      <w:r w:rsidR="0010169F">
        <w:rPr>
          <w:rFonts w:ascii="Arial" w:hAnsi="Arial" w:cs="Arial"/>
          <w:sz w:val="22"/>
          <w:szCs w:val="22"/>
        </w:rPr>
        <w:t xml:space="preserve"> </w:t>
      </w:r>
      <w:r w:rsidR="00134EE0" w:rsidRPr="00134EE0">
        <w:rPr>
          <w:rFonts w:ascii="Arial" w:hAnsi="Arial" w:cs="Arial"/>
          <w:sz w:val="22"/>
          <w:szCs w:val="22"/>
        </w:rPr>
        <w:t>scrub edge of the compartments making up the southern end of Studfold Wood</w:t>
      </w:r>
      <w:r w:rsidR="00134EE0">
        <w:rPr>
          <w:rFonts w:ascii="Arial" w:hAnsi="Arial" w:cs="Arial"/>
          <w:sz w:val="22"/>
          <w:szCs w:val="22"/>
        </w:rPr>
        <w:t>.</w:t>
      </w:r>
      <w:r w:rsidRPr="00134EE0">
        <w:rPr>
          <w:rFonts w:ascii="Arial" w:hAnsi="Arial" w:cs="Arial"/>
          <w:sz w:val="22"/>
          <w:szCs w:val="22"/>
        </w:rPr>
        <w:t xml:space="preserve"> </w:t>
      </w:r>
      <w:r w:rsidR="00134EE0">
        <w:rPr>
          <w:rFonts w:ascii="Arial" w:hAnsi="Arial" w:cs="Arial"/>
          <w:sz w:val="22"/>
          <w:szCs w:val="22"/>
        </w:rPr>
        <w:t xml:space="preserve"> </w:t>
      </w:r>
      <w:r w:rsidR="00134EE0" w:rsidRPr="00237288">
        <w:rPr>
          <w:rFonts w:ascii="Arial" w:hAnsi="Arial" w:cs="Arial"/>
          <w:sz w:val="22"/>
          <w:szCs w:val="22"/>
        </w:rPr>
        <w:t>To the north of the visitor centre, the stream is crossed by a stone bridge and weir, forming t</w:t>
      </w:r>
      <w:r w:rsidR="007A7185">
        <w:rPr>
          <w:rFonts w:ascii="Arial" w:hAnsi="Arial" w:cs="Arial"/>
          <w:sz w:val="22"/>
          <w:szCs w:val="22"/>
        </w:rPr>
        <w:t>hree</w:t>
      </w:r>
      <w:r w:rsidR="00134EE0" w:rsidRPr="00237288">
        <w:rPr>
          <w:rFonts w:ascii="Arial" w:hAnsi="Arial" w:cs="Arial"/>
          <w:sz w:val="22"/>
          <w:szCs w:val="22"/>
        </w:rPr>
        <w:t xml:space="preserve"> shallow ponds. </w:t>
      </w:r>
      <w:r w:rsidR="00134EE0">
        <w:rPr>
          <w:rFonts w:ascii="Arial" w:hAnsi="Arial" w:cs="Arial"/>
          <w:sz w:val="22"/>
          <w:szCs w:val="22"/>
        </w:rPr>
        <w:t xml:space="preserve"> </w:t>
      </w:r>
    </w:p>
    <w:p w14:paraId="4A8B2381" w14:textId="77777777" w:rsidR="00134EE0" w:rsidRDefault="00134EE0" w:rsidP="00134EE0">
      <w:pPr>
        <w:autoSpaceDE w:val="0"/>
        <w:autoSpaceDN w:val="0"/>
        <w:adjustRightInd w:val="0"/>
        <w:rPr>
          <w:rFonts w:ascii="Arial" w:hAnsi="Arial" w:cs="Arial"/>
          <w:sz w:val="22"/>
          <w:szCs w:val="22"/>
        </w:rPr>
      </w:pPr>
    </w:p>
    <w:p w14:paraId="56DDECBF" w14:textId="77777777" w:rsidR="00134EE0" w:rsidRDefault="00134EE0" w:rsidP="00134EE0">
      <w:pPr>
        <w:autoSpaceDE w:val="0"/>
        <w:autoSpaceDN w:val="0"/>
        <w:adjustRightInd w:val="0"/>
        <w:rPr>
          <w:rFonts w:ascii="Arial" w:hAnsi="Arial" w:cs="Arial"/>
          <w:sz w:val="22"/>
          <w:szCs w:val="22"/>
        </w:rPr>
      </w:pPr>
      <w:r w:rsidRPr="00237288">
        <w:rPr>
          <w:rFonts w:ascii="Arial" w:hAnsi="Arial" w:cs="Arial"/>
          <w:sz w:val="22"/>
          <w:szCs w:val="22"/>
        </w:rPr>
        <w:t>Several wetland plants occur in this area, including branched bur-reed, fool's-water-cress and water-cress, all of which appear to have colonised naturally in the lower pond.  Important communities of liverworts, mosses and lichens characterise the stream banks and other damp, shaded areas, including the bridge stonework</w:t>
      </w:r>
      <w:r>
        <w:rPr>
          <w:rFonts w:ascii="Arial" w:hAnsi="Arial" w:cs="Arial"/>
          <w:sz w:val="22"/>
          <w:szCs w:val="22"/>
        </w:rPr>
        <w:t xml:space="preserve">.  </w:t>
      </w:r>
    </w:p>
    <w:p w14:paraId="1AD02FE9" w14:textId="77777777" w:rsidR="00134EE0" w:rsidRDefault="00134EE0" w:rsidP="00134EE0">
      <w:pPr>
        <w:autoSpaceDE w:val="0"/>
        <w:autoSpaceDN w:val="0"/>
        <w:adjustRightInd w:val="0"/>
        <w:rPr>
          <w:rFonts w:ascii="Arial" w:hAnsi="Arial" w:cs="Arial"/>
          <w:sz w:val="22"/>
          <w:szCs w:val="22"/>
        </w:rPr>
      </w:pPr>
    </w:p>
    <w:p w14:paraId="3FCAACED" w14:textId="46A665E9" w:rsidR="009C0649" w:rsidRPr="00237288" w:rsidRDefault="00237288" w:rsidP="00134EE0">
      <w:pPr>
        <w:autoSpaceDE w:val="0"/>
        <w:autoSpaceDN w:val="0"/>
        <w:adjustRightInd w:val="0"/>
        <w:rPr>
          <w:rFonts w:ascii="Arial" w:hAnsi="Arial" w:cs="Arial"/>
          <w:sz w:val="22"/>
          <w:szCs w:val="22"/>
        </w:rPr>
      </w:pPr>
      <w:r w:rsidRPr="00134EE0">
        <w:rPr>
          <w:rFonts w:ascii="Arial" w:hAnsi="Arial" w:cs="Arial"/>
          <w:sz w:val="22"/>
          <w:szCs w:val="22"/>
        </w:rPr>
        <w:t>Victoria Lake has undergone relatively recent management to increase its nature conservation interest.</w:t>
      </w:r>
      <w:r w:rsidR="00134EE0">
        <w:rPr>
          <w:rFonts w:ascii="Arial" w:hAnsi="Arial" w:cs="Arial"/>
          <w:sz w:val="22"/>
          <w:szCs w:val="22"/>
        </w:rPr>
        <w:t xml:space="preserve">  </w:t>
      </w:r>
      <w:r w:rsidR="009C0649" w:rsidRPr="00237288">
        <w:rPr>
          <w:rFonts w:ascii="Arial" w:hAnsi="Arial" w:cs="Arial"/>
          <w:sz w:val="22"/>
          <w:szCs w:val="22"/>
        </w:rPr>
        <w:t>The stream and most other wetland habitats are unlikely to need management in the foreseeable future, the pond</w:t>
      </w:r>
      <w:r w:rsidR="00223F9E" w:rsidRPr="00237288">
        <w:rPr>
          <w:rFonts w:ascii="Arial" w:hAnsi="Arial" w:cs="Arial"/>
          <w:sz w:val="22"/>
          <w:szCs w:val="22"/>
        </w:rPr>
        <w:t>s are cleaned on a rotational circle no more than once every 5 years.</w:t>
      </w:r>
    </w:p>
    <w:p w14:paraId="5D58CB2D" w14:textId="77777777" w:rsidR="009C0649" w:rsidRPr="00237288" w:rsidRDefault="009C0649" w:rsidP="009C0649">
      <w:pPr>
        <w:jc w:val="both"/>
        <w:rPr>
          <w:rFonts w:ascii="Arial" w:hAnsi="Arial" w:cs="Arial"/>
          <w:b/>
          <w:sz w:val="22"/>
          <w:szCs w:val="22"/>
        </w:rPr>
      </w:pPr>
    </w:p>
    <w:p w14:paraId="32775756" w14:textId="77777777" w:rsidR="009C0649" w:rsidRPr="00237288" w:rsidRDefault="009C0649" w:rsidP="009C0649">
      <w:pPr>
        <w:jc w:val="both"/>
        <w:rPr>
          <w:rFonts w:ascii="Arial" w:hAnsi="Arial" w:cs="Arial"/>
          <w:b/>
          <w:sz w:val="22"/>
          <w:szCs w:val="22"/>
        </w:rPr>
      </w:pPr>
      <w:r w:rsidRPr="00237288">
        <w:rPr>
          <w:rFonts w:ascii="Arial" w:hAnsi="Arial" w:cs="Arial"/>
          <w:b/>
          <w:sz w:val="22"/>
          <w:szCs w:val="22"/>
        </w:rPr>
        <w:t>1.</w:t>
      </w:r>
      <w:r w:rsidR="00204A57" w:rsidRPr="00237288">
        <w:rPr>
          <w:rFonts w:ascii="Arial" w:hAnsi="Arial" w:cs="Arial"/>
          <w:b/>
          <w:sz w:val="22"/>
          <w:szCs w:val="22"/>
        </w:rPr>
        <w:t>6</w:t>
      </w:r>
      <w:r w:rsidRPr="00237288">
        <w:rPr>
          <w:rFonts w:ascii="Arial" w:hAnsi="Arial" w:cs="Arial"/>
          <w:b/>
          <w:sz w:val="22"/>
          <w:szCs w:val="22"/>
        </w:rPr>
        <w:t>.</w:t>
      </w:r>
      <w:r w:rsidR="00223F9E" w:rsidRPr="00237288">
        <w:rPr>
          <w:rFonts w:ascii="Arial" w:hAnsi="Arial" w:cs="Arial"/>
          <w:b/>
          <w:sz w:val="22"/>
          <w:szCs w:val="22"/>
        </w:rPr>
        <w:t>8</w:t>
      </w:r>
      <w:r w:rsidR="00223F9E" w:rsidRPr="00237288">
        <w:rPr>
          <w:rFonts w:ascii="Arial" w:hAnsi="Arial" w:cs="Arial"/>
          <w:b/>
          <w:sz w:val="22"/>
          <w:szCs w:val="22"/>
        </w:rPr>
        <w:tab/>
      </w:r>
      <w:r w:rsidRPr="00237288">
        <w:rPr>
          <w:rFonts w:ascii="Arial" w:hAnsi="Arial" w:cs="Arial"/>
          <w:b/>
          <w:sz w:val="22"/>
          <w:szCs w:val="22"/>
        </w:rPr>
        <w:t>Fauna</w:t>
      </w:r>
    </w:p>
    <w:p w14:paraId="275E5DDA" w14:textId="77777777" w:rsidR="009C0649" w:rsidRPr="00237288" w:rsidRDefault="009C0649" w:rsidP="00223F9E">
      <w:pPr>
        <w:jc w:val="both"/>
        <w:rPr>
          <w:rFonts w:ascii="Arial" w:hAnsi="Arial" w:cs="Arial"/>
          <w:b/>
          <w:sz w:val="22"/>
          <w:szCs w:val="22"/>
        </w:rPr>
      </w:pPr>
    </w:p>
    <w:p w14:paraId="6A434557" w14:textId="77777777" w:rsidR="007A7185" w:rsidRPr="007A7185" w:rsidRDefault="007A7185" w:rsidP="007A7185">
      <w:pPr>
        <w:jc w:val="both"/>
        <w:rPr>
          <w:rFonts w:ascii="Arial" w:hAnsi="Arial" w:cs="Arial"/>
          <w:sz w:val="22"/>
          <w:szCs w:val="22"/>
          <w:u w:val="single"/>
        </w:rPr>
      </w:pPr>
      <w:r w:rsidRPr="007A7185">
        <w:rPr>
          <w:rFonts w:ascii="Arial" w:hAnsi="Arial" w:cs="Arial"/>
          <w:sz w:val="22"/>
          <w:szCs w:val="22"/>
          <w:u w:val="single"/>
        </w:rPr>
        <w:t>Birds</w:t>
      </w:r>
    </w:p>
    <w:p w14:paraId="31C80FF2" w14:textId="77777777" w:rsidR="00134EE0" w:rsidRDefault="007A7185" w:rsidP="007A7185">
      <w:pPr>
        <w:jc w:val="both"/>
        <w:rPr>
          <w:rFonts w:ascii="Arial" w:hAnsi="Arial" w:cs="Arial"/>
          <w:sz w:val="22"/>
          <w:szCs w:val="22"/>
        </w:rPr>
      </w:pPr>
      <w:r w:rsidRPr="007A7185">
        <w:rPr>
          <w:rFonts w:ascii="Arial" w:hAnsi="Arial" w:cs="Arial"/>
          <w:sz w:val="22"/>
          <w:szCs w:val="22"/>
        </w:rPr>
        <w:t>A range of typical bird species occur in the woodland including great spotted</w:t>
      </w:r>
      <w:r>
        <w:rPr>
          <w:rFonts w:ascii="Arial" w:hAnsi="Arial" w:cs="Arial"/>
          <w:sz w:val="22"/>
          <w:szCs w:val="22"/>
        </w:rPr>
        <w:t xml:space="preserve"> </w:t>
      </w:r>
      <w:r w:rsidRPr="007A7185">
        <w:rPr>
          <w:rFonts w:ascii="Arial" w:hAnsi="Arial" w:cs="Arial"/>
          <w:sz w:val="22"/>
          <w:szCs w:val="22"/>
        </w:rPr>
        <w:t xml:space="preserve">woodpecker, tawny owl, nuthatch, chaffinch and treecreeper. </w:t>
      </w:r>
      <w:r>
        <w:rPr>
          <w:rFonts w:ascii="Arial" w:hAnsi="Arial" w:cs="Arial"/>
          <w:sz w:val="22"/>
          <w:szCs w:val="22"/>
        </w:rPr>
        <w:t xml:space="preserve"> </w:t>
      </w:r>
      <w:r w:rsidRPr="007A7185">
        <w:rPr>
          <w:rFonts w:ascii="Arial" w:hAnsi="Arial" w:cs="Arial"/>
          <w:sz w:val="22"/>
          <w:szCs w:val="22"/>
        </w:rPr>
        <w:t>A bird box scheme</w:t>
      </w:r>
      <w:r>
        <w:rPr>
          <w:rFonts w:ascii="Arial" w:hAnsi="Arial" w:cs="Arial"/>
          <w:sz w:val="22"/>
          <w:szCs w:val="22"/>
        </w:rPr>
        <w:t xml:space="preserve"> </w:t>
      </w:r>
      <w:r w:rsidRPr="007A7185">
        <w:rPr>
          <w:rFonts w:ascii="Arial" w:hAnsi="Arial" w:cs="Arial"/>
          <w:sz w:val="22"/>
          <w:szCs w:val="22"/>
        </w:rPr>
        <w:t>operates in the core area of woodland and there have been records</w:t>
      </w:r>
      <w:r>
        <w:rPr>
          <w:rFonts w:ascii="Arial" w:hAnsi="Arial" w:cs="Arial"/>
          <w:sz w:val="22"/>
          <w:szCs w:val="22"/>
        </w:rPr>
        <w:t xml:space="preserve"> </w:t>
      </w:r>
      <w:r w:rsidRPr="007A7185">
        <w:rPr>
          <w:rFonts w:ascii="Arial" w:hAnsi="Arial" w:cs="Arial"/>
          <w:sz w:val="22"/>
          <w:szCs w:val="22"/>
        </w:rPr>
        <w:t xml:space="preserve">of boxes utilised by pied flycatcher (owl nest boxes have also been erected). </w:t>
      </w:r>
      <w:r>
        <w:rPr>
          <w:rFonts w:ascii="Arial" w:hAnsi="Arial" w:cs="Arial"/>
          <w:sz w:val="22"/>
          <w:szCs w:val="22"/>
        </w:rPr>
        <w:t xml:space="preserve"> </w:t>
      </w:r>
      <w:r w:rsidRPr="007A7185">
        <w:rPr>
          <w:rFonts w:ascii="Arial" w:hAnsi="Arial" w:cs="Arial"/>
          <w:sz w:val="22"/>
          <w:szCs w:val="22"/>
        </w:rPr>
        <w:t>Other</w:t>
      </w:r>
      <w:r>
        <w:rPr>
          <w:rFonts w:ascii="Arial" w:hAnsi="Arial" w:cs="Arial"/>
          <w:sz w:val="22"/>
          <w:szCs w:val="22"/>
        </w:rPr>
        <w:t xml:space="preserve"> </w:t>
      </w:r>
      <w:r w:rsidRPr="007A7185">
        <w:rPr>
          <w:rFonts w:ascii="Arial" w:hAnsi="Arial" w:cs="Arial"/>
          <w:sz w:val="22"/>
          <w:szCs w:val="22"/>
        </w:rPr>
        <w:t>birds include summer migrants such as blackcap, chiffchaff and willow warbler, the</w:t>
      </w:r>
      <w:r>
        <w:rPr>
          <w:rFonts w:ascii="Arial" w:hAnsi="Arial" w:cs="Arial"/>
          <w:sz w:val="22"/>
          <w:szCs w:val="22"/>
        </w:rPr>
        <w:t xml:space="preserve"> </w:t>
      </w:r>
      <w:r w:rsidRPr="007A7185">
        <w:rPr>
          <w:rFonts w:ascii="Arial" w:hAnsi="Arial" w:cs="Arial"/>
          <w:sz w:val="22"/>
          <w:szCs w:val="22"/>
        </w:rPr>
        <w:t>latter largely present in the northern part in and around Studfold Wood and Humps</w:t>
      </w:r>
      <w:r>
        <w:rPr>
          <w:rFonts w:ascii="Arial" w:hAnsi="Arial" w:cs="Arial"/>
          <w:sz w:val="22"/>
          <w:szCs w:val="22"/>
        </w:rPr>
        <w:t xml:space="preserve"> </w:t>
      </w:r>
      <w:r w:rsidRPr="007A7185">
        <w:rPr>
          <w:rFonts w:ascii="Arial" w:hAnsi="Arial" w:cs="Arial"/>
          <w:sz w:val="22"/>
          <w:szCs w:val="22"/>
        </w:rPr>
        <w:t xml:space="preserve">and Hollows. </w:t>
      </w:r>
      <w:r>
        <w:rPr>
          <w:rFonts w:ascii="Arial" w:hAnsi="Arial" w:cs="Arial"/>
          <w:sz w:val="22"/>
          <w:szCs w:val="22"/>
        </w:rPr>
        <w:t xml:space="preserve"> </w:t>
      </w:r>
      <w:r w:rsidRPr="007A7185">
        <w:rPr>
          <w:rFonts w:ascii="Arial" w:hAnsi="Arial" w:cs="Arial"/>
          <w:sz w:val="22"/>
          <w:szCs w:val="22"/>
        </w:rPr>
        <w:t>Surveys carried out for the management plan also recorded bullfinch</w:t>
      </w:r>
      <w:r>
        <w:rPr>
          <w:rFonts w:ascii="Arial" w:hAnsi="Arial" w:cs="Arial"/>
          <w:sz w:val="22"/>
          <w:szCs w:val="22"/>
        </w:rPr>
        <w:t xml:space="preserve"> </w:t>
      </w:r>
      <w:r w:rsidRPr="007A7185">
        <w:rPr>
          <w:rFonts w:ascii="Arial" w:hAnsi="Arial" w:cs="Arial"/>
          <w:sz w:val="22"/>
          <w:szCs w:val="22"/>
        </w:rPr>
        <w:t>and male yellowhammer, both red listed birds of conservation concern.</w:t>
      </w:r>
    </w:p>
    <w:p w14:paraId="63187B9F" w14:textId="77777777" w:rsidR="007A7185" w:rsidRDefault="007A7185" w:rsidP="007A7185">
      <w:pPr>
        <w:jc w:val="both"/>
        <w:rPr>
          <w:rFonts w:ascii="Arial" w:hAnsi="Arial" w:cs="Arial"/>
          <w:sz w:val="22"/>
          <w:szCs w:val="22"/>
        </w:rPr>
      </w:pPr>
    </w:p>
    <w:p w14:paraId="3D4B7241" w14:textId="77777777" w:rsidR="007A7185" w:rsidRPr="007A7185" w:rsidRDefault="007A7185" w:rsidP="007A7185">
      <w:pPr>
        <w:jc w:val="both"/>
        <w:rPr>
          <w:rFonts w:ascii="Arial" w:hAnsi="Arial" w:cs="Arial"/>
          <w:sz w:val="22"/>
          <w:szCs w:val="22"/>
          <w:u w:val="single"/>
        </w:rPr>
      </w:pPr>
      <w:r w:rsidRPr="007A7185">
        <w:rPr>
          <w:rFonts w:ascii="Arial" w:hAnsi="Arial" w:cs="Arial"/>
          <w:sz w:val="22"/>
          <w:szCs w:val="22"/>
          <w:u w:val="single"/>
        </w:rPr>
        <w:t>Mammals</w:t>
      </w:r>
    </w:p>
    <w:p w14:paraId="126B0C3F" w14:textId="77777777" w:rsidR="007A7185" w:rsidRDefault="007A7185" w:rsidP="007A7185">
      <w:pPr>
        <w:jc w:val="both"/>
        <w:rPr>
          <w:rFonts w:ascii="Arial" w:hAnsi="Arial" w:cs="Arial"/>
          <w:sz w:val="22"/>
          <w:szCs w:val="22"/>
        </w:rPr>
      </w:pPr>
      <w:r w:rsidRPr="007A7185">
        <w:rPr>
          <w:rFonts w:ascii="Arial" w:hAnsi="Arial" w:cs="Arial"/>
          <w:sz w:val="22"/>
          <w:szCs w:val="22"/>
        </w:rPr>
        <w:t>Evidence of badger</w:t>
      </w:r>
      <w:r>
        <w:rPr>
          <w:rFonts w:ascii="Arial" w:hAnsi="Arial" w:cs="Arial"/>
          <w:sz w:val="22"/>
          <w:szCs w:val="22"/>
        </w:rPr>
        <w:t>s</w:t>
      </w:r>
      <w:r w:rsidRPr="007A7185">
        <w:rPr>
          <w:rFonts w:ascii="Arial" w:hAnsi="Arial" w:cs="Arial"/>
          <w:sz w:val="22"/>
          <w:szCs w:val="22"/>
        </w:rPr>
        <w:t xml:space="preserve"> </w:t>
      </w:r>
      <w:r>
        <w:rPr>
          <w:rFonts w:ascii="Arial" w:hAnsi="Arial" w:cs="Arial"/>
          <w:sz w:val="22"/>
          <w:szCs w:val="22"/>
        </w:rPr>
        <w:t xml:space="preserve">has been </w:t>
      </w:r>
      <w:r w:rsidRPr="007A7185">
        <w:rPr>
          <w:rFonts w:ascii="Arial" w:hAnsi="Arial" w:cs="Arial"/>
          <w:sz w:val="22"/>
          <w:szCs w:val="22"/>
        </w:rPr>
        <w:t>found within the woodland</w:t>
      </w:r>
      <w:r>
        <w:rPr>
          <w:rFonts w:ascii="Arial" w:hAnsi="Arial" w:cs="Arial"/>
          <w:sz w:val="22"/>
          <w:szCs w:val="22"/>
        </w:rPr>
        <w:t xml:space="preserve"> with f</w:t>
      </w:r>
      <w:r w:rsidRPr="007A7185">
        <w:rPr>
          <w:rFonts w:ascii="Arial" w:hAnsi="Arial" w:cs="Arial"/>
          <w:sz w:val="22"/>
          <w:szCs w:val="22"/>
        </w:rPr>
        <w:t>ox</w:t>
      </w:r>
      <w:r>
        <w:rPr>
          <w:rFonts w:ascii="Arial" w:hAnsi="Arial" w:cs="Arial"/>
          <w:sz w:val="22"/>
          <w:szCs w:val="22"/>
        </w:rPr>
        <w:t xml:space="preserve">es </w:t>
      </w:r>
      <w:r w:rsidRPr="007A7185">
        <w:rPr>
          <w:rFonts w:ascii="Arial" w:hAnsi="Arial" w:cs="Arial"/>
          <w:sz w:val="22"/>
          <w:szCs w:val="22"/>
        </w:rPr>
        <w:t>also suspected to be present</w:t>
      </w:r>
      <w:r>
        <w:rPr>
          <w:rFonts w:ascii="Arial" w:hAnsi="Arial" w:cs="Arial"/>
          <w:sz w:val="22"/>
          <w:szCs w:val="22"/>
        </w:rPr>
        <w:t>; g</w:t>
      </w:r>
      <w:r w:rsidRPr="007A7185">
        <w:rPr>
          <w:rFonts w:ascii="Arial" w:hAnsi="Arial" w:cs="Arial"/>
          <w:sz w:val="22"/>
          <w:szCs w:val="22"/>
        </w:rPr>
        <w:t>rey squirrel</w:t>
      </w:r>
      <w:r>
        <w:rPr>
          <w:rFonts w:ascii="Arial" w:hAnsi="Arial" w:cs="Arial"/>
          <w:sz w:val="22"/>
          <w:szCs w:val="22"/>
        </w:rPr>
        <w:t xml:space="preserve"> are also commonly observed</w:t>
      </w:r>
      <w:r w:rsidRPr="007A7185">
        <w:rPr>
          <w:rFonts w:ascii="Arial" w:hAnsi="Arial" w:cs="Arial"/>
          <w:sz w:val="22"/>
          <w:szCs w:val="22"/>
        </w:rPr>
        <w:t xml:space="preserve">. </w:t>
      </w:r>
      <w:r>
        <w:rPr>
          <w:rFonts w:ascii="Arial" w:hAnsi="Arial" w:cs="Arial"/>
          <w:sz w:val="22"/>
          <w:szCs w:val="22"/>
        </w:rPr>
        <w:t xml:space="preserve"> </w:t>
      </w:r>
      <w:r w:rsidRPr="007A7185">
        <w:rPr>
          <w:rFonts w:ascii="Arial" w:hAnsi="Arial" w:cs="Arial"/>
          <w:sz w:val="22"/>
          <w:szCs w:val="22"/>
        </w:rPr>
        <w:t>Grassland woodland habitats are likely to support a range</w:t>
      </w:r>
      <w:r>
        <w:rPr>
          <w:rFonts w:ascii="Arial" w:hAnsi="Arial" w:cs="Arial"/>
          <w:sz w:val="22"/>
          <w:szCs w:val="22"/>
        </w:rPr>
        <w:t xml:space="preserve"> </w:t>
      </w:r>
      <w:r w:rsidRPr="007A7185">
        <w:rPr>
          <w:rFonts w:ascii="Arial" w:hAnsi="Arial" w:cs="Arial"/>
          <w:sz w:val="22"/>
          <w:szCs w:val="22"/>
        </w:rPr>
        <w:t>of small mammals such as wood mouse and voles. Woodland edge and glades also</w:t>
      </w:r>
      <w:r>
        <w:rPr>
          <w:rFonts w:ascii="Arial" w:hAnsi="Arial" w:cs="Arial"/>
          <w:sz w:val="22"/>
          <w:szCs w:val="22"/>
        </w:rPr>
        <w:t xml:space="preserve"> </w:t>
      </w:r>
      <w:r w:rsidRPr="007A7185">
        <w:rPr>
          <w:rFonts w:ascii="Arial" w:hAnsi="Arial" w:cs="Arial"/>
          <w:sz w:val="22"/>
          <w:szCs w:val="22"/>
        </w:rPr>
        <w:t xml:space="preserve">provide potentially good foraging habitats to a small range of bat species. </w:t>
      </w:r>
      <w:r>
        <w:rPr>
          <w:rFonts w:ascii="Arial" w:hAnsi="Arial" w:cs="Arial"/>
          <w:sz w:val="22"/>
          <w:szCs w:val="22"/>
        </w:rPr>
        <w:t xml:space="preserve"> </w:t>
      </w:r>
      <w:r w:rsidRPr="007A7185">
        <w:rPr>
          <w:rFonts w:ascii="Arial" w:hAnsi="Arial" w:cs="Arial"/>
          <w:sz w:val="22"/>
          <w:szCs w:val="22"/>
        </w:rPr>
        <w:t>In addition</w:t>
      </w:r>
      <w:r>
        <w:rPr>
          <w:rFonts w:ascii="Arial" w:hAnsi="Arial" w:cs="Arial"/>
          <w:sz w:val="22"/>
          <w:szCs w:val="22"/>
        </w:rPr>
        <w:t xml:space="preserve"> </w:t>
      </w:r>
      <w:r w:rsidRPr="007A7185">
        <w:rPr>
          <w:rFonts w:ascii="Arial" w:hAnsi="Arial" w:cs="Arial"/>
          <w:sz w:val="22"/>
          <w:szCs w:val="22"/>
        </w:rPr>
        <w:t>there are many mature trees with features that provide potential roosting sites for</w:t>
      </w:r>
      <w:r>
        <w:rPr>
          <w:rFonts w:ascii="Arial" w:hAnsi="Arial" w:cs="Arial"/>
          <w:sz w:val="22"/>
          <w:szCs w:val="22"/>
        </w:rPr>
        <w:t xml:space="preserve"> </w:t>
      </w:r>
      <w:r w:rsidRPr="007A7185">
        <w:rPr>
          <w:rFonts w:ascii="Arial" w:hAnsi="Arial" w:cs="Arial"/>
          <w:sz w:val="22"/>
          <w:szCs w:val="22"/>
        </w:rPr>
        <w:t>bats.</w:t>
      </w:r>
    </w:p>
    <w:p w14:paraId="2FC17E31" w14:textId="77777777" w:rsidR="007A7185" w:rsidRDefault="007A7185" w:rsidP="007A7185">
      <w:pPr>
        <w:jc w:val="both"/>
        <w:rPr>
          <w:rFonts w:ascii="Arial" w:hAnsi="Arial" w:cs="Arial"/>
          <w:sz w:val="22"/>
          <w:szCs w:val="22"/>
        </w:rPr>
      </w:pPr>
    </w:p>
    <w:p w14:paraId="2D12E535" w14:textId="77777777" w:rsidR="007A7185" w:rsidRPr="007A7185" w:rsidRDefault="007A7185" w:rsidP="007A7185">
      <w:pPr>
        <w:jc w:val="both"/>
        <w:rPr>
          <w:rFonts w:ascii="Arial" w:hAnsi="Arial" w:cs="Arial"/>
          <w:sz w:val="22"/>
          <w:szCs w:val="22"/>
          <w:u w:val="single"/>
        </w:rPr>
      </w:pPr>
      <w:r w:rsidRPr="007A7185">
        <w:rPr>
          <w:rFonts w:ascii="Arial" w:hAnsi="Arial" w:cs="Arial"/>
          <w:sz w:val="22"/>
          <w:szCs w:val="22"/>
          <w:u w:val="single"/>
        </w:rPr>
        <w:t>Amphibians and reptiles</w:t>
      </w:r>
    </w:p>
    <w:p w14:paraId="48F00010" w14:textId="77777777" w:rsidR="007A7185" w:rsidRDefault="007A7185" w:rsidP="007A7185">
      <w:pPr>
        <w:jc w:val="both"/>
        <w:rPr>
          <w:rFonts w:ascii="Arial" w:hAnsi="Arial" w:cs="Arial"/>
          <w:sz w:val="22"/>
          <w:szCs w:val="22"/>
        </w:rPr>
      </w:pPr>
      <w:r w:rsidRPr="007A7185">
        <w:rPr>
          <w:rFonts w:ascii="Arial" w:hAnsi="Arial" w:cs="Arial"/>
          <w:sz w:val="22"/>
          <w:szCs w:val="22"/>
        </w:rPr>
        <w:t>The nature reserve has potentially good habitat for the presence of reptiles such as</w:t>
      </w:r>
      <w:r>
        <w:rPr>
          <w:rFonts w:ascii="Arial" w:hAnsi="Arial" w:cs="Arial"/>
          <w:sz w:val="22"/>
          <w:szCs w:val="22"/>
        </w:rPr>
        <w:t xml:space="preserve"> </w:t>
      </w:r>
      <w:r w:rsidRPr="007A7185">
        <w:rPr>
          <w:rFonts w:ascii="Arial" w:hAnsi="Arial" w:cs="Arial"/>
          <w:sz w:val="22"/>
          <w:szCs w:val="22"/>
        </w:rPr>
        <w:t>grass snake and common lizard, the latter especially to the north on land between</w:t>
      </w:r>
      <w:r>
        <w:rPr>
          <w:rFonts w:ascii="Arial" w:hAnsi="Arial" w:cs="Arial"/>
          <w:sz w:val="22"/>
          <w:szCs w:val="22"/>
        </w:rPr>
        <w:t xml:space="preserve"> </w:t>
      </w:r>
      <w:r w:rsidRPr="007A7185">
        <w:rPr>
          <w:rFonts w:ascii="Arial" w:hAnsi="Arial" w:cs="Arial"/>
          <w:sz w:val="22"/>
          <w:szCs w:val="22"/>
        </w:rPr>
        <w:t>two railway lines. The ponds provide potential for the presence of amphibians such as</w:t>
      </w:r>
      <w:r>
        <w:rPr>
          <w:rFonts w:ascii="Arial" w:hAnsi="Arial" w:cs="Arial"/>
          <w:sz w:val="22"/>
          <w:szCs w:val="22"/>
        </w:rPr>
        <w:t xml:space="preserve"> </w:t>
      </w:r>
      <w:r w:rsidRPr="007A7185">
        <w:rPr>
          <w:rFonts w:ascii="Arial" w:hAnsi="Arial" w:cs="Arial"/>
          <w:sz w:val="22"/>
          <w:szCs w:val="22"/>
        </w:rPr>
        <w:t xml:space="preserve">frogs and toads. There are no existing records for newt species within the </w:t>
      </w:r>
      <w:r w:rsidR="00BE7F79">
        <w:rPr>
          <w:rFonts w:ascii="Arial" w:hAnsi="Arial" w:cs="Arial"/>
          <w:sz w:val="22"/>
          <w:szCs w:val="22"/>
        </w:rPr>
        <w:t>site</w:t>
      </w:r>
      <w:r w:rsidRPr="007A7185">
        <w:rPr>
          <w:rFonts w:ascii="Arial" w:hAnsi="Arial" w:cs="Arial"/>
          <w:sz w:val="22"/>
          <w:szCs w:val="22"/>
        </w:rPr>
        <w:t xml:space="preserve"> and very few in the wider area (up to a distance of 10km).</w:t>
      </w:r>
    </w:p>
    <w:p w14:paraId="3A3F4F89" w14:textId="77777777" w:rsidR="007A7185" w:rsidRDefault="007A7185" w:rsidP="007A7185">
      <w:pPr>
        <w:jc w:val="both"/>
        <w:rPr>
          <w:rFonts w:ascii="Arial" w:hAnsi="Arial" w:cs="Arial"/>
          <w:sz w:val="22"/>
          <w:szCs w:val="22"/>
        </w:rPr>
      </w:pPr>
    </w:p>
    <w:p w14:paraId="29DB1FED" w14:textId="77777777" w:rsidR="007A7185" w:rsidRPr="007A7185" w:rsidRDefault="007A7185" w:rsidP="007A7185">
      <w:pPr>
        <w:jc w:val="both"/>
        <w:rPr>
          <w:rFonts w:ascii="Arial" w:hAnsi="Arial" w:cs="Arial"/>
          <w:sz w:val="22"/>
          <w:szCs w:val="22"/>
          <w:u w:val="single"/>
        </w:rPr>
      </w:pPr>
      <w:r w:rsidRPr="007A7185">
        <w:rPr>
          <w:rFonts w:ascii="Arial" w:hAnsi="Arial" w:cs="Arial"/>
          <w:sz w:val="22"/>
          <w:szCs w:val="22"/>
          <w:u w:val="single"/>
        </w:rPr>
        <w:t>Invertebrates</w:t>
      </w:r>
    </w:p>
    <w:p w14:paraId="566482D1" w14:textId="77777777" w:rsidR="007A7185" w:rsidRDefault="00511EF4" w:rsidP="007A7185">
      <w:pPr>
        <w:jc w:val="both"/>
        <w:rPr>
          <w:rFonts w:ascii="Arial" w:hAnsi="Arial" w:cs="Arial"/>
          <w:sz w:val="22"/>
          <w:szCs w:val="22"/>
        </w:rPr>
      </w:pPr>
      <w:r>
        <w:rPr>
          <w:rFonts w:ascii="Arial" w:hAnsi="Arial" w:cs="Arial"/>
          <w:sz w:val="22"/>
          <w:szCs w:val="22"/>
        </w:rPr>
        <w:t>The park</w:t>
      </w:r>
      <w:r w:rsidR="007A7185" w:rsidRPr="007A7185">
        <w:rPr>
          <w:rFonts w:ascii="Arial" w:hAnsi="Arial" w:cs="Arial"/>
          <w:sz w:val="22"/>
          <w:szCs w:val="22"/>
        </w:rPr>
        <w:t xml:space="preserve"> has very few publ</w:t>
      </w:r>
      <w:r>
        <w:rPr>
          <w:rFonts w:ascii="Arial" w:hAnsi="Arial" w:cs="Arial"/>
          <w:sz w:val="22"/>
          <w:szCs w:val="22"/>
        </w:rPr>
        <w:t xml:space="preserve">ished records of invertebrates however </w:t>
      </w:r>
      <w:r w:rsidR="007A7185" w:rsidRPr="007A7185">
        <w:rPr>
          <w:rFonts w:ascii="Arial" w:hAnsi="Arial" w:cs="Arial"/>
          <w:sz w:val="22"/>
          <w:szCs w:val="22"/>
        </w:rPr>
        <w:t>marbled white</w:t>
      </w:r>
      <w:r>
        <w:rPr>
          <w:rFonts w:ascii="Arial" w:hAnsi="Arial" w:cs="Arial"/>
          <w:sz w:val="22"/>
          <w:szCs w:val="22"/>
        </w:rPr>
        <w:t>, orange tip and speckled wood butterflies have been observed in various areas throughout the park</w:t>
      </w:r>
      <w:r w:rsidR="007A7185" w:rsidRPr="007A7185">
        <w:rPr>
          <w:rFonts w:ascii="Arial" w:hAnsi="Arial" w:cs="Arial"/>
          <w:sz w:val="22"/>
          <w:szCs w:val="22"/>
        </w:rPr>
        <w:t>.</w:t>
      </w:r>
    </w:p>
    <w:p w14:paraId="68FB5CD9" w14:textId="77777777" w:rsidR="007A7185" w:rsidRDefault="007A7185" w:rsidP="007A7185">
      <w:pPr>
        <w:jc w:val="both"/>
        <w:rPr>
          <w:rFonts w:ascii="Arial" w:hAnsi="Arial" w:cs="Arial"/>
          <w:sz w:val="22"/>
          <w:szCs w:val="22"/>
        </w:rPr>
      </w:pPr>
    </w:p>
    <w:p w14:paraId="0E25D145" w14:textId="77777777" w:rsidR="007A7185" w:rsidRDefault="007A7185" w:rsidP="007A7185">
      <w:pPr>
        <w:jc w:val="both"/>
        <w:rPr>
          <w:rFonts w:ascii="Arial" w:hAnsi="Arial" w:cs="Arial"/>
          <w:sz w:val="22"/>
          <w:szCs w:val="22"/>
        </w:rPr>
      </w:pPr>
    </w:p>
    <w:p w14:paraId="5BD9EEC6" w14:textId="77777777" w:rsidR="007A7185" w:rsidRDefault="007A7185" w:rsidP="007A7185">
      <w:pPr>
        <w:jc w:val="both"/>
        <w:rPr>
          <w:rFonts w:ascii="Arial" w:hAnsi="Arial" w:cs="Arial"/>
          <w:sz w:val="22"/>
          <w:szCs w:val="22"/>
        </w:rPr>
      </w:pPr>
    </w:p>
    <w:p w14:paraId="52AA104C" w14:textId="77777777" w:rsidR="00511EF4" w:rsidRDefault="00511EF4" w:rsidP="00134EE0">
      <w:pPr>
        <w:autoSpaceDE w:val="0"/>
        <w:autoSpaceDN w:val="0"/>
        <w:adjustRightInd w:val="0"/>
        <w:rPr>
          <w:rFonts w:ascii="Arial" w:hAnsi="Arial" w:cs="Arial"/>
          <w:b/>
          <w:sz w:val="22"/>
          <w:szCs w:val="22"/>
        </w:rPr>
      </w:pPr>
    </w:p>
    <w:p w14:paraId="614022CD" w14:textId="77777777" w:rsidR="00511EF4" w:rsidRDefault="00511EF4" w:rsidP="00134EE0">
      <w:pPr>
        <w:autoSpaceDE w:val="0"/>
        <w:autoSpaceDN w:val="0"/>
        <w:adjustRightInd w:val="0"/>
        <w:rPr>
          <w:rFonts w:ascii="Arial" w:hAnsi="Arial" w:cs="Arial"/>
          <w:b/>
          <w:sz w:val="22"/>
          <w:szCs w:val="22"/>
        </w:rPr>
      </w:pPr>
    </w:p>
    <w:p w14:paraId="74840197" w14:textId="77777777" w:rsidR="00134EE0" w:rsidRPr="00134EE0" w:rsidRDefault="00134EE0" w:rsidP="00134EE0">
      <w:pPr>
        <w:autoSpaceDE w:val="0"/>
        <w:autoSpaceDN w:val="0"/>
        <w:adjustRightInd w:val="0"/>
        <w:rPr>
          <w:rFonts w:ascii="Arial" w:hAnsi="Arial" w:cs="Arial"/>
          <w:b/>
          <w:sz w:val="22"/>
          <w:szCs w:val="22"/>
        </w:rPr>
      </w:pPr>
      <w:r w:rsidRPr="00134EE0">
        <w:rPr>
          <w:rFonts w:ascii="Arial" w:hAnsi="Arial" w:cs="Arial"/>
          <w:b/>
          <w:sz w:val="22"/>
          <w:szCs w:val="22"/>
        </w:rPr>
        <w:lastRenderedPageBreak/>
        <w:t>1.6.9</w:t>
      </w:r>
      <w:r w:rsidRPr="00134EE0">
        <w:rPr>
          <w:rFonts w:ascii="Arial" w:hAnsi="Arial" w:cs="Arial"/>
          <w:b/>
          <w:sz w:val="22"/>
          <w:szCs w:val="22"/>
        </w:rPr>
        <w:tab/>
      </w:r>
      <w:proofErr w:type="spellStart"/>
      <w:r w:rsidRPr="00134EE0">
        <w:rPr>
          <w:rFonts w:ascii="Arial" w:hAnsi="Arial" w:cs="Arial"/>
          <w:b/>
          <w:sz w:val="22"/>
          <w:szCs w:val="22"/>
        </w:rPr>
        <w:t>Pedology</w:t>
      </w:r>
      <w:proofErr w:type="spellEnd"/>
      <w:r w:rsidRPr="00134EE0">
        <w:rPr>
          <w:rFonts w:ascii="Arial" w:hAnsi="Arial" w:cs="Arial"/>
          <w:b/>
          <w:sz w:val="22"/>
          <w:szCs w:val="22"/>
        </w:rPr>
        <w:t xml:space="preserve"> (soils)</w:t>
      </w:r>
    </w:p>
    <w:p w14:paraId="073DE602" w14:textId="77777777" w:rsidR="009C0649" w:rsidRPr="00134EE0" w:rsidRDefault="00134EE0" w:rsidP="00134EE0">
      <w:pPr>
        <w:autoSpaceDE w:val="0"/>
        <w:autoSpaceDN w:val="0"/>
        <w:adjustRightInd w:val="0"/>
        <w:rPr>
          <w:rFonts w:ascii="Arial" w:hAnsi="Arial" w:cs="Arial"/>
          <w:sz w:val="22"/>
          <w:szCs w:val="22"/>
        </w:rPr>
      </w:pPr>
      <w:r w:rsidRPr="00134EE0">
        <w:rPr>
          <w:rFonts w:ascii="Arial" w:hAnsi="Arial" w:cs="Arial"/>
          <w:sz w:val="22"/>
          <w:szCs w:val="22"/>
        </w:rPr>
        <w:t xml:space="preserve">These are essentially alkaline in nature due to the </w:t>
      </w:r>
      <w:r w:rsidR="00416A40">
        <w:rPr>
          <w:rFonts w:ascii="Arial" w:hAnsi="Arial" w:cs="Arial"/>
          <w:sz w:val="22"/>
          <w:szCs w:val="22"/>
        </w:rPr>
        <w:t xml:space="preserve">park </w:t>
      </w:r>
      <w:r w:rsidRPr="00134EE0">
        <w:rPr>
          <w:rFonts w:ascii="Arial" w:hAnsi="Arial" w:cs="Arial"/>
          <w:sz w:val="22"/>
          <w:szCs w:val="22"/>
        </w:rPr>
        <w:t>being located on or</w:t>
      </w:r>
      <w:r>
        <w:rPr>
          <w:rFonts w:ascii="Arial" w:hAnsi="Arial" w:cs="Arial"/>
          <w:sz w:val="22"/>
          <w:szCs w:val="22"/>
        </w:rPr>
        <w:t xml:space="preserve"> </w:t>
      </w:r>
      <w:r w:rsidRPr="00134EE0">
        <w:rPr>
          <w:rFonts w:ascii="Arial" w:hAnsi="Arial" w:cs="Arial"/>
          <w:sz w:val="22"/>
          <w:szCs w:val="22"/>
        </w:rPr>
        <w:t>near</w:t>
      </w:r>
      <w:r>
        <w:rPr>
          <w:rFonts w:ascii="Arial" w:hAnsi="Arial" w:cs="Arial"/>
          <w:sz w:val="22"/>
          <w:szCs w:val="22"/>
        </w:rPr>
        <w:t xml:space="preserve"> </w:t>
      </w:r>
      <w:r w:rsidRPr="00134EE0">
        <w:rPr>
          <w:rFonts w:ascii="Arial" w:hAnsi="Arial" w:cs="Arial"/>
          <w:sz w:val="22"/>
          <w:szCs w:val="22"/>
        </w:rPr>
        <w:t xml:space="preserve">limestone bedrock. </w:t>
      </w:r>
      <w:r w:rsidR="007A7185">
        <w:rPr>
          <w:rFonts w:ascii="Arial" w:hAnsi="Arial" w:cs="Arial"/>
          <w:sz w:val="22"/>
          <w:szCs w:val="22"/>
        </w:rPr>
        <w:t xml:space="preserve"> </w:t>
      </w:r>
      <w:r w:rsidRPr="00134EE0">
        <w:rPr>
          <w:rFonts w:ascii="Arial" w:hAnsi="Arial" w:cs="Arial"/>
          <w:sz w:val="22"/>
          <w:szCs w:val="22"/>
        </w:rPr>
        <w:t xml:space="preserve">However, much of the </w:t>
      </w:r>
      <w:r w:rsidR="007A7185">
        <w:rPr>
          <w:rFonts w:ascii="Arial" w:hAnsi="Arial" w:cs="Arial"/>
          <w:sz w:val="22"/>
          <w:szCs w:val="22"/>
        </w:rPr>
        <w:t xml:space="preserve">park </w:t>
      </w:r>
      <w:r w:rsidRPr="00134EE0">
        <w:rPr>
          <w:rFonts w:ascii="Arial" w:hAnsi="Arial" w:cs="Arial"/>
          <w:sz w:val="22"/>
          <w:szCs w:val="22"/>
        </w:rPr>
        <w:t>has been modified and it is</w:t>
      </w:r>
      <w:r>
        <w:rPr>
          <w:rFonts w:ascii="Arial" w:hAnsi="Arial" w:cs="Arial"/>
          <w:sz w:val="22"/>
          <w:szCs w:val="22"/>
        </w:rPr>
        <w:t xml:space="preserve"> </w:t>
      </w:r>
      <w:r w:rsidRPr="00134EE0">
        <w:rPr>
          <w:rFonts w:ascii="Arial" w:hAnsi="Arial" w:cs="Arial"/>
          <w:sz w:val="22"/>
          <w:szCs w:val="22"/>
        </w:rPr>
        <w:t xml:space="preserve">unclear what </w:t>
      </w:r>
      <w:r>
        <w:rPr>
          <w:rFonts w:ascii="Arial" w:hAnsi="Arial" w:cs="Arial"/>
          <w:sz w:val="22"/>
          <w:szCs w:val="22"/>
        </w:rPr>
        <w:t>t</w:t>
      </w:r>
      <w:r w:rsidRPr="00134EE0">
        <w:rPr>
          <w:rFonts w:ascii="Arial" w:hAnsi="Arial" w:cs="Arial"/>
          <w:sz w:val="22"/>
          <w:szCs w:val="22"/>
        </w:rPr>
        <w:t>ype or amount of soil has been imported into the site over time. The</w:t>
      </w:r>
      <w:r>
        <w:rPr>
          <w:rFonts w:ascii="Arial" w:hAnsi="Arial" w:cs="Arial"/>
          <w:sz w:val="22"/>
          <w:szCs w:val="22"/>
        </w:rPr>
        <w:t xml:space="preserve"> </w:t>
      </w:r>
      <w:r w:rsidRPr="00134EE0">
        <w:rPr>
          <w:rFonts w:ascii="Arial" w:hAnsi="Arial" w:cs="Arial"/>
          <w:sz w:val="22"/>
          <w:szCs w:val="22"/>
        </w:rPr>
        <w:t xml:space="preserve">soil map for England and Wales shows the </w:t>
      </w:r>
      <w:r w:rsidR="007A7185">
        <w:rPr>
          <w:rFonts w:ascii="Arial" w:hAnsi="Arial" w:cs="Arial"/>
          <w:sz w:val="22"/>
          <w:szCs w:val="22"/>
        </w:rPr>
        <w:t>park</w:t>
      </w:r>
      <w:r w:rsidRPr="00134EE0">
        <w:rPr>
          <w:rFonts w:ascii="Arial" w:hAnsi="Arial" w:cs="Arial"/>
          <w:sz w:val="22"/>
          <w:szCs w:val="22"/>
        </w:rPr>
        <w:t xml:space="preserve"> to have two main soil types –</w:t>
      </w:r>
      <w:r>
        <w:rPr>
          <w:rFonts w:ascii="Arial" w:hAnsi="Arial" w:cs="Arial"/>
          <w:sz w:val="22"/>
          <w:szCs w:val="22"/>
        </w:rPr>
        <w:t xml:space="preserve"> </w:t>
      </w:r>
      <w:proofErr w:type="spellStart"/>
      <w:r w:rsidRPr="00134EE0">
        <w:rPr>
          <w:rFonts w:ascii="Arial" w:hAnsi="Arial" w:cs="Arial"/>
          <w:sz w:val="22"/>
          <w:szCs w:val="22"/>
        </w:rPr>
        <w:t>stagnogleyic</w:t>
      </w:r>
      <w:proofErr w:type="spellEnd"/>
      <w:r w:rsidRPr="00134EE0">
        <w:rPr>
          <w:rFonts w:ascii="Arial" w:hAnsi="Arial" w:cs="Arial"/>
          <w:sz w:val="22"/>
          <w:szCs w:val="22"/>
        </w:rPr>
        <w:t xml:space="preserve"> brown earths (in the predominant) and Cambic </w:t>
      </w:r>
      <w:proofErr w:type="spellStart"/>
      <w:r w:rsidRPr="00134EE0">
        <w:rPr>
          <w:rFonts w:ascii="Arial" w:hAnsi="Arial" w:cs="Arial"/>
          <w:sz w:val="22"/>
          <w:szCs w:val="22"/>
        </w:rPr>
        <w:t>stagnogley</w:t>
      </w:r>
      <w:proofErr w:type="spellEnd"/>
      <w:r w:rsidRPr="00134EE0">
        <w:rPr>
          <w:rFonts w:ascii="Arial" w:hAnsi="Arial" w:cs="Arial"/>
          <w:sz w:val="22"/>
          <w:szCs w:val="22"/>
        </w:rPr>
        <w:t xml:space="preserve"> soils.</w:t>
      </w:r>
      <w:r w:rsidR="009C0649" w:rsidRPr="00134EE0">
        <w:rPr>
          <w:rFonts w:ascii="Arial" w:hAnsi="Arial" w:cs="Arial"/>
          <w:sz w:val="22"/>
          <w:szCs w:val="22"/>
        </w:rPr>
        <w:t xml:space="preserve"> </w:t>
      </w:r>
    </w:p>
    <w:p w14:paraId="6CADA0C8" w14:textId="77777777" w:rsidR="009C0649" w:rsidRPr="00237288" w:rsidRDefault="009C0649" w:rsidP="009C0649">
      <w:pPr>
        <w:jc w:val="both"/>
        <w:rPr>
          <w:rFonts w:ascii="Arial" w:hAnsi="Arial" w:cs="Arial"/>
          <w:sz w:val="22"/>
          <w:szCs w:val="22"/>
        </w:rPr>
      </w:pPr>
    </w:p>
    <w:p w14:paraId="5BFE127D" w14:textId="77777777" w:rsidR="007125D1" w:rsidRPr="00237288" w:rsidRDefault="007125D1" w:rsidP="007125D1">
      <w:pPr>
        <w:pStyle w:val="BodyText"/>
        <w:tabs>
          <w:tab w:val="clear" w:pos="851"/>
        </w:tabs>
        <w:rPr>
          <w:rFonts w:ascii="Arial" w:hAnsi="Arial" w:cs="Arial"/>
          <w:b/>
          <w:sz w:val="22"/>
          <w:szCs w:val="22"/>
        </w:rPr>
      </w:pPr>
      <w:r w:rsidRPr="00237288">
        <w:rPr>
          <w:rFonts w:ascii="Arial" w:hAnsi="Arial" w:cs="Arial"/>
          <w:b/>
          <w:sz w:val="22"/>
          <w:szCs w:val="22"/>
        </w:rPr>
        <w:t>1.6.</w:t>
      </w:r>
      <w:r w:rsidR="007A7185">
        <w:rPr>
          <w:rFonts w:ascii="Arial" w:hAnsi="Arial" w:cs="Arial"/>
          <w:b/>
          <w:sz w:val="22"/>
          <w:szCs w:val="22"/>
        </w:rPr>
        <w:t>10</w:t>
      </w:r>
      <w:r w:rsidRPr="00237288">
        <w:rPr>
          <w:rFonts w:ascii="Arial" w:hAnsi="Arial" w:cs="Arial"/>
          <w:b/>
          <w:sz w:val="22"/>
          <w:szCs w:val="22"/>
        </w:rPr>
        <w:tab/>
        <w:t>Geology</w:t>
      </w:r>
    </w:p>
    <w:p w14:paraId="3D182CBD" w14:textId="77777777" w:rsidR="007125D1" w:rsidRPr="00237288" w:rsidRDefault="007125D1" w:rsidP="007125D1">
      <w:pPr>
        <w:jc w:val="both"/>
        <w:rPr>
          <w:rFonts w:ascii="Arial" w:hAnsi="Arial" w:cs="Arial"/>
          <w:b/>
          <w:color w:val="008000"/>
          <w:sz w:val="22"/>
          <w:szCs w:val="22"/>
        </w:rPr>
      </w:pPr>
    </w:p>
    <w:p w14:paraId="637914A4" w14:textId="77777777" w:rsidR="007125D1" w:rsidRPr="00237288" w:rsidRDefault="007125D1" w:rsidP="007125D1">
      <w:pPr>
        <w:ind w:left="60"/>
        <w:jc w:val="both"/>
        <w:rPr>
          <w:rFonts w:ascii="Arial" w:hAnsi="Arial" w:cs="Arial"/>
          <w:sz w:val="22"/>
          <w:szCs w:val="22"/>
        </w:rPr>
      </w:pPr>
      <w:r w:rsidRPr="00237288">
        <w:rPr>
          <w:rFonts w:ascii="Arial" w:hAnsi="Arial" w:cs="Arial"/>
          <w:sz w:val="22"/>
          <w:szCs w:val="22"/>
        </w:rPr>
        <w:t xml:space="preserve">Portland Park occupies the head of a valley which begins close to the site's south-eastern corner and then progresses downstream in a north-westerly direction.  A small stream within the valley has cut through Lower Magnesian Limestone strata into Lower Permian Marl below.  As a result, much of the higher land at the eastern end of the site (and to a lesser extent in the north and south) has a limestone cover, while most of the remaining land surface is on marl.  The vegetation to some extent reflects this situation, but it is further influenced by the greater dampness of soils close to the course of the stream. Middle Coal Measures rocks </w:t>
      </w:r>
      <w:r w:rsidR="00416A40" w:rsidRPr="00237288">
        <w:rPr>
          <w:rFonts w:ascii="Arial" w:hAnsi="Arial" w:cs="Arial"/>
          <w:sz w:val="22"/>
          <w:szCs w:val="22"/>
        </w:rPr>
        <w:t>underl</w:t>
      </w:r>
      <w:r w:rsidR="00416A40">
        <w:rPr>
          <w:rFonts w:ascii="Arial" w:hAnsi="Arial" w:cs="Arial"/>
          <w:sz w:val="22"/>
          <w:szCs w:val="22"/>
        </w:rPr>
        <w:t>ay</w:t>
      </w:r>
      <w:r w:rsidRPr="00237288">
        <w:rPr>
          <w:rFonts w:ascii="Arial" w:hAnsi="Arial" w:cs="Arial"/>
          <w:sz w:val="22"/>
          <w:szCs w:val="22"/>
        </w:rPr>
        <w:t xml:space="preserve"> the Lower Permian Marl, and are exposed in the very lowest section of valley.  Slopes are predominantly gentle, within an altitudinal range of 125 to 150m.</w:t>
      </w:r>
    </w:p>
    <w:p w14:paraId="3719CA72" w14:textId="77777777" w:rsidR="00223F9E" w:rsidRPr="00237288" w:rsidRDefault="00223F9E">
      <w:pPr>
        <w:rPr>
          <w:rFonts w:ascii="Arial" w:hAnsi="Arial" w:cs="Arial"/>
          <w:b/>
          <w:sz w:val="22"/>
          <w:szCs w:val="22"/>
        </w:rPr>
      </w:pPr>
      <w:r w:rsidRPr="00237288">
        <w:rPr>
          <w:rFonts w:ascii="Arial" w:hAnsi="Arial" w:cs="Arial"/>
          <w:b/>
          <w:sz w:val="22"/>
          <w:szCs w:val="22"/>
        </w:rPr>
        <w:br w:type="page"/>
      </w:r>
    </w:p>
    <w:p w14:paraId="73783C58" w14:textId="77777777" w:rsidR="009C0649" w:rsidRPr="00416A40" w:rsidRDefault="009C0649" w:rsidP="009C0649">
      <w:pPr>
        <w:pStyle w:val="BodyText"/>
        <w:tabs>
          <w:tab w:val="clear" w:pos="851"/>
        </w:tabs>
        <w:rPr>
          <w:rFonts w:ascii="Arial" w:hAnsi="Arial" w:cs="Arial"/>
          <w:b/>
          <w:sz w:val="22"/>
          <w:szCs w:val="22"/>
        </w:rPr>
      </w:pPr>
      <w:r w:rsidRPr="00416A40">
        <w:rPr>
          <w:rFonts w:ascii="Arial" w:hAnsi="Arial" w:cs="Arial"/>
          <w:b/>
          <w:sz w:val="22"/>
          <w:szCs w:val="22"/>
        </w:rPr>
        <w:lastRenderedPageBreak/>
        <w:t>1.</w:t>
      </w:r>
      <w:r w:rsidR="00223F9E" w:rsidRPr="00416A40">
        <w:rPr>
          <w:rFonts w:ascii="Arial" w:hAnsi="Arial" w:cs="Arial"/>
          <w:b/>
          <w:sz w:val="22"/>
          <w:szCs w:val="22"/>
        </w:rPr>
        <w:t>7</w:t>
      </w:r>
      <w:r w:rsidR="00223F9E" w:rsidRPr="00416A40">
        <w:rPr>
          <w:rFonts w:ascii="Arial" w:hAnsi="Arial" w:cs="Arial"/>
          <w:b/>
          <w:sz w:val="22"/>
          <w:szCs w:val="22"/>
        </w:rPr>
        <w:tab/>
      </w:r>
      <w:r w:rsidRPr="00416A40">
        <w:rPr>
          <w:rFonts w:ascii="Arial" w:hAnsi="Arial" w:cs="Arial"/>
          <w:b/>
          <w:sz w:val="22"/>
          <w:szCs w:val="22"/>
        </w:rPr>
        <w:t>Evaluation of Features</w:t>
      </w:r>
    </w:p>
    <w:p w14:paraId="66B0005D" w14:textId="77777777" w:rsidR="009C0649" w:rsidRPr="0013476A" w:rsidRDefault="009C0649" w:rsidP="009C0649">
      <w:pPr>
        <w:pStyle w:val="BodyText"/>
        <w:tabs>
          <w:tab w:val="clear" w:pos="851"/>
        </w:tabs>
        <w:rPr>
          <w:rFonts w:ascii="Arial" w:hAnsi="Arial" w:cs="Arial"/>
          <w:b/>
          <w:sz w:val="22"/>
          <w:szCs w:val="22"/>
        </w:rPr>
      </w:pPr>
    </w:p>
    <w:p w14:paraId="090AEE7E" w14:textId="77777777" w:rsidR="0075451C" w:rsidRDefault="0075451C" w:rsidP="0075451C">
      <w:pPr>
        <w:jc w:val="both"/>
        <w:rPr>
          <w:rFonts w:ascii="Arial" w:hAnsi="Arial" w:cs="Arial"/>
          <w:sz w:val="22"/>
          <w:szCs w:val="22"/>
        </w:rPr>
      </w:pPr>
      <w:r w:rsidRPr="0013476A">
        <w:rPr>
          <w:rFonts w:ascii="Arial" w:hAnsi="Arial" w:cs="Arial"/>
          <w:sz w:val="22"/>
          <w:szCs w:val="22"/>
        </w:rPr>
        <w:t>Categories in the table below are arranged in descending order of significance: 'national', 'regional', 'county' and 'district'.  Data in the table reflect current knowledge, so lack of certain species may either mean they are truly absent or present but not recorded.  There is likely to be a significant bias towards recording the more noticeable and best studied species-groups, e</w:t>
      </w:r>
      <w:r>
        <w:rPr>
          <w:rFonts w:ascii="Arial" w:hAnsi="Arial" w:cs="Arial"/>
          <w:sz w:val="22"/>
          <w:szCs w:val="22"/>
        </w:rPr>
        <w:t>.</w:t>
      </w:r>
      <w:r w:rsidRPr="0013476A">
        <w:rPr>
          <w:rFonts w:ascii="Arial" w:hAnsi="Arial" w:cs="Arial"/>
          <w:sz w:val="22"/>
          <w:szCs w:val="22"/>
        </w:rPr>
        <w:t>g</w:t>
      </w:r>
      <w:r>
        <w:rPr>
          <w:rFonts w:ascii="Arial" w:hAnsi="Arial" w:cs="Arial"/>
          <w:sz w:val="22"/>
          <w:szCs w:val="22"/>
        </w:rPr>
        <w:t>.</w:t>
      </w:r>
      <w:r w:rsidRPr="0013476A">
        <w:rPr>
          <w:rFonts w:ascii="Arial" w:hAnsi="Arial" w:cs="Arial"/>
          <w:sz w:val="22"/>
          <w:szCs w:val="22"/>
        </w:rPr>
        <w:t xml:space="preserve"> flowering plants, birds and butterflies.  Conversely, many invertebrate groups, fungi, lichens and bryophytes are probably vastly under-recorded, as a general rule.  Much of the plant data has been supplied by the Nottinghamshire Botanical Recorder (Wood, 2003).</w:t>
      </w:r>
    </w:p>
    <w:p w14:paraId="036C112C" w14:textId="77777777" w:rsidR="00511EF4" w:rsidRDefault="00511EF4" w:rsidP="0075451C">
      <w:pPr>
        <w:jc w:val="both"/>
        <w:rPr>
          <w:rFonts w:ascii="Arial" w:hAnsi="Arial" w:cs="Arial"/>
          <w:sz w:val="22"/>
          <w:szCs w:val="22"/>
        </w:rPr>
      </w:pPr>
    </w:p>
    <w:p w14:paraId="63DB7DB4" w14:textId="77777777" w:rsidR="00511EF4" w:rsidRDefault="00511EF4" w:rsidP="0075451C">
      <w:pPr>
        <w:jc w:val="both"/>
        <w:rPr>
          <w:rFonts w:ascii="Arial" w:hAnsi="Arial" w:cs="Arial"/>
          <w:sz w:val="22"/>
          <w:szCs w:val="22"/>
        </w:rPr>
      </w:pPr>
    </w:p>
    <w:p w14:paraId="76724F7C" w14:textId="77777777" w:rsidR="0075451C" w:rsidRDefault="0075451C" w:rsidP="0075451C">
      <w:pPr>
        <w:jc w:val="both"/>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59"/>
        <w:gridCol w:w="3685"/>
        <w:gridCol w:w="1159"/>
        <w:gridCol w:w="1160"/>
        <w:gridCol w:w="1159"/>
        <w:gridCol w:w="1160"/>
      </w:tblGrid>
      <w:tr w:rsidR="0075451C" w:rsidRPr="0013476A" w14:paraId="0C71D7BE" w14:textId="77777777" w:rsidTr="00FB1A8E">
        <w:trPr>
          <w:cantSplit/>
        </w:trPr>
        <w:tc>
          <w:tcPr>
            <w:tcW w:w="959" w:type="dxa"/>
            <w:tcBorders>
              <w:top w:val="double" w:sz="4" w:space="0" w:color="auto"/>
              <w:bottom w:val="nil"/>
            </w:tcBorders>
          </w:tcPr>
          <w:p w14:paraId="1A6033DF" w14:textId="77777777" w:rsidR="0075451C" w:rsidRPr="0013476A" w:rsidRDefault="0075451C" w:rsidP="00FB1A8E">
            <w:pPr>
              <w:rPr>
                <w:rFonts w:ascii="Arial" w:hAnsi="Arial" w:cs="Arial"/>
                <w:sz w:val="22"/>
                <w:szCs w:val="22"/>
              </w:rPr>
            </w:pPr>
          </w:p>
        </w:tc>
        <w:tc>
          <w:tcPr>
            <w:tcW w:w="3685" w:type="dxa"/>
            <w:tcBorders>
              <w:top w:val="double" w:sz="4" w:space="0" w:color="auto"/>
              <w:bottom w:val="nil"/>
              <w:right w:val="nil"/>
            </w:tcBorders>
          </w:tcPr>
          <w:p w14:paraId="77B2B42C" w14:textId="77777777" w:rsidR="0075451C" w:rsidRPr="0013476A" w:rsidRDefault="0075451C" w:rsidP="00FB1A8E">
            <w:pPr>
              <w:pStyle w:val="Footer"/>
              <w:tabs>
                <w:tab w:val="clear" w:pos="4153"/>
                <w:tab w:val="clear" w:pos="8306"/>
              </w:tabs>
              <w:rPr>
                <w:rFonts w:ascii="Arial" w:hAnsi="Arial" w:cs="Arial"/>
                <w:sz w:val="22"/>
                <w:szCs w:val="22"/>
              </w:rPr>
            </w:pPr>
            <w:r w:rsidRPr="0013476A">
              <w:rPr>
                <w:rFonts w:ascii="Arial" w:hAnsi="Arial" w:cs="Arial"/>
                <w:sz w:val="22"/>
                <w:szCs w:val="22"/>
              </w:rPr>
              <w:t>Site Features</w:t>
            </w:r>
          </w:p>
        </w:tc>
        <w:tc>
          <w:tcPr>
            <w:tcW w:w="4638" w:type="dxa"/>
            <w:gridSpan w:val="4"/>
            <w:tcBorders>
              <w:top w:val="double" w:sz="4" w:space="0" w:color="auto"/>
              <w:left w:val="single" w:sz="4" w:space="0" w:color="auto"/>
              <w:bottom w:val="nil"/>
            </w:tcBorders>
          </w:tcPr>
          <w:p w14:paraId="1DB6E4BD" w14:textId="77777777" w:rsidR="0075451C" w:rsidRPr="0013476A" w:rsidRDefault="0075451C" w:rsidP="00FB1A8E">
            <w:pPr>
              <w:rPr>
                <w:rFonts w:ascii="Arial" w:hAnsi="Arial" w:cs="Arial"/>
                <w:sz w:val="22"/>
                <w:szCs w:val="22"/>
              </w:rPr>
            </w:pPr>
            <w:r w:rsidRPr="0013476A">
              <w:rPr>
                <w:rFonts w:ascii="Arial" w:hAnsi="Arial" w:cs="Arial"/>
                <w:sz w:val="22"/>
                <w:szCs w:val="22"/>
              </w:rPr>
              <w:t>Importance</w:t>
            </w:r>
          </w:p>
        </w:tc>
      </w:tr>
      <w:tr w:rsidR="0075451C" w:rsidRPr="0013476A" w14:paraId="4C2241BD" w14:textId="77777777" w:rsidTr="00FB1A8E">
        <w:tc>
          <w:tcPr>
            <w:tcW w:w="959" w:type="dxa"/>
            <w:tcBorders>
              <w:top w:val="nil"/>
              <w:bottom w:val="single" w:sz="4" w:space="0" w:color="auto"/>
            </w:tcBorders>
          </w:tcPr>
          <w:p w14:paraId="066E4687" w14:textId="77777777" w:rsidR="0075451C" w:rsidRPr="0013476A" w:rsidRDefault="0075451C" w:rsidP="00FB1A8E">
            <w:pPr>
              <w:rPr>
                <w:rFonts w:ascii="Arial" w:hAnsi="Arial" w:cs="Arial"/>
                <w:sz w:val="22"/>
                <w:szCs w:val="22"/>
              </w:rPr>
            </w:pPr>
          </w:p>
        </w:tc>
        <w:tc>
          <w:tcPr>
            <w:tcW w:w="3685" w:type="dxa"/>
            <w:tcBorders>
              <w:top w:val="nil"/>
              <w:bottom w:val="single" w:sz="4" w:space="0" w:color="auto"/>
              <w:right w:val="nil"/>
            </w:tcBorders>
          </w:tcPr>
          <w:p w14:paraId="4F946CDA" w14:textId="77777777" w:rsidR="0075451C" w:rsidRPr="0013476A" w:rsidRDefault="0075451C" w:rsidP="00FB1A8E">
            <w:pPr>
              <w:rPr>
                <w:rFonts w:ascii="Arial" w:hAnsi="Arial" w:cs="Arial"/>
                <w:sz w:val="22"/>
                <w:szCs w:val="22"/>
              </w:rPr>
            </w:pPr>
          </w:p>
        </w:tc>
        <w:tc>
          <w:tcPr>
            <w:tcW w:w="1159" w:type="dxa"/>
            <w:tcBorders>
              <w:top w:val="single" w:sz="4" w:space="0" w:color="auto"/>
              <w:left w:val="single" w:sz="4" w:space="0" w:color="auto"/>
              <w:bottom w:val="single" w:sz="4" w:space="0" w:color="auto"/>
              <w:right w:val="single" w:sz="4" w:space="0" w:color="auto"/>
            </w:tcBorders>
          </w:tcPr>
          <w:p w14:paraId="0C20CFCC" w14:textId="77777777" w:rsidR="0075451C" w:rsidRPr="0013476A" w:rsidRDefault="0075451C" w:rsidP="00FB1A8E">
            <w:pPr>
              <w:rPr>
                <w:rFonts w:ascii="Arial" w:hAnsi="Arial" w:cs="Arial"/>
                <w:sz w:val="22"/>
                <w:szCs w:val="22"/>
              </w:rPr>
            </w:pPr>
            <w:r w:rsidRPr="0013476A">
              <w:rPr>
                <w:rFonts w:ascii="Arial" w:hAnsi="Arial" w:cs="Arial"/>
                <w:sz w:val="22"/>
                <w:szCs w:val="22"/>
              </w:rPr>
              <w:t>National</w:t>
            </w:r>
          </w:p>
        </w:tc>
        <w:tc>
          <w:tcPr>
            <w:tcW w:w="1160" w:type="dxa"/>
            <w:tcBorders>
              <w:top w:val="single" w:sz="4" w:space="0" w:color="auto"/>
              <w:left w:val="single" w:sz="4" w:space="0" w:color="auto"/>
              <w:bottom w:val="single" w:sz="4" w:space="0" w:color="auto"/>
              <w:right w:val="single" w:sz="4" w:space="0" w:color="auto"/>
            </w:tcBorders>
          </w:tcPr>
          <w:p w14:paraId="61D08E76" w14:textId="77777777" w:rsidR="0075451C" w:rsidRPr="0013476A" w:rsidRDefault="0075451C" w:rsidP="00FB1A8E">
            <w:pPr>
              <w:rPr>
                <w:rFonts w:ascii="Arial" w:hAnsi="Arial" w:cs="Arial"/>
                <w:sz w:val="22"/>
                <w:szCs w:val="22"/>
              </w:rPr>
            </w:pPr>
            <w:r w:rsidRPr="0013476A">
              <w:rPr>
                <w:rFonts w:ascii="Arial" w:hAnsi="Arial" w:cs="Arial"/>
                <w:sz w:val="22"/>
                <w:szCs w:val="22"/>
              </w:rPr>
              <w:t>Regional</w:t>
            </w:r>
          </w:p>
        </w:tc>
        <w:tc>
          <w:tcPr>
            <w:tcW w:w="1159" w:type="dxa"/>
            <w:tcBorders>
              <w:top w:val="single" w:sz="4" w:space="0" w:color="auto"/>
              <w:left w:val="single" w:sz="4" w:space="0" w:color="auto"/>
              <w:bottom w:val="single" w:sz="4" w:space="0" w:color="auto"/>
              <w:right w:val="single" w:sz="4" w:space="0" w:color="auto"/>
            </w:tcBorders>
          </w:tcPr>
          <w:p w14:paraId="18F63E67" w14:textId="77777777" w:rsidR="0075451C" w:rsidRPr="0013476A" w:rsidRDefault="0075451C" w:rsidP="00FB1A8E">
            <w:pPr>
              <w:rPr>
                <w:rFonts w:ascii="Arial" w:hAnsi="Arial" w:cs="Arial"/>
                <w:sz w:val="22"/>
                <w:szCs w:val="22"/>
              </w:rPr>
            </w:pPr>
            <w:r w:rsidRPr="0013476A">
              <w:rPr>
                <w:rFonts w:ascii="Arial" w:hAnsi="Arial" w:cs="Arial"/>
                <w:sz w:val="22"/>
                <w:szCs w:val="22"/>
              </w:rPr>
              <w:t>County</w:t>
            </w:r>
          </w:p>
        </w:tc>
        <w:tc>
          <w:tcPr>
            <w:tcW w:w="1160" w:type="dxa"/>
            <w:tcBorders>
              <w:top w:val="single" w:sz="4" w:space="0" w:color="auto"/>
              <w:left w:val="single" w:sz="4" w:space="0" w:color="auto"/>
              <w:bottom w:val="single" w:sz="4" w:space="0" w:color="auto"/>
            </w:tcBorders>
          </w:tcPr>
          <w:p w14:paraId="39C4C0B9" w14:textId="77777777" w:rsidR="0075451C" w:rsidRPr="0013476A" w:rsidRDefault="0075451C" w:rsidP="00FB1A8E">
            <w:pPr>
              <w:rPr>
                <w:rFonts w:ascii="Arial" w:hAnsi="Arial" w:cs="Arial"/>
                <w:sz w:val="22"/>
                <w:szCs w:val="22"/>
              </w:rPr>
            </w:pPr>
            <w:r w:rsidRPr="0013476A">
              <w:rPr>
                <w:rFonts w:ascii="Arial" w:hAnsi="Arial" w:cs="Arial"/>
                <w:sz w:val="22"/>
                <w:szCs w:val="22"/>
              </w:rPr>
              <w:t>District</w:t>
            </w:r>
          </w:p>
        </w:tc>
      </w:tr>
      <w:tr w:rsidR="0075451C" w:rsidRPr="0013476A" w14:paraId="242980BD" w14:textId="77777777" w:rsidTr="00FB1A8E">
        <w:trPr>
          <w:cantSplit/>
        </w:trPr>
        <w:tc>
          <w:tcPr>
            <w:tcW w:w="4644" w:type="dxa"/>
            <w:gridSpan w:val="2"/>
            <w:tcBorders>
              <w:top w:val="nil"/>
              <w:right w:val="nil"/>
            </w:tcBorders>
          </w:tcPr>
          <w:p w14:paraId="5940C2E7" w14:textId="77777777" w:rsidR="0075451C" w:rsidRPr="0013476A" w:rsidRDefault="0075451C" w:rsidP="00FB1A8E">
            <w:pPr>
              <w:rPr>
                <w:rFonts w:ascii="Arial" w:hAnsi="Arial" w:cs="Arial"/>
                <w:sz w:val="22"/>
                <w:szCs w:val="22"/>
              </w:rPr>
            </w:pPr>
            <w:r w:rsidRPr="0013476A">
              <w:rPr>
                <w:rFonts w:ascii="Arial" w:hAnsi="Arial" w:cs="Arial"/>
                <w:sz w:val="22"/>
                <w:szCs w:val="22"/>
              </w:rPr>
              <w:t>Vegetation Types:</w:t>
            </w:r>
          </w:p>
        </w:tc>
        <w:tc>
          <w:tcPr>
            <w:tcW w:w="1159" w:type="dxa"/>
            <w:tcBorders>
              <w:top w:val="nil"/>
              <w:left w:val="single" w:sz="4" w:space="0" w:color="auto"/>
              <w:bottom w:val="nil"/>
              <w:right w:val="single" w:sz="4" w:space="0" w:color="auto"/>
            </w:tcBorders>
          </w:tcPr>
          <w:p w14:paraId="2482108E"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2CC1DBFF"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24219942"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380147BA" w14:textId="77777777" w:rsidR="0075451C" w:rsidRPr="0013476A" w:rsidRDefault="0075451C" w:rsidP="00FB1A8E">
            <w:pPr>
              <w:rPr>
                <w:rFonts w:ascii="Arial" w:hAnsi="Arial" w:cs="Arial"/>
                <w:sz w:val="22"/>
                <w:szCs w:val="22"/>
              </w:rPr>
            </w:pPr>
          </w:p>
        </w:tc>
      </w:tr>
      <w:tr w:rsidR="0075451C" w:rsidRPr="0013476A" w14:paraId="48B457C9" w14:textId="77777777" w:rsidTr="00FB1A8E">
        <w:tc>
          <w:tcPr>
            <w:tcW w:w="959" w:type="dxa"/>
          </w:tcPr>
          <w:p w14:paraId="673CA827" w14:textId="77777777" w:rsidR="0075451C" w:rsidRPr="0013476A" w:rsidRDefault="0075451C" w:rsidP="00FB1A8E">
            <w:pPr>
              <w:rPr>
                <w:rFonts w:ascii="Arial" w:hAnsi="Arial" w:cs="Arial"/>
                <w:sz w:val="22"/>
                <w:szCs w:val="22"/>
              </w:rPr>
            </w:pPr>
          </w:p>
        </w:tc>
        <w:tc>
          <w:tcPr>
            <w:tcW w:w="3685" w:type="dxa"/>
            <w:tcBorders>
              <w:right w:val="nil"/>
            </w:tcBorders>
          </w:tcPr>
          <w:p w14:paraId="1D0BC3AD" w14:textId="77777777" w:rsidR="0075451C" w:rsidRPr="0013476A" w:rsidRDefault="0075451C" w:rsidP="00FB1A8E">
            <w:pPr>
              <w:rPr>
                <w:rFonts w:ascii="Arial" w:hAnsi="Arial" w:cs="Arial"/>
                <w:sz w:val="22"/>
                <w:szCs w:val="22"/>
              </w:rPr>
            </w:pPr>
            <w:r w:rsidRPr="0013476A">
              <w:rPr>
                <w:rFonts w:ascii="Arial" w:hAnsi="Arial" w:cs="Arial"/>
                <w:sz w:val="22"/>
                <w:szCs w:val="22"/>
              </w:rPr>
              <w:t xml:space="preserve">Magnesian Limestone Grassland </w:t>
            </w:r>
          </w:p>
        </w:tc>
        <w:tc>
          <w:tcPr>
            <w:tcW w:w="1159" w:type="dxa"/>
            <w:tcBorders>
              <w:top w:val="nil"/>
              <w:left w:val="single" w:sz="4" w:space="0" w:color="auto"/>
              <w:bottom w:val="nil"/>
              <w:right w:val="single" w:sz="4" w:space="0" w:color="auto"/>
            </w:tcBorders>
          </w:tcPr>
          <w:p w14:paraId="675E7FB7"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right w:val="single" w:sz="4" w:space="0" w:color="auto"/>
            </w:tcBorders>
          </w:tcPr>
          <w:p w14:paraId="2F566E57"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21D3D7CC"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570A7EEE" w14:textId="77777777" w:rsidR="0075451C" w:rsidRPr="0013476A" w:rsidRDefault="0075451C" w:rsidP="00FB1A8E">
            <w:pPr>
              <w:rPr>
                <w:rFonts w:ascii="Arial" w:hAnsi="Arial" w:cs="Arial"/>
                <w:sz w:val="22"/>
                <w:szCs w:val="22"/>
              </w:rPr>
            </w:pPr>
          </w:p>
        </w:tc>
      </w:tr>
      <w:tr w:rsidR="0075451C" w:rsidRPr="0013476A" w14:paraId="6AFD09E3" w14:textId="77777777" w:rsidTr="00FB1A8E">
        <w:tc>
          <w:tcPr>
            <w:tcW w:w="959" w:type="dxa"/>
          </w:tcPr>
          <w:p w14:paraId="4998A65E" w14:textId="77777777" w:rsidR="0075451C" w:rsidRPr="0013476A" w:rsidRDefault="0075451C" w:rsidP="00FB1A8E">
            <w:pPr>
              <w:rPr>
                <w:rFonts w:ascii="Arial" w:hAnsi="Arial" w:cs="Arial"/>
                <w:sz w:val="22"/>
                <w:szCs w:val="22"/>
              </w:rPr>
            </w:pPr>
          </w:p>
        </w:tc>
        <w:tc>
          <w:tcPr>
            <w:tcW w:w="3685" w:type="dxa"/>
            <w:tcBorders>
              <w:right w:val="nil"/>
            </w:tcBorders>
          </w:tcPr>
          <w:p w14:paraId="003330A8" w14:textId="77777777" w:rsidR="0075451C" w:rsidRPr="0013476A" w:rsidRDefault="0075451C" w:rsidP="00FB1A8E">
            <w:pPr>
              <w:rPr>
                <w:rFonts w:ascii="Arial" w:hAnsi="Arial" w:cs="Arial"/>
                <w:sz w:val="22"/>
                <w:szCs w:val="22"/>
              </w:rPr>
            </w:pPr>
            <w:r w:rsidRPr="0013476A">
              <w:rPr>
                <w:rFonts w:ascii="Arial" w:hAnsi="Arial" w:cs="Arial"/>
                <w:sz w:val="22"/>
                <w:szCs w:val="22"/>
              </w:rPr>
              <w:t xml:space="preserve">Mixed Ash-dominated </w:t>
            </w:r>
            <w:smartTag w:uri="urn:schemas-microsoft-com:office:smarttags" w:element="place">
              <w:smartTag w:uri="urn:schemas-microsoft-com:office:smarttags" w:element="City">
                <w:r w:rsidRPr="0013476A">
                  <w:rPr>
                    <w:rFonts w:ascii="Arial" w:hAnsi="Arial" w:cs="Arial"/>
                    <w:sz w:val="22"/>
                    <w:szCs w:val="22"/>
                  </w:rPr>
                  <w:t>Woodland</w:t>
                </w:r>
              </w:smartTag>
            </w:smartTag>
          </w:p>
        </w:tc>
        <w:tc>
          <w:tcPr>
            <w:tcW w:w="1159" w:type="dxa"/>
            <w:tcBorders>
              <w:top w:val="nil"/>
              <w:left w:val="single" w:sz="4" w:space="0" w:color="auto"/>
              <w:bottom w:val="nil"/>
              <w:right w:val="single" w:sz="4" w:space="0" w:color="auto"/>
            </w:tcBorders>
          </w:tcPr>
          <w:p w14:paraId="46DE3B9A"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56A160FB"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081263D7"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448CDCBD" w14:textId="77777777" w:rsidR="0075451C" w:rsidRPr="0013476A" w:rsidRDefault="0075451C" w:rsidP="00FB1A8E">
            <w:pPr>
              <w:rPr>
                <w:rFonts w:ascii="Arial" w:hAnsi="Arial" w:cs="Arial"/>
                <w:sz w:val="22"/>
                <w:szCs w:val="22"/>
              </w:rPr>
            </w:pPr>
          </w:p>
        </w:tc>
      </w:tr>
      <w:tr w:rsidR="0075451C" w:rsidRPr="0013476A" w14:paraId="1D569AF5" w14:textId="77777777" w:rsidTr="00FB1A8E">
        <w:tc>
          <w:tcPr>
            <w:tcW w:w="959" w:type="dxa"/>
          </w:tcPr>
          <w:p w14:paraId="08713165" w14:textId="77777777" w:rsidR="0075451C" w:rsidRPr="0013476A" w:rsidRDefault="0075451C" w:rsidP="00FB1A8E">
            <w:pPr>
              <w:rPr>
                <w:rFonts w:ascii="Arial" w:hAnsi="Arial" w:cs="Arial"/>
                <w:sz w:val="22"/>
                <w:szCs w:val="22"/>
              </w:rPr>
            </w:pPr>
          </w:p>
        </w:tc>
        <w:tc>
          <w:tcPr>
            <w:tcW w:w="3685" w:type="dxa"/>
            <w:tcBorders>
              <w:right w:val="nil"/>
            </w:tcBorders>
          </w:tcPr>
          <w:p w14:paraId="7980A0C4" w14:textId="77777777" w:rsidR="0075451C" w:rsidRPr="0013476A" w:rsidRDefault="0075451C" w:rsidP="00FB1A8E">
            <w:pPr>
              <w:rPr>
                <w:rFonts w:ascii="Arial" w:hAnsi="Arial" w:cs="Arial"/>
                <w:sz w:val="22"/>
                <w:szCs w:val="22"/>
              </w:rPr>
            </w:pPr>
            <w:r w:rsidRPr="0013476A">
              <w:rPr>
                <w:rFonts w:ascii="Arial" w:hAnsi="Arial" w:cs="Arial"/>
                <w:sz w:val="22"/>
                <w:szCs w:val="22"/>
              </w:rPr>
              <w:t>Ponds</w:t>
            </w:r>
          </w:p>
        </w:tc>
        <w:tc>
          <w:tcPr>
            <w:tcW w:w="1159" w:type="dxa"/>
            <w:tcBorders>
              <w:top w:val="nil"/>
              <w:left w:val="single" w:sz="4" w:space="0" w:color="auto"/>
              <w:bottom w:val="nil"/>
              <w:right w:val="single" w:sz="4" w:space="0" w:color="auto"/>
            </w:tcBorders>
          </w:tcPr>
          <w:p w14:paraId="56A47E6E"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7F932C48"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4C16BCB1"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1F51B9EE"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r>
      <w:tr w:rsidR="0075451C" w:rsidRPr="0013476A" w14:paraId="40EF91DE" w14:textId="77777777" w:rsidTr="00FB1A8E">
        <w:tc>
          <w:tcPr>
            <w:tcW w:w="959" w:type="dxa"/>
          </w:tcPr>
          <w:p w14:paraId="1E836506" w14:textId="77777777" w:rsidR="0075451C" w:rsidRPr="0013476A" w:rsidRDefault="0075451C" w:rsidP="00FB1A8E">
            <w:pPr>
              <w:rPr>
                <w:rFonts w:ascii="Arial" w:hAnsi="Arial" w:cs="Arial"/>
                <w:sz w:val="22"/>
                <w:szCs w:val="22"/>
              </w:rPr>
            </w:pPr>
          </w:p>
        </w:tc>
        <w:tc>
          <w:tcPr>
            <w:tcW w:w="3685" w:type="dxa"/>
            <w:tcBorders>
              <w:right w:val="nil"/>
            </w:tcBorders>
          </w:tcPr>
          <w:p w14:paraId="31C75D9D" w14:textId="77777777" w:rsidR="0075451C" w:rsidRPr="0013476A" w:rsidRDefault="0075451C" w:rsidP="00FB1A8E">
            <w:pPr>
              <w:rPr>
                <w:rFonts w:ascii="Arial" w:hAnsi="Arial" w:cs="Arial"/>
                <w:sz w:val="22"/>
                <w:szCs w:val="22"/>
              </w:rPr>
            </w:pPr>
            <w:r w:rsidRPr="0013476A">
              <w:rPr>
                <w:rFonts w:ascii="Arial" w:hAnsi="Arial" w:cs="Arial"/>
                <w:sz w:val="22"/>
                <w:szCs w:val="22"/>
              </w:rPr>
              <w:t>Running Water</w:t>
            </w:r>
          </w:p>
        </w:tc>
        <w:tc>
          <w:tcPr>
            <w:tcW w:w="1159" w:type="dxa"/>
            <w:tcBorders>
              <w:top w:val="nil"/>
              <w:left w:val="single" w:sz="4" w:space="0" w:color="auto"/>
              <w:bottom w:val="nil"/>
              <w:right w:val="single" w:sz="4" w:space="0" w:color="auto"/>
            </w:tcBorders>
          </w:tcPr>
          <w:p w14:paraId="485F1FFC"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045AD91F"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2C48342F"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6906B235" w14:textId="77777777" w:rsidR="0075451C" w:rsidRPr="0013476A" w:rsidRDefault="0075451C" w:rsidP="00FB1A8E">
            <w:pPr>
              <w:rPr>
                <w:rFonts w:ascii="Arial" w:hAnsi="Arial" w:cs="Arial"/>
                <w:sz w:val="22"/>
                <w:szCs w:val="22"/>
              </w:rPr>
            </w:pPr>
          </w:p>
        </w:tc>
      </w:tr>
      <w:tr w:rsidR="0075451C" w:rsidRPr="0013476A" w14:paraId="0E3A92DA" w14:textId="77777777" w:rsidTr="00FB1A8E">
        <w:tc>
          <w:tcPr>
            <w:tcW w:w="959" w:type="dxa"/>
          </w:tcPr>
          <w:p w14:paraId="41BBB9BB" w14:textId="77777777" w:rsidR="0075451C" w:rsidRPr="0013476A" w:rsidRDefault="0075451C" w:rsidP="00FB1A8E">
            <w:pPr>
              <w:rPr>
                <w:rFonts w:ascii="Arial" w:hAnsi="Arial" w:cs="Arial"/>
                <w:sz w:val="22"/>
                <w:szCs w:val="22"/>
              </w:rPr>
            </w:pPr>
          </w:p>
        </w:tc>
        <w:tc>
          <w:tcPr>
            <w:tcW w:w="3685" w:type="dxa"/>
            <w:tcBorders>
              <w:right w:val="nil"/>
            </w:tcBorders>
          </w:tcPr>
          <w:p w14:paraId="59D10ABB" w14:textId="77777777" w:rsidR="0075451C" w:rsidRPr="0013476A" w:rsidRDefault="0075451C" w:rsidP="00FB1A8E">
            <w:pPr>
              <w:rPr>
                <w:rFonts w:ascii="Arial" w:hAnsi="Arial" w:cs="Arial"/>
                <w:sz w:val="22"/>
                <w:szCs w:val="22"/>
              </w:rPr>
            </w:pPr>
            <w:r w:rsidRPr="0013476A">
              <w:rPr>
                <w:rFonts w:ascii="Arial" w:hAnsi="Arial" w:cs="Arial"/>
                <w:sz w:val="22"/>
                <w:szCs w:val="22"/>
              </w:rPr>
              <w:t>Tall Herb Communities</w:t>
            </w:r>
          </w:p>
        </w:tc>
        <w:tc>
          <w:tcPr>
            <w:tcW w:w="1159" w:type="dxa"/>
            <w:tcBorders>
              <w:top w:val="nil"/>
              <w:left w:val="single" w:sz="4" w:space="0" w:color="auto"/>
              <w:bottom w:val="nil"/>
              <w:right w:val="single" w:sz="4" w:space="0" w:color="auto"/>
            </w:tcBorders>
          </w:tcPr>
          <w:p w14:paraId="439592EE"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5C329CFC"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1CBD584D"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26F132E7"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r>
      <w:tr w:rsidR="0075451C" w:rsidRPr="0013476A" w14:paraId="43BF733B" w14:textId="77777777" w:rsidTr="00FB1A8E">
        <w:tc>
          <w:tcPr>
            <w:tcW w:w="959" w:type="dxa"/>
          </w:tcPr>
          <w:p w14:paraId="78205AE2" w14:textId="77777777" w:rsidR="0075451C" w:rsidRPr="0013476A" w:rsidRDefault="0075451C" w:rsidP="00FB1A8E">
            <w:pPr>
              <w:rPr>
                <w:rFonts w:ascii="Arial" w:hAnsi="Arial" w:cs="Arial"/>
                <w:sz w:val="22"/>
                <w:szCs w:val="22"/>
              </w:rPr>
            </w:pPr>
          </w:p>
        </w:tc>
        <w:tc>
          <w:tcPr>
            <w:tcW w:w="3685" w:type="dxa"/>
            <w:tcBorders>
              <w:right w:val="nil"/>
            </w:tcBorders>
          </w:tcPr>
          <w:p w14:paraId="0C4B77F5" w14:textId="77777777" w:rsidR="0075451C" w:rsidRPr="0013476A" w:rsidRDefault="0075451C" w:rsidP="00FB1A8E">
            <w:pPr>
              <w:rPr>
                <w:rFonts w:ascii="Arial" w:hAnsi="Arial" w:cs="Arial"/>
                <w:sz w:val="22"/>
                <w:szCs w:val="22"/>
              </w:rPr>
            </w:pPr>
            <w:r w:rsidRPr="0013476A">
              <w:rPr>
                <w:rFonts w:ascii="Arial" w:hAnsi="Arial" w:cs="Arial"/>
                <w:sz w:val="22"/>
                <w:szCs w:val="22"/>
              </w:rPr>
              <w:t>Unimproved Neutral Grassland</w:t>
            </w:r>
          </w:p>
        </w:tc>
        <w:tc>
          <w:tcPr>
            <w:tcW w:w="1159" w:type="dxa"/>
            <w:tcBorders>
              <w:top w:val="nil"/>
              <w:left w:val="single" w:sz="4" w:space="0" w:color="auto"/>
              <w:bottom w:val="nil"/>
              <w:right w:val="single" w:sz="4" w:space="0" w:color="auto"/>
            </w:tcBorders>
          </w:tcPr>
          <w:p w14:paraId="46459C30"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right w:val="single" w:sz="4" w:space="0" w:color="auto"/>
            </w:tcBorders>
          </w:tcPr>
          <w:p w14:paraId="7785C164"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6158FF01"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2E3BB5F0" w14:textId="77777777" w:rsidR="0075451C" w:rsidRPr="0013476A" w:rsidRDefault="0075451C" w:rsidP="00FB1A8E">
            <w:pPr>
              <w:rPr>
                <w:rFonts w:ascii="Arial" w:hAnsi="Arial" w:cs="Arial"/>
                <w:sz w:val="22"/>
                <w:szCs w:val="22"/>
              </w:rPr>
            </w:pPr>
          </w:p>
        </w:tc>
      </w:tr>
      <w:tr w:rsidR="0075451C" w:rsidRPr="0013476A" w14:paraId="0F21FADC" w14:textId="77777777" w:rsidTr="00FB1A8E">
        <w:tc>
          <w:tcPr>
            <w:tcW w:w="959" w:type="dxa"/>
          </w:tcPr>
          <w:p w14:paraId="22B47D5F" w14:textId="77777777" w:rsidR="0075451C" w:rsidRPr="0013476A" w:rsidRDefault="0075451C" w:rsidP="00FB1A8E">
            <w:pPr>
              <w:rPr>
                <w:rFonts w:ascii="Arial" w:hAnsi="Arial" w:cs="Arial"/>
                <w:sz w:val="22"/>
                <w:szCs w:val="22"/>
              </w:rPr>
            </w:pPr>
          </w:p>
        </w:tc>
        <w:tc>
          <w:tcPr>
            <w:tcW w:w="3685" w:type="dxa"/>
            <w:tcBorders>
              <w:right w:val="nil"/>
            </w:tcBorders>
          </w:tcPr>
          <w:p w14:paraId="013A5E50" w14:textId="77777777" w:rsidR="0075451C" w:rsidRPr="0013476A" w:rsidRDefault="0075451C" w:rsidP="00FB1A8E">
            <w:pPr>
              <w:rPr>
                <w:rFonts w:ascii="Arial" w:hAnsi="Arial" w:cs="Arial"/>
                <w:sz w:val="22"/>
                <w:szCs w:val="22"/>
              </w:rPr>
            </w:pPr>
            <w:r w:rsidRPr="0013476A">
              <w:rPr>
                <w:rFonts w:ascii="Arial" w:hAnsi="Arial" w:cs="Arial"/>
                <w:sz w:val="22"/>
                <w:szCs w:val="22"/>
              </w:rPr>
              <w:t xml:space="preserve">Wet Broad-leaved </w:t>
            </w:r>
            <w:smartTag w:uri="urn:schemas-microsoft-com:office:smarttags" w:element="place">
              <w:smartTag w:uri="urn:schemas-microsoft-com:office:smarttags" w:element="City">
                <w:r w:rsidRPr="0013476A">
                  <w:rPr>
                    <w:rFonts w:ascii="Arial" w:hAnsi="Arial" w:cs="Arial"/>
                    <w:sz w:val="22"/>
                    <w:szCs w:val="22"/>
                  </w:rPr>
                  <w:t>Woodland</w:t>
                </w:r>
              </w:smartTag>
            </w:smartTag>
          </w:p>
        </w:tc>
        <w:tc>
          <w:tcPr>
            <w:tcW w:w="1159" w:type="dxa"/>
            <w:tcBorders>
              <w:top w:val="nil"/>
              <w:left w:val="single" w:sz="4" w:space="0" w:color="auto"/>
              <w:bottom w:val="nil"/>
              <w:right w:val="single" w:sz="4" w:space="0" w:color="auto"/>
            </w:tcBorders>
          </w:tcPr>
          <w:p w14:paraId="3740CA67"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4BA192C2"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1087EA68"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493847A9" w14:textId="77777777" w:rsidR="0075451C" w:rsidRPr="0013476A" w:rsidRDefault="0075451C" w:rsidP="00FB1A8E">
            <w:pPr>
              <w:rPr>
                <w:rFonts w:ascii="Arial" w:hAnsi="Arial" w:cs="Arial"/>
                <w:sz w:val="22"/>
                <w:szCs w:val="22"/>
              </w:rPr>
            </w:pPr>
          </w:p>
        </w:tc>
      </w:tr>
      <w:tr w:rsidR="0075451C" w:rsidRPr="0013476A" w14:paraId="5AD74B82" w14:textId="77777777" w:rsidTr="0075451C">
        <w:trPr>
          <w:cantSplit/>
          <w:trHeight w:val="80"/>
        </w:trPr>
        <w:tc>
          <w:tcPr>
            <w:tcW w:w="4644" w:type="dxa"/>
            <w:gridSpan w:val="2"/>
            <w:tcBorders>
              <w:top w:val="nil"/>
              <w:bottom w:val="nil"/>
              <w:right w:val="nil"/>
            </w:tcBorders>
          </w:tcPr>
          <w:p w14:paraId="25A182F2"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40293A28"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08A8EBDF"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536D8D99"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2CDDFA47" w14:textId="77777777" w:rsidR="0075451C" w:rsidRPr="0013476A" w:rsidRDefault="0075451C" w:rsidP="00FB1A8E">
            <w:pPr>
              <w:rPr>
                <w:rFonts w:ascii="Arial" w:hAnsi="Arial" w:cs="Arial"/>
                <w:sz w:val="22"/>
                <w:szCs w:val="22"/>
              </w:rPr>
            </w:pPr>
          </w:p>
        </w:tc>
      </w:tr>
      <w:tr w:rsidR="0075451C" w:rsidRPr="0013476A" w14:paraId="02F9F2CA" w14:textId="77777777" w:rsidTr="00FB1A8E">
        <w:trPr>
          <w:cantSplit/>
        </w:trPr>
        <w:tc>
          <w:tcPr>
            <w:tcW w:w="4644" w:type="dxa"/>
            <w:gridSpan w:val="2"/>
            <w:tcBorders>
              <w:top w:val="single" w:sz="4" w:space="0" w:color="auto"/>
              <w:bottom w:val="nil"/>
              <w:right w:val="nil"/>
            </w:tcBorders>
          </w:tcPr>
          <w:p w14:paraId="1078B2A4" w14:textId="77777777" w:rsidR="0075451C" w:rsidRPr="0013476A" w:rsidRDefault="0075451C" w:rsidP="00FB1A8E">
            <w:pPr>
              <w:rPr>
                <w:rFonts w:ascii="Arial" w:hAnsi="Arial" w:cs="Arial"/>
                <w:sz w:val="22"/>
                <w:szCs w:val="22"/>
              </w:rPr>
            </w:pPr>
            <w:r w:rsidRPr="0013476A">
              <w:rPr>
                <w:rFonts w:ascii="Arial" w:hAnsi="Arial" w:cs="Arial"/>
                <w:sz w:val="22"/>
                <w:szCs w:val="22"/>
              </w:rPr>
              <w:t>Flora – higher plants:</w:t>
            </w:r>
          </w:p>
        </w:tc>
        <w:tc>
          <w:tcPr>
            <w:tcW w:w="1159" w:type="dxa"/>
            <w:tcBorders>
              <w:top w:val="single" w:sz="4" w:space="0" w:color="auto"/>
              <w:left w:val="single" w:sz="4" w:space="0" w:color="auto"/>
              <w:bottom w:val="nil"/>
              <w:right w:val="single" w:sz="4" w:space="0" w:color="auto"/>
            </w:tcBorders>
          </w:tcPr>
          <w:p w14:paraId="0169ED16" w14:textId="77777777" w:rsidR="0075451C" w:rsidRPr="0013476A" w:rsidRDefault="0075451C" w:rsidP="00FB1A8E">
            <w:pPr>
              <w:rPr>
                <w:rFonts w:ascii="Arial" w:hAnsi="Arial" w:cs="Arial"/>
                <w:sz w:val="22"/>
                <w:szCs w:val="22"/>
              </w:rPr>
            </w:pPr>
          </w:p>
        </w:tc>
        <w:tc>
          <w:tcPr>
            <w:tcW w:w="1160" w:type="dxa"/>
            <w:tcBorders>
              <w:top w:val="single" w:sz="4" w:space="0" w:color="auto"/>
              <w:left w:val="single" w:sz="4" w:space="0" w:color="auto"/>
              <w:bottom w:val="nil"/>
              <w:right w:val="single" w:sz="4" w:space="0" w:color="auto"/>
            </w:tcBorders>
          </w:tcPr>
          <w:p w14:paraId="57B91E9C" w14:textId="77777777" w:rsidR="0075451C" w:rsidRPr="0013476A" w:rsidRDefault="0075451C" w:rsidP="00FB1A8E">
            <w:pPr>
              <w:rPr>
                <w:rFonts w:ascii="Arial" w:hAnsi="Arial" w:cs="Arial"/>
                <w:sz w:val="22"/>
                <w:szCs w:val="22"/>
              </w:rPr>
            </w:pPr>
          </w:p>
        </w:tc>
        <w:tc>
          <w:tcPr>
            <w:tcW w:w="1159" w:type="dxa"/>
            <w:tcBorders>
              <w:top w:val="single" w:sz="4" w:space="0" w:color="auto"/>
              <w:left w:val="single" w:sz="4" w:space="0" w:color="auto"/>
              <w:bottom w:val="nil"/>
              <w:right w:val="single" w:sz="4" w:space="0" w:color="auto"/>
            </w:tcBorders>
          </w:tcPr>
          <w:p w14:paraId="73D83AA9" w14:textId="77777777" w:rsidR="0075451C" w:rsidRPr="0013476A" w:rsidRDefault="0075451C" w:rsidP="00FB1A8E">
            <w:pPr>
              <w:rPr>
                <w:rFonts w:ascii="Arial" w:hAnsi="Arial" w:cs="Arial"/>
                <w:sz w:val="22"/>
                <w:szCs w:val="22"/>
              </w:rPr>
            </w:pPr>
          </w:p>
        </w:tc>
        <w:tc>
          <w:tcPr>
            <w:tcW w:w="1160" w:type="dxa"/>
            <w:tcBorders>
              <w:top w:val="single" w:sz="4" w:space="0" w:color="auto"/>
              <w:left w:val="single" w:sz="4" w:space="0" w:color="auto"/>
              <w:bottom w:val="nil"/>
            </w:tcBorders>
          </w:tcPr>
          <w:p w14:paraId="494F5197" w14:textId="77777777" w:rsidR="0075451C" w:rsidRPr="0013476A" w:rsidRDefault="0075451C" w:rsidP="00FB1A8E">
            <w:pPr>
              <w:rPr>
                <w:rFonts w:ascii="Arial" w:hAnsi="Arial" w:cs="Arial"/>
                <w:sz w:val="22"/>
                <w:szCs w:val="22"/>
              </w:rPr>
            </w:pPr>
          </w:p>
        </w:tc>
      </w:tr>
      <w:tr w:rsidR="0075451C" w:rsidRPr="0013476A" w14:paraId="69E53BDA" w14:textId="77777777" w:rsidTr="00FB1A8E">
        <w:trPr>
          <w:cantSplit/>
        </w:trPr>
        <w:tc>
          <w:tcPr>
            <w:tcW w:w="959" w:type="dxa"/>
          </w:tcPr>
          <w:p w14:paraId="49E3D632" w14:textId="77777777" w:rsidR="0075451C" w:rsidRPr="0013476A" w:rsidRDefault="0075451C" w:rsidP="00FB1A8E">
            <w:pPr>
              <w:rPr>
                <w:rFonts w:ascii="Arial" w:hAnsi="Arial" w:cs="Arial"/>
                <w:i/>
                <w:sz w:val="22"/>
                <w:szCs w:val="22"/>
              </w:rPr>
            </w:pPr>
          </w:p>
        </w:tc>
        <w:tc>
          <w:tcPr>
            <w:tcW w:w="3685" w:type="dxa"/>
            <w:tcBorders>
              <w:right w:val="nil"/>
            </w:tcBorders>
          </w:tcPr>
          <w:p w14:paraId="449D1974" w14:textId="77777777" w:rsidR="0075451C" w:rsidRPr="0013476A" w:rsidRDefault="0075451C" w:rsidP="00FB1A8E">
            <w:pPr>
              <w:pStyle w:val="Heading2"/>
              <w:rPr>
                <w:i w:val="0"/>
                <w:sz w:val="22"/>
                <w:szCs w:val="22"/>
              </w:rPr>
            </w:pPr>
            <w:r w:rsidRPr="0013476A">
              <w:rPr>
                <w:i w:val="0"/>
                <w:sz w:val="22"/>
                <w:szCs w:val="22"/>
              </w:rPr>
              <w:t>Betony</w:t>
            </w:r>
          </w:p>
        </w:tc>
        <w:tc>
          <w:tcPr>
            <w:tcW w:w="1159" w:type="dxa"/>
            <w:tcBorders>
              <w:top w:val="nil"/>
              <w:left w:val="single" w:sz="4" w:space="0" w:color="auto"/>
              <w:bottom w:val="nil"/>
              <w:right w:val="single" w:sz="4" w:space="0" w:color="auto"/>
            </w:tcBorders>
          </w:tcPr>
          <w:p w14:paraId="59E64716"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72420FEC"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6B69D761"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56788DD0" w14:textId="77777777" w:rsidR="0075451C" w:rsidRPr="0013476A" w:rsidRDefault="0075451C" w:rsidP="00FB1A8E">
            <w:pPr>
              <w:rPr>
                <w:rFonts w:ascii="Arial" w:hAnsi="Arial" w:cs="Arial"/>
                <w:sz w:val="22"/>
                <w:szCs w:val="22"/>
              </w:rPr>
            </w:pPr>
          </w:p>
        </w:tc>
      </w:tr>
      <w:tr w:rsidR="0075451C" w:rsidRPr="0013476A" w14:paraId="026B1D79" w14:textId="77777777" w:rsidTr="00FB1A8E">
        <w:trPr>
          <w:cantSplit/>
        </w:trPr>
        <w:tc>
          <w:tcPr>
            <w:tcW w:w="959" w:type="dxa"/>
          </w:tcPr>
          <w:p w14:paraId="1A360B7D" w14:textId="77777777" w:rsidR="0075451C" w:rsidRPr="0013476A" w:rsidRDefault="0075451C" w:rsidP="00FB1A8E">
            <w:pPr>
              <w:rPr>
                <w:rFonts w:ascii="Arial" w:hAnsi="Arial" w:cs="Arial"/>
                <w:i/>
                <w:sz w:val="22"/>
                <w:szCs w:val="22"/>
              </w:rPr>
            </w:pPr>
          </w:p>
        </w:tc>
        <w:tc>
          <w:tcPr>
            <w:tcW w:w="3685" w:type="dxa"/>
            <w:tcBorders>
              <w:right w:val="nil"/>
            </w:tcBorders>
          </w:tcPr>
          <w:p w14:paraId="26638677" w14:textId="77777777" w:rsidR="0075451C" w:rsidRPr="0013476A" w:rsidRDefault="0075451C" w:rsidP="00FB1A8E">
            <w:pPr>
              <w:pStyle w:val="Heading2"/>
              <w:rPr>
                <w:i w:val="0"/>
                <w:sz w:val="22"/>
                <w:szCs w:val="22"/>
              </w:rPr>
            </w:pPr>
            <w:r w:rsidRPr="0013476A">
              <w:rPr>
                <w:i w:val="0"/>
                <w:sz w:val="22"/>
                <w:szCs w:val="22"/>
              </w:rPr>
              <w:t>Common Twayblade</w:t>
            </w:r>
          </w:p>
        </w:tc>
        <w:tc>
          <w:tcPr>
            <w:tcW w:w="1159" w:type="dxa"/>
            <w:tcBorders>
              <w:top w:val="nil"/>
              <w:left w:val="single" w:sz="4" w:space="0" w:color="auto"/>
              <w:bottom w:val="nil"/>
              <w:right w:val="single" w:sz="4" w:space="0" w:color="auto"/>
            </w:tcBorders>
          </w:tcPr>
          <w:p w14:paraId="532A44B8"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179B173F"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33D77B8B"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6CAB4B0D"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r>
      <w:tr w:rsidR="0075451C" w:rsidRPr="0013476A" w14:paraId="69F7C76E" w14:textId="77777777" w:rsidTr="00FB1A8E">
        <w:trPr>
          <w:cantSplit/>
        </w:trPr>
        <w:tc>
          <w:tcPr>
            <w:tcW w:w="959" w:type="dxa"/>
          </w:tcPr>
          <w:p w14:paraId="62566639" w14:textId="77777777" w:rsidR="0075451C" w:rsidRPr="0013476A" w:rsidRDefault="0075451C" w:rsidP="00FB1A8E">
            <w:pPr>
              <w:rPr>
                <w:rFonts w:ascii="Arial" w:hAnsi="Arial" w:cs="Arial"/>
                <w:i/>
                <w:sz w:val="22"/>
                <w:szCs w:val="22"/>
              </w:rPr>
            </w:pPr>
          </w:p>
        </w:tc>
        <w:tc>
          <w:tcPr>
            <w:tcW w:w="3685" w:type="dxa"/>
            <w:tcBorders>
              <w:right w:val="nil"/>
            </w:tcBorders>
          </w:tcPr>
          <w:p w14:paraId="279C8C8D" w14:textId="77777777" w:rsidR="0075451C" w:rsidRPr="0013476A" w:rsidRDefault="0075451C" w:rsidP="00FB1A8E">
            <w:pPr>
              <w:pStyle w:val="Heading2"/>
              <w:rPr>
                <w:i w:val="0"/>
                <w:sz w:val="22"/>
                <w:szCs w:val="22"/>
              </w:rPr>
            </w:pPr>
            <w:r w:rsidRPr="0013476A">
              <w:rPr>
                <w:i w:val="0"/>
                <w:sz w:val="22"/>
                <w:szCs w:val="22"/>
              </w:rPr>
              <w:t>Devil's-bit Scabious</w:t>
            </w:r>
          </w:p>
        </w:tc>
        <w:tc>
          <w:tcPr>
            <w:tcW w:w="1159" w:type="dxa"/>
            <w:tcBorders>
              <w:top w:val="nil"/>
              <w:left w:val="single" w:sz="4" w:space="0" w:color="auto"/>
              <w:bottom w:val="nil"/>
              <w:right w:val="single" w:sz="4" w:space="0" w:color="auto"/>
            </w:tcBorders>
          </w:tcPr>
          <w:p w14:paraId="3BC8C0A9"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1F93D928"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05FE8B22"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112C424A" w14:textId="77777777" w:rsidR="0075451C" w:rsidRPr="0013476A" w:rsidRDefault="0075451C" w:rsidP="00FB1A8E">
            <w:pPr>
              <w:rPr>
                <w:rFonts w:ascii="Arial" w:hAnsi="Arial" w:cs="Arial"/>
                <w:sz w:val="22"/>
                <w:szCs w:val="22"/>
              </w:rPr>
            </w:pPr>
          </w:p>
        </w:tc>
      </w:tr>
      <w:tr w:rsidR="0075451C" w:rsidRPr="0013476A" w14:paraId="73AAAF00" w14:textId="77777777" w:rsidTr="00FB1A8E">
        <w:trPr>
          <w:cantSplit/>
        </w:trPr>
        <w:tc>
          <w:tcPr>
            <w:tcW w:w="959" w:type="dxa"/>
          </w:tcPr>
          <w:p w14:paraId="61AAA9CA" w14:textId="77777777" w:rsidR="0075451C" w:rsidRPr="0013476A" w:rsidRDefault="0075451C" w:rsidP="00FB1A8E">
            <w:pPr>
              <w:rPr>
                <w:rFonts w:ascii="Arial" w:hAnsi="Arial" w:cs="Arial"/>
                <w:i/>
                <w:sz w:val="22"/>
                <w:szCs w:val="22"/>
              </w:rPr>
            </w:pPr>
          </w:p>
        </w:tc>
        <w:tc>
          <w:tcPr>
            <w:tcW w:w="3685" w:type="dxa"/>
            <w:tcBorders>
              <w:right w:val="nil"/>
            </w:tcBorders>
          </w:tcPr>
          <w:p w14:paraId="6B409AA0" w14:textId="77777777" w:rsidR="0075451C" w:rsidRPr="0013476A" w:rsidRDefault="0075451C" w:rsidP="00FB1A8E">
            <w:pPr>
              <w:rPr>
                <w:rFonts w:ascii="Arial" w:hAnsi="Arial" w:cs="Arial"/>
                <w:sz w:val="22"/>
                <w:szCs w:val="22"/>
              </w:rPr>
            </w:pPr>
            <w:r w:rsidRPr="0013476A">
              <w:rPr>
                <w:rFonts w:ascii="Arial" w:hAnsi="Arial" w:cs="Arial"/>
                <w:sz w:val="22"/>
                <w:szCs w:val="22"/>
              </w:rPr>
              <w:t>Frog Orchid (old record)</w:t>
            </w:r>
          </w:p>
        </w:tc>
        <w:tc>
          <w:tcPr>
            <w:tcW w:w="1159" w:type="dxa"/>
            <w:tcBorders>
              <w:top w:val="nil"/>
              <w:left w:val="single" w:sz="4" w:space="0" w:color="auto"/>
              <w:bottom w:val="nil"/>
              <w:right w:val="single" w:sz="4" w:space="0" w:color="auto"/>
            </w:tcBorders>
          </w:tcPr>
          <w:p w14:paraId="2878C9B6"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3CDF2003"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59" w:type="dxa"/>
            <w:tcBorders>
              <w:top w:val="nil"/>
              <w:left w:val="single" w:sz="4" w:space="0" w:color="auto"/>
              <w:bottom w:val="nil"/>
              <w:right w:val="single" w:sz="4" w:space="0" w:color="auto"/>
            </w:tcBorders>
          </w:tcPr>
          <w:p w14:paraId="56DBE536"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4CF52574" w14:textId="77777777" w:rsidR="0075451C" w:rsidRPr="0013476A" w:rsidRDefault="0075451C" w:rsidP="00FB1A8E">
            <w:pPr>
              <w:rPr>
                <w:rFonts w:ascii="Arial" w:hAnsi="Arial" w:cs="Arial"/>
                <w:sz w:val="22"/>
                <w:szCs w:val="22"/>
              </w:rPr>
            </w:pPr>
          </w:p>
        </w:tc>
      </w:tr>
      <w:tr w:rsidR="0075451C" w:rsidRPr="0013476A" w14:paraId="6C803894" w14:textId="77777777" w:rsidTr="00FB1A8E">
        <w:trPr>
          <w:cantSplit/>
        </w:trPr>
        <w:tc>
          <w:tcPr>
            <w:tcW w:w="959" w:type="dxa"/>
          </w:tcPr>
          <w:p w14:paraId="7608875C" w14:textId="77777777" w:rsidR="0075451C" w:rsidRPr="0013476A" w:rsidRDefault="0075451C" w:rsidP="00FB1A8E">
            <w:pPr>
              <w:rPr>
                <w:rFonts w:ascii="Arial" w:hAnsi="Arial" w:cs="Arial"/>
                <w:i/>
                <w:sz w:val="22"/>
                <w:szCs w:val="22"/>
              </w:rPr>
            </w:pPr>
          </w:p>
        </w:tc>
        <w:tc>
          <w:tcPr>
            <w:tcW w:w="3685" w:type="dxa"/>
            <w:tcBorders>
              <w:right w:val="nil"/>
            </w:tcBorders>
          </w:tcPr>
          <w:p w14:paraId="403DD812" w14:textId="77777777" w:rsidR="0075451C" w:rsidRPr="0013476A" w:rsidRDefault="0075451C" w:rsidP="00FB1A8E">
            <w:pPr>
              <w:rPr>
                <w:rFonts w:ascii="Arial" w:hAnsi="Arial" w:cs="Arial"/>
                <w:sz w:val="22"/>
                <w:szCs w:val="22"/>
              </w:rPr>
            </w:pPr>
            <w:r w:rsidRPr="0013476A">
              <w:rPr>
                <w:rFonts w:ascii="Arial" w:hAnsi="Arial" w:cs="Arial"/>
                <w:sz w:val="22"/>
                <w:szCs w:val="22"/>
              </w:rPr>
              <w:t>Great Burnet</w:t>
            </w:r>
          </w:p>
        </w:tc>
        <w:tc>
          <w:tcPr>
            <w:tcW w:w="1159" w:type="dxa"/>
            <w:tcBorders>
              <w:top w:val="nil"/>
              <w:left w:val="single" w:sz="4" w:space="0" w:color="auto"/>
              <w:bottom w:val="nil"/>
              <w:right w:val="single" w:sz="4" w:space="0" w:color="auto"/>
            </w:tcBorders>
          </w:tcPr>
          <w:p w14:paraId="1F9709ED"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00648558"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2B5C35F2"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0B8E4881" w14:textId="77777777" w:rsidR="0075451C" w:rsidRPr="0013476A" w:rsidRDefault="0075451C" w:rsidP="00FB1A8E">
            <w:pPr>
              <w:rPr>
                <w:rFonts w:ascii="Arial" w:hAnsi="Arial" w:cs="Arial"/>
                <w:sz w:val="22"/>
                <w:szCs w:val="22"/>
              </w:rPr>
            </w:pPr>
          </w:p>
        </w:tc>
      </w:tr>
      <w:tr w:rsidR="0075451C" w:rsidRPr="0013476A" w14:paraId="18E494D9" w14:textId="77777777" w:rsidTr="00FB1A8E">
        <w:trPr>
          <w:cantSplit/>
        </w:trPr>
        <w:tc>
          <w:tcPr>
            <w:tcW w:w="959" w:type="dxa"/>
          </w:tcPr>
          <w:p w14:paraId="0E077D0E" w14:textId="77777777" w:rsidR="0075451C" w:rsidRPr="0013476A" w:rsidRDefault="0075451C" w:rsidP="00FB1A8E">
            <w:pPr>
              <w:rPr>
                <w:rFonts w:ascii="Arial" w:hAnsi="Arial" w:cs="Arial"/>
                <w:i/>
                <w:sz w:val="22"/>
                <w:szCs w:val="22"/>
              </w:rPr>
            </w:pPr>
          </w:p>
        </w:tc>
        <w:tc>
          <w:tcPr>
            <w:tcW w:w="3685" w:type="dxa"/>
            <w:tcBorders>
              <w:right w:val="nil"/>
            </w:tcBorders>
          </w:tcPr>
          <w:p w14:paraId="50553C28" w14:textId="77777777" w:rsidR="0075451C" w:rsidRPr="0013476A" w:rsidRDefault="0075451C" w:rsidP="00FB1A8E">
            <w:pPr>
              <w:rPr>
                <w:rFonts w:ascii="Arial" w:hAnsi="Arial" w:cs="Arial"/>
                <w:sz w:val="22"/>
                <w:szCs w:val="22"/>
              </w:rPr>
            </w:pPr>
            <w:r w:rsidRPr="0013476A">
              <w:rPr>
                <w:rFonts w:ascii="Arial" w:hAnsi="Arial" w:cs="Arial"/>
                <w:sz w:val="22"/>
                <w:szCs w:val="22"/>
              </w:rPr>
              <w:t>Great Horsetail</w:t>
            </w:r>
          </w:p>
        </w:tc>
        <w:tc>
          <w:tcPr>
            <w:tcW w:w="1159" w:type="dxa"/>
            <w:tcBorders>
              <w:top w:val="nil"/>
              <w:left w:val="single" w:sz="4" w:space="0" w:color="auto"/>
              <w:bottom w:val="nil"/>
              <w:right w:val="single" w:sz="4" w:space="0" w:color="auto"/>
            </w:tcBorders>
          </w:tcPr>
          <w:p w14:paraId="70F19B9A"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7FEB5150"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019B5956"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3FBEE1AE" w14:textId="77777777" w:rsidR="0075451C" w:rsidRPr="0013476A" w:rsidRDefault="0075451C" w:rsidP="00FB1A8E">
            <w:pPr>
              <w:rPr>
                <w:rFonts w:ascii="Arial" w:hAnsi="Arial" w:cs="Arial"/>
                <w:sz w:val="22"/>
                <w:szCs w:val="22"/>
              </w:rPr>
            </w:pPr>
          </w:p>
        </w:tc>
      </w:tr>
      <w:tr w:rsidR="0075451C" w:rsidRPr="0013476A" w14:paraId="1A9DDC2A" w14:textId="77777777" w:rsidTr="00FB1A8E">
        <w:trPr>
          <w:cantSplit/>
        </w:trPr>
        <w:tc>
          <w:tcPr>
            <w:tcW w:w="959" w:type="dxa"/>
            <w:tcBorders>
              <w:bottom w:val="nil"/>
            </w:tcBorders>
          </w:tcPr>
          <w:p w14:paraId="142F1676" w14:textId="77777777" w:rsidR="0075451C" w:rsidRPr="0013476A" w:rsidRDefault="0075451C" w:rsidP="00FB1A8E">
            <w:pPr>
              <w:rPr>
                <w:rFonts w:ascii="Arial" w:hAnsi="Arial" w:cs="Arial"/>
                <w:i/>
                <w:sz w:val="22"/>
                <w:szCs w:val="22"/>
              </w:rPr>
            </w:pPr>
          </w:p>
        </w:tc>
        <w:tc>
          <w:tcPr>
            <w:tcW w:w="3685" w:type="dxa"/>
            <w:tcBorders>
              <w:right w:val="nil"/>
            </w:tcBorders>
          </w:tcPr>
          <w:p w14:paraId="6D7D673C" w14:textId="77777777" w:rsidR="0075451C" w:rsidRPr="0013476A" w:rsidRDefault="0075451C" w:rsidP="00FB1A8E">
            <w:pPr>
              <w:rPr>
                <w:rFonts w:ascii="Arial" w:hAnsi="Arial" w:cs="Arial"/>
                <w:sz w:val="22"/>
                <w:szCs w:val="22"/>
              </w:rPr>
            </w:pPr>
            <w:r w:rsidRPr="0013476A">
              <w:rPr>
                <w:rFonts w:ascii="Arial" w:hAnsi="Arial" w:cs="Arial"/>
                <w:sz w:val="22"/>
                <w:szCs w:val="22"/>
              </w:rPr>
              <w:t>Lady's Mantle</w:t>
            </w:r>
          </w:p>
        </w:tc>
        <w:tc>
          <w:tcPr>
            <w:tcW w:w="1159" w:type="dxa"/>
            <w:tcBorders>
              <w:top w:val="nil"/>
              <w:left w:val="single" w:sz="4" w:space="0" w:color="auto"/>
              <w:bottom w:val="nil"/>
              <w:right w:val="single" w:sz="4" w:space="0" w:color="auto"/>
            </w:tcBorders>
          </w:tcPr>
          <w:p w14:paraId="7EEE55BD"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185C3810"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24DF6FCB"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2AD07825" w14:textId="77777777" w:rsidR="0075451C" w:rsidRPr="0013476A" w:rsidRDefault="0075451C" w:rsidP="00FB1A8E">
            <w:pPr>
              <w:rPr>
                <w:rFonts w:ascii="Arial" w:hAnsi="Arial" w:cs="Arial"/>
                <w:sz w:val="22"/>
                <w:szCs w:val="22"/>
              </w:rPr>
            </w:pPr>
          </w:p>
        </w:tc>
      </w:tr>
      <w:tr w:rsidR="0075451C" w:rsidRPr="0013476A" w14:paraId="5CFE9C60" w14:textId="77777777" w:rsidTr="00FB1A8E">
        <w:trPr>
          <w:cantSplit/>
        </w:trPr>
        <w:tc>
          <w:tcPr>
            <w:tcW w:w="959" w:type="dxa"/>
            <w:tcBorders>
              <w:top w:val="nil"/>
              <w:bottom w:val="nil"/>
              <w:right w:val="nil"/>
            </w:tcBorders>
          </w:tcPr>
          <w:p w14:paraId="3513FDFE" w14:textId="77777777" w:rsidR="0075451C" w:rsidRPr="0013476A" w:rsidRDefault="0075451C" w:rsidP="00FB1A8E">
            <w:pPr>
              <w:rPr>
                <w:rFonts w:ascii="Arial" w:hAnsi="Arial" w:cs="Arial"/>
                <w:sz w:val="22"/>
                <w:szCs w:val="22"/>
              </w:rPr>
            </w:pPr>
          </w:p>
        </w:tc>
        <w:tc>
          <w:tcPr>
            <w:tcW w:w="3685" w:type="dxa"/>
            <w:tcBorders>
              <w:left w:val="nil"/>
              <w:right w:val="single" w:sz="4" w:space="0" w:color="auto"/>
            </w:tcBorders>
          </w:tcPr>
          <w:p w14:paraId="5B03BEBB" w14:textId="77777777" w:rsidR="0075451C" w:rsidRPr="0013476A" w:rsidRDefault="0075451C" w:rsidP="00FB1A8E">
            <w:pPr>
              <w:rPr>
                <w:rFonts w:ascii="Arial" w:hAnsi="Arial" w:cs="Arial"/>
                <w:sz w:val="22"/>
                <w:szCs w:val="22"/>
              </w:rPr>
            </w:pPr>
            <w:r w:rsidRPr="0013476A">
              <w:rPr>
                <w:rFonts w:ascii="Arial" w:hAnsi="Arial" w:cs="Arial"/>
                <w:sz w:val="22"/>
                <w:szCs w:val="22"/>
              </w:rPr>
              <w:t>Toothwort</w:t>
            </w:r>
          </w:p>
        </w:tc>
        <w:tc>
          <w:tcPr>
            <w:tcW w:w="1159" w:type="dxa"/>
            <w:tcBorders>
              <w:right w:val="single" w:sz="4" w:space="0" w:color="auto"/>
            </w:tcBorders>
          </w:tcPr>
          <w:p w14:paraId="39B8F462"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07843563"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7600CC03"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179F8002" w14:textId="77777777" w:rsidR="0075451C" w:rsidRPr="0013476A" w:rsidRDefault="0075451C" w:rsidP="00FB1A8E">
            <w:pPr>
              <w:rPr>
                <w:rFonts w:ascii="Arial" w:hAnsi="Arial" w:cs="Arial"/>
                <w:sz w:val="22"/>
                <w:szCs w:val="22"/>
              </w:rPr>
            </w:pPr>
          </w:p>
        </w:tc>
      </w:tr>
      <w:tr w:rsidR="0075451C" w:rsidRPr="0013476A" w14:paraId="1FAD22A7" w14:textId="77777777" w:rsidTr="00FB1A8E">
        <w:trPr>
          <w:cantSplit/>
        </w:trPr>
        <w:tc>
          <w:tcPr>
            <w:tcW w:w="959" w:type="dxa"/>
            <w:tcBorders>
              <w:bottom w:val="nil"/>
            </w:tcBorders>
          </w:tcPr>
          <w:p w14:paraId="2EC1EBF0" w14:textId="77777777" w:rsidR="0075451C" w:rsidRPr="0013476A" w:rsidRDefault="0075451C" w:rsidP="00FB1A8E">
            <w:pPr>
              <w:rPr>
                <w:rFonts w:ascii="Arial" w:hAnsi="Arial" w:cs="Arial"/>
                <w:sz w:val="22"/>
                <w:szCs w:val="22"/>
              </w:rPr>
            </w:pPr>
          </w:p>
        </w:tc>
        <w:tc>
          <w:tcPr>
            <w:tcW w:w="3685" w:type="dxa"/>
            <w:tcBorders>
              <w:bottom w:val="nil"/>
              <w:right w:val="nil"/>
            </w:tcBorders>
          </w:tcPr>
          <w:p w14:paraId="60852097" w14:textId="77777777" w:rsidR="0075451C" w:rsidRPr="0013476A" w:rsidRDefault="0075451C" w:rsidP="00FB1A8E">
            <w:pPr>
              <w:rPr>
                <w:rFonts w:ascii="Arial" w:hAnsi="Arial" w:cs="Arial"/>
                <w:sz w:val="22"/>
                <w:szCs w:val="22"/>
              </w:rPr>
            </w:pPr>
            <w:r w:rsidRPr="0013476A">
              <w:rPr>
                <w:rFonts w:ascii="Arial" w:hAnsi="Arial" w:cs="Arial"/>
                <w:sz w:val="22"/>
                <w:szCs w:val="22"/>
              </w:rPr>
              <w:t>Water Avens</w:t>
            </w:r>
          </w:p>
        </w:tc>
        <w:tc>
          <w:tcPr>
            <w:tcW w:w="1159" w:type="dxa"/>
            <w:tcBorders>
              <w:top w:val="nil"/>
              <w:left w:val="single" w:sz="4" w:space="0" w:color="auto"/>
              <w:bottom w:val="nil"/>
              <w:right w:val="single" w:sz="4" w:space="0" w:color="auto"/>
            </w:tcBorders>
          </w:tcPr>
          <w:p w14:paraId="6E4028DA"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2E6C37E5"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08A91A0C"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5A58E745" w14:textId="77777777" w:rsidR="0075451C" w:rsidRPr="0013476A" w:rsidRDefault="0075451C" w:rsidP="00FB1A8E">
            <w:pPr>
              <w:rPr>
                <w:rFonts w:ascii="Arial" w:hAnsi="Arial" w:cs="Arial"/>
                <w:sz w:val="22"/>
                <w:szCs w:val="22"/>
              </w:rPr>
            </w:pPr>
          </w:p>
        </w:tc>
      </w:tr>
      <w:tr w:rsidR="0075451C" w:rsidRPr="0013476A" w14:paraId="5E42DA84" w14:textId="77777777" w:rsidTr="00FB1A8E">
        <w:trPr>
          <w:cantSplit/>
        </w:trPr>
        <w:tc>
          <w:tcPr>
            <w:tcW w:w="959" w:type="dxa"/>
            <w:tcBorders>
              <w:bottom w:val="nil"/>
            </w:tcBorders>
          </w:tcPr>
          <w:p w14:paraId="50171950" w14:textId="77777777" w:rsidR="0075451C" w:rsidRPr="0013476A" w:rsidRDefault="0075451C" w:rsidP="00FB1A8E">
            <w:pPr>
              <w:rPr>
                <w:rFonts w:ascii="Arial" w:hAnsi="Arial" w:cs="Arial"/>
                <w:sz w:val="22"/>
                <w:szCs w:val="22"/>
              </w:rPr>
            </w:pPr>
          </w:p>
        </w:tc>
        <w:tc>
          <w:tcPr>
            <w:tcW w:w="3685" w:type="dxa"/>
            <w:tcBorders>
              <w:bottom w:val="nil"/>
              <w:right w:val="nil"/>
            </w:tcBorders>
          </w:tcPr>
          <w:p w14:paraId="2132F831" w14:textId="77777777" w:rsidR="0075451C" w:rsidRPr="0013476A" w:rsidRDefault="0075451C" w:rsidP="00FB1A8E">
            <w:pPr>
              <w:rPr>
                <w:rFonts w:ascii="Arial" w:hAnsi="Arial" w:cs="Arial"/>
                <w:sz w:val="22"/>
                <w:szCs w:val="22"/>
              </w:rPr>
            </w:pPr>
            <w:r w:rsidRPr="0013476A">
              <w:rPr>
                <w:rFonts w:ascii="Arial" w:hAnsi="Arial" w:cs="Arial"/>
                <w:sz w:val="22"/>
                <w:szCs w:val="22"/>
              </w:rPr>
              <w:t>Yellow Rattle</w:t>
            </w:r>
          </w:p>
        </w:tc>
        <w:tc>
          <w:tcPr>
            <w:tcW w:w="1159" w:type="dxa"/>
            <w:tcBorders>
              <w:top w:val="nil"/>
              <w:left w:val="single" w:sz="4" w:space="0" w:color="auto"/>
              <w:bottom w:val="nil"/>
              <w:right w:val="single" w:sz="4" w:space="0" w:color="auto"/>
            </w:tcBorders>
          </w:tcPr>
          <w:p w14:paraId="3B683962"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286E2651"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24C0B05E"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0F3ACFCE"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r>
      <w:tr w:rsidR="0075451C" w:rsidRPr="0013476A" w14:paraId="22A23635" w14:textId="77777777" w:rsidTr="0075451C">
        <w:trPr>
          <w:cantSplit/>
          <w:trHeight w:val="80"/>
        </w:trPr>
        <w:tc>
          <w:tcPr>
            <w:tcW w:w="959" w:type="dxa"/>
            <w:tcBorders>
              <w:bottom w:val="nil"/>
            </w:tcBorders>
          </w:tcPr>
          <w:p w14:paraId="45C5DB23" w14:textId="77777777" w:rsidR="0075451C" w:rsidRPr="0013476A" w:rsidRDefault="0075451C" w:rsidP="00FB1A8E">
            <w:pPr>
              <w:rPr>
                <w:rFonts w:ascii="Arial" w:hAnsi="Arial" w:cs="Arial"/>
                <w:sz w:val="22"/>
                <w:szCs w:val="22"/>
              </w:rPr>
            </w:pPr>
          </w:p>
        </w:tc>
        <w:tc>
          <w:tcPr>
            <w:tcW w:w="3685" w:type="dxa"/>
            <w:tcBorders>
              <w:bottom w:val="nil"/>
              <w:right w:val="nil"/>
            </w:tcBorders>
          </w:tcPr>
          <w:p w14:paraId="527497BE"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5DEE3F8B"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1808AA70"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1F7F5698"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7329B8C4" w14:textId="77777777" w:rsidR="0075451C" w:rsidRPr="0013476A" w:rsidRDefault="0075451C" w:rsidP="00FB1A8E">
            <w:pPr>
              <w:rPr>
                <w:rFonts w:ascii="Arial" w:hAnsi="Arial" w:cs="Arial"/>
                <w:sz w:val="22"/>
                <w:szCs w:val="22"/>
              </w:rPr>
            </w:pPr>
          </w:p>
        </w:tc>
      </w:tr>
      <w:tr w:rsidR="0075451C" w:rsidRPr="0013476A" w14:paraId="1AD148D8" w14:textId="77777777" w:rsidTr="00FB1A8E">
        <w:trPr>
          <w:cantSplit/>
        </w:trPr>
        <w:tc>
          <w:tcPr>
            <w:tcW w:w="4644" w:type="dxa"/>
            <w:gridSpan w:val="2"/>
            <w:tcBorders>
              <w:top w:val="single" w:sz="4" w:space="0" w:color="auto"/>
              <w:bottom w:val="nil"/>
            </w:tcBorders>
          </w:tcPr>
          <w:p w14:paraId="44066499" w14:textId="77777777" w:rsidR="0075451C" w:rsidRPr="0013476A" w:rsidRDefault="0075451C" w:rsidP="00FB1A8E">
            <w:pPr>
              <w:pStyle w:val="Footer"/>
              <w:tabs>
                <w:tab w:val="clear" w:pos="4153"/>
                <w:tab w:val="clear" w:pos="8306"/>
              </w:tabs>
              <w:rPr>
                <w:rFonts w:ascii="Arial" w:hAnsi="Arial" w:cs="Arial"/>
                <w:sz w:val="22"/>
                <w:szCs w:val="22"/>
              </w:rPr>
            </w:pPr>
            <w:r w:rsidRPr="0013476A">
              <w:rPr>
                <w:rFonts w:ascii="Arial" w:hAnsi="Arial" w:cs="Arial"/>
                <w:sz w:val="22"/>
                <w:szCs w:val="22"/>
              </w:rPr>
              <w:t>Flora – lower plants:</w:t>
            </w:r>
          </w:p>
        </w:tc>
        <w:tc>
          <w:tcPr>
            <w:tcW w:w="1159" w:type="dxa"/>
            <w:tcBorders>
              <w:top w:val="single" w:sz="4" w:space="0" w:color="auto"/>
              <w:left w:val="single" w:sz="4" w:space="0" w:color="auto"/>
              <w:bottom w:val="nil"/>
              <w:right w:val="single" w:sz="4" w:space="0" w:color="auto"/>
            </w:tcBorders>
          </w:tcPr>
          <w:p w14:paraId="444E1726" w14:textId="77777777" w:rsidR="0075451C" w:rsidRPr="0013476A" w:rsidRDefault="0075451C" w:rsidP="00FB1A8E">
            <w:pPr>
              <w:rPr>
                <w:rFonts w:ascii="Arial" w:hAnsi="Arial" w:cs="Arial"/>
                <w:sz w:val="22"/>
                <w:szCs w:val="22"/>
              </w:rPr>
            </w:pPr>
          </w:p>
        </w:tc>
        <w:tc>
          <w:tcPr>
            <w:tcW w:w="1160" w:type="dxa"/>
            <w:tcBorders>
              <w:top w:val="single" w:sz="4" w:space="0" w:color="auto"/>
              <w:left w:val="single" w:sz="4" w:space="0" w:color="auto"/>
              <w:bottom w:val="nil"/>
              <w:right w:val="single" w:sz="4" w:space="0" w:color="auto"/>
            </w:tcBorders>
          </w:tcPr>
          <w:p w14:paraId="02DAF748" w14:textId="77777777" w:rsidR="0075451C" w:rsidRPr="0013476A" w:rsidRDefault="0075451C" w:rsidP="00FB1A8E">
            <w:pPr>
              <w:rPr>
                <w:rFonts w:ascii="Arial" w:hAnsi="Arial" w:cs="Arial"/>
                <w:sz w:val="22"/>
                <w:szCs w:val="22"/>
              </w:rPr>
            </w:pPr>
          </w:p>
        </w:tc>
        <w:tc>
          <w:tcPr>
            <w:tcW w:w="1159" w:type="dxa"/>
            <w:tcBorders>
              <w:top w:val="single" w:sz="4" w:space="0" w:color="auto"/>
              <w:left w:val="single" w:sz="4" w:space="0" w:color="auto"/>
              <w:bottom w:val="nil"/>
              <w:right w:val="single" w:sz="4" w:space="0" w:color="auto"/>
            </w:tcBorders>
          </w:tcPr>
          <w:p w14:paraId="254D3CE8" w14:textId="77777777" w:rsidR="0075451C" w:rsidRPr="0013476A" w:rsidRDefault="0075451C" w:rsidP="00FB1A8E">
            <w:pPr>
              <w:rPr>
                <w:rFonts w:ascii="Arial" w:hAnsi="Arial" w:cs="Arial"/>
                <w:sz w:val="22"/>
                <w:szCs w:val="22"/>
              </w:rPr>
            </w:pPr>
          </w:p>
        </w:tc>
        <w:tc>
          <w:tcPr>
            <w:tcW w:w="1160" w:type="dxa"/>
            <w:tcBorders>
              <w:top w:val="single" w:sz="4" w:space="0" w:color="auto"/>
              <w:left w:val="single" w:sz="4" w:space="0" w:color="auto"/>
              <w:bottom w:val="nil"/>
            </w:tcBorders>
          </w:tcPr>
          <w:p w14:paraId="1F264928" w14:textId="77777777" w:rsidR="0075451C" w:rsidRPr="0013476A" w:rsidRDefault="0075451C" w:rsidP="00FB1A8E">
            <w:pPr>
              <w:rPr>
                <w:rFonts w:ascii="Arial" w:hAnsi="Arial" w:cs="Arial"/>
                <w:sz w:val="22"/>
                <w:szCs w:val="22"/>
              </w:rPr>
            </w:pPr>
          </w:p>
        </w:tc>
      </w:tr>
      <w:tr w:rsidR="0075451C" w:rsidRPr="0013476A" w14:paraId="3F44726A" w14:textId="77777777" w:rsidTr="00FB1A8E">
        <w:trPr>
          <w:cantSplit/>
        </w:trPr>
        <w:tc>
          <w:tcPr>
            <w:tcW w:w="959" w:type="dxa"/>
            <w:tcBorders>
              <w:top w:val="nil"/>
              <w:bottom w:val="nil"/>
            </w:tcBorders>
          </w:tcPr>
          <w:p w14:paraId="69E43A9E" w14:textId="77777777" w:rsidR="0075451C" w:rsidRPr="0013476A" w:rsidRDefault="0075451C" w:rsidP="00FB1A8E">
            <w:pPr>
              <w:rPr>
                <w:rFonts w:ascii="Arial" w:hAnsi="Arial" w:cs="Arial"/>
                <w:i/>
                <w:sz w:val="22"/>
                <w:szCs w:val="22"/>
              </w:rPr>
            </w:pPr>
          </w:p>
        </w:tc>
        <w:tc>
          <w:tcPr>
            <w:tcW w:w="3685" w:type="dxa"/>
            <w:tcBorders>
              <w:top w:val="nil"/>
              <w:bottom w:val="nil"/>
              <w:right w:val="nil"/>
            </w:tcBorders>
          </w:tcPr>
          <w:p w14:paraId="73A9A96B" w14:textId="77777777" w:rsidR="0075451C" w:rsidRPr="0013476A" w:rsidRDefault="0075451C" w:rsidP="00FB1A8E">
            <w:pPr>
              <w:rPr>
                <w:rFonts w:ascii="Arial" w:hAnsi="Arial" w:cs="Arial"/>
                <w:sz w:val="22"/>
                <w:szCs w:val="22"/>
              </w:rPr>
            </w:pPr>
            <w:r w:rsidRPr="0013476A">
              <w:rPr>
                <w:rFonts w:ascii="Arial" w:hAnsi="Arial" w:cs="Arial"/>
                <w:sz w:val="22"/>
                <w:szCs w:val="22"/>
              </w:rPr>
              <w:t xml:space="preserve">Bryophyte/lichen assemblage </w:t>
            </w:r>
          </w:p>
        </w:tc>
        <w:tc>
          <w:tcPr>
            <w:tcW w:w="1159" w:type="dxa"/>
            <w:tcBorders>
              <w:top w:val="nil"/>
              <w:left w:val="single" w:sz="4" w:space="0" w:color="auto"/>
              <w:bottom w:val="nil"/>
              <w:right w:val="single" w:sz="4" w:space="0" w:color="auto"/>
            </w:tcBorders>
          </w:tcPr>
          <w:p w14:paraId="4ED56EE6"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6D0C3F4D"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09E54D56"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3CD48022" w14:textId="77777777" w:rsidR="0075451C" w:rsidRPr="0013476A" w:rsidRDefault="0075451C" w:rsidP="00FB1A8E">
            <w:pPr>
              <w:rPr>
                <w:rFonts w:ascii="Arial" w:hAnsi="Arial" w:cs="Arial"/>
                <w:sz w:val="22"/>
                <w:szCs w:val="22"/>
              </w:rPr>
            </w:pPr>
          </w:p>
        </w:tc>
      </w:tr>
      <w:tr w:rsidR="0075451C" w:rsidRPr="0013476A" w14:paraId="01D9C97A" w14:textId="77777777" w:rsidTr="00FB1A8E">
        <w:trPr>
          <w:cantSplit/>
        </w:trPr>
        <w:tc>
          <w:tcPr>
            <w:tcW w:w="959" w:type="dxa"/>
            <w:tcBorders>
              <w:top w:val="nil"/>
              <w:bottom w:val="nil"/>
            </w:tcBorders>
          </w:tcPr>
          <w:p w14:paraId="3FE63316" w14:textId="77777777" w:rsidR="0075451C" w:rsidRPr="0013476A" w:rsidRDefault="0075451C" w:rsidP="00FB1A8E">
            <w:pPr>
              <w:rPr>
                <w:rFonts w:ascii="Arial" w:hAnsi="Arial" w:cs="Arial"/>
                <w:sz w:val="22"/>
                <w:szCs w:val="22"/>
              </w:rPr>
            </w:pPr>
          </w:p>
        </w:tc>
        <w:tc>
          <w:tcPr>
            <w:tcW w:w="3685" w:type="dxa"/>
            <w:tcBorders>
              <w:top w:val="nil"/>
              <w:bottom w:val="nil"/>
              <w:right w:val="nil"/>
            </w:tcBorders>
          </w:tcPr>
          <w:p w14:paraId="7D42A004"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0001AF2B"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5BA9C5E2"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1B1950F6"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3543B73F" w14:textId="77777777" w:rsidR="0075451C" w:rsidRPr="0013476A" w:rsidRDefault="0075451C" w:rsidP="00FB1A8E">
            <w:pPr>
              <w:rPr>
                <w:rFonts w:ascii="Arial" w:hAnsi="Arial" w:cs="Arial"/>
                <w:sz w:val="22"/>
                <w:szCs w:val="22"/>
              </w:rPr>
            </w:pPr>
          </w:p>
        </w:tc>
      </w:tr>
      <w:tr w:rsidR="0075451C" w:rsidRPr="0013476A" w14:paraId="3AF22D62" w14:textId="77777777" w:rsidTr="00FB1A8E">
        <w:trPr>
          <w:cantSplit/>
        </w:trPr>
        <w:tc>
          <w:tcPr>
            <w:tcW w:w="4644" w:type="dxa"/>
            <w:gridSpan w:val="2"/>
            <w:tcBorders>
              <w:top w:val="nil"/>
              <w:bottom w:val="nil"/>
            </w:tcBorders>
          </w:tcPr>
          <w:p w14:paraId="1B12FBC7" w14:textId="77777777" w:rsidR="0075451C" w:rsidRPr="0013476A" w:rsidRDefault="0075451C" w:rsidP="00FB1A8E">
            <w:pPr>
              <w:rPr>
                <w:rFonts w:ascii="Arial" w:hAnsi="Arial" w:cs="Arial"/>
                <w:sz w:val="22"/>
                <w:szCs w:val="22"/>
              </w:rPr>
            </w:pPr>
            <w:r w:rsidRPr="0013476A">
              <w:rPr>
                <w:rFonts w:ascii="Arial" w:hAnsi="Arial" w:cs="Arial"/>
                <w:sz w:val="22"/>
                <w:szCs w:val="22"/>
              </w:rPr>
              <w:t>Vertebrates:</w:t>
            </w:r>
          </w:p>
        </w:tc>
        <w:tc>
          <w:tcPr>
            <w:tcW w:w="1159" w:type="dxa"/>
            <w:tcBorders>
              <w:top w:val="nil"/>
              <w:left w:val="single" w:sz="4" w:space="0" w:color="auto"/>
              <w:bottom w:val="nil"/>
              <w:right w:val="single" w:sz="4" w:space="0" w:color="auto"/>
            </w:tcBorders>
          </w:tcPr>
          <w:p w14:paraId="4251CC73"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571D2960"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14C91A4D"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0202A7F6" w14:textId="77777777" w:rsidR="0075451C" w:rsidRPr="0013476A" w:rsidRDefault="0075451C" w:rsidP="00FB1A8E">
            <w:pPr>
              <w:rPr>
                <w:rFonts w:ascii="Arial" w:hAnsi="Arial" w:cs="Arial"/>
                <w:sz w:val="22"/>
                <w:szCs w:val="22"/>
              </w:rPr>
            </w:pPr>
          </w:p>
        </w:tc>
      </w:tr>
      <w:tr w:rsidR="0075451C" w:rsidRPr="0013476A" w14:paraId="36B8739D" w14:textId="77777777" w:rsidTr="00FB1A8E">
        <w:trPr>
          <w:cantSplit/>
        </w:trPr>
        <w:tc>
          <w:tcPr>
            <w:tcW w:w="959" w:type="dxa"/>
            <w:tcBorders>
              <w:top w:val="nil"/>
              <w:bottom w:val="nil"/>
            </w:tcBorders>
          </w:tcPr>
          <w:p w14:paraId="77C3D81A" w14:textId="77777777" w:rsidR="0075451C" w:rsidRPr="0013476A" w:rsidRDefault="0075451C" w:rsidP="00FB1A8E">
            <w:pPr>
              <w:rPr>
                <w:rFonts w:ascii="Arial" w:hAnsi="Arial" w:cs="Arial"/>
                <w:sz w:val="22"/>
                <w:szCs w:val="22"/>
              </w:rPr>
            </w:pPr>
          </w:p>
        </w:tc>
        <w:tc>
          <w:tcPr>
            <w:tcW w:w="3685" w:type="dxa"/>
            <w:tcBorders>
              <w:top w:val="nil"/>
              <w:bottom w:val="nil"/>
              <w:right w:val="nil"/>
            </w:tcBorders>
          </w:tcPr>
          <w:p w14:paraId="2F464393" w14:textId="77777777" w:rsidR="0075451C" w:rsidRPr="0013476A" w:rsidRDefault="0075451C" w:rsidP="00FB1A8E">
            <w:pPr>
              <w:rPr>
                <w:rFonts w:ascii="Arial" w:hAnsi="Arial" w:cs="Arial"/>
                <w:sz w:val="22"/>
                <w:szCs w:val="22"/>
              </w:rPr>
            </w:pPr>
            <w:r w:rsidRPr="0013476A">
              <w:rPr>
                <w:rFonts w:ascii="Arial" w:hAnsi="Arial" w:cs="Arial"/>
                <w:sz w:val="22"/>
                <w:szCs w:val="22"/>
              </w:rPr>
              <w:t>Pied Flycatcher</w:t>
            </w:r>
          </w:p>
        </w:tc>
        <w:tc>
          <w:tcPr>
            <w:tcW w:w="1159" w:type="dxa"/>
            <w:tcBorders>
              <w:top w:val="nil"/>
              <w:left w:val="single" w:sz="4" w:space="0" w:color="auto"/>
              <w:bottom w:val="nil"/>
              <w:right w:val="single" w:sz="4" w:space="0" w:color="auto"/>
            </w:tcBorders>
          </w:tcPr>
          <w:p w14:paraId="359B280F"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1C5C9022"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2612232C"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c>
          <w:tcPr>
            <w:tcW w:w="1160" w:type="dxa"/>
            <w:tcBorders>
              <w:top w:val="nil"/>
              <w:left w:val="single" w:sz="4" w:space="0" w:color="auto"/>
              <w:bottom w:val="nil"/>
            </w:tcBorders>
          </w:tcPr>
          <w:p w14:paraId="20DC1904" w14:textId="77777777" w:rsidR="0075451C" w:rsidRPr="0013476A" w:rsidRDefault="0075451C" w:rsidP="00FB1A8E">
            <w:pPr>
              <w:rPr>
                <w:rFonts w:ascii="Arial" w:hAnsi="Arial" w:cs="Arial"/>
                <w:sz w:val="22"/>
                <w:szCs w:val="22"/>
              </w:rPr>
            </w:pPr>
          </w:p>
        </w:tc>
      </w:tr>
      <w:tr w:rsidR="0075451C" w:rsidRPr="0013476A" w14:paraId="04BC11C9" w14:textId="77777777" w:rsidTr="00FB1A8E">
        <w:trPr>
          <w:cantSplit/>
        </w:trPr>
        <w:tc>
          <w:tcPr>
            <w:tcW w:w="959" w:type="dxa"/>
            <w:tcBorders>
              <w:top w:val="nil"/>
              <w:bottom w:val="nil"/>
            </w:tcBorders>
          </w:tcPr>
          <w:p w14:paraId="5D381A9C" w14:textId="77777777" w:rsidR="0075451C" w:rsidRPr="0013476A" w:rsidRDefault="0075451C" w:rsidP="00FB1A8E">
            <w:pPr>
              <w:rPr>
                <w:rFonts w:ascii="Arial" w:hAnsi="Arial" w:cs="Arial"/>
                <w:sz w:val="22"/>
                <w:szCs w:val="22"/>
              </w:rPr>
            </w:pPr>
          </w:p>
        </w:tc>
        <w:tc>
          <w:tcPr>
            <w:tcW w:w="3685" w:type="dxa"/>
            <w:tcBorders>
              <w:top w:val="nil"/>
              <w:bottom w:val="nil"/>
              <w:right w:val="nil"/>
            </w:tcBorders>
          </w:tcPr>
          <w:p w14:paraId="4C61C4F0" w14:textId="77777777" w:rsidR="0075451C" w:rsidRPr="0013476A" w:rsidRDefault="0075451C" w:rsidP="00FB1A8E">
            <w:pPr>
              <w:rPr>
                <w:rFonts w:ascii="Arial" w:hAnsi="Arial" w:cs="Arial"/>
                <w:sz w:val="22"/>
                <w:szCs w:val="22"/>
              </w:rPr>
            </w:pPr>
            <w:r w:rsidRPr="0013476A">
              <w:rPr>
                <w:rFonts w:ascii="Arial" w:hAnsi="Arial" w:cs="Arial"/>
                <w:sz w:val="22"/>
                <w:szCs w:val="22"/>
              </w:rPr>
              <w:t>Woodcock</w:t>
            </w:r>
          </w:p>
        </w:tc>
        <w:tc>
          <w:tcPr>
            <w:tcW w:w="1159" w:type="dxa"/>
            <w:tcBorders>
              <w:top w:val="nil"/>
              <w:left w:val="single" w:sz="4" w:space="0" w:color="auto"/>
              <w:bottom w:val="nil"/>
              <w:right w:val="single" w:sz="4" w:space="0" w:color="auto"/>
            </w:tcBorders>
          </w:tcPr>
          <w:p w14:paraId="5DCD051A"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right w:val="single" w:sz="4" w:space="0" w:color="auto"/>
            </w:tcBorders>
          </w:tcPr>
          <w:p w14:paraId="1D498F17"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nil"/>
              <w:right w:val="single" w:sz="4" w:space="0" w:color="auto"/>
            </w:tcBorders>
          </w:tcPr>
          <w:p w14:paraId="2A031443"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nil"/>
            </w:tcBorders>
          </w:tcPr>
          <w:p w14:paraId="532D1CF0" w14:textId="77777777" w:rsidR="0075451C" w:rsidRPr="0013476A" w:rsidRDefault="0075451C" w:rsidP="00FB1A8E">
            <w:pPr>
              <w:rPr>
                <w:rFonts w:ascii="Arial" w:hAnsi="Arial" w:cs="Arial"/>
                <w:sz w:val="22"/>
                <w:szCs w:val="22"/>
              </w:rPr>
            </w:pPr>
            <w:r w:rsidRPr="0013476A">
              <w:rPr>
                <w:rFonts w:ascii="Arial" w:hAnsi="Arial" w:cs="Arial"/>
                <w:sz w:val="22"/>
                <w:szCs w:val="22"/>
              </w:rPr>
              <w:t>*</w:t>
            </w:r>
          </w:p>
        </w:tc>
      </w:tr>
      <w:tr w:rsidR="0075451C" w:rsidRPr="0013476A" w14:paraId="1AE733AF" w14:textId="77777777" w:rsidTr="0075451C">
        <w:trPr>
          <w:cantSplit/>
          <w:trHeight w:val="80"/>
        </w:trPr>
        <w:tc>
          <w:tcPr>
            <w:tcW w:w="959" w:type="dxa"/>
            <w:tcBorders>
              <w:top w:val="nil"/>
              <w:bottom w:val="double" w:sz="4" w:space="0" w:color="auto"/>
            </w:tcBorders>
          </w:tcPr>
          <w:p w14:paraId="3E030364" w14:textId="77777777" w:rsidR="0075451C" w:rsidRPr="0013476A" w:rsidRDefault="0075451C" w:rsidP="00FB1A8E">
            <w:pPr>
              <w:rPr>
                <w:rFonts w:ascii="Arial" w:hAnsi="Arial" w:cs="Arial"/>
                <w:sz w:val="22"/>
                <w:szCs w:val="22"/>
              </w:rPr>
            </w:pPr>
          </w:p>
        </w:tc>
        <w:tc>
          <w:tcPr>
            <w:tcW w:w="3685" w:type="dxa"/>
            <w:tcBorders>
              <w:top w:val="nil"/>
              <w:bottom w:val="double" w:sz="4" w:space="0" w:color="auto"/>
              <w:right w:val="nil"/>
            </w:tcBorders>
          </w:tcPr>
          <w:p w14:paraId="14A5F616"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double" w:sz="4" w:space="0" w:color="auto"/>
              <w:right w:val="single" w:sz="4" w:space="0" w:color="auto"/>
            </w:tcBorders>
          </w:tcPr>
          <w:p w14:paraId="3DDE6CE7"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double" w:sz="4" w:space="0" w:color="auto"/>
              <w:right w:val="single" w:sz="4" w:space="0" w:color="auto"/>
            </w:tcBorders>
          </w:tcPr>
          <w:p w14:paraId="1904BBA1" w14:textId="77777777" w:rsidR="0075451C" w:rsidRPr="0013476A" w:rsidRDefault="0075451C" w:rsidP="00FB1A8E">
            <w:pPr>
              <w:rPr>
                <w:rFonts w:ascii="Arial" w:hAnsi="Arial" w:cs="Arial"/>
                <w:sz w:val="22"/>
                <w:szCs w:val="22"/>
              </w:rPr>
            </w:pPr>
          </w:p>
        </w:tc>
        <w:tc>
          <w:tcPr>
            <w:tcW w:w="1159" w:type="dxa"/>
            <w:tcBorders>
              <w:top w:val="nil"/>
              <w:left w:val="single" w:sz="4" w:space="0" w:color="auto"/>
              <w:bottom w:val="double" w:sz="4" w:space="0" w:color="auto"/>
              <w:right w:val="single" w:sz="4" w:space="0" w:color="auto"/>
            </w:tcBorders>
          </w:tcPr>
          <w:p w14:paraId="659EBD91" w14:textId="77777777" w:rsidR="0075451C" w:rsidRPr="0013476A" w:rsidRDefault="0075451C" w:rsidP="00FB1A8E">
            <w:pPr>
              <w:rPr>
                <w:rFonts w:ascii="Arial" w:hAnsi="Arial" w:cs="Arial"/>
                <w:sz w:val="22"/>
                <w:szCs w:val="22"/>
              </w:rPr>
            </w:pPr>
          </w:p>
        </w:tc>
        <w:tc>
          <w:tcPr>
            <w:tcW w:w="1160" w:type="dxa"/>
            <w:tcBorders>
              <w:top w:val="nil"/>
              <w:left w:val="single" w:sz="4" w:space="0" w:color="auto"/>
              <w:bottom w:val="double" w:sz="4" w:space="0" w:color="auto"/>
            </w:tcBorders>
          </w:tcPr>
          <w:p w14:paraId="15DB58B7" w14:textId="77777777" w:rsidR="0075451C" w:rsidRPr="0013476A" w:rsidRDefault="0075451C" w:rsidP="00FB1A8E">
            <w:pPr>
              <w:rPr>
                <w:rFonts w:ascii="Arial" w:hAnsi="Arial" w:cs="Arial"/>
                <w:sz w:val="22"/>
                <w:szCs w:val="22"/>
              </w:rPr>
            </w:pPr>
          </w:p>
        </w:tc>
      </w:tr>
    </w:tbl>
    <w:p w14:paraId="32B673D4" w14:textId="77777777" w:rsidR="0075451C" w:rsidRPr="0013476A" w:rsidRDefault="0075451C" w:rsidP="0075451C">
      <w:pPr>
        <w:jc w:val="both"/>
        <w:rPr>
          <w:rFonts w:ascii="Arial" w:hAnsi="Arial" w:cs="Arial"/>
          <w:sz w:val="22"/>
          <w:szCs w:val="22"/>
        </w:rPr>
      </w:pPr>
    </w:p>
    <w:p w14:paraId="1C8648C9" w14:textId="77777777" w:rsidR="009C0649" w:rsidRPr="0013476A" w:rsidRDefault="009C0649" w:rsidP="009C0649">
      <w:pPr>
        <w:tabs>
          <w:tab w:val="left" w:pos="851"/>
        </w:tabs>
        <w:rPr>
          <w:rFonts w:ascii="Arial" w:hAnsi="Arial" w:cs="Arial"/>
          <w:sz w:val="22"/>
          <w:szCs w:val="22"/>
        </w:rPr>
      </w:pPr>
    </w:p>
    <w:p w14:paraId="66A30668" w14:textId="77777777" w:rsidR="009C0649" w:rsidRDefault="009C0649">
      <w:pPr>
        <w:rPr>
          <w:rFonts w:ascii="Arial" w:hAnsi="Arial" w:cs="Arial"/>
          <w:b/>
        </w:rPr>
      </w:pPr>
    </w:p>
    <w:p w14:paraId="1739B740" w14:textId="77777777" w:rsidR="009C0649" w:rsidRDefault="009C0649">
      <w:pPr>
        <w:rPr>
          <w:rFonts w:ascii="Arial" w:hAnsi="Arial" w:cs="Arial"/>
          <w:b/>
          <w:sz w:val="22"/>
          <w:szCs w:val="22"/>
        </w:rPr>
      </w:pPr>
    </w:p>
    <w:p w14:paraId="1C37C235" w14:textId="77777777" w:rsidR="004A240F" w:rsidRDefault="004A240F">
      <w:pPr>
        <w:rPr>
          <w:rFonts w:ascii="Arial" w:hAnsi="Arial" w:cs="Arial"/>
          <w:b/>
          <w:sz w:val="22"/>
          <w:szCs w:val="22"/>
        </w:rPr>
      </w:pPr>
      <w:r>
        <w:rPr>
          <w:rFonts w:ascii="Arial" w:hAnsi="Arial" w:cs="Arial"/>
          <w:b/>
          <w:sz w:val="22"/>
          <w:szCs w:val="22"/>
        </w:rPr>
        <w:br w:type="page"/>
      </w:r>
    </w:p>
    <w:p w14:paraId="22222853" w14:textId="77777777" w:rsidR="00B004D7" w:rsidRDefault="007125D1" w:rsidP="00B004D7">
      <w:pP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21728" behindDoc="0" locked="0" layoutInCell="1" allowOverlap="1" wp14:anchorId="0042B2CE" wp14:editId="56DA8FB6">
            <wp:simplePos x="0" y="0"/>
            <wp:positionH relativeFrom="column">
              <wp:posOffset>4009390</wp:posOffset>
            </wp:positionH>
            <wp:positionV relativeFrom="paragraph">
              <wp:posOffset>0</wp:posOffset>
            </wp:positionV>
            <wp:extent cx="1899920" cy="1028700"/>
            <wp:effectExtent l="0" t="0" r="5080" b="0"/>
            <wp:wrapSquare wrapText="bothSides"/>
            <wp:docPr id="3" name="Picture 1" descr="Green Fla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reen Flag Award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992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16A40">
        <w:rPr>
          <w:rFonts w:ascii="Arial" w:hAnsi="Arial" w:cs="Arial"/>
          <w:b/>
          <w:sz w:val="22"/>
          <w:szCs w:val="22"/>
        </w:rPr>
        <w:t>1.8</w:t>
      </w:r>
      <w:r w:rsidR="004A240F" w:rsidRPr="004A240F">
        <w:rPr>
          <w:rFonts w:ascii="Arial" w:hAnsi="Arial" w:cs="Arial"/>
          <w:b/>
          <w:sz w:val="22"/>
          <w:szCs w:val="22"/>
        </w:rPr>
        <w:tab/>
      </w:r>
      <w:r w:rsidR="004A240F">
        <w:rPr>
          <w:rFonts w:ascii="Arial" w:hAnsi="Arial" w:cs="Arial"/>
          <w:b/>
          <w:sz w:val="22"/>
          <w:szCs w:val="22"/>
        </w:rPr>
        <w:t>Green Flag C</w:t>
      </w:r>
      <w:r w:rsidR="004A240F" w:rsidRPr="004A240F">
        <w:rPr>
          <w:rFonts w:ascii="Arial" w:hAnsi="Arial" w:cs="Arial"/>
          <w:b/>
          <w:sz w:val="22"/>
          <w:szCs w:val="22"/>
        </w:rPr>
        <w:t>riteria</w:t>
      </w:r>
    </w:p>
    <w:p w14:paraId="1371AD0E" w14:textId="77777777" w:rsidR="007125D1" w:rsidRDefault="007125D1" w:rsidP="00B004D7">
      <w:pPr>
        <w:rPr>
          <w:rFonts w:ascii="Arial" w:hAnsi="Arial" w:cs="Arial"/>
          <w:b/>
          <w:sz w:val="22"/>
          <w:szCs w:val="22"/>
        </w:rPr>
      </w:pPr>
    </w:p>
    <w:p w14:paraId="0B08AEB5" w14:textId="77777777" w:rsidR="007125D1" w:rsidRPr="006D175A" w:rsidRDefault="007125D1" w:rsidP="007125D1">
      <w:pPr>
        <w:pStyle w:val="BodyText"/>
        <w:tabs>
          <w:tab w:val="clear" w:pos="851"/>
        </w:tabs>
        <w:rPr>
          <w:rFonts w:ascii="Arial" w:hAnsi="Arial" w:cs="Arial"/>
          <w:b/>
          <w:sz w:val="22"/>
          <w:szCs w:val="22"/>
        </w:rPr>
      </w:pPr>
      <w:r w:rsidRPr="002D5D1D">
        <w:rPr>
          <w:rFonts w:ascii="Arial" w:hAnsi="Arial" w:cs="Arial"/>
          <w:color w:val="000000"/>
          <w:sz w:val="22"/>
          <w:szCs w:val="22"/>
        </w:rPr>
        <w:t>The Green Flag Award is the benchmark national standard for parks and green spaces in the UK</w:t>
      </w:r>
      <w:r>
        <w:rPr>
          <w:rFonts w:ascii="Arial" w:hAnsi="Arial" w:cs="Arial"/>
          <w:color w:val="000000"/>
          <w:sz w:val="22"/>
          <w:szCs w:val="22"/>
        </w:rPr>
        <w:t xml:space="preserve">. In order to achieve the award green spaces need to meet </w:t>
      </w:r>
      <w:r w:rsidRPr="00DC5744">
        <w:rPr>
          <w:rFonts w:ascii="Arial" w:hAnsi="Arial" w:cs="Arial"/>
          <w:bCs/>
          <w:sz w:val="22"/>
          <w:szCs w:val="22"/>
        </w:rPr>
        <w:t>e</w:t>
      </w:r>
      <w:r w:rsidRPr="00943DC0">
        <w:rPr>
          <w:rFonts w:ascii="Arial" w:hAnsi="Arial" w:cs="Arial"/>
          <w:bCs/>
          <w:sz w:val="22"/>
          <w:szCs w:val="22"/>
        </w:rPr>
        <w:t>ight key criteria</w:t>
      </w:r>
      <w:r w:rsidRPr="00DC5744">
        <w:rPr>
          <w:rFonts w:ascii="Arial" w:hAnsi="Arial" w:cs="Arial"/>
          <w:bCs/>
          <w:sz w:val="22"/>
          <w:szCs w:val="22"/>
        </w:rPr>
        <w:t>.</w:t>
      </w:r>
      <w:r>
        <w:rPr>
          <w:rFonts w:ascii="Arial" w:hAnsi="Arial" w:cs="Arial"/>
          <w:bCs/>
          <w:sz w:val="22"/>
          <w:szCs w:val="22"/>
        </w:rPr>
        <w:t xml:space="preserve"> The table below shows how the park meets the criteria. </w:t>
      </w:r>
    </w:p>
    <w:p w14:paraId="67230734" w14:textId="77777777" w:rsidR="007125D1" w:rsidRDefault="007125D1" w:rsidP="00B004D7">
      <w:pPr>
        <w:rPr>
          <w:rFonts w:ascii="Arial" w:hAnsi="Arial"/>
          <w:b/>
          <w:sz w:val="22"/>
          <w:szCs w:val="22"/>
        </w:rPr>
      </w:pPr>
    </w:p>
    <w:p w14:paraId="45D85199" w14:textId="77777777" w:rsidR="007125D1" w:rsidRDefault="007125D1" w:rsidP="00B004D7">
      <w:pPr>
        <w:rPr>
          <w:rFonts w:ascii="Arial" w:hAnsi="Arial"/>
          <w:b/>
          <w:sz w:val="22"/>
          <w:szCs w:val="22"/>
        </w:rPr>
      </w:pPr>
    </w:p>
    <w:tbl>
      <w:tblPr>
        <w:tblStyle w:val="TableGrid"/>
        <w:tblW w:w="0" w:type="auto"/>
        <w:tblLook w:val="04A0" w:firstRow="1" w:lastRow="0" w:firstColumn="1" w:lastColumn="0" w:noHBand="0" w:noVBand="1"/>
      </w:tblPr>
      <w:tblGrid>
        <w:gridCol w:w="3984"/>
        <w:gridCol w:w="5076"/>
      </w:tblGrid>
      <w:tr w:rsidR="007125D1" w14:paraId="3FA70C47" w14:textId="77777777" w:rsidTr="008A6563">
        <w:trPr>
          <w:trHeight w:val="90"/>
        </w:trPr>
        <w:tc>
          <w:tcPr>
            <w:tcW w:w="9060" w:type="dxa"/>
            <w:gridSpan w:val="2"/>
            <w:shd w:val="clear" w:color="auto" w:fill="C6D9F1" w:themeFill="text2" w:themeFillTint="33"/>
            <w:vAlign w:val="center"/>
          </w:tcPr>
          <w:p w14:paraId="16BF3027" w14:textId="205B6B84" w:rsidR="007125D1" w:rsidRDefault="007125D1" w:rsidP="00884399">
            <w:pPr>
              <w:spacing w:before="120" w:after="100" w:afterAutospacing="1"/>
              <w:outlineLvl w:val="3"/>
              <w:rPr>
                <w:rFonts w:ascii="Arial" w:hAnsi="Arial" w:cs="Arial"/>
                <w:b/>
                <w:bCs/>
                <w:sz w:val="22"/>
                <w:szCs w:val="22"/>
              </w:rPr>
            </w:pPr>
            <w:r w:rsidRPr="00943DC0">
              <w:rPr>
                <w:rFonts w:ascii="Arial" w:hAnsi="Arial" w:cs="Arial"/>
                <w:b/>
                <w:bCs/>
                <w:sz w:val="22"/>
                <w:szCs w:val="22"/>
              </w:rPr>
              <w:t xml:space="preserve">1. A </w:t>
            </w:r>
            <w:r w:rsidR="00884399">
              <w:rPr>
                <w:rFonts w:ascii="Arial" w:hAnsi="Arial" w:cs="Arial"/>
                <w:b/>
                <w:bCs/>
                <w:sz w:val="22"/>
                <w:szCs w:val="22"/>
              </w:rPr>
              <w:t>Welcoming P</w:t>
            </w:r>
            <w:r w:rsidRPr="00943DC0">
              <w:rPr>
                <w:rFonts w:ascii="Arial" w:hAnsi="Arial" w:cs="Arial"/>
                <w:b/>
                <w:bCs/>
                <w:sz w:val="22"/>
                <w:szCs w:val="22"/>
              </w:rPr>
              <w:t>lace</w:t>
            </w:r>
          </w:p>
        </w:tc>
      </w:tr>
      <w:tr w:rsidR="007125D1" w14:paraId="54B76F64" w14:textId="77777777" w:rsidTr="008A6563">
        <w:tc>
          <w:tcPr>
            <w:tcW w:w="3984" w:type="dxa"/>
          </w:tcPr>
          <w:p w14:paraId="068EDDE8"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Good and safe access</w:t>
            </w:r>
            <w:r w:rsidRPr="00943DC0">
              <w:rPr>
                <w:rFonts w:ascii="Arial" w:hAnsi="Arial" w:cs="Arial"/>
                <w:sz w:val="22"/>
                <w:szCs w:val="22"/>
              </w:rPr>
              <w:br/>
            </w:r>
          </w:p>
        </w:tc>
        <w:tc>
          <w:tcPr>
            <w:tcW w:w="5076" w:type="dxa"/>
          </w:tcPr>
          <w:p w14:paraId="31E3C627" w14:textId="77777777" w:rsidR="007125D1" w:rsidRDefault="000D0289"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Vehicular &amp; pedestrian</w:t>
            </w:r>
            <w:r w:rsidRPr="000D0289">
              <w:rPr>
                <w:rFonts w:ascii="Arial" w:hAnsi="Arial" w:cs="Arial"/>
                <w:bCs/>
                <w:sz w:val="22"/>
                <w:szCs w:val="22"/>
              </w:rPr>
              <w:t xml:space="preserve"> access to the centre</w:t>
            </w:r>
          </w:p>
          <w:p w14:paraId="0A359AD7" w14:textId="77777777" w:rsidR="00184A9F" w:rsidRDefault="00184A9F"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Welcoming, friendly environment with enthusiastic owner and staff</w:t>
            </w:r>
          </w:p>
          <w:p w14:paraId="4581E752" w14:textId="77777777" w:rsidR="00184A9F" w:rsidRDefault="00184A9F"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Meeting rooms available for hire</w:t>
            </w:r>
          </w:p>
          <w:p w14:paraId="23941DFE" w14:textId="77777777" w:rsidR="00184A9F" w:rsidRDefault="00184A9F"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Function space available for hire</w:t>
            </w:r>
          </w:p>
          <w:p w14:paraId="044F4DA7" w14:textId="77777777" w:rsidR="00184A9F" w:rsidRDefault="00184A9F"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Garden area accessible through the centre</w:t>
            </w:r>
          </w:p>
          <w:p w14:paraId="7162B1DE" w14:textId="77777777" w:rsidR="000D0289" w:rsidRDefault="000D0289"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Paths around the park recently upgraded</w:t>
            </w:r>
          </w:p>
          <w:p w14:paraId="724E864F" w14:textId="77777777" w:rsidR="000D0289" w:rsidRDefault="000D0289"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6 pedestrian access points into the park</w:t>
            </w:r>
          </w:p>
          <w:p w14:paraId="49837DDC" w14:textId="77777777" w:rsidR="000D0289" w:rsidRDefault="000D0289"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Well link to surrounding footpath network including 5 ROW &amp; 4 BW</w:t>
            </w:r>
          </w:p>
          <w:p w14:paraId="54802FD2" w14:textId="77777777" w:rsidR="00184A9F" w:rsidRPr="00956A2E" w:rsidRDefault="00184A9F" w:rsidP="00A147C0">
            <w:pPr>
              <w:pStyle w:val="ListParagraph"/>
              <w:spacing w:before="120" w:after="100" w:afterAutospacing="1" w:line="480" w:lineRule="auto"/>
              <w:ind w:left="360"/>
              <w:outlineLvl w:val="3"/>
              <w:rPr>
                <w:rFonts w:ascii="Arial" w:hAnsi="Arial" w:cs="Arial"/>
                <w:bCs/>
                <w:sz w:val="22"/>
                <w:szCs w:val="22"/>
              </w:rPr>
            </w:pPr>
          </w:p>
        </w:tc>
      </w:tr>
      <w:tr w:rsidR="007125D1" w14:paraId="55909EBD" w14:textId="77777777" w:rsidTr="008A6563">
        <w:tc>
          <w:tcPr>
            <w:tcW w:w="3984" w:type="dxa"/>
          </w:tcPr>
          <w:p w14:paraId="1C3942F2" w14:textId="77777777" w:rsidR="007125D1" w:rsidRDefault="001E3495" w:rsidP="001E3495">
            <w:pPr>
              <w:spacing w:before="120" w:after="100" w:afterAutospacing="1"/>
              <w:outlineLvl w:val="3"/>
              <w:rPr>
                <w:rFonts w:ascii="Arial" w:hAnsi="Arial" w:cs="Arial"/>
                <w:b/>
                <w:bCs/>
                <w:sz w:val="22"/>
                <w:szCs w:val="22"/>
              </w:rPr>
            </w:pPr>
            <w:r w:rsidRPr="00943DC0">
              <w:rPr>
                <w:rFonts w:ascii="Arial" w:hAnsi="Arial" w:cs="Arial"/>
                <w:sz w:val="22"/>
                <w:szCs w:val="22"/>
              </w:rPr>
              <w:t>Good signage to and in the park/green space</w:t>
            </w:r>
          </w:p>
        </w:tc>
        <w:tc>
          <w:tcPr>
            <w:tcW w:w="5076" w:type="dxa"/>
          </w:tcPr>
          <w:p w14:paraId="5BC9FBCE" w14:textId="77777777" w:rsidR="00956A2E" w:rsidRPr="00956A2E" w:rsidRDefault="007125D1" w:rsidP="00A147C0">
            <w:pPr>
              <w:pStyle w:val="ListParagraph"/>
              <w:numPr>
                <w:ilvl w:val="0"/>
                <w:numId w:val="3"/>
              </w:numPr>
              <w:spacing w:before="120" w:after="100" w:afterAutospacing="1" w:line="480" w:lineRule="auto"/>
              <w:outlineLvl w:val="3"/>
              <w:rPr>
                <w:rFonts w:ascii="Arial" w:hAnsi="Arial" w:cs="Arial"/>
                <w:b/>
                <w:bCs/>
                <w:sz w:val="22"/>
                <w:szCs w:val="22"/>
              </w:rPr>
            </w:pPr>
            <w:r w:rsidRPr="00956A2E">
              <w:rPr>
                <w:rFonts w:ascii="Arial" w:hAnsi="Arial" w:cs="Arial"/>
                <w:bCs/>
                <w:sz w:val="22"/>
                <w:szCs w:val="22"/>
              </w:rPr>
              <w:t xml:space="preserve">Brown </w:t>
            </w:r>
            <w:r w:rsidR="00956A2E">
              <w:rPr>
                <w:rFonts w:ascii="Arial" w:hAnsi="Arial" w:cs="Arial"/>
                <w:bCs/>
                <w:sz w:val="22"/>
                <w:szCs w:val="22"/>
              </w:rPr>
              <w:t xml:space="preserve">tourism </w:t>
            </w:r>
            <w:r w:rsidRPr="00956A2E">
              <w:rPr>
                <w:rFonts w:ascii="Arial" w:hAnsi="Arial" w:cs="Arial"/>
                <w:bCs/>
                <w:sz w:val="22"/>
                <w:szCs w:val="22"/>
              </w:rPr>
              <w:t xml:space="preserve">signs </w:t>
            </w:r>
            <w:r w:rsidR="00956A2E">
              <w:rPr>
                <w:rFonts w:ascii="Arial" w:hAnsi="Arial" w:cs="Arial"/>
                <w:bCs/>
                <w:sz w:val="22"/>
                <w:szCs w:val="22"/>
              </w:rPr>
              <w:t xml:space="preserve">installed at Kirkby Cross, Diamond Ave, Urban Rd and </w:t>
            </w:r>
            <w:proofErr w:type="spellStart"/>
            <w:r w:rsidR="00956A2E">
              <w:rPr>
                <w:rFonts w:ascii="Arial" w:hAnsi="Arial" w:cs="Arial"/>
                <w:bCs/>
                <w:sz w:val="22"/>
                <w:szCs w:val="22"/>
              </w:rPr>
              <w:t>Lindleys</w:t>
            </w:r>
            <w:proofErr w:type="spellEnd"/>
            <w:r w:rsidR="00956A2E">
              <w:rPr>
                <w:rFonts w:ascii="Arial" w:hAnsi="Arial" w:cs="Arial"/>
                <w:bCs/>
                <w:sz w:val="22"/>
                <w:szCs w:val="22"/>
              </w:rPr>
              <w:t xml:space="preserve"> Ln</w:t>
            </w:r>
          </w:p>
          <w:p w14:paraId="6ECDE905" w14:textId="77777777" w:rsidR="007125D1" w:rsidRPr="00956A2E" w:rsidRDefault="00956A2E" w:rsidP="00A147C0">
            <w:pPr>
              <w:pStyle w:val="ListParagraph"/>
              <w:numPr>
                <w:ilvl w:val="0"/>
                <w:numId w:val="3"/>
              </w:numPr>
              <w:spacing w:before="120" w:after="100" w:afterAutospacing="1" w:line="480" w:lineRule="auto"/>
              <w:outlineLvl w:val="3"/>
              <w:rPr>
                <w:rFonts w:ascii="Arial" w:hAnsi="Arial" w:cs="Arial"/>
                <w:b/>
                <w:bCs/>
                <w:sz w:val="22"/>
                <w:szCs w:val="22"/>
              </w:rPr>
            </w:pPr>
            <w:r>
              <w:rPr>
                <w:rFonts w:ascii="Arial" w:hAnsi="Arial" w:cs="Arial"/>
                <w:bCs/>
                <w:sz w:val="22"/>
                <w:szCs w:val="22"/>
              </w:rPr>
              <w:t>E</w:t>
            </w:r>
            <w:r w:rsidR="007125D1" w:rsidRPr="00956A2E">
              <w:rPr>
                <w:rFonts w:ascii="Arial" w:hAnsi="Arial" w:cs="Arial"/>
                <w:bCs/>
                <w:sz w:val="22"/>
                <w:szCs w:val="22"/>
              </w:rPr>
              <w:t>ntrance signs</w:t>
            </w:r>
            <w:r>
              <w:rPr>
                <w:rFonts w:ascii="Arial" w:hAnsi="Arial" w:cs="Arial"/>
                <w:bCs/>
                <w:sz w:val="22"/>
                <w:szCs w:val="22"/>
              </w:rPr>
              <w:t>/</w:t>
            </w:r>
            <w:r w:rsidR="007125D1" w:rsidRPr="00956A2E">
              <w:rPr>
                <w:rFonts w:ascii="Arial" w:hAnsi="Arial" w:cs="Arial"/>
                <w:bCs/>
                <w:sz w:val="22"/>
                <w:szCs w:val="22"/>
              </w:rPr>
              <w:t xml:space="preserve">directional signage </w:t>
            </w:r>
            <w:r>
              <w:rPr>
                <w:rFonts w:ascii="Arial" w:hAnsi="Arial" w:cs="Arial"/>
                <w:bCs/>
                <w:sz w:val="22"/>
                <w:szCs w:val="22"/>
              </w:rPr>
              <w:t>with</w:t>
            </w:r>
            <w:r w:rsidR="007125D1" w:rsidRPr="00956A2E">
              <w:rPr>
                <w:rFonts w:ascii="Arial" w:hAnsi="Arial" w:cs="Arial"/>
                <w:bCs/>
                <w:sz w:val="22"/>
                <w:szCs w:val="22"/>
              </w:rPr>
              <w:t xml:space="preserve">in park </w:t>
            </w:r>
          </w:p>
          <w:p w14:paraId="6C716730" w14:textId="77777777" w:rsidR="00956A2E" w:rsidRPr="00956A2E" w:rsidRDefault="00956A2E" w:rsidP="00A147C0">
            <w:pPr>
              <w:pStyle w:val="ListParagraph"/>
              <w:numPr>
                <w:ilvl w:val="0"/>
                <w:numId w:val="3"/>
              </w:numPr>
              <w:spacing w:before="120" w:after="100" w:afterAutospacing="1" w:line="480" w:lineRule="auto"/>
              <w:outlineLvl w:val="3"/>
              <w:rPr>
                <w:rFonts w:ascii="Arial" w:hAnsi="Arial" w:cs="Arial"/>
                <w:b/>
                <w:bCs/>
                <w:sz w:val="22"/>
                <w:szCs w:val="22"/>
              </w:rPr>
            </w:pPr>
            <w:r>
              <w:rPr>
                <w:rFonts w:ascii="Arial" w:hAnsi="Arial" w:cs="Arial"/>
                <w:bCs/>
                <w:sz w:val="22"/>
                <w:szCs w:val="22"/>
              </w:rPr>
              <w:t>Historical/geological interpretation provision in place around the park</w:t>
            </w:r>
          </w:p>
        </w:tc>
      </w:tr>
      <w:tr w:rsidR="007125D1" w14:paraId="5616DB7E" w14:textId="77777777" w:rsidTr="008A6563">
        <w:tc>
          <w:tcPr>
            <w:tcW w:w="3984" w:type="dxa"/>
            <w:tcBorders>
              <w:bottom w:val="single" w:sz="4" w:space="0" w:color="auto"/>
            </w:tcBorders>
          </w:tcPr>
          <w:p w14:paraId="28268DB5"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Equal access for all members of the community</w:t>
            </w:r>
          </w:p>
        </w:tc>
        <w:tc>
          <w:tcPr>
            <w:tcW w:w="5076" w:type="dxa"/>
            <w:tcBorders>
              <w:bottom w:val="single" w:sz="4" w:space="0" w:color="auto"/>
            </w:tcBorders>
          </w:tcPr>
          <w:p w14:paraId="6A171272" w14:textId="77777777" w:rsidR="001E3495" w:rsidRDefault="001E3495"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Disabled parking in front of visitor centre</w:t>
            </w:r>
          </w:p>
          <w:p w14:paraId="122B9A60" w14:textId="77777777" w:rsidR="001E3495" w:rsidRDefault="001E3495"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Disabled access ramp to visitor centre</w:t>
            </w:r>
          </w:p>
          <w:p w14:paraId="2DCE0B20" w14:textId="77777777" w:rsidR="001E3495" w:rsidRDefault="001E3495" w:rsidP="00A147C0">
            <w:pPr>
              <w:pStyle w:val="ListParagraph"/>
              <w:numPr>
                <w:ilvl w:val="0"/>
                <w:numId w:val="2"/>
              </w:numPr>
              <w:spacing w:before="120" w:after="100" w:afterAutospacing="1" w:line="480" w:lineRule="auto"/>
              <w:outlineLvl w:val="3"/>
              <w:rPr>
                <w:rFonts w:ascii="Arial" w:hAnsi="Arial" w:cs="Arial"/>
                <w:bCs/>
                <w:sz w:val="22"/>
                <w:szCs w:val="22"/>
              </w:rPr>
            </w:pPr>
            <w:r>
              <w:rPr>
                <w:rFonts w:ascii="Arial" w:hAnsi="Arial" w:cs="Arial"/>
                <w:bCs/>
                <w:sz w:val="22"/>
                <w:szCs w:val="22"/>
              </w:rPr>
              <w:t>Centre has automatic doors</w:t>
            </w:r>
          </w:p>
          <w:p w14:paraId="548D9195" w14:textId="77777777" w:rsidR="001E3495" w:rsidRPr="00A147C0" w:rsidRDefault="001E3495" w:rsidP="00A147C0">
            <w:pPr>
              <w:numPr>
                <w:ilvl w:val="0"/>
                <w:numId w:val="2"/>
              </w:numPr>
              <w:spacing w:line="480" w:lineRule="auto"/>
              <w:rPr>
                <w:rFonts w:ascii="Arial" w:hAnsi="Arial" w:cs="Arial"/>
                <w:bCs/>
                <w:sz w:val="22"/>
                <w:szCs w:val="22"/>
              </w:rPr>
            </w:pPr>
            <w:r>
              <w:rPr>
                <w:rFonts w:ascii="Arial" w:hAnsi="Arial" w:cs="Arial"/>
                <w:bCs/>
                <w:sz w:val="22"/>
                <w:szCs w:val="22"/>
              </w:rPr>
              <w:t>Not all paths area</w:t>
            </w:r>
            <w:r w:rsidRPr="005D3A31">
              <w:rPr>
                <w:rFonts w:ascii="Arial" w:hAnsi="Arial" w:cs="Arial"/>
                <w:bCs/>
                <w:sz w:val="22"/>
                <w:szCs w:val="22"/>
              </w:rPr>
              <w:t xml:space="preserve"> </w:t>
            </w:r>
            <w:r>
              <w:rPr>
                <w:rFonts w:ascii="Arial" w:hAnsi="Arial" w:cs="Arial"/>
                <w:bCs/>
                <w:sz w:val="22"/>
                <w:szCs w:val="22"/>
              </w:rPr>
              <w:t xml:space="preserve">fully </w:t>
            </w:r>
            <w:r w:rsidRPr="005D3A31">
              <w:rPr>
                <w:rFonts w:ascii="Arial" w:hAnsi="Arial" w:cs="Arial"/>
                <w:bCs/>
                <w:sz w:val="22"/>
                <w:szCs w:val="22"/>
              </w:rPr>
              <w:t>accessible</w:t>
            </w:r>
            <w:r>
              <w:rPr>
                <w:rFonts w:ascii="Arial" w:hAnsi="Arial" w:cs="Arial"/>
                <w:bCs/>
                <w:sz w:val="22"/>
                <w:szCs w:val="22"/>
              </w:rPr>
              <w:t xml:space="preserve"> due to the topography of the park</w:t>
            </w:r>
          </w:p>
        </w:tc>
      </w:tr>
      <w:tr w:rsidR="007125D1" w14:paraId="086476D5" w14:textId="77777777" w:rsidTr="008A6563">
        <w:trPr>
          <w:trHeight w:val="91"/>
        </w:trPr>
        <w:tc>
          <w:tcPr>
            <w:tcW w:w="9060" w:type="dxa"/>
            <w:gridSpan w:val="2"/>
            <w:shd w:val="clear" w:color="auto" w:fill="C6D9F1" w:themeFill="text2" w:themeFillTint="33"/>
            <w:vAlign w:val="center"/>
          </w:tcPr>
          <w:p w14:paraId="45EF4CDC" w14:textId="21AAF39F" w:rsidR="007125D1" w:rsidRDefault="007125D1" w:rsidP="00884399">
            <w:pPr>
              <w:spacing w:before="120" w:after="100" w:afterAutospacing="1"/>
              <w:outlineLvl w:val="3"/>
              <w:rPr>
                <w:rFonts w:ascii="Arial" w:hAnsi="Arial" w:cs="Arial"/>
                <w:b/>
                <w:bCs/>
                <w:sz w:val="22"/>
                <w:szCs w:val="22"/>
              </w:rPr>
            </w:pPr>
            <w:r w:rsidRPr="00943DC0">
              <w:rPr>
                <w:rFonts w:ascii="Arial" w:hAnsi="Arial" w:cs="Arial"/>
                <w:b/>
                <w:bCs/>
                <w:sz w:val="22"/>
                <w:szCs w:val="22"/>
              </w:rPr>
              <w:lastRenderedPageBreak/>
              <w:t xml:space="preserve">2. Healthy, </w:t>
            </w:r>
            <w:r w:rsidR="00884399">
              <w:rPr>
                <w:rFonts w:ascii="Arial" w:hAnsi="Arial" w:cs="Arial"/>
                <w:b/>
                <w:bCs/>
                <w:sz w:val="22"/>
                <w:szCs w:val="22"/>
              </w:rPr>
              <w:t>Safe and S</w:t>
            </w:r>
            <w:r w:rsidRPr="00943DC0">
              <w:rPr>
                <w:rFonts w:ascii="Arial" w:hAnsi="Arial" w:cs="Arial"/>
                <w:b/>
                <w:bCs/>
                <w:sz w:val="22"/>
                <w:szCs w:val="22"/>
              </w:rPr>
              <w:t>ecure</w:t>
            </w:r>
          </w:p>
        </w:tc>
      </w:tr>
      <w:tr w:rsidR="007125D1" w14:paraId="20AEA0F2" w14:textId="77777777" w:rsidTr="008A6563">
        <w:tc>
          <w:tcPr>
            <w:tcW w:w="3984" w:type="dxa"/>
          </w:tcPr>
          <w:p w14:paraId="112F73DE"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Equipment and facilities must be safe to use</w:t>
            </w:r>
            <w:r w:rsidRPr="00943DC0">
              <w:rPr>
                <w:rFonts w:ascii="Arial" w:hAnsi="Arial" w:cs="Arial"/>
                <w:sz w:val="22"/>
                <w:szCs w:val="22"/>
              </w:rPr>
              <w:br/>
            </w:r>
          </w:p>
        </w:tc>
        <w:tc>
          <w:tcPr>
            <w:tcW w:w="5076" w:type="dxa"/>
          </w:tcPr>
          <w:p w14:paraId="647CBEBF" w14:textId="77777777" w:rsidR="007125D1" w:rsidRPr="00184A9F" w:rsidRDefault="007125D1" w:rsidP="00A147C0">
            <w:pPr>
              <w:pStyle w:val="ListParagraph"/>
              <w:numPr>
                <w:ilvl w:val="0"/>
                <w:numId w:val="5"/>
              </w:numPr>
              <w:spacing w:before="120" w:after="100" w:afterAutospacing="1" w:line="276" w:lineRule="auto"/>
              <w:outlineLvl w:val="3"/>
              <w:rPr>
                <w:rFonts w:ascii="Arial" w:hAnsi="Arial" w:cs="Arial"/>
                <w:b/>
                <w:bCs/>
                <w:sz w:val="22"/>
                <w:szCs w:val="22"/>
              </w:rPr>
            </w:pPr>
            <w:r w:rsidRPr="00184A9F">
              <w:rPr>
                <w:rFonts w:ascii="Arial" w:hAnsi="Arial" w:cs="Arial"/>
                <w:bCs/>
                <w:sz w:val="22"/>
                <w:szCs w:val="22"/>
              </w:rPr>
              <w:t xml:space="preserve">Comprehensive inspection </w:t>
            </w:r>
            <w:r w:rsidR="00184A9F">
              <w:rPr>
                <w:rFonts w:ascii="Arial" w:hAnsi="Arial" w:cs="Arial"/>
                <w:bCs/>
                <w:sz w:val="22"/>
                <w:szCs w:val="22"/>
              </w:rPr>
              <w:t>regime is</w:t>
            </w:r>
            <w:r w:rsidRPr="00184A9F">
              <w:rPr>
                <w:rFonts w:ascii="Arial" w:hAnsi="Arial" w:cs="Arial"/>
                <w:bCs/>
                <w:sz w:val="22"/>
                <w:szCs w:val="22"/>
              </w:rPr>
              <w:t xml:space="preserve"> detailed in the Management Overview </w:t>
            </w:r>
          </w:p>
        </w:tc>
      </w:tr>
      <w:tr w:rsidR="007125D1" w14:paraId="3A117A90" w14:textId="77777777" w:rsidTr="008A6563">
        <w:tc>
          <w:tcPr>
            <w:tcW w:w="3984" w:type="dxa"/>
          </w:tcPr>
          <w:p w14:paraId="66612B8B"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It must be a secure place for all members of the community to use or traverse</w:t>
            </w:r>
            <w:r w:rsidRPr="00943DC0">
              <w:rPr>
                <w:rFonts w:ascii="Arial" w:hAnsi="Arial" w:cs="Arial"/>
                <w:sz w:val="22"/>
                <w:szCs w:val="22"/>
              </w:rPr>
              <w:br/>
            </w:r>
          </w:p>
        </w:tc>
        <w:tc>
          <w:tcPr>
            <w:tcW w:w="5076" w:type="dxa"/>
          </w:tcPr>
          <w:p w14:paraId="38D06636" w14:textId="77777777" w:rsidR="00184A9F" w:rsidRDefault="007125D1" w:rsidP="00A147C0">
            <w:pPr>
              <w:pStyle w:val="ListParagraph"/>
              <w:numPr>
                <w:ilvl w:val="0"/>
                <w:numId w:val="4"/>
              </w:numPr>
              <w:spacing w:before="120" w:after="100" w:afterAutospacing="1" w:line="276" w:lineRule="auto"/>
              <w:outlineLvl w:val="3"/>
              <w:rPr>
                <w:rFonts w:ascii="Arial" w:hAnsi="Arial" w:cs="Arial"/>
                <w:bCs/>
                <w:sz w:val="22"/>
                <w:szCs w:val="22"/>
              </w:rPr>
            </w:pPr>
            <w:r w:rsidRPr="00184A9F">
              <w:rPr>
                <w:rFonts w:ascii="Arial" w:hAnsi="Arial" w:cs="Arial"/>
                <w:bCs/>
                <w:sz w:val="22"/>
                <w:szCs w:val="22"/>
              </w:rPr>
              <w:t xml:space="preserve">Lighting is provided </w:t>
            </w:r>
            <w:r w:rsidR="00184A9F" w:rsidRPr="00184A9F">
              <w:rPr>
                <w:rFonts w:ascii="Arial" w:hAnsi="Arial" w:cs="Arial"/>
                <w:bCs/>
                <w:sz w:val="22"/>
                <w:szCs w:val="22"/>
              </w:rPr>
              <w:t>outside the visitor centre</w:t>
            </w:r>
          </w:p>
          <w:p w14:paraId="2DEE02FB" w14:textId="77777777" w:rsidR="00184A9F" w:rsidRDefault="00184A9F" w:rsidP="00A147C0">
            <w:pPr>
              <w:pStyle w:val="ListParagraph"/>
              <w:numPr>
                <w:ilvl w:val="0"/>
                <w:numId w:val="4"/>
              </w:numPr>
              <w:spacing w:before="120" w:after="100" w:afterAutospacing="1" w:line="276" w:lineRule="auto"/>
              <w:outlineLvl w:val="3"/>
              <w:rPr>
                <w:rFonts w:ascii="Arial" w:hAnsi="Arial" w:cs="Arial"/>
                <w:bCs/>
                <w:sz w:val="22"/>
                <w:szCs w:val="22"/>
              </w:rPr>
            </w:pPr>
            <w:r>
              <w:rPr>
                <w:rFonts w:ascii="Arial" w:hAnsi="Arial" w:cs="Arial"/>
                <w:bCs/>
                <w:sz w:val="22"/>
                <w:szCs w:val="22"/>
              </w:rPr>
              <w:t>Council staff undertake regular maintenance</w:t>
            </w:r>
          </w:p>
          <w:p w14:paraId="1EF5171A" w14:textId="77777777" w:rsidR="00184A9F" w:rsidRDefault="00184A9F" w:rsidP="00A147C0">
            <w:pPr>
              <w:pStyle w:val="ListParagraph"/>
              <w:numPr>
                <w:ilvl w:val="0"/>
                <w:numId w:val="4"/>
              </w:numPr>
              <w:spacing w:before="120" w:after="100" w:afterAutospacing="1" w:line="276" w:lineRule="auto"/>
              <w:outlineLvl w:val="3"/>
              <w:rPr>
                <w:rFonts w:ascii="Arial" w:hAnsi="Arial" w:cs="Arial"/>
                <w:bCs/>
                <w:sz w:val="22"/>
                <w:szCs w:val="22"/>
              </w:rPr>
            </w:pPr>
            <w:r>
              <w:rPr>
                <w:rFonts w:ascii="Arial" w:hAnsi="Arial" w:cs="Arial"/>
                <w:bCs/>
                <w:sz w:val="22"/>
                <w:szCs w:val="22"/>
              </w:rPr>
              <w:t>Visitor Centre lease holder is on site daily</w:t>
            </w:r>
            <w:r w:rsidR="00FE448D">
              <w:rPr>
                <w:rFonts w:ascii="Arial" w:hAnsi="Arial" w:cs="Arial"/>
                <w:bCs/>
                <w:sz w:val="22"/>
                <w:szCs w:val="22"/>
              </w:rPr>
              <w:t xml:space="preserve"> (during summer and Thurs-Sun in winter)</w:t>
            </w:r>
          </w:p>
          <w:p w14:paraId="3B83F199" w14:textId="5200E34E" w:rsidR="00184A9F" w:rsidRDefault="00184A9F" w:rsidP="00A147C0">
            <w:pPr>
              <w:pStyle w:val="ListParagraph"/>
              <w:numPr>
                <w:ilvl w:val="0"/>
                <w:numId w:val="4"/>
              </w:numPr>
              <w:spacing w:before="120" w:after="100" w:afterAutospacing="1" w:line="276" w:lineRule="auto"/>
              <w:outlineLvl w:val="3"/>
              <w:rPr>
                <w:rFonts w:ascii="Arial" w:hAnsi="Arial" w:cs="Arial"/>
                <w:bCs/>
                <w:sz w:val="22"/>
                <w:szCs w:val="22"/>
              </w:rPr>
            </w:pPr>
            <w:r>
              <w:rPr>
                <w:rFonts w:ascii="Arial" w:hAnsi="Arial" w:cs="Arial"/>
                <w:bCs/>
                <w:sz w:val="22"/>
                <w:szCs w:val="22"/>
              </w:rPr>
              <w:t xml:space="preserve">Park is patrolled </w:t>
            </w:r>
            <w:r w:rsidR="007125D1" w:rsidRPr="00184A9F">
              <w:rPr>
                <w:rFonts w:ascii="Arial" w:hAnsi="Arial" w:cs="Arial"/>
                <w:bCs/>
                <w:sz w:val="22"/>
                <w:szCs w:val="22"/>
              </w:rPr>
              <w:t>by the Council’s Community Protection Officers</w:t>
            </w:r>
            <w:r w:rsidR="006F139C">
              <w:rPr>
                <w:rFonts w:ascii="Arial" w:hAnsi="Arial" w:cs="Arial"/>
                <w:bCs/>
                <w:sz w:val="22"/>
                <w:szCs w:val="22"/>
              </w:rPr>
              <w:t xml:space="preserve"> as necessary</w:t>
            </w:r>
          </w:p>
          <w:p w14:paraId="4FD85A6A" w14:textId="77777777" w:rsidR="007125D1" w:rsidRPr="00184A9F" w:rsidRDefault="007125D1" w:rsidP="00A147C0">
            <w:pPr>
              <w:pStyle w:val="ListParagraph"/>
              <w:numPr>
                <w:ilvl w:val="0"/>
                <w:numId w:val="4"/>
              </w:numPr>
              <w:spacing w:before="120" w:after="100" w:afterAutospacing="1" w:line="276" w:lineRule="auto"/>
              <w:outlineLvl w:val="3"/>
              <w:rPr>
                <w:rFonts w:ascii="Arial" w:hAnsi="Arial" w:cs="Arial"/>
                <w:bCs/>
                <w:sz w:val="22"/>
                <w:szCs w:val="22"/>
              </w:rPr>
            </w:pPr>
            <w:r w:rsidRPr="00184A9F">
              <w:rPr>
                <w:rFonts w:ascii="Arial" w:hAnsi="Arial" w:cs="Arial"/>
                <w:bCs/>
                <w:sz w:val="22"/>
                <w:szCs w:val="22"/>
              </w:rPr>
              <w:t>During the summer</w:t>
            </w:r>
            <w:r w:rsidR="00184A9F">
              <w:rPr>
                <w:rFonts w:ascii="Arial" w:hAnsi="Arial" w:cs="Arial"/>
                <w:bCs/>
                <w:sz w:val="22"/>
                <w:szCs w:val="22"/>
              </w:rPr>
              <w:t xml:space="preserve"> the visitor centre is </w:t>
            </w:r>
            <w:r w:rsidRPr="00184A9F">
              <w:rPr>
                <w:rFonts w:ascii="Arial" w:hAnsi="Arial" w:cs="Arial"/>
                <w:bCs/>
                <w:sz w:val="22"/>
                <w:szCs w:val="22"/>
              </w:rPr>
              <w:t xml:space="preserve">open until </w:t>
            </w:r>
            <w:r w:rsidR="00184A9F">
              <w:rPr>
                <w:rFonts w:ascii="Arial" w:hAnsi="Arial" w:cs="Arial"/>
                <w:bCs/>
                <w:sz w:val="22"/>
                <w:szCs w:val="22"/>
              </w:rPr>
              <w:t>9</w:t>
            </w:r>
            <w:r w:rsidRPr="00184A9F">
              <w:rPr>
                <w:rFonts w:ascii="Arial" w:hAnsi="Arial" w:cs="Arial"/>
                <w:bCs/>
                <w:sz w:val="22"/>
                <w:szCs w:val="22"/>
              </w:rPr>
              <w:t>pm</w:t>
            </w:r>
          </w:p>
        </w:tc>
      </w:tr>
      <w:tr w:rsidR="007125D1" w14:paraId="4FABFC64" w14:textId="77777777" w:rsidTr="008A6563">
        <w:tc>
          <w:tcPr>
            <w:tcW w:w="3984" w:type="dxa"/>
          </w:tcPr>
          <w:p w14:paraId="4B97A8EC"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Dog fouling must be adequately addressed</w:t>
            </w:r>
            <w:r w:rsidRPr="00943DC0">
              <w:rPr>
                <w:rFonts w:ascii="Arial" w:hAnsi="Arial" w:cs="Arial"/>
                <w:sz w:val="22"/>
                <w:szCs w:val="22"/>
              </w:rPr>
              <w:br/>
            </w:r>
          </w:p>
        </w:tc>
        <w:tc>
          <w:tcPr>
            <w:tcW w:w="5076" w:type="dxa"/>
          </w:tcPr>
          <w:p w14:paraId="143851EF" w14:textId="77777777" w:rsidR="007125D1" w:rsidRPr="00184A9F" w:rsidRDefault="007125D1" w:rsidP="00A147C0">
            <w:pPr>
              <w:pStyle w:val="ListParagraph"/>
              <w:numPr>
                <w:ilvl w:val="0"/>
                <w:numId w:val="6"/>
              </w:numPr>
              <w:spacing w:before="120" w:after="100" w:afterAutospacing="1" w:line="276" w:lineRule="auto"/>
              <w:outlineLvl w:val="3"/>
              <w:rPr>
                <w:rFonts w:ascii="Arial" w:hAnsi="Arial" w:cs="Arial"/>
                <w:b/>
                <w:bCs/>
                <w:sz w:val="22"/>
                <w:szCs w:val="22"/>
              </w:rPr>
            </w:pPr>
            <w:r w:rsidRPr="00184A9F">
              <w:rPr>
                <w:rFonts w:ascii="Arial" w:hAnsi="Arial" w:cs="Arial"/>
                <w:bCs/>
                <w:sz w:val="22"/>
                <w:szCs w:val="22"/>
              </w:rPr>
              <w:t>Policy information is within the Management Overview</w:t>
            </w:r>
          </w:p>
        </w:tc>
      </w:tr>
      <w:tr w:rsidR="007125D1" w14:paraId="1FA2781E" w14:textId="77777777" w:rsidTr="008A6563">
        <w:tc>
          <w:tcPr>
            <w:tcW w:w="3984" w:type="dxa"/>
          </w:tcPr>
          <w:p w14:paraId="13FE5582"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Health and safety policies should be in place, in practice and regularly reviewed</w:t>
            </w:r>
            <w:r w:rsidRPr="00943DC0">
              <w:rPr>
                <w:rFonts w:ascii="Arial" w:hAnsi="Arial" w:cs="Arial"/>
                <w:sz w:val="22"/>
                <w:szCs w:val="22"/>
              </w:rPr>
              <w:br/>
            </w:r>
          </w:p>
        </w:tc>
        <w:tc>
          <w:tcPr>
            <w:tcW w:w="5076" w:type="dxa"/>
          </w:tcPr>
          <w:p w14:paraId="1F231327" w14:textId="77777777" w:rsidR="007125D1" w:rsidRPr="00184A9F" w:rsidRDefault="007125D1" w:rsidP="00A147C0">
            <w:pPr>
              <w:pStyle w:val="ListParagraph"/>
              <w:numPr>
                <w:ilvl w:val="0"/>
                <w:numId w:val="6"/>
              </w:numPr>
              <w:spacing w:before="120" w:after="100" w:afterAutospacing="1" w:line="276" w:lineRule="auto"/>
              <w:outlineLvl w:val="3"/>
              <w:rPr>
                <w:rFonts w:ascii="Arial" w:hAnsi="Arial" w:cs="Arial"/>
                <w:b/>
                <w:bCs/>
                <w:sz w:val="22"/>
                <w:szCs w:val="22"/>
              </w:rPr>
            </w:pPr>
            <w:r w:rsidRPr="00184A9F">
              <w:rPr>
                <w:rFonts w:ascii="Arial" w:hAnsi="Arial" w:cs="Arial"/>
                <w:bCs/>
                <w:sz w:val="22"/>
                <w:szCs w:val="22"/>
              </w:rPr>
              <w:t>The Council has up to date policies which are regularly reviewed, further information is within the Management Overview</w:t>
            </w:r>
          </w:p>
        </w:tc>
      </w:tr>
      <w:tr w:rsidR="007125D1" w14:paraId="647A15A2" w14:textId="77777777" w:rsidTr="008A6563">
        <w:tc>
          <w:tcPr>
            <w:tcW w:w="3984" w:type="dxa"/>
            <w:tcBorders>
              <w:bottom w:val="single" w:sz="4" w:space="0" w:color="auto"/>
            </w:tcBorders>
          </w:tcPr>
          <w:p w14:paraId="36E6CC2C" w14:textId="77777777" w:rsidR="00184A9F" w:rsidRPr="00AC15E6" w:rsidRDefault="007125D1" w:rsidP="00585248">
            <w:pPr>
              <w:spacing w:before="120" w:after="100" w:afterAutospacing="1"/>
              <w:outlineLvl w:val="3"/>
              <w:rPr>
                <w:rFonts w:ascii="Arial" w:hAnsi="Arial" w:cs="Arial"/>
                <w:sz w:val="22"/>
                <w:szCs w:val="22"/>
              </w:rPr>
            </w:pPr>
            <w:r w:rsidRPr="00943DC0">
              <w:rPr>
                <w:rFonts w:ascii="Arial" w:hAnsi="Arial" w:cs="Arial"/>
                <w:sz w:val="22"/>
                <w:szCs w:val="22"/>
              </w:rPr>
              <w:t xml:space="preserve">Toilets, drinking water, first aid, public telephones and emergency equipment where relevant </w:t>
            </w:r>
            <w:r w:rsidR="00585248">
              <w:rPr>
                <w:rFonts w:ascii="Arial" w:hAnsi="Arial" w:cs="Arial"/>
                <w:sz w:val="22"/>
                <w:szCs w:val="22"/>
              </w:rPr>
              <w:t>sho</w:t>
            </w:r>
            <w:r w:rsidRPr="00943DC0">
              <w:rPr>
                <w:rFonts w:ascii="Arial" w:hAnsi="Arial" w:cs="Arial"/>
                <w:sz w:val="22"/>
                <w:szCs w:val="22"/>
              </w:rPr>
              <w:t>uld be available in or near the park/green space, and be clearly signposted</w:t>
            </w:r>
            <w:r w:rsidR="00184A9F">
              <w:rPr>
                <w:rFonts w:ascii="Arial" w:hAnsi="Arial" w:cs="Arial"/>
                <w:sz w:val="22"/>
                <w:szCs w:val="22"/>
              </w:rPr>
              <w:t xml:space="preserve"> </w:t>
            </w:r>
          </w:p>
        </w:tc>
        <w:tc>
          <w:tcPr>
            <w:tcW w:w="5076" w:type="dxa"/>
            <w:tcBorders>
              <w:bottom w:val="single" w:sz="4" w:space="0" w:color="auto"/>
            </w:tcBorders>
          </w:tcPr>
          <w:p w14:paraId="4F339371" w14:textId="77777777" w:rsidR="00184A9F" w:rsidRDefault="007125D1" w:rsidP="00A147C0">
            <w:pPr>
              <w:pStyle w:val="ListParagraph"/>
              <w:numPr>
                <w:ilvl w:val="0"/>
                <w:numId w:val="6"/>
              </w:numPr>
              <w:spacing w:before="120" w:after="100" w:afterAutospacing="1" w:line="276" w:lineRule="auto"/>
              <w:outlineLvl w:val="3"/>
              <w:rPr>
                <w:rFonts w:ascii="Arial" w:hAnsi="Arial" w:cs="Arial"/>
                <w:bCs/>
                <w:sz w:val="22"/>
                <w:szCs w:val="22"/>
              </w:rPr>
            </w:pPr>
            <w:r w:rsidRPr="00184A9F">
              <w:rPr>
                <w:rFonts w:ascii="Arial" w:hAnsi="Arial" w:cs="Arial"/>
                <w:bCs/>
                <w:sz w:val="22"/>
                <w:szCs w:val="22"/>
              </w:rPr>
              <w:t xml:space="preserve">Toilets are provided within the </w:t>
            </w:r>
            <w:r w:rsidR="00184A9F">
              <w:rPr>
                <w:rFonts w:ascii="Arial" w:hAnsi="Arial" w:cs="Arial"/>
                <w:bCs/>
                <w:sz w:val="22"/>
                <w:szCs w:val="22"/>
              </w:rPr>
              <w:t>visitor centre</w:t>
            </w:r>
          </w:p>
          <w:p w14:paraId="08AC3FA1" w14:textId="77777777" w:rsidR="00FE448D" w:rsidRDefault="00FE448D" w:rsidP="00FE448D">
            <w:pPr>
              <w:pStyle w:val="ListParagraph"/>
              <w:spacing w:before="120" w:after="100" w:afterAutospacing="1" w:line="276" w:lineRule="auto"/>
              <w:ind w:left="360"/>
              <w:outlineLvl w:val="3"/>
              <w:rPr>
                <w:rFonts w:ascii="Arial" w:hAnsi="Arial" w:cs="Arial"/>
                <w:bCs/>
                <w:sz w:val="22"/>
                <w:szCs w:val="22"/>
              </w:rPr>
            </w:pPr>
          </w:p>
          <w:p w14:paraId="5311B457" w14:textId="77777777" w:rsidR="007125D1" w:rsidRDefault="00184A9F" w:rsidP="00A147C0">
            <w:pPr>
              <w:pStyle w:val="ListParagraph"/>
              <w:numPr>
                <w:ilvl w:val="0"/>
                <w:numId w:val="6"/>
              </w:numPr>
              <w:spacing w:before="120" w:after="100" w:afterAutospacing="1" w:line="276" w:lineRule="auto"/>
              <w:outlineLvl w:val="3"/>
              <w:rPr>
                <w:rFonts w:ascii="Arial" w:hAnsi="Arial" w:cs="Arial"/>
                <w:bCs/>
                <w:sz w:val="22"/>
                <w:szCs w:val="22"/>
              </w:rPr>
            </w:pPr>
            <w:r>
              <w:rPr>
                <w:rFonts w:ascii="Arial" w:hAnsi="Arial" w:cs="Arial"/>
                <w:bCs/>
                <w:sz w:val="22"/>
                <w:szCs w:val="22"/>
              </w:rPr>
              <w:t>T</w:t>
            </w:r>
            <w:r w:rsidR="007125D1" w:rsidRPr="00184A9F">
              <w:rPr>
                <w:rFonts w:ascii="Arial" w:hAnsi="Arial" w:cs="Arial"/>
                <w:bCs/>
                <w:sz w:val="22"/>
                <w:szCs w:val="22"/>
              </w:rPr>
              <w:t>her</w:t>
            </w:r>
            <w:r>
              <w:rPr>
                <w:rFonts w:ascii="Arial" w:hAnsi="Arial" w:cs="Arial"/>
                <w:bCs/>
                <w:sz w:val="22"/>
                <w:szCs w:val="22"/>
              </w:rPr>
              <w:t>e is a phone for emergency use</w:t>
            </w:r>
          </w:p>
          <w:p w14:paraId="694057ED" w14:textId="77777777" w:rsidR="00184A9F" w:rsidRPr="00184A9F" w:rsidRDefault="00184A9F" w:rsidP="00A147C0">
            <w:pPr>
              <w:pStyle w:val="ListParagraph"/>
              <w:spacing w:before="120" w:after="100" w:afterAutospacing="1" w:line="276" w:lineRule="auto"/>
              <w:ind w:left="360"/>
              <w:outlineLvl w:val="3"/>
              <w:rPr>
                <w:rFonts w:ascii="Arial" w:hAnsi="Arial" w:cs="Arial"/>
                <w:bCs/>
                <w:sz w:val="22"/>
                <w:szCs w:val="22"/>
              </w:rPr>
            </w:pPr>
          </w:p>
        </w:tc>
      </w:tr>
      <w:tr w:rsidR="008A6563" w14:paraId="2CCA9D70" w14:textId="77777777" w:rsidTr="00FB1A8E">
        <w:trPr>
          <w:trHeight w:val="70"/>
        </w:trPr>
        <w:tc>
          <w:tcPr>
            <w:tcW w:w="9060" w:type="dxa"/>
            <w:gridSpan w:val="2"/>
            <w:shd w:val="clear" w:color="auto" w:fill="C6D9F1" w:themeFill="text2" w:themeFillTint="33"/>
            <w:vAlign w:val="center"/>
          </w:tcPr>
          <w:p w14:paraId="3A9CCF54" w14:textId="47C00A3A" w:rsidR="008A6563" w:rsidRDefault="008A6563" w:rsidP="00884399">
            <w:pPr>
              <w:spacing w:before="120" w:after="100" w:afterAutospacing="1" w:line="276" w:lineRule="auto"/>
              <w:outlineLvl w:val="3"/>
              <w:rPr>
                <w:rFonts w:ascii="Arial" w:hAnsi="Arial" w:cs="Arial"/>
                <w:b/>
                <w:bCs/>
                <w:sz w:val="22"/>
                <w:szCs w:val="22"/>
              </w:rPr>
            </w:pPr>
            <w:r w:rsidRPr="00943DC0">
              <w:rPr>
                <w:rFonts w:ascii="Arial" w:hAnsi="Arial" w:cs="Arial"/>
                <w:b/>
                <w:bCs/>
                <w:sz w:val="22"/>
                <w:szCs w:val="22"/>
              </w:rPr>
              <w:t xml:space="preserve">3. </w:t>
            </w:r>
            <w:r w:rsidR="00884399">
              <w:rPr>
                <w:rFonts w:ascii="Arial" w:hAnsi="Arial" w:cs="Arial"/>
                <w:b/>
                <w:bCs/>
                <w:sz w:val="22"/>
                <w:szCs w:val="22"/>
              </w:rPr>
              <w:t>W</w:t>
            </w:r>
            <w:r w:rsidRPr="00943DC0">
              <w:rPr>
                <w:rFonts w:ascii="Arial" w:hAnsi="Arial" w:cs="Arial"/>
                <w:b/>
                <w:bCs/>
                <w:sz w:val="22"/>
                <w:szCs w:val="22"/>
              </w:rPr>
              <w:t>ell maintained</w:t>
            </w:r>
            <w:r w:rsidR="00884399">
              <w:rPr>
                <w:rFonts w:ascii="Arial" w:hAnsi="Arial" w:cs="Arial"/>
                <w:b/>
                <w:bCs/>
                <w:sz w:val="22"/>
                <w:szCs w:val="22"/>
              </w:rPr>
              <w:t xml:space="preserve"> and Clean</w:t>
            </w:r>
          </w:p>
        </w:tc>
      </w:tr>
      <w:tr w:rsidR="007125D1" w14:paraId="4EC09295" w14:textId="77777777" w:rsidTr="001C28DD">
        <w:trPr>
          <w:trHeight w:val="672"/>
        </w:trPr>
        <w:tc>
          <w:tcPr>
            <w:tcW w:w="3984" w:type="dxa"/>
          </w:tcPr>
          <w:p w14:paraId="740695F2" w14:textId="77777777" w:rsidR="007125D1" w:rsidRPr="00AC15E6" w:rsidRDefault="007125D1" w:rsidP="00FB1A8E">
            <w:pPr>
              <w:outlineLvl w:val="3"/>
              <w:rPr>
                <w:rFonts w:ascii="Arial" w:hAnsi="Arial" w:cs="Arial"/>
                <w:sz w:val="22"/>
                <w:szCs w:val="22"/>
              </w:rPr>
            </w:pPr>
            <w:r w:rsidRPr="00943DC0">
              <w:rPr>
                <w:rFonts w:ascii="Arial" w:hAnsi="Arial" w:cs="Arial"/>
                <w:sz w:val="22"/>
                <w:szCs w:val="22"/>
              </w:rPr>
              <w:t>Litter and other waste management</w:t>
            </w:r>
            <w:r w:rsidRPr="00943DC0">
              <w:rPr>
                <w:rFonts w:ascii="Arial" w:hAnsi="Arial" w:cs="Arial"/>
                <w:sz w:val="22"/>
                <w:szCs w:val="22"/>
              </w:rPr>
              <w:br/>
            </w:r>
          </w:p>
        </w:tc>
        <w:tc>
          <w:tcPr>
            <w:tcW w:w="5076" w:type="dxa"/>
          </w:tcPr>
          <w:p w14:paraId="3BB350F6" w14:textId="77777777" w:rsidR="00184A9F" w:rsidRPr="00184A9F" w:rsidRDefault="007125D1" w:rsidP="00A147C0">
            <w:pPr>
              <w:pStyle w:val="ListParagraph"/>
              <w:numPr>
                <w:ilvl w:val="0"/>
                <w:numId w:val="7"/>
              </w:numPr>
              <w:spacing w:before="120" w:after="100" w:afterAutospacing="1" w:line="276" w:lineRule="auto"/>
              <w:outlineLvl w:val="3"/>
              <w:rPr>
                <w:rFonts w:ascii="Arial" w:hAnsi="Arial" w:cs="Arial"/>
                <w:b/>
                <w:bCs/>
                <w:sz w:val="22"/>
                <w:szCs w:val="22"/>
              </w:rPr>
            </w:pPr>
            <w:r w:rsidRPr="00184A9F">
              <w:rPr>
                <w:rFonts w:ascii="Arial" w:hAnsi="Arial" w:cs="Arial"/>
                <w:bCs/>
                <w:sz w:val="22"/>
                <w:szCs w:val="22"/>
              </w:rPr>
              <w:t xml:space="preserve">Green waste is composted </w:t>
            </w:r>
            <w:r w:rsidR="00184A9F" w:rsidRPr="00184A9F">
              <w:rPr>
                <w:rFonts w:ascii="Arial" w:hAnsi="Arial" w:cs="Arial"/>
                <w:bCs/>
                <w:sz w:val="22"/>
                <w:szCs w:val="22"/>
              </w:rPr>
              <w:t>locally at Kingsway Park</w:t>
            </w:r>
          </w:p>
          <w:p w14:paraId="6935C482" w14:textId="77777777" w:rsidR="007125D1" w:rsidRPr="00184A9F" w:rsidRDefault="00184A9F" w:rsidP="00A147C0">
            <w:pPr>
              <w:pStyle w:val="ListParagraph"/>
              <w:numPr>
                <w:ilvl w:val="0"/>
                <w:numId w:val="7"/>
              </w:numPr>
              <w:spacing w:before="120" w:after="100" w:afterAutospacing="1" w:line="276" w:lineRule="auto"/>
              <w:outlineLvl w:val="3"/>
              <w:rPr>
                <w:rFonts w:ascii="Arial" w:hAnsi="Arial" w:cs="Arial"/>
                <w:b/>
                <w:bCs/>
                <w:sz w:val="22"/>
                <w:szCs w:val="22"/>
              </w:rPr>
            </w:pPr>
            <w:r w:rsidRPr="00184A9F">
              <w:rPr>
                <w:rFonts w:ascii="Arial" w:hAnsi="Arial" w:cs="Arial"/>
                <w:bCs/>
                <w:sz w:val="22"/>
                <w:szCs w:val="22"/>
              </w:rPr>
              <w:t>F</w:t>
            </w:r>
            <w:r w:rsidR="007125D1" w:rsidRPr="00184A9F">
              <w:rPr>
                <w:rFonts w:ascii="Arial" w:hAnsi="Arial" w:cs="Arial"/>
                <w:bCs/>
                <w:sz w:val="22"/>
                <w:szCs w:val="22"/>
              </w:rPr>
              <w:t>urther policy information is within the Management Plan Overview</w:t>
            </w:r>
          </w:p>
        </w:tc>
      </w:tr>
      <w:tr w:rsidR="007125D1" w14:paraId="32E3FAAF" w14:textId="77777777" w:rsidTr="008A6563">
        <w:tc>
          <w:tcPr>
            <w:tcW w:w="3984" w:type="dxa"/>
          </w:tcPr>
          <w:p w14:paraId="4CC4326C"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The maintenance of grounds, buildings, equipment and other features</w:t>
            </w:r>
            <w:r w:rsidRPr="00943DC0">
              <w:rPr>
                <w:rFonts w:ascii="Arial" w:hAnsi="Arial" w:cs="Arial"/>
                <w:sz w:val="22"/>
                <w:szCs w:val="22"/>
              </w:rPr>
              <w:br/>
            </w:r>
          </w:p>
        </w:tc>
        <w:tc>
          <w:tcPr>
            <w:tcW w:w="5076" w:type="dxa"/>
          </w:tcPr>
          <w:p w14:paraId="1DCF4057" w14:textId="77777777" w:rsidR="007125D1" w:rsidRPr="00487F15" w:rsidRDefault="007125D1" w:rsidP="00A147C0">
            <w:pPr>
              <w:pStyle w:val="ListParagraph"/>
              <w:numPr>
                <w:ilvl w:val="0"/>
                <w:numId w:val="8"/>
              </w:numPr>
              <w:spacing w:before="120" w:after="100" w:afterAutospacing="1" w:line="276" w:lineRule="auto"/>
              <w:outlineLvl w:val="3"/>
              <w:rPr>
                <w:rFonts w:ascii="Arial" w:hAnsi="Arial" w:cs="Arial"/>
                <w:b/>
                <w:bCs/>
                <w:sz w:val="22"/>
                <w:szCs w:val="22"/>
              </w:rPr>
            </w:pPr>
            <w:r w:rsidRPr="00487F15">
              <w:rPr>
                <w:rFonts w:ascii="Arial" w:hAnsi="Arial" w:cs="Arial"/>
                <w:bCs/>
                <w:sz w:val="22"/>
                <w:szCs w:val="22"/>
              </w:rPr>
              <w:t>Policy information on asset management is provided within the Management Plan Overview</w:t>
            </w:r>
          </w:p>
        </w:tc>
      </w:tr>
      <w:tr w:rsidR="007125D1" w14:paraId="385153E8" w14:textId="77777777" w:rsidTr="008A6563">
        <w:tc>
          <w:tcPr>
            <w:tcW w:w="3984" w:type="dxa"/>
            <w:tcBorders>
              <w:bottom w:val="single" w:sz="4" w:space="0" w:color="auto"/>
            </w:tcBorders>
          </w:tcPr>
          <w:p w14:paraId="6F14E470" w14:textId="77777777" w:rsidR="007125D1" w:rsidRDefault="007125D1" w:rsidP="00FB1A8E">
            <w:pPr>
              <w:outlineLvl w:val="3"/>
              <w:rPr>
                <w:rFonts w:ascii="Arial" w:hAnsi="Arial" w:cs="Arial"/>
                <w:sz w:val="22"/>
                <w:szCs w:val="22"/>
              </w:rPr>
            </w:pPr>
            <w:r w:rsidRPr="00943DC0">
              <w:rPr>
                <w:rFonts w:ascii="Arial" w:hAnsi="Arial" w:cs="Arial"/>
                <w:sz w:val="22"/>
                <w:szCs w:val="22"/>
              </w:rPr>
              <w:t>A policy on litter, vandalism and maintenance should be in place, in practice and regularly reviewed</w:t>
            </w:r>
          </w:p>
          <w:p w14:paraId="0F8C86DD" w14:textId="77777777" w:rsidR="007125D1" w:rsidRPr="00496D4E" w:rsidRDefault="007125D1" w:rsidP="00FB1A8E">
            <w:pPr>
              <w:outlineLvl w:val="3"/>
              <w:rPr>
                <w:rFonts w:ascii="Arial" w:hAnsi="Arial" w:cs="Arial"/>
                <w:sz w:val="22"/>
                <w:szCs w:val="22"/>
              </w:rPr>
            </w:pPr>
          </w:p>
        </w:tc>
        <w:tc>
          <w:tcPr>
            <w:tcW w:w="5076" w:type="dxa"/>
            <w:tcBorders>
              <w:bottom w:val="single" w:sz="4" w:space="0" w:color="auto"/>
            </w:tcBorders>
          </w:tcPr>
          <w:p w14:paraId="1D1E8E99" w14:textId="77777777" w:rsidR="007125D1" w:rsidRPr="00487F15" w:rsidRDefault="007125D1" w:rsidP="00A147C0">
            <w:pPr>
              <w:pStyle w:val="ListParagraph"/>
              <w:numPr>
                <w:ilvl w:val="0"/>
                <w:numId w:val="8"/>
              </w:numPr>
              <w:spacing w:before="120" w:after="100" w:afterAutospacing="1" w:line="276" w:lineRule="auto"/>
              <w:outlineLvl w:val="3"/>
              <w:rPr>
                <w:rFonts w:ascii="Arial" w:hAnsi="Arial" w:cs="Arial"/>
                <w:b/>
                <w:bCs/>
                <w:sz w:val="22"/>
                <w:szCs w:val="22"/>
              </w:rPr>
            </w:pPr>
            <w:r w:rsidRPr="00487F15">
              <w:rPr>
                <w:rFonts w:ascii="Arial" w:hAnsi="Arial" w:cs="Arial"/>
                <w:bCs/>
                <w:sz w:val="22"/>
                <w:szCs w:val="22"/>
              </w:rPr>
              <w:t>Policy information on asset management is provided within the Management Plan Overview</w:t>
            </w:r>
          </w:p>
        </w:tc>
      </w:tr>
    </w:tbl>
    <w:p w14:paraId="230CBA55" w14:textId="77777777" w:rsidR="0068757A" w:rsidRDefault="0068757A"/>
    <w:p w14:paraId="3A551A8F" w14:textId="77777777" w:rsidR="0068757A" w:rsidRDefault="0068757A">
      <w:r>
        <w:br w:type="page"/>
      </w:r>
    </w:p>
    <w:tbl>
      <w:tblPr>
        <w:tblStyle w:val="TableGrid"/>
        <w:tblW w:w="0" w:type="auto"/>
        <w:tblLook w:val="04A0" w:firstRow="1" w:lastRow="0" w:firstColumn="1" w:lastColumn="0" w:noHBand="0" w:noVBand="1"/>
      </w:tblPr>
      <w:tblGrid>
        <w:gridCol w:w="3984"/>
        <w:gridCol w:w="5076"/>
      </w:tblGrid>
      <w:tr w:rsidR="008A6563" w14:paraId="110D3003" w14:textId="77777777" w:rsidTr="00FB1A8E">
        <w:tc>
          <w:tcPr>
            <w:tcW w:w="9060" w:type="dxa"/>
            <w:gridSpan w:val="2"/>
            <w:shd w:val="clear" w:color="auto" w:fill="C6D9F1" w:themeFill="text2" w:themeFillTint="33"/>
          </w:tcPr>
          <w:p w14:paraId="6DE8A4F5" w14:textId="20B85BA8" w:rsidR="008A6563" w:rsidRDefault="008A6563" w:rsidP="00884399">
            <w:pPr>
              <w:spacing w:before="120" w:after="100" w:afterAutospacing="1"/>
              <w:outlineLvl w:val="3"/>
              <w:rPr>
                <w:rFonts w:ascii="Arial" w:hAnsi="Arial" w:cs="Arial"/>
                <w:b/>
                <w:bCs/>
                <w:sz w:val="22"/>
                <w:szCs w:val="22"/>
              </w:rPr>
            </w:pPr>
            <w:r w:rsidRPr="00943DC0">
              <w:rPr>
                <w:rFonts w:ascii="Arial" w:hAnsi="Arial" w:cs="Arial"/>
                <w:b/>
                <w:bCs/>
                <w:sz w:val="22"/>
                <w:szCs w:val="22"/>
              </w:rPr>
              <w:lastRenderedPageBreak/>
              <w:t xml:space="preserve">4. </w:t>
            </w:r>
            <w:r w:rsidR="00884399">
              <w:rPr>
                <w:rFonts w:ascii="Arial" w:hAnsi="Arial" w:cs="Arial"/>
                <w:b/>
                <w:bCs/>
                <w:sz w:val="22"/>
                <w:szCs w:val="22"/>
              </w:rPr>
              <w:t>Environmental Management</w:t>
            </w:r>
          </w:p>
        </w:tc>
      </w:tr>
      <w:tr w:rsidR="007125D1" w14:paraId="59AA6208" w14:textId="77777777" w:rsidTr="008A6563">
        <w:tc>
          <w:tcPr>
            <w:tcW w:w="3984" w:type="dxa"/>
          </w:tcPr>
          <w:p w14:paraId="41F790DF" w14:textId="77777777" w:rsidR="007125D1" w:rsidRPr="00AD57E8" w:rsidRDefault="007125D1" w:rsidP="00FB1A8E">
            <w:pPr>
              <w:outlineLvl w:val="3"/>
              <w:rPr>
                <w:rFonts w:ascii="Arial" w:hAnsi="Arial" w:cs="Arial"/>
                <w:sz w:val="22"/>
                <w:szCs w:val="22"/>
              </w:rPr>
            </w:pPr>
            <w:r>
              <w:rPr>
                <w:rFonts w:ascii="Arial" w:hAnsi="Arial" w:cs="Arial"/>
                <w:sz w:val="22"/>
                <w:szCs w:val="22"/>
              </w:rPr>
              <w:t>A</w:t>
            </w:r>
            <w:r w:rsidRPr="00943DC0">
              <w:rPr>
                <w:rFonts w:ascii="Arial" w:hAnsi="Arial" w:cs="Arial"/>
                <w:sz w:val="22"/>
                <w:szCs w:val="22"/>
              </w:rPr>
              <w:t>n environmental policy or charter and management strategy in place, which is in pr</w:t>
            </w:r>
            <w:r>
              <w:rPr>
                <w:rFonts w:ascii="Arial" w:hAnsi="Arial" w:cs="Arial"/>
                <w:sz w:val="22"/>
                <w:szCs w:val="22"/>
              </w:rPr>
              <w:t>actice and regularly reviewed</w:t>
            </w:r>
            <w:r>
              <w:rPr>
                <w:rFonts w:ascii="Arial" w:hAnsi="Arial" w:cs="Arial"/>
                <w:sz w:val="22"/>
                <w:szCs w:val="22"/>
              </w:rPr>
              <w:br/>
            </w:r>
          </w:p>
        </w:tc>
        <w:tc>
          <w:tcPr>
            <w:tcW w:w="5076" w:type="dxa"/>
          </w:tcPr>
          <w:p w14:paraId="517D942D" w14:textId="77777777" w:rsidR="007125D1" w:rsidRPr="00487F15" w:rsidRDefault="007125D1" w:rsidP="00A147C0">
            <w:pPr>
              <w:pStyle w:val="ListParagraph"/>
              <w:numPr>
                <w:ilvl w:val="0"/>
                <w:numId w:val="8"/>
              </w:numPr>
              <w:spacing w:before="120" w:after="100" w:afterAutospacing="1" w:line="480" w:lineRule="auto"/>
              <w:outlineLvl w:val="3"/>
              <w:rPr>
                <w:rFonts w:ascii="Arial" w:hAnsi="Arial" w:cs="Arial"/>
                <w:b/>
                <w:bCs/>
                <w:sz w:val="22"/>
                <w:szCs w:val="22"/>
              </w:rPr>
            </w:pPr>
            <w:r w:rsidRPr="00487F15">
              <w:rPr>
                <w:rFonts w:ascii="Arial" w:hAnsi="Arial" w:cs="Arial"/>
                <w:bCs/>
                <w:sz w:val="22"/>
                <w:szCs w:val="22"/>
              </w:rPr>
              <w:t xml:space="preserve">The Council has a policy in place within the </w:t>
            </w:r>
            <w:r w:rsidR="00487F15">
              <w:rPr>
                <w:rFonts w:ascii="Arial" w:hAnsi="Arial" w:cs="Arial"/>
                <w:bCs/>
                <w:sz w:val="22"/>
                <w:szCs w:val="22"/>
              </w:rPr>
              <w:t>Management Plan Overview</w:t>
            </w:r>
          </w:p>
        </w:tc>
      </w:tr>
      <w:tr w:rsidR="007125D1" w14:paraId="6B56F86D" w14:textId="77777777" w:rsidTr="008A6563">
        <w:tc>
          <w:tcPr>
            <w:tcW w:w="3984" w:type="dxa"/>
          </w:tcPr>
          <w:p w14:paraId="787FA505"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Minimise and justify pesticide use</w:t>
            </w:r>
            <w:r w:rsidRPr="00943DC0">
              <w:rPr>
                <w:rFonts w:ascii="Arial" w:hAnsi="Arial" w:cs="Arial"/>
                <w:sz w:val="22"/>
                <w:szCs w:val="22"/>
              </w:rPr>
              <w:br/>
            </w:r>
          </w:p>
        </w:tc>
        <w:tc>
          <w:tcPr>
            <w:tcW w:w="5076" w:type="dxa"/>
          </w:tcPr>
          <w:p w14:paraId="53EAA208" w14:textId="77777777" w:rsidR="007125D1" w:rsidRPr="00487F15" w:rsidRDefault="007125D1" w:rsidP="00A147C0">
            <w:pPr>
              <w:pStyle w:val="ListParagraph"/>
              <w:numPr>
                <w:ilvl w:val="0"/>
                <w:numId w:val="8"/>
              </w:numPr>
              <w:spacing w:before="120" w:after="100" w:afterAutospacing="1" w:line="480" w:lineRule="auto"/>
              <w:outlineLvl w:val="3"/>
              <w:rPr>
                <w:rFonts w:ascii="Arial" w:hAnsi="Arial" w:cs="Arial"/>
                <w:b/>
                <w:bCs/>
                <w:sz w:val="22"/>
                <w:szCs w:val="22"/>
              </w:rPr>
            </w:pPr>
            <w:r w:rsidRPr="00487F15">
              <w:rPr>
                <w:rFonts w:ascii="Arial" w:hAnsi="Arial" w:cs="Arial"/>
                <w:bCs/>
                <w:sz w:val="22"/>
                <w:szCs w:val="22"/>
              </w:rPr>
              <w:t xml:space="preserve">Pesticides are </w:t>
            </w:r>
            <w:r w:rsidR="00487F15">
              <w:rPr>
                <w:rFonts w:ascii="Arial" w:hAnsi="Arial" w:cs="Arial"/>
                <w:bCs/>
                <w:sz w:val="22"/>
                <w:szCs w:val="22"/>
              </w:rPr>
              <w:t>only used on the control and eradication of non-native invasive species within the SSSI</w:t>
            </w:r>
          </w:p>
        </w:tc>
      </w:tr>
      <w:tr w:rsidR="007125D1" w14:paraId="00F1A4EE" w14:textId="77777777" w:rsidTr="008A6563">
        <w:tc>
          <w:tcPr>
            <w:tcW w:w="3984" w:type="dxa"/>
          </w:tcPr>
          <w:p w14:paraId="0285608B"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Eliminate horticultural peat use</w:t>
            </w:r>
            <w:r w:rsidRPr="00943DC0">
              <w:rPr>
                <w:rFonts w:ascii="Arial" w:hAnsi="Arial" w:cs="Arial"/>
                <w:sz w:val="22"/>
                <w:szCs w:val="22"/>
              </w:rPr>
              <w:br/>
            </w:r>
          </w:p>
        </w:tc>
        <w:tc>
          <w:tcPr>
            <w:tcW w:w="5076" w:type="dxa"/>
          </w:tcPr>
          <w:p w14:paraId="51D55A2F" w14:textId="77777777" w:rsidR="007125D1" w:rsidRPr="00487F15" w:rsidRDefault="007125D1" w:rsidP="00A147C0">
            <w:pPr>
              <w:pStyle w:val="ListParagraph"/>
              <w:numPr>
                <w:ilvl w:val="0"/>
                <w:numId w:val="8"/>
              </w:numPr>
              <w:spacing w:before="120" w:after="100" w:afterAutospacing="1" w:line="480" w:lineRule="auto"/>
              <w:outlineLvl w:val="3"/>
              <w:rPr>
                <w:rFonts w:ascii="Arial" w:hAnsi="Arial" w:cs="Arial"/>
                <w:b/>
                <w:bCs/>
                <w:sz w:val="22"/>
                <w:szCs w:val="22"/>
              </w:rPr>
            </w:pPr>
            <w:r w:rsidRPr="00487F15">
              <w:rPr>
                <w:rFonts w:ascii="Arial" w:hAnsi="Arial" w:cs="Arial"/>
                <w:bCs/>
                <w:sz w:val="22"/>
                <w:szCs w:val="22"/>
              </w:rPr>
              <w:t xml:space="preserve">Horticultural peat is not used on the park </w:t>
            </w:r>
          </w:p>
        </w:tc>
      </w:tr>
      <w:tr w:rsidR="007125D1" w14:paraId="1AD99BFD" w14:textId="77777777" w:rsidTr="008A6563">
        <w:trPr>
          <w:trHeight w:val="483"/>
        </w:trPr>
        <w:tc>
          <w:tcPr>
            <w:tcW w:w="3984" w:type="dxa"/>
          </w:tcPr>
          <w:p w14:paraId="5150FF7F"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Recycle waste plant material</w:t>
            </w:r>
            <w:r w:rsidRPr="00943DC0">
              <w:rPr>
                <w:rFonts w:ascii="Arial" w:hAnsi="Arial" w:cs="Arial"/>
                <w:sz w:val="22"/>
                <w:szCs w:val="22"/>
              </w:rPr>
              <w:br/>
            </w:r>
          </w:p>
        </w:tc>
        <w:tc>
          <w:tcPr>
            <w:tcW w:w="5076" w:type="dxa"/>
          </w:tcPr>
          <w:p w14:paraId="2B669E74" w14:textId="77777777" w:rsidR="007125D1" w:rsidRPr="00487F15" w:rsidRDefault="00487F15" w:rsidP="00A147C0">
            <w:pPr>
              <w:pStyle w:val="ListParagraph"/>
              <w:numPr>
                <w:ilvl w:val="0"/>
                <w:numId w:val="7"/>
              </w:numPr>
              <w:spacing w:before="120" w:after="100" w:afterAutospacing="1" w:line="480" w:lineRule="auto"/>
              <w:outlineLvl w:val="3"/>
              <w:rPr>
                <w:rFonts w:ascii="Arial" w:hAnsi="Arial" w:cs="Arial"/>
                <w:b/>
                <w:bCs/>
                <w:sz w:val="22"/>
                <w:szCs w:val="22"/>
              </w:rPr>
            </w:pPr>
            <w:r w:rsidRPr="00184A9F">
              <w:rPr>
                <w:rFonts w:ascii="Arial" w:hAnsi="Arial" w:cs="Arial"/>
                <w:bCs/>
                <w:sz w:val="22"/>
                <w:szCs w:val="22"/>
              </w:rPr>
              <w:t>Green waste is composted locally at Kingsway Park</w:t>
            </w:r>
          </w:p>
        </w:tc>
      </w:tr>
      <w:tr w:rsidR="007125D1" w14:paraId="21016D49" w14:textId="77777777" w:rsidTr="008A6563">
        <w:tc>
          <w:tcPr>
            <w:tcW w:w="3984" w:type="dxa"/>
          </w:tcPr>
          <w:p w14:paraId="2941F634" w14:textId="77777777" w:rsidR="007125D1" w:rsidRDefault="007125D1" w:rsidP="00FB1A8E">
            <w:pPr>
              <w:spacing w:before="120" w:after="100" w:afterAutospacing="1"/>
              <w:outlineLvl w:val="3"/>
              <w:rPr>
                <w:rFonts w:ascii="Arial" w:hAnsi="Arial" w:cs="Arial"/>
                <w:b/>
                <w:bCs/>
                <w:sz w:val="22"/>
                <w:szCs w:val="22"/>
              </w:rPr>
            </w:pPr>
            <w:r w:rsidRPr="00943DC0">
              <w:rPr>
                <w:rFonts w:ascii="Arial" w:hAnsi="Arial" w:cs="Arial"/>
                <w:sz w:val="22"/>
                <w:szCs w:val="22"/>
              </w:rPr>
              <w:t>Demonstrate high horticultural and arboricultural standards</w:t>
            </w:r>
            <w:r w:rsidRPr="00943DC0">
              <w:rPr>
                <w:rFonts w:ascii="Arial" w:hAnsi="Arial" w:cs="Arial"/>
                <w:sz w:val="22"/>
                <w:szCs w:val="22"/>
              </w:rPr>
              <w:br/>
            </w:r>
          </w:p>
        </w:tc>
        <w:tc>
          <w:tcPr>
            <w:tcW w:w="5076" w:type="dxa"/>
          </w:tcPr>
          <w:p w14:paraId="628EF2B1" w14:textId="77777777" w:rsidR="007125D1" w:rsidRPr="00487F15" w:rsidRDefault="007125D1" w:rsidP="00A147C0">
            <w:pPr>
              <w:pStyle w:val="ListParagraph"/>
              <w:numPr>
                <w:ilvl w:val="0"/>
                <w:numId w:val="7"/>
              </w:numPr>
              <w:spacing w:before="120" w:after="100" w:afterAutospacing="1" w:line="480" w:lineRule="auto"/>
              <w:outlineLvl w:val="3"/>
              <w:rPr>
                <w:rFonts w:ascii="Arial" w:hAnsi="Arial" w:cs="Arial"/>
                <w:bCs/>
                <w:sz w:val="22"/>
                <w:szCs w:val="22"/>
              </w:rPr>
            </w:pPr>
            <w:r w:rsidRPr="00487F15">
              <w:rPr>
                <w:rFonts w:ascii="Arial" w:hAnsi="Arial" w:cs="Arial"/>
                <w:bCs/>
                <w:sz w:val="22"/>
                <w:szCs w:val="22"/>
              </w:rPr>
              <w:t>The park is maintained to the Council’s standards, details are provided within the Management Plan Overview</w:t>
            </w:r>
          </w:p>
        </w:tc>
      </w:tr>
      <w:tr w:rsidR="007125D1" w14:paraId="22E88E47" w14:textId="77777777" w:rsidTr="008A6563">
        <w:tc>
          <w:tcPr>
            <w:tcW w:w="3984" w:type="dxa"/>
            <w:tcBorders>
              <w:bottom w:val="single" w:sz="4" w:space="0" w:color="auto"/>
            </w:tcBorders>
          </w:tcPr>
          <w:p w14:paraId="4ECA3C18" w14:textId="77777777" w:rsidR="007125D1" w:rsidRDefault="007125D1" w:rsidP="00FB1A8E">
            <w:pPr>
              <w:outlineLvl w:val="3"/>
              <w:rPr>
                <w:rFonts w:ascii="Arial" w:hAnsi="Arial" w:cs="Arial"/>
                <w:sz w:val="22"/>
                <w:szCs w:val="22"/>
              </w:rPr>
            </w:pPr>
            <w:r w:rsidRPr="00943DC0">
              <w:rPr>
                <w:rFonts w:ascii="Arial" w:hAnsi="Arial" w:cs="Arial"/>
                <w:sz w:val="22"/>
                <w:szCs w:val="22"/>
              </w:rPr>
              <w:t>Have energy conservation, pollution reduction, waste recycling, and resource conservation measures</w:t>
            </w:r>
          </w:p>
          <w:p w14:paraId="3F7055DC" w14:textId="77777777" w:rsidR="007125D1" w:rsidRDefault="007125D1" w:rsidP="00FB1A8E">
            <w:pPr>
              <w:spacing w:before="120" w:after="100" w:afterAutospacing="1"/>
              <w:outlineLvl w:val="3"/>
              <w:rPr>
                <w:rFonts w:ascii="Arial" w:hAnsi="Arial" w:cs="Arial"/>
                <w:b/>
                <w:bCs/>
                <w:sz w:val="22"/>
                <w:szCs w:val="22"/>
              </w:rPr>
            </w:pPr>
          </w:p>
        </w:tc>
        <w:tc>
          <w:tcPr>
            <w:tcW w:w="5076" w:type="dxa"/>
            <w:tcBorders>
              <w:bottom w:val="single" w:sz="4" w:space="0" w:color="auto"/>
            </w:tcBorders>
          </w:tcPr>
          <w:p w14:paraId="539ABD66" w14:textId="77777777" w:rsidR="00413169" w:rsidRPr="00413169" w:rsidRDefault="00413169" w:rsidP="00A147C0">
            <w:pPr>
              <w:pStyle w:val="ListParagraph"/>
              <w:numPr>
                <w:ilvl w:val="0"/>
                <w:numId w:val="7"/>
              </w:numPr>
              <w:spacing w:before="120" w:after="100" w:afterAutospacing="1" w:line="480" w:lineRule="auto"/>
              <w:outlineLvl w:val="3"/>
              <w:rPr>
                <w:rFonts w:ascii="Arial" w:hAnsi="Arial" w:cs="Arial"/>
                <w:b/>
                <w:bCs/>
                <w:sz w:val="22"/>
                <w:szCs w:val="22"/>
              </w:rPr>
            </w:pPr>
            <w:r>
              <w:rPr>
                <w:rFonts w:ascii="Arial" w:hAnsi="Arial" w:cs="Arial"/>
                <w:sz w:val="22"/>
                <w:szCs w:val="22"/>
              </w:rPr>
              <w:t>The Council actively seeks</w:t>
            </w:r>
            <w:r w:rsidRPr="00DB2D07">
              <w:rPr>
                <w:rFonts w:ascii="Arial" w:hAnsi="Arial" w:cs="Arial"/>
                <w:sz w:val="22"/>
                <w:szCs w:val="22"/>
              </w:rPr>
              <w:t xml:space="preserve"> to reduce the environmental impact of green space management in Ashfield</w:t>
            </w:r>
            <w:r w:rsidRPr="00487F15">
              <w:rPr>
                <w:rFonts w:ascii="Arial" w:hAnsi="Arial" w:cs="Arial"/>
                <w:bCs/>
                <w:sz w:val="22"/>
                <w:szCs w:val="22"/>
              </w:rPr>
              <w:t xml:space="preserve"> </w:t>
            </w:r>
          </w:p>
          <w:p w14:paraId="7260E225" w14:textId="77777777" w:rsidR="007125D1" w:rsidRPr="00413169" w:rsidRDefault="007125D1" w:rsidP="00A147C0">
            <w:pPr>
              <w:pStyle w:val="ListParagraph"/>
              <w:numPr>
                <w:ilvl w:val="0"/>
                <w:numId w:val="7"/>
              </w:numPr>
              <w:spacing w:before="120" w:after="100" w:afterAutospacing="1" w:line="480" w:lineRule="auto"/>
              <w:outlineLvl w:val="3"/>
              <w:rPr>
                <w:rFonts w:ascii="Arial" w:hAnsi="Arial" w:cs="Arial"/>
                <w:b/>
                <w:bCs/>
                <w:sz w:val="22"/>
                <w:szCs w:val="22"/>
              </w:rPr>
            </w:pPr>
            <w:r w:rsidRPr="00487F15">
              <w:rPr>
                <w:rFonts w:ascii="Arial" w:hAnsi="Arial" w:cs="Arial"/>
                <w:bCs/>
                <w:sz w:val="22"/>
                <w:szCs w:val="22"/>
              </w:rPr>
              <w:t xml:space="preserve">The </w:t>
            </w:r>
            <w:r w:rsidR="00487F15">
              <w:rPr>
                <w:rFonts w:ascii="Arial" w:hAnsi="Arial" w:cs="Arial"/>
                <w:bCs/>
                <w:sz w:val="22"/>
                <w:szCs w:val="22"/>
              </w:rPr>
              <w:t>visitor centre</w:t>
            </w:r>
            <w:r w:rsidRPr="00487F15">
              <w:rPr>
                <w:rFonts w:ascii="Arial" w:hAnsi="Arial" w:cs="Arial"/>
                <w:bCs/>
                <w:sz w:val="22"/>
                <w:szCs w:val="22"/>
              </w:rPr>
              <w:t xml:space="preserve"> has a number of energy conservation features, </w:t>
            </w:r>
            <w:r w:rsidR="009C4420">
              <w:rPr>
                <w:rFonts w:ascii="Arial" w:hAnsi="Arial" w:cs="Arial"/>
                <w:bCs/>
                <w:sz w:val="22"/>
                <w:szCs w:val="22"/>
              </w:rPr>
              <w:t>f</w:t>
            </w:r>
            <w:r w:rsidRPr="00487F15">
              <w:rPr>
                <w:rFonts w:ascii="Arial" w:hAnsi="Arial" w:cs="Arial"/>
                <w:bCs/>
                <w:sz w:val="22"/>
                <w:szCs w:val="22"/>
              </w:rPr>
              <w:t>urther details are within the Management Plan Overview</w:t>
            </w:r>
          </w:p>
          <w:p w14:paraId="09D09B75" w14:textId="77777777" w:rsidR="00413169" w:rsidRPr="00487F15" w:rsidRDefault="00413169" w:rsidP="00A147C0">
            <w:pPr>
              <w:pStyle w:val="ListParagraph"/>
              <w:numPr>
                <w:ilvl w:val="0"/>
                <w:numId w:val="7"/>
              </w:numPr>
              <w:spacing w:before="120" w:after="100" w:afterAutospacing="1" w:line="480" w:lineRule="auto"/>
              <w:outlineLvl w:val="3"/>
              <w:rPr>
                <w:rFonts w:ascii="Arial" w:hAnsi="Arial" w:cs="Arial"/>
                <w:b/>
                <w:bCs/>
                <w:sz w:val="22"/>
                <w:szCs w:val="22"/>
              </w:rPr>
            </w:pPr>
            <w:r w:rsidRPr="00BD25D1">
              <w:rPr>
                <w:rFonts w:ascii="Arial" w:hAnsi="Arial" w:cs="Arial"/>
                <w:sz w:val="22"/>
                <w:szCs w:val="22"/>
              </w:rPr>
              <w:t>All energy consumption is recorded and compared against targets. This programme is undertaken by the Asset Management team within the Council</w:t>
            </w:r>
          </w:p>
        </w:tc>
      </w:tr>
      <w:tr w:rsidR="008A6563" w14:paraId="79642E22" w14:textId="77777777" w:rsidTr="00FB1A8E">
        <w:tc>
          <w:tcPr>
            <w:tcW w:w="9060" w:type="dxa"/>
            <w:gridSpan w:val="2"/>
            <w:shd w:val="clear" w:color="auto" w:fill="C6D9F1" w:themeFill="text2" w:themeFillTint="33"/>
          </w:tcPr>
          <w:p w14:paraId="4EA70B2A" w14:textId="0C056A2E" w:rsidR="008A6563" w:rsidRDefault="008A6563" w:rsidP="00884399">
            <w:pPr>
              <w:spacing w:before="120" w:after="100" w:afterAutospacing="1"/>
              <w:outlineLvl w:val="3"/>
              <w:rPr>
                <w:rFonts w:ascii="Arial" w:hAnsi="Arial" w:cs="Arial"/>
                <w:b/>
                <w:bCs/>
                <w:sz w:val="22"/>
                <w:szCs w:val="22"/>
              </w:rPr>
            </w:pPr>
            <w:r w:rsidRPr="00943DC0">
              <w:rPr>
                <w:rFonts w:ascii="Arial" w:hAnsi="Arial" w:cs="Arial"/>
                <w:b/>
                <w:bCs/>
                <w:sz w:val="22"/>
                <w:szCs w:val="22"/>
              </w:rPr>
              <w:lastRenderedPageBreak/>
              <w:t xml:space="preserve">5. </w:t>
            </w:r>
            <w:r w:rsidR="00884399">
              <w:rPr>
                <w:rFonts w:ascii="Arial" w:hAnsi="Arial" w:cs="Arial"/>
                <w:b/>
                <w:bCs/>
                <w:sz w:val="22"/>
                <w:szCs w:val="22"/>
              </w:rPr>
              <w:t>Biodiversity Landscape and Heritage</w:t>
            </w:r>
          </w:p>
        </w:tc>
      </w:tr>
      <w:tr w:rsidR="007125D1" w14:paraId="7DC87361" w14:textId="77777777" w:rsidTr="008A6563">
        <w:tc>
          <w:tcPr>
            <w:tcW w:w="3984" w:type="dxa"/>
          </w:tcPr>
          <w:p w14:paraId="134AD36D" w14:textId="77777777" w:rsidR="007125D1" w:rsidRDefault="007125D1" w:rsidP="00FB1A8E">
            <w:pPr>
              <w:outlineLvl w:val="3"/>
              <w:rPr>
                <w:rFonts w:ascii="Arial" w:hAnsi="Arial" w:cs="Arial"/>
                <w:sz w:val="22"/>
                <w:szCs w:val="22"/>
              </w:rPr>
            </w:pPr>
            <w:r w:rsidRPr="00943DC0">
              <w:rPr>
                <w:rFonts w:ascii="Arial" w:hAnsi="Arial" w:cs="Arial"/>
                <w:sz w:val="22"/>
                <w:szCs w:val="22"/>
              </w:rPr>
              <w:t>Particular attention should be paid to the conservation and appropriate management of:</w:t>
            </w:r>
          </w:p>
          <w:p w14:paraId="389DC6DA" w14:textId="77777777" w:rsidR="007125D1" w:rsidRPr="00943DC0" w:rsidRDefault="007125D1" w:rsidP="00FB1A8E">
            <w:pPr>
              <w:outlineLvl w:val="3"/>
              <w:rPr>
                <w:rFonts w:ascii="Arial" w:hAnsi="Arial" w:cs="Arial"/>
                <w:sz w:val="22"/>
                <w:szCs w:val="22"/>
              </w:rPr>
            </w:pPr>
            <w:r w:rsidRPr="00943DC0">
              <w:rPr>
                <w:rFonts w:ascii="Arial" w:hAnsi="Arial" w:cs="Arial"/>
                <w:sz w:val="22"/>
                <w:szCs w:val="22"/>
              </w:rPr>
              <w:t>Natural features, wildlife and fauna</w:t>
            </w:r>
            <w:r w:rsidRPr="00943DC0">
              <w:rPr>
                <w:rFonts w:ascii="Arial" w:hAnsi="Arial" w:cs="Arial"/>
                <w:sz w:val="22"/>
                <w:szCs w:val="22"/>
              </w:rPr>
              <w:br/>
            </w:r>
          </w:p>
        </w:tc>
        <w:tc>
          <w:tcPr>
            <w:tcW w:w="5076" w:type="dxa"/>
          </w:tcPr>
          <w:p w14:paraId="17E27343" w14:textId="77777777" w:rsidR="00036FD9" w:rsidRDefault="007125D1" w:rsidP="00FE448D">
            <w:pPr>
              <w:pStyle w:val="ListParagraph"/>
              <w:numPr>
                <w:ilvl w:val="0"/>
                <w:numId w:val="9"/>
              </w:numPr>
              <w:spacing w:before="120" w:after="100" w:afterAutospacing="1"/>
              <w:outlineLvl w:val="3"/>
              <w:rPr>
                <w:rFonts w:ascii="Arial" w:hAnsi="Arial" w:cs="Arial"/>
                <w:bCs/>
                <w:sz w:val="22"/>
                <w:szCs w:val="22"/>
              </w:rPr>
            </w:pPr>
            <w:r w:rsidRPr="00036FD9">
              <w:rPr>
                <w:rFonts w:ascii="Arial" w:hAnsi="Arial" w:cs="Arial"/>
                <w:bCs/>
                <w:sz w:val="22"/>
                <w:szCs w:val="22"/>
              </w:rPr>
              <w:t xml:space="preserve">Bird boxes have been provided </w:t>
            </w:r>
            <w:r w:rsidR="00036FD9">
              <w:rPr>
                <w:rFonts w:ascii="Arial" w:hAnsi="Arial" w:cs="Arial"/>
                <w:bCs/>
                <w:sz w:val="22"/>
                <w:szCs w:val="22"/>
              </w:rPr>
              <w:t>in the park</w:t>
            </w:r>
          </w:p>
          <w:p w14:paraId="656C918D" w14:textId="77777777" w:rsidR="007125D1" w:rsidRDefault="00036FD9" w:rsidP="00FE448D">
            <w:pPr>
              <w:pStyle w:val="ListParagraph"/>
              <w:numPr>
                <w:ilvl w:val="0"/>
                <w:numId w:val="9"/>
              </w:numPr>
              <w:spacing w:before="120" w:after="100" w:afterAutospacing="1"/>
              <w:outlineLvl w:val="3"/>
              <w:rPr>
                <w:rFonts w:ascii="Arial" w:hAnsi="Arial" w:cs="Arial"/>
                <w:bCs/>
                <w:sz w:val="22"/>
                <w:szCs w:val="22"/>
              </w:rPr>
            </w:pPr>
            <w:r>
              <w:rPr>
                <w:rFonts w:ascii="Arial" w:hAnsi="Arial" w:cs="Arial"/>
                <w:bCs/>
                <w:sz w:val="22"/>
                <w:szCs w:val="22"/>
              </w:rPr>
              <w:t>Records of flora were recorded in 2003</w:t>
            </w:r>
            <w:r w:rsidR="007125D1" w:rsidRPr="00036FD9">
              <w:rPr>
                <w:rFonts w:ascii="Arial" w:hAnsi="Arial" w:cs="Arial"/>
                <w:bCs/>
                <w:sz w:val="22"/>
                <w:szCs w:val="22"/>
              </w:rPr>
              <w:t xml:space="preserve"> </w:t>
            </w:r>
          </w:p>
          <w:p w14:paraId="1118C19E" w14:textId="77777777" w:rsidR="00036FD9" w:rsidRPr="00036FD9" w:rsidRDefault="00036FD9" w:rsidP="00FE448D">
            <w:pPr>
              <w:pStyle w:val="ListParagraph"/>
              <w:numPr>
                <w:ilvl w:val="0"/>
                <w:numId w:val="9"/>
              </w:numPr>
              <w:spacing w:before="120" w:after="100" w:afterAutospacing="1"/>
              <w:outlineLvl w:val="3"/>
              <w:rPr>
                <w:rFonts w:ascii="Arial" w:hAnsi="Arial" w:cs="Arial"/>
                <w:bCs/>
                <w:sz w:val="22"/>
                <w:szCs w:val="22"/>
              </w:rPr>
            </w:pPr>
            <w:r>
              <w:rPr>
                <w:rFonts w:ascii="Arial" w:hAnsi="Arial" w:cs="Arial"/>
                <w:bCs/>
                <w:sz w:val="22"/>
                <w:szCs w:val="22"/>
              </w:rPr>
              <w:t>Records of birds, bats, invertebrates and flora require up dating.</w:t>
            </w:r>
          </w:p>
        </w:tc>
      </w:tr>
      <w:tr w:rsidR="007125D1" w14:paraId="695506E2" w14:textId="77777777" w:rsidTr="008A6563">
        <w:tc>
          <w:tcPr>
            <w:tcW w:w="3984" w:type="dxa"/>
          </w:tcPr>
          <w:p w14:paraId="0DFF5E28" w14:textId="77777777" w:rsidR="007125D1" w:rsidRPr="00943DC0" w:rsidRDefault="007125D1" w:rsidP="00FB1A8E">
            <w:pPr>
              <w:outlineLvl w:val="3"/>
              <w:rPr>
                <w:rFonts w:ascii="Arial" w:hAnsi="Arial" w:cs="Arial"/>
                <w:sz w:val="22"/>
                <w:szCs w:val="22"/>
              </w:rPr>
            </w:pPr>
            <w:r w:rsidRPr="00943DC0">
              <w:rPr>
                <w:rFonts w:ascii="Arial" w:hAnsi="Arial" w:cs="Arial"/>
                <w:sz w:val="22"/>
                <w:szCs w:val="22"/>
              </w:rPr>
              <w:t xml:space="preserve"> Landscapes</w:t>
            </w:r>
            <w:r w:rsidRPr="00943DC0">
              <w:rPr>
                <w:rFonts w:ascii="Arial" w:hAnsi="Arial" w:cs="Arial"/>
                <w:sz w:val="22"/>
                <w:szCs w:val="22"/>
              </w:rPr>
              <w:br/>
            </w:r>
          </w:p>
        </w:tc>
        <w:tc>
          <w:tcPr>
            <w:tcW w:w="5076" w:type="dxa"/>
          </w:tcPr>
          <w:p w14:paraId="18CBD935" w14:textId="77777777" w:rsidR="007125D1" w:rsidRDefault="00036FD9" w:rsidP="00FE448D">
            <w:pPr>
              <w:pStyle w:val="ListParagraph"/>
              <w:numPr>
                <w:ilvl w:val="0"/>
                <w:numId w:val="10"/>
              </w:numPr>
              <w:spacing w:before="120" w:after="100" w:afterAutospacing="1"/>
              <w:outlineLvl w:val="3"/>
              <w:rPr>
                <w:rFonts w:ascii="Arial" w:hAnsi="Arial" w:cs="Arial"/>
                <w:bCs/>
                <w:sz w:val="22"/>
                <w:szCs w:val="22"/>
              </w:rPr>
            </w:pPr>
            <w:r>
              <w:rPr>
                <w:rFonts w:ascii="Arial" w:hAnsi="Arial" w:cs="Arial"/>
                <w:bCs/>
                <w:sz w:val="22"/>
                <w:szCs w:val="22"/>
              </w:rPr>
              <w:t xml:space="preserve">No </w:t>
            </w:r>
            <w:r w:rsidR="007125D1" w:rsidRPr="00036FD9">
              <w:rPr>
                <w:rFonts w:ascii="Arial" w:hAnsi="Arial" w:cs="Arial"/>
                <w:bCs/>
                <w:sz w:val="22"/>
                <w:szCs w:val="22"/>
              </w:rPr>
              <w:t>records of the original park planting design have been found</w:t>
            </w:r>
          </w:p>
          <w:p w14:paraId="5F589454" w14:textId="77777777" w:rsidR="00036FD9" w:rsidRDefault="00036FD9" w:rsidP="00FE448D">
            <w:pPr>
              <w:pStyle w:val="ListParagraph"/>
              <w:numPr>
                <w:ilvl w:val="0"/>
                <w:numId w:val="10"/>
              </w:numPr>
              <w:spacing w:before="120" w:after="100" w:afterAutospacing="1"/>
              <w:outlineLvl w:val="3"/>
              <w:rPr>
                <w:rFonts w:ascii="Arial" w:hAnsi="Arial" w:cs="Arial"/>
                <w:bCs/>
                <w:sz w:val="22"/>
                <w:szCs w:val="22"/>
              </w:rPr>
            </w:pPr>
            <w:r>
              <w:rPr>
                <w:rFonts w:ascii="Arial" w:hAnsi="Arial" w:cs="Arial"/>
                <w:bCs/>
                <w:sz w:val="22"/>
                <w:szCs w:val="22"/>
              </w:rPr>
              <w:t>Woodland management plan in place</w:t>
            </w:r>
          </w:p>
          <w:p w14:paraId="643F3EB1" w14:textId="77777777" w:rsidR="00036FD9" w:rsidRPr="00036FD9" w:rsidRDefault="00036FD9" w:rsidP="00FE448D">
            <w:pPr>
              <w:pStyle w:val="ListParagraph"/>
              <w:numPr>
                <w:ilvl w:val="0"/>
                <w:numId w:val="10"/>
              </w:numPr>
              <w:spacing w:before="120" w:after="100" w:afterAutospacing="1"/>
              <w:outlineLvl w:val="3"/>
              <w:rPr>
                <w:rFonts w:ascii="Arial" w:hAnsi="Arial" w:cs="Arial"/>
                <w:bCs/>
                <w:sz w:val="22"/>
                <w:szCs w:val="22"/>
              </w:rPr>
            </w:pPr>
            <w:r>
              <w:rPr>
                <w:rFonts w:ascii="Arial" w:hAnsi="Arial" w:cs="Arial"/>
                <w:bCs/>
                <w:sz w:val="22"/>
                <w:szCs w:val="22"/>
              </w:rPr>
              <w:t>Maintenance regime in place for neutral and calcareous grassland</w:t>
            </w:r>
          </w:p>
        </w:tc>
      </w:tr>
      <w:tr w:rsidR="007125D1" w14:paraId="3D8C7E3B" w14:textId="77777777" w:rsidTr="008A6563">
        <w:tc>
          <w:tcPr>
            <w:tcW w:w="3984" w:type="dxa"/>
          </w:tcPr>
          <w:p w14:paraId="7DF5EC3B" w14:textId="77777777" w:rsidR="007125D1" w:rsidRDefault="007125D1" w:rsidP="00FB1A8E">
            <w:pPr>
              <w:outlineLvl w:val="3"/>
              <w:rPr>
                <w:rFonts w:ascii="Arial" w:hAnsi="Arial" w:cs="Arial"/>
                <w:sz w:val="22"/>
                <w:szCs w:val="22"/>
              </w:rPr>
            </w:pPr>
            <w:r w:rsidRPr="00943DC0">
              <w:rPr>
                <w:rFonts w:ascii="Arial" w:hAnsi="Arial" w:cs="Arial"/>
                <w:sz w:val="22"/>
                <w:szCs w:val="22"/>
              </w:rPr>
              <w:t>Buildings and structural features</w:t>
            </w:r>
            <w:r w:rsidRPr="00943DC0">
              <w:rPr>
                <w:rFonts w:ascii="Arial" w:hAnsi="Arial" w:cs="Arial"/>
                <w:sz w:val="22"/>
                <w:szCs w:val="22"/>
              </w:rPr>
              <w:br/>
            </w:r>
          </w:p>
          <w:p w14:paraId="5E74955C" w14:textId="77777777" w:rsidR="007125D1" w:rsidRPr="00943DC0" w:rsidRDefault="007125D1" w:rsidP="00FB1A8E">
            <w:pPr>
              <w:outlineLvl w:val="3"/>
              <w:rPr>
                <w:rFonts w:ascii="Arial" w:hAnsi="Arial" w:cs="Arial"/>
                <w:sz w:val="22"/>
                <w:szCs w:val="22"/>
              </w:rPr>
            </w:pPr>
          </w:p>
        </w:tc>
        <w:tc>
          <w:tcPr>
            <w:tcW w:w="5076" w:type="dxa"/>
          </w:tcPr>
          <w:p w14:paraId="3992C310" w14:textId="77777777" w:rsidR="00036FD9" w:rsidRDefault="00036FD9" w:rsidP="00FE448D">
            <w:pPr>
              <w:pStyle w:val="ListParagraph"/>
              <w:numPr>
                <w:ilvl w:val="0"/>
                <w:numId w:val="10"/>
              </w:numPr>
              <w:spacing w:before="120" w:after="100" w:afterAutospacing="1"/>
              <w:outlineLvl w:val="3"/>
              <w:rPr>
                <w:rFonts w:ascii="Arial" w:hAnsi="Arial" w:cs="Arial"/>
                <w:bCs/>
                <w:sz w:val="22"/>
                <w:szCs w:val="22"/>
              </w:rPr>
            </w:pPr>
            <w:r>
              <w:rPr>
                <w:rFonts w:ascii="Arial" w:hAnsi="Arial" w:cs="Arial"/>
                <w:bCs/>
                <w:sz w:val="22"/>
                <w:szCs w:val="22"/>
              </w:rPr>
              <w:t>Ponds, stone walls and bridges form m</w:t>
            </w:r>
            <w:r w:rsidRPr="00036FD9">
              <w:rPr>
                <w:rFonts w:ascii="Arial" w:hAnsi="Arial" w:cs="Arial"/>
                <w:bCs/>
                <w:sz w:val="22"/>
                <w:szCs w:val="22"/>
              </w:rPr>
              <w:t>ain heritage feature</w:t>
            </w:r>
            <w:r>
              <w:rPr>
                <w:rFonts w:ascii="Arial" w:hAnsi="Arial" w:cs="Arial"/>
                <w:bCs/>
                <w:sz w:val="22"/>
                <w:szCs w:val="22"/>
              </w:rPr>
              <w:t>s</w:t>
            </w:r>
            <w:r w:rsidRPr="00036FD9">
              <w:rPr>
                <w:rFonts w:ascii="Arial" w:hAnsi="Arial" w:cs="Arial"/>
                <w:bCs/>
                <w:sz w:val="22"/>
                <w:szCs w:val="22"/>
              </w:rPr>
              <w:t xml:space="preserve"> </w:t>
            </w:r>
            <w:r>
              <w:rPr>
                <w:rFonts w:ascii="Arial" w:hAnsi="Arial" w:cs="Arial"/>
                <w:bCs/>
                <w:sz w:val="22"/>
                <w:szCs w:val="22"/>
              </w:rPr>
              <w:t xml:space="preserve">within </w:t>
            </w:r>
            <w:r w:rsidRPr="00036FD9">
              <w:rPr>
                <w:rFonts w:ascii="Arial" w:hAnsi="Arial" w:cs="Arial"/>
                <w:bCs/>
                <w:sz w:val="22"/>
                <w:szCs w:val="22"/>
              </w:rPr>
              <w:t>the park</w:t>
            </w:r>
          </w:p>
          <w:p w14:paraId="4E521215" w14:textId="77777777" w:rsidR="007125D1" w:rsidRPr="00036FD9" w:rsidRDefault="00036FD9" w:rsidP="00FE448D">
            <w:pPr>
              <w:pStyle w:val="ListParagraph"/>
              <w:numPr>
                <w:ilvl w:val="0"/>
                <w:numId w:val="10"/>
              </w:numPr>
              <w:spacing w:before="120" w:after="100" w:afterAutospacing="1"/>
              <w:outlineLvl w:val="3"/>
              <w:rPr>
                <w:rFonts w:ascii="Arial" w:hAnsi="Arial" w:cs="Arial"/>
                <w:bCs/>
                <w:sz w:val="22"/>
                <w:szCs w:val="22"/>
              </w:rPr>
            </w:pPr>
            <w:r w:rsidRPr="00036FD9">
              <w:rPr>
                <w:rFonts w:ascii="Arial" w:hAnsi="Arial" w:cs="Arial"/>
                <w:bCs/>
                <w:sz w:val="22"/>
                <w:szCs w:val="22"/>
              </w:rPr>
              <w:t>Unfortunately no</w:t>
            </w:r>
            <w:r>
              <w:rPr>
                <w:rFonts w:ascii="Arial" w:hAnsi="Arial" w:cs="Arial"/>
                <w:bCs/>
                <w:sz w:val="22"/>
                <w:szCs w:val="22"/>
              </w:rPr>
              <w:t>ne of the other original features within the park survive</w:t>
            </w:r>
          </w:p>
        </w:tc>
      </w:tr>
      <w:tr w:rsidR="008A6563" w14:paraId="35F0087E" w14:textId="77777777" w:rsidTr="00FB1A8E">
        <w:tc>
          <w:tcPr>
            <w:tcW w:w="9060" w:type="dxa"/>
            <w:gridSpan w:val="2"/>
            <w:shd w:val="clear" w:color="auto" w:fill="C6D9F1" w:themeFill="text2" w:themeFillTint="33"/>
          </w:tcPr>
          <w:p w14:paraId="51D365AA" w14:textId="26AB654E" w:rsidR="008A6563" w:rsidRDefault="00884399" w:rsidP="00FE448D">
            <w:pPr>
              <w:spacing w:before="120" w:after="100" w:afterAutospacing="1"/>
              <w:outlineLvl w:val="3"/>
              <w:rPr>
                <w:rFonts w:ascii="Arial" w:hAnsi="Arial" w:cs="Arial"/>
                <w:b/>
                <w:bCs/>
                <w:sz w:val="22"/>
                <w:szCs w:val="22"/>
              </w:rPr>
            </w:pPr>
            <w:r>
              <w:rPr>
                <w:rFonts w:ascii="Arial" w:hAnsi="Arial" w:cs="Arial"/>
                <w:b/>
                <w:bCs/>
                <w:sz w:val="22"/>
                <w:szCs w:val="22"/>
              </w:rPr>
              <w:t>6. Community I</w:t>
            </w:r>
            <w:r w:rsidR="008A6563" w:rsidRPr="00943DC0">
              <w:rPr>
                <w:rFonts w:ascii="Arial" w:hAnsi="Arial" w:cs="Arial"/>
                <w:b/>
                <w:bCs/>
                <w:sz w:val="22"/>
                <w:szCs w:val="22"/>
              </w:rPr>
              <w:t>nvolvement</w:t>
            </w:r>
          </w:p>
        </w:tc>
      </w:tr>
      <w:tr w:rsidR="007125D1" w14:paraId="64BAE4F5" w14:textId="77777777" w:rsidTr="008A6563">
        <w:tc>
          <w:tcPr>
            <w:tcW w:w="3984" w:type="dxa"/>
          </w:tcPr>
          <w:p w14:paraId="5482AC87" w14:textId="77777777" w:rsidR="007125D1" w:rsidRDefault="007125D1" w:rsidP="00FB1A8E">
            <w:pPr>
              <w:outlineLvl w:val="3"/>
              <w:rPr>
                <w:rFonts w:ascii="Arial" w:hAnsi="Arial" w:cs="Arial"/>
                <w:sz w:val="22"/>
                <w:szCs w:val="22"/>
              </w:rPr>
            </w:pPr>
            <w:r w:rsidRPr="00943DC0">
              <w:rPr>
                <w:rFonts w:ascii="Arial" w:hAnsi="Arial" w:cs="Arial"/>
                <w:sz w:val="22"/>
                <w:szCs w:val="22"/>
              </w:rPr>
              <w:t>The park/green space management should actively pursue the involvement of members of the community who represent as many park/green space user gr</w:t>
            </w:r>
            <w:r w:rsidR="00400214">
              <w:rPr>
                <w:rFonts w:ascii="Arial" w:hAnsi="Arial" w:cs="Arial"/>
                <w:sz w:val="22"/>
                <w:szCs w:val="22"/>
              </w:rPr>
              <w:t>oups as possible</w:t>
            </w:r>
          </w:p>
          <w:p w14:paraId="3421A051" w14:textId="77777777" w:rsidR="007125D1" w:rsidRPr="00943DC0" w:rsidRDefault="007125D1" w:rsidP="00FB1A8E">
            <w:pPr>
              <w:outlineLvl w:val="3"/>
              <w:rPr>
                <w:rFonts w:ascii="Arial" w:hAnsi="Arial" w:cs="Arial"/>
                <w:sz w:val="22"/>
                <w:szCs w:val="22"/>
              </w:rPr>
            </w:pPr>
          </w:p>
        </w:tc>
        <w:tc>
          <w:tcPr>
            <w:tcW w:w="5076" w:type="dxa"/>
          </w:tcPr>
          <w:p w14:paraId="09102523" w14:textId="77777777" w:rsidR="00400214" w:rsidRPr="00400214" w:rsidRDefault="007125D1" w:rsidP="00FE448D">
            <w:pPr>
              <w:pStyle w:val="ListParagraph"/>
              <w:numPr>
                <w:ilvl w:val="0"/>
                <w:numId w:val="11"/>
              </w:numPr>
              <w:spacing w:before="120" w:after="100" w:afterAutospacing="1"/>
              <w:outlineLvl w:val="3"/>
              <w:rPr>
                <w:rFonts w:ascii="Arial" w:hAnsi="Arial" w:cs="Arial"/>
                <w:b/>
                <w:bCs/>
                <w:sz w:val="22"/>
                <w:szCs w:val="22"/>
              </w:rPr>
            </w:pPr>
            <w:r w:rsidRPr="00400214">
              <w:rPr>
                <w:rFonts w:ascii="Arial" w:hAnsi="Arial" w:cs="Arial"/>
                <w:bCs/>
                <w:sz w:val="22"/>
                <w:szCs w:val="22"/>
              </w:rPr>
              <w:t>Friends group</w:t>
            </w:r>
            <w:r w:rsidR="00400214">
              <w:rPr>
                <w:rFonts w:ascii="Arial" w:hAnsi="Arial" w:cs="Arial"/>
                <w:bCs/>
                <w:sz w:val="22"/>
                <w:szCs w:val="22"/>
              </w:rPr>
              <w:t xml:space="preserve"> set up for the park</w:t>
            </w:r>
          </w:p>
          <w:p w14:paraId="4B6D5DCC" w14:textId="77777777" w:rsidR="00400214" w:rsidRPr="00400214" w:rsidRDefault="00400214" w:rsidP="00FE448D">
            <w:pPr>
              <w:pStyle w:val="ListParagraph"/>
              <w:numPr>
                <w:ilvl w:val="0"/>
                <w:numId w:val="11"/>
              </w:numPr>
              <w:spacing w:before="120" w:after="100" w:afterAutospacing="1"/>
              <w:outlineLvl w:val="3"/>
              <w:rPr>
                <w:rFonts w:ascii="Arial" w:hAnsi="Arial" w:cs="Arial"/>
                <w:b/>
                <w:bCs/>
                <w:sz w:val="22"/>
                <w:szCs w:val="22"/>
              </w:rPr>
            </w:pPr>
            <w:r>
              <w:rPr>
                <w:rFonts w:ascii="Arial" w:hAnsi="Arial" w:cs="Arial"/>
                <w:bCs/>
                <w:sz w:val="22"/>
                <w:szCs w:val="22"/>
              </w:rPr>
              <w:t xml:space="preserve">Local groups and schools use the </w:t>
            </w:r>
            <w:r w:rsidR="007125D1" w:rsidRPr="00400214">
              <w:rPr>
                <w:rFonts w:ascii="Arial" w:hAnsi="Arial" w:cs="Arial"/>
                <w:bCs/>
                <w:sz w:val="22"/>
                <w:szCs w:val="22"/>
              </w:rPr>
              <w:t>park</w:t>
            </w:r>
          </w:p>
          <w:p w14:paraId="3DB429C9" w14:textId="3D9A154C" w:rsidR="00400214" w:rsidRPr="00400214" w:rsidRDefault="00400214" w:rsidP="00FE448D">
            <w:pPr>
              <w:pStyle w:val="ListParagraph"/>
              <w:numPr>
                <w:ilvl w:val="0"/>
                <w:numId w:val="11"/>
              </w:numPr>
              <w:spacing w:before="120" w:after="100" w:afterAutospacing="1"/>
              <w:outlineLvl w:val="3"/>
              <w:rPr>
                <w:rFonts w:ascii="Arial" w:hAnsi="Arial" w:cs="Arial"/>
                <w:b/>
                <w:bCs/>
                <w:sz w:val="22"/>
                <w:szCs w:val="22"/>
              </w:rPr>
            </w:pPr>
            <w:r>
              <w:rPr>
                <w:rFonts w:ascii="Arial" w:hAnsi="Arial" w:cs="Arial"/>
                <w:bCs/>
                <w:sz w:val="22"/>
                <w:szCs w:val="22"/>
              </w:rPr>
              <w:t>Volunteer</w:t>
            </w:r>
            <w:r w:rsidR="0014738B">
              <w:rPr>
                <w:rFonts w:ascii="Arial" w:hAnsi="Arial" w:cs="Arial"/>
                <w:bCs/>
                <w:sz w:val="22"/>
                <w:szCs w:val="22"/>
              </w:rPr>
              <w:t xml:space="preserve">s carry out environmental tasks such as litter picking </w:t>
            </w:r>
          </w:p>
          <w:p w14:paraId="43B3D338" w14:textId="77777777" w:rsidR="007125D1" w:rsidRPr="00400214" w:rsidRDefault="00400214" w:rsidP="00FE448D">
            <w:pPr>
              <w:pStyle w:val="ListParagraph"/>
              <w:numPr>
                <w:ilvl w:val="0"/>
                <w:numId w:val="11"/>
              </w:numPr>
              <w:spacing w:before="120" w:after="100" w:afterAutospacing="1"/>
              <w:outlineLvl w:val="3"/>
              <w:rPr>
                <w:rFonts w:ascii="Arial" w:hAnsi="Arial" w:cs="Arial"/>
                <w:b/>
                <w:bCs/>
                <w:sz w:val="22"/>
                <w:szCs w:val="22"/>
              </w:rPr>
            </w:pPr>
            <w:r>
              <w:rPr>
                <w:rFonts w:ascii="Arial" w:hAnsi="Arial" w:cs="Arial"/>
                <w:bCs/>
                <w:sz w:val="22"/>
                <w:szCs w:val="22"/>
              </w:rPr>
              <w:t xml:space="preserve">The café within the visitor centre </w:t>
            </w:r>
            <w:r w:rsidR="007125D1" w:rsidRPr="00400214">
              <w:rPr>
                <w:rFonts w:ascii="Arial" w:hAnsi="Arial" w:cs="Arial"/>
                <w:bCs/>
                <w:sz w:val="22"/>
                <w:szCs w:val="22"/>
              </w:rPr>
              <w:t>su</w:t>
            </w:r>
            <w:r>
              <w:rPr>
                <w:rFonts w:ascii="Arial" w:hAnsi="Arial" w:cs="Arial"/>
                <w:bCs/>
                <w:sz w:val="22"/>
                <w:szCs w:val="22"/>
              </w:rPr>
              <w:t>pports community use of the park</w:t>
            </w:r>
          </w:p>
        </w:tc>
      </w:tr>
      <w:tr w:rsidR="007125D1" w:rsidRPr="00496D4E" w14:paraId="16FCB095" w14:textId="77777777" w:rsidTr="008A6563">
        <w:tc>
          <w:tcPr>
            <w:tcW w:w="3984" w:type="dxa"/>
          </w:tcPr>
          <w:p w14:paraId="70EE6E22" w14:textId="77777777" w:rsidR="007125D1" w:rsidRPr="00943DC0" w:rsidRDefault="007125D1" w:rsidP="00FB1A8E">
            <w:pPr>
              <w:outlineLvl w:val="3"/>
              <w:rPr>
                <w:rFonts w:ascii="Arial" w:hAnsi="Arial" w:cs="Arial"/>
                <w:sz w:val="22"/>
                <w:szCs w:val="22"/>
              </w:rPr>
            </w:pPr>
            <w:r w:rsidRPr="00943DC0">
              <w:rPr>
                <w:rFonts w:ascii="Arial" w:hAnsi="Arial" w:cs="Arial"/>
                <w:sz w:val="22"/>
                <w:szCs w:val="22"/>
              </w:rPr>
              <w:t>Knowledge of user community and levels and patterns of use</w:t>
            </w:r>
            <w:r w:rsidRPr="00943DC0">
              <w:rPr>
                <w:rFonts w:ascii="Arial" w:hAnsi="Arial" w:cs="Arial"/>
                <w:sz w:val="22"/>
                <w:szCs w:val="22"/>
              </w:rPr>
              <w:br/>
            </w:r>
          </w:p>
        </w:tc>
        <w:tc>
          <w:tcPr>
            <w:tcW w:w="5076" w:type="dxa"/>
          </w:tcPr>
          <w:p w14:paraId="0603F41C" w14:textId="77777777" w:rsidR="00973407" w:rsidRDefault="00B179E5" w:rsidP="00FE448D">
            <w:pPr>
              <w:pStyle w:val="ListParagraph"/>
              <w:numPr>
                <w:ilvl w:val="0"/>
                <w:numId w:val="12"/>
              </w:numPr>
              <w:spacing w:before="120" w:after="100" w:afterAutospacing="1"/>
              <w:outlineLvl w:val="3"/>
              <w:rPr>
                <w:rFonts w:ascii="Arial" w:hAnsi="Arial" w:cs="Arial"/>
                <w:bCs/>
                <w:sz w:val="22"/>
                <w:szCs w:val="22"/>
              </w:rPr>
            </w:pPr>
            <w:r>
              <w:rPr>
                <w:rFonts w:ascii="Arial" w:hAnsi="Arial" w:cs="Arial"/>
                <w:bCs/>
                <w:sz w:val="22"/>
                <w:szCs w:val="22"/>
              </w:rPr>
              <w:t xml:space="preserve">Public </w:t>
            </w:r>
            <w:r w:rsidR="00973407">
              <w:rPr>
                <w:rFonts w:ascii="Arial" w:hAnsi="Arial" w:cs="Arial"/>
                <w:bCs/>
                <w:sz w:val="22"/>
                <w:szCs w:val="22"/>
              </w:rPr>
              <w:t xml:space="preserve">consultation has been carried out as part of the revision of the new </w:t>
            </w:r>
            <w:r w:rsidR="00973407" w:rsidRPr="0014738B">
              <w:rPr>
                <w:rFonts w:ascii="Arial" w:hAnsi="Arial" w:cs="Arial"/>
                <w:bCs/>
                <w:sz w:val="22"/>
                <w:szCs w:val="22"/>
              </w:rPr>
              <w:t>5 year</w:t>
            </w:r>
            <w:r w:rsidR="00973407">
              <w:rPr>
                <w:rFonts w:ascii="Arial" w:hAnsi="Arial" w:cs="Arial"/>
                <w:bCs/>
                <w:sz w:val="22"/>
                <w:szCs w:val="22"/>
              </w:rPr>
              <w:t xml:space="preserve"> action plan</w:t>
            </w:r>
          </w:p>
          <w:p w14:paraId="20A28CB5" w14:textId="77777777" w:rsidR="007125D1" w:rsidRPr="00973407" w:rsidRDefault="007125D1" w:rsidP="00DF491E">
            <w:pPr>
              <w:pStyle w:val="ListParagraph"/>
              <w:spacing w:before="120" w:after="100" w:afterAutospacing="1"/>
              <w:ind w:left="360"/>
              <w:outlineLvl w:val="3"/>
              <w:rPr>
                <w:rFonts w:ascii="Arial" w:hAnsi="Arial" w:cs="Arial"/>
                <w:bCs/>
                <w:sz w:val="22"/>
                <w:szCs w:val="22"/>
              </w:rPr>
            </w:pPr>
          </w:p>
        </w:tc>
      </w:tr>
      <w:tr w:rsidR="007125D1" w14:paraId="508AA0D5" w14:textId="77777777" w:rsidTr="008A6563">
        <w:tc>
          <w:tcPr>
            <w:tcW w:w="3984" w:type="dxa"/>
          </w:tcPr>
          <w:p w14:paraId="770EF9C6" w14:textId="77777777" w:rsidR="007125D1" w:rsidRPr="00943DC0" w:rsidRDefault="007125D1" w:rsidP="00FB1A8E">
            <w:pPr>
              <w:outlineLvl w:val="3"/>
              <w:rPr>
                <w:rFonts w:ascii="Arial" w:hAnsi="Arial" w:cs="Arial"/>
                <w:sz w:val="22"/>
                <w:szCs w:val="22"/>
              </w:rPr>
            </w:pPr>
            <w:r w:rsidRPr="00943DC0">
              <w:rPr>
                <w:rFonts w:ascii="Arial" w:hAnsi="Arial" w:cs="Arial"/>
                <w:sz w:val="22"/>
                <w:szCs w:val="22"/>
              </w:rPr>
              <w:t>Evidence of community involvement in management and/or developments and results achieved</w:t>
            </w:r>
            <w:r w:rsidRPr="00943DC0">
              <w:rPr>
                <w:rFonts w:ascii="Arial" w:hAnsi="Arial" w:cs="Arial"/>
                <w:sz w:val="22"/>
                <w:szCs w:val="22"/>
              </w:rPr>
              <w:br/>
            </w:r>
          </w:p>
        </w:tc>
        <w:tc>
          <w:tcPr>
            <w:tcW w:w="5076" w:type="dxa"/>
          </w:tcPr>
          <w:p w14:paraId="1491233C" w14:textId="6E673113" w:rsidR="007125D1" w:rsidRPr="00B179E5" w:rsidRDefault="00B179E5" w:rsidP="00FE448D">
            <w:pPr>
              <w:pStyle w:val="ListParagraph"/>
              <w:numPr>
                <w:ilvl w:val="0"/>
                <w:numId w:val="13"/>
              </w:numPr>
              <w:spacing w:before="120" w:after="100" w:afterAutospacing="1"/>
              <w:outlineLvl w:val="3"/>
              <w:rPr>
                <w:rFonts w:ascii="Arial" w:hAnsi="Arial" w:cs="Arial"/>
                <w:bCs/>
                <w:sz w:val="22"/>
                <w:szCs w:val="22"/>
              </w:rPr>
            </w:pPr>
            <w:r>
              <w:rPr>
                <w:rFonts w:ascii="Arial" w:hAnsi="Arial" w:cs="Arial"/>
                <w:bCs/>
                <w:sz w:val="22"/>
                <w:szCs w:val="22"/>
              </w:rPr>
              <w:t xml:space="preserve">Café </w:t>
            </w:r>
            <w:r w:rsidR="0014738B">
              <w:rPr>
                <w:rFonts w:ascii="Arial" w:hAnsi="Arial" w:cs="Arial"/>
                <w:bCs/>
                <w:sz w:val="22"/>
                <w:szCs w:val="22"/>
              </w:rPr>
              <w:t xml:space="preserve">operator </w:t>
            </w:r>
            <w:r w:rsidR="007125D1" w:rsidRPr="00B179E5">
              <w:rPr>
                <w:rFonts w:ascii="Arial" w:hAnsi="Arial" w:cs="Arial"/>
                <w:bCs/>
                <w:sz w:val="22"/>
                <w:szCs w:val="22"/>
              </w:rPr>
              <w:t xml:space="preserve">involved in the </w:t>
            </w:r>
            <w:r>
              <w:rPr>
                <w:rFonts w:ascii="Arial" w:hAnsi="Arial" w:cs="Arial"/>
                <w:bCs/>
                <w:sz w:val="22"/>
                <w:szCs w:val="22"/>
              </w:rPr>
              <w:t xml:space="preserve">annual review </w:t>
            </w:r>
            <w:r w:rsidR="007125D1" w:rsidRPr="00B179E5">
              <w:rPr>
                <w:rFonts w:ascii="Arial" w:hAnsi="Arial" w:cs="Arial"/>
                <w:bCs/>
                <w:sz w:val="22"/>
                <w:szCs w:val="22"/>
              </w:rPr>
              <w:t xml:space="preserve">of the </w:t>
            </w:r>
            <w:r>
              <w:rPr>
                <w:rFonts w:ascii="Arial" w:hAnsi="Arial" w:cs="Arial"/>
                <w:bCs/>
                <w:sz w:val="22"/>
                <w:szCs w:val="22"/>
              </w:rPr>
              <w:t>action</w:t>
            </w:r>
            <w:r w:rsidR="007125D1" w:rsidRPr="00B179E5">
              <w:rPr>
                <w:rFonts w:ascii="Arial" w:hAnsi="Arial" w:cs="Arial"/>
                <w:bCs/>
                <w:sz w:val="22"/>
                <w:szCs w:val="22"/>
              </w:rPr>
              <w:t xml:space="preserve"> plan</w:t>
            </w:r>
            <w:r w:rsidR="0014738B">
              <w:rPr>
                <w:rFonts w:ascii="Arial" w:hAnsi="Arial" w:cs="Arial"/>
                <w:bCs/>
                <w:sz w:val="22"/>
                <w:szCs w:val="22"/>
              </w:rPr>
              <w:t xml:space="preserve">. </w:t>
            </w:r>
            <w:r w:rsidR="00F12D0D">
              <w:rPr>
                <w:rFonts w:ascii="Arial" w:hAnsi="Arial" w:cs="Arial"/>
                <w:bCs/>
                <w:sz w:val="22"/>
                <w:szCs w:val="22"/>
              </w:rPr>
              <w:t xml:space="preserve">The </w:t>
            </w:r>
            <w:r w:rsidR="0014738B">
              <w:rPr>
                <w:rFonts w:ascii="Arial" w:hAnsi="Arial" w:cs="Arial"/>
                <w:bCs/>
                <w:sz w:val="22"/>
                <w:szCs w:val="22"/>
              </w:rPr>
              <w:t xml:space="preserve">Friends </w:t>
            </w:r>
            <w:r w:rsidR="00F12D0D">
              <w:rPr>
                <w:rFonts w:ascii="Arial" w:hAnsi="Arial" w:cs="Arial"/>
                <w:bCs/>
                <w:sz w:val="22"/>
                <w:szCs w:val="22"/>
              </w:rPr>
              <w:t>group and environmental volunteers are invited to make comments</w:t>
            </w:r>
            <w:r w:rsidR="0014738B">
              <w:rPr>
                <w:rFonts w:ascii="Arial" w:hAnsi="Arial" w:cs="Arial"/>
                <w:bCs/>
                <w:sz w:val="22"/>
                <w:szCs w:val="22"/>
              </w:rPr>
              <w:t xml:space="preserve"> </w:t>
            </w:r>
          </w:p>
          <w:p w14:paraId="1F01637B" w14:textId="4BF65CD5" w:rsidR="00B179E5" w:rsidRDefault="00B179E5" w:rsidP="00FE448D">
            <w:pPr>
              <w:pStyle w:val="ListParagraph"/>
              <w:numPr>
                <w:ilvl w:val="0"/>
                <w:numId w:val="12"/>
              </w:numPr>
              <w:spacing w:before="120" w:after="100" w:afterAutospacing="1"/>
              <w:outlineLvl w:val="3"/>
              <w:rPr>
                <w:rFonts w:ascii="Arial" w:hAnsi="Arial" w:cs="Arial"/>
                <w:bCs/>
                <w:sz w:val="22"/>
                <w:szCs w:val="22"/>
              </w:rPr>
            </w:pPr>
            <w:r>
              <w:rPr>
                <w:rFonts w:ascii="Arial" w:hAnsi="Arial" w:cs="Arial"/>
                <w:bCs/>
                <w:sz w:val="22"/>
                <w:szCs w:val="22"/>
              </w:rPr>
              <w:t xml:space="preserve">Public consultation </w:t>
            </w:r>
            <w:r w:rsidRPr="00D35385">
              <w:rPr>
                <w:rFonts w:ascii="Arial" w:hAnsi="Arial" w:cs="Arial"/>
                <w:bCs/>
                <w:sz w:val="22"/>
                <w:szCs w:val="22"/>
              </w:rPr>
              <w:t xml:space="preserve">carried out </w:t>
            </w:r>
            <w:r w:rsidR="00DF491E">
              <w:rPr>
                <w:rFonts w:ascii="Arial" w:hAnsi="Arial" w:cs="Arial"/>
                <w:bCs/>
                <w:sz w:val="22"/>
                <w:szCs w:val="22"/>
              </w:rPr>
              <w:t>bi-</w:t>
            </w:r>
            <w:r w:rsidRPr="00D35385">
              <w:rPr>
                <w:rFonts w:ascii="Arial" w:hAnsi="Arial" w:cs="Arial"/>
                <w:bCs/>
                <w:sz w:val="22"/>
                <w:szCs w:val="22"/>
              </w:rPr>
              <w:t>annually</w:t>
            </w:r>
            <w:r>
              <w:rPr>
                <w:rFonts w:ascii="Arial" w:hAnsi="Arial" w:cs="Arial"/>
                <w:bCs/>
                <w:sz w:val="22"/>
                <w:szCs w:val="22"/>
              </w:rPr>
              <w:t xml:space="preserve"> to inform </w:t>
            </w:r>
            <w:r w:rsidR="00DF491E">
              <w:rPr>
                <w:rFonts w:ascii="Arial" w:hAnsi="Arial" w:cs="Arial"/>
                <w:bCs/>
                <w:sz w:val="22"/>
                <w:szCs w:val="22"/>
              </w:rPr>
              <w:t>the</w:t>
            </w:r>
            <w:r w:rsidRPr="00B44D6E">
              <w:rPr>
                <w:rFonts w:ascii="Arial" w:hAnsi="Arial" w:cs="Arial"/>
                <w:bCs/>
                <w:sz w:val="22"/>
                <w:szCs w:val="22"/>
              </w:rPr>
              <w:t xml:space="preserve"> revie</w:t>
            </w:r>
            <w:r w:rsidR="00FE448D" w:rsidRPr="00B44D6E">
              <w:rPr>
                <w:rFonts w:ascii="Arial" w:hAnsi="Arial" w:cs="Arial"/>
                <w:bCs/>
                <w:sz w:val="22"/>
                <w:szCs w:val="22"/>
              </w:rPr>
              <w:t>w</w:t>
            </w:r>
            <w:r w:rsidR="00FE448D">
              <w:rPr>
                <w:rFonts w:ascii="Arial" w:hAnsi="Arial" w:cs="Arial"/>
                <w:bCs/>
                <w:sz w:val="22"/>
                <w:szCs w:val="22"/>
              </w:rPr>
              <w:t xml:space="preserve"> and update of the action plan</w:t>
            </w:r>
          </w:p>
          <w:p w14:paraId="13521F62" w14:textId="77777777" w:rsidR="00B179E5" w:rsidRPr="00496D4E" w:rsidRDefault="00B179E5" w:rsidP="00FE448D">
            <w:pPr>
              <w:pStyle w:val="ListParagraph"/>
              <w:numPr>
                <w:ilvl w:val="0"/>
                <w:numId w:val="12"/>
              </w:numPr>
              <w:spacing w:before="120" w:after="100" w:afterAutospacing="1"/>
              <w:outlineLvl w:val="3"/>
              <w:rPr>
                <w:rFonts w:ascii="Arial" w:hAnsi="Arial" w:cs="Arial"/>
                <w:bCs/>
                <w:sz w:val="22"/>
                <w:szCs w:val="22"/>
              </w:rPr>
            </w:pPr>
            <w:r>
              <w:rPr>
                <w:rFonts w:ascii="Arial" w:hAnsi="Arial" w:cs="Arial"/>
                <w:bCs/>
                <w:sz w:val="22"/>
                <w:szCs w:val="22"/>
              </w:rPr>
              <w:t>All comments and ideas are considered and where appropriate incorporated into the plan</w:t>
            </w:r>
          </w:p>
        </w:tc>
      </w:tr>
      <w:tr w:rsidR="007125D1" w14:paraId="44514597" w14:textId="77777777" w:rsidTr="008A6563">
        <w:tc>
          <w:tcPr>
            <w:tcW w:w="3984" w:type="dxa"/>
            <w:tcBorders>
              <w:bottom w:val="single" w:sz="4" w:space="0" w:color="auto"/>
            </w:tcBorders>
          </w:tcPr>
          <w:p w14:paraId="7148E7FD" w14:textId="77777777" w:rsidR="007125D1" w:rsidRDefault="007125D1" w:rsidP="00FB1A8E">
            <w:pPr>
              <w:outlineLvl w:val="3"/>
              <w:rPr>
                <w:rFonts w:ascii="Arial" w:hAnsi="Arial" w:cs="Arial"/>
                <w:sz w:val="22"/>
                <w:szCs w:val="22"/>
              </w:rPr>
            </w:pPr>
            <w:r w:rsidRPr="00943DC0">
              <w:rPr>
                <w:rFonts w:ascii="Arial" w:hAnsi="Arial" w:cs="Arial"/>
                <w:sz w:val="22"/>
                <w:szCs w:val="22"/>
              </w:rPr>
              <w:t>Appropriate levels of provision of recreational facilities for all sectors of the community</w:t>
            </w:r>
          </w:p>
          <w:p w14:paraId="14F8C23C" w14:textId="77777777" w:rsidR="007125D1" w:rsidRPr="00943DC0" w:rsidRDefault="007125D1" w:rsidP="00FB1A8E">
            <w:pPr>
              <w:outlineLvl w:val="3"/>
              <w:rPr>
                <w:rFonts w:ascii="Arial" w:hAnsi="Arial" w:cs="Arial"/>
                <w:sz w:val="22"/>
                <w:szCs w:val="22"/>
              </w:rPr>
            </w:pPr>
          </w:p>
        </w:tc>
        <w:tc>
          <w:tcPr>
            <w:tcW w:w="5076" w:type="dxa"/>
            <w:tcBorders>
              <w:bottom w:val="single" w:sz="4" w:space="0" w:color="auto"/>
            </w:tcBorders>
          </w:tcPr>
          <w:p w14:paraId="26402BE0" w14:textId="77777777" w:rsidR="00856694" w:rsidRPr="00856694" w:rsidRDefault="00856694" w:rsidP="00FE448D">
            <w:pPr>
              <w:pStyle w:val="ListParagraph"/>
              <w:numPr>
                <w:ilvl w:val="0"/>
                <w:numId w:val="14"/>
              </w:numPr>
              <w:spacing w:before="120" w:after="100" w:afterAutospacing="1"/>
              <w:outlineLvl w:val="3"/>
              <w:rPr>
                <w:rFonts w:ascii="Arial" w:hAnsi="Arial" w:cs="Arial"/>
                <w:b/>
                <w:bCs/>
                <w:sz w:val="22"/>
                <w:szCs w:val="22"/>
              </w:rPr>
            </w:pPr>
            <w:r>
              <w:rPr>
                <w:rFonts w:ascii="Arial" w:hAnsi="Arial" w:cs="Arial"/>
                <w:bCs/>
                <w:sz w:val="22"/>
                <w:szCs w:val="22"/>
              </w:rPr>
              <w:t>The park is popular with walkers and nature lovers</w:t>
            </w:r>
          </w:p>
          <w:p w14:paraId="06DFED12" w14:textId="77777777" w:rsidR="00856694" w:rsidRPr="00856694" w:rsidRDefault="00856694" w:rsidP="00FE448D">
            <w:pPr>
              <w:pStyle w:val="ListParagraph"/>
              <w:numPr>
                <w:ilvl w:val="0"/>
                <w:numId w:val="14"/>
              </w:numPr>
              <w:spacing w:before="120" w:after="100" w:afterAutospacing="1"/>
              <w:outlineLvl w:val="3"/>
              <w:rPr>
                <w:rFonts w:ascii="Arial" w:hAnsi="Arial" w:cs="Arial"/>
                <w:b/>
                <w:bCs/>
                <w:sz w:val="22"/>
                <w:szCs w:val="22"/>
              </w:rPr>
            </w:pPr>
            <w:r>
              <w:rPr>
                <w:rFonts w:ascii="Arial" w:hAnsi="Arial" w:cs="Arial"/>
                <w:bCs/>
                <w:sz w:val="22"/>
                <w:szCs w:val="22"/>
              </w:rPr>
              <w:t>The garden to the rear of the visitor centre provides opportunities for education visits from local schools</w:t>
            </w:r>
          </w:p>
          <w:p w14:paraId="579683F5" w14:textId="77777777" w:rsidR="007125D1" w:rsidRPr="00856694" w:rsidRDefault="00856694" w:rsidP="00FE448D">
            <w:pPr>
              <w:pStyle w:val="ListParagraph"/>
              <w:numPr>
                <w:ilvl w:val="0"/>
                <w:numId w:val="14"/>
              </w:numPr>
              <w:spacing w:before="120" w:after="100" w:afterAutospacing="1"/>
              <w:outlineLvl w:val="3"/>
              <w:rPr>
                <w:rFonts w:ascii="Arial" w:hAnsi="Arial" w:cs="Arial"/>
                <w:b/>
                <w:bCs/>
                <w:sz w:val="22"/>
                <w:szCs w:val="22"/>
              </w:rPr>
            </w:pPr>
            <w:r>
              <w:rPr>
                <w:rFonts w:ascii="Arial" w:hAnsi="Arial" w:cs="Arial"/>
                <w:bCs/>
                <w:sz w:val="22"/>
                <w:szCs w:val="22"/>
              </w:rPr>
              <w:t>The garden also provides future potential for natural play opportunities</w:t>
            </w:r>
          </w:p>
        </w:tc>
      </w:tr>
    </w:tbl>
    <w:p w14:paraId="7CE787CB" w14:textId="07D2A7D5" w:rsidR="00FE448D" w:rsidRDefault="00FE448D"/>
    <w:tbl>
      <w:tblPr>
        <w:tblStyle w:val="TableGrid"/>
        <w:tblW w:w="0" w:type="auto"/>
        <w:tblLook w:val="04A0" w:firstRow="1" w:lastRow="0" w:firstColumn="1" w:lastColumn="0" w:noHBand="0" w:noVBand="1"/>
      </w:tblPr>
      <w:tblGrid>
        <w:gridCol w:w="3984"/>
        <w:gridCol w:w="5076"/>
      </w:tblGrid>
      <w:tr w:rsidR="008A6563" w14:paraId="27442378" w14:textId="77777777" w:rsidTr="00FB1A8E">
        <w:tc>
          <w:tcPr>
            <w:tcW w:w="9060" w:type="dxa"/>
            <w:gridSpan w:val="2"/>
            <w:shd w:val="clear" w:color="auto" w:fill="C6D9F1" w:themeFill="text2" w:themeFillTint="33"/>
          </w:tcPr>
          <w:p w14:paraId="5951840F" w14:textId="56B1F301" w:rsidR="008A6563" w:rsidRDefault="008A6563" w:rsidP="00FB1A8E">
            <w:pPr>
              <w:spacing w:before="120" w:after="100" w:afterAutospacing="1"/>
              <w:outlineLvl w:val="3"/>
              <w:rPr>
                <w:rFonts w:ascii="Arial" w:hAnsi="Arial" w:cs="Arial"/>
                <w:b/>
                <w:bCs/>
                <w:sz w:val="22"/>
                <w:szCs w:val="22"/>
              </w:rPr>
            </w:pPr>
            <w:r w:rsidRPr="00943DC0">
              <w:rPr>
                <w:rFonts w:ascii="Arial" w:hAnsi="Arial" w:cs="Arial"/>
                <w:b/>
                <w:bCs/>
                <w:sz w:val="22"/>
                <w:szCs w:val="22"/>
              </w:rPr>
              <w:lastRenderedPageBreak/>
              <w:t>7. Marketing</w:t>
            </w:r>
            <w:r w:rsidR="00884399">
              <w:rPr>
                <w:rFonts w:ascii="Arial" w:hAnsi="Arial" w:cs="Arial"/>
                <w:b/>
                <w:bCs/>
                <w:sz w:val="22"/>
                <w:szCs w:val="22"/>
              </w:rPr>
              <w:t xml:space="preserve"> and Communication</w:t>
            </w:r>
          </w:p>
        </w:tc>
      </w:tr>
      <w:tr w:rsidR="007125D1" w14:paraId="011E0A25" w14:textId="77777777" w:rsidTr="008A6563">
        <w:tc>
          <w:tcPr>
            <w:tcW w:w="3984" w:type="dxa"/>
          </w:tcPr>
          <w:p w14:paraId="7C117B45" w14:textId="77777777" w:rsidR="007125D1" w:rsidRPr="00943DC0" w:rsidRDefault="007125D1" w:rsidP="00FB1A8E">
            <w:pPr>
              <w:rPr>
                <w:rFonts w:ascii="Arial" w:hAnsi="Arial" w:cs="Arial"/>
                <w:sz w:val="22"/>
                <w:szCs w:val="22"/>
              </w:rPr>
            </w:pPr>
            <w:r w:rsidRPr="00943DC0">
              <w:rPr>
                <w:rFonts w:ascii="Arial" w:hAnsi="Arial" w:cs="Arial"/>
                <w:sz w:val="22"/>
                <w:szCs w:val="22"/>
              </w:rPr>
              <w:t>A marketing strategy should be in place, which is in practice and regularly reviewed</w:t>
            </w:r>
            <w:r w:rsidRPr="00943DC0">
              <w:rPr>
                <w:rFonts w:ascii="Arial" w:hAnsi="Arial" w:cs="Arial"/>
                <w:sz w:val="22"/>
                <w:szCs w:val="22"/>
              </w:rPr>
              <w:br/>
            </w:r>
          </w:p>
        </w:tc>
        <w:tc>
          <w:tcPr>
            <w:tcW w:w="5076" w:type="dxa"/>
          </w:tcPr>
          <w:p w14:paraId="45B30D9D" w14:textId="77777777" w:rsidR="007125D1" w:rsidRPr="00856694" w:rsidRDefault="007125D1" w:rsidP="00FE448D">
            <w:pPr>
              <w:pStyle w:val="ListParagraph"/>
              <w:numPr>
                <w:ilvl w:val="0"/>
                <w:numId w:val="15"/>
              </w:numPr>
              <w:spacing w:before="120" w:after="100" w:afterAutospacing="1" w:line="480" w:lineRule="auto"/>
              <w:outlineLvl w:val="3"/>
              <w:rPr>
                <w:rFonts w:ascii="Arial" w:hAnsi="Arial" w:cs="Arial"/>
                <w:b/>
                <w:bCs/>
                <w:sz w:val="22"/>
                <w:szCs w:val="22"/>
              </w:rPr>
            </w:pPr>
            <w:r w:rsidRPr="00856694">
              <w:rPr>
                <w:rFonts w:ascii="Arial" w:hAnsi="Arial" w:cs="Arial"/>
                <w:bCs/>
                <w:sz w:val="22"/>
                <w:szCs w:val="22"/>
              </w:rPr>
              <w:t xml:space="preserve">The Council has a parks and green spaces marketing strategy </w:t>
            </w:r>
            <w:r w:rsidR="00856694" w:rsidRPr="00487F15">
              <w:rPr>
                <w:rFonts w:ascii="Arial" w:hAnsi="Arial" w:cs="Arial"/>
                <w:bCs/>
                <w:sz w:val="22"/>
                <w:szCs w:val="22"/>
              </w:rPr>
              <w:t xml:space="preserve">in place </w:t>
            </w:r>
            <w:r w:rsidR="00856694">
              <w:rPr>
                <w:rFonts w:ascii="Arial" w:hAnsi="Arial" w:cs="Arial"/>
                <w:bCs/>
                <w:sz w:val="22"/>
                <w:szCs w:val="22"/>
              </w:rPr>
              <w:t xml:space="preserve">which can be found </w:t>
            </w:r>
            <w:r w:rsidR="00856694" w:rsidRPr="00487F15">
              <w:rPr>
                <w:rFonts w:ascii="Arial" w:hAnsi="Arial" w:cs="Arial"/>
                <w:bCs/>
                <w:sz w:val="22"/>
                <w:szCs w:val="22"/>
              </w:rPr>
              <w:t xml:space="preserve">within the </w:t>
            </w:r>
            <w:r w:rsidR="00856694">
              <w:rPr>
                <w:rFonts w:ascii="Arial" w:hAnsi="Arial" w:cs="Arial"/>
                <w:bCs/>
                <w:sz w:val="22"/>
                <w:szCs w:val="22"/>
              </w:rPr>
              <w:t>Management Plan Overview</w:t>
            </w:r>
          </w:p>
        </w:tc>
      </w:tr>
      <w:tr w:rsidR="007125D1" w14:paraId="7F00FE01" w14:textId="77777777" w:rsidTr="008A6563">
        <w:tc>
          <w:tcPr>
            <w:tcW w:w="3984" w:type="dxa"/>
          </w:tcPr>
          <w:p w14:paraId="7877D334" w14:textId="77777777" w:rsidR="007125D1" w:rsidRPr="00943DC0" w:rsidRDefault="007125D1" w:rsidP="00FB1A8E">
            <w:pPr>
              <w:rPr>
                <w:rFonts w:ascii="Arial" w:hAnsi="Arial" w:cs="Arial"/>
                <w:sz w:val="22"/>
                <w:szCs w:val="22"/>
              </w:rPr>
            </w:pPr>
            <w:r w:rsidRPr="00943DC0">
              <w:rPr>
                <w:rFonts w:ascii="Arial" w:hAnsi="Arial" w:cs="Arial"/>
                <w:sz w:val="22"/>
                <w:szCs w:val="22"/>
              </w:rPr>
              <w:t>There should be good provision of information to users, e.g. about management strategies, activities, features, ways to get involved</w:t>
            </w:r>
            <w:r w:rsidRPr="00943DC0">
              <w:rPr>
                <w:rFonts w:ascii="Arial" w:hAnsi="Arial" w:cs="Arial"/>
                <w:sz w:val="22"/>
                <w:szCs w:val="22"/>
              </w:rPr>
              <w:br/>
            </w:r>
          </w:p>
        </w:tc>
        <w:tc>
          <w:tcPr>
            <w:tcW w:w="5076" w:type="dxa"/>
          </w:tcPr>
          <w:p w14:paraId="27EE60B6" w14:textId="77777777" w:rsidR="007125D1" w:rsidRPr="00856694" w:rsidRDefault="007125D1" w:rsidP="00FE448D">
            <w:pPr>
              <w:pStyle w:val="ListParagraph"/>
              <w:numPr>
                <w:ilvl w:val="0"/>
                <w:numId w:val="15"/>
              </w:numPr>
              <w:spacing w:before="120" w:after="100" w:afterAutospacing="1" w:line="480" w:lineRule="auto"/>
              <w:outlineLvl w:val="3"/>
              <w:rPr>
                <w:rFonts w:ascii="Arial" w:hAnsi="Arial" w:cs="Arial"/>
                <w:b/>
                <w:bCs/>
                <w:sz w:val="22"/>
                <w:szCs w:val="22"/>
              </w:rPr>
            </w:pPr>
            <w:r w:rsidRPr="00856694">
              <w:rPr>
                <w:rFonts w:ascii="Arial" w:hAnsi="Arial" w:cs="Arial"/>
                <w:bCs/>
                <w:sz w:val="22"/>
                <w:szCs w:val="22"/>
              </w:rPr>
              <w:t>Information is available on the Council’s website</w:t>
            </w:r>
          </w:p>
        </w:tc>
      </w:tr>
      <w:tr w:rsidR="007125D1" w14:paraId="7BEAF91F" w14:textId="77777777" w:rsidTr="008A6563">
        <w:tc>
          <w:tcPr>
            <w:tcW w:w="3984" w:type="dxa"/>
            <w:tcBorders>
              <w:bottom w:val="single" w:sz="4" w:space="0" w:color="auto"/>
            </w:tcBorders>
          </w:tcPr>
          <w:p w14:paraId="641D6F09" w14:textId="77777777" w:rsidR="007125D1" w:rsidRDefault="007125D1" w:rsidP="00FB1A8E">
            <w:pPr>
              <w:rPr>
                <w:rFonts w:ascii="Arial" w:hAnsi="Arial" w:cs="Arial"/>
                <w:sz w:val="22"/>
                <w:szCs w:val="22"/>
              </w:rPr>
            </w:pPr>
            <w:r w:rsidRPr="00943DC0">
              <w:rPr>
                <w:rFonts w:ascii="Arial" w:hAnsi="Arial" w:cs="Arial"/>
                <w:sz w:val="22"/>
                <w:szCs w:val="22"/>
              </w:rPr>
              <w:t>The park/green space should be promoted as a community resource</w:t>
            </w:r>
          </w:p>
          <w:p w14:paraId="5839A414" w14:textId="77777777" w:rsidR="007125D1" w:rsidRPr="00943DC0" w:rsidRDefault="007125D1" w:rsidP="00FB1A8E">
            <w:pPr>
              <w:outlineLvl w:val="3"/>
              <w:rPr>
                <w:rFonts w:ascii="Arial" w:hAnsi="Arial" w:cs="Arial"/>
                <w:sz w:val="22"/>
                <w:szCs w:val="22"/>
              </w:rPr>
            </w:pPr>
          </w:p>
        </w:tc>
        <w:tc>
          <w:tcPr>
            <w:tcW w:w="5076" w:type="dxa"/>
            <w:tcBorders>
              <w:bottom w:val="single" w:sz="4" w:space="0" w:color="auto"/>
            </w:tcBorders>
          </w:tcPr>
          <w:p w14:paraId="36587E1D" w14:textId="77777777" w:rsidR="007125D1" w:rsidRPr="00856694" w:rsidRDefault="007125D1" w:rsidP="00FE448D">
            <w:pPr>
              <w:pStyle w:val="ListParagraph"/>
              <w:numPr>
                <w:ilvl w:val="0"/>
                <w:numId w:val="15"/>
              </w:numPr>
              <w:spacing w:before="120" w:after="100" w:afterAutospacing="1" w:line="480" w:lineRule="auto"/>
              <w:outlineLvl w:val="3"/>
              <w:rPr>
                <w:rFonts w:ascii="Arial" w:hAnsi="Arial" w:cs="Arial"/>
                <w:b/>
                <w:bCs/>
                <w:sz w:val="22"/>
                <w:szCs w:val="22"/>
              </w:rPr>
            </w:pPr>
            <w:r w:rsidRPr="00856694">
              <w:rPr>
                <w:rFonts w:ascii="Arial" w:hAnsi="Arial" w:cs="Arial"/>
                <w:bCs/>
                <w:sz w:val="22"/>
                <w:szCs w:val="22"/>
              </w:rPr>
              <w:t>Information is available on the Council’s website</w:t>
            </w:r>
          </w:p>
        </w:tc>
      </w:tr>
      <w:tr w:rsidR="008A6563" w14:paraId="19109328" w14:textId="77777777" w:rsidTr="00FB1A8E">
        <w:tc>
          <w:tcPr>
            <w:tcW w:w="9060" w:type="dxa"/>
            <w:gridSpan w:val="2"/>
            <w:shd w:val="clear" w:color="auto" w:fill="C6D9F1" w:themeFill="text2" w:themeFillTint="33"/>
          </w:tcPr>
          <w:p w14:paraId="00640B42" w14:textId="77777777" w:rsidR="008A6563" w:rsidRDefault="008A6563" w:rsidP="00FE448D">
            <w:pPr>
              <w:spacing w:before="120" w:after="100" w:afterAutospacing="1" w:line="480" w:lineRule="auto"/>
              <w:outlineLvl w:val="3"/>
              <w:rPr>
                <w:rFonts w:ascii="Arial" w:hAnsi="Arial" w:cs="Arial"/>
                <w:b/>
                <w:bCs/>
                <w:sz w:val="22"/>
                <w:szCs w:val="22"/>
              </w:rPr>
            </w:pPr>
            <w:r w:rsidRPr="00943DC0">
              <w:rPr>
                <w:rFonts w:ascii="Arial" w:hAnsi="Arial" w:cs="Arial"/>
                <w:b/>
                <w:bCs/>
                <w:sz w:val="22"/>
                <w:szCs w:val="22"/>
              </w:rPr>
              <w:t>8. Management</w:t>
            </w:r>
          </w:p>
        </w:tc>
      </w:tr>
      <w:tr w:rsidR="007125D1" w14:paraId="2BB0322B" w14:textId="77777777" w:rsidTr="008A6563">
        <w:tc>
          <w:tcPr>
            <w:tcW w:w="3984" w:type="dxa"/>
          </w:tcPr>
          <w:p w14:paraId="2BEA3781" w14:textId="77777777" w:rsidR="007125D1" w:rsidRPr="00943DC0" w:rsidRDefault="007125D1" w:rsidP="00FB1A8E">
            <w:pPr>
              <w:outlineLvl w:val="3"/>
              <w:rPr>
                <w:rFonts w:ascii="Arial" w:hAnsi="Arial" w:cs="Arial"/>
                <w:sz w:val="22"/>
                <w:szCs w:val="22"/>
              </w:rPr>
            </w:pPr>
            <w:r w:rsidRPr="00943DC0">
              <w:rPr>
                <w:rFonts w:ascii="Arial" w:hAnsi="Arial" w:cs="Arial"/>
                <w:color w:val="000000"/>
                <w:sz w:val="22"/>
                <w:szCs w:val="22"/>
              </w:rPr>
              <w:t>A management plan or strategy should be in place</w:t>
            </w:r>
            <w:r w:rsidRPr="00943DC0">
              <w:rPr>
                <w:rFonts w:ascii="Arial" w:hAnsi="Arial" w:cs="Arial"/>
                <w:color w:val="000000"/>
                <w:sz w:val="22"/>
                <w:szCs w:val="22"/>
              </w:rPr>
              <w:br/>
            </w:r>
          </w:p>
        </w:tc>
        <w:tc>
          <w:tcPr>
            <w:tcW w:w="5076" w:type="dxa"/>
          </w:tcPr>
          <w:p w14:paraId="53602D21" w14:textId="77777777" w:rsidR="007125D1" w:rsidRPr="00856694" w:rsidRDefault="007125D1" w:rsidP="00FE448D">
            <w:pPr>
              <w:pStyle w:val="ListParagraph"/>
              <w:numPr>
                <w:ilvl w:val="0"/>
                <w:numId w:val="15"/>
              </w:numPr>
              <w:spacing w:before="120" w:after="100" w:afterAutospacing="1" w:line="480" w:lineRule="auto"/>
              <w:outlineLvl w:val="3"/>
              <w:rPr>
                <w:rFonts w:ascii="Arial" w:hAnsi="Arial" w:cs="Arial"/>
                <w:bCs/>
                <w:sz w:val="22"/>
                <w:szCs w:val="22"/>
              </w:rPr>
            </w:pPr>
            <w:r w:rsidRPr="00856694">
              <w:rPr>
                <w:rFonts w:ascii="Arial" w:hAnsi="Arial" w:cs="Arial"/>
                <w:bCs/>
                <w:sz w:val="22"/>
                <w:szCs w:val="22"/>
              </w:rPr>
              <w:t xml:space="preserve">The </w:t>
            </w:r>
            <w:r w:rsidR="00856694" w:rsidRPr="00856694">
              <w:rPr>
                <w:rFonts w:ascii="Arial" w:hAnsi="Arial" w:cs="Arial"/>
                <w:bCs/>
                <w:sz w:val="22"/>
                <w:szCs w:val="22"/>
              </w:rPr>
              <w:t>action</w:t>
            </w:r>
            <w:r w:rsidRPr="00856694">
              <w:rPr>
                <w:rFonts w:ascii="Arial" w:hAnsi="Arial" w:cs="Arial"/>
                <w:bCs/>
                <w:sz w:val="22"/>
                <w:szCs w:val="22"/>
              </w:rPr>
              <w:t xml:space="preserve"> plan is reviewed </w:t>
            </w:r>
            <w:r w:rsidR="00856694" w:rsidRPr="00B44D6E">
              <w:rPr>
                <w:rFonts w:ascii="Arial" w:hAnsi="Arial" w:cs="Arial"/>
                <w:bCs/>
                <w:sz w:val="22"/>
                <w:szCs w:val="22"/>
              </w:rPr>
              <w:t>annually</w:t>
            </w:r>
            <w:r w:rsidR="00856694" w:rsidRPr="00856694">
              <w:rPr>
                <w:rFonts w:ascii="Arial" w:hAnsi="Arial" w:cs="Arial"/>
                <w:bCs/>
                <w:sz w:val="22"/>
                <w:szCs w:val="22"/>
              </w:rPr>
              <w:t xml:space="preserve"> and the management plan is revised </w:t>
            </w:r>
            <w:r w:rsidRPr="00856694">
              <w:rPr>
                <w:rFonts w:ascii="Arial" w:hAnsi="Arial" w:cs="Arial"/>
                <w:bCs/>
                <w:sz w:val="22"/>
                <w:szCs w:val="22"/>
              </w:rPr>
              <w:t xml:space="preserve">every </w:t>
            </w:r>
            <w:r w:rsidR="00856694" w:rsidRPr="00856694">
              <w:rPr>
                <w:rFonts w:ascii="Arial" w:hAnsi="Arial" w:cs="Arial"/>
                <w:bCs/>
                <w:sz w:val="22"/>
                <w:szCs w:val="22"/>
              </w:rPr>
              <w:t xml:space="preserve">5 </w:t>
            </w:r>
            <w:r w:rsidRPr="00856694">
              <w:rPr>
                <w:rFonts w:ascii="Arial" w:hAnsi="Arial" w:cs="Arial"/>
                <w:bCs/>
                <w:sz w:val="22"/>
                <w:szCs w:val="22"/>
              </w:rPr>
              <w:t xml:space="preserve">years </w:t>
            </w:r>
          </w:p>
        </w:tc>
      </w:tr>
      <w:tr w:rsidR="007125D1" w14:paraId="632F57D5" w14:textId="77777777" w:rsidTr="0068757A">
        <w:trPr>
          <w:trHeight w:val="699"/>
        </w:trPr>
        <w:tc>
          <w:tcPr>
            <w:tcW w:w="3984" w:type="dxa"/>
          </w:tcPr>
          <w:p w14:paraId="218153AB" w14:textId="77777777" w:rsidR="007125D1" w:rsidRPr="00943DC0" w:rsidRDefault="007125D1" w:rsidP="00FB1A8E">
            <w:pPr>
              <w:outlineLvl w:val="3"/>
              <w:rPr>
                <w:rFonts w:ascii="Arial" w:hAnsi="Arial" w:cs="Arial"/>
                <w:sz w:val="22"/>
                <w:szCs w:val="22"/>
              </w:rPr>
            </w:pPr>
            <w:r w:rsidRPr="00943DC0">
              <w:rPr>
                <w:rFonts w:ascii="Arial" w:hAnsi="Arial" w:cs="Arial"/>
                <w:color w:val="000000"/>
                <w:sz w:val="22"/>
                <w:szCs w:val="22"/>
              </w:rPr>
              <w:t>The plan must be actively implemented and regularly reviewed</w:t>
            </w:r>
          </w:p>
        </w:tc>
        <w:tc>
          <w:tcPr>
            <w:tcW w:w="5076" w:type="dxa"/>
          </w:tcPr>
          <w:p w14:paraId="79739BDD" w14:textId="77777777" w:rsidR="007125D1" w:rsidRPr="00856694" w:rsidRDefault="00856694" w:rsidP="00FE448D">
            <w:pPr>
              <w:pStyle w:val="ListParagraph"/>
              <w:numPr>
                <w:ilvl w:val="0"/>
                <w:numId w:val="15"/>
              </w:numPr>
              <w:spacing w:before="120" w:after="100" w:afterAutospacing="1" w:line="480" w:lineRule="auto"/>
              <w:outlineLvl w:val="3"/>
              <w:rPr>
                <w:rFonts w:ascii="Arial" w:hAnsi="Arial" w:cs="Arial"/>
                <w:b/>
                <w:bCs/>
                <w:sz w:val="22"/>
                <w:szCs w:val="22"/>
              </w:rPr>
            </w:pPr>
            <w:r w:rsidRPr="00856694">
              <w:rPr>
                <w:rFonts w:ascii="Arial" w:hAnsi="Arial" w:cs="Arial"/>
                <w:bCs/>
                <w:sz w:val="22"/>
                <w:szCs w:val="22"/>
              </w:rPr>
              <w:t xml:space="preserve">The action plan is reviewed </w:t>
            </w:r>
            <w:r w:rsidRPr="00B44D6E">
              <w:rPr>
                <w:rFonts w:ascii="Arial" w:hAnsi="Arial" w:cs="Arial"/>
                <w:bCs/>
                <w:sz w:val="22"/>
                <w:szCs w:val="22"/>
              </w:rPr>
              <w:t>annually</w:t>
            </w:r>
            <w:r w:rsidRPr="00856694">
              <w:rPr>
                <w:rFonts w:ascii="Arial" w:hAnsi="Arial" w:cs="Arial"/>
                <w:bCs/>
                <w:sz w:val="22"/>
                <w:szCs w:val="22"/>
              </w:rPr>
              <w:t xml:space="preserve"> and the management plan is revised every 5 years</w:t>
            </w:r>
          </w:p>
        </w:tc>
      </w:tr>
      <w:tr w:rsidR="007125D1" w14:paraId="1111503A" w14:textId="77777777" w:rsidTr="0068757A">
        <w:trPr>
          <w:trHeight w:val="755"/>
        </w:trPr>
        <w:tc>
          <w:tcPr>
            <w:tcW w:w="3984" w:type="dxa"/>
          </w:tcPr>
          <w:p w14:paraId="2A496B9C" w14:textId="77777777" w:rsidR="007125D1" w:rsidRPr="00943DC0" w:rsidRDefault="007125D1" w:rsidP="00FB1A8E">
            <w:pPr>
              <w:outlineLvl w:val="3"/>
              <w:rPr>
                <w:rFonts w:ascii="Arial" w:hAnsi="Arial" w:cs="Arial"/>
                <w:sz w:val="22"/>
                <w:szCs w:val="22"/>
              </w:rPr>
            </w:pPr>
            <w:r w:rsidRPr="00943DC0">
              <w:rPr>
                <w:rFonts w:ascii="Arial" w:hAnsi="Arial" w:cs="Arial"/>
                <w:color w:val="000000"/>
                <w:sz w:val="22"/>
                <w:szCs w:val="22"/>
              </w:rPr>
              <w:t>A financially sound management of the park/green space must also be demonstrated</w:t>
            </w:r>
          </w:p>
        </w:tc>
        <w:tc>
          <w:tcPr>
            <w:tcW w:w="5076" w:type="dxa"/>
          </w:tcPr>
          <w:p w14:paraId="5DB2025B" w14:textId="77777777" w:rsidR="007125D1" w:rsidRPr="00856694" w:rsidRDefault="007125D1" w:rsidP="00FE448D">
            <w:pPr>
              <w:pStyle w:val="ListParagraph"/>
              <w:numPr>
                <w:ilvl w:val="0"/>
                <w:numId w:val="15"/>
              </w:numPr>
              <w:spacing w:before="120" w:after="100" w:afterAutospacing="1" w:line="480" w:lineRule="auto"/>
              <w:outlineLvl w:val="3"/>
              <w:rPr>
                <w:rFonts w:ascii="Arial" w:hAnsi="Arial" w:cs="Arial"/>
                <w:bCs/>
                <w:sz w:val="22"/>
                <w:szCs w:val="22"/>
              </w:rPr>
            </w:pPr>
            <w:r w:rsidRPr="00856694">
              <w:rPr>
                <w:rFonts w:ascii="Arial" w:hAnsi="Arial" w:cs="Arial"/>
                <w:bCs/>
                <w:sz w:val="22"/>
                <w:szCs w:val="22"/>
              </w:rPr>
              <w:t xml:space="preserve">The park is managed as part of the Council’s green space assets and does not have separate budgets </w:t>
            </w:r>
          </w:p>
        </w:tc>
      </w:tr>
    </w:tbl>
    <w:p w14:paraId="603F7B83" w14:textId="77777777" w:rsidR="007125D1" w:rsidRPr="004A240F" w:rsidRDefault="007125D1" w:rsidP="00B004D7">
      <w:pPr>
        <w:rPr>
          <w:rFonts w:ascii="Arial" w:hAnsi="Arial"/>
          <w:b/>
          <w:sz w:val="22"/>
          <w:szCs w:val="22"/>
        </w:rPr>
      </w:pPr>
    </w:p>
    <w:p w14:paraId="7E724480" w14:textId="77777777" w:rsidR="00C9770F" w:rsidRDefault="00C9770F" w:rsidP="006848E7">
      <w:pPr>
        <w:pStyle w:val="Title"/>
        <w:jc w:val="left"/>
        <w:rPr>
          <w:rFonts w:cs="Arial"/>
          <w:sz w:val="22"/>
          <w:szCs w:val="22"/>
        </w:rPr>
      </w:pPr>
    </w:p>
    <w:p w14:paraId="00BAE2A2" w14:textId="77777777" w:rsidR="0068757A" w:rsidRDefault="0068757A">
      <w:pPr>
        <w:rPr>
          <w:rFonts w:ascii="Arial" w:hAnsi="Arial" w:cs="Arial"/>
          <w:b/>
          <w:sz w:val="22"/>
          <w:szCs w:val="22"/>
          <w:lang w:eastAsia="en-US"/>
        </w:rPr>
      </w:pPr>
      <w:r>
        <w:rPr>
          <w:rFonts w:ascii="Arial" w:hAnsi="Arial" w:cs="Arial"/>
          <w:sz w:val="22"/>
          <w:szCs w:val="22"/>
        </w:rPr>
        <w:br w:type="page"/>
      </w:r>
    </w:p>
    <w:p w14:paraId="1C950558" w14:textId="77777777" w:rsidR="0068757A" w:rsidRDefault="0068757A" w:rsidP="006848E7">
      <w:pPr>
        <w:pStyle w:val="Title"/>
        <w:jc w:val="left"/>
        <w:rPr>
          <w:rFonts w:cs="Arial"/>
          <w:sz w:val="22"/>
          <w:szCs w:val="22"/>
        </w:rPr>
        <w:sectPr w:rsidR="0068757A" w:rsidSect="00B70CFE">
          <w:pgSz w:w="11906" w:h="16838" w:code="9"/>
          <w:pgMar w:top="1440" w:right="1418" w:bottom="1440" w:left="1418" w:header="720" w:footer="116" w:gutter="0"/>
          <w:cols w:space="720"/>
          <w:titlePg/>
        </w:sectPr>
      </w:pPr>
    </w:p>
    <w:p w14:paraId="1BFAC60E" w14:textId="413805D2" w:rsidR="005E236C" w:rsidRDefault="00DB337B" w:rsidP="00DB337B">
      <w:pPr>
        <w:pStyle w:val="ListParagraph"/>
        <w:numPr>
          <w:ilvl w:val="1"/>
          <w:numId w:val="1"/>
        </w:numPr>
        <w:tabs>
          <w:tab w:val="clear" w:pos="1440"/>
          <w:tab w:val="num" w:pos="142"/>
        </w:tabs>
        <w:ind w:left="142" w:firstLine="0"/>
        <w:rPr>
          <w:rFonts w:ascii="Arial" w:hAnsi="Arial"/>
          <w:b/>
          <w:color w:val="008000"/>
          <w:sz w:val="40"/>
          <w:szCs w:val="40"/>
        </w:rPr>
      </w:pPr>
      <w:r>
        <w:rPr>
          <w:rFonts w:ascii="Arial" w:hAnsi="Arial"/>
          <w:b/>
          <w:color w:val="008000"/>
          <w:sz w:val="40"/>
          <w:szCs w:val="40"/>
        </w:rPr>
        <w:lastRenderedPageBreak/>
        <w:t xml:space="preserve">   </w:t>
      </w:r>
      <w:r w:rsidR="005E236C" w:rsidRPr="00DB337B">
        <w:rPr>
          <w:rFonts w:ascii="Arial" w:hAnsi="Arial"/>
          <w:b/>
          <w:color w:val="008000"/>
          <w:sz w:val="40"/>
          <w:szCs w:val="40"/>
        </w:rPr>
        <w:t>Portland Park Action Plan</w:t>
      </w:r>
    </w:p>
    <w:p w14:paraId="3945DA69" w14:textId="1D441C89" w:rsidR="002D7721" w:rsidRPr="00DB337B" w:rsidRDefault="002D7721" w:rsidP="002D7721">
      <w:pPr>
        <w:pStyle w:val="ListParagraph"/>
        <w:ind w:left="142"/>
        <w:rPr>
          <w:rFonts w:ascii="Arial" w:hAnsi="Arial"/>
          <w:b/>
          <w:color w:val="008000"/>
          <w:sz w:val="40"/>
          <w:szCs w:val="40"/>
        </w:rPr>
      </w:pPr>
      <w:r w:rsidRPr="006F66A2">
        <w:rPr>
          <w:noProof/>
        </w:rPr>
        <mc:AlternateContent>
          <mc:Choice Requires="wps">
            <w:drawing>
              <wp:anchor distT="0" distB="0" distL="114300" distR="114300" simplePos="0" relativeHeight="251807744" behindDoc="1" locked="0" layoutInCell="1" allowOverlap="1" wp14:anchorId="535DC62B" wp14:editId="42D2B01B">
                <wp:simplePos x="0" y="0"/>
                <wp:positionH relativeFrom="column">
                  <wp:posOffset>0</wp:posOffset>
                </wp:positionH>
                <wp:positionV relativeFrom="paragraph">
                  <wp:posOffset>45720</wp:posOffset>
                </wp:positionV>
                <wp:extent cx="9039860" cy="781050"/>
                <wp:effectExtent l="0" t="0" r="27940" b="190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781050"/>
                        </a:xfrm>
                        <a:prstGeom prst="rect">
                          <a:avLst/>
                        </a:prstGeom>
                        <a:solidFill>
                          <a:srgbClr val="EAEAEA"/>
                        </a:solidFill>
                        <a:ln w="19050">
                          <a:solidFill>
                            <a:srgbClr val="000000"/>
                          </a:solidFill>
                          <a:miter lim="800000"/>
                          <a:headEnd/>
                          <a:tailEnd/>
                        </a:ln>
                      </wps:spPr>
                      <wps:txbx>
                        <w:txbxContent>
                          <w:p w14:paraId="7B875F86" w14:textId="77777777" w:rsidR="005578D1" w:rsidRDefault="005578D1" w:rsidP="002D7721">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13688F32" w14:textId="77777777" w:rsidR="005578D1" w:rsidRDefault="005578D1" w:rsidP="002D7721">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2D4A19DA" w14:textId="56EECF3F" w:rsidR="005578D1" w:rsidRDefault="005578D1" w:rsidP="002D7721">
                            <w:pPr>
                              <w:pStyle w:val="BodyText"/>
                              <w:shd w:val="clear" w:color="auto" w:fill="D9D9D9" w:themeFill="background1" w:themeFillShade="D9"/>
                              <w:tabs>
                                <w:tab w:val="clear" w:pos="851"/>
                              </w:tabs>
                              <w:rPr>
                                <w:rFonts w:ascii="Gill Sans MT" w:hAnsi="Gill Sans MT"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229175EF" w14:textId="3CE2577B" w:rsidR="005578D1" w:rsidRPr="002D7721" w:rsidRDefault="005578D1" w:rsidP="002D7721">
                            <w:pPr>
                              <w:pStyle w:val="BodyText"/>
                              <w:shd w:val="clear" w:color="auto" w:fill="D9D9D9" w:themeFill="background1" w:themeFillShade="D9"/>
                              <w:tabs>
                                <w:tab w:val="clear" w:pos="851"/>
                              </w:tabs>
                              <w:rPr>
                                <w:rFonts w:ascii="Arial" w:hAnsi="Arial" w:cs="Arial"/>
                                <w:sz w:val="22"/>
                                <w:szCs w:val="22"/>
                              </w:rPr>
                            </w:pPr>
                            <w:r w:rsidRPr="002D7721">
                              <w:rPr>
                                <w:rFonts w:ascii="Arial" w:hAnsi="Arial" w:cs="Arial"/>
                                <w:sz w:val="22"/>
                                <w:szCs w:val="22"/>
                              </w:rPr>
                              <w:t>VOL:</w:t>
                            </w:r>
                            <w:r w:rsidRPr="002D7721">
                              <w:rPr>
                                <w:rFonts w:ascii="Arial" w:hAnsi="Arial" w:cs="Arial"/>
                                <w:sz w:val="22"/>
                                <w:szCs w:val="22"/>
                              </w:rPr>
                              <w:tab/>
                              <w:t>Volunteers</w:t>
                            </w:r>
                          </w:p>
                          <w:p w14:paraId="0ECE8BE0" w14:textId="77777777" w:rsidR="005578D1" w:rsidRDefault="005578D1" w:rsidP="002D772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24D8D563" w14:textId="77777777" w:rsidR="005578D1" w:rsidRDefault="005578D1" w:rsidP="002D772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2D7EF59B" w14:textId="77777777" w:rsidR="005578D1" w:rsidRDefault="005578D1" w:rsidP="002D772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 be identified</w:t>
                            </w:r>
                            <w:r>
                              <w:rPr>
                                <w:rFonts w:ascii="Gill Sans MT" w:hAnsi="Gill Sans MT" w:cs="Arial"/>
                                <w:sz w:val="22"/>
                                <w:szCs w:val="22"/>
                              </w:rPr>
                              <w:tab/>
                            </w:r>
                            <w:r>
                              <w:rPr>
                                <w:rFonts w:ascii="Gill Sans MT" w:hAnsi="Gill Sans MT" w:cs="Arial"/>
                                <w:sz w:val="22"/>
                                <w:szCs w:val="22"/>
                              </w:rPr>
                              <w:br/>
                            </w:r>
                          </w:p>
                          <w:p w14:paraId="7AA10F73" w14:textId="77777777" w:rsidR="005578D1" w:rsidRPr="00D62315" w:rsidRDefault="005578D1" w:rsidP="002D7721">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C62B" id="Text Box 234" o:spid="_x0000_s1052" type="#_x0000_t202" style="position:absolute;left:0;text-align:left;margin-left:0;margin-top:3.6pt;width:711.8pt;height:61.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86GwIAADQEAAAOAAAAZHJzL2Uyb0RvYy54bWysU9tu2zAMfR+wfxD0vtjJ0jQx4hRZ2g4D&#10;ugvQ7QMUWY6FyaJGKbGzrx8lp2nQDXsYZgOCKFKH5OHR8qZvDTso9BpsycejnDNlJVTa7kr+7ev9&#10;mzlnPghbCQNWlfyoPL9ZvX617FyhJtCAqRQyArG+6FzJmxBckWVeNqoVfgROWXLWgK0IZOIuq1B0&#10;hN6abJLns6wDrByCVN7T6e3g5KuEX9dKhs917VVgpuRUW0grpnUb12y1FMUOhWu0PJUh/qGKVmhL&#10;Sc9QtyIItkf9G1SrJYKHOowktBnUtZYq9UDdjPMX3Tw2wqnUC5Hj3Zkm//9g5afDo/uCLPTvoKcB&#10;pia8ewD53TMLm0bYnVojQtcoUVHicaQs65wvTlcj1b7wEWTbfYSKhiz2ARJQX2MbWaE+GaHTAI5n&#10;0lUfmKTDRf52MZ+RS5Lvej7Or9JUMlE83Xbow3sFLYubkiMNNaGLw4MPsRpRPIXEZB6Mru61McnA&#10;3XZjkB0ECeBuHf/UwIswY1lHvS1i8r9j5On7E0arA0nZ6Lbk83OQKCJvd7ZKQgtCm2FPNRt7IjJy&#10;N7AY+m3PdFXyySxmiMRuoToStQiDdOmp0aYB/MlZR7Ituf+xF6g4Mx8sjWcxnk6jzpMxvbqekIGX&#10;nu2lR1hJUCUPnA3bTRjext6h3jWUaRCEhTWNtNaJ7eeqTvWTNNMQTs8oav/STlHPj331CwAA//8D&#10;AFBLAwQUAAYACAAAACEA/yAnbNoAAAAHAQAADwAAAGRycy9kb3ducmV2LnhtbEyPwU7DMBBE70j8&#10;g7VI3KhNgtIS4lQIFXGFFu5OvMRR7XVku2n4e9wT3HY0o5m3zXZxls0Y4uhJwv1KAEPqvR5pkPB5&#10;eL3bAItJkVbWE0r4wQjb9vqqUbX2Z/rAeZ8Glkso1kqCSWmqOY+9Qafiyk9I2fv2wamUZRi4Duqc&#10;y53lhRAVd2qkvGDUhC8G++P+5CTMI713YjiYr7fHYyjX5W5T2Z2UtzfL8xOwhEv6C8MFP6NDm5k6&#10;fyIdmZWQH0kS1gWwi/lQlBWwLl+lKIC3Df/P3/4CAAD//wMAUEsBAi0AFAAGAAgAAAAhALaDOJL+&#10;AAAA4QEAABMAAAAAAAAAAAAAAAAAAAAAAFtDb250ZW50X1R5cGVzXS54bWxQSwECLQAUAAYACAAA&#10;ACEAOP0h/9YAAACUAQAACwAAAAAAAAAAAAAAAAAvAQAAX3JlbHMvLnJlbHNQSwECLQAUAAYACAAA&#10;ACEA4bR/OhsCAAA0BAAADgAAAAAAAAAAAAAAAAAuAgAAZHJzL2Uyb0RvYy54bWxQSwECLQAUAAYA&#10;CAAAACEA/yAnbNoAAAAHAQAADwAAAAAAAAAAAAAAAAB1BAAAZHJzL2Rvd25yZXYueG1sUEsFBgAA&#10;AAAEAAQA8wAAAHwFAAAAAA==&#10;" fillcolor="#eaeaea" strokeweight="1.5pt">
                <v:textbox>
                  <w:txbxContent>
                    <w:p w14:paraId="7B875F86" w14:textId="77777777" w:rsidR="005578D1" w:rsidRDefault="005578D1" w:rsidP="002D7721">
                      <w:pPr>
                        <w:pStyle w:val="BodyText"/>
                        <w:shd w:val="clear" w:color="auto" w:fill="D9D9D9" w:themeFill="background1" w:themeFillShade="D9"/>
                        <w:tabs>
                          <w:tab w:val="clear" w:pos="851"/>
                        </w:tabs>
                        <w:rPr>
                          <w:rFonts w:ascii="Arial" w:hAnsi="Arial" w:cs="Arial"/>
                          <w:b/>
                          <w:sz w:val="22"/>
                          <w:szCs w:val="22"/>
                        </w:rPr>
                      </w:pPr>
                      <w:r w:rsidRPr="00181827">
                        <w:rPr>
                          <w:rFonts w:ascii="Arial" w:hAnsi="Arial" w:cs="Arial"/>
                          <w:b/>
                          <w:sz w:val="22"/>
                          <w:szCs w:val="22"/>
                        </w:rPr>
                        <w:t>KEY:</w:t>
                      </w:r>
                    </w:p>
                    <w:p w14:paraId="13688F32" w14:textId="77777777" w:rsidR="005578D1" w:rsidRDefault="005578D1" w:rsidP="002D7721">
                      <w:pPr>
                        <w:pStyle w:val="BodyText"/>
                        <w:shd w:val="clear" w:color="auto" w:fill="D9D9D9" w:themeFill="background1" w:themeFillShade="D9"/>
                        <w:tabs>
                          <w:tab w:val="clear" w:pos="851"/>
                        </w:tabs>
                        <w:jc w:val="left"/>
                        <w:rPr>
                          <w:rFonts w:ascii="Arial" w:hAnsi="Arial" w:cs="Arial"/>
                          <w:sz w:val="22"/>
                          <w:szCs w:val="22"/>
                        </w:rPr>
                      </w:pPr>
                      <w:r>
                        <w:rPr>
                          <w:rFonts w:ascii="Arial" w:hAnsi="Arial" w:cs="Arial"/>
                          <w:sz w:val="22"/>
                          <w:szCs w:val="22"/>
                        </w:rPr>
                        <w:t xml:space="preserve">PT:  </w:t>
                      </w:r>
                      <w:r>
                        <w:rPr>
                          <w:rFonts w:ascii="Arial" w:hAnsi="Arial" w:cs="Arial"/>
                          <w:sz w:val="22"/>
                          <w:szCs w:val="22"/>
                        </w:rPr>
                        <w:tab/>
                        <w:t>Place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AI:</w:t>
                      </w:r>
                      <w:r>
                        <w:rPr>
                          <w:rFonts w:ascii="Arial" w:hAnsi="Arial" w:cs="Arial"/>
                          <w:sz w:val="22"/>
                          <w:szCs w:val="22"/>
                        </w:rPr>
                        <w:tab/>
                        <w:t>Assets &amp; Investments</w:t>
                      </w:r>
                      <w:r>
                        <w:rPr>
                          <w:rFonts w:ascii="Arial" w:hAnsi="Arial" w:cs="Arial"/>
                          <w:sz w:val="22"/>
                          <w:szCs w:val="22"/>
                        </w:rPr>
                        <w:tab/>
                      </w:r>
                      <w:r>
                        <w:rPr>
                          <w:rFonts w:ascii="Arial" w:hAnsi="Arial" w:cs="Arial"/>
                          <w:sz w:val="22"/>
                          <w:szCs w:val="22"/>
                        </w:rPr>
                        <w:tab/>
                        <w:t>S106: Developer Co</w:t>
                      </w:r>
                      <w:r w:rsidRPr="00181827">
                        <w:rPr>
                          <w:rFonts w:ascii="Arial" w:hAnsi="Arial" w:cs="Arial"/>
                          <w:sz w:val="22"/>
                          <w:szCs w:val="22"/>
                        </w:rPr>
                        <w:t>ntributions</w:t>
                      </w:r>
                      <w:r>
                        <w:rPr>
                          <w:rFonts w:ascii="Arial" w:hAnsi="Arial" w:cs="Arial"/>
                          <w:sz w:val="22"/>
                          <w:szCs w:val="22"/>
                        </w:rPr>
                        <w:tab/>
                      </w:r>
                      <w:r w:rsidRPr="004422D3">
                        <w:rPr>
                          <w:rFonts w:ascii="Arial" w:hAnsi="Arial" w:cs="Arial"/>
                          <w:sz w:val="22"/>
                          <w:szCs w:val="22"/>
                        </w:rPr>
                        <w:t>●</w:t>
                      </w:r>
                      <w:r>
                        <w:rPr>
                          <w:rFonts w:ascii="Arial" w:hAnsi="Arial" w:cs="Arial"/>
                          <w:sz w:val="22"/>
                          <w:szCs w:val="22"/>
                        </w:rPr>
                        <w:t xml:space="preserve">   </w:t>
                      </w:r>
                      <w:r w:rsidRPr="004422D3">
                        <w:rPr>
                          <w:rFonts w:ascii="Gill Sans MT" w:hAnsi="Gill Sans MT" w:cs="Arial"/>
                          <w:sz w:val="22"/>
                          <w:szCs w:val="22"/>
                        </w:rPr>
                        <w:t xml:space="preserve">To be completed </w:t>
                      </w:r>
                      <w:r>
                        <w:rPr>
                          <w:rFonts w:ascii="Gill Sans MT" w:hAnsi="Gill Sans MT" w:cs="Arial"/>
                          <w:sz w:val="22"/>
                          <w:szCs w:val="22"/>
                        </w:rPr>
                        <w:t xml:space="preserve">     </w:t>
                      </w:r>
                    </w:p>
                    <w:p w14:paraId="2D4A19DA" w14:textId="56EECF3F" w:rsidR="005578D1" w:rsidRDefault="005578D1" w:rsidP="002D7721">
                      <w:pPr>
                        <w:pStyle w:val="BodyText"/>
                        <w:shd w:val="clear" w:color="auto" w:fill="D9D9D9" w:themeFill="background1" w:themeFillShade="D9"/>
                        <w:tabs>
                          <w:tab w:val="clear" w:pos="851"/>
                        </w:tabs>
                        <w:rPr>
                          <w:rFonts w:ascii="Gill Sans MT" w:hAnsi="Gill Sans MT" w:cs="Arial"/>
                          <w:sz w:val="22"/>
                          <w:szCs w:val="22"/>
                        </w:rPr>
                      </w:pPr>
                      <w:r>
                        <w:rPr>
                          <w:rFonts w:ascii="Arial" w:hAnsi="Arial" w:cs="Arial"/>
                          <w:sz w:val="22"/>
                          <w:szCs w:val="22"/>
                        </w:rPr>
                        <w:t>NE:</w:t>
                      </w:r>
                      <w:r>
                        <w:rPr>
                          <w:rFonts w:ascii="Arial" w:hAnsi="Arial" w:cs="Arial"/>
                          <w:sz w:val="22"/>
                          <w:szCs w:val="22"/>
                        </w:rPr>
                        <w:tab/>
                        <w:t>Neighbourhoods &amp; Environment</w:t>
                      </w:r>
                      <w:r>
                        <w:rPr>
                          <w:rFonts w:ascii="Arial" w:hAnsi="Arial" w:cs="Arial"/>
                          <w:sz w:val="22"/>
                          <w:szCs w:val="22"/>
                        </w:rPr>
                        <w:tab/>
                        <w:t>CS:</w:t>
                      </w:r>
                      <w:r>
                        <w:rPr>
                          <w:rFonts w:ascii="Arial" w:hAnsi="Arial" w:cs="Arial"/>
                          <w:sz w:val="22"/>
                          <w:szCs w:val="22"/>
                        </w:rPr>
                        <w:tab/>
                        <w:t>Community Safety</w:t>
                      </w:r>
                      <w:r>
                        <w:rPr>
                          <w:rFonts w:ascii="Arial" w:hAnsi="Arial" w:cs="Arial"/>
                          <w:sz w:val="22"/>
                          <w:szCs w:val="22"/>
                        </w:rPr>
                        <w:tab/>
                      </w:r>
                      <w:r>
                        <w:rPr>
                          <w:rFonts w:ascii="Arial" w:hAnsi="Arial" w:cs="Arial"/>
                          <w:sz w:val="22"/>
                          <w:szCs w:val="22"/>
                        </w:rPr>
                        <w:tab/>
                      </w:r>
                      <w:r w:rsidRPr="00181827">
                        <w:rPr>
                          <w:rFonts w:ascii="Arial" w:hAnsi="Arial" w:cs="Arial"/>
                          <w:sz w:val="22"/>
                          <w:szCs w:val="22"/>
                        </w:rPr>
                        <w:sym w:font="Wingdings" w:char="F0FE"/>
                      </w:r>
                      <w:r>
                        <w:rPr>
                          <w:rFonts w:ascii="Arial" w:hAnsi="Arial" w:cs="Arial"/>
                          <w:sz w:val="22"/>
                          <w:szCs w:val="22"/>
                        </w:rPr>
                        <w:t xml:space="preserve"> </w:t>
                      </w:r>
                      <w:r w:rsidRPr="00181827">
                        <w:rPr>
                          <w:rFonts w:ascii="Arial" w:hAnsi="Arial" w:cs="Arial"/>
                          <w:sz w:val="22"/>
                          <w:szCs w:val="22"/>
                        </w:rPr>
                        <w:t xml:space="preserve"> Complete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B3CB8">
                        <w:rPr>
                          <w:rFonts w:ascii="Gill Sans MT" w:hAnsi="Gill Sans MT" w:cs="Arial"/>
                          <w:sz w:val="22"/>
                          <w:szCs w:val="22"/>
                        </w:rPr>
                        <w:sym w:font="Wingdings" w:char="F0A1"/>
                      </w:r>
                      <w:r>
                        <w:rPr>
                          <w:rFonts w:ascii="Gill Sans MT" w:hAnsi="Gill Sans MT" w:cs="Arial"/>
                          <w:sz w:val="22"/>
                          <w:szCs w:val="22"/>
                        </w:rPr>
                        <w:t xml:space="preserve">  </w:t>
                      </w:r>
                      <w:r w:rsidRPr="003B3CB8">
                        <w:rPr>
                          <w:rFonts w:ascii="Gill Sans MT" w:hAnsi="Gill Sans MT" w:cs="Arial"/>
                          <w:sz w:val="22"/>
                          <w:szCs w:val="22"/>
                        </w:rPr>
                        <w:t>Incomplete</w:t>
                      </w:r>
                      <w:r>
                        <w:rPr>
                          <w:rFonts w:ascii="Gill Sans MT" w:hAnsi="Gill Sans MT" w:cs="Arial"/>
                          <w:sz w:val="22"/>
                          <w:szCs w:val="22"/>
                        </w:rPr>
                        <w:t>/ in progress</w:t>
                      </w:r>
                    </w:p>
                    <w:p w14:paraId="229175EF" w14:textId="3CE2577B" w:rsidR="005578D1" w:rsidRPr="002D7721" w:rsidRDefault="005578D1" w:rsidP="002D7721">
                      <w:pPr>
                        <w:pStyle w:val="BodyText"/>
                        <w:shd w:val="clear" w:color="auto" w:fill="D9D9D9" w:themeFill="background1" w:themeFillShade="D9"/>
                        <w:tabs>
                          <w:tab w:val="clear" w:pos="851"/>
                        </w:tabs>
                        <w:rPr>
                          <w:rFonts w:ascii="Arial" w:hAnsi="Arial" w:cs="Arial"/>
                          <w:sz w:val="22"/>
                          <w:szCs w:val="22"/>
                        </w:rPr>
                      </w:pPr>
                      <w:r w:rsidRPr="002D7721">
                        <w:rPr>
                          <w:rFonts w:ascii="Arial" w:hAnsi="Arial" w:cs="Arial"/>
                          <w:sz w:val="22"/>
                          <w:szCs w:val="22"/>
                        </w:rPr>
                        <w:t>VOL:</w:t>
                      </w:r>
                      <w:r w:rsidRPr="002D7721">
                        <w:rPr>
                          <w:rFonts w:ascii="Arial" w:hAnsi="Arial" w:cs="Arial"/>
                          <w:sz w:val="22"/>
                          <w:szCs w:val="22"/>
                        </w:rPr>
                        <w:tab/>
                        <w:t>Volunteers</w:t>
                      </w:r>
                    </w:p>
                    <w:p w14:paraId="0ECE8BE0" w14:textId="77777777" w:rsidR="005578D1" w:rsidRDefault="005578D1" w:rsidP="002D772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Gill Sans MT" w:hAnsi="Gill Sans MT" w:cs="Arial"/>
                          <w:sz w:val="22"/>
                          <w:szCs w:val="22"/>
                        </w:rPr>
                        <w:t xml:space="preserve"> </w:t>
                      </w:r>
                    </w:p>
                    <w:p w14:paraId="24D8D563" w14:textId="77777777" w:rsidR="005578D1" w:rsidRDefault="005578D1" w:rsidP="002D772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2D7EF59B" w14:textId="77777777" w:rsidR="005578D1" w:rsidRDefault="005578D1" w:rsidP="002D7721">
                      <w:pPr>
                        <w:pStyle w:val="BodyText"/>
                        <w:shd w:val="clear" w:color="auto" w:fill="D9D9D9" w:themeFill="background1" w:themeFillShade="D9"/>
                        <w:tabs>
                          <w:tab w:val="clear" w:pos="851"/>
                        </w:tabs>
                        <w:rPr>
                          <w:rFonts w:ascii="Arial" w:hAnsi="Arial" w:cs="Arial"/>
                          <w:sz w:val="22"/>
                          <w:szCs w:val="22"/>
                        </w:rPr>
                      </w:pPr>
                      <w:r>
                        <w:rPr>
                          <w:rFonts w:ascii="Arial" w:hAnsi="Arial" w:cs="Arial"/>
                          <w:sz w:val="22"/>
                          <w:szCs w:val="22"/>
                        </w:rPr>
                        <w:t>VOL:  Volunteers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TBI</w:t>
                      </w:r>
                      <w:r w:rsidRPr="00181827">
                        <w:rPr>
                          <w:rFonts w:ascii="Arial" w:hAnsi="Arial" w:cs="Arial"/>
                          <w:sz w:val="22"/>
                          <w:szCs w:val="22"/>
                        </w:rPr>
                        <w:t xml:space="preserve"> </w:t>
                      </w:r>
                      <w:r>
                        <w:rPr>
                          <w:rFonts w:ascii="Arial" w:hAnsi="Arial" w:cs="Arial"/>
                          <w:sz w:val="22"/>
                          <w:szCs w:val="22"/>
                        </w:rPr>
                        <w:t xml:space="preserve"> </w:t>
                      </w:r>
                      <w:r w:rsidRPr="00181827">
                        <w:rPr>
                          <w:rFonts w:ascii="Arial" w:hAnsi="Arial" w:cs="Arial"/>
                          <w:sz w:val="22"/>
                          <w:szCs w:val="22"/>
                        </w:rPr>
                        <w:t>To be identified</w:t>
                      </w:r>
                      <w:r>
                        <w:rPr>
                          <w:rFonts w:ascii="Gill Sans MT" w:hAnsi="Gill Sans MT" w:cs="Arial"/>
                          <w:sz w:val="22"/>
                          <w:szCs w:val="22"/>
                        </w:rPr>
                        <w:tab/>
                      </w:r>
                      <w:r>
                        <w:rPr>
                          <w:rFonts w:ascii="Gill Sans MT" w:hAnsi="Gill Sans MT" w:cs="Arial"/>
                          <w:sz w:val="22"/>
                          <w:szCs w:val="22"/>
                        </w:rPr>
                        <w:br/>
                      </w:r>
                    </w:p>
                    <w:p w14:paraId="7AA10F73" w14:textId="77777777" w:rsidR="005578D1" w:rsidRPr="00D62315" w:rsidRDefault="005578D1" w:rsidP="002D7721">
                      <w:pPr>
                        <w:pStyle w:val="BodyText"/>
                        <w:shd w:val="clear" w:color="auto" w:fill="D9D9D9" w:themeFill="background1" w:themeFillShade="D9"/>
                        <w:tabs>
                          <w:tab w:val="clear" w:pos="851"/>
                        </w:tabs>
                        <w:rPr>
                          <w:rFonts w:ascii="Arial" w:hAnsi="Arial" w:cs="Arial"/>
                          <w:sz w:val="22"/>
                          <w:szCs w:val="22"/>
                        </w:rPr>
                      </w:pP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r>
                        <w:rPr>
                          <w:rFonts w:ascii="Gill Sans MT" w:hAnsi="Gill Sans MT" w:cs="Arial"/>
                          <w:sz w:val="22"/>
                          <w:szCs w:val="22"/>
                        </w:rPr>
                        <w:tab/>
                      </w:r>
                    </w:p>
                  </w:txbxContent>
                </v:textbox>
              </v:shape>
            </w:pict>
          </mc:Fallback>
        </mc:AlternateContent>
      </w:r>
    </w:p>
    <w:p w14:paraId="7E8CD831" w14:textId="77777777" w:rsidR="005E236C" w:rsidRDefault="005E236C" w:rsidP="009F4189">
      <w:pPr>
        <w:rPr>
          <w:rFonts w:ascii="Arial" w:hAnsi="Arial"/>
          <w:b/>
          <w:color w:val="008000"/>
          <w:sz w:val="22"/>
          <w:szCs w:val="22"/>
        </w:rPr>
      </w:pPr>
    </w:p>
    <w:p w14:paraId="7C4ED4D5" w14:textId="77777777" w:rsidR="005E236C" w:rsidRDefault="005E236C" w:rsidP="009F4189">
      <w:pPr>
        <w:rPr>
          <w:rFonts w:ascii="Arial" w:hAnsi="Arial"/>
          <w:b/>
          <w:color w:val="008000"/>
          <w:sz w:val="22"/>
          <w:szCs w:val="22"/>
        </w:rPr>
      </w:pPr>
    </w:p>
    <w:p w14:paraId="7747EFBA" w14:textId="77777777" w:rsidR="005E236C" w:rsidRDefault="005E236C" w:rsidP="009F4189">
      <w:pPr>
        <w:rPr>
          <w:rFonts w:ascii="Arial" w:hAnsi="Arial"/>
          <w:b/>
          <w:color w:val="008000"/>
          <w:sz w:val="22"/>
          <w:szCs w:val="22"/>
        </w:rPr>
      </w:pPr>
    </w:p>
    <w:p w14:paraId="1DC4B89F" w14:textId="77777777" w:rsidR="005E236C" w:rsidRDefault="005E236C" w:rsidP="009F4189">
      <w:pPr>
        <w:rPr>
          <w:rFonts w:ascii="Arial" w:hAnsi="Arial"/>
          <w:b/>
          <w:color w:val="008000"/>
          <w:sz w:val="22"/>
          <w:szCs w:val="22"/>
        </w:rPr>
      </w:pPr>
    </w:p>
    <w:p w14:paraId="42C33416" w14:textId="77777777" w:rsidR="002D7721" w:rsidRDefault="002D7721" w:rsidP="009F4189">
      <w:pPr>
        <w:rPr>
          <w:rFonts w:ascii="Arial" w:hAnsi="Arial"/>
          <w:b/>
          <w:color w:val="008000"/>
          <w:sz w:val="22"/>
          <w:szCs w:val="22"/>
        </w:rPr>
      </w:pPr>
    </w:p>
    <w:p w14:paraId="46723BAD" w14:textId="27BAC278" w:rsidR="009F4189" w:rsidRPr="0014577D" w:rsidRDefault="009F4189" w:rsidP="009F4189">
      <w:pPr>
        <w:rPr>
          <w:rFonts w:ascii="Arial" w:hAnsi="Arial"/>
          <w:b/>
          <w:color w:val="008000"/>
          <w:sz w:val="22"/>
          <w:szCs w:val="22"/>
        </w:rPr>
      </w:pPr>
      <w:r>
        <w:rPr>
          <w:rFonts w:ascii="Arial" w:hAnsi="Arial"/>
          <w:b/>
          <w:color w:val="008000"/>
          <w:sz w:val="22"/>
          <w:szCs w:val="22"/>
        </w:rPr>
        <w:t xml:space="preserve">AIM 1: CREATE A </w:t>
      </w:r>
      <w:r w:rsidRPr="0014577D">
        <w:rPr>
          <w:rFonts w:ascii="Arial" w:hAnsi="Arial"/>
          <w:b/>
          <w:color w:val="008000"/>
          <w:sz w:val="22"/>
          <w:szCs w:val="22"/>
        </w:rPr>
        <w:t>WELCOMING PARK</w:t>
      </w:r>
    </w:p>
    <w:p w14:paraId="2768432D" w14:textId="77777777" w:rsidR="009F4189" w:rsidRDefault="009F4189" w:rsidP="009F4189">
      <w:pPr>
        <w:rPr>
          <w:rFonts w:ascii="Arial" w:hAnsi="Arial"/>
          <w:b/>
          <w:color w:val="008000"/>
          <w:sz w:val="22"/>
          <w:szCs w:val="22"/>
        </w:rPr>
      </w:pPr>
    </w:p>
    <w:tbl>
      <w:tblPr>
        <w:tblStyle w:val="TableGrid"/>
        <w:tblW w:w="14250" w:type="dxa"/>
        <w:tblLayout w:type="fixed"/>
        <w:tblLook w:val="01E0" w:firstRow="1" w:lastRow="1" w:firstColumn="1" w:lastColumn="1" w:noHBand="0" w:noVBand="0"/>
      </w:tblPr>
      <w:tblGrid>
        <w:gridCol w:w="2862"/>
        <w:gridCol w:w="5780"/>
        <w:gridCol w:w="567"/>
        <w:gridCol w:w="567"/>
        <w:gridCol w:w="567"/>
        <w:gridCol w:w="567"/>
        <w:gridCol w:w="548"/>
        <w:gridCol w:w="1521"/>
        <w:gridCol w:w="1271"/>
      </w:tblGrid>
      <w:tr w:rsidR="009F4189" w:rsidRPr="00FE12E4" w14:paraId="1BF24F60" w14:textId="77777777" w:rsidTr="00392CB9">
        <w:trPr>
          <w:trHeight w:val="517"/>
        </w:trPr>
        <w:tc>
          <w:tcPr>
            <w:tcW w:w="2862" w:type="dxa"/>
            <w:shd w:val="clear" w:color="auto" w:fill="800000"/>
            <w:vAlign w:val="center"/>
          </w:tcPr>
          <w:p w14:paraId="65E5DB54" w14:textId="77777777" w:rsidR="0049075F" w:rsidRDefault="0049075F" w:rsidP="007C5908">
            <w:pPr>
              <w:pStyle w:val="BodyText"/>
              <w:tabs>
                <w:tab w:val="clear" w:pos="851"/>
              </w:tabs>
              <w:jc w:val="left"/>
              <w:rPr>
                <w:rFonts w:ascii="Gill Sans MT" w:hAnsi="Gill Sans MT" w:cs="Arial"/>
                <w:b/>
                <w:color w:val="FFFFFF"/>
                <w:sz w:val="22"/>
                <w:szCs w:val="22"/>
              </w:rPr>
            </w:pPr>
          </w:p>
          <w:p w14:paraId="3E1C1862" w14:textId="77777777" w:rsidR="0049075F" w:rsidRDefault="009F4189" w:rsidP="007C5908">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p>
          <w:p w14:paraId="56E02C89" w14:textId="77777777" w:rsidR="0049075F" w:rsidRPr="00FE12E4" w:rsidRDefault="0049075F" w:rsidP="007C5908">
            <w:pPr>
              <w:pStyle w:val="BodyText"/>
              <w:tabs>
                <w:tab w:val="clear" w:pos="851"/>
              </w:tabs>
              <w:jc w:val="left"/>
              <w:rPr>
                <w:rFonts w:ascii="Gill Sans MT" w:hAnsi="Gill Sans MT" w:cs="Arial"/>
                <w:b/>
                <w:color w:val="FFFFFF"/>
                <w:sz w:val="22"/>
                <w:szCs w:val="22"/>
              </w:rPr>
            </w:pPr>
          </w:p>
        </w:tc>
        <w:tc>
          <w:tcPr>
            <w:tcW w:w="5780" w:type="dxa"/>
            <w:shd w:val="clear" w:color="auto" w:fill="800000"/>
            <w:vAlign w:val="center"/>
          </w:tcPr>
          <w:p w14:paraId="711961CD" w14:textId="77777777" w:rsidR="009F4189" w:rsidRPr="00FE12E4" w:rsidRDefault="009F4189" w:rsidP="007C5908">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16" w:type="dxa"/>
            <w:gridSpan w:val="5"/>
            <w:shd w:val="clear" w:color="auto" w:fill="800000"/>
            <w:vAlign w:val="center"/>
          </w:tcPr>
          <w:p w14:paraId="75C9F419" w14:textId="77777777" w:rsidR="009F4189" w:rsidRPr="00FE12E4" w:rsidRDefault="009F4189" w:rsidP="007C5908">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21" w:type="dxa"/>
            <w:shd w:val="clear" w:color="auto" w:fill="800000"/>
            <w:vAlign w:val="center"/>
          </w:tcPr>
          <w:p w14:paraId="5FA66262" w14:textId="77777777" w:rsidR="009F4189" w:rsidRPr="00FE12E4" w:rsidRDefault="009F4189" w:rsidP="008329B0">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71" w:type="dxa"/>
            <w:shd w:val="clear" w:color="auto" w:fill="800000"/>
            <w:vAlign w:val="center"/>
          </w:tcPr>
          <w:p w14:paraId="0D193AD2" w14:textId="77777777" w:rsidR="009F4189" w:rsidRPr="00FE12E4" w:rsidRDefault="009F4189" w:rsidP="008329B0">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2D7721" w:rsidRPr="00974069" w14:paraId="66325911" w14:textId="77777777" w:rsidTr="004A2C7E">
        <w:tc>
          <w:tcPr>
            <w:tcW w:w="8642" w:type="dxa"/>
            <w:gridSpan w:val="2"/>
            <w:shd w:val="clear" w:color="auto" w:fill="DBE5F1"/>
          </w:tcPr>
          <w:p w14:paraId="39DBDB7C" w14:textId="77777777" w:rsidR="002D7721" w:rsidRPr="009E2629" w:rsidRDefault="002D7721" w:rsidP="002D7721">
            <w:pPr>
              <w:rPr>
                <w:rFonts w:ascii="Arial" w:hAnsi="Arial" w:cs="Arial"/>
                <w:color w:val="C00000"/>
                <w:sz w:val="22"/>
                <w:szCs w:val="22"/>
              </w:rPr>
            </w:pPr>
            <w:r>
              <w:rPr>
                <w:rFonts w:ascii="Gill Sans MT" w:hAnsi="Gill Sans MT" w:cs="Arial"/>
                <w:b/>
                <w:color w:val="C00000"/>
                <w:sz w:val="22"/>
                <w:szCs w:val="22"/>
              </w:rPr>
              <w:t>A Welcoming Place</w:t>
            </w:r>
          </w:p>
        </w:tc>
        <w:tc>
          <w:tcPr>
            <w:tcW w:w="567" w:type="dxa"/>
            <w:shd w:val="clear" w:color="auto" w:fill="DBE5F1"/>
            <w:vAlign w:val="center"/>
          </w:tcPr>
          <w:p w14:paraId="427FF412" w14:textId="5500083C"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41C33014" w14:textId="6E2E3C61"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78184B6D" w14:textId="721C2CA8"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57127E78" w14:textId="5C5C279C"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25</w:t>
            </w:r>
          </w:p>
        </w:tc>
        <w:tc>
          <w:tcPr>
            <w:tcW w:w="548" w:type="dxa"/>
            <w:shd w:val="clear" w:color="auto" w:fill="DBE5F1"/>
            <w:vAlign w:val="center"/>
          </w:tcPr>
          <w:p w14:paraId="7B8AB4C1" w14:textId="0080A7F2"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26</w:t>
            </w:r>
          </w:p>
        </w:tc>
        <w:tc>
          <w:tcPr>
            <w:tcW w:w="2792" w:type="dxa"/>
            <w:gridSpan w:val="2"/>
            <w:shd w:val="clear" w:color="auto" w:fill="DBE5F1"/>
          </w:tcPr>
          <w:p w14:paraId="13455749" w14:textId="77777777" w:rsidR="002D7721" w:rsidRPr="00974069" w:rsidRDefault="002D7721" w:rsidP="002D7721">
            <w:pPr>
              <w:pStyle w:val="BodyText"/>
              <w:tabs>
                <w:tab w:val="clear" w:pos="851"/>
              </w:tabs>
              <w:rPr>
                <w:rFonts w:ascii="Arial" w:hAnsi="Arial" w:cs="Arial"/>
                <w:sz w:val="22"/>
                <w:szCs w:val="22"/>
              </w:rPr>
            </w:pPr>
          </w:p>
        </w:tc>
      </w:tr>
      <w:tr w:rsidR="00364A90" w:rsidRPr="00974069" w14:paraId="0CE5EE05" w14:textId="77777777" w:rsidTr="00392CB9">
        <w:trPr>
          <w:trHeight w:val="200"/>
        </w:trPr>
        <w:tc>
          <w:tcPr>
            <w:tcW w:w="2862" w:type="dxa"/>
            <w:vMerge w:val="restart"/>
          </w:tcPr>
          <w:p w14:paraId="5B576A2C" w14:textId="50C426E3" w:rsidR="00364A90" w:rsidRPr="00E77109" w:rsidRDefault="00066104" w:rsidP="007C5908">
            <w:pPr>
              <w:pStyle w:val="BodyText"/>
              <w:jc w:val="left"/>
              <w:rPr>
                <w:rFonts w:ascii="Arial" w:hAnsi="Arial" w:cs="Arial"/>
                <w:sz w:val="22"/>
                <w:szCs w:val="22"/>
              </w:rPr>
            </w:pPr>
            <w:r>
              <w:rPr>
                <w:rFonts w:ascii="Arial" w:hAnsi="Arial" w:cs="Arial"/>
                <w:sz w:val="22"/>
                <w:szCs w:val="22"/>
              </w:rPr>
              <w:t>Welcoming</w:t>
            </w:r>
          </w:p>
        </w:tc>
        <w:tc>
          <w:tcPr>
            <w:tcW w:w="5780" w:type="dxa"/>
          </w:tcPr>
          <w:p w14:paraId="2BC40D5E" w14:textId="4AAF4214" w:rsidR="00585248" w:rsidRPr="00974069" w:rsidRDefault="00364A90" w:rsidP="005578D1">
            <w:pPr>
              <w:rPr>
                <w:rFonts w:ascii="Arial" w:hAnsi="Arial" w:cs="Arial"/>
                <w:sz w:val="22"/>
                <w:szCs w:val="22"/>
              </w:rPr>
            </w:pPr>
            <w:r>
              <w:rPr>
                <w:rFonts w:ascii="Arial" w:hAnsi="Arial" w:cs="Arial"/>
                <w:sz w:val="22"/>
                <w:szCs w:val="22"/>
              </w:rPr>
              <w:t xml:space="preserve">Develop scheme to improve appearance of main car park </w:t>
            </w:r>
            <w:r w:rsidR="005578D1">
              <w:rPr>
                <w:rFonts w:ascii="Arial" w:hAnsi="Arial" w:cs="Arial"/>
                <w:sz w:val="22"/>
                <w:szCs w:val="22"/>
              </w:rPr>
              <w:t xml:space="preserve">including resurfacing, marking out parking bays, directional signage into the park </w:t>
            </w:r>
            <w:r>
              <w:rPr>
                <w:rFonts w:ascii="Arial" w:hAnsi="Arial" w:cs="Arial"/>
                <w:sz w:val="22"/>
                <w:szCs w:val="22"/>
              </w:rPr>
              <w:t>and</w:t>
            </w:r>
            <w:r w:rsidR="005578D1">
              <w:rPr>
                <w:rFonts w:ascii="Arial" w:hAnsi="Arial" w:cs="Arial"/>
                <w:sz w:val="22"/>
                <w:szCs w:val="22"/>
              </w:rPr>
              <w:t xml:space="preserve"> notice board improvements</w:t>
            </w:r>
          </w:p>
        </w:tc>
        <w:tc>
          <w:tcPr>
            <w:tcW w:w="567" w:type="dxa"/>
            <w:vAlign w:val="center"/>
          </w:tcPr>
          <w:p w14:paraId="1B419E20" w14:textId="77777777" w:rsidR="00364A90" w:rsidRPr="00974069" w:rsidRDefault="00364A90" w:rsidP="007C5908">
            <w:pPr>
              <w:pStyle w:val="BodyText"/>
              <w:tabs>
                <w:tab w:val="clear" w:pos="851"/>
              </w:tabs>
              <w:jc w:val="center"/>
              <w:rPr>
                <w:rFonts w:ascii="Arial" w:hAnsi="Arial" w:cs="Arial"/>
                <w:sz w:val="22"/>
                <w:szCs w:val="22"/>
              </w:rPr>
            </w:pPr>
          </w:p>
        </w:tc>
        <w:tc>
          <w:tcPr>
            <w:tcW w:w="567" w:type="dxa"/>
            <w:vAlign w:val="center"/>
          </w:tcPr>
          <w:p w14:paraId="3F5BF656" w14:textId="77777777" w:rsidR="00364A90" w:rsidRPr="00974069" w:rsidRDefault="00364A90" w:rsidP="007C5908">
            <w:pPr>
              <w:pStyle w:val="BodyText"/>
              <w:tabs>
                <w:tab w:val="clear" w:pos="851"/>
              </w:tabs>
              <w:jc w:val="center"/>
              <w:rPr>
                <w:rFonts w:ascii="Arial" w:hAnsi="Arial" w:cs="Arial"/>
                <w:sz w:val="22"/>
                <w:szCs w:val="22"/>
              </w:rPr>
            </w:pPr>
          </w:p>
        </w:tc>
        <w:tc>
          <w:tcPr>
            <w:tcW w:w="567" w:type="dxa"/>
            <w:vAlign w:val="center"/>
          </w:tcPr>
          <w:p w14:paraId="46060A5F" w14:textId="77777777" w:rsidR="00364A90" w:rsidRPr="00974069" w:rsidRDefault="00B7427C" w:rsidP="007C5908">
            <w:pPr>
              <w:pStyle w:val="BodyText"/>
              <w:tabs>
                <w:tab w:val="clear" w:pos="851"/>
              </w:tabs>
              <w:jc w:val="center"/>
              <w:rPr>
                <w:rFonts w:ascii="Arial" w:hAnsi="Arial" w:cs="Arial"/>
                <w:sz w:val="22"/>
                <w:szCs w:val="22"/>
              </w:rPr>
            </w:pPr>
            <w:r w:rsidRPr="004422D3">
              <w:rPr>
                <w:rFonts w:ascii="Arial" w:hAnsi="Arial" w:cs="Arial"/>
                <w:sz w:val="22"/>
                <w:szCs w:val="22"/>
              </w:rPr>
              <w:t>●</w:t>
            </w:r>
          </w:p>
        </w:tc>
        <w:tc>
          <w:tcPr>
            <w:tcW w:w="567" w:type="dxa"/>
            <w:vAlign w:val="center"/>
          </w:tcPr>
          <w:p w14:paraId="70C8C323" w14:textId="77777777" w:rsidR="00364A90" w:rsidRPr="00974069" w:rsidRDefault="00364A90" w:rsidP="007C5908">
            <w:pPr>
              <w:pStyle w:val="BodyText"/>
              <w:tabs>
                <w:tab w:val="clear" w:pos="851"/>
              </w:tabs>
              <w:jc w:val="center"/>
              <w:rPr>
                <w:rFonts w:ascii="Arial" w:hAnsi="Arial" w:cs="Arial"/>
                <w:sz w:val="22"/>
                <w:szCs w:val="22"/>
              </w:rPr>
            </w:pPr>
          </w:p>
        </w:tc>
        <w:tc>
          <w:tcPr>
            <w:tcW w:w="548" w:type="dxa"/>
            <w:vAlign w:val="center"/>
          </w:tcPr>
          <w:p w14:paraId="60F313BE" w14:textId="77777777" w:rsidR="00364A90" w:rsidRPr="00974069" w:rsidRDefault="00364A90" w:rsidP="007C5908">
            <w:pPr>
              <w:pStyle w:val="BodyText"/>
              <w:tabs>
                <w:tab w:val="clear" w:pos="851"/>
              </w:tabs>
              <w:jc w:val="center"/>
              <w:rPr>
                <w:rFonts w:ascii="Arial" w:hAnsi="Arial" w:cs="Arial"/>
                <w:sz w:val="22"/>
                <w:szCs w:val="22"/>
              </w:rPr>
            </w:pPr>
          </w:p>
        </w:tc>
        <w:tc>
          <w:tcPr>
            <w:tcW w:w="1521" w:type="dxa"/>
          </w:tcPr>
          <w:p w14:paraId="68494DF1" w14:textId="78A4BF02" w:rsidR="0095586A" w:rsidRDefault="0095586A" w:rsidP="0095586A">
            <w:pPr>
              <w:jc w:val="center"/>
              <w:rPr>
                <w:rFonts w:ascii="Arial" w:hAnsi="Arial" w:cs="Arial"/>
                <w:sz w:val="22"/>
                <w:szCs w:val="22"/>
              </w:rPr>
            </w:pPr>
          </w:p>
          <w:p w14:paraId="63409E65" w14:textId="77777777" w:rsidR="005578D1" w:rsidRPr="005578D1" w:rsidRDefault="005578D1" w:rsidP="0095586A">
            <w:pPr>
              <w:jc w:val="center"/>
              <w:rPr>
                <w:rFonts w:ascii="Arial" w:hAnsi="Arial" w:cs="Arial"/>
                <w:sz w:val="12"/>
                <w:szCs w:val="12"/>
              </w:rPr>
            </w:pPr>
          </w:p>
          <w:p w14:paraId="5F40024C" w14:textId="1EE27095" w:rsidR="00364A90" w:rsidRPr="00974069" w:rsidRDefault="0055111D" w:rsidP="0095586A">
            <w:pPr>
              <w:jc w:val="center"/>
              <w:rPr>
                <w:rFonts w:ascii="Arial" w:hAnsi="Arial" w:cs="Arial"/>
                <w:sz w:val="22"/>
                <w:szCs w:val="22"/>
              </w:rPr>
            </w:pPr>
            <w:r>
              <w:rPr>
                <w:rFonts w:ascii="Arial" w:hAnsi="Arial" w:cs="Arial"/>
                <w:sz w:val="22"/>
                <w:szCs w:val="22"/>
              </w:rPr>
              <w:t>S106</w:t>
            </w:r>
          </w:p>
        </w:tc>
        <w:tc>
          <w:tcPr>
            <w:tcW w:w="1271" w:type="dxa"/>
          </w:tcPr>
          <w:p w14:paraId="35A4FF18" w14:textId="250CF244" w:rsidR="0095586A" w:rsidRDefault="0095586A" w:rsidP="0095586A">
            <w:pPr>
              <w:pStyle w:val="BodyText"/>
              <w:tabs>
                <w:tab w:val="clear" w:pos="851"/>
              </w:tabs>
              <w:jc w:val="center"/>
              <w:rPr>
                <w:rFonts w:ascii="Arial" w:hAnsi="Arial" w:cs="Arial"/>
                <w:sz w:val="22"/>
                <w:szCs w:val="22"/>
              </w:rPr>
            </w:pPr>
          </w:p>
          <w:p w14:paraId="7CB6E64D" w14:textId="77777777" w:rsidR="005578D1" w:rsidRPr="005578D1" w:rsidRDefault="005578D1" w:rsidP="0095586A">
            <w:pPr>
              <w:pStyle w:val="BodyText"/>
              <w:tabs>
                <w:tab w:val="clear" w:pos="851"/>
              </w:tabs>
              <w:jc w:val="center"/>
              <w:rPr>
                <w:rFonts w:ascii="Arial" w:hAnsi="Arial" w:cs="Arial"/>
                <w:sz w:val="12"/>
                <w:szCs w:val="12"/>
              </w:rPr>
            </w:pPr>
          </w:p>
          <w:p w14:paraId="15DAFB43" w14:textId="3766AA6C" w:rsidR="00364A90" w:rsidRPr="00974069" w:rsidRDefault="005578D1" w:rsidP="0095586A">
            <w:pPr>
              <w:pStyle w:val="BodyText"/>
              <w:tabs>
                <w:tab w:val="clear" w:pos="851"/>
              </w:tabs>
              <w:jc w:val="center"/>
              <w:rPr>
                <w:rFonts w:ascii="Arial" w:hAnsi="Arial" w:cs="Arial"/>
                <w:sz w:val="22"/>
                <w:szCs w:val="22"/>
              </w:rPr>
            </w:pPr>
            <w:r>
              <w:rPr>
                <w:rFonts w:ascii="Arial" w:hAnsi="Arial" w:cs="Arial"/>
                <w:sz w:val="22"/>
                <w:szCs w:val="22"/>
              </w:rPr>
              <w:t>PT</w:t>
            </w:r>
          </w:p>
        </w:tc>
      </w:tr>
      <w:tr w:rsidR="005578D1" w:rsidRPr="00974069" w14:paraId="49680837" w14:textId="77777777" w:rsidTr="00602A57">
        <w:tc>
          <w:tcPr>
            <w:tcW w:w="2862" w:type="dxa"/>
            <w:vMerge/>
          </w:tcPr>
          <w:p w14:paraId="5B4C9596" w14:textId="77777777" w:rsidR="005578D1" w:rsidRPr="00974069" w:rsidRDefault="005578D1" w:rsidP="006F485D">
            <w:pPr>
              <w:pStyle w:val="BodyText"/>
              <w:tabs>
                <w:tab w:val="clear" w:pos="851"/>
              </w:tabs>
              <w:jc w:val="left"/>
              <w:rPr>
                <w:rFonts w:ascii="Arial" w:hAnsi="Arial" w:cs="Arial"/>
                <w:b/>
                <w:sz w:val="22"/>
                <w:szCs w:val="22"/>
              </w:rPr>
            </w:pPr>
          </w:p>
        </w:tc>
        <w:tc>
          <w:tcPr>
            <w:tcW w:w="5780" w:type="dxa"/>
          </w:tcPr>
          <w:p w14:paraId="24137BEE" w14:textId="252D01EA" w:rsidR="005578D1" w:rsidRDefault="005578D1" w:rsidP="006F485D">
            <w:pPr>
              <w:rPr>
                <w:rFonts w:ascii="Arial" w:hAnsi="Arial" w:cs="Arial"/>
                <w:sz w:val="22"/>
                <w:szCs w:val="22"/>
              </w:rPr>
            </w:pPr>
            <w:r>
              <w:rPr>
                <w:rFonts w:ascii="Arial" w:hAnsi="Arial" w:cs="Arial"/>
                <w:sz w:val="22"/>
                <w:szCs w:val="22"/>
              </w:rPr>
              <w:t>Improve visitor centre car park by scraping off weed encroachment to kerbs</w:t>
            </w:r>
          </w:p>
        </w:tc>
        <w:tc>
          <w:tcPr>
            <w:tcW w:w="567" w:type="dxa"/>
          </w:tcPr>
          <w:p w14:paraId="1A860FA3" w14:textId="77777777" w:rsidR="005578D1" w:rsidRDefault="005578D1" w:rsidP="006F485D">
            <w:pPr>
              <w:jc w:val="center"/>
              <w:rPr>
                <w:rFonts w:ascii="Arial" w:hAnsi="Arial" w:cs="Arial"/>
                <w:sz w:val="22"/>
                <w:szCs w:val="22"/>
              </w:rPr>
            </w:pPr>
          </w:p>
        </w:tc>
        <w:tc>
          <w:tcPr>
            <w:tcW w:w="567" w:type="dxa"/>
          </w:tcPr>
          <w:p w14:paraId="2412A035" w14:textId="77777777" w:rsidR="005578D1" w:rsidRPr="00E0713A" w:rsidRDefault="005578D1" w:rsidP="006F485D">
            <w:pPr>
              <w:jc w:val="center"/>
              <w:rPr>
                <w:rFonts w:ascii="Arial" w:hAnsi="Arial" w:cs="Arial"/>
                <w:sz w:val="22"/>
                <w:szCs w:val="22"/>
              </w:rPr>
            </w:pPr>
          </w:p>
        </w:tc>
        <w:tc>
          <w:tcPr>
            <w:tcW w:w="567" w:type="dxa"/>
          </w:tcPr>
          <w:p w14:paraId="5CEA75EF" w14:textId="77777777" w:rsidR="005578D1" w:rsidRPr="005578D1" w:rsidRDefault="005578D1" w:rsidP="006F485D">
            <w:pPr>
              <w:jc w:val="center"/>
              <w:rPr>
                <w:rFonts w:ascii="Arial" w:hAnsi="Arial" w:cs="Arial"/>
                <w:sz w:val="12"/>
                <w:szCs w:val="12"/>
              </w:rPr>
            </w:pPr>
          </w:p>
          <w:p w14:paraId="7998C95F" w14:textId="658C92D9" w:rsidR="005578D1" w:rsidRDefault="005578D1" w:rsidP="006F485D">
            <w:pPr>
              <w:jc w:val="center"/>
              <w:rPr>
                <w:rFonts w:ascii="Arial" w:hAnsi="Arial" w:cs="Arial"/>
                <w:sz w:val="22"/>
                <w:szCs w:val="22"/>
              </w:rPr>
            </w:pPr>
            <w:r w:rsidRPr="004422D3">
              <w:rPr>
                <w:rFonts w:ascii="Arial" w:hAnsi="Arial" w:cs="Arial"/>
                <w:sz w:val="22"/>
                <w:szCs w:val="22"/>
              </w:rPr>
              <w:t>●</w:t>
            </w:r>
          </w:p>
        </w:tc>
        <w:tc>
          <w:tcPr>
            <w:tcW w:w="567" w:type="dxa"/>
          </w:tcPr>
          <w:p w14:paraId="75724396" w14:textId="77777777" w:rsidR="005578D1" w:rsidRDefault="005578D1" w:rsidP="006F485D">
            <w:pPr>
              <w:jc w:val="center"/>
              <w:rPr>
                <w:rFonts w:ascii="Arial" w:hAnsi="Arial" w:cs="Arial"/>
                <w:sz w:val="22"/>
                <w:szCs w:val="22"/>
              </w:rPr>
            </w:pPr>
          </w:p>
        </w:tc>
        <w:tc>
          <w:tcPr>
            <w:tcW w:w="548" w:type="dxa"/>
            <w:vAlign w:val="center"/>
          </w:tcPr>
          <w:p w14:paraId="3B97B7EB" w14:textId="77777777" w:rsidR="005578D1" w:rsidRPr="00974069" w:rsidRDefault="005578D1" w:rsidP="006F485D">
            <w:pPr>
              <w:pStyle w:val="BodyText"/>
              <w:tabs>
                <w:tab w:val="clear" w:pos="851"/>
              </w:tabs>
              <w:jc w:val="center"/>
              <w:rPr>
                <w:rFonts w:ascii="Arial" w:hAnsi="Arial" w:cs="Arial"/>
                <w:sz w:val="22"/>
                <w:szCs w:val="22"/>
              </w:rPr>
            </w:pPr>
          </w:p>
        </w:tc>
        <w:tc>
          <w:tcPr>
            <w:tcW w:w="1521" w:type="dxa"/>
          </w:tcPr>
          <w:p w14:paraId="467797E6" w14:textId="77777777" w:rsidR="005578D1" w:rsidRDefault="005578D1" w:rsidP="006F485D">
            <w:pPr>
              <w:jc w:val="center"/>
              <w:rPr>
                <w:rFonts w:ascii="Arial" w:hAnsi="Arial" w:cs="Arial"/>
                <w:sz w:val="22"/>
                <w:szCs w:val="22"/>
              </w:rPr>
            </w:pPr>
          </w:p>
        </w:tc>
        <w:tc>
          <w:tcPr>
            <w:tcW w:w="1271" w:type="dxa"/>
          </w:tcPr>
          <w:p w14:paraId="750B311C" w14:textId="77777777" w:rsidR="005578D1" w:rsidRDefault="005578D1" w:rsidP="006F485D">
            <w:pPr>
              <w:pStyle w:val="BodyText"/>
              <w:tabs>
                <w:tab w:val="clear" w:pos="851"/>
              </w:tabs>
              <w:jc w:val="center"/>
              <w:rPr>
                <w:rFonts w:ascii="Arial" w:hAnsi="Arial" w:cs="Arial"/>
                <w:sz w:val="22"/>
                <w:szCs w:val="22"/>
              </w:rPr>
            </w:pPr>
          </w:p>
        </w:tc>
      </w:tr>
      <w:tr w:rsidR="006F485D" w:rsidRPr="00974069" w14:paraId="54303590" w14:textId="77777777" w:rsidTr="00602A57">
        <w:tc>
          <w:tcPr>
            <w:tcW w:w="2862" w:type="dxa"/>
            <w:vMerge/>
          </w:tcPr>
          <w:p w14:paraId="1F70F2AA" w14:textId="77777777" w:rsidR="006F485D" w:rsidRPr="00974069" w:rsidRDefault="006F485D" w:rsidP="006F485D">
            <w:pPr>
              <w:pStyle w:val="BodyText"/>
              <w:tabs>
                <w:tab w:val="clear" w:pos="851"/>
              </w:tabs>
              <w:jc w:val="left"/>
              <w:rPr>
                <w:rFonts w:ascii="Arial" w:hAnsi="Arial" w:cs="Arial"/>
                <w:b/>
                <w:sz w:val="22"/>
                <w:szCs w:val="22"/>
              </w:rPr>
            </w:pPr>
          </w:p>
        </w:tc>
        <w:tc>
          <w:tcPr>
            <w:tcW w:w="5780" w:type="dxa"/>
          </w:tcPr>
          <w:p w14:paraId="4B1A1715" w14:textId="1430A956" w:rsidR="006F485D" w:rsidRPr="00B139A5" w:rsidRDefault="006F485D" w:rsidP="006F485D">
            <w:pPr>
              <w:rPr>
                <w:rFonts w:ascii="Arial" w:hAnsi="Arial" w:cs="Arial"/>
                <w:sz w:val="22"/>
                <w:szCs w:val="22"/>
              </w:rPr>
            </w:pPr>
            <w:r>
              <w:rPr>
                <w:rFonts w:ascii="Arial" w:hAnsi="Arial" w:cs="Arial"/>
                <w:sz w:val="22"/>
                <w:szCs w:val="22"/>
              </w:rPr>
              <w:t xml:space="preserve">Explore options </w:t>
            </w:r>
            <w:r w:rsidR="005578D1">
              <w:rPr>
                <w:rFonts w:ascii="Arial" w:hAnsi="Arial" w:cs="Arial"/>
                <w:sz w:val="22"/>
                <w:szCs w:val="22"/>
              </w:rPr>
              <w:t xml:space="preserve">to install </w:t>
            </w:r>
            <w:r>
              <w:rPr>
                <w:rFonts w:ascii="Arial" w:hAnsi="Arial" w:cs="Arial"/>
                <w:sz w:val="22"/>
                <w:szCs w:val="22"/>
              </w:rPr>
              <w:t xml:space="preserve">additional </w:t>
            </w:r>
            <w:r w:rsidR="005578D1">
              <w:rPr>
                <w:rFonts w:ascii="Arial" w:hAnsi="Arial" w:cs="Arial"/>
                <w:sz w:val="22"/>
                <w:szCs w:val="22"/>
              </w:rPr>
              <w:t xml:space="preserve">picnic table </w:t>
            </w:r>
            <w:r>
              <w:rPr>
                <w:rFonts w:ascii="Arial" w:hAnsi="Arial" w:cs="Arial"/>
                <w:sz w:val="22"/>
                <w:szCs w:val="22"/>
              </w:rPr>
              <w:t xml:space="preserve">seating on </w:t>
            </w:r>
            <w:r w:rsidR="005578D1">
              <w:rPr>
                <w:rFonts w:ascii="Arial" w:hAnsi="Arial" w:cs="Arial"/>
                <w:sz w:val="22"/>
                <w:szCs w:val="22"/>
              </w:rPr>
              <w:t xml:space="preserve">the </w:t>
            </w:r>
            <w:r>
              <w:rPr>
                <w:rFonts w:ascii="Arial" w:hAnsi="Arial" w:cs="Arial"/>
                <w:sz w:val="22"/>
                <w:szCs w:val="22"/>
              </w:rPr>
              <w:t>lawn / patio</w:t>
            </w:r>
            <w:r w:rsidR="005578D1">
              <w:rPr>
                <w:rFonts w:ascii="Arial" w:hAnsi="Arial" w:cs="Arial"/>
                <w:sz w:val="22"/>
                <w:szCs w:val="22"/>
              </w:rPr>
              <w:t xml:space="preserve"> area</w:t>
            </w:r>
          </w:p>
        </w:tc>
        <w:tc>
          <w:tcPr>
            <w:tcW w:w="567" w:type="dxa"/>
          </w:tcPr>
          <w:p w14:paraId="42F46ABA" w14:textId="35330E15" w:rsidR="006F485D" w:rsidRDefault="006F485D" w:rsidP="006F485D">
            <w:pPr>
              <w:jc w:val="center"/>
              <w:rPr>
                <w:rFonts w:ascii="Arial" w:hAnsi="Arial" w:cs="Arial"/>
                <w:sz w:val="22"/>
                <w:szCs w:val="22"/>
              </w:rPr>
            </w:pPr>
          </w:p>
        </w:tc>
        <w:tc>
          <w:tcPr>
            <w:tcW w:w="567" w:type="dxa"/>
          </w:tcPr>
          <w:p w14:paraId="35AF4334" w14:textId="6C1AC827" w:rsidR="006F485D" w:rsidRDefault="00E77109" w:rsidP="006F485D">
            <w:pPr>
              <w:jc w:val="center"/>
              <w:rPr>
                <w:rFonts w:ascii="Arial" w:hAnsi="Arial" w:cs="Arial"/>
                <w:sz w:val="22"/>
                <w:szCs w:val="22"/>
              </w:rPr>
            </w:pPr>
            <w:r w:rsidRPr="00E0713A">
              <w:rPr>
                <w:rFonts w:ascii="Arial" w:hAnsi="Arial" w:cs="Arial"/>
                <w:sz w:val="22"/>
                <w:szCs w:val="22"/>
              </w:rPr>
              <w:t>●</w:t>
            </w:r>
          </w:p>
        </w:tc>
        <w:tc>
          <w:tcPr>
            <w:tcW w:w="567" w:type="dxa"/>
          </w:tcPr>
          <w:p w14:paraId="1FB1EF5E" w14:textId="77777777" w:rsidR="006F485D" w:rsidRDefault="006F485D" w:rsidP="006F485D">
            <w:pPr>
              <w:jc w:val="center"/>
              <w:rPr>
                <w:rFonts w:ascii="Arial" w:hAnsi="Arial" w:cs="Arial"/>
                <w:sz w:val="22"/>
                <w:szCs w:val="22"/>
              </w:rPr>
            </w:pPr>
          </w:p>
        </w:tc>
        <w:tc>
          <w:tcPr>
            <w:tcW w:w="567" w:type="dxa"/>
          </w:tcPr>
          <w:p w14:paraId="0838BBF3" w14:textId="77777777" w:rsidR="006F485D" w:rsidRDefault="006F485D" w:rsidP="006F485D">
            <w:pPr>
              <w:jc w:val="center"/>
              <w:rPr>
                <w:rFonts w:ascii="Arial" w:hAnsi="Arial" w:cs="Arial"/>
                <w:sz w:val="22"/>
                <w:szCs w:val="22"/>
              </w:rPr>
            </w:pPr>
          </w:p>
        </w:tc>
        <w:tc>
          <w:tcPr>
            <w:tcW w:w="548" w:type="dxa"/>
            <w:vAlign w:val="center"/>
          </w:tcPr>
          <w:p w14:paraId="038F01BE" w14:textId="77777777" w:rsidR="006F485D" w:rsidRPr="00974069" w:rsidRDefault="006F485D" w:rsidP="006F485D">
            <w:pPr>
              <w:pStyle w:val="BodyText"/>
              <w:tabs>
                <w:tab w:val="clear" w:pos="851"/>
              </w:tabs>
              <w:jc w:val="center"/>
              <w:rPr>
                <w:rFonts w:ascii="Arial" w:hAnsi="Arial" w:cs="Arial"/>
                <w:sz w:val="22"/>
                <w:szCs w:val="22"/>
              </w:rPr>
            </w:pPr>
          </w:p>
        </w:tc>
        <w:tc>
          <w:tcPr>
            <w:tcW w:w="1521" w:type="dxa"/>
          </w:tcPr>
          <w:p w14:paraId="19CB65B1" w14:textId="77777777" w:rsidR="005578D1" w:rsidRPr="005578D1" w:rsidRDefault="005578D1" w:rsidP="006F485D">
            <w:pPr>
              <w:jc w:val="center"/>
              <w:rPr>
                <w:rFonts w:ascii="Arial" w:hAnsi="Arial" w:cs="Arial"/>
                <w:sz w:val="12"/>
                <w:szCs w:val="12"/>
              </w:rPr>
            </w:pPr>
          </w:p>
          <w:p w14:paraId="20428CCC" w14:textId="3DE87488" w:rsidR="006F485D" w:rsidRDefault="006F485D" w:rsidP="006F485D">
            <w:pPr>
              <w:jc w:val="center"/>
              <w:rPr>
                <w:rFonts w:ascii="Arial" w:hAnsi="Arial" w:cs="Arial"/>
                <w:sz w:val="22"/>
                <w:szCs w:val="22"/>
              </w:rPr>
            </w:pPr>
            <w:r>
              <w:rPr>
                <w:rFonts w:ascii="Arial" w:hAnsi="Arial" w:cs="Arial"/>
                <w:sz w:val="22"/>
                <w:szCs w:val="22"/>
              </w:rPr>
              <w:t>S106</w:t>
            </w:r>
          </w:p>
        </w:tc>
        <w:tc>
          <w:tcPr>
            <w:tcW w:w="1271" w:type="dxa"/>
          </w:tcPr>
          <w:p w14:paraId="13BEDCD5" w14:textId="77777777" w:rsidR="005578D1" w:rsidRPr="005578D1" w:rsidRDefault="005578D1" w:rsidP="006F485D">
            <w:pPr>
              <w:pStyle w:val="BodyText"/>
              <w:tabs>
                <w:tab w:val="clear" w:pos="851"/>
              </w:tabs>
              <w:jc w:val="center"/>
              <w:rPr>
                <w:rFonts w:ascii="Arial" w:hAnsi="Arial" w:cs="Arial"/>
                <w:sz w:val="12"/>
                <w:szCs w:val="12"/>
              </w:rPr>
            </w:pPr>
          </w:p>
          <w:p w14:paraId="34203F7C" w14:textId="0BBAAE56" w:rsidR="006F485D" w:rsidRDefault="005578D1" w:rsidP="006F485D">
            <w:pPr>
              <w:pStyle w:val="BodyText"/>
              <w:tabs>
                <w:tab w:val="clear" w:pos="851"/>
              </w:tabs>
              <w:jc w:val="center"/>
              <w:rPr>
                <w:rFonts w:ascii="Arial" w:hAnsi="Arial" w:cs="Arial"/>
                <w:sz w:val="22"/>
                <w:szCs w:val="22"/>
              </w:rPr>
            </w:pPr>
            <w:r>
              <w:rPr>
                <w:rFonts w:ascii="Arial" w:hAnsi="Arial" w:cs="Arial"/>
                <w:sz w:val="22"/>
                <w:szCs w:val="22"/>
              </w:rPr>
              <w:t>PT</w:t>
            </w:r>
          </w:p>
        </w:tc>
      </w:tr>
      <w:tr w:rsidR="008D020F" w:rsidRPr="00974069" w14:paraId="76DC233E" w14:textId="77777777" w:rsidTr="00392CB9">
        <w:tc>
          <w:tcPr>
            <w:tcW w:w="2862" w:type="dxa"/>
            <w:vMerge w:val="restart"/>
          </w:tcPr>
          <w:p w14:paraId="7D337762" w14:textId="0B923C05" w:rsidR="008D020F" w:rsidRDefault="008D020F" w:rsidP="00020ED9">
            <w:pPr>
              <w:pStyle w:val="BodyText"/>
              <w:jc w:val="left"/>
              <w:rPr>
                <w:rFonts w:ascii="Arial" w:hAnsi="Arial" w:cs="Arial"/>
                <w:sz w:val="22"/>
                <w:szCs w:val="22"/>
              </w:rPr>
            </w:pPr>
            <w:r>
              <w:rPr>
                <w:rFonts w:ascii="Arial" w:hAnsi="Arial" w:cs="Arial"/>
                <w:sz w:val="22"/>
                <w:szCs w:val="22"/>
              </w:rPr>
              <w:t xml:space="preserve">Good and safe access </w:t>
            </w:r>
          </w:p>
        </w:tc>
        <w:tc>
          <w:tcPr>
            <w:tcW w:w="5780" w:type="dxa"/>
          </w:tcPr>
          <w:p w14:paraId="3A77EE1A" w14:textId="5B11CAF0" w:rsidR="008D020F" w:rsidRPr="00020ED9" w:rsidRDefault="008D020F" w:rsidP="00020ED9">
            <w:pPr>
              <w:rPr>
                <w:rFonts w:ascii="Arial" w:hAnsi="Arial" w:cs="Arial"/>
                <w:sz w:val="22"/>
                <w:szCs w:val="22"/>
                <w:highlight w:val="yellow"/>
              </w:rPr>
            </w:pPr>
            <w:r w:rsidRPr="004F6BDA">
              <w:rPr>
                <w:rFonts w:ascii="Arial" w:hAnsi="Arial" w:cs="Arial"/>
                <w:sz w:val="22"/>
                <w:szCs w:val="22"/>
              </w:rPr>
              <w:t>Refresh parking bays and cross hatching in car park</w:t>
            </w:r>
            <w:r>
              <w:rPr>
                <w:rFonts w:ascii="Arial" w:hAnsi="Arial" w:cs="Arial"/>
                <w:sz w:val="22"/>
                <w:szCs w:val="22"/>
              </w:rPr>
              <w:t xml:space="preserve"> on a 5-year cycle</w:t>
            </w:r>
          </w:p>
        </w:tc>
        <w:tc>
          <w:tcPr>
            <w:tcW w:w="567" w:type="dxa"/>
            <w:vAlign w:val="center"/>
          </w:tcPr>
          <w:p w14:paraId="25F62CE5" w14:textId="77777777" w:rsidR="008D020F" w:rsidRPr="00974069" w:rsidRDefault="008D020F" w:rsidP="00020ED9">
            <w:pPr>
              <w:pStyle w:val="BodyText"/>
              <w:tabs>
                <w:tab w:val="clear" w:pos="851"/>
              </w:tabs>
              <w:jc w:val="center"/>
              <w:rPr>
                <w:rFonts w:ascii="Arial" w:hAnsi="Arial" w:cs="Arial"/>
                <w:sz w:val="22"/>
                <w:szCs w:val="22"/>
              </w:rPr>
            </w:pPr>
          </w:p>
        </w:tc>
        <w:tc>
          <w:tcPr>
            <w:tcW w:w="567" w:type="dxa"/>
            <w:vAlign w:val="center"/>
          </w:tcPr>
          <w:p w14:paraId="702511AC" w14:textId="21464674" w:rsidR="008D020F" w:rsidRPr="00E0713A" w:rsidRDefault="008D020F" w:rsidP="00020ED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923F46F" w14:textId="77777777" w:rsidR="008D020F" w:rsidRPr="00974069" w:rsidRDefault="008D020F" w:rsidP="00020ED9">
            <w:pPr>
              <w:pStyle w:val="BodyText"/>
              <w:tabs>
                <w:tab w:val="clear" w:pos="851"/>
              </w:tabs>
              <w:jc w:val="center"/>
              <w:rPr>
                <w:rFonts w:ascii="Arial" w:hAnsi="Arial" w:cs="Arial"/>
                <w:sz w:val="22"/>
                <w:szCs w:val="22"/>
              </w:rPr>
            </w:pPr>
          </w:p>
        </w:tc>
        <w:tc>
          <w:tcPr>
            <w:tcW w:w="567" w:type="dxa"/>
            <w:vAlign w:val="center"/>
          </w:tcPr>
          <w:p w14:paraId="53653764" w14:textId="77777777" w:rsidR="008D020F" w:rsidRPr="00974069" w:rsidRDefault="008D020F" w:rsidP="00020ED9">
            <w:pPr>
              <w:pStyle w:val="BodyText"/>
              <w:tabs>
                <w:tab w:val="clear" w:pos="851"/>
              </w:tabs>
              <w:jc w:val="center"/>
              <w:rPr>
                <w:rFonts w:ascii="Arial" w:hAnsi="Arial" w:cs="Arial"/>
                <w:sz w:val="22"/>
                <w:szCs w:val="22"/>
              </w:rPr>
            </w:pPr>
          </w:p>
        </w:tc>
        <w:tc>
          <w:tcPr>
            <w:tcW w:w="548" w:type="dxa"/>
            <w:vAlign w:val="center"/>
          </w:tcPr>
          <w:p w14:paraId="6D0AD4D6" w14:textId="77777777" w:rsidR="008D020F" w:rsidRPr="00974069" w:rsidRDefault="008D020F" w:rsidP="00020ED9">
            <w:pPr>
              <w:pStyle w:val="BodyText"/>
              <w:tabs>
                <w:tab w:val="clear" w:pos="851"/>
              </w:tabs>
              <w:jc w:val="center"/>
              <w:rPr>
                <w:rFonts w:ascii="Arial" w:hAnsi="Arial" w:cs="Arial"/>
                <w:sz w:val="22"/>
                <w:szCs w:val="22"/>
              </w:rPr>
            </w:pPr>
          </w:p>
        </w:tc>
        <w:tc>
          <w:tcPr>
            <w:tcW w:w="1521" w:type="dxa"/>
          </w:tcPr>
          <w:p w14:paraId="1785C675" w14:textId="77777777" w:rsidR="008D020F" w:rsidRPr="00F808B0" w:rsidRDefault="008D020F" w:rsidP="00020ED9">
            <w:pPr>
              <w:jc w:val="center"/>
              <w:rPr>
                <w:rFonts w:ascii="Arial" w:hAnsi="Arial" w:cs="Arial"/>
                <w:sz w:val="12"/>
                <w:szCs w:val="12"/>
              </w:rPr>
            </w:pPr>
          </w:p>
          <w:p w14:paraId="539409F5" w14:textId="572091CA" w:rsidR="008D020F" w:rsidRDefault="008D020F" w:rsidP="00020ED9">
            <w:pPr>
              <w:jc w:val="center"/>
              <w:rPr>
                <w:rFonts w:ascii="Arial" w:hAnsi="Arial" w:cs="Arial"/>
                <w:sz w:val="22"/>
                <w:szCs w:val="22"/>
              </w:rPr>
            </w:pPr>
            <w:r w:rsidRPr="00974069">
              <w:rPr>
                <w:rFonts w:ascii="Arial" w:hAnsi="Arial" w:cs="Arial"/>
                <w:sz w:val="22"/>
                <w:szCs w:val="22"/>
              </w:rPr>
              <w:t>Revenue</w:t>
            </w:r>
          </w:p>
        </w:tc>
        <w:tc>
          <w:tcPr>
            <w:tcW w:w="1271" w:type="dxa"/>
          </w:tcPr>
          <w:p w14:paraId="2EEBED69" w14:textId="77777777" w:rsidR="008D020F" w:rsidRPr="00F808B0" w:rsidRDefault="008D020F" w:rsidP="00020ED9">
            <w:pPr>
              <w:pStyle w:val="BodyText"/>
              <w:tabs>
                <w:tab w:val="clear" w:pos="851"/>
              </w:tabs>
              <w:jc w:val="center"/>
              <w:rPr>
                <w:rFonts w:ascii="Arial" w:hAnsi="Arial" w:cs="Arial"/>
                <w:sz w:val="12"/>
                <w:szCs w:val="12"/>
              </w:rPr>
            </w:pPr>
          </w:p>
          <w:p w14:paraId="714ECB5A" w14:textId="1C316B3E" w:rsidR="008D020F" w:rsidRDefault="008D020F" w:rsidP="00020ED9">
            <w:pPr>
              <w:pStyle w:val="BodyText"/>
              <w:tabs>
                <w:tab w:val="clear" w:pos="851"/>
              </w:tabs>
              <w:jc w:val="center"/>
              <w:rPr>
                <w:rFonts w:ascii="Arial" w:hAnsi="Arial" w:cs="Arial"/>
                <w:sz w:val="22"/>
                <w:szCs w:val="22"/>
              </w:rPr>
            </w:pPr>
            <w:r>
              <w:rPr>
                <w:rFonts w:ascii="Arial" w:hAnsi="Arial" w:cs="Arial"/>
                <w:sz w:val="22"/>
                <w:szCs w:val="22"/>
              </w:rPr>
              <w:t>NE</w:t>
            </w:r>
          </w:p>
        </w:tc>
      </w:tr>
      <w:tr w:rsidR="008D020F" w:rsidRPr="00974069" w14:paraId="36DBCF8A" w14:textId="77777777" w:rsidTr="00392CB9">
        <w:tc>
          <w:tcPr>
            <w:tcW w:w="2862" w:type="dxa"/>
            <w:vMerge/>
          </w:tcPr>
          <w:p w14:paraId="5C2F4421" w14:textId="77777777" w:rsidR="008D020F" w:rsidRDefault="008D020F" w:rsidP="00020ED9">
            <w:pPr>
              <w:pStyle w:val="BodyText"/>
              <w:jc w:val="left"/>
              <w:rPr>
                <w:rFonts w:ascii="Arial" w:hAnsi="Arial" w:cs="Arial"/>
                <w:sz w:val="22"/>
                <w:szCs w:val="22"/>
              </w:rPr>
            </w:pPr>
          </w:p>
        </w:tc>
        <w:tc>
          <w:tcPr>
            <w:tcW w:w="5780" w:type="dxa"/>
          </w:tcPr>
          <w:p w14:paraId="1C55915D" w14:textId="79265E28" w:rsidR="008D020F" w:rsidRPr="00020ED9" w:rsidRDefault="008D020F" w:rsidP="00020ED9">
            <w:pPr>
              <w:rPr>
                <w:rFonts w:ascii="Arial" w:hAnsi="Arial" w:cs="Arial"/>
                <w:sz w:val="22"/>
                <w:szCs w:val="22"/>
                <w:highlight w:val="yellow"/>
              </w:rPr>
            </w:pPr>
            <w:r>
              <w:rPr>
                <w:rFonts w:ascii="Arial" w:hAnsi="Arial" w:cs="Arial"/>
                <w:sz w:val="22"/>
                <w:szCs w:val="22"/>
              </w:rPr>
              <w:t>Improve vehicle approach to visitor centre by constructing a defined edge to the roadway, resurfacing, improved signage and replacing the timber fencing</w:t>
            </w:r>
          </w:p>
        </w:tc>
        <w:tc>
          <w:tcPr>
            <w:tcW w:w="567" w:type="dxa"/>
            <w:vAlign w:val="center"/>
          </w:tcPr>
          <w:p w14:paraId="19B65B6E" w14:textId="77777777" w:rsidR="008D020F" w:rsidRPr="00974069" w:rsidRDefault="008D020F" w:rsidP="00020ED9">
            <w:pPr>
              <w:pStyle w:val="BodyText"/>
              <w:tabs>
                <w:tab w:val="clear" w:pos="851"/>
              </w:tabs>
              <w:jc w:val="center"/>
              <w:rPr>
                <w:rFonts w:ascii="Arial" w:hAnsi="Arial" w:cs="Arial"/>
                <w:sz w:val="22"/>
                <w:szCs w:val="22"/>
              </w:rPr>
            </w:pPr>
          </w:p>
        </w:tc>
        <w:tc>
          <w:tcPr>
            <w:tcW w:w="567" w:type="dxa"/>
            <w:vAlign w:val="center"/>
          </w:tcPr>
          <w:p w14:paraId="03DE38BF" w14:textId="288452D0" w:rsidR="008D020F" w:rsidRPr="00E0713A" w:rsidRDefault="008D020F" w:rsidP="00020ED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F33AA2F" w14:textId="77777777" w:rsidR="008D020F" w:rsidRPr="00974069" w:rsidRDefault="008D020F" w:rsidP="00020ED9">
            <w:pPr>
              <w:pStyle w:val="BodyText"/>
              <w:tabs>
                <w:tab w:val="clear" w:pos="851"/>
              </w:tabs>
              <w:jc w:val="center"/>
              <w:rPr>
                <w:rFonts w:ascii="Arial" w:hAnsi="Arial" w:cs="Arial"/>
                <w:sz w:val="22"/>
                <w:szCs w:val="22"/>
              </w:rPr>
            </w:pPr>
          </w:p>
        </w:tc>
        <w:tc>
          <w:tcPr>
            <w:tcW w:w="567" w:type="dxa"/>
            <w:vAlign w:val="center"/>
          </w:tcPr>
          <w:p w14:paraId="7C14D31E" w14:textId="77777777" w:rsidR="008D020F" w:rsidRPr="00974069" w:rsidRDefault="008D020F" w:rsidP="00020ED9">
            <w:pPr>
              <w:pStyle w:val="BodyText"/>
              <w:tabs>
                <w:tab w:val="clear" w:pos="851"/>
              </w:tabs>
              <w:jc w:val="center"/>
              <w:rPr>
                <w:rFonts w:ascii="Arial" w:hAnsi="Arial" w:cs="Arial"/>
                <w:sz w:val="22"/>
                <w:szCs w:val="22"/>
              </w:rPr>
            </w:pPr>
          </w:p>
        </w:tc>
        <w:tc>
          <w:tcPr>
            <w:tcW w:w="548" w:type="dxa"/>
            <w:vAlign w:val="center"/>
          </w:tcPr>
          <w:p w14:paraId="45F42474" w14:textId="77777777" w:rsidR="008D020F" w:rsidRPr="00974069" w:rsidRDefault="008D020F" w:rsidP="00020ED9">
            <w:pPr>
              <w:pStyle w:val="BodyText"/>
              <w:tabs>
                <w:tab w:val="clear" w:pos="851"/>
              </w:tabs>
              <w:jc w:val="center"/>
              <w:rPr>
                <w:rFonts w:ascii="Arial" w:hAnsi="Arial" w:cs="Arial"/>
                <w:sz w:val="22"/>
                <w:szCs w:val="22"/>
              </w:rPr>
            </w:pPr>
          </w:p>
        </w:tc>
        <w:tc>
          <w:tcPr>
            <w:tcW w:w="1521" w:type="dxa"/>
          </w:tcPr>
          <w:p w14:paraId="7769BF5D" w14:textId="77777777" w:rsidR="008D020F" w:rsidRPr="00F808B0" w:rsidRDefault="008D020F" w:rsidP="00020ED9">
            <w:pPr>
              <w:jc w:val="center"/>
              <w:rPr>
                <w:rFonts w:ascii="Arial" w:hAnsi="Arial" w:cs="Arial"/>
                <w:sz w:val="22"/>
                <w:szCs w:val="22"/>
              </w:rPr>
            </w:pPr>
          </w:p>
          <w:p w14:paraId="4227480A" w14:textId="2EDF4FC4" w:rsidR="008D020F" w:rsidRDefault="008D020F" w:rsidP="00020ED9">
            <w:pPr>
              <w:jc w:val="center"/>
              <w:rPr>
                <w:rFonts w:ascii="Arial" w:hAnsi="Arial" w:cs="Arial"/>
                <w:sz w:val="22"/>
                <w:szCs w:val="22"/>
              </w:rPr>
            </w:pPr>
            <w:r>
              <w:rPr>
                <w:rFonts w:ascii="Arial" w:hAnsi="Arial" w:cs="Arial"/>
                <w:sz w:val="22"/>
                <w:szCs w:val="22"/>
              </w:rPr>
              <w:t>S106</w:t>
            </w:r>
          </w:p>
        </w:tc>
        <w:tc>
          <w:tcPr>
            <w:tcW w:w="1271" w:type="dxa"/>
          </w:tcPr>
          <w:p w14:paraId="4803EB25" w14:textId="77777777" w:rsidR="008D020F" w:rsidRPr="00F808B0" w:rsidRDefault="008D020F" w:rsidP="00020ED9">
            <w:pPr>
              <w:pStyle w:val="BodyText"/>
              <w:tabs>
                <w:tab w:val="clear" w:pos="851"/>
              </w:tabs>
              <w:jc w:val="center"/>
              <w:rPr>
                <w:rFonts w:ascii="Arial" w:hAnsi="Arial" w:cs="Arial"/>
                <w:sz w:val="22"/>
                <w:szCs w:val="22"/>
              </w:rPr>
            </w:pPr>
          </w:p>
          <w:p w14:paraId="78036F90" w14:textId="5960B538" w:rsidR="008D020F" w:rsidRDefault="008D020F" w:rsidP="00020ED9">
            <w:pPr>
              <w:pStyle w:val="BodyText"/>
              <w:tabs>
                <w:tab w:val="clear" w:pos="851"/>
              </w:tabs>
              <w:jc w:val="center"/>
              <w:rPr>
                <w:rFonts w:ascii="Arial" w:hAnsi="Arial" w:cs="Arial"/>
                <w:sz w:val="22"/>
                <w:szCs w:val="22"/>
              </w:rPr>
            </w:pPr>
            <w:r>
              <w:rPr>
                <w:rFonts w:ascii="Arial" w:hAnsi="Arial" w:cs="Arial"/>
                <w:sz w:val="22"/>
                <w:szCs w:val="22"/>
              </w:rPr>
              <w:t>PT</w:t>
            </w:r>
          </w:p>
        </w:tc>
      </w:tr>
      <w:tr w:rsidR="008D020F" w:rsidRPr="00974069" w14:paraId="52792363" w14:textId="77777777" w:rsidTr="00392CB9">
        <w:tc>
          <w:tcPr>
            <w:tcW w:w="2862" w:type="dxa"/>
            <w:vMerge/>
          </w:tcPr>
          <w:p w14:paraId="64CB005B" w14:textId="77777777" w:rsidR="008D020F" w:rsidRDefault="008D020F" w:rsidP="00D36AF9">
            <w:pPr>
              <w:pStyle w:val="BodyText"/>
              <w:jc w:val="left"/>
              <w:rPr>
                <w:rFonts w:ascii="Arial" w:hAnsi="Arial" w:cs="Arial"/>
                <w:sz w:val="22"/>
                <w:szCs w:val="22"/>
              </w:rPr>
            </w:pPr>
          </w:p>
        </w:tc>
        <w:tc>
          <w:tcPr>
            <w:tcW w:w="5780" w:type="dxa"/>
          </w:tcPr>
          <w:p w14:paraId="5AD99480" w14:textId="1363E72F" w:rsidR="008D020F" w:rsidRDefault="008D020F" w:rsidP="00D36AF9">
            <w:pPr>
              <w:rPr>
                <w:rFonts w:ascii="Arial" w:hAnsi="Arial" w:cs="Arial"/>
                <w:sz w:val="22"/>
                <w:szCs w:val="22"/>
              </w:rPr>
            </w:pPr>
            <w:r>
              <w:rPr>
                <w:rFonts w:ascii="Arial" w:hAnsi="Arial" w:cs="Arial"/>
                <w:sz w:val="22"/>
                <w:szCs w:val="22"/>
              </w:rPr>
              <w:t>Undertake a conditions survey of the footpaths around the park and develop a 10-year cycle of repair, maintenance and resurfacing as required</w:t>
            </w:r>
          </w:p>
        </w:tc>
        <w:tc>
          <w:tcPr>
            <w:tcW w:w="567" w:type="dxa"/>
            <w:vAlign w:val="center"/>
          </w:tcPr>
          <w:p w14:paraId="6822CC7D" w14:textId="77777777" w:rsidR="008D020F" w:rsidRPr="00974069" w:rsidRDefault="008D020F" w:rsidP="00D36AF9">
            <w:pPr>
              <w:pStyle w:val="BodyText"/>
              <w:tabs>
                <w:tab w:val="clear" w:pos="851"/>
              </w:tabs>
              <w:jc w:val="center"/>
              <w:rPr>
                <w:rFonts w:ascii="Arial" w:hAnsi="Arial" w:cs="Arial"/>
                <w:sz w:val="22"/>
                <w:szCs w:val="22"/>
              </w:rPr>
            </w:pPr>
          </w:p>
        </w:tc>
        <w:tc>
          <w:tcPr>
            <w:tcW w:w="567" w:type="dxa"/>
            <w:vAlign w:val="center"/>
          </w:tcPr>
          <w:p w14:paraId="1A0BB705" w14:textId="7AA8AEA4" w:rsidR="008D020F" w:rsidRPr="00974069" w:rsidRDefault="008D020F" w:rsidP="00D36AF9">
            <w:pPr>
              <w:pStyle w:val="BodyText"/>
              <w:tabs>
                <w:tab w:val="clear" w:pos="851"/>
              </w:tabs>
              <w:jc w:val="center"/>
              <w:rPr>
                <w:rFonts w:ascii="Arial" w:hAnsi="Arial" w:cs="Arial"/>
                <w:sz w:val="22"/>
                <w:szCs w:val="22"/>
              </w:rPr>
            </w:pPr>
            <w:r w:rsidRPr="00DA6EF4">
              <w:rPr>
                <w:rFonts w:ascii="Arial" w:hAnsi="Arial" w:cs="Arial"/>
                <w:sz w:val="22"/>
                <w:szCs w:val="22"/>
              </w:rPr>
              <w:t>●</w:t>
            </w:r>
          </w:p>
        </w:tc>
        <w:tc>
          <w:tcPr>
            <w:tcW w:w="567" w:type="dxa"/>
            <w:vAlign w:val="center"/>
          </w:tcPr>
          <w:p w14:paraId="4E790BF7" w14:textId="77777777" w:rsidR="008D020F" w:rsidRPr="00974069" w:rsidRDefault="008D020F" w:rsidP="00D36AF9">
            <w:pPr>
              <w:pStyle w:val="BodyText"/>
              <w:tabs>
                <w:tab w:val="clear" w:pos="851"/>
              </w:tabs>
              <w:jc w:val="center"/>
              <w:rPr>
                <w:rFonts w:ascii="Arial" w:hAnsi="Arial" w:cs="Arial"/>
                <w:sz w:val="22"/>
                <w:szCs w:val="22"/>
              </w:rPr>
            </w:pPr>
          </w:p>
        </w:tc>
        <w:tc>
          <w:tcPr>
            <w:tcW w:w="567" w:type="dxa"/>
            <w:vAlign w:val="center"/>
          </w:tcPr>
          <w:p w14:paraId="14CCD1B5" w14:textId="77777777" w:rsidR="008D020F" w:rsidRPr="00974069" w:rsidRDefault="008D020F" w:rsidP="00D36AF9">
            <w:pPr>
              <w:pStyle w:val="BodyText"/>
              <w:tabs>
                <w:tab w:val="clear" w:pos="851"/>
              </w:tabs>
              <w:jc w:val="center"/>
              <w:rPr>
                <w:rFonts w:ascii="Arial" w:hAnsi="Arial" w:cs="Arial"/>
                <w:sz w:val="22"/>
                <w:szCs w:val="22"/>
              </w:rPr>
            </w:pPr>
          </w:p>
        </w:tc>
        <w:tc>
          <w:tcPr>
            <w:tcW w:w="548" w:type="dxa"/>
            <w:vAlign w:val="center"/>
          </w:tcPr>
          <w:p w14:paraId="1095D177" w14:textId="77777777" w:rsidR="008D020F" w:rsidRPr="00974069" w:rsidRDefault="008D020F" w:rsidP="00D36AF9">
            <w:pPr>
              <w:pStyle w:val="BodyText"/>
              <w:tabs>
                <w:tab w:val="clear" w:pos="851"/>
              </w:tabs>
              <w:jc w:val="center"/>
              <w:rPr>
                <w:rFonts w:ascii="Arial" w:hAnsi="Arial" w:cs="Arial"/>
                <w:sz w:val="22"/>
                <w:szCs w:val="22"/>
              </w:rPr>
            </w:pPr>
          </w:p>
        </w:tc>
        <w:tc>
          <w:tcPr>
            <w:tcW w:w="1521" w:type="dxa"/>
          </w:tcPr>
          <w:p w14:paraId="3440CF1A" w14:textId="77777777" w:rsidR="008D020F" w:rsidRDefault="008D020F" w:rsidP="00D36AF9">
            <w:pPr>
              <w:jc w:val="center"/>
              <w:rPr>
                <w:rFonts w:ascii="Arial" w:hAnsi="Arial" w:cs="Arial"/>
                <w:sz w:val="22"/>
                <w:szCs w:val="22"/>
              </w:rPr>
            </w:pPr>
          </w:p>
          <w:p w14:paraId="5E918B5C" w14:textId="3555E64C" w:rsidR="008D020F" w:rsidRPr="00F808B0" w:rsidRDefault="008D020F" w:rsidP="00D36AF9">
            <w:pPr>
              <w:jc w:val="center"/>
              <w:rPr>
                <w:rFonts w:ascii="Arial" w:hAnsi="Arial" w:cs="Arial"/>
                <w:sz w:val="22"/>
                <w:szCs w:val="22"/>
              </w:rPr>
            </w:pPr>
            <w:r>
              <w:rPr>
                <w:rFonts w:ascii="Arial" w:hAnsi="Arial" w:cs="Arial"/>
                <w:sz w:val="22"/>
                <w:szCs w:val="22"/>
              </w:rPr>
              <w:t>S106</w:t>
            </w:r>
          </w:p>
        </w:tc>
        <w:tc>
          <w:tcPr>
            <w:tcW w:w="1271" w:type="dxa"/>
          </w:tcPr>
          <w:p w14:paraId="3B70C0E2" w14:textId="77777777" w:rsidR="008D020F" w:rsidRDefault="008D020F" w:rsidP="00D36AF9">
            <w:pPr>
              <w:jc w:val="center"/>
              <w:rPr>
                <w:rFonts w:ascii="Arial" w:hAnsi="Arial" w:cs="Arial"/>
                <w:sz w:val="22"/>
                <w:szCs w:val="22"/>
              </w:rPr>
            </w:pPr>
          </w:p>
          <w:p w14:paraId="109C2D0E" w14:textId="6FA47EAE" w:rsidR="008D020F" w:rsidRPr="00F808B0" w:rsidRDefault="008D020F" w:rsidP="00D36AF9">
            <w:pPr>
              <w:pStyle w:val="BodyText"/>
              <w:tabs>
                <w:tab w:val="clear" w:pos="851"/>
              </w:tabs>
              <w:jc w:val="center"/>
              <w:rPr>
                <w:rFonts w:ascii="Arial" w:hAnsi="Arial" w:cs="Arial"/>
                <w:sz w:val="22"/>
                <w:szCs w:val="22"/>
              </w:rPr>
            </w:pPr>
            <w:r w:rsidRPr="000A68F1">
              <w:rPr>
                <w:rFonts w:ascii="Arial" w:hAnsi="Arial" w:cs="Arial"/>
                <w:sz w:val="22"/>
                <w:szCs w:val="22"/>
              </w:rPr>
              <w:t>PT</w:t>
            </w:r>
          </w:p>
        </w:tc>
      </w:tr>
      <w:tr w:rsidR="00D36AF9" w:rsidRPr="00974069" w14:paraId="54A297CD" w14:textId="77777777" w:rsidTr="00392CB9">
        <w:tc>
          <w:tcPr>
            <w:tcW w:w="2862" w:type="dxa"/>
            <w:vMerge w:val="restart"/>
          </w:tcPr>
          <w:p w14:paraId="5883B405" w14:textId="77777777" w:rsidR="00D36AF9" w:rsidRPr="00364A90" w:rsidRDefault="00D36AF9" w:rsidP="00D36AF9">
            <w:pPr>
              <w:pStyle w:val="BodyText"/>
              <w:jc w:val="left"/>
              <w:rPr>
                <w:rFonts w:ascii="Arial" w:hAnsi="Arial" w:cs="Arial"/>
                <w:sz w:val="22"/>
                <w:szCs w:val="22"/>
              </w:rPr>
            </w:pPr>
            <w:r>
              <w:rPr>
                <w:rFonts w:ascii="Arial" w:hAnsi="Arial" w:cs="Arial"/>
                <w:sz w:val="22"/>
                <w:szCs w:val="22"/>
              </w:rPr>
              <w:t>Signage</w:t>
            </w:r>
          </w:p>
        </w:tc>
        <w:tc>
          <w:tcPr>
            <w:tcW w:w="5780" w:type="dxa"/>
          </w:tcPr>
          <w:p w14:paraId="7E82C062" w14:textId="70F7355E" w:rsidR="00D36AF9" w:rsidRDefault="00D36AF9" w:rsidP="00D36AF9">
            <w:pPr>
              <w:rPr>
                <w:rFonts w:ascii="Arial" w:hAnsi="Arial" w:cs="Arial"/>
                <w:sz w:val="22"/>
                <w:szCs w:val="22"/>
              </w:rPr>
            </w:pPr>
            <w:r>
              <w:rPr>
                <w:rFonts w:ascii="Arial" w:hAnsi="Arial" w:cs="Arial"/>
                <w:sz w:val="22"/>
                <w:szCs w:val="22"/>
              </w:rPr>
              <w:t>Carry out signage and interpretation audit across the park, undertake necessary improvement works – to include additional interpretation when humps and hollows is adopted by the Council</w:t>
            </w:r>
          </w:p>
        </w:tc>
        <w:tc>
          <w:tcPr>
            <w:tcW w:w="567" w:type="dxa"/>
            <w:vAlign w:val="center"/>
          </w:tcPr>
          <w:p w14:paraId="791B7C8A" w14:textId="08CAAADB" w:rsidR="00D36AF9" w:rsidRPr="00974069" w:rsidRDefault="00D36AF9" w:rsidP="00D36AF9">
            <w:pPr>
              <w:pStyle w:val="BodyText"/>
              <w:tabs>
                <w:tab w:val="clear" w:pos="851"/>
              </w:tabs>
              <w:jc w:val="center"/>
              <w:rPr>
                <w:rFonts w:ascii="Arial" w:hAnsi="Arial" w:cs="Arial"/>
                <w:sz w:val="22"/>
                <w:szCs w:val="22"/>
              </w:rPr>
            </w:pPr>
          </w:p>
        </w:tc>
        <w:tc>
          <w:tcPr>
            <w:tcW w:w="567" w:type="dxa"/>
            <w:vAlign w:val="center"/>
          </w:tcPr>
          <w:p w14:paraId="2E85AD99" w14:textId="36FBFE3C" w:rsidR="00D36AF9" w:rsidRPr="00974069" w:rsidRDefault="00D36AF9" w:rsidP="00D36AF9">
            <w:pPr>
              <w:pStyle w:val="BodyText"/>
              <w:tabs>
                <w:tab w:val="clear" w:pos="851"/>
              </w:tabs>
              <w:jc w:val="center"/>
              <w:rPr>
                <w:rFonts w:ascii="Arial" w:hAnsi="Arial" w:cs="Arial"/>
                <w:sz w:val="22"/>
                <w:szCs w:val="22"/>
              </w:rPr>
            </w:pPr>
          </w:p>
        </w:tc>
        <w:tc>
          <w:tcPr>
            <w:tcW w:w="567" w:type="dxa"/>
            <w:vAlign w:val="center"/>
          </w:tcPr>
          <w:p w14:paraId="59619CF9" w14:textId="7C551F5B" w:rsidR="00D36AF9" w:rsidRPr="00974069" w:rsidRDefault="00D36AF9" w:rsidP="00D36AF9">
            <w:pPr>
              <w:pStyle w:val="BodyText"/>
              <w:tabs>
                <w:tab w:val="clear" w:pos="851"/>
              </w:tabs>
              <w:jc w:val="center"/>
              <w:rPr>
                <w:rFonts w:ascii="Arial" w:hAnsi="Arial" w:cs="Arial"/>
                <w:sz w:val="22"/>
                <w:szCs w:val="22"/>
              </w:rPr>
            </w:pPr>
            <w:r w:rsidRPr="00E0713A">
              <w:rPr>
                <w:rFonts w:ascii="Arial" w:hAnsi="Arial" w:cs="Arial"/>
                <w:sz w:val="22"/>
                <w:szCs w:val="22"/>
              </w:rPr>
              <w:t>●</w:t>
            </w:r>
          </w:p>
        </w:tc>
        <w:tc>
          <w:tcPr>
            <w:tcW w:w="567" w:type="dxa"/>
            <w:vAlign w:val="center"/>
          </w:tcPr>
          <w:p w14:paraId="10CFE6DC" w14:textId="77777777" w:rsidR="00D36AF9" w:rsidRPr="00974069" w:rsidRDefault="00D36AF9" w:rsidP="00D36AF9">
            <w:pPr>
              <w:pStyle w:val="BodyText"/>
              <w:tabs>
                <w:tab w:val="clear" w:pos="851"/>
              </w:tabs>
              <w:jc w:val="center"/>
              <w:rPr>
                <w:rFonts w:ascii="Arial" w:hAnsi="Arial" w:cs="Arial"/>
                <w:sz w:val="22"/>
                <w:szCs w:val="22"/>
              </w:rPr>
            </w:pPr>
          </w:p>
        </w:tc>
        <w:tc>
          <w:tcPr>
            <w:tcW w:w="548" w:type="dxa"/>
            <w:vAlign w:val="center"/>
          </w:tcPr>
          <w:p w14:paraId="12D836B4" w14:textId="77777777" w:rsidR="00D36AF9" w:rsidRPr="00974069" w:rsidRDefault="00D36AF9" w:rsidP="00D36AF9">
            <w:pPr>
              <w:pStyle w:val="BodyText"/>
              <w:tabs>
                <w:tab w:val="clear" w:pos="851"/>
              </w:tabs>
              <w:jc w:val="center"/>
              <w:rPr>
                <w:rFonts w:ascii="Arial" w:hAnsi="Arial" w:cs="Arial"/>
                <w:sz w:val="22"/>
                <w:szCs w:val="22"/>
              </w:rPr>
            </w:pPr>
          </w:p>
        </w:tc>
        <w:tc>
          <w:tcPr>
            <w:tcW w:w="1521" w:type="dxa"/>
          </w:tcPr>
          <w:p w14:paraId="0BB75463" w14:textId="5FF08AB5" w:rsidR="00D36AF9" w:rsidRDefault="00D36AF9" w:rsidP="00D36AF9">
            <w:pPr>
              <w:jc w:val="center"/>
              <w:rPr>
                <w:rFonts w:ascii="Arial" w:hAnsi="Arial" w:cs="Arial"/>
                <w:sz w:val="22"/>
                <w:szCs w:val="22"/>
              </w:rPr>
            </w:pPr>
          </w:p>
          <w:p w14:paraId="2A062EDA" w14:textId="77777777" w:rsidR="00D36AF9" w:rsidRPr="00F808B0" w:rsidRDefault="00D36AF9" w:rsidP="00D36AF9">
            <w:pPr>
              <w:jc w:val="center"/>
              <w:rPr>
                <w:rFonts w:ascii="Arial" w:hAnsi="Arial" w:cs="Arial"/>
                <w:sz w:val="12"/>
                <w:szCs w:val="12"/>
              </w:rPr>
            </w:pPr>
          </w:p>
          <w:p w14:paraId="132D07E6" w14:textId="30AC6020" w:rsidR="00D36AF9" w:rsidRDefault="00D36AF9" w:rsidP="00D36AF9">
            <w:pPr>
              <w:jc w:val="center"/>
              <w:rPr>
                <w:rFonts w:ascii="Arial" w:hAnsi="Arial" w:cs="Arial"/>
                <w:sz w:val="22"/>
                <w:szCs w:val="22"/>
              </w:rPr>
            </w:pPr>
            <w:r>
              <w:rPr>
                <w:rFonts w:ascii="Arial" w:hAnsi="Arial" w:cs="Arial"/>
                <w:sz w:val="22"/>
                <w:szCs w:val="22"/>
              </w:rPr>
              <w:t>S106</w:t>
            </w:r>
          </w:p>
        </w:tc>
        <w:tc>
          <w:tcPr>
            <w:tcW w:w="1271" w:type="dxa"/>
          </w:tcPr>
          <w:p w14:paraId="4194C34B" w14:textId="03A12F21" w:rsidR="00D36AF9" w:rsidRDefault="00D36AF9" w:rsidP="00D36AF9">
            <w:pPr>
              <w:pStyle w:val="BodyText"/>
              <w:tabs>
                <w:tab w:val="clear" w:pos="851"/>
              </w:tabs>
              <w:jc w:val="center"/>
              <w:rPr>
                <w:rFonts w:ascii="Arial" w:hAnsi="Arial" w:cs="Arial"/>
                <w:sz w:val="22"/>
                <w:szCs w:val="22"/>
              </w:rPr>
            </w:pPr>
          </w:p>
          <w:p w14:paraId="5999A6B4" w14:textId="77777777" w:rsidR="00D36AF9" w:rsidRPr="00F808B0" w:rsidRDefault="00D36AF9" w:rsidP="00D36AF9">
            <w:pPr>
              <w:pStyle w:val="BodyText"/>
              <w:tabs>
                <w:tab w:val="clear" w:pos="851"/>
              </w:tabs>
              <w:jc w:val="center"/>
              <w:rPr>
                <w:rFonts w:ascii="Arial" w:hAnsi="Arial" w:cs="Arial"/>
                <w:sz w:val="12"/>
                <w:szCs w:val="12"/>
              </w:rPr>
            </w:pPr>
          </w:p>
          <w:p w14:paraId="0314EBB1" w14:textId="40FCFE54" w:rsidR="00D36AF9" w:rsidRDefault="00D36AF9" w:rsidP="00D36AF9">
            <w:pPr>
              <w:pStyle w:val="BodyText"/>
              <w:tabs>
                <w:tab w:val="clear" w:pos="851"/>
              </w:tabs>
              <w:jc w:val="center"/>
              <w:rPr>
                <w:rFonts w:ascii="Arial" w:hAnsi="Arial" w:cs="Arial"/>
                <w:sz w:val="22"/>
                <w:szCs w:val="22"/>
              </w:rPr>
            </w:pPr>
            <w:r>
              <w:rPr>
                <w:rFonts w:ascii="Arial" w:hAnsi="Arial" w:cs="Arial"/>
                <w:sz w:val="22"/>
                <w:szCs w:val="22"/>
              </w:rPr>
              <w:t>PT</w:t>
            </w:r>
          </w:p>
        </w:tc>
      </w:tr>
      <w:tr w:rsidR="00D36AF9" w:rsidRPr="00974069" w14:paraId="1D0CE5AD" w14:textId="77777777" w:rsidTr="00392CB9">
        <w:tc>
          <w:tcPr>
            <w:tcW w:w="2862" w:type="dxa"/>
            <w:vMerge/>
          </w:tcPr>
          <w:p w14:paraId="627010A1" w14:textId="77777777" w:rsidR="00D36AF9" w:rsidRDefault="00D36AF9" w:rsidP="00D36AF9">
            <w:pPr>
              <w:pStyle w:val="BodyText"/>
              <w:jc w:val="left"/>
              <w:rPr>
                <w:rFonts w:ascii="Arial" w:hAnsi="Arial" w:cs="Arial"/>
                <w:sz w:val="22"/>
                <w:szCs w:val="22"/>
              </w:rPr>
            </w:pPr>
          </w:p>
        </w:tc>
        <w:tc>
          <w:tcPr>
            <w:tcW w:w="5780" w:type="dxa"/>
          </w:tcPr>
          <w:p w14:paraId="003ADFB0" w14:textId="7C10B287" w:rsidR="00D36AF9" w:rsidRDefault="00D36AF9" w:rsidP="00D36AF9">
            <w:pPr>
              <w:rPr>
                <w:rFonts w:ascii="Arial" w:hAnsi="Arial" w:cs="Arial"/>
                <w:sz w:val="22"/>
                <w:szCs w:val="22"/>
              </w:rPr>
            </w:pPr>
            <w:r>
              <w:rPr>
                <w:rFonts w:ascii="Arial" w:hAnsi="Arial" w:cs="Arial"/>
                <w:sz w:val="22"/>
                <w:szCs w:val="22"/>
              </w:rPr>
              <w:t>Explore options for installing park notice boards providing a park map and information regarding facilities, events and pitch locations</w:t>
            </w:r>
          </w:p>
        </w:tc>
        <w:tc>
          <w:tcPr>
            <w:tcW w:w="567" w:type="dxa"/>
            <w:vAlign w:val="center"/>
          </w:tcPr>
          <w:p w14:paraId="6DA40554" w14:textId="77777777" w:rsidR="00D36AF9" w:rsidRPr="00974069" w:rsidRDefault="00D36AF9" w:rsidP="00D36AF9">
            <w:pPr>
              <w:pStyle w:val="BodyText"/>
              <w:tabs>
                <w:tab w:val="clear" w:pos="851"/>
              </w:tabs>
              <w:jc w:val="center"/>
              <w:rPr>
                <w:rFonts w:ascii="Arial" w:hAnsi="Arial" w:cs="Arial"/>
                <w:sz w:val="22"/>
                <w:szCs w:val="22"/>
              </w:rPr>
            </w:pPr>
          </w:p>
        </w:tc>
        <w:tc>
          <w:tcPr>
            <w:tcW w:w="567" w:type="dxa"/>
            <w:vAlign w:val="center"/>
          </w:tcPr>
          <w:p w14:paraId="486D4FAB" w14:textId="279DCD6B" w:rsidR="00D36AF9" w:rsidRPr="00974069" w:rsidRDefault="00D36AF9" w:rsidP="00D36AF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496276B" w14:textId="77777777" w:rsidR="00D36AF9" w:rsidRPr="00E0713A" w:rsidRDefault="00D36AF9" w:rsidP="00D36AF9">
            <w:pPr>
              <w:pStyle w:val="BodyText"/>
              <w:tabs>
                <w:tab w:val="clear" w:pos="851"/>
              </w:tabs>
              <w:jc w:val="center"/>
              <w:rPr>
                <w:rFonts w:ascii="Arial" w:hAnsi="Arial" w:cs="Arial"/>
                <w:sz w:val="22"/>
                <w:szCs w:val="22"/>
              </w:rPr>
            </w:pPr>
          </w:p>
        </w:tc>
        <w:tc>
          <w:tcPr>
            <w:tcW w:w="567" w:type="dxa"/>
            <w:vAlign w:val="center"/>
          </w:tcPr>
          <w:p w14:paraId="2F72F49C" w14:textId="77777777" w:rsidR="00D36AF9" w:rsidRPr="00974069" w:rsidRDefault="00D36AF9" w:rsidP="00D36AF9">
            <w:pPr>
              <w:pStyle w:val="BodyText"/>
              <w:tabs>
                <w:tab w:val="clear" w:pos="851"/>
              </w:tabs>
              <w:jc w:val="center"/>
              <w:rPr>
                <w:rFonts w:ascii="Arial" w:hAnsi="Arial" w:cs="Arial"/>
                <w:sz w:val="22"/>
                <w:szCs w:val="22"/>
              </w:rPr>
            </w:pPr>
          </w:p>
        </w:tc>
        <w:tc>
          <w:tcPr>
            <w:tcW w:w="548" w:type="dxa"/>
            <w:vAlign w:val="center"/>
          </w:tcPr>
          <w:p w14:paraId="681EDC1C" w14:textId="77777777" w:rsidR="00D36AF9" w:rsidRPr="00974069" w:rsidRDefault="00D36AF9" w:rsidP="00D36AF9">
            <w:pPr>
              <w:pStyle w:val="BodyText"/>
              <w:tabs>
                <w:tab w:val="clear" w:pos="851"/>
              </w:tabs>
              <w:jc w:val="center"/>
              <w:rPr>
                <w:rFonts w:ascii="Arial" w:hAnsi="Arial" w:cs="Arial"/>
                <w:sz w:val="22"/>
                <w:szCs w:val="22"/>
              </w:rPr>
            </w:pPr>
          </w:p>
        </w:tc>
        <w:tc>
          <w:tcPr>
            <w:tcW w:w="1521" w:type="dxa"/>
          </w:tcPr>
          <w:p w14:paraId="6BDE5CC2" w14:textId="77777777" w:rsidR="00D36AF9" w:rsidRPr="009D0265" w:rsidRDefault="00D36AF9" w:rsidP="00D36AF9">
            <w:pPr>
              <w:jc w:val="center"/>
              <w:rPr>
                <w:rFonts w:ascii="Arial" w:hAnsi="Arial" w:cs="Arial"/>
                <w:sz w:val="22"/>
                <w:szCs w:val="22"/>
              </w:rPr>
            </w:pPr>
          </w:p>
          <w:p w14:paraId="02EF1D67" w14:textId="4C9964FA" w:rsidR="00D36AF9" w:rsidRDefault="00D36AF9" w:rsidP="00D36AF9">
            <w:pPr>
              <w:jc w:val="center"/>
              <w:rPr>
                <w:rFonts w:ascii="Arial" w:hAnsi="Arial" w:cs="Arial"/>
                <w:sz w:val="22"/>
                <w:szCs w:val="22"/>
              </w:rPr>
            </w:pPr>
            <w:r>
              <w:rPr>
                <w:rFonts w:ascii="Arial" w:hAnsi="Arial" w:cs="Arial"/>
                <w:sz w:val="22"/>
                <w:szCs w:val="22"/>
              </w:rPr>
              <w:t>S106</w:t>
            </w:r>
          </w:p>
        </w:tc>
        <w:tc>
          <w:tcPr>
            <w:tcW w:w="1271" w:type="dxa"/>
          </w:tcPr>
          <w:p w14:paraId="33C3B73E" w14:textId="77777777" w:rsidR="00D36AF9" w:rsidRDefault="00D36AF9" w:rsidP="00D36AF9">
            <w:pPr>
              <w:pStyle w:val="BodyText"/>
              <w:tabs>
                <w:tab w:val="clear" w:pos="851"/>
              </w:tabs>
              <w:jc w:val="center"/>
              <w:rPr>
                <w:rFonts w:ascii="Arial" w:hAnsi="Arial" w:cs="Arial"/>
                <w:sz w:val="22"/>
                <w:szCs w:val="22"/>
              </w:rPr>
            </w:pPr>
          </w:p>
          <w:p w14:paraId="2A47BC3B" w14:textId="765998FE" w:rsidR="00D36AF9" w:rsidRDefault="00D36AF9" w:rsidP="00D36AF9">
            <w:pPr>
              <w:pStyle w:val="BodyText"/>
              <w:tabs>
                <w:tab w:val="clear" w:pos="851"/>
              </w:tabs>
              <w:jc w:val="center"/>
              <w:rPr>
                <w:rFonts w:ascii="Arial" w:hAnsi="Arial" w:cs="Arial"/>
                <w:sz w:val="22"/>
                <w:szCs w:val="22"/>
              </w:rPr>
            </w:pPr>
            <w:r>
              <w:rPr>
                <w:rFonts w:ascii="Arial" w:hAnsi="Arial" w:cs="Arial"/>
                <w:sz w:val="22"/>
                <w:szCs w:val="22"/>
              </w:rPr>
              <w:t>PT</w:t>
            </w:r>
          </w:p>
        </w:tc>
      </w:tr>
      <w:tr w:rsidR="00D36AF9" w:rsidRPr="00974069" w14:paraId="4673682B" w14:textId="77777777" w:rsidTr="00392CB9">
        <w:tc>
          <w:tcPr>
            <w:tcW w:w="2862" w:type="dxa"/>
            <w:vMerge/>
          </w:tcPr>
          <w:p w14:paraId="4B584F90" w14:textId="77777777" w:rsidR="00D36AF9" w:rsidRDefault="00D36AF9" w:rsidP="00D36AF9">
            <w:pPr>
              <w:pStyle w:val="BodyText"/>
              <w:jc w:val="left"/>
              <w:rPr>
                <w:rFonts w:ascii="Arial" w:hAnsi="Arial" w:cs="Arial"/>
                <w:sz w:val="22"/>
                <w:szCs w:val="22"/>
              </w:rPr>
            </w:pPr>
          </w:p>
        </w:tc>
        <w:tc>
          <w:tcPr>
            <w:tcW w:w="5780" w:type="dxa"/>
          </w:tcPr>
          <w:p w14:paraId="15F12E6B" w14:textId="0925D3EE" w:rsidR="00D36AF9" w:rsidRDefault="00D36AF9" w:rsidP="00D36AF9">
            <w:pPr>
              <w:rPr>
                <w:rFonts w:ascii="Arial" w:hAnsi="Arial" w:cs="Arial"/>
                <w:sz w:val="22"/>
                <w:szCs w:val="22"/>
              </w:rPr>
            </w:pPr>
            <w:r>
              <w:rPr>
                <w:rFonts w:ascii="Arial" w:hAnsi="Arial" w:cs="Arial"/>
                <w:sz w:val="22"/>
                <w:szCs w:val="22"/>
              </w:rPr>
              <w:t>Explore options for installing vehicle speed limit signs / vehicle priority signs / pedestrian warning signs on road to visitor centre</w:t>
            </w:r>
          </w:p>
        </w:tc>
        <w:tc>
          <w:tcPr>
            <w:tcW w:w="567" w:type="dxa"/>
            <w:vAlign w:val="center"/>
          </w:tcPr>
          <w:p w14:paraId="608E6FF3" w14:textId="77777777" w:rsidR="00D36AF9" w:rsidRPr="00974069" w:rsidRDefault="00D36AF9" w:rsidP="00D36AF9">
            <w:pPr>
              <w:pStyle w:val="BodyText"/>
              <w:tabs>
                <w:tab w:val="clear" w:pos="851"/>
              </w:tabs>
              <w:jc w:val="center"/>
              <w:rPr>
                <w:rFonts w:ascii="Arial" w:hAnsi="Arial" w:cs="Arial"/>
                <w:sz w:val="22"/>
                <w:szCs w:val="22"/>
              </w:rPr>
            </w:pPr>
          </w:p>
        </w:tc>
        <w:tc>
          <w:tcPr>
            <w:tcW w:w="567" w:type="dxa"/>
            <w:vAlign w:val="center"/>
          </w:tcPr>
          <w:p w14:paraId="53699624" w14:textId="06DC2D44" w:rsidR="00D36AF9" w:rsidRPr="00974069" w:rsidRDefault="00D36AF9" w:rsidP="00D36AF9">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4B1CD41" w14:textId="77777777" w:rsidR="00D36AF9" w:rsidRPr="00E0713A" w:rsidRDefault="00D36AF9" w:rsidP="00D36AF9">
            <w:pPr>
              <w:pStyle w:val="BodyText"/>
              <w:tabs>
                <w:tab w:val="clear" w:pos="851"/>
              </w:tabs>
              <w:jc w:val="center"/>
              <w:rPr>
                <w:rFonts w:ascii="Arial" w:hAnsi="Arial" w:cs="Arial"/>
                <w:sz w:val="22"/>
                <w:szCs w:val="22"/>
              </w:rPr>
            </w:pPr>
          </w:p>
        </w:tc>
        <w:tc>
          <w:tcPr>
            <w:tcW w:w="567" w:type="dxa"/>
            <w:vAlign w:val="center"/>
          </w:tcPr>
          <w:p w14:paraId="041BF8DB" w14:textId="77777777" w:rsidR="00D36AF9" w:rsidRPr="00974069" w:rsidRDefault="00D36AF9" w:rsidP="00D36AF9">
            <w:pPr>
              <w:pStyle w:val="BodyText"/>
              <w:tabs>
                <w:tab w:val="clear" w:pos="851"/>
              </w:tabs>
              <w:jc w:val="center"/>
              <w:rPr>
                <w:rFonts w:ascii="Arial" w:hAnsi="Arial" w:cs="Arial"/>
                <w:sz w:val="22"/>
                <w:szCs w:val="22"/>
              </w:rPr>
            </w:pPr>
          </w:p>
        </w:tc>
        <w:tc>
          <w:tcPr>
            <w:tcW w:w="548" w:type="dxa"/>
            <w:vAlign w:val="center"/>
          </w:tcPr>
          <w:p w14:paraId="40268C8D" w14:textId="77777777" w:rsidR="00D36AF9" w:rsidRPr="00974069" w:rsidRDefault="00D36AF9" w:rsidP="00D36AF9">
            <w:pPr>
              <w:pStyle w:val="BodyText"/>
              <w:tabs>
                <w:tab w:val="clear" w:pos="851"/>
              </w:tabs>
              <w:jc w:val="center"/>
              <w:rPr>
                <w:rFonts w:ascii="Arial" w:hAnsi="Arial" w:cs="Arial"/>
                <w:sz w:val="22"/>
                <w:szCs w:val="22"/>
              </w:rPr>
            </w:pPr>
          </w:p>
        </w:tc>
        <w:tc>
          <w:tcPr>
            <w:tcW w:w="1521" w:type="dxa"/>
          </w:tcPr>
          <w:p w14:paraId="47C13F0D" w14:textId="77777777" w:rsidR="00D36AF9" w:rsidRPr="00F808B0" w:rsidRDefault="00D36AF9" w:rsidP="00D36AF9">
            <w:pPr>
              <w:jc w:val="center"/>
              <w:rPr>
                <w:rFonts w:ascii="Arial" w:hAnsi="Arial" w:cs="Arial"/>
                <w:sz w:val="22"/>
                <w:szCs w:val="22"/>
              </w:rPr>
            </w:pPr>
          </w:p>
          <w:p w14:paraId="21EAD065" w14:textId="5B9CBC26" w:rsidR="00D36AF9" w:rsidRDefault="00D36AF9" w:rsidP="00D36AF9">
            <w:pPr>
              <w:jc w:val="center"/>
              <w:rPr>
                <w:rFonts w:ascii="Arial" w:hAnsi="Arial" w:cs="Arial"/>
                <w:sz w:val="22"/>
                <w:szCs w:val="22"/>
              </w:rPr>
            </w:pPr>
            <w:r w:rsidRPr="00974069">
              <w:rPr>
                <w:rFonts w:ascii="Arial" w:hAnsi="Arial" w:cs="Arial"/>
                <w:sz w:val="22"/>
                <w:szCs w:val="22"/>
              </w:rPr>
              <w:t>Revenue</w:t>
            </w:r>
          </w:p>
        </w:tc>
        <w:tc>
          <w:tcPr>
            <w:tcW w:w="1271" w:type="dxa"/>
          </w:tcPr>
          <w:p w14:paraId="26EAE342" w14:textId="77777777" w:rsidR="00D36AF9" w:rsidRPr="00F808B0" w:rsidRDefault="00D36AF9" w:rsidP="00D36AF9">
            <w:pPr>
              <w:pStyle w:val="BodyText"/>
              <w:tabs>
                <w:tab w:val="clear" w:pos="851"/>
              </w:tabs>
              <w:rPr>
                <w:rFonts w:ascii="Arial" w:hAnsi="Arial" w:cs="Arial"/>
                <w:sz w:val="22"/>
                <w:szCs w:val="22"/>
              </w:rPr>
            </w:pPr>
          </w:p>
          <w:p w14:paraId="48497DFF" w14:textId="1C1D3292" w:rsidR="00D36AF9" w:rsidRDefault="00D36AF9" w:rsidP="00D36AF9">
            <w:pPr>
              <w:pStyle w:val="BodyText"/>
              <w:tabs>
                <w:tab w:val="clear" w:pos="851"/>
              </w:tabs>
              <w:jc w:val="center"/>
              <w:rPr>
                <w:rFonts w:ascii="Arial" w:hAnsi="Arial" w:cs="Arial"/>
                <w:sz w:val="22"/>
                <w:szCs w:val="22"/>
              </w:rPr>
            </w:pPr>
            <w:r>
              <w:rPr>
                <w:rFonts w:ascii="Arial" w:hAnsi="Arial" w:cs="Arial"/>
                <w:sz w:val="22"/>
                <w:szCs w:val="22"/>
              </w:rPr>
              <w:t>NE</w:t>
            </w:r>
          </w:p>
        </w:tc>
      </w:tr>
      <w:tr w:rsidR="00D36AF9" w:rsidRPr="00974069" w14:paraId="138DD871" w14:textId="77777777" w:rsidTr="00392CB9">
        <w:tc>
          <w:tcPr>
            <w:tcW w:w="2862" w:type="dxa"/>
          </w:tcPr>
          <w:p w14:paraId="7CA67DA5" w14:textId="36A14450" w:rsidR="00D36AF9" w:rsidRPr="00364A90" w:rsidRDefault="00D36AF9" w:rsidP="00D36AF9">
            <w:pPr>
              <w:pStyle w:val="BodyText"/>
              <w:jc w:val="left"/>
              <w:rPr>
                <w:rFonts w:ascii="Arial" w:hAnsi="Arial" w:cs="Arial"/>
                <w:sz w:val="22"/>
                <w:szCs w:val="22"/>
              </w:rPr>
            </w:pPr>
            <w:r>
              <w:rPr>
                <w:rFonts w:ascii="Arial" w:hAnsi="Arial" w:cs="Arial"/>
                <w:sz w:val="22"/>
                <w:szCs w:val="22"/>
              </w:rPr>
              <w:t>Equal access for all</w:t>
            </w:r>
          </w:p>
        </w:tc>
        <w:tc>
          <w:tcPr>
            <w:tcW w:w="5780" w:type="dxa"/>
          </w:tcPr>
          <w:p w14:paraId="1A2F228C" w14:textId="0AAA78C0" w:rsidR="00D36AF9" w:rsidRDefault="00D36AF9" w:rsidP="00D36AF9">
            <w:pPr>
              <w:rPr>
                <w:rFonts w:ascii="Arial" w:hAnsi="Arial" w:cs="Arial"/>
                <w:sz w:val="22"/>
                <w:szCs w:val="22"/>
              </w:rPr>
            </w:pPr>
            <w:r>
              <w:rPr>
                <w:rFonts w:ascii="Arial" w:hAnsi="Arial" w:cs="Arial"/>
                <w:sz w:val="22"/>
                <w:szCs w:val="22"/>
              </w:rPr>
              <w:t>Refresh access audit for the park and implement recommendations where appropriate</w:t>
            </w:r>
          </w:p>
        </w:tc>
        <w:tc>
          <w:tcPr>
            <w:tcW w:w="567" w:type="dxa"/>
            <w:vAlign w:val="center"/>
          </w:tcPr>
          <w:p w14:paraId="1D4D153A" w14:textId="0F2902FA" w:rsidR="00D36AF9" w:rsidRPr="00974069" w:rsidRDefault="0070216A" w:rsidP="00D36AF9">
            <w:pPr>
              <w:pStyle w:val="BodyText"/>
              <w:tabs>
                <w:tab w:val="clear" w:pos="851"/>
              </w:tabs>
              <w:jc w:val="center"/>
              <w:rPr>
                <w:rFonts w:ascii="Arial" w:hAnsi="Arial" w:cs="Arial"/>
                <w:sz w:val="22"/>
                <w:szCs w:val="22"/>
              </w:rPr>
            </w:pPr>
            <w:r w:rsidRPr="00E0713A">
              <w:rPr>
                <w:rFonts w:ascii="Arial" w:hAnsi="Arial" w:cs="Arial"/>
                <w:sz w:val="22"/>
                <w:szCs w:val="22"/>
              </w:rPr>
              <w:t>●</w:t>
            </w:r>
          </w:p>
        </w:tc>
        <w:tc>
          <w:tcPr>
            <w:tcW w:w="567" w:type="dxa"/>
            <w:vAlign w:val="center"/>
          </w:tcPr>
          <w:p w14:paraId="313406AC" w14:textId="15483BC0" w:rsidR="00D36AF9" w:rsidRPr="00974069" w:rsidRDefault="00D36AF9" w:rsidP="00D36AF9">
            <w:pPr>
              <w:pStyle w:val="BodyText"/>
              <w:tabs>
                <w:tab w:val="clear" w:pos="851"/>
              </w:tabs>
              <w:jc w:val="center"/>
              <w:rPr>
                <w:rFonts w:ascii="Arial" w:hAnsi="Arial" w:cs="Arial"/>
                <w:sz w:val="22"/>
                <w:szCs w:val="22"/>
              </w:rPr>
            </w:pPr>
          </w:p>
        </w:tc>
        <w:tc>
          <w:tcPr>
            <w:tcW w:w="567" w:type="dxa"/>
            <w:vAlign w:val="center"/>
          </w:tcPr>
          <w:p w14:paraId="33F0BB98" w14:textId="77777777" w:rsidR="00D36AF9" w:rsidRPr="00974069" w:rsidRDefault="00D36AF9" w:rsidP="00D36AF9">
            <w:pPr>
              <w:pStyle w:val="BodyText"/>
              <w:tabs>
                <w:tab w:val="clear" w:pos="851"/>
              </w:tabs>
              <w:jc w:val="center"/>
              <w:rPr>
                <w:rFonts w:ascii="Arial" w:hAnsi="Arial" w:cs="Arial"/>
                <w:sz w:val="22"/>
                <w:szCs w:val="22"/>
              </w:rPr>
            </w:pPr>
          </w:p>
        </w:tc>
        <w:tc>
          <w:tcPr>
            <w:tcW w:w="567" w:type="dxa"/>
            <w:vAlign w:val="center"/>
          </w:tcPr>
          <w:p w14:paraId="35597828" w14:textId="77777777" w:rsidR="00D36AF9" w:rsidRPr="00974069" w:rsidRDefault="00D36AF9" w:rsidP="00D36AF9">
            <w:pPr>
              <w:pStyle w:val="BodyText"/>
              <w:tabs>
                <w:tab w:val="clear" w:pos="851"/>
              </w:tabs>
              <w:jc w:val="center"/>
              <w:rPr>
                <w:rFonts w:ascii="Arial" w:hAnsi="Arial" w:cs="Arial"/>
                <w:sz w:val="22"/>
                <w:szCs w:val="22"/>
              </w:rPr>
            </w:pPr>
          </w:p>
        </w:tc>
        <w:tc>
          <w:tcPr>
            <w:tcW w:w="548" w:type="dxa"/>
            <w:vAlign w:val="center"/>
          </w:tcPr>
          <w:p w14:paraId="44636A60" w14:textId="77777777" w:rsidR="00D36AF9" w:rsidRPr="00974069" w:rsidRDefault="00D36AF9" w:rsidP="00D36AF9">
            <w:pPr>
              <w:pStyle w:val="BodyText"/>
              <w:tabs>
                <w:tab w:val="clear" w:pos="851"/>
              </w:tabs>
              <w:jc w:val="center"/>
              <w:rPr>
                <w:rFonts w:ascii="Arial" w:hAnsi="Arial" w:cs="Arial"/>
                <w:sz w:val="22"/>
                <w:szCs w:val="22"/>
              </w:rPr>
            </w:pPr>
          </w:p>
        </w:tc>
        <w:tc>
          <w:tcPr>
            <w:tcW w:w="1521" w:type="dxa"/>
          </w:tcPr>
          <w:p w14:paraId="34F4C888" w14:textId="77777777" w:rsidR="00D36AF9" w:rsidRPr="0095586A" w:rsidRDefault="00D36AF9" w:rsidP="00D36AF9">
            <w:pPr>
              <w:jc w:val="center"/>
              <w:rPr>
                <w:rFonts w:ascii="Arial" w:hAnsi="Arial" w:cs="Arial"/>
                <w:sz w:val="12"/>
                <w:szCs w:val="12"/>
              </w:rPr>
            </w:pPr>
          </w:p>
          <w:p w14:paraId="2DBDD336" w14:textId="0D2F6D43" w:rsidR="00D36AF9" w:rsidRDefault="00D36AF9" w:rsidP="00D36AF9">
            <w:pPr>
              <w:jc w:val="center"/>
              <w:rPr>
                <w:rFonts w:ascii="Arial" w:hAnsi="Arial" w:cs="Arial"/>
                <w:sz w:val="22"/>
                <w:szCs w:val="22"/>
              </w:rPr>
            </w:pPr>
            <w:r>
              <w:rPr>
                <w:rFonts w:ascii="Arial" w:hAnsi="Arial" w:cs="Arial"/>
                <w:sz w:val="22"/>
                <w:szCs w:val="22"/>
              </w:rPr>
              <w:t>S106</w:t>
            </w:r>
          </w:p>
        </w:tc>
        <w:tc>
          <w:tcPr>
            <w:tcW w:w="1271" w:type="dxa"/>
          </w:tcPr>
          <w:p w14:paraId="665C953B" w14:textId="77777777" w:rsidR="00D36AF9" w:rsidRPr="0095586A" w:rsidRDefault="00D36AF9" w:rsidP="00D36AF9">
            <w:pPr>
              <w:pStyle w:val="BodyText"/>
              <w:tabs>
                <w:tab w:val="clear" w:pos="851"/>
              </w:tabs>
              <w:jc w:val="center"/>
              <w:rPr>
                <w:rFonts w:ascii="Arial" w:hAnsi="Arial" w:cs="Arial"/>
                <w:sz w:val="12"/>
                <w:szCs w:val="12"/>
              </w:rPr>
            </w:pPr>
          </w:p>
          <w:p w14:paraId="08D5F7BE" w14:textId="79995562" w:rsidR="00D36AF9" w:rsidRDefault="00D36AF9" w:rsidP="00D36AF9">
            <w:pPr>
              <w:pStyle w:val="BodyText"/>
              <w:tabs>
                <w:tab w:val="clear" w:pos="851"/>
              </w:tabs>
              <w:jc w:val="center"/>
              <w:rPr>
                <w:rFonts w:ascii="Arial" w:hAnsi="Arial" w:cs="Arial"/>
                <w:sz w:val="22"/>
                <w:szCs w:val="22"/>
              </w:rPr>
            </w:pPr>
            <w:r>
              <w:rPr>
                <w:rFonts w:ascii="Arial" w:hAnsi="Arial" w:cs="Arial"/>
                <w:sz w:val="22"/>
                <w:szCs w:val="22"/>
              </w:rPr>
              <w:t>PT</w:t>
            </w:r>
          </w:p>
        </w:tc>
      </w:tr>
    </w:tbl>
    <w:p w14:paraId="52E8504C" w14:textId="77777777" w:rsidR="00066104" w:rsidRDefault="00066104" w:rsidP="00103360">
      <w:pPr>
        <w:rPr>
          <w:rFonts w:ascii="Arial" w:hAnsi="Arial" w:cs="Arial"/>
          <w:b/>
          <w:color w:val="008000"/>
          <w:sz w:val="22"/>
          <w:szCs w:val="22"/>
        </w:rPr>
      </w:pPr>
    </w:p>
    <w:p w14:paraId="667B1A30" w14:textId="63C68BA6" w:rsidR="00103360" w:rsidRDefault="00103360" w:rsidP="00103360">
      <w:pPr>
        <w:rPr>
          <w:rFonts w:ascii="Arial" w:hAnsi="Arial" w:cs="Arial"/>
          <w:b/>
          <w:color w:val="008000"/>
          <w:sz w:val="22"/>
          <w:szCs w:val="22"/>
        </w:rPr>
      </w:pPr>
      <w:bookmarkStart w:id="0" w:name="_Hlk88507812"/>
      <w:r w:rsidRPr="00974069">
        <w:rPr>
          <w:rFonts w:ascii="Arial" w:hAnsi="Arial" w:cs="Arial"/>
          <w:b/>
          <w:color w:val="008000"/>
          <w:sz w:val="22"/>
          <w:szCs w:val="22"/>
        </w:rPr>
        <w:t>AIM 2:</w:t>
      </w:r>
      <w:r w:rsidRPr="00974069">
        <w:rPr>
          <w:rFonts w:ascii="Arial" w:hAnsi="Arial" w:cs="Arial"/>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HAS GOOD FACILITIES THAT ARE</w:t>
      </w:r>
      <w:r w:rsidRPr="00974069">
        <w:rPr>
          <w:rFonts w:ascii="Arial" w:hAnsi="Arial" w:cs="Arial"/>
          <w:b/>
          <w:color w:val="008000"/>
          <w:sz w:val="22"/>
          <w:szCs w:val="22"/>
        </w:rPr>
        <w:t xml:space="preserve"> SAFE AND SECURE</w:t>
      </w:r>
    </w:p>
    <w:p w14:paraId="2B8EE548" w14:textId="77777777" w:rsidR="009F4189" w:rsidRPr="00974069" w:rsidRDefault="009F4189" w:rsidP="009F4189">
      <w:pPr>
        <w:rPr>
          <w:rFonts w:ascii="Arial" w:hAnsi="Arial" w:cs="Arial"/>
          <w:b/>
          <w:color w:val="008000"/>
          <w:sz w:val="22"/>
          <w:szCs w:val="22"/>
        </w:rPr>
      </w:pPr>
    </w:p>
    <w:tbl>
      <w:tblPr>
        <w:tblStyle w:val="TableGrid"/>
        <w:tblW w:w="14312" w:type="dxa"/>
        <w:tblLayout w:type="fixed"/>
        <w:tblLook w:val="01E0" w:firstRow="1" w:lastRow="1" w:firstColumn="1" w:lastColumn="1" w:noHBand="0" w:noVBand="0"/>
      </w:tblPr>
      <w:tblGrid>
        <w:gridCol w:w="2800"/>
        <w:gridCol w:w="5842"/>
        <w:gridCol w:w="567"/>
        <w:gridCol w:w="567"/>
        <w:gridCol w:w="567"/>
        <w:gridCol w:w="567"/>
        <w:gridCol w:w="567"/>
        <w:gridCol w:w="1559"/>
        <w:gridCol w:w="1276"/>
      </w:tblGrid>
      <w:tr w:rsidR="009F4189" w:rsidRPr="00974069" w14:paraId="0073EFBC" w14:textId="77777777" w:rsidTr="00392CB9">
        <w:trPr>
          <w:trHeight w:val="517"/>
        </w:trPr>
        <w:tc>
          <w:tcPr>
            <w:tcW w:w="2800" w:type="dxa"/>
            <w:shd w:val="clear" w:color="auto" w:fill="800000"/>
            <w:vAlign w:val="center"/>
          </w:tcPr>
          <w:p w14:paraId="23FECB55" w14:textId="77777777" w:rsidR="0049075F" w:rsidRDefault="0049075F" w:rsidP="007C5908">
            <w:pPr>
              <w:pStyle w:val="BodyText"/>
              <w:tabs>
                <w:tab w:val="clear" w:pos="851"/>
              </w:tabs>
              <w:jc w:val="left"/>
              <w:rPr>
                <w:rFonts w:ascii="Arial" w:hAnsi="Arial" w:cs="Arial"/>
                <w:b/>
                <w:color w:val="FFFFFF"/>
                <w:sz w:val="22"/>
                <w:szCs w:val="22"/>
              </w:rPr>
            </w:pPr>
          </w:p>
          <w:p w14:paraId="00CB5400" w14:textId="77777777" w:rsidR="0049075F" w:rsidRDefault="0049075F" w:rsidP="007C5908">
            <w:pPr>
              <w:pStyle w:val="BodyText"/>
              <w:tabs>
                <w:tab w:val="clear" w:pos="851"/>
              </w:tabs>
              <w:jc w:val="left"/>
              <w:rPr>
                <w:rFonts w:ascii="Arial" w:hAnsi="Arial" w:cs="Arial"/>
                <w:b/>
                <w:color w:val="FFFFFF"/>
                <w:sz w:val="22"/>
                <w:szCs w:val="22"/>
              </w:rPr>
            </w:pPr>
            <w:r>
              <w:rPr>
                <w:rFonts w:ascii="Arial" w:hAnsi="Arial" w:cs="Arial"/>
                <w:b/>
                <w:color w:val="FFFFFF"/>
                <w:sz w:val="22"/>
                <w:szCs w:val="22"/>
              </w:rPr>
              <w:t>Objectives</w:t>
            </w:r>
          </w:p>
          <w:p w14:paraId="1362287E" w14:textId="77777777" w:rsidR="0049075F" w:rsidRPr="00974069" w:rsidRDefault="0049075F" w:rsidP="007C5908">
            <w:pPr>
              <w:pStyle w:val="BodyText"/>
              <w:tabs>
                <w:tab w:val="clear" w:pos="851"/>
              </w:tabs>
              <w:jc w:val="left"/>
              <w:rPr>
                <w:rFonts w:ascii="Arial" w:hAnsi="Arial" w:cs="Arial"/>
                <w:b/>
                <w:color w:val="FFFFFF"/>
                <w:sz w:val="22"/>
                <w:szCs w:val="22"/>
              </w:rPr>
            </w:pPr>
          </w:p>
        </w:tc>
        <w:tc>
          <w:tcPr>
            <w:tcW w:w="5842" w:type="dxa"/>
            <w:shd w:val="clear" w:color="auto" w:fill="800000"/>
            <w:vAlign w:val="center"/>
          </w:tcPr>
          <w:p w14:paraId="37B82EDC" w14:textId="77777777" w:rsidR="009F4189" w:rsidRPr="00974069" w:rsidRDefault="009F4189" w:rsidP="007C5908">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Action</w:t>
            </w:r>
          </w:p>
        </w:tc>
        <w:tc>
          <w:tcPr>
            <w:tcW w:w="2835" w:type="dxa"/>
            <w:gridSpan w:val="5"/>
            <w:shd w:val="clear" w:color="auto" w:fill="800000"/>
            <w:vAlign w:val="center"/>
          </w:tcPr>
          <w:p w14:paraId="2FEA7F08" w14:textId="77777777" w:rsidR="009F4189" w:rsidRPr="00974069" w:rsidRDefault="009F4189" w:rsidP="007C5908">
            <w:pPr>
              <w:pStyle w:val="BodyText"/>
              <w:tabs>
                <w:tab w:val="clear" w:pos="851"/>
              </w:tabs>
              <w:jc w:val="left"/>
              <w:rPr>
                <w:rFonts w:ascii="Arial" w:hAnsi="Arial" w:cs="Arial"/>
                <w:color w:val="FFFFFF"/>
                <w:sz w:val="22"/>
                <w:szCs w:val="22"/>
              </w:rPr>
            </w:pPr>
            <w:r w:rsidRPr="00974069">
              <w:rPr>
                <w:rFonts w:ascii="Arial" w:hAnsi="Arial" w:cs="Arial"/>
                <w:b/>
                <w:color w:val="FFFFFF"/>
                <w:sz w:val="22"/>
                <w:szCs w:val="22"/>
              </w:rPr>
              <w:t>Delivery</w:t>
            </w:r>
          </w:p>
        </w:tc>
        <w:tc>
          <w:tcPr>
            <w:tcW w:w="1559" w:type="dxa"/>
            <w:shd w:val="clear" w:color="auto" w:fill="800000"/>
            <w:vAlign w:val="center"/>
          </w:tcPr>
          <w:p w14:paraId="5218349D" w14:textId="77777777" w:rsidR="009F4189" w:rsidRPr="00974069" w:rsidRDefault="009F4189" w:rsidP="008329B0">
            <w:pPr>
              <w:pStyle w:val="BodyText"/>
              <w:tabs>
                <w:tab w:val="clear" w:pos="851"/>
              </w:tabs>
              <w:jc w:val="center"/>
              <w:rPr>
                <w:rFonts w:ascii="Arial" w:hAnsi="Arial" w:cs="Arial"/>
                <w:color w:val="FFFFFF"/>
                <w:sz w:val="22"/>
                <w:szCs w:val="22"/>
              </w:rPr>
            </w:pPr>
            <w:r w:rsidRPr="00974069">
              <w:rPr>
                <w:rFonts w:ascii="Arial" w:hAnsi="Arial" w:cs="Arial"/>
                <w:b/>
                <w:color w:val="FFFFFF"/>
                <w:sz w:val="22"/>
                <w:szCs w:val="22"/>
              </w:rPr>
              <w:t>Resources</w:t>
            </w:r>
          </w:p>
        </w:tc>
        <w:tc>
          <w:tcPr>
            <w:tcW w:w="1276" w:type="dxa"/>
            <w:shd w:val="clear" w:color="auto" w:fill="800000"/>
            <w:vAlign w:val="center"/>
          </w:tcPr>
          <w:p w14:paraId="05A75BA8" w14:textId="77777777" w:rsidR="009F4189" w:rsidRPr="00974069" w:rsidRDefault="009F4189" w:rsidP="008329B0">
            <w:pPr>
              <w:pStyle w:val="BodyText"/>
              <w:tabs>
                <w:tab w:val="clear" w:pos="851"/>
              </w:tabs>
              <w:jc w:val="center"/>
              <w:rPr>
                <w:rFonts w:ascii="Arial" w:hAnsi="Arial" w:cs="Arial"/>
                <w:b/>
                <w:color w:val="FFFFFF"/>
                <w:sz w:val="22"/>
                <w:szCs w:val="22"/>
              </w:rPr>
            </w:pPr>
            <w:r w:rsidRPr="00974069">
              <w:rPr>
                <w:rFonts w:ascii="Arial" w:hAnsi="Arial" w:cs="Arial"/>
                <w:b/>
                <w:color w:val="FFFFFF"/>
                <w:sz w:val="22"/>
                <w:szCs w:val="22"/>
              </w:rPr>
              <w:t>Lead</w:t>
            </w:r>
          </w:p>
        </w:tc>
      </w:tr>
      <w:tr w:rsidR="002D7721" w:rsidRPr="00974069" w14:paraId="61D7062A" w14:textId="77777777" w:rsidTr="004A2C7E">
        <w:tc>
          <w:tcPr>
            <w:tcW w:w="8642" w:type="dxa"/>
            <w:gridSpan w:val="2"/>
            <w:shd w:val="clear" w:color="auto" w:fill="DBE5F1"/>
          </w:tcPr>
          <w:p w14:paraId="7AC0BF82" w14:textId="6F11D37E" w:rsidR="002D7721" w:rsidRPr="00974069" w:rsidRDefault="002D7721" w:rsidP="002D7721">
            <w:pPr>
              <w:rPr>
                <w:rFonts w:ascii="Arial" w:hAnsi="Arial" w:cs="Arial"/>
                <w:sz w:val="22"/>
                <w:szCs w:val="22"/>
              </w:rPr>
            </w:pPr>
            <w:r>
              <w:rPr>
                <w:rFonts w:ascii="Gill Sans MT" w:hAnsi="Gill Sans MT" w:cs="Arial"/>
                <w:b/>
                <w:color w:val="C00000"/>
                <w:sz w:val="22"/>
                <w:szCs w:val="22"/>
              </w:rPr>
              <w:t>Healthy, Safe &amp; Secure</w:t>
            </w:r>
          </w:p>
        </w:tc>
        <w:tc>
          <w:tcPr>
            <w:tcW w:w="567" w:type="dxa"/>
            <w:shd w:val="clear" w:color="auto" w:fill="DBE5F1"/>
            <w:vAlign w:val="center"/>
          </w:tcPr>
          <w:p w14:paraId="4F7FD19E" w14:textId="1358CB56"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75997549" w14:textId="77649670"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1B355806" w14:textId="4AC1B213"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687EA43C" w14:textId="4714FC2F"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5D6F8BA1" w14:textId="3696B4E1"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26</w:t>
            </w:r>
          </w:p>
        </w:tc>
        <w:tc>
          <w:tcPr>
            <w:tcW w:w="2835" w:type="dxa"/>
            <w:gridSpan w:val="2"/>
            <w:shd w:val="clear" w:color="auto" w:fill="DBE5F1"/>
          </w:tcPr>
          <w:p w14:paraId="1B4C86AB" w14:textId="77777777" w:rsidR="002D7721" w:rsidRPr="00974069" w:rsidRDefault="002D7721" w:rsidP="002D7721">
            <w:pPr>
              <w:pStyle w:val="BodyText"/>
              <w:tabs>
                <w:tab w:val="clear" w:pos="851"/>
              </w:tabs>
              <w:rPr>
                <w:rFonts w:ascii="Arial" w:hAnsi="Arial" w:cs="Arial"/>
                <w:sz w:val="22"/>
                <w:szCs w:val="22"/>
              </w:rPr>
            </w:pPr>
          </w:p>
        </w:tc>
      </w:tr>
      <w:tr w:rsidR="009345AA" w:rsidRPr="00974069" w14:paraId="2CAA0D77" w14:textId="77777777" w:rsidTr="005578D1">
        <w:tc>
          <w:tcPr>
            <w:tcW w:w="2800" w:type="dxa"/>
            <w:vMerge w:val="restart"/>
          </w:tcPr>
          <w:p w14:paraId="25A04EF4" w14:textId="7145FA4C" w:rsidR="009345AA" w:rsidRDefault="009345AA" w:rsidP="00F808B0">
            <w:pPr>
              <w:rPr>
                <w:rFonts w:ascii="Arial" w:hAnsi="Arial" w:cs="Arial"/>
                <w:sz w:val="22"/>
                <w:szCs w:val="22"/>
              </w:rPr>
            </w:pPr>
            <w:r>
              <w:rPr>
                <w:rFonts w:ascii="Arial" w:hAnsi="Arial" w:cs="Arial"/>
                <w:sz w:val="22"/>
                <w:szCs w:val="22"/>
              </w:rPr>
              <w:t>Appropriate provision of quality facilities and activities</w:t>
            </w:r>
          </w:p>
        </w:tc>
        <w:tc>
          <w:tcPr>
            <w:tcW w:w="5842" w:type="dxa"/>
          </w:tcPr>
          <w:p w14:paraId="1201A8F5" w14:textId="00F6A6B8" w:rsidR="009345AA" w:rsidRPr="00F26B9F" w:rsidRDefault="009345AA" w:rsidP="00DA28BE">
            <w:pPr>
              <w:rPr>
                <w:rFonts w:ascii="Arial" w:hAnsi="Arial" w:cs="Arial"/>
                <w:sz w:val="22"/>
                <w:szCs w:val="22"/>
              </w:rPr>
            </w:pPr>
            <w:r>
              <w:rPr>
                <w:rFonts w:ascii="Arial" w:hAnsi="Arial" w:cs="Arial"/>
                <w:sz w:val="22"/>
                <w:szCs w:val="22"/>
              </w:rPr>
              <w:t xml:space="preserve">Work with café operator to </w:t>
            </w:r>
            <w:r w:rsidR="00DA28BE">
              <w:rPr>
                <w:rFonts w:ascii="Arial" w:hAnsi="Arial" w:cs="Arial"/>
                <w:sz w:val="22"/>
                <w:szCs w:val="22"/>
              </w:rPr>
              <w:t>d</w:t>
            </w:r>
            <w:r w:rsidR="00DA28BE" w:rsidRPr="00974069">
              <w:rPr>
                <w:rFonts w:ascii="Arial" w:hAnsi="Arial" w:cs="Arial"/>
                <w:sz w:val="22"/>
                <w:szCs w:val="22"/>
              </w:rPr>
              <w:t>evelop plans for improv</w:t>
            </w:r>
            <w:r w:rsidR="00DA28BE">
              <w:rPr>
                <w:rFonts w:ascii="Arial" w:hAnsi="Arial" w:cs="Arial"/>
                <w:sz w:val="22"/>
                <w:szCs w:val="22"/>
              </w:rPr>
              <w:t xml:space="preserve">ing garden area behind visitor centre, </w:t>
            </w:r>
            <w:r>
              <w:rPr>
                <w:rFonts w:ascii="Arial" w:hAnsi="Arial" w:cs="Arial"/>
                <w:sz w:val="22"/>
                <w:szCs w:val="22"/>
              </w:rPr>
              <w:t>lawn areas around the visitor centre building</w:t>
            </w:r>
            <w:r w:rsidR="00DA28BE">
              <w:rPr>
                <w:rFonts w:ascii="Arial" w:hAnsi="Arial" w:cs="Arial"/>
                <w:sz w:val="22"/>
                <w:szCs w:val="22"/>
              </w:rPr>
              <w:t xml:space="preserve"> and patio (explore options for play, sculptures, paths etc.)</w:t>
            </w:r>
          </w:p>
        </w:tc>
        <w:tc>
          <w:tcPr>
            <w:tcW w:w="567" w:type="dxa"/>
            <w:vAlign w:val="center"/>
          </w:tcPr>
          <w:p w14:paraId="64BB68F6" w14:textId="63687777" w:rsidR="009345AA" w:rsidRPr="00974069" w:rsidRDefault="009345AA" w:rsidP="00F808B0">
            <w:pPr>
              <w:pStyle w:val="BodyText"/>
              <w:tabs>
                <w:tab w:val="clear" w:pos="851"/>
              </w:tabs>
              <w:jc w:val="center"/>
              <w:rPr>
                <w:rFonts w:ascii="Arial" w:hAnsi="Arial" w:cs="Arial"/>
                <w:sz w:val="22"/>
                <w:szCs w:val="22"/>
              </w:rPr>
            </w:pPr>
          </w:p>
        </w:tc>
        <w:tc>
          <w:tcPr>
            <w:tcW w:w="567" w:type="dxa"/>
            <w:vAlign w:val="center"/>
          </w:tcPr>
          <w:p w14:paraId="04B69AC9" w14:textId="3BA5D17E" w:rsidR="009345AA" w:rsidRPr="00974069" w:rsidRDefault="009345AA" w:rsidP="00F808B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C5CB655" w14:textId="636298E0" w:rsidR="009345AA" w:rsidRPr="00974069" w:rsidRDefault="009345AA" w:rsidP="00F808B0">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3BCBC640" w14:textId="78FB671D" w:rsidR="009345AA" w:rsidRPr="00974069" w:rsidRDefault="009345AA" w:rsidP="00F808B0">
            <w:pPr>
              <w:pStyle w:val="BodyText"/>
              <w:tabs>
                <w:tab w:val="clear" w:pos="851"/>
              </w:tabs>
              <w:jc w:val="center"/>
              <w:rPr>
                <w:rFonts w:ascii="Arial" w:hAnsi="Arial" w:cs="Arial"/>
                <w:sz w:val="22"/>
                <w:szCs w:val="22"/>
              </w:rPr>
            </w:pPr>
          </w:p>
        </w:tc>
        <w:tc>
          <w:tcPr>
            <w:tcW w:w="567" w:type="dxa"/>
            <w:vAlign w:val="center"/>
          </w:tcPr>
          <w:p w14:paraId="13816A55" w14:textId="39BBE98C" w:rsidR="009345AA" w:rsidRPr="00974069" w:rsidRDefault="009345AA" w:rsidP="00F808B0">
            <w:pPr>
              <w:pStyle w:val="BodyText"/>
              <w:tabs>
                <w:tab w:val="clear" w:pos="851"/>
              </w:tabs>
              <w:jc w:val="center"/>
              <w:rPr>
                <w:rFonts w:ascii="Arial" w:hAnsi="Arial" w:cs="Arial"/>
                <w:sz w:val="22"/>
                <w:szCs w:val="22"/>
              </w:rPr>
            </w:pPr>
          </w:p>
        </w:tc>
        <w:tc>
          <w:tcPr>
            <w:tcW w:w="1559" w:type="dxa"/>
          </w:tcPr>
          <w:p w14:paraId="49C3719C" w14:textId="11669AC4" w:rsidR="009345AA" w:rsidRDefault="009345AA" w:rsidP="00F808B0">
            <w:pPr>
              <w:jc w:val="center"/>
              <w:rPr>
                <w:rFonts w:ascii="Arial" w:hAnsi="Arial" w:cs="Arial"/>
                <w:sz w:val="12"/>
                <w:szCs w:val="12"/>
              </w:rPr>
            </w:pPr>
          </w:p>
          <w:p w14:paraId="284C1458" w14:textId="77777777" w:rsidR="00DA28BE" w:rsidRPr="00F808B0" w:rsidRDefault="00DA28BE" w:rsidP="00F808B0">
            <w:pPr>
              <w:jc w:val="center"/>
              <w:rPr>
                <w:rFonts w:ascii="Arial" w:hAnsi="Arial" w:cs="Arial"/>
                <w:sz w:val="12"/>
                <w:szCs w:val="12"/>
              </w:rPr>
            </w:pPr>
          </w:p>
          <w:p w14:paraId="66D8F3A0" w14:textId="47F5D346" w:rsidR="009345AA" w:rsidRDefault="009345AA" w:rsidP="00F808B0">
            <w:pPr>
              <w:jc w:val="center"/>
              <w:rPr>
                <w:rFonts w:ascii="Arial" w:hAnsi="Arial" w:cs="Arial"/>
                <w:sz w:val="22"/>
                <w:szCs w:val="22"/>
              </w:rPr>
            </w:pPr>
            <w:r>
              <w:rPr>
                <w:rFonts w:ascii="Arial" w:hAnsi="Arial" w:cs="Arial"/>
                <w:sz w:val="22"/>
                <w:szCs w:val="22"/>
              </w:rPr>
              <w:t xml:space="preserve">S106 / </w:t>
            </w:r>
            <w:r w:rsidRPr="00974069">
              <w:rPr>
                <w:rFonts w:ascii="Arial" w:hAnsi="Arial" w:cs="Arial"/>
                <w:sz w:val="22"/>
                <w:szCs w:val="22"/>
              </w:rPr>
              <w:t>Revenue</w:t>
            </w:r>
          </w:p>
        </w:tc>
        <w:tc>
          <w:tcPr>
            <w:tcW w:w="1276" w:type="dxa"/>
          </w:tcPr>
          <w:p w14:paraId="5AB52A8C" w14:textId="09B5295C" w:rsidR="009345AA" w:rsidRDefault="009345AA" w:rsidP="00F808B0">
            <w:pPr>
              <w:pStyle w:val="BodyText"/>
              <w:tabs>
                <w:tab w:val="clear" w:pos="851"/>
              </w:tabs>
              <w:rPr>
                <w:rFonts w:ascii="Arial" w:hAnsi="Arial" w:cs="Arial"/>
                <w:sz w:val="22"/>
                <w:szCs w:val="22"/>
              </w:rPr>
            </w:pPr>
          </w:p>
          <w:p w14:paraId="06005ECB" w14:textId="77777777" w:rsidR="00DA28BE" w:rsidRPr="00DA28BE" w:rsidRDefault="00DA28BE" w:rsidP="00F808B0">
            <w:pPr>
              <w:pStyle w:val="BodyText"/>
              <w:tabs>
                <w:tab w:val="clear" w:pos="851"/>
              </w:tabs>
              <w:rPr>
                <w:rFonts w:ascii="Arial" w:hAnsi="Arial" w:cs="Arial"/>
                <w:sz w:val="12"/>
                <w:szCs w:val="12"/>
              </w:rPr>
            </w:pPr>
          </w:p>
          <w:p w14:paraId="2C073C89" w14:textId="4B8AFD87" w:rsidR="009345AA" w:rsidRDefault="009345AA" w:rsidP="00F808B0">
            <w:pPr>
              <w:pStyle w:val="BodyText"/>
              <w:tabs>
                <w:tab w:val="clear" w:pos="851"/>
              </w:tabs>
              <w:jc w:val="center"/>
              <w:rPr>
                <w:rFonts w:ascii="Arial" w:hAnsi="Arial" w:cs="Arial"/>
                <w:sz w:val="22"/>
                <w:szCs w:val="22"/>
              </w:rPr>
            </w:pPr>
            <w:r>
              <w:rPr>
                <w:rFonts w:ascii="Arial" w:hAnsi="Arial" w:cs="Arial"/>
                <w:sz w:val="22"/>
                <w:szCs w:val="22"/>
              </w:rPr>
              <w:t>PT / NE</w:t>
            </w:r>
          </w:p>
        </w:tc>
      </w:tr>
      <w:tr w:rsidR="009345AA" w:rsidRPr="00974069" w14:paraId="54725FAF" w14:textId="77777777" w:rsidTr="005578D1">
        <w:tc>
          <w:tcPr>
            <w:tcW w:w="2800" w:type="dxa"/>
            <w:vMerge/>
          </w:tcPr>
          <w:p w14:paraId="64A906D2" w14:textId="77777777" w:rsidR="009345AA" w:rsidRDefault="009345AA" w:rsidP="009345AA">
            <w:pPr>
              <w:rPr>
                <w:rFonts w:ascii="Arial" w:hAnsi="Arial" w:cs="Arial"/>
                <w:sz w:val="22"/>
                <w:szCs w:val="22"/>
              </w:rPr>
            </w:pPr>
          </w:p>
        </w:tc>
        <w:tc>
          <w:tcPr>
            <w:tcW w:w="5842" w:type="dxa"/>
          </w:tcPr>
          <w:p w14:paraId="4377963B" w14:textId="5CF17599" w:rsidR="009345AA" w:rsidRDefault="009345AA" w:rsidP="009345AA">
            <w:pPr>
              <w:rPr>
                <w:rFonts w:ascii="Arial" w:hAnsi="Arial" w:cs="Arial"/>
                <w:sz w:val="22"/>
                <w:szCs w:val="22"/>
              </w:rPr>
            </w:pPr>
            <w:r>
              <w:rPr>
                <w:rFonts w:ascii="Arial" w:hAnsi="Arial" w:cs="Arial"/>
                <w:sz w:val="22"/>
                <w:szCs w:val="22"/>
              </w:rPr>
              <w:t>Upgrade existing lighting outside visitor centre for LEDs</w:t>
            </w:r>
          </w:p>
        </w:tc>
        <w:tc>
          <w:tcPr>
            <w:tcW w:w="567" w:type="dxa"/>
            <w:vAlign w:val="center"/>
          </w:tcPr>
          <w:p w14:paraId="5DCB3D82" w14:textId="77777777" w:rsidR="009345AA" w:rsidRPr="00974069" w:rsidRDefault="009345AA" w:rsidP="009345AA">
            <w:pPr>
              <w:pStyle w:val="BodyText"/>
              <w:tabs>
                <w:tab w:val="clear" w:pos="851"/>
              </w:tabs>
              <w:jc w:val="center"/>
              <w:rPr>
                <w:rFonts w:ascii="Arial" w:hAnsi="Arial" w:cs="Arial"/>
                <w:sz w:val="22"/>
                <w:szCs w:val="22"/>
              </w:rPr>
            </w:pPr>
          </w:p>
        </w:tc>
        <w:tc>
          <w:tcPr>
            <w:tcW w:w="567" w:type="dxa"/>
            <w:vAlign w:val="center"/>
          </w:tcPr>
          <w:p w14:paraId="59038987" w14:textId="77777777" w:rsidR="009345AA" w:rsidRPr="00974069" w:rsidRDefault="009345AA" w:rsidP="009345AA">
            <w:pPr>
              <w:pStyle w:val="BodyText"/>
              <w:tabs>
                <w:tab w:val="clear" w:pos="851"/>
              </w:tabs>
              <w:jc w:val="center"/>
              <w:rPr>
                <w:rFonts w:ascii="Arial" w:hAnsi="Arial" w:cs="Arial"/>
                <w:sz w:val="22"/>
                <w:szCs w:val="22"/>
              </w:rPr>
            </w:pPr>
          </w:p>
        </w:tc>
        <w:tc>
          <w:tcPr>
            <w:tcW w:w="567" w:type="dxa"/>
            <w:vAlign w:val="center"/>
          </w:tcPr>
          <w:p w14:paraId="77BFF00F" w14:textId="43B30AC5"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9695E7F" w14:textId="77777777" w:rsidR="009345AA" w:rsidRPr="00974069" w:rsidRDefault="009345AA" w:rsidP="009345AA">
            <w:pPr>
              <w:pStyle w:val="BodyText"/>
              <w:tabs>
                <w:tab w:val="clear" w:pos="851"/>
              </w:tabs>
              <w:jc w:val="center"/>
              <w:rPr>
                <w:rFonts w:ascii="Arial" w:hAnsi="Arial" w:cs="Arial"/>
                <w:sz w:val="22"/>
                <w:szCs w:val="22"/>
              </w:rPr>
            </w:pPr>
          </w:p>
        </w:tc>
        <w:tc>
          <w:tcPr>
            <w:tcW w:w="567" w:type="dxa"/>
            <w:vAlign w:val="center"/>
          </w:tcPr>
          <w:p w14:paraId="7A5AE91A" w14:textId="77777777" w:rsidR="009345AA" w:rsidRPr="00974069" w:rsidRDefault="009345AA" w:rsidP="009345AA">
            <w:pPr>
              <w:pStyle w:val="BodyText"/>
              <w:tabs>
                <w:tab w:val="clear" w:pos="851"/>
              </w:tabs>
              <w:jc w:val="center"/>
              <w:rPr>
                <w:rFonts w:ascii="Arial" w:hAnsi="Arial" w:cs="Arial"/>
                <w:sz w:val="22"/>
                <w:szCs w:val="22"/>
              </w:rPr>
            </w:pPr>
          </w:p>
        </w:tc>
        <w:tc>
          <w:tcPr>
            <w:tcW w:w="1559" w:type="dxa"/>
          </w:tcPr>
          <w:p w14:paraId="0CAD88C7" w14:textId="5AF6B6F0" w:rsidR="009345AA" w:rsidRPr="00F808B0" w:rsidRDefault="00991D59" w:rsidP="009345AA">
            <w:pPr>
              <w:jc w:val="center"/>
              <w:rPr>
                <w:rFonts w:ascii="Arial" w:hAnsi="Arial" w:cs="Arial"/>
                <w:sz w:val="12"/>
                <w:szCs w:val="12"/>
              </w:rPr>
            </w:pPr>
            <w:r w:rsidRPr="00974069">
              <w:rPr>
                <w:rFonts w:ascii="Arial" w:hAnsi="Arial" w:cs="Arial"/>
                <w:sz w:val="22"/>
                <w:szCs w:val="22"/>
              </w:rPr>
              <w:t>Revenue</w:t>
            </w:r>
            <w:r w:rsidR="009345AA">
              <w:rPr>
                <w:rFonts w:ascii="Arial" w:hAnsi="Arial" w:cs="Arial"/>
                <w:sz w:val="22"/>
                <w:szCs w:val="22"/>
              </w:rPr>
              <w:t xml:space="preserve"> </w:t>
            </w:r>
          </w:p>
        </w:tc>
        <w:tc>
          <w:tcPr>
            <w:tcW w:w="1276" w:type="dxa"/>
          </w:tcPr>
          <w:p w14:paraId="7864F75B" w14:textId="5719D2D6" w:rsidR="009345AA" w:rsidRPr="00F808B0" w:rsidRDefault="00991D59" w:rsidP="009345AA">
            <w:pPr>
              <w:pStyle w:val="BodyText"/>
              <w:tabs>
                <w:tab w:val="clear" w:pos="851"/>
              </w:tabs>
              <w:jc w:val="center"/>
              <w:rPr>
                <w:rFonts w:ascii="Arial" w:hAnsi="Arial" w:cs="Arial"/>
                <w:sz w:val="22"/>
                <w:szCs w:val="22"/>
              </w:rPr>
            </w:pPr>
            <w:r>
              <w:rPr>
                <w:rFonts w:ascii="Arial" w:hAnsi="Arial" w:cs="Arial"/>
                <w:sz w:val="22"/>
                <w:szCs w:val="22"/>
              </w:rPr>
              <w:t>AI</w:t>
            </w:r>
          </w:p>
        </w:tc>
      </w:tr>
      <w:tr w:rsidR="009345AA" w:rsidRPr="00974069" w14:paraId="1F4EEC30" w14:textId="77777777" w:rsidTr="005578D1">
        <w:tc>
          <w:tcPr>
            <w:tcW w:w="2800" w:type="dxa"/>
          </w:tcPr>
          <w:p w14:paraId="12D362D4" w14:textId="514CD912" w:rsidR="009345AA" w:rsidRDefault="009345AA" w:rsidP="009345AA">
            <w:pPr>
              <w:rPr>
                <w:rFonts w:ascii="Arial" w:hAnsi="Arial" w:cs="Arial"/>
                <w:sz w:val="22"/>
                <w:szCs w:val="22"/>
              </w:rPr>
            </w:pPr>
            <w:r w:rsidRPr="00523192">
              <w:rPr>
                <w:rFonts w:ascii="Arial" w:hAnsi="Arial" w:cs="Arial"/>
                <w:sz w:val="22"/>
                <w:szCs w:val="22"/>
              </w:rPr>
              <w:t>Safe equipment and facilities</w:t>
            </w:r>
          </w:p>
        </w:tc>
        <w:tc>
          <w:tcPr>
            <w:tcW w:w="5842" w:type="dxa"/>
          </w:tcPr>
          <w:p w14:paraId="52831543" w14:textId="006D324F" w:rsidR="009345AA" w:rsidRPr="00F26B9F" w:rsidRDefault="009345AA" w:rsidP="009345AA">
            <w:pPr>
              <w:rPr>
                <w:rFonts w:ascii="Arial" w:hAnsi="Arial" w:cs="Arial"/>
                <w:sz w:val="22"/>
                <w:szCs w:val="22"/>
              </w:rPr>
            </w:pPr>
            <w:r w:rsidRPr="00F808B0">
              <w:rPr>
                <w:rFonts w:ascii="Arial" w:hAnsi="Arial" w:cs="Arial"/>
                <w:sz w:val="22"/>
                <w:szCs w:val="22"/>
              </w:rPr>
              <w:t>Carry out inspection of drainage ditches and de-silt where necessary (including outfalls) every 5 years</w:t>
            </w:r>
          </w:p>
        </w:tc>
        <w:tc>
          <w:tcPr>
            <w:tcW w:w="567" w:type="dxa"/>
            <w:vAlign w:val="center"/>
          </w:tcPr>
          <w:p w14:paraId="09D398AA" w14:textId="4F571DF1"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59465C3" w14:textId="77777777" w:rsidR="009345AA" w:rsidRPr="00974069" w:rsidRDefault="009345AA" w:rsidP="009345AA">
            <w:pPr>
              <w:pStyle w:val="BodyText"/>
              <w:tabs>
                <w:tab w:val="clear" w:pos="851"/>
              </w:tabs>
              <w:jc w:val="center"/>
              <w:rPr>
                <w:rFonts w:ascii="Arial" w:hAnsi="Arial" w:cs="Arial"/>
                <w:sz w:val="22"/>
                <w:szCs w:val="22"/>
              </w:rPr>
            </w:pPr>
          </w:p>
        </w:tc>
        <w:tc>
          <w:tcPr>
            <w:tcW w:w="567" w:type="dxa"/>
            <w:vAlign w:val="center"/>
          </w:tcPr>
          <w:p w14:paraId="79109F8F" w14:textId="77777777" w:rsidR="009345AA" w:rsidRPr="00974069" w:rsidRDefault="009345AA" w:rsidP="009345AA">
            <w:pPr>
              <w:pStyle w:val="BodyText"/>
              <w:tabs>
                <w:tab w:val="clear" w:pos="851"/>
              </w:tabs>
              <w:jc w:val="center"/>
              <w:rPr>
                <w:rFonts w:ascii="Arial" w:hAnsi="Arial" w:cs="Arial"/>
                <w:sz w:val="22"/>
                <w:szCs w:val="22"/>
              </w:rPr>
            </w:pPr>
          </w:p>
        </w:tc>
        <w:tc>
          <w:tcPr>
            <w:tcW w:w="567" w:type="dxa"/>
            <w:vAlign w:val="center"/>
          </w:tcPr>
          <w:p w14:paraId="0DC63A39" w14:textId="77777777" w:rsidR="009345AA" w:rsidRPr="00974069" w:rsidRDefault="009345AA" w:rsidP="009345AA">
            <w:pPr>
              <w:pStyle w:val="BodyText"/>
              <w:tabs>
                <w:tab w:val="clear" w:pos="851"/>
              </w:tabs>
              <w:jc w:val="center"/>
              <w:rPr>
                <w:rFonts w:ascii="Arial" w:hAnsi="Arial" w:cs="Arial"/>
                <w:sz w:val="22"/>
                <w:szCs w:val="22"/>
              </w:rPr>
            </w:pPr>
          </w:p>
        </w:tc>
        <w:tc>
          <w:tcPr>
            <w:tcW w:w="567" w:type="dxa"/>
            <w:vAlign w:val="center"/>
          </w:tcPr>
          <w:p w14:paraId="08B44732" w14:textId="77777777" w:rsidR="009345AA" w:rsidRPr="00974069" w:rsidRDefault="009345AA" w:rsidP="009345AA">
            <w:pPr>
              <w:pStyle w:val="BodyText"/>
              <w:tabs>
                <w:tab w:val="clear" w:pos="851"/>
              </w:tabs>
              <w:jc w:val="center"/>
              <w:rPr>
                <w:rFonts w:ascii="Arial" w:hAnsi="Arial" w:cs="Arial"/>
                <w:sz w:val="22"/>
                <w:szCs w:val="22"/>
              </w:rPr>
            </w:pPr>
          </w:p>
        </w:tc>
        <w:tc>
          <w:tcPr>
            <w:tcW w:w="1559" w:type="dxa"/>
          </w:tcPr>
          <w:p w14:paraId="7613F3E3" w14:textId="77777777" w:rsidR="009345AA" w:rsidRPr="000B6FA8" w:rsidRDefault="009345AA" w:rsidP="009345AA">
            <w:pPr>
              <w:jc w:val="center"/>
              <w:rPr>
                <w:rFonts w:ascii="Arial" w:hAnsi="Arial" w:cs="Arial"/>
                <w:sz w:val="12"/>
                <w:szCs w:val="12"/>
              </w:rPr>
            </w:pPr>
          </w:p>
          <w:p w14:paraId="071BFC45" w14:textId="76804B97" w:rsidR="009345AA" w:rsidRDefault="009345AA" w:rsidP="009345AA">
            <w:pPr>
              <w:jc w:val="center"/>
              <w:rPr>
                <w:rFonts w:ascii="Arial" w:hAnsi="Arial" w:cs="Arial"/>
                <w:sz w:val="22"/>
                <w:szCs w:val="22"/>
              </w:rPr>
            </w:pPr>
            <w:r w:rsidRPr="00974069">
              <w:rPr>
                <w:rFonts w:ascii="Arial" w:hAnsi="Arial" w:cs="Arial"/>
                <w:sz w:val="22"/>
                <w:szCs w:val="22"/>
              </w:rPr>
              <w:t>Revenue</w:t>
            </w:r>
          </w:p>
        </w:tc>
        <w:tc>
          <w:tcPr>
            <w:tcW w:w="1276" w:type="dxa"/>
          </w:tcPr>
          <w:p w14:paraId="32E0D113" w14:textId="77777777" w:rsidR="009345AA" w:rsidRPr="000B6FA8" w:rsidRDefault="009345AA" w:rsidP="009345AA">
            <w:pPr>
              <w:pStyle w:val="BodyText"/>
              <w:tabs>
                <w:tab w:val="clear" w:pos="851"/>
              </w:tabs>
              <w:jc w:val="center"/>
              <w:rPr>
                <w:rFonts w:ascii="Arial" w:hAnsi="Arial" w:cs="Arial"/>
                <w:sz w:val="12"/>
                <w:szCs w:val="12"/>
              </w:rPr>
            </w:pPr>
          </w:p>
          <w:p w14:paraId="57A991E5" w14:textId="75C18B0F" w:rsidR="009345AA" w:rsidRDefault="009345AA" w:rsidP="009345AA">
            <w:pPr>
              <w:pStyle w:val="BodyText"/>
              <w:tabs>
                <w:tab w:val="clear" w:pos="851"/>
              </w:tabs>
              <w:jc w:val="center"/>
              <w:rPr>
                <w:rFonts w:ascii="Arial" w:hAnsi="Arial" w:cs="Arial"/>
                <w:sz w:val="22"/>
                <w:szCs w:val="22"/>
              </w:rPr>
            </w:pPr>
            <w:r>
              <w:rPr>
                <w:rFonts w:ascii="Arial" w:hAnsi="Arial" w:cs="Arial"/>
                <w:sz w:val="22"/>
                <w:szCs w:val="22"/>
              </w:rPr>
              <w:t>NE</w:t>
            </w:r>
          </w:p>
        </w:tc>
      </w:tr>
      <w:tr w:rsidR="009345AA" w:rsidRPr="00974069" w14:paraId="69F56247" w14:textId="77777777" w:rsidTr="005578D1">
        <w:tc>
          <w:tcPr>
            <w:tcW w:w="2800" w:type="dxa"/>
            <w:vMerge w:val="restart"/>
          </w:tcPr>
          <w:p w14:paraId="4D444470" w14:textId="549E5880" w:rsidR="009345AA" w:rsidRDefault="009345AA" w:rsidP="009345AA">
            <w:pPr>
              <w:rPr>
                <w:rFonts w:ascii="Arial" w:hAnsi="Arial" w:cs="Arial"/>
                <w:sz w:val="22"/>
                <w:szCs w:val="22"/>
              </w:rPr>
            </w:pPr>
            <w:r>
              <w:rPr>
                <w:rFonts w:ascii="Arial" w:hAnsi="Arial" w:cs="Arial"/>
                <w:sz w:val="22"/>
                <w:szCs w:val="22"/>
              </w:rPr>
              <w:t>Personal Security</w:t>
            </w:r>
          </w:p>
        </w:tc>
        <w:tc>
          <w:tcPr>
            <w:tcW w:w="5842" w:type="dxa"/>
          </w:tcPr>
          <w:p w14:paraId="4F026C8E" w14:textId="68328C30" w:rsidR="009345AA" w:rsidRPr="00F26B9F" w:rsidRDefault="009345AA" w:rsidP="009345AA">
            <w:pPr>
              <w:rPr>
                <w:rFonts w:ascii="Arial" w:hAnsi="Arial" w:cs="Arial"/>
                <w:sz w:val="22"/>
                <w:szCs w:val="22"/>
              </w:rPr>
            </w:pPr>
            <w:r>
              <w:rPr>
                <w:rFonts w:ascii="Arial" w:hAnsi="Arial" w:cs="Arial"/>
                <w:sz w:val="22"/>
                <w:szCs w:val="22"/>
              </w:rPr>
              <w:t>Continue to liaise with police, community protection officers regarding issues that arise</w:t>
            </w:r>
          </w:p>
        </w:tc>
        <w:tc>
          <w:tcPr>
            <w:tcW w:w="567" w:type="dxa"/>
            <w:vAlign w:val="center"/>
          </w:tcPr>
          <w:p w14:paraId="2B0B64B2" w14:textId="7638FEE0"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F22C3B9" w14:textId="0396D7BB"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3BB7FDA" w14:textId="4CDEDA41"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6B249A8C" w14:textId="1C67C7BB"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649CA38" w14:textId="54661BC9"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C44D977" w14:textId="77777777" w:rsidR="009345AA" w:rsidRPr="001A675F" w:rsidRDefault="009345AA" w:rsidP="009345AA">
            <w:pPr>
              <w:jc w:val="center"/>
              <w:rPr>
                <w:rFonts w:ascii="Arial" w:hAnsi="Arial" w:cs="Arial"/>
                <w:sz w:val="12"/>
                <w:szCs w:val="12"/>
              </w:rPr>
            </w:pPr>
          </w:p>
          <w:p w14:paraId="07DFACC6" w14:textId="28579634" w:rsidR="009345AA" w:rsidRDefault="009345AA" w:rsidP="009345AA">
            <w:pPr>
              <w:jc w:val="center"/>
              <w:rPr>
                <w:rFonts w:ascii="Arial" w:hAnsi="Arial" w:cs="Arial"/>
                <w:sz w:val="22"/>
                <w:szCs w:val="22"/>
              </w:rPr>
            </w:pPr>
            <w:r w:rsidRPr="0055111D">
              <w:rPr>
                <w:rFonts w:ascii="Arial" w:hAnsi="Arial" w:cs="Arial"/>
                <w:sz w:val="22"/>
                <w:szCs w:val="22"/>
              </w:rPr>
              <w:t>n/a</w:t>
            </w:r>
          </w:p>
        </w:tc>
        <w:tc>
          <w:tcPr>
            <w:tcW w:w="1276" w:type="dxa"/>
          </w:tcPr>
          <w:p w14:paraId="432A18FD" w14:textId="77777777" w:rsidR="009345AA" w:rsidRPr="001A675F" w:rsidRDefault="009345AA" w:rsidP="009345AA">
            <w:pPr>
              <w:pStyle w:val="BodyText"/>
              <w:tabs>
                <w:tab w:val="clear" w:pos="851"/>
              </w:tabs>
              <w:jc w:val="center"/>
              <w:rPr>
                <w:rFonts w:ascii="Arial" w:hAnsi="Arial" w:cs="Arial"/>
                <w:sz w:val="12"/>
                <w:szCs w:val="12"/>
              </w:rPr>
            </w:pPr>
          </w:p>
          <w:p w14:paraId="2AF3E719" w14:textId="410D826B" w:rsidR="009345AA" w:rsidRDefault="009345AA" w:rsidP="009345AA">
            <w:pPr>
              <w:pStyle w:val="BodyText"/>
              <w:tabs>
                <w:tab w:val="clear" w:pos="851"/>
              </w:tabs>
              <w:jc w:val="center"/>
              <w:rPr>
                <w:rFonts w:ascii="Arial" w:hAnsi="Arial" w:cs="Arial"/>
                <w:sz w:val="22"/>
                <w:szCs w:val="22"/>
              </w:rPr>
            </w:pPr>
            <w:r>
              <w:rPr>
                <w:rFonts w:ascii="Arial" w:hAnsi="Arial" w:cs="Arial"/>
                <w:sz w:val="22"/>
                <w:szCs w:val="22"/>
              </w:rPr>
              <w:t>NE / CS</w:t>
            </w:r>
          </w:p>
        </w:tc>
      </w:tr>
      <w:tr w:rsidR="009345AA" w:rsidRPr="00974069" w14:paraId="360ECFB0" w14:textId="77777777" w:rsidTr="005578D1">
        <w:tc>
          <w:tcPr>
            <w:tcW w:w="2800" w:type="dxa"/>
            <w:vMerge/>
          </w:tcPr>
          <w:p w14:paraId="212F8BF6" w14:textId="77777777" w:rsidR="009345AA" w:rsidRDefault="009345AA" w:rsidP="009345AA">
            <w:pPr>
              <w:rPr>
                <w:rFonts w:ascii="Arial" w:hAnsi="Arial" w:cs="Arial"/>
                <w:sz w:val="22"/>
                <w:szCs w:val="22"/>
              </w:rPr>
            </w:pPr>
          </w:p>
        </w:tc>
        <w:tc>
          <w:tcPr>
            <w:tcW w:w="5842" w:type="dxa"/>
          </w:tcPr>
          <w:p w14:paraId="381911A4" w14:textId="3E511AEA" w:rsidR="009345AA" w:rsidRPr="00F26B9F" w:rsidRDefault="009345AA" w:rsidP="009345AA">
            <w:pPr>
              <w:rPr>
                <w:rFonts w:ascii="Arial" w:hAnsi="Arial" w:cs="Arial"/>
                <w:sz w:val="22"/>
                <w:szCs w:val="22"/>
              </w:rPr>
            </w:pPr>
            <w:r>
              <w:rPr>
                <w:rFonts w:ascii="Arial" w:hAnsi="Arial" w:cs="Arial"/>
                <w:sz w:val="22"/>
                <w:szCs w:val="22"/>
              </w:rPr>
              <w:t>Continue to improve and maintain sight lines across the park to increase natural surveillance</w:t>
            </w:r>
          </w:p>
        </w:tc>
        <w:tc>
          <w:tcPr>
            <w:tcW w:w="567" w:type="dxa"/>
            <w:vAlign w:val="center"/>
          </w:tcPr>
          <w:p w14:paraId="34C6A00A" w14:textId="488246E5"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2F662D8" w14:textId="48E68865"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13ACFB0" w14:textId="4F0B764A"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83E56E6" w14:textId="05C5C86F"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A9885BB" w14:textId="0FA6EBBF"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11AEB251" w14:textId="77777777" w:rsidR="009345AA" w:rsidRPr="000B6FA8" w:rsidRDefault="009345AA" w:rsidP="009345AA">
            <w:pPr>
              <w:jc w:val="center"/>
              <w:rPr>
                <w:rFonts w:ascii="Arial" w:hAnsi="Arial" w:cs="Arial"/>
                <w:sz w:val="12"/>
                <w:szCs w:val="12"/>
              </w:rPr>
            </w:pPr>
          </w:p>
          <w:p w14:paraId="684F2382" w14:textId="75FB7C2E" w:rsidR="009345AA" w:rsidRDefault="009345AA" w:rsidP="009345AA">
            <w:pPr>
              <w:jc w:val="center"/>
              <w:rPr>
                <w:rFonts w:ascii="Arial" w:hAnsi="Arial" w:cs="Arial"/>
                <w:sz w:val="22"/>
                <w:szCs w:val="22"/>
              </w:rPr>
            </w:pPr>
            <w:r w:rsidRPr="00974069">
              <w:rPr>
                <w:rFonts w:ascii="Arial" w:hAnsi="Arial" w:cs="Arial"/>
                <w:sz w:val="22"/>
                <w:szCs w:val="22"/>
              </w:rPr>
              <w:t>Revenue</w:t>
            </w:r>
          </w:p>
        </w:tc>
        <w:tc>
          <w:tcPr>
            <w:tcW w:w="1276" w:type="dxa"/>
          </w:tcPr>
          <w:p w14:paraId="4BD7D7BD" w14:textId="77777777" w:rsidR="009345AA" w:rsidRPr="000B6FA8" w:rsidRDefault="009345AA" w:rsidP="009345AA">
            <w:pPr>
              <w:pStyle w:val="BodyText"/>
              <w:tabs>
                <w:tab w:val="clear" w:pos="851"/>
              </w:tabs>
              <w:jc w:val="center"/>
              <w:rPr>
                <w:rFonts w:ascii="Arial" w:hAnsi="Arial" w:cs="Arial"/>
                <w:sz w:val="12"/>
                <w:szCs w:val="12"/>
              </w:rPr>
            </w:pPr>
          </w:p>
          <w:p w14:paraId="3F12247E" w14:textId="327C3E36" w:rsidR="009345AA" w:rsidRDefault="009345AA" w:rsidP="009345AA">
            <w:pPr>
              <w:pStyle w:val="BodyText"/>
              <w:tabs>
                <w:tab w:val="clear" w:pos="851"/>
              </w:tabs>
              <w:jc w:val="center"/>
              <w:rPr>
                <w:rFonts w:ascii="Arial" w:hAnsi="Arial" w:cs="Arial"/>
                <w:sz w:val="22"/>
                <w:szCs w:val="22"/>
              </w:rPr>
            </w:pPr>
            <w:r>
              <w:rPr>
                <w:rFonts w:ascii="Arial" w:hAnsi="Arial" w:cs="Arial"/>
                <w:sz w:val="22"/>
                <w:szCs w:val="22"/>
              </w:rPr>
              <w:t>NE</w:t>
            </w:r>
          </w:p>
        </w:tc>
      </w:tr>
      <w:tr w:rsidR="009345AA" w:rsidRPr="00974069" w14:paraId="4E76DB6A" w14:textId="77777777" w:rsidTr="00392CB9">
        <w:tc>
          <w:tcPr>
            <w:tcW w:w="2800" w:type="dxa"/>
            <w:vMerge w:val="restart"/>
          </w:tcPr>
          <w:p w14:paraId="04B42048" w14:textId="3696D6FA" w:rsidR="009345AA" w:rsidRDefault="009345AA" w:rsidP="009345AA">
            <w:pPr>
              <w:rPr>
                <w:rFonts w:ascii="Arial" w:hAnsi="Arial" w:cs="Arial"/>
                <w:sz w:val="22"/>
                <w:szCs w:val="22"/>
              </w:rPr>
            </w:pPr>
            <w:r w:rsidRPr="00FA3EBA">
              <w:rPr>
                <w:rFonts w:ascii="Arial" w:hAnsi="Arial" w:cs="Arial"/>
                <w:sz w:val="22"/>
                <w:szCs w:val="22"/>
              </w:rPr>
              <w:t>Control of dogs / dog fouling</w:t>
            </w:r>
          </w:p>
        </w:tc>
        <w:tc>
          <w:tcPr>
            <w:tcW w:w="5842" w:type="dxa"/>
          </w:tcPr>
          <w:p w14:paraId="0D472EA5" w14:textId="636B5B35" w:rsidR="009345AA" w:rsidRPr="00F26B9F" w:rsidRDefault="009345AA" w:rsidP="009345AA">
            <w:pPr>
              <w:rPr>
                <w:rFonts w:ascii="Arial" w:hAnsi="Arial" w:cs="Arial"/>
                <w:sz w:val="22"/>
                <w:szCs w:val="22"/>
              </w:rPr>
            </w:pPr>
            <w:r>
              <w:rPr>
                <w:rFonts w:ascii="Arial" w:hAnsi="Arial" w:cs="Arial"/>
                <w:sz w:val="22"/>
                <w:szCs w:val="22"/>
              </w:rPr>
              <w:t>Ensure current Public Space Protection Orders are in place and signage displayed</w:t>
            </w:r>
          </w:p>
        </w:tc>
        <w:tc>
          <w:tcPr>
            <w:tcW w:w="567" w:type="dxa"/>
            <w:vAlign w:val="center"/>
          </w:tcPr>
          <w:p w14:paraId="7ED5242A" w14:textId="2896E5EF"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1D95040" w14:textId="3FFFC7F5"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8E87DCB" w14:textId="52A6DC71"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2A2EA6B8" w14:textId="6663BE1B"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ABEAFBE" w14:textId="1B80F098"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3C9AC871" w14:textId="77777777" w:rsidR="009345AA" w:rsidRPr="000B6FA8" w:rsidRDefault="009345AA" w:rsidP="009345AA">
            <w:pPr>
              <w:jc w:val="center"/>
              <w:rPr>
                <w:rFonts w:ascii="Arial" w:hAnsi="Arial" w:cs="Arial"/>
                <w:sz w:val="12"/>
                <w:szCs w:val="12"/>
              </w:rPr>
            </w:pPr>
          </w:p>
          <w:p w14:paraId="6068F020" w14:textId="19086CFF" w:rsidR="009345AA" w:rsidRDefault="009345AA" w:rsidP="009345AA">
            <w:pPr>
              <w:jc w:val="center"/>
              <w:rPr>
                <w:rFonts w:ascii="Arial" w:hAnsi="Arial" w:cs="Arial"/>
                <w:sz w:val="22"/>
                <w:szCs w:val="22"/>
              </w:rPr>
            </w:pPr>
            <w:r w:rsidRPr="00974069">
              <w:rPr>
                <w:rFonts w:ascii="Arial" w:hAnsi="Arial" w:cs="Arial"/>
                <w:sz w:val="22"/>
                <w:szCs w:val="22"/>
              </w:rPr>
              <w:t>Revenue</w:t>
            </w:r>
          </w:p>
        </w:tc>
        <w:tc>
          <w:tcPr>
            <w:tcW w:w="1276" w:type="dxa"/>
          </w:tcPr>
          <w:p w14:paraId="734A3339" w14:textId="77777777" w:rsidR="009345AA" w:rsidRPr="000B6FA8" w:rsidRDefault="009345AA" w:rsidP="009345AA">
            <w:pPr>
              <w:pStyle w:val="BodyText"/>
              <w:tabs>
                <w:tab w:val="clear" w:pos="851"/>
              </w:tabs>
              <w:jc w:val="center"/>
              <w:rPr>
                <w:rFonts w:ascii="Arial" w:hAnsi="Arial" w:cs="Arial"/>
                <w:sz w:val="12"/>
                <w:szCs w:val="12"/>
              </w:rPr>
            </w:pPr>
          </w:p>
          <w:p w14:paraId="34D0EF3E" w14:textId="009C0194" w:rsidR="009345AA" w:rsidRDefault="009345AA" w:rsidP="009345AA">
            <w:pPr>
              <w:pStyle w:val="BodyText"/>
              <w:tabs>
                <w:tab w:val="clear" w:pos="851"/>
              </w:tabs>
              <w:jc w:val="center"/>
              <w:rPr>
                <w:rFonts w:ascii="Arial" w:hAnsi="Arial" w:cs="Arial"/>
                <w:sz w:val="22"/>
                <w:szCs w:val="22"/>
              </w:rPr>
            </w:pPr>
            <w:r>
              <w:rPr>
                <w:rFonts w:ascii="Arial" w:hAnsi="Arial" w:cs="Arial"/>
                <w:sz w:val="22"/>
                <w:szCs w:val="22"/>
              </w:rPr>
              <w:t>NE</w:t>
            </w:r>
          </w:p>
        </w:tc>
      </w:tr>
      <w:tr w:rsidR="009345AA" w:rsidRPr="00974069" w14:paraId="6D1F3D40" w14:textId="77777777" w:rsidTr="00392CB9">
        <w:tc>
          <w:tcPr>
            <w:tcW w:w="2800" w:type="dxa"/>
            <w:vMerge/>
          </w:tcPr>
          <w:p w14:paraId="73E6F46C" w14:textId="77777777" w:rsidR="009345AA" w:rsidRPr="00FA3EBA" w:rsidRDefault="009345AA" w:rsidP="009345AA">
            <w:pPr>
              <w:rPr>
                <w:rFonts w:ascii="Arial" w:hAnsi="Arial" w:cs="Arial"/>
                <w:sz w:val="22"/>
                <w:szCs w:val="22"/>
              </w:rPr>
            </w:pPr>
          </w:p>
        </w:tc>
        <w:tc>
          <w:tcPr>
            <w:tcW w:w="5842" w:type="dxa"/>
          </w:tcPr>
          <w:p w14:paraId="7BF54595" w14:textId="77777777" w:rsidR="009345AA" w:rsidRDefault="009345AA" w:rsidP="009345AA">
            <w:pPr>
              <w:rPr>
                <w:rFonts w:ascii="Arial" w:hAnsi="Arial" w:cs="Arial"/>
                <w:sz w:val="22"/>
                <w:szCs w:val="22"/>
              </w:rPr>
            </w:pPr>
            <w:r>
              <w:rPr>
                <w:rFonts w:ascii="Arial" w:hAnsi="Arial" w:cs="Arial"/>
                <w:sz w:val="22"/>
                <w:szCs w:val="22"/>
              </w:rPr>
              <w:t>Continue regular patrols and issue fines to offenders</w:t>
            </w:r>
          </w:p>
          <w:p w14:paraId="7E3BBADB" w14:textId="77777777" w:rsidR="009345AA" w:rsidRPr="00F26B9F" w:rsidRDefault="009345AA" w:rsidP="009345AA">
            <w:pPr>
              <w:rPr>
                <w:rFonts w:ascii="Arial" w:hAnsi="Arial" w:cs="Arial"/>
                <w:sz w:val="22"/>
                <w:szCs w:val="22"/>
              </w:rPr>
            </w:pPr>
          </w:p>
        </w:tc>
        <w:tc>
          <w:tcPr>
            <w:tcW w:w="567" w:type="dxa"/>
            <w:vAlign w:val="center"/>
          </w:tcPr>
          <w:p w14:paraId="547C6BDA" w14:textId="0B7B5587"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442739F" w14:textId="158CC661"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445A640B" w14:textId="54A342C4"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ABCC632" w14:textId="164536A4"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170C61F4" w14:textId="784DF875"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2419A43" w14:textId="77777777" w:rsidR="009345AA" w:rsidRPr="001A675F" w:rsidRDefault="009345AA" w:rsidP="009345AA">
            <w:pPr>
              <w:jc w:val="center"/>
              <w:rPr>
                <w:rFonts w:ascii="Arial" w:hAnsi="Arial" w:cs="Arial"/>
                <w:sz w:val="12"/>
                <w:szCs w:val="12"/>
              </w:rPr>
            </w:pPr>
          </w:p>
          <w:p w14:paraId="511695CC" w14:textId="09C7DCA0" w:rsidR="009345AA" w:rsidRDefault="009345AA" w:rsidP="009345AA">
            <w:pPr>
              <w:jc w:val="center"/>
              <w:rPr>
                <w:rFonts w:ascii="Arial" w:hAnsi="Arial" w:cs="Arial"/>
                <w:sz w:val="22"/>
                <w:szCs w:val="22"/>
              </w:rPr>
            </w:pPr>
            <w:r w:rsidRPr="0055111D">
              <w:rPr>
                <w:rFonts w:ascii="Arial" w:hAnsi="Arial" w:cs="Arial"/>
                <w:sz w:val="22"/>
                <w:szCs w:val="22"/>
              </w:rPr>
              <w:t>n/a</w:t>
            </w:r>
          </w:p>
        </w:tc>
        <w:tc>
          <w:tcPr>
            <w:tcW w:w="1276" w:type="dxa"/>
          </w:tcPr>
          <w:p w14:paraId="5367A943" w14:textId="77777777" w:rsidR="009345AA" w:rsidRPr="001A675F" w:rsidRDefault="009345AA" w:rsidP="009345AA">
            <w:pPr>
              <w:pStyle w:val="BodyText"/>
              <w:tabs>
                <w:tab w:val="clear" w:pos="851"/>
              </w:tabs>
              <w:jc w:val="center"/>
              <w:rPr>
                <w:rFonts w:ascii="Arial" w:hAnsi="Arial" w:cs="Arial"/>
                <w:sz w:val="12"/>
                <w:szCs w:val="12"/>
              </w:rPr>
            </w:pPr>
          </w:p>
          <w:p w14:paraId="6A7D89E0" w14:textId="4AD53F96" w:rsidR="009345AA" w:rsidRDefault="009345AA" w:rsidP="009345AA">
            <w:pPr>
              <w:pStyle w:val="BodyText"/>
              <w:tabs>
                <w:tab w:val="clear" w:pos="851"/>
              </w:tabs>
              <w:jc w:val="center"/>
              <w:rPr>
                <w:rFonts w:ascii="Arial" w:hAnsi="Arial" w:cs="Arial"/>
                <w:sz w:val="22"/>
                <w:szCs w:val="22"/>
              </w:rPr>
            </w:pPr>
            <w:r>
              <w:rPr>
                <w:rFonts w:ascii="Arial" w:hAnsi="Arial" w:cs="Arial"/>
                <w:sz w:val="22"/>
                <w:szCs w:val="22"/>
              </w:rPr>
              <w:t>CS</w:t>
            </w:r>
          </w:p>
        </w:tc>
      </w:tr>
      <w:tr w:rsidR="009345AA" w:rsidRPr="00974069" w14:paraId="23DC0E66" w14:textId="77777777" w:rsidTr="00392CB9">
        <w:tc>
          <w:tcPr>
            <w:tcW w:w="2800" w:type="dxa"/>
            <w:vMerge/>
          </w:tcPr>
          <w:p w14:paraId="4FC0C577" w14:textId="77777777" w:rsidR="009345AA" w:rsidRPr="00FA3EBA" w:rsidRDefault="009345AA" w:rsidP="009345AA">
            <w:pPr>
              <w:rPr>
                <w:rFonts w:ascii="Arial" w:hAnsi="Arial" w:cs="Arial"/>
                <w:sz w:val="22"/>
                <w:szCs w:val="22"/>
              </w:rPr>
            </w:pPr>
          </w:p>
        </w:tc>
        <w:tc>
          <w:tcPr>
            <w:tcW w:w="5842" w:type="dxa"/>
          </w:tcPr>
          <w:p w14:paraId="31643581" w14:textId="71F54BEF" w:rsidR="009345AA" w:rsidRPr="00F26B9F" w:rsidRDefault="009345AA" w:rsidP="009345AA">
            <w:pPr>
              <w:rPr>
                <w:rFonts w:ascii="Arial" w:hAnsi="Arial" w:cs="Arial"/>
                <w:sz w:val="22"/>
                <w:szCs w:val="22"/>
              </w:rPr>
            </w:pPr>
            <w:r>
              <w:rPr>
                <w:rFonts w:ascii="Arial" w:hAnsi="Arial" w:cs="Arial"/>
                <w:sz w:val="22"/>
                <w:szCs w:val="22"/>
              </w:rPr>
              <w:t>Continue to monitor dog fouling and continue to top up free dog poo bags on site</w:t>
            </w:r>
          </w:p>
        </w:tc>
        <w:tc>
          <w:tcPr>
            <w:tcW w:w="567" w:type="dxa"/>
            <w:vAlign w:val="center"/>
          </w:tcPr>
          <w:p w14:paraId="6C657672" w14:textId="6A6F05FC"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0B7DD26D" w14:textId="40457F9F"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4FE5F5C" w14:textId="453DBFE4"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5D9D3C5D" w14:textId="6CF77274"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67" w:type="dxa"/>
            <w:vAlign w:val="center"/>
          </w:tcPr>
          <w:p w14:paraId="7421A402" w14:textId="6BEECA2B" w:rsidR="009345AA" w:rsidRPr="00974069" w:rsidRDefault="009345AA" w:rsidP="009345AA">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42CEC18B" w14:textId="77777777" w:rsidR="009345AA" w:rsidRPr="000B6FA8" w:rsidRDefault="009345AA" w:rsidP="009345AA">
            <w:pPr>
              <w:jc w:val="center"/>
              <w:rPr>
                <w:rFonts w:ascii="Arial" w:hAnsi="Arial" w:cs="Arial"/>
                <w:sz w:val="12"/>
                <w:szCs w:val="12"/>
              </w:rPr>
            </w:pPr>
          </w:p>
          <w:p w14:paraId="499DD3F7" w14:textId="10E3B6F5" w:rsidR="009345AA" w:rsidRDefault="009345AA" w:rsidP="009345AA">
            <w:pPr>
              <w:jc w:val="center"/>
              <w:rPr>
                <w:rFonts w:ascii="Arial" w:hAnsi="Arial" w:cs="Arial"/>
                <w:sz w:val="22"/>
                <w:szCs w:val="22"/>
              </w:rPr>
            </w:pPr>
            <w:r w:rsidRPr="00974069">
              <w:rPr>
                <w:rFonts w:ascii="Arial" w:hAnsi="Arial" w:cs="Arial"/>
                <w:sz w:val="22"/>
                <w:szCs w:val="22"/>
              </w:rPr>
              <w:t>Revenue</w:t>
            </w:r>
          </w:p>
        </w:tc>
        <w:tc>
          <w:tcPr>
            <w:tcW w:w="1276" w:type="dxa"/>
          </w:tcPr>
          <w:p w14:paraId="0AEE9718" w14:textId="77777777" w:rsidR="009345AA" w:rsidRPr="000B6FA8" w:rsidRDefault="009345AA" w:rsidP="009345AA">
            <w:pPr>
              <w:pStyle w:val="BodyText"/>
              <w:tabs>
                <w:tab w:val="clear" w:pos="851"/>
              </w:tabs>
              <w:jc w:val="center"/>
              <w:rPr>
                <w:rFonts w:ascii="Arial" w:hAnsi="Arial" w:cs="Arial"/>
                <w:sz w:val="12"/>
                <w:szCs w:val="12"/>
              </w:rPr>
            </w:pPr>
          </w:p>
          <w:p w14:paraId="46D992A8" w14:textId="7E272F22" w:rsidR="009345AA" w:rsidRDefault="009345AA" w:rsidP="009345AA">
            <w:pPr>
              <w:pStyle w:val="BodyText"/>
              <w:tabs>
                <w:tab w:val="clear" w:pos="851"/>
              </w:tabs>
              <w:jc w:val="center"/>
              <w:rPr>
                <w:rFonts w:ascii="Arial" w:hAnsi="Arial" w:cs="Arial"/>
                <w:sz w:val="22"/>
                <w:szCs w:val="22"/>
              </w:rPr>
            </w:pPr>
            <w:r>
              <w:rPr>
                <w:rFonts w:ascii="Arial" w:hAnsi="Arial" w:cs="Arial"/>
                <w:sz w:val="22"/>
                <w:szCs w:val="22"/>
              </w:rPr>
              <w:t>NE</w:t>
            </w:r>
          </w:p>
        </w:tc>
      </w:tr>
    </w:tbl>
    <w:bookmarkEnd w:id="0"/>
    <w:p w14:paraId="6E64BFBF" w14:textId="34D49BF1" w:rsidR="001C28DD" w:rsidRDefault="00503395" w:rsidP="009F4189">
      <w:pPr>
        <w:rPr>
          <w:rFonts w:ascii="Arial" w:hAnsi="Arial" w:cs="Arial"/>
          <w:b/>
          <w:color w:val="008000"/>
          <w:sz w:val="22"/>
          <w:szCs w:val="22"/>
        </w:rPr>
      </w:pPr>
      <w:r>
        <w:rPr>
          <w:rFonts w:ascii="Arial" w:hAnsi="Arial" w:cs="Arial"/>
          <w:b/>
          <w:color w:val="008000"/>
          <w:sz w:val="22"/>
          <w:szCs w:val="22"/>
        </w:rPr>
        <w:t xml:space="preserve"> </w:t>
      </w:r>
    </w:p>
    <w:p w14:paraId="722DE119" w14:textId="77777777" w:rsidR="00676B80" w:rsidRDefault="00676B80">
      <w:pPr>
        <w:rPr>
          <w:rFonts w:ascii="Arial" w:hAnsi="Arial"/>
          <w:b/>
          <w:color w:val="008000"/>
          <w:sz w:val="22"/>
          <w:szCs w:val="22"/>
        </w:rPr>
      </w:pPr>
      <w:r>
        <w:rPr>
          <w:rFonts w:ascii="Arial" w:hAnsi="Arial"/>
          <w:b/>
          <w:color w:val="008000"/>
          <w:sz w:val="22"/>
          <w:szCs w:val="22"/>
        </w:rPr>
        <w:br w:type="page"/>
      </w:r>
    </w:p>
    <w:p w14:paraId="196642A0" w14:textId="60387D5A" w:rsidR="002D7721" w:rsidRDefault="002D7721" w:rsidP="002D7721">
      <w:pPr>
        <w:rPr>
          <w:rFonts w:ascii="Arial" w:hAnsi="Arial" w:cs="Arial"/>
          <w:b/>
          <w:color w:val="008000"/>
          <w:sz w:val="22"/>
          <w:szCs w:val="22"/>
        </w:rPr>
      </w:pPr>
      <w:r w:rsidRPr="0014577D">
        <w:rPr>
          <w:rFonts w:ascii="Arial" w:hAnsi="Arial"/>
          <w:b/>
          <w:color w:val="008000"/>
          <w:sz w:val="22"/>
          <w:szCs w:val="22"/>
        </w:rPr>
        <w:lastRenderedPageBreak/>
        <w:t xml:space="preserve">AIM </w:t>
      </w:r>
      <w:r>
        <w:rPr>
          <w:rFonts w:ascii="Arial" w:hAnsi="Arial"/>
          <w:b/>
          <w:color w:val="008000"/>
          <w:sz w:val="22"/>
          <w:szCs w:val="22"/>
        </w:rPr>
        <w:t>3</w:t>
      </w:r>
      <w:r w:rsidRPr="0014577D">
        <w:rPr>
          <w:rFonts w:ascii="Arial" w:hAnsi="Arial"/>
          <w:b/>
          <w:color w:val="008000"/>
          <w:sz w:val="22"/>
          <w:szCs w:val="22"/>
        </w:rPr>
        <w:t xml:space="preserve">: </w:t>
      </w:r>
      <w:r w:rsidRPr="00974069">
        <w:rPr>
          <w:rFonts w:ascii="Arial" w:hAnsi="Arial" w:cs="Arial"/>
          <w:b/>
          <w:color w:val="008000"/>
          <w:sz w:val="22"/>
          <w:szCs w:val="22"/>
        </w:rPr>
        <w:t xml:space="preserve">ENSURE THAT THE PARK </w:t>
      </w:r>
      <w:r>
        <w:rPr>
          <w:rFonts w:ascii="Arial" w:hAnsi="Arial" w:cs="Arial"/>
          <w:b/>
          <w:color w:val="008000"/>
          <w:sz w:val="22"/>
          <w:szCs w:val="22"/>
        </w:rPr>
        <w:t>IS WELL MAINTAINED AND CLEAN</w:t>
      </w:r>
    </w:p>
    <w:p w14:paraId="0316C307" w14:textId="77777777" w:rsidR="002D7721" w:rsidRDefault="002D7721" w:rsidP="002D7721">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2D7721" w:rsidRPr="00FE12E4" w14:paraId="18676D25" w14:textId="77777777" w:rsidTr="002D7721">
        <w:trPr>
          <w:trHeight w:val="517"/>
        </w:trPr>
        <w:tc>
          <w:tcPr>
            <w:tcW w:w="2830" w:type="dxa"/>
            <w:shd w:val="clear" w:color="auto" w:fill="800000"/>
            <w:vAlign w:val="center"/>
          </w:tcPr>
          <w:p w14:paraId="1B44A149" w14:textId="77777777" w:rsidR="002D7721" w:rsidRPr="00FE12E4" w:rsidRDefault="002D7721" w:rsidP="002D7721">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32EC3AC6" w14:textId="77777777" w:rsidR="002D7721" w:rsidRPr="00FE12E4" w:rsidRDefault="002D7721" w:rsidP="002D7721">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2B9792D3" w14:textId="77777777" w:rsidR="002D7721" w:rsidRPr="00FE12E4" w:rsidRDefault="002D7721" w:rsidP="002D7721">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70E87AC5" w14:textId="77777777" w:rsidR="002D7721" w:rsidRPr="00FE12E4" w:rsidRDefault="002D7721" w:rsidP="002D7721">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21BADAC5" w14:textId="77777777" w:rsidR="002D7721" w:rsidRPr="00FE12E4" w:rsidRDefault="002D7721" w:rsidP="002D7721">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2D7721" w:rsidRPr="00FE12E4" w14:paraId="3F6280AF" w14:textId="77777777" w:rsidTr="004A2C7E">
        <w:tc>
          <w:tcPr>
            <w:tcW w:w="8642" w:type="dxa"/>
            <w:gridSpan w:val="2"/>
            <w:shd w:val="clear" w:color="auto" w:fill="DBE5F1"/>
          </w:tcPr>
          <w:p w14:paraId="52D2D30C" w14:textId="77777777" w:rsidR="002D7721" w:rsidRPr="00CD4F3C" w:rsidRDefault="002D7721" w:rsidP="002D7721">
            <w:pPr>
              <w:rPr>
                <w:rFonts w:ascii="Arial" w:hAnsi="Arial"/>
                <w:sz w:val="22"/>
                <w:szCs w:val="22"/>
              </w:rPr>
            </w:pPr>
            <w:r>
              <w:rPr>
                <w:rFonts w:ascii="Gill Sans MT" w:hAnsi="Gill Sans MT" w:cs="Arial"/>
                <w:b/>
                <w:color w:val="C00000"/>
                <w:sz w:val="22"/>
              </w:rPr>
              <w:t>Well Maintained and Clean</w:t>
            </w:r>
          </w:p>
        </w:tc>
        <w:tc>
          <w:tcPr>
            <w:tcW w:w="567" w:type="dxa"/>
            <w:shd w:val="clear" w:color="auto" w:fill="DBE5F1"/>
            <w:vAlign w:val="center"/>
          </w:tcPr>
          <w:p w14:paraId="7CF74C72"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363CB07E"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514BAE02"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5F5F7391"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6BE170A4"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42AB4428" w14:textId="77777777" w:rsidR="002D7721" w:rsidRPr="00FE12E4" w:rsidRDefault="002D7721" w:rsidP="002D7721">
            <w:pPr>
              <w:pStyle w:val="BodyText"/>
              <w:tabs>
                <w:tab w:val="clear" w:pos="851"/>
              </w:tabs>
              <w:rPr>
                <w:rFonts w:ascii="Gill Sans MT" w:hAnsi="Gill Sans MT" w:cs="Arial"/>
                <w:sz w:val="22"/>
                <w:szCs w:val="22"/>
              </w:rPr>
            </w:pPr>
          </w:p>
        </w:tc>
      </w:tr>
      <w:tr w:rsidR="002D7721" w:rsidRPr="00FE12E4" w14:paraId="2D67AC97" w14:textId="77777777" w:rsidTr="002D7721">
        <w:tc>
          <w:tcPr>
            <w:tcW w:w="2830" w:type="dxa"/>
            <w:vMerge w:val="restart"/>
          </w:tcPr>
          <w:p w14:paraId="40EF7E5C" w14:textId="77777777" w:rsidR="002D7721" w:rsidRPr="00E36118" w:rsidRDefault="002D7721" w:rsidP="002D7721">
            <w:pPr>
              <w:pStyle w:val="BodyText"/>
              <w:jc w:val="left"/>
              <w:rPr>
                <w:rFonts w:ascii="Arial" w:hAnsi="Arial"/>
                <w:sz w:val="22"/>
                <w:szCs w:val="22"/>
              </w:rPr>
            </w:pPr>
            <w:r>
              <w:rPr>
                <w:rFonts w:ascii="Arial" w:hAnsi="Arial"/>
                <w:sz w:val="22"/>
                <w:szCs w:val="22"/>
              </w:rPr>
              <w:t>Litter and waste management</w:t>
            </w:r>
          </w:p>
        </w:tc>
        <w:tc>
          <w:tcPr>
            <w:tcW w:w="5812" w:type="dxa"/>
          </w:tcPr>
          <w:p w14:paraId="3ECF5F85" w14:textId="77777777" w:rsidR="002D7721" w:rsidRPr="00CD4F3C" w:rsidRDefault="002D7721" w:rsidP="002D7721">
            <w:pPr>
              <w:rPr>
                <w:rFonts w:ascii="Arial" w:hAnsi="Arial"/>
                <w:sz w:val="22"/>
                <w:szCs w:val="22"/>
              </w:rPr>
            </w:pPr>
            <w:r>
              <w:rPr>
                <w:rFonts w:ascii="Arial" w:hAnsi="Arial"/>
                <w:sz w:val="22"/>
                <w:szCs w:val="22"/>
              </w:rPr>
              <w:t xml:space="preserve">Review the number and condition of the bins on site </w:t>
            </w:r>
          </w:p>
        </w:tc>
        <w:tc>
          <w:tcPr>
            <w:tcW w:w="567" w:type="dxa"/>
          </w:tcPr>
          <w:p w14:paraId="349051D3" w14:textId="77777777" w:rsidR="002D7721" w:rsidRPr="0055111D" w:rsidRDefault="002D7721" w:rsidP="002D7721">
            <w:pPr>
              <w:jc w:val="center"/>
              <w:rPr>
                <w:rFonts w:ascii="Arial" w:hAnsi="Arial" w:cs="Arial"/>
                <w:sz w:val="12"/>
                <w:szCs w:val="12"/>
              </w:rPr>
            </w:pPr>
          </w:p>
          <w:p w14:paraId="1F9FE3B2" w14:textId="77777777" w:rsidR="002D7721" w:rsidRDefault="002D7721" w:rsidP="002D7721">
            <w:pPr>
              <w:jc w:val="center"/>
            </w:pPr>
          </w:p>
        </w:tc>
        <w:tc>
          <w:tcPr>
            <w:tcW w:w="567" w:type="dxa"/>
          </w:tcPr>
          <w:p w14:paraId="53EEE78C" w14:textId="77777777" w:rsidR="002D7721" w:rsidRDefault="002D7721" w:rsidP="002D7721">
            <w:pPr>
              <w:jc w:val="center"/>
            </w:pPr>
            <w:r w:rsidRPr="00974069">
              <w:rPr>
                <w:rFonts w:ascii="Arial" w:hAnsi="Arial" w:cs="Arial"/>
                <w:sz w:val="22"/>
                <w:szCs w:val="22"/>
              </w:rPr>
              <w:t>●</w:t>
            </w:r>
          </w:p>
        </w:tc>
        <w:tc>
          <w:tcPr>
            <w:tcW w:w="567" w:type="dxa"/>
          </w:tcPr>
          <w:p w14:paraId="0F35D56E" w14:textId="77777777" w:rsidR="002D7721" w:rsidRDefault="002D7721" w:rsidP="002D7721">
            <w:pPr>
              <w:jc w:val="center"/>
            </w:pPr>
          </w:p>
        </w:tc>
        <w:tc>
          <w:tcPr>
            <w:tcW w:w="567" w:type="dxa"/>
          </w:tcPr>
          <w:p w14:paraId="1F49A232" w14:textId="77777777" w:rsidR="002D7721" w:rsidRDefault="002D7721" w:rsidP="002D7721">
            <w:pPr>
              <w:jc w:val="center"/>
            </w:pPr>
          </w:p>
        </w:tc>
        <w:tc>
          <w:tcPr>
            <w:tcW w:w="567" w:type="dxa"/>
            <w:vAlign w:val="center"/>
          </w:tcPr>
          <w:p w14:paraId="66E02BB5" w14:textId="77777777" w:rsidR="002D7721" w:rsidRPr="00AA4810" w:rsidRDefault="002D7721" w:rsidP="002D7721">
            <w:pPr>
              <w:pStyle w:val="BodyText"/>
              <w:tabs>
                <w:tab w:val="clear" w:pos="851"/>
              </w:tabs>
              <w:jc w:val="center"/>
              <w:rPr>
                <w:rFonts w:ascii="Gill Sans MT" w:hAnsi="Gill Sans MT" w:cs="Arial"/>
                <w:sz w:val="22"/>
                <w:szCs w:val="22"/>
              </w:rPr>
            </w:pPr>
          </w:p>
        </w:tc>
        <w:tc>
          <w:tcPr>
            <w:tcW w:w="1559" w:type="dxa"/>
          </w:tcPr>
          <w:p w14:paraId="40F9ACE6" w14:textId="77777777" w:rsidR="002D7721" w:rsidRPr="0055111D" w:rsidRDefault="002D7721" w:rsidP="002D7721">
            <w:pPr>
              <w:jc w:val="center"/>
              <w:rPr>
                <w:rFonts w:ascii="Arial" w:hAnsi="Arial" w:cs="Arial"/>
                <w:sz w:val="22"/>
                <w:szCs w:val="22"/>
              </w:rPr>
            </w:pPr>
            <w:r w:rsidRPr="0055111D">
              <w:rPr>
                <w:rFonts w:ascii="Arial" w:hAnsi="Arial" w:cs="Arial"/>
                <w:sz w:val="22"/>
                <w:szCs w:val="22"/>
              </w:rPr>
              <w:t>n/a</w:t>
            </w:r>
          </w:p>
        </w:tc>
        <w:tc>
          <w:tcPr>
            <w:tcW w:w="1214" w:type="dxa"/>
          </w:tcPr>
          <w:p w14:paraId="456ACDD8" w14:textId="77777777" w:rsidR="002D7721" w:rsidRPr="00FE12E4" w:rsidRDefault="002D7721" w:rsidP="002D7721">
            <w:pPr>
              <w:pStyle w:val="BodyText"/>
              <w:tabs>
                <w:tab w:val="clear" w:pos="851"/>
              </w:tabs>
              <w:jc w:val="center"/>
              <w:rPr>
                <w:rFonts w:ascii="Gill Sans MT" w:hAnsi="Gill Sans MT" w:cs="Arial"/>
                <w:sz w:val="22"/>
                <w:szCs w:val="22"/>
              </w:rPr>
            </w:pPr>
            <w:r>
              <w:rPr>
                <w:rFonts w:ascii="Arial" w:hAnsi="Arial" w:cs="Arial"/>
                <w:sz w:val="22"/>
                <w:szCs w:val="22"/>
              </w:rPr>
              <w:t>NE</w:t>
            </w:r>
          </w:p>
        </w:tc>
      </w:tr>
      <w:tr w:rsidR="002D7721" w:rsidRPr="00FE12E4" w14:paraId="6069CA45" w14:textId="77777777" w:rsidTr="002D7721">
        <w:tc>
          <w:tcPr>
            <w:tcW w:w="2830" w:type="dxa"/>
            <w:vMerge/>
          </w:tcPr>
          <w:p w14:paraId="7D54DD84" w14:textId="77777777" w:rsidR="002D7721" w:rsidRDefault="002D7721" w:rsidP="002D7721">
            <w:pPr>
              <w:pStyle w:val="BodyText"/>
              <w:jc w:val="left"/>
              <w:rPr>
                <w:rFonts w:ascii="Arial" w:hAnsi="Arial"/>
                <w:sz w:val="22"/>
                <w:szCs w:val="22"/>
              </w:rPr>
            </w:pPr>
          </w:p>
        </w:tc>
        <w:tc>
          <w:tcPr>
            <w:tcW w:w="5812" w:type="dxa"/>
          </w:tcPr>
          <w:p w14:paraId="3BC307CA" w14:textId="77777777" w:rsidR="002D7721" w:rsidRDefault="002D7721" w:rsidP="002D7721">
            <w:pPr>
              <w:rPr>
                <w:rFonts w:ascii="Arial" w:hAnsi="Arial"/>
                <w:sz w:val="22"/>
                <w:szCs w:val="22"/>
              </w:rPr>
            </w:pPr>
            <w:r>
              <w:rPr>
                <w:rFonts w:ascii="Arial" w:hAnsi="Arial"/>
                <w:sz w:val="22"/>
                <w:szCs w:val="22"/>
              </w:rPr>
              <w:t>Develop and implement a bin replacement strategy for the park</w:t>
            </w:r>
          </w:p>
        </w:tc>
        <w:tc>
          <w:tcPr>
            <w:tcW w:w="567" w:type="dxa"/>
          </w:tcPr>
          <w:p w14:paraId="440EAD85" w14:textId="77777777" w:rsidR="002D7721" w:rsidRPr="0055111D" w:rsidRDefault="002D7721" w:rsidP="002D7721">
            <w:pPr>
              <w:jc w:val="center"/>
              <w:rPr>
                <w:rFonts w:ascii="Arial" w:hAnsi="Arial" w:cs="Arial"/>
                <w:sz w:val="12"/>
                <w:szCs w:val="12"/>
              </w:rPr>
            </w:pPr>
          </w:p>
        </w:tc>
        <w:tc>
          <w:tcPr>
            <w:tcW w:w="567" w:type="dxa"/>
          </w:tcPr>
          <w:p w14:paraId="022398B1" w14:textId="77777777" w:rsidR="002D7721" w:rsidRPr="0055111D" w:rsidRDefault="002D7721" w:rsidP="002D7721">
            <w:pPr>
              <w:jc w:val="center"/>
              <w:rPr>
                <w:rFonts w:ascii="Arial" w:hAnsi="Arial" w:cs="Arial"/>
                <w:sz w:val="12"/>
                <w:szCs w:val="12"/>
              </w:rPr>
            </w:pPr>
          </w:p>
        </w:tc>
        <w:tc>
          <w:tcPr>
            <w:tcW w:w="567" w:type="dxa"/>
          </w:tcPr>
          <w:p w14:paraId="2AA57BD2" w14:textId="77777777" w:rsidR="002D7721" w:rsidRPr="00C473A0" w:rsidRDefault="002D7721" w:rsidP="002D7721">
            <w:pPr>
              <w:jc w:val="center"/>
              <w:rPr>
                <w:rFonts w:ascii="Arial" w:hAnsi="Arial" w:cs="Arial"/>
                <w:sz w:val="12"/>
                <w:szCs w:val="12"/>
              </w:rPr>
            </w:pPr>
          </w:p>
          <w:p w14:paraId="298BDFA4" w14:textId="77777777" w:rsidR="002D7721" w:rsidRPr="0055111D" w:rsidRDefault="002D7721" w:rsidP="002D7721">
            <w:pPr>
              <w:jc w:val="center"/>
              <w:rPr>
                <w:rFonts w:ascii="Arial" w:hAnsi="Arial" w:cs="Arial"/>
                <w:sz w:val="12"/>
                <w:szCs w:val="12"/>
              </w:rPr>
            </w:pPr>
            <w:r w:rsidRPr="00974069">
              <w:rPr>
                <w:rFonts w:ascii="Arial" w:hAnsi="Arial" w:cs="Arial"/>
                <w:sz w:val="22"/>
                <w:szCs w:val="22"/>
              </w:rPr>
              <w:t>●</w:t>
            </w:r>
          </w:p>
        </w:tc>
        <w:tc>
          <w:tcPr>
            <w:tcW w:w="567" w:type="dxa"/>
          </w:tcPr>
          <w:p w14:paraId="760F5178" w14:textId="77777777" w:rsidR="002D7721" w:rsidRPr="0055111D" w:rsidRDefault="002D7721" w:rsidP="002D7721">
            <w:pPr>
              <w:jc w:val="center"/>
              <w:rPr>
                <w:rFonts w:ascii="Arial" w:hAnsi="Arial" w:cs="Arial"/>
                <w:sz w:val="12"/>
                <w:szCs w:val="12"/>
              </w:rPr>
            </w:pPr>
          </w:p>
        </w:tc>
        <w:tc>
          <w:tcPr>
            <w:tcW w:w="567" w:type="dxa"/>
            <w:vAlign w:val="center"/>
          </w:tcPr>
          <w:p w14:paraId="44B55FF4" w14:textId="77777777" w:rsidR="002D7721" w:rsidRPr="00181827" w:rsidRDefault="002D7721" w:rsidP="002D7721">
            <w:pPr>
              <w:pStyle w:val="BodyText"/>
              <w:tabs>
                <w:tab w:val="clear" w:pos="851"/>
              </w:tabs>
              <w:jc w:val="center"/>
              <w:rPr>
                <w:rFonts w:ascii="Arial" w:hAnsi="Arial" w:cs="Arial"/>
                <w:sz w:val="22"/>
                <w:szCs w:val="22"/>
              </w:rPr>
            </w:pPr>
          </w:p>
        </w:tc>
        <w:tc>
          <w:tcPr>
            <w:tcW w:w="1559" w:type="dxa"/>
          </w:tcPr>
          <w:p w14:paraId="7D2EFB1D" w14:textId="77777777" w:rsidR="002D7721" w:rsidRPr="000B6FA8" w:rsidRDefault="002D7721" w:rsidP="002D7721">
            <w:pPr>
              <w:jc w:val="center"/>
              <w:rPr>
                <w:rFonts w:ascii="Arial" w:hAnsi="Arial" w:cs="Arial"/>
                <w:sz w:val="12"/>
                <w:szCs w:val="12"/>
              </w:rPr>
            </w:pPr>
          </w:p>
          <w:p w14:paraId="0E6481D2" w14:textId="77777777" w:rsidR="002D7721" w:rsidRPr="0055111D" w:rsidRDefault="002D7721" w:rsidP="002D7721">
            <w:pPr>
              <w:jc w:val="center"/>
              <w:rPr>
                <w:rFonts w:ascii="Gill Sans MT" w:hAnsi="Gill Sans MT" w:cs="Arial"/>
                <w:sz w:val="12"/>
                <w:szCs w:val="12"/>
              </w:rPr>
            </w:pPr>
            <w:r w:rsidRPr="00974069">
              <w:rPr>
                <w:rFonts w:ascii="Arial" w:hAnsi="Arial" w:cs="Arial"/>
                <w:sz w:val="22"/>
                <w:szCs w:val="22"/>
              </w:rPr>
              <w:t>Revenue</w:t>
            </w:r>
          </w:p>
        </w:tc>
        <w:tc>
          <w:tcPr>
            <w:tcW w:w="1214" w:type="dxa"/>
          </w:tcPr>
          <w:p w14:paraId="40D5198D" w14:textId="77777777" w:rsidR="002D7721" w:rsidRPr="000B6FA8" w:rsidRDefault="002D7721" w:rsidP="002D7721">
            <w:pPr>
              <w:pStyle w:val="BodyText"/>
              <w:tabs>
                <w:tab w:val="clear" w:pos="851"/>
              </w:tabs>
              <w:jc w:val="center"/>
              <w:rPr>
                <w:rFonts w:ascii="Arial" w:hAnsi="Arial" w:cs="Arial"/>
                <w:sz w:val="12"/>
                <w:szCs w:val="12"/>
              </w:rPr>
            </w:pPr>
          </w:p>
          <w:p w14:paraId="4A41FBE8" w14:textId="77777777" w:rsidR="002D7721" w:rsidRPr="002E5ECE" w:rsidRDefault="002D7721" w:rsidP="002D7721">
            <w:pPr>
              <w:pStyle w:val="BodyText"/>
              <w:tabs>
                <w:tab w:val="clear" w:pos="851"/>
              </w:tabs>
              <w:jc w:val="center"/>
              <w:rPr>
                <w:rFonts w:ascii="Arial" w:hAnsi="Arial" w:cs="Arial"/>
                <w:sz w:val="12"/>
                <w:szCs w:val="12"/>
              </w:rPr>
            </w:pPr>
            <w:r>
              <w:rPr>
                <w:rFonts w:ascii="Arial" w:hAnsi="Arial" w:cs="Arial"/>
                <w:sz w:val="22"/>
                <w:szCs w:val="22"/>
              </w:rPr>
              <w:t>NE</w:t>
            </w:r>
          </w:p>
        </w:tc>
      </w:tr>
      <w:tr w:rsidR="002D7721" w:rsidRPr="00FE12E4" w14:paraId="6A88793F" w14:textId="77777777" w:rsidTr="002D7721">
        <w:tc>
          <w:tcPr>
            <w:tcW w:w="2830" w:type="dxa"/>
          </w:tcPr>
          <w:p w14:paraId="1FC0774A" w14:textId="77777777" w:rsidR="002D7721" w:rsidRDefault="002D7721" w:rsidP="002D7721">
            <w:pPr>
              <w:pStyle w:val="BodyText"/>
              <w:jc w:val="left"/>
              <w:rPr>
                <w:rFonts w:ascii="Arial" w:hAnsi="Arial"/>
                <w:sz w:val="22"/>
                <w:szCs w:val="22"/>
              </w:rPr>
            </w:pPr>
            <w:r>
              <w:rPr>
                <w:rFonts w:ascii="Arial" w:hAnsi="Arial"/>
                <w:sz w:val="22"/>
                <w:szCs w:val="22"/>
              </w:rPr>
              <w:t>Arboricultural maintenance</w:t>
            </w:r>
          </w:p>
        </w:tc>
        <w:tc>
          <w:tcPr>
            <w:tcW w:w="5812" w:type="dxa"/>
          </w:tcPr>
          <w:p w14:paraId="35AD1BEA" w14:textId="52082E29" w:rsidR="002D7721" w:rsidRPr="00E27DB7" w:rsidRDefault="002D7721" w:rsidP="002D7721">
            <w:pPr>
              <w:rPr>
                <w:rFonts w:ascii="Arial" w:hAnsi="Arial"/>
                <w:sz w:val="22"/>
                <w:szCs w:val="22"/>
              </w:rPr>
            </w:pPr>
            <w:r w:rsidRPr="00E27DB7">
              <w:rPr>
                <w:rFonts w:ascii="Arial" w:hAnsi="Arial" w:cs="Arial"/>
                <w:sz w:val="22"/>
                <w:szCs w:val="22"/>
              </w:rPr>
              <w:t xml:space="preserve">Undertake </w:t>
            </w:r>
            <w:r>
              <w:rPr>
                <w:rFonts w:ascii="Arial" w:hAnsi="Arial" w:cs="Arial"/>
                <w:sz w:val="22"/>
                <w:szCs w:val="22"/>
              </w:rPr>
              <w:t xml:space="preserve">a detailed arboricultural </w:t>
            </w:r>
            <w:r w:rsidRPr="00E27DB7">
              <w:rPr>
                <w:rFonts w:ascii="Arial" w:hAnsi="Arial" w:cs="Arial"/>
                <w:sz w:val="22"/>
                <w:szCs w:val="22"/>
              </w:rPr>
              <w:t xml:space="preserve">survey of </w:t>
            </w:r>
            <w:r>
              <w:rPr>
                <w:rFonts w:ascii="Arial" w:hAnsi="Arial" w:cs="Arial"/>
                <w:sz w:val="22"/>
                <w:szCs w:val="22"/>
              </w:rPr>
              <w:t xml:space="preserve">all </w:t>
            </w:r>
            <w:r w:rsidRPr="00E27DB7">
              <w:rPr>
                <w:rFonts w:ascii="Arial" w:hAnsi="Arial" w:cs="Arial"/>
                <w:sz w:val="22"/>
                <w:szCs w:val="22"/>
              </w:rPr>
              <w:t>trees</w:t>
            </w:r>
            <w:r>
              <w:rPr>
                <w:rFonts w:ascii="Arial" w:hAnsi="Arial" w:cs="Arial"/>
                <w:sz w:val="22"/>
                <w:szCs w:val="22"/>
              </w:rPr>
              <w:t xml:space="preserve"> on the park complete with management recommendations for 6mths / 1 </w:t>
            </w:r>
            <w:proofErr w:type="spellStart"/>
            <w:r>
              <w:rPr>
                <w:rFonts w:ascii="Arial" w:hAnsi="Arial" w:cs="Arial"/>
                <w:sz w:val="22"/>
                <w:szCs w:val="22"/>
              </w:rPr>
              <w:t>yr</w:t>
            </w:r>
            <w:proofErr w:type="spellEnd"/>
            <w:r>
              <w:rPr>
                <w:rFonts w:ascii="Arial" w:hAnsi="Arial" w:cs="Arial"/>
                <w:sz w:val="22"/>
                <w:szCs w:val="22"/>
              </w:rPr>
              <w:t xml:space="preserve"> / 2 </w:t>
            </w:r>
            <w:proofErr w:type="spellStart"/>
            <w:r>
              <w:rPr>
                <w:rFonts w:ascii="Arial" w:hAnsi="Arial" w:cs="Arial"/>
                <w:sz w:val="22"/>
                <w:szCs w:val="22"/>
              </w:rPr>
              <w:t>yrs</w:t>
            </w:r>
            <w:proofErr w:type="spellEnd"/>
            <w:r w:rsidR="009345AA">
              <w:rPr>
                <w:rFonts w:ascii="Arial" w:hAnsi="Arial" w:cs="Arial"/>
                <w:sz w:val="22"/>
                <w:szCs w:val="22"/>
              </w:rPr>
              <w:t xml:space="preserve"> paying particular attention to Ash die back</w:t>
            </w:r>
          </w:p>
        </w:tc>
        <w:tc>
          <w:tcPr>
            <w:tcW w:w="567" w:type="dxa"/>
          </w:tcPr>
          <w:p w14:paraId="4D14A52B" w14:textId="77777777" w:rsidR="002D7721" w:rsidRDefault="002D7721" w:rsidP="002D7721">
            <w:pPr>
              <w:jc w:val="center"/>
              <w:rPr>
                <w:rFonts w:ascii="Arial" w:hAnsi="Arial" w:cs="Arial"/>
                <w:sz w:val="22"/>
                <w:szCs w:val="22"/>
              </w:rPr>
            </w:pPr>
          </w:p>
          <w:p w14:paraId="2C112F33" w14:textId="77777777" w:rsidR="002D7721" w:rsidRPr="00151DB0" w:rsidRDefault="002D7721" w:rsidP="002D7721">
            <w:pPr>
              <w:jc w:val="center"/>
              <w:rPr>
                <w:rFonts w:ascii="Arial" w:hAnsi="Arial" w:cs="Arial"/>
                <w:sz w:val="22"/>
                <w:szCs w:val="22"/>
              </w:rPr>
            </w:pPr>
            <w:r w:rsidRPr="00974069">
              <w:rPr>
                <w:rFonts w:ascii="Arial" w:hAnsi="Arial" w:cs="Arial"/>
                <w:sz w:val="22"/>
                <w:szCs w:val="22"/>
              </w:rPr>
              <w:t>●</w:t>
            </w:r>
          </w:p>
        </w:tc>
        <w:tc>
          <w:tcPr>
            <w:tcW w:w="567" w:type="dxa"/>
          </w:tcPr>
          <w:p w14:paraId="2A4C836E" w14:textId="77777777" w:rsidR="002D7721" w:rsidRPr="0055111D" w:rsidRDefault="002D7721" w:rsidP="002D7721">
            <w:pPr>
              <w:jc w:val="center"/>
              <w:rPr>
                <w:rFonts w:ascii="Arial" w:hAnsi="Arial" w:cs="Arial"/>
                <w:sz w:val="12"/>
                <w:szCs w:val="12"/>
              </w:rPr>
            </w:pPr>
          </w:p>
        </w:tc>
        <w:tc>
          <w:tcPr>
            <w:tcW w:w="567" w:type="dxa"/>
          </w:tcPr>
          <w:p w14:paraId="545AECE0" w14:textId="77777777" w:rsidR="002D7721" w:rsidRDefault="002D7721" w:rsidP="002D7721">
            <w:pPr>
              <w:jc w:val="center"/>
              <w:rPr>
                <w:rFonts w:ascii="Arial" w:hAnsi="Arial" w:cs="Arial"/>
                <w:sz w:val="22"/>
                <w:szCs w:val="22"/>
              </w:rPr>
            </w:pPr>
          </w:p>
          <w:p w14:paraId="3F3E2604" w14:textId="77777777" w:rsidR="002D7721" w:rsidRPr="0055111D" w:rsidRDefault="002D7721" w:rsidP="002D7721">
            <w:pPr>
              <w:jc w:val="center"/>
              <w:rPr>
                <w:rFonts w:ascii="Arial" w:hAnsi="Arial" w:cs="Arial"/>
                <w:sz w:val="12"/>
                <w:szCs w:val="12"/>
              </w:rPr>
            </w:pPr>
            <w:r w:rsidRPr="00974069">
              <w:rPr>
                <w:rFonts w:ascii="Arial" w:hAnsi="Arial" w:cs="Arial"/>
                <w:sz w:val="22"/>
                <w:szCs w:val="22"/>
              </w:rPr>
              <w:t>●</w:t>
            </w:r>
          </w:p>
        </w:tc>
        <w:tc>
          <w:tcPr>
            <w:tcW w:w="567" w:type="dxa"/>
          </w:tcPr>
          <w:p w14:paraId="4E453CB9" w14:textId="77777777" w:rsidR="002D7721" w:rsidRPr="0055111D" w:rsidRDefault="002D7721" w:rsidP="002D7721">
            <w:pPr>
              <w:jc w:val="center"/>
              <w:rPr>
                <w:rFonts w:ascii="Arial" w:hAnsi="Arial" w:cs="Arial"/>
                <w:sz w:val="12"/>
                <w:szCs w:val="12"/>
              </w:rPr>
            </w:pPr>
          </w:p>
        </w:tc>
        <w:tc>
          <w:tcPr>
            <w:tcW w:w="567" w:type="dxa"/>
          </w:tcPr>
          <w:p w14:paraId="513753CE" w14:textId="77777777" w:rsidR="002D7721" w:rsidRDefault="002D7721" w:rsidP="002D7721">
            <w:pPr>
              <w:jc w:val="center"/>
              <w:rPr>
                <w:rFonts w:ascii="Arial" w:hAnsi="Arial" w:cs="Arial"/>
                <w:sz w:val="22"/>
                <w:szCs w:val="22"/>
              </w:rPr>
            </w:pPr>
          </w:p>
          <w:p w14:paraId="5296F46E" w14:textId="77777777" w:rsidR="002D7721" w:rsidRPr="00181827" w:rsidRDefault="002D7721" w:rsidP="002D7721">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42BFDB3" w14:textId="77777777" w:rsidR="002D7721" w:rsidRPr="00C473A0" w:rsidRDefault="002D7721" w:rsidP="002D7721">
            <w:pPr>
              <w:jc w:val="center"/>
              <w:rPr>
                <w:rFonts w:ascii="Arial" w:hAnsi="Arial" w:cs="Arial"/>
                <w:sz w:val="22"/>
                <w:szCs w:val="22"/>
              </w:rPr>
            </w:pPr>
          </w:p>
          <w:p w14:paraId="26B0786C" w14:textId="77777777" w:rsidR="002D7721" w:rsidRPr="00C473A0" w:rsidRDefault="002D7721" w:rsidP="002D7721">
            <w:pPr>
              <w:jc w:val="center"/>
              <w:rPr>
                <w:rFonts w:ascii="Gill Sans MT" w:hAnsi="Gill Sans MT" w:cs="Arial"/>
                <w:sz w:val="22"/>
                <w:szCs w:val="22"/>
              </w:rPr>
            </w:pPr>
            <w:r w:rsidRPr="00974069">
              <w:rPr>
                <w:rFonts w:ascii="Arial" w:hAnsi="Arial" w:cs="Arial"/>
                <w:sz w:val="22"/>
                <w:szCs w:val="22"/>
              </w:rPr>
              <w:t>Revenue</w:t>
            </w:r>
          </w:p>
        </w:tc>
        <w:tc>
          <w:tcPr>
            <w:tcW w:w="1214" w:type="dxa"/>
          </w:tcPr>
          <w:p w14:paraId="5B088A25" w14:textId="77777777" w:rsidR="002D7721" w:rsidRPr="00C473A0" w:rsidRDefault="002D7721" w:rsidP="002D7721">
            <w:pPr>
              <w:pStyle w:val="BodyText"/>
              <w:tabs>
                <w:tab w:val="clear" w:pos="851"/>
              </w:tabs>
              <w:jc w:val="center"/>
              <w:rPr>
                <w:rFonts w:ascii="Arial" w:hAnsi="Arial" w:cs="Arial"/>
                <w:sz w:val="22"/>
                <w:szCs w:val="22"/>
              </w:rPr>
            </w:pPr>
          </w:p>
          <w:p w14:paraId="71A88F25" w14:textId="77777777" w:rsidR="002D7721" w:rsidRPr="00C473A0" w:rsidRDefault="002D7721" w:rsidP="002D7721">
            <w:pPr>
              <w:pStyle w:val="BodyText"/>
              <w:tabs>
                <w:tab w:val="clear" w:pos="851"/>
              </w:tabs>
              <w:jc w:val="center"/>
              <w:rPr>
                <w:rFonts w:ascii="Arial" w:hAnsi="Arial" w:cs="Arial"/>
                <w:sz w:val="22"/>
                <w:szCs w:val="22"/>
              </w:rPr>
            </w:pPr>
            <w:r>
              <w:rPr>
                <w:rFonts w:ascii="Arial" w:hAnsi="Arial" w:cs="Arial"/>
                <w:sz w:val="22"/>
                <w:szCs w:val="22"/>
              </w:rPr>
              <w:t>NE</w:t>
            </w:r>
          </w:p>
        </w:tc>
      </w:tr>
      <w:tr w:rsidR="00B527F3" w:rsidRPr="00FE12E4" w14:paraId="561EBC84" w14:textId="77777777" w:rsidTr="002D7721">
        <w:tc>
          <w:tcPr>
            <w:tcW w:w="2830" w:type="dxa"/>
            <w:vMerge w:val="restart"/>
          </w:tcPr>
          <w:p w14:paraId="10A05B01" w14:textId="77777777" w:rsidR="00B527F3" w:rsidRDefault="00B527F3" w:rsidP="002D7721">
            <w:pPr>
              <w:pStyle w:val="BodyText"/>
              <w:jc w:val="left"/>
              <w:rPr>
                <w:rFonts w:ascii="Arial" w:hAnsi="Arial"/>
                <w:sz w:val="22"/>
                <w:szCs w:val="22"/>
              </w:rPr>
            </w:pPr>
            <w:r>
              <w:rPr>
                <w:rFonts w:ascii="Arial" w:hAnsi="Arial"/>
                <w:sz w:val="22"/>
                <w:szCs w:val="22"/>
              </w:rPr>
              <w:t>Building and infrastructure maintenance</w:t>
            </w:r>
          </w:p>
        </w:tc>
        <w:tc>
          <w:tcPr>
            <w:tcW w:w="5812" w:type="dxa"/>
          </w:tcPr>
          <w:p w14:paraId="72CFE52A" w14:textId="379ACB78" w:rsidR="00B527F3" w:rsidRPr="00E27DB7" w:rsidRDefault="00B527F3" w:rsidP="00B527F3">
            <w:pPr>
              <w:rPr>
                <w:rFonts w:ascii="Arial" w:hAnsi="Arial" w:cs="Arial"/>
                <w:sz w:val="22"/>
                <w:szCs w:val="22"/>
              </w:rPr>
            </w:pPr>
            <w:r>
              <w:rPr>
                <w:rFonts w:ascii="Arial" w:hAnsi="Arial" w:cs="Arial"/>
                <w:sz w:val="22"/>
                <w:szCs w:val="22"/>
              </w:rPr>
              <w:t xml:space="preserve">Inspect </w:t>
            </w:r>
            <w:r w:rsidRPr="00B527F3">
              <w:rPr>
                <w:rFonts w:ascii="Arial" w:hAnsi="Arial" w:cs="Arial"/>
                <w:sz w:val="22"/>
                <w:szCs w:val="22"/>
              </w:rPr>
              <w:t>building, existing lighting outside visitor centre, patio area, steps and ramps</w:t>
            </w:r>
            <w:r>
              <w:rPr>
                <w:rFonts w:ascii="Arial" w:hAnsi="Arial" w:cs="Arial"/>
                <w:sz w:val="22"/>
                <w:szCs w:val="22"/>
              </w:rPr>
              <w:t xml:space="preserve"> (</w:t>
            </w:r>
            <w:proofErr w:type="spellStart"/>
            <w:r>
              <w:rPr>
                <w:rFonts w:ascii="Arial" w:hAnsi="Arial" w:cs="Arial"/>
                <w:sz w:val="22"/>
                <w:szCs w:val="22"/>
              </w:rPr>
              <w:t>incl</w:t>
            </w:r>
            <w:proofErr w:type="spellEnd"/>
            <w:r>
              <w:rPr>
                <w:rFonts w:ascii="Arial" w:hAnsi="Arial" w:cs="Arial"/>
                <w:sz w:val="22"/>
                <w:szCs w:val="22"/>
              </w:rPr>
              <w:t xml:space="preserve"> handrails)</w:t>
            </w:r>
            <w:r w:rsidRPr="00B527F3">
              <w:rPr>
                <w:rFonts w:ascii="Arial" w:hAnsi="Arial" w:cs="Arial"/>
                <w:sz w:val="22"/>
                <w:szCs w:val="22"/>
              </w:rPr>
              <w:t xml:space="preserve"> to disabled parking area</w:t>
            </w:r>
            <w:r>
              <w:rPr>
                <w:rFonts w:ascii="Arial" w:hAnsi="Arial" w:cs="Arial"/>
                <w:sz w:val="22"/>
                <w:szCs w:val="22"/>
              </w:rPr>
              <w:t xml:space="preserve"> every 12 months as a minimum and u</w:t>
            </w:r>
            <w:r w:rsidRPr="00B527F3">
              <w:rPr>
                <w:rFonts w:ascii="Arial" w:hAnsi="Arial" w:cs="Arial"/>
                <w:sz w:val="22"/>
                <w:szCs w:val="22"/>
              </w:rPr>
              <w:t>ndertake repairs as and when necessary</w:t>
            </w:r>
          </w:p>
        </w:tc>
        <w:tc>
          <w:tcPr>
            <w:tcW w:w="567" w:type="dxa"/>
            <w:vAlign w:val="center"/>
          </w:tcPr>
          <w:p w14:paraId="2C97781E" w14:textId="77777777" w:rsidR="00B527F3" w:rsidRPr="0055111D" w:rsidRDefault="00B527F3" w:rsidP="002D7721">
            <w:pPr>
              <w:jc w:val="center"/>
              <w:rPr>
                <w:rFonts w:ascii="Arial" w:hAnsi="Arial" w:cs="Arial"/>
                <w:sz w:val="12"/>
                <w:szCs w:val="12"/>
              </w:rPr>
            </w:pPr>
            <w:r w:rsidRPr="00974069">
              <w:rPr>
                <w:rFonts w:ascii="Arial" w:hAnsi="Arial" w:cs="Arial"/>
                <w:sz w:val="22"/>
                <w:szCs w:val="22"/>
              </w:rPr>
              <w:t>●</w:t>
            </w:r>
          </w:p>
        </w:tc>
        <w:tc>
          <w:tcPr>
            <w:tcW w:w="567" w:type="dxa"/>
            <w:vAlign w:val="center"/>
          </w:tcPr>
          <w:p w14:paraId="49E7D41D" w14:textId="77777777" w:rsidR="00B527F3" w:rsidRPr="0055111D" w:rsidRDefault="00B527F3" w:rsidP="002D7721">
            <w:pPr>
              <w:jc w:val="center"/>
              <w:rPr>
                <w:rFonts w:ascii="Arial" w:hAnsi="Arial" w:cs="Arial"/>
                <w:sz w:val="12"/>
                <w:szCs w:val="12"/>
              </w:rPr>
            </w:pPr>
            <w:r w:rsidRPr="00974069">
              <w:rPr>
                <w:rFonts w:ascii="Arial" w:hAnsi="Arial" w:cs="Arial"/>
                <w:sz w:val="22"/>
                <w:szCs w:val="22"/>
              </w:rPr>
              <w:t>●</w:t>
            </w:r>
          </w:p>
        </w:tc>
        <w:tc>
          <w:tcPr>
            <w:tcW w:w="567" w:type="dxa"/>
            <w:vAlign w:val="center"/>
          </w:tcPr>
          <w:p w14:paraId="5DC145BC" w14:textId="77777777" w:rsidR="00B527F3" w:rsidRPr="0055111D" w:rsidRDefault="00B527F3" w:rsidP="002D7721">
            <w:pPr>
              <w:jc w:val="center"/>
              <w:rPr>
                <w:rFonts w:ascii="Arial" w:hAnsi="Arial" w:cs="Arial"/>
                <w:sz w:val="12"/>
                <w:szCs w:val="12"/>
              </w:rPr>
            </w:pPr>
            <w:r w:rsidRPr="00974069">
              <w:rPr>
                <w:rFonts w:ascii="Arial" w:hAnsi="Arial" w:cs="Arial"/>
                <w:sz w:val="22"/>
                <w:szCs w:val="22"/>
              </w:rPr>
              <w:t>●</w:t>
            </w:r>
          </w:p>
        </w:tc>
        <w:tc>
          <w:tcPr>
            <w:tcW w:w="567" w:type="dxa"/>
            <w:vAlign w:val="center"/>
          </w:tcPr>
          <w:p w14:paraId="5A9D1809" w14:textId="77777777" w:rsidR="00B527F3" w:rsidRPr="0055111D" w:rsidRDefault="00B527F3" w:rsidP="002D7721">
            <w:pPr>
              <w:jc w:val="center"/>
              <w:rPr>
                <w:rFonts w:ascii="Arial" w:hAnsi="Arial" w:cs="Arial"/>
                <w:sz w:val="12"/>
                <w:szCs w:val="12"/>
              </w:rPr>
            </w:pPr>
            <w:r w:rsidRPr="00974069">
              <w:rPr>
                <w:rFonts w:ascii="Arial" w:hAnsi="Arial" w:cs="Arial"/>
                <w:sz w:val="22"/>
                <w:szCs w:val="22"/>
              </w:rPr>
              <w:t>●</w:t>
            </w:r>
          </w:p>
        </w:tc>
        <w:tc>
          <w:tcPr>
            <w:tcW w:w="567" w:type="dxa"/>
            <w:vAlign w:val="center"/>
          </w:tcPr>
          <w:p w14:paraId="57AFE9D5" w14:textId="77777777" w:rsidR="00B527F3" w:rsidRPr="00181827" w:rsidRDefault="00B527F3" w:rsidP="002D7721">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12AA850C" w14:textId="56E9E920" w:rsidR="00B527F3" w:rsidRDefault="00B527F3" w:rsidP="002D7721">
            <w:pPr>
              <w:jc w:val="center"/>
              <w:rPr>
                <w:rFonts w:ascii="Gill Sans MT" w:hAnsi="Gill Sans MT" w:cs="Arial"/>
                <w:sz w:val="22"/>
                <w:szCs w:val="22"/>
              </w:rPr>
            </w:pPr>
          </w:p>
          <w:p w14:paraId="66A167AF" w14:textId="77777777" w:rsidR="009345AA" w:rsidRPr="009345AA" w:rsidRDefault="009345AA" w:rsidP="002D7721">
            <w:pPr>
              <w:jc w:val="center"/>
              <w:rPr>
                <w:rFonts w:ascii="Gill Sans MT" w:hAnsi="Gill Sans MT" w:cs="Arial"/>
                <w:sz w:val="12"/>
                <w:szCs w:val="12"/>
              </w:rPr>
            </w:pPr>
          </w:p>
          <w:p w14:paraId="32BEC9B8" w14:textId="77777777" w:rsidR="00B527F3" w:rsidRPr="00C473A0" w:rsidRDefault="00B527F3" w:rsidP="002D7721">
            <w:pPr>
              <w:jc w:val="center"/>
              <w:rPr>
                <w:rFonts w:ascii="Gill Sans MT" w:hAnsi="Gill Sans MT" w:cs="Arial"/>
                <w:sz w:val="22"/>
                <w:szCs w:val="22"/>
              </w:rPr>
            </w:pPr>
            <w:r w:rsidRPr="00974069">
              <w:rPr>
                <w:rFonts w:ascii="Arial" w:hAnsi="Arial" w:cs="Arial"/>
                <w:sz w:val="22"/>
                <w:szCs w:val="22"/>
              </w:rPr>
              <w:t>Revenue</w:t>
            </w:r>
          </w:p>
        </w:tc>
        <w:tc>
          <w:tcPr>
            <w:tcW w:w="1214" w:type="dxa"/>
          </w:tcPr>
          <w:p w14:paraId="5C4D5FB3" w14:textId="49AEE9CE" w:rsidR="00B527F3" w:rsidRDefault="00B527F3" w:rsidP="002D7721">
            <w:pPr>
              <w:pStyle w:val="BodyText"/>
              <w:tabs>
                <w:tab w:val="clear" w:pos="851"/>
              </w:tabs>
              <w:jc w:val="center"/>
              <w:rPr>
                <w:rFonts w:ascii="Arial" w:hAnsi="Arial" w:cs="Arial"/>
                <w:sz w:val="22"/>
                <w:szCs w:val="22"/>
              </w:rPr>
            </w:pPr>
          </w:p>
          <w:p w14:paraId="564C54E8" w14:textId="77777777" w:rsidR="009345AA" w:rsidRPr="009345AA" w:rsidRDefault="009345AA" w:rsidP="002D7721">
            <w:pPr>
              <w:pStyle w:val="BodyText"/>
              <w:tabs>
                <w:tab w:val="clear" w:pos="851"/>
              </w:tabs>
              <w:jc w:val="center"/>
              <w:rPr>
                <w:rFonts w:ascii="Arial" w:hAnsi="Arial" w:cs="Arial"/>
                <w:sz w:val="12"/>
                <w:szCs w:val="12"/>
              </w:rPr>
            </w:pPr>
          </w:p>
          <w:p w14:paraId="1F5D3749" w14:textId="77777777" w:rsidR="00B527F3" w:rsidRPr="00C473A0" w:rsidRDefault="00B527F3" w:rsidP="002D7721">
            <w:pPr>
              <w:pStyle w:val="BodyText"/>
              <w:tabs>
                <w:tab w:val="clear" w:pos="851"/>
              </w:tabs>
              <w:jc w:val="center"/>
              <w:rPr>
                <w:rFonts w:ascii="Arial" w:hAnsi="Arial" w:cs="Arial"/>
                <w:sz w:val="22"/>
                <w:szCs w:val="22"/>
              </w:rPr>
            </w:pPr>
            <w:r>
              <w:rPr>
                <w:rFonts w:ascii="Arial" w:hAnsi="Arial" w:cs="Arial"/>
                <w:sz w:val="22"/>
                <w:szCs w:val="22"/>
              </w:rPr>
              <w:t>AI</w:t>
            </w:r>
          </w:p>
        </w:tc>
      </w:tr>
      <w:tr w:rsidR="00B527F3" w:rsidRPr="00FE12E4" w14:paraId="63B46111" w14:textId="77777777" w:rsidTr="005A0398">
        <w:tc>
          <w:tcPr>
            <w:tcW w:w="2830" w:type="dxa"/>
            <w:vMerge/>
          </w:tcPr>
          <w:p w14:paraId="1017B6EB" w14:textId="77777777" w:rsidR="00B527F3" w:rsidRDefault="00B527F3" w:rsidP="00B527F3">
            <w:pPr>
              <w:pStyle w:val="BodyText"/>
              <w:jc w:val="left"/>
              <w:rPr>
                <w:rFonts w:ascii="Arial" w:hAnsi="Arial"/>
                <w:sz w:val="22"/>
                <w:szCs w:val="22"/>
              </w:rPr>
            </w:pPr>
          </w:p>
        </w:tc>
        <w:tc>
          <w:tcPr>
            <w:tcW w:w="5812" w:type="dxa"/>
          </w:tcPr>
          <w:p w14:paraId="78D10E2A" w14:textId="64DF3543" w:rsidR="00B527F3" w:rsidRDefault="00B527F3" w:rsidP="00B527F3">
            <w:pPr>
              <w:rPr>
                <w:rFonts w:ascii="Arial" w:hAnsi="Arial" w:cs="Arial"/>
                <w:sz w:val="22"/>
                <w:szCs w:val="22"/>
              </w:rPr>
            </w:pPr>
            <w:r>
              <w:rPr>
                <w:rFonts w:ascii="Arial" w:hAnsi="Arial" w:cs="Arial"/>
                <w:sz w:val="22"/>
                <w:szCs w:val="22"/>
              </w:rPr>
              <w:t>Inspect steps and handrail down to ponds every 12 months as a minimum and u</w:t>
            </w:r>
            <w:r w:rsidRPr="00B527F3">
              <w:rPr>
                <w:rFonts w:ascii="Arial" w:hAnsi="Arial" w:cs="Arial"/>
                <w:sz w:val="22"/>
                <w:szCs w:val="22"/>
              </w:rPr>
              <w:t>ndertake repairs as and when necessary</w:t>
            </w:r>
          </w:p>
        </w:tc>
        <w:tc>
          <w:tcPr>
            <w:tcW w:w="567" w:type="dxa"/>
            <w:vAlign w:val="center"/>
          </w:tcPr>
          <w:p w14:paraId="07195553" w14:textId="570EAA61" w:rsidR="00B527F3" w:rsidRPr="0055111D" w:rsidRDefault="00B527F3" w:rsidP="00B527F3">
            <w:pPr>
              <w:jc w:val="center"/>
              <w:rPr>
                <w:rFonts w:ascii="Arial" w:hAnsi="Arial" w:cs="Arial"/>
                <w:sz w:val="12"/>
                <w:szCs w:val="12"/>
              </w:rPr>
            </w:pPr>
            <w:r w:rsidRPr="00974069">
              <w:rPr>
                <w:rFonts w:ascii="Arial" w:hAnsi="Arial" w:cs="Arial"/>
                <w:sz w:val="22"/>
                <w:szCs w:val="22"/>
              </w:rPr>
              <w:t>●</w:t>
            </w:r>
          </w:p>
        </w:tc>
        <w:tc>
          <w:tcPr>
            <w:tcW w:w="567" w:type="dxa"/>
            <w:vAlign w:val="center"/>
          </w:tcPr>
          <w:p w14:paraId="71EB1290" w14:textId="68AB3AF4" w:rsidR="00B527F3" w:rsidRPr="0055111D" w:rsidRDefault="00B527F3" w:rsidP="00B527F3">
            <w:pPr>
              <w:jc w:val="center"/>
              <w:rPr>
                <w:rFonts w:ascii="Arial" w:hAnsi="Arial" w:cs="Arial"/>
                <w:sz w:val="12"/>
                <w:szCs w:val="12"/>
              </w:rPr>
            </w:pPr>
            <w:r w:rsidRPr="00974069">
              <w:rPr>
                <w:rFonts w:ascii="Arial" w:hAnsi="Arial" w:cs="Arial"/>
                <w:sz w:val="22"/>
                <w:szCs w:val="22"/>
              </w:rPr>
              <w:t>●</w:t>
            </w:r>
          </w:p>
        </w:tc>
        <w:tc>
          <w:tcPr>
            <w:tcW w:w="567" w:type="dxa"/>
            <w:vAlign w:val="center"/>
          </w:tcPr>
          <w:p w14:paraId="62340E1B" w14:textId="0C019C2E" w:rsidR="00B527F3" w:rsidRPr="006D0D6E" w:rsidRDefault="00B527F3" w:rsidP="00B527F3">
            <w:pPr>
              <w:jc w:val="center"/>
              <w:rPr>
                <w:rFonts w:ascii="Arial" w:hAnsi="Arial" w:cs="Arial"/>
                <w:sz w:val="12"/>
                <w:szCs w:val="12"/>
              </w:rPr>
            </w:pPr>
            <w:r w:rsidRPr="00974069">
              <w:rPr>
                <w:rFonts w:ascii="Arial" w:hAnsi="Arial" w:cs="Arial"/>
                <w:sz w:val="22"/>
                <w:szCs w:val="22"/>
              </w:rPr>
              <w:t>●</w:t>
            </w:r>
          </w:p>
        </w:tc>
        <w:tc>
          <w:tcPr>
            <w:tcW w:w="567" w:type="dxa"/>
            <w:vAlign w:val="center"/>
          </w:tcPr>
          <w:p w14:paraId="020DFBF4" w14:textId="34D135A7" w:rsidR="00B527F3" w:rsidRPr="0055111D" w:rsidRDefault="00B527F3" w:rsidP="00B527F3">
            <w:pPr>
              <w:jc w:val="center"/>
              <w:rPr>
                <w:rFonts w:ascii="Arial" w:hAnsi="Arial" w:cs="Arial"/>
                <w:sz w:val="12"/>
                <w:szCs w:val="12"/>
              </w:rPr>
            </w:pPr>
            <w:r w:rsidRPr="00974069">
              <w:rPr>
                <w:rFonts w:ascii="Arial" w:hAnsi="Arial" w:cs="Arial"/>
                <w:sz w:val="22"/>
                <w:szCs w:val="22"/>
              </w:rPr>
              <w:t>●</w:t>
            </w:r>
          </w:p>
        </w:tc>
        <w:tc>
          <w:tcPr>
            <w:tcW w:w="567" w:type="dxa"/>
            <w:vAlign w:val="center"/>
          </w:tcPr>
          <w:p w14:paraId="6D876075" w14:textId="59041033" w:rsidR="00B527F3" w:rsidRPr="00181827" w:rsidRDefault="00B527F3" w:rsidP="00B527F3">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BEE47C7" w14:textId="77777777" w:rsidR="00B527F3" w:rsidRDefault="00B527F3" w:rsidP="00B527F3">
            <w:pPr>
              <w:jc w:val="center"/>
              <w:rPr>
                <w:rFonts w:ascii="Gill Sans MT" w:hAnsi="Gill Sans MT" w:cs="Arial"/>
                <w:sz w:val="22"/>
                <w:szCs w:val="22"/>
              </w:rPr>
            </w:pPr>
          </w:p>
          <w:p w14:paraId="7D8C57C5" w14:textId="4F444933" w:rsidR="00B527F3" w:rsidRPr="006D0D6E" w:rsidRDefault="00B527F3" w:rsidP="00B527F3">
            <w:pPr>
              <w:jc w:val="center"/>
              <w:rPr>
                <w:rFonts w:ascii="Arial" w:hAnsi="Arial" w:cs="Arial"/>
                <w:sz w:val="12"/>
                <w:szCs w:val="12"/>
              </w:rPr>
            </w:pPr>
            <w:r w:rsidRPr="00974069">
              <w:rPr>
                <w:rFonts w:ascii="Arial" w:hAnsi="Arial" w:cs="Arial"/>
                <w:sz w:val="22"/>
                <w:szCs w:val="22"/>
              </w:rPr>
              <w:t>Revenue</w:t>
            </w:r>
          </w:p>
        </w:tc>
        <w:tc>
          <w:tcPr>
            <w:tcW w:w="1214" w:type="dxa"/>
          </w:tcPr>
          <w:p w14:paraId="09B9144E" w14:textId="77777777" w:rsidR="00B527F3" w:rsidRDefault="00B527F3" w:rsidP="00B527F3">
            <w:pPr>
              <w:pStyle w:val="BodyText"/>
              <w:tabs>
                <w:tab w:val="clear" w:pos="851"/>
              </w:tabs>
              <w:jc w:val="center"/>
              <w:rPr>
                <w:rFonts w:ascii="Arial" w:hAnsi="Arial" w:cs="Arial"/>
                <w:sz w:val="22"/>
                <w:szCs w:val="22"/>
              </w:rPr>
            </w:pPr>
          </w:p>
          <w:p w14:paraId="0C102DA9" w14:textId="1C4CA198" w:rsidR="00B527F3" w:rsidRPr="006D0D6E" w:rsidRDefault="00B527F3" w:rsidP="00B527F3">
            <w:pPr>
              <w:pStyle w:val="BodyText"/>
              <w:tabs>
                <w:tab w:val="clear" w:pos="851"/>
              </w:tabs>
              <w:jc w:val="center"/>
              <w:rPr>
                <w:rFonts w:ascii="Arial" w:hAnsi="Arial" w:cs="Arial"/>
                <w:sz w:val="12"/>
                <w:szCs w:val="12"/>
              </w:rPr>
            </w:pPr>
            <w:r>
              <w:rPr>
                <w:rFonts w:ascii="Arial" w:hAnsi="Arial" w:cs="Arial"/>
                <w:sz w:val="22"/>
                <w:szCs w:val="22"/>
              </w:rPr>
              <w:t>AI</w:t>
            </w:r>
          </w:p>
        </w:tc>
      </w:tr>
      <w:tr w:rsidR="004A2C7E" w:rsidRPr="00FE12E4" w14:paraId="31F409A7" w14:textId="77777777" w:rsidTr="00893040">
        <w:tc>
          <w:tcPr>
            <w:tcW w:w="2830" w:type="dxa"/>
            <w:vMerge/>
          </w:tcPr>
          <w:p w14:paraId="4D9C8F5E" w14:textId="77777777" w:rsidR="004A2C7E" w:rsidRDefault="004A2C7E" w:rsidP="004A2C7E">
            <w:pPr>
              <w:pStyle w:val="BodyText"/>
              <w:jc w:val="left"/>
              <w:rPr>
                <w:rFonts w:ascii="Arial" w:hAnsi="Arial"/>
                <w:sz w:val="22"/>
                <w:szCs w:val="22"/>
              </w:rPr>
            </w:pPr>
          </w:p>
        </w:tc>
        <w:tc>
          <w:tcPr>
            <w:tcW w:w="5812" w:type="dxa"/>
          </w:tcPr>
          <w:p w14:paraId="0A34F606" w14:textId="13210434" w:rsidR="004A2C7E" w:rsidRDefault="004A2C7E" w:rsidP="004A2C7E">
            <w:pPr>
              <w:rPr>
                <w:rFonts w:ascii="Arial" w:hAnsi="Arial" w:cs="Arial"/>
                <w:sz w:val="22"/>
                <w:szCs w:val="22"/>
              </w:rPr>
            </w:pPr>
            <w:r>
              <w:rPr>
                <w:rFonts w:ascii="Arial" w:hAnsi="Arial" w:cs="Arial"/>
                <w:sz w:val="22"/>
                <w:szCs w:val="22"/>
              </w:rPr>
              <w:t>Number footpaths on park map and physically on site with timber posts to aid visitor location in case of accidents</w:t>
            </w:r>
            <w:r w:rsidR="00DA28BE">
              <w:rPr>
                <w:rFonts w:ascii="Arial" w:hAnsi="Arial" w:cs="Arial"/>
                <w:sz w:val="22"/>
                <w:szCs w:val="22"/>
              </w:rPr>
              <w:t xml:space="preserve"> / emergencies</w:t>
            </w:r>
          </w:p>
        </w:tc>
        <w:tc>
          <w:tcPr>
            <w:tcW w:w="567" w:type="dxa"/>
            <w:vAlign w:val="center"/>
          </w:tcPr>
          <w:p w14:paraId="2CCEF4BC" w14:textId="77777777" w:rsidR="004A2C7E" w:rsidRPr="0055111D" w:rsidRDefault="004A2C7E" w:rsidP="004A2C7E">
            <w:pPr>
              <w:jc w:val="center"/>
              <w:rPr>
                <w:rFonts w:ascii="Arial" w:hAnsi="Arial" w:cs="Arial"/>
                <w:sz w:val="12"/>
                <w:szCs w:val="12"/>
              </w:rPr>
            </w:pPr>
          </w:p>
        </w:tc>
        <w:tc>
          <w:tcPr>
            <w:tcW w:w="567" w:type="dxa"/>
            <w:vAlign w:val="center"/>
          </w:tcPr>
          <w:p w14:paraId="1A8F9EC0" w14:textId="655C1343" w:rsidR="004A2C7E" w:rsidRPr="0055111D" w:rsidRDefault="004A2C7E" w:rsidP="004A2C7E">
            <w:pPr>
              <w:jc w:val="center"/>
              <w:rPr>
                <w:rFonts w:ascii="Arial" w:hAnsi="Arial" w:cs="Arial"/>
                <w:sz w:val="12"/>
                <w:szCs w:val="12"/>
              </w:rPr>
            </w:pPr>
          </w:p>
        </w:tc>
        <w:tc>
          <w:tcPr>
            <w:tcW w:w="567" w:type="dxa"/>
            <w:vAlign w:val="center"/>
          </w:tcPr>
          <w:p w14:paraId="12C9E60C" w14:textId="185BCC61" w:rsidR="004A2C7E" w:rsidRPr="006D0D6E" w:rsidRDefault="004A2C7E" w:rsidP="004A2C7E">
            <w:pPr>
              <w:jc w:val="center"/>
              <w:rPr>
                <w:rFonts w:ascii="Arial" w:hAnsi="Arial" w:cs="Arial"/>
                <w:sz w:val="12"/>
                <w:szCs w:val="12"/>
              </w:rPr>
            </w:pPr>
            <w:r w:rsidRPr="00974069">
              <w:rPr>
                <w:rFonts w:ascii="Arial" w:hAnsi="Arial" w:cs="Arial"/>
                <w:sz w:val="22"/>
                <w:szCs w:val="22"/>
              </w:rPr>
              <w:t>●</w:t>
            </w:r>
          </w:p>
        </w:tc>
        <w:tc>
          <w:tcPr>
            <w:tcW w:w="567" w:type="dxa"/>
            <w:vAlign w:val="center"/>
          </w:tcPr>
          <w:p w14:paraId="668B19F9" w14:textId="77777777" w:rsidR="004A2C7E" w:rsidRPr="0055111D" w:rsidRDefault="004A2C7E" w:rsidP="004A2C7E">
            <w:pPr>
              <w:jc w:val="center"/>
              <w:rPr>
                <w:rFonts w:ascii="Arial" w:hAnsi="Arial" w:cs="Arial"/>
                <w:sz w:val="12"/>
                <w:szCs w:val="12"/>
              </w:rPr>
            </w:pPr>
          </w:p>
        </w:tc>
        <w:tc>
          <w:tcPr>
            <w:tcW w:w="567" w:type="dxa"/>
            <w:vAlign w:val="center"/>
          </w:tcPr>
          <w:p w14:paraId="01704778" w14:textId="77777777" w:rsidR="004A2C7E" w:rsidRPr="00181827" w:rsidRDefault="004A2C7E" w:rsidP="004A2C7E">
            <w:pPr>
              <w:pStyle w:val="BodyText"/>
              <w:tabs>
                <w:tab w:val="clear" w:pos="851"/>
              </w:tabs>
              <w:jc w:val="center"/>
              <w:rPr>
                <w:rFonts w:ascii="Arial" w:hAnsi="Arial" w:cs="Arial"/>
                <w:sz w:val="22"/>
                <w:szCs w:val="22"/>
              </w:rPr>
            </w:pPr>
          </w:p>
        </w:tc>
        <w:tc>
          <w:tcPr>
            <w:tcW w:w="1559" w:type="dxa"/>
          </w:tcPr>
          <w:p w14:paraId="70C9225C" w14:textId="77777777" w:rsidR="004A2C7E" w:rsidRPr="00F808B0" w:rsidRDefault="004A2C7E" w:rsidP="004A2C7E">
            <w:pPr>
              <w:jc w:val="center"/>
              <w:rPr>
                <w:rFonts w:ascii="Arial" w:hAnsi="Arial" w:cs="Arial"/>
                <w:sz w:val="12"/>
                <w:szCs w:val="12"/>
              </w:rPr>
            </w:pPr>
          </w:p>
          <w:p w14:paraId="4B726A2F" w14:textId="6F3810BD" w:rsidR="004A2C7E" w:rsidRPr="006D0D6E" w:rsidRDefault="004A2C7E" w:rsidP="004A2C7E">
            <w:pPr>
              <w:jc w:val="center"/>
              <w:rPr>
                <w:rFonts w:ascii="Arial" w:hAnsi="Arial" w:cs="Arial"/>
                <w:sz w:val="12"/>
                <w:szCs w:val="12"/>
              </w:rPr>
            </w:pPr>
            <w:r>
              <w:rPr>
                <w:rFonts w:ascii="Arial" w:hAnsi="Arial" w:cs="Arial"/>
                <w:sz w:val="22"/>
                <w:szCs w:val="22"/>
              </w:rPr>
              <w:t xml:space="preserve">S106 / </w:t>
            </w:r>
            <w:r w:rsidRPr="00974069">
              <w:rPr>
                <w:rFonts w:ascii="Arial" w:hAnsi="Arial" w:cs="Arial"/>
                <w:sz w:val="22"/>
                <w:szCs w:val="22"/>
              </w:rPr>
              <w:t>Revenue</w:t>
            </w:r>
          </w:p>
        </w:tc>
        <w:tc>
          <w:tcPr>
            <w:tcW w:w="1214" w:type="dxa"/>
          </w:tcPr>
          <w:p w14:paraId="424848FF" w14:textId="77777777" w:rsidR="004A2C7E" w:rsidRPr="00F808B0" w:rsidRDefault="004A2C7E" w:rsidP="004A2C7E">
            <w:pPr>
              <w:pStyle w:val="BodyText"/>
              <w:tabs>
                <w:tab w:val="clear" w:pos="851"/>
              </w:tabs>
              <w:rPr>
                <w:rFonts w:ascii="Arial" w:hAnsi="Arial" w:cs="Arial"/>
                <w:sz w:val="22"/>
                <w:szCs w:val="22"/>
              </w:rPr>
            </w:pPr>
          </w:p>
          <w:p w14:paraId="7F6071A0" w14:textId="6A254463" w:rsidR="004A2C7E" w:rsidRPr="006D0D6E" w:rsidRDefault="004A2C7E" w:rsidP="004A2C7E">
            <w:pPr>
              <w:pStyle w:val="BodyText"/>
              <w:tabs>
                <w:tab w:val="clear" w:pos="851"/>
              </w:tabs>
              <w:jc w:val="center"/>
              <w:rPr>
                <w:rFonts w:ascii="Arial" w:hAnsi="Arial" w:cs="Arial"/>
                <w:sz w:val="12"/>
                <w:szCs w:val="12"/>
              </w:rPr>
            </w:pPr>
            <w:r>
              <w:rPr>
                <w:rFonts w:ascii="Arial" w:hAnsi="Arial" w:cs="Arial"/>
                <w:sz w:val="22"/>
                <w:szCs w:val="22"/>
              </w:rPr>
              <w:t>PT / NE</w:t>
            </w:r>
          </w:p>
        </w:tc>
      </w:tr>
    </w:tbl>
    <w:p w14:paraId="2A1CE944" w14:textId="77777777" w:rsidR="00E36118" w:rsidRDefault="00E36118" w:rsidP="009F4189">
      <w:pPr>
        <w:rPr>
          <w:rFonts w:ascii="Arial" w:hAnsi="Arial" w:cs="Arial"/>
          <w:b/>
          <w:color w:val="008000"/>
          <w:sz w:val="22"/>
          <w:szCs w:val="22"/>
        </w:rPr>
      </w:pPr>
    </w:p>
    <w:p w14:paraId="322D9851" w14:textId="77777777" w:rsidR="00E36118" w:rsidRDefault="00E36118" w:rsidP="009F4189">
      <w:pPr>
        <w:rPr>
          <w:rFonts w:ascii="Arial" w:hAnsi="Arial" w:cs="Arial"/>
          <w:b/>
          <w:color w:val="008000"/>
          <w:sz w:val="22"/>
          <w:szCs w:val="22"/>
        </w:rPr>
      </w:pPr>
    </w:p>
    <w:p w14:paraId="12CF7CFE" w14:textId="77777777" w:rsidR="001C28DD" w:rsidRPr="00974069" w:rsidRDefault="001C28DD" w:rsidP="001C28DD">
      <w:pPr>
        <w:rPr>
          <w:rFonts w:ascii="Arial" w:hAnsi="Arial" w:cs="Arial"/>
          <w:b/>
          <w:color w:val="008000"/>
          <w:sz w:val="22"/>
          <w:szCs w:val="22"/>
        </w:rPr>
      </w:pPr>
    </w:p>
    <w:p w14:paraId="3CFACC9A" w14:textId="77777777" w:rsidR="009F4189" w:rsidRPr="00974069" w:rsidRDefault="009F4189" w:rsidP="009F4189">
      <w:pPr>
        <w:rPr>
          <w:rFonts w:ascii="Arial" w:hAnsi="Arial" w:cs="Arial"/>
          <w:b/>
          <w:color w:val="008000"/>
          <w:sz w:val="22"/>
          <w:szCs w:val="22"/>
        </w:rPr>
      </w:pPr>
    </w:p>
    <w:p w14:paraId="5CAAFD2D" w14:textId="26BF8B3B" w:rsidR="00676B80" w:rsidRDefault="009F4189" w:rsidP="002D7721">
      <w:pPr>
        <w:rPr>
          <w:rFonts w:ascii="Arial" w:hAnsi="Arial" w:cs="Arial"/>
          <w:b/>
          <w:color w:val="008000"/>
          <w:sz w:val="22"/>
          <w:szCs w:val="22"/>
        </w:rPr>
      </w:pPr>
      <w:r w:rsidRPr="00974069">
        <w:rPr>
          <w:rFonts w:ascii="Arial" w:hAnsi="Arial" w:cs="Arial"/>
          <w:b/>
          <w:color w:val="008000"/>
          <w:sz w:val="22"/>
          <w:szCs w:val="22"/>
        </w:rPr>
        <w:br w:type="page"/>
      </w:r>
      <w:bookmarkStart w:id="1" w:name="_Hlk88493059"/>
      <w:r w:rsidR="002D7721" w:rsidRPr="00974069">
        <w:rPr>
          <w:rFonts w:ascii="Arial" w:hAnsi="Arial" w:cs="Arial"/>
          <w:b/>
          <w:color w:val="008000"/>
          <w:sz w:val="22"/>
          <w:szCs w:val="22"/>
        </w:rPr>
        <w:lastRenderedPageBreak/>
        <w:t xml:space="preserve">AIM </w:t>
      </w:r>
      <w:r w:rsidR="002D7721">
        <w:rPr>
          <w:rFonts w:ascii="Arial" w:hAnsi="Arial" w:cs="Arial"/>
          <w:b/>
          <w:color w:val="008000"/>
          <w:sz w:val="22"/>
          <w:szCs w:val="22"/>
        </w:rPr>
        <w:t>4</w:t>
      </w:r>
      <w:r w:rsidR="002D7721" w:rsidRPr="00974069">
        <w:rPr>
          <w:rFonts w:ascii="Arial" w:hAnsi="Arial" w:cs="Arial"/>
          <w:b/>
          <w:color w:val="008000"/>
          <w:sz w:val="22"/>
          <w:szCs w:val="22"/>
        </w:rPr>
        <w:t xml:space="preserve">: ENSURE APPROPRIATE MANAGEMENT OF </w:t>
      </w:r>
      <w:r w:rsidR="002D7721">
        <w:rPr>
          <w:rFonts w:ascii="Arial" w:hAnsi="Arial" w:cs="Arial"/>
          <w:b/>
          <w:color w:val="008000"/>
          <w:sz w:val="22"/>
          <w:szCs w:val="22"/>
        </w:rPr>
        <w:t>BIODIVERSITY</w:t>
      </w:r>
      <w:r w:rsidR="002D7721" w:rsidRPr="00974069">
        <w:rPr>
          <w:rFonts w:ascii="Arial" w:hAnsi="Arial" w:cs="Arial"/>
          <w:b/>
          <w:color w:val="008000"/>
          <w:sz w:val="22"/>
          <w:szCs w:val="22"/>
        </w:rPr>
        <w:t>, LANDSCAPE AND HERITAGE FEATURES</w:t>
      </w:r>
      <w:bookmarkEnd w:id="1"/>
    </w:p>
    <w:tbl>
      <w:tblPr>
        <w:tblStyle w:val="TableGrid"/>
        <w:tblW w:w="14245" w:type="dxa"/>
        <w:tblLayout w:type="fixed"/>
        <w:tblLook w:val="01E0" w:firstRow="1" w:lastRow="1" w:firstColumn="1" w:lastColumn="1" w:noHBand="0" w:noVBand="0"/>
      </w:tblPr>
      <w:tblGrid>
        <w:gridCol w:w="2826"/>
        <w:gridCol w:w="5808"/>
        <w:gridCol w:w="572"/>
        <w:gridCol w:w="556"/>
        <w:gridCol w:w="574"/>
        <w:gridCol w:w="574"/>
        <w:gridCol w:w="559"/>
        <w:gridCol w:w="1526"/>
        <w:gridCol w:w="1250"/>
      </w:tblGrid>
      <w:tr w:rsidR="00072F47" w:rsidRPr="00974069" w14:paraId="6958D340" w14:textId="77777777" w:rsidTr="00F1402F">
        <w:trPr>
          <w:trHeight w:val="517"/>
        </w:trPr>
        <w:tc>
          <w:tcPr>
            <w:tcW w:w="2826" w:type="dxa"/>
            <w:shd w:val="clear" w:color="auto" w:fill="800000"/>
            <w:vAlign w:val="center"/>
          </w:tcPr>
          <w:p w14:paraId="2A1C21E9" w14:textId="77777777" w:rsidR="0049075F" w:rsidRDefault="0049075F" w:rsidP="007C5908">
            <w:pPr>
              <w:pStyle w:val="BodyText"/>
              <w:tabs>
                <w:tab w:val="clear" w:pos="851"/>
              </w:tabs>
              <w:jc w:val="left"/>
              <w:rPr>
                <w:rFonts w:ascii="Arial" w:hAnsi="Arial" w:cs="Arial"/>
                <w:b/>
                <w:color w:val="FFFFFF"/>
                <w:sz w:val="22"/>
                <w:szCs w:val="22"/>
              </w:rPr>
            </w:pPr>
            <w:bookmarkStart w:id="2" w:name="_Hlk88493075"/>
          </w:p>
          <w:p w14:paraId="144DB4D3" w14:textId="77777777" w:rsidR="0049075F" w:rsidRDefault="009F4189" w:rsidP="007C5908">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Objectives</w:t>
            </w:r>
            <w:r w:rsidRPr="00974069">
              <w:rPr>
                <w:rFonts w:ascii="Arial" w:hAnsi="Arial" w:cs="Arial"/>
                <w:b/>
                <w:color w:val="FFFFFF"/>
                <w:sz w:val="22"/>
                <w:szCs w:val="22"/>
              </w:rPr>
              <w:tab/>
            </w:r>
          </w:p>
          <w:p w14:paraId="041EB994" w14:textId="77777777" w:rsidR="0049075F" w:rsidRPr="00974069" w:rsidRDefault="0049075F" w:rsidP="007C5908">
            <w:pPr>
              <w:pStyle w:val="BodyText"/>
              <w:tabs>
                <w:tab w:val="clear" w:pos="851"/>
              </w:tabs>
              <w:jc w:val="left"/>
              <w:rPr>
                <w:rFonts w:ascii="Arial" w:hAnsi="Arial" w:cs="Arial"/>
                <w:b/>
                <w:color w:val="FFFFFF"/>
                <w:sz w:val="22"/>
                <w:szCs w:val="22"/>
              </w:rPr>
            </w:pPr>
          </w:p>
        </w:tc>
        <w:tc>
          <w:tcPr>
            <w:tcW w:w="5808" w:type="dxa"/>
            <w:shd w:val="clear" w:color="auto" w:fill="800000"/>
            <w:vAlign w:val="center"/>
          </w:tcPr>
          <w:p w14:paraId="29C21BB6" w14:textId="77777777" w:rsidR="009F4189" w:rsidRPr="00974069" w:rsidRDefault="009F4189" w:rsidP="007C5908">
            <w:pPr>
              <w:pStyle w:val="BodyText"/>
              <w:tabs>
                <w:tab w:val="clear" w:pos="851"/>
              </w:tabs>
              <w:jc w:val="left"/>
              <w:rPr>
                <w:rFonts w:ascii="Arial" w:hAnsi="Arial" w:cs="Arial"/>
                <w:b/>
                <w:color w:val="FFFFFF"/>
                <w:sz w:val="22"/>
                <w:szCs w:val="22"/>
              </w:rPr>
            </w:pPr>
            <w:r w:rsidRPr="00974069">
              <w:rPr>
                <w:rFonts w:ascii="Arial" w:hAnsi="Arial" w:cs="Arial"/>
                <w:b/>
                <w:color w:val="FFFFFF"/>
                <w:sz w:val="22"/>
                <w:szCs w:val="22"/>
              </w:rPr>
              <w:t>Action</w:t>
            </w:r>
          </w:p>
        </w:tc>
        <w:tc>
          <w:tcPr>
            <w:tcW w:w="2835" w:type="dxa"/>
            <w:gridSpan w:val="5"/>
            <w:shd w:val="clear" w:color="auto" w:fill="800000"/>
            <w:vAlign w:val="center"/>
          </w:tcPr>
          <w:p w14:paraId="16ADF0C2" w14:textId="77777777" w:rsidR="009F4189" w:rsidRPr="00974069" w:rsidRDefault="009F4189" w:rsidP="007C5908">
            <w:pPr>
              <w:pStyle w:val="BodyText"/>
              <w:tabs>
                <w:tab w:val="clear" w:pos="851"/>
              </w:tabs>
              <w:jc w:val="left"/>
              <w:rPr>
                <w:rFonts w:ascii="Arial" w:hAnsi="Arial" w:cs="Arial"/>
                <w:color w:val="FFFFFF"/>
                <w:sz w:val="22"/>
                <w:szCs w:val="22"/>
              </w:rPr>
            </w:pPr>
            <w:r w:rsidRPr="00974069">
              <w:rPr>
                <w:rFonts w:ascii="Arial" w:hAnsi="Arial" w:cs="Arial"/>
                <w:b/>
                <w:color w:val="FFFFFF"/>
                <w:sz w:val="22"/>
                <w:szCs w:val="22"/>
              </w:rPr>
              <w:t>Delivery</w:t>
            </w:r>
          </w:p>
        </w:tc>
        <w:tc>
          <w:tcPr>
            <w:tcW w:w="1526" w:type="dxa"/>
            <w:shd w:val="clear" w:color="auto" w:fill="800000"/>
            <w:vAlign w:val="center"/>
          </w:tcPr>
          <w:p w14:paraId="29F9FB93" w14:textId="77777777" w:rsidR="009F4189" w:rsidRPr="00974069" w:rsidRDefault="009F4189" w:rsidP="008329B0">
            <w:pPr>
              <w:pStyle w:val="BodyText"/>
              <w:tabs>
                <w:tab w:val="clear" w:pos="851"/>
              </w:tabs>
              <w:jc w:val="center"/>
              <w:rPr>
                <w:rFonts w:ascii="Arial" w:hAnsi="Arial" w:cs="Arial"/>
                <w:color w:val="FFFFFF"/>
                <w:sz w:val="22"/>
                <w:szCs w:val="22"/>
              </w:rPr>
            </w:pPr>
            <w:r w:rsidRPr="00974069">
              <w:rPr>
                <w:rFonts w:ascii="Arial" w:hAnsi="Arial" w:cs="Arial"/>
                <w:b/>
                <w:color w:val="FFFFFF"/>
                <w:sz w:val="22"/>
                <w:szCs w:val="22"/>
              </w:rPr>
              <w:t>Resources</w:t>
            </w:r>
          </w:p>
        </w:tc>
        <w:tc>
          <w:tcPr>
            <w:tcW w:w="1250" w:type="dxa"/>
            <w:shd w:val="clear" w:color="auto" w:fill="800000"/>
            <w:vAlign w:val="center"/>
          </w:tcPr>
          <w:p w14:paraId="7634F99C" w14:textId="77777777" w:rsidR="009F4189" w:rsidRPr="00974069" w:rsidRDefault="009F4189" w:rsidP="008329B0">
            <w:pPr>
              <w:pStyle w:val="BodyText"/>
              <w:tabs>
                <w:tab w:val="clear" w:pos="851"/>
              </w:tabs>
              <w:jc w:val="center"/>
              <w:rPr>
                <w:rFonts w:ascii="Arial" w:hAnsi="Arial" w:cs="Arial"/>
                <w:b/>
                <w:color w:val="FFFFFF"/>
                <w:sz w:val="22"/>
                <w:szCs w:val="22"/>
              </w:rPr>
            </w:pPr>
            <w:r w:rsidRPr="00974069">
              <w:rPr>
                <w:rFonts w:ascii="Arial" w:hAnsi="Arial" w:cs="Arial"/>
                <w:b/>
                <w:color w:val="FFFFFF"/>
                <w:sz w:val="22"/>
                <w:szCs w:val="22"/>
              </w:rPr>
              <w:t>Lead</w:t>
            </w:r>
          </w:p>
        </w:tc>
      </w:tr>
      <w:tr w:rsidR="002D7721" w:rsidRPr="00974069" w14:paraId="03CE6284" w14:textId="77777777" w:rsidTr="004A2C7E">
        <w:tc>
          <w:tcPr>
            <w:tcW w:w="8634" w:type="dxa"/>
            <w:gridSpan w:val="2"/>
            <w:shd w:val="clear" w:color="auto" w:fill="DBE5F1"/>
          </w:tcPr>
          <w:p w14:paraId="0FAD2894" w14:textId="6FE518DB" w:rsidR="002D7721" w:rsidRPr="00974069" w:rsidRDefault="002D7721" w:rsidP="002D7721">
            <w:pPr>
              <w:pStyle w:val="BodyTextIndent2"/>
              <w:ind w:left="0" w:firstLine="0"/>
              <w:jc w:val="left"/>
              <w:rPr>
                <w:rFonts w:ascii="Arial" w:hAnsi="Arial" w:cs="Arial"/>
                <w:sz w:val="22"/>
                <w:szCs w:val="22"/>
              </w:rPr>
            </w:pPr>
            <w:r>
              <w:rPr>
                <w:rFonts w:ascii="Gill Sans MT" w:hAnsi="Gill Sans MT" w:cs="Arial"/>
                <w:b/>
                <w:color w:val="C00000"/>
                <w:sz w:val="22"/>
              </w:rPr>
              <w:t>Biodiversity, Landscape &amp;</w:t>
            </w:r>
            <w:r w:rsidRPr="0015283E">
              <w:rPr>
                <w:rFonts w:ascii="Gill Sans MT" w:hAnsi="Gill Sans MT" w:cs="Arial"/>
                <w:b/>
                <w:color w:val="C00000"/>
                <w:sz w:val="22"/>
              </w:rPr>
              <w:t xml:space="preserve"> Heritage</w:t>
            </w:r>
          </w:p>
        </w:tc>
        <w:tc>
          <w:tcPr>
            <w:tcW w:w="572" w:type="dxa"/>
            <w:shd w:val="clear" w:color="auto" w:fill="DBE5F1"/>
            <w:vAlign w:val="center"/>
          </w:tcPr>
          <w:p w14:paraId="00FA5F94" w14:textId="25301090"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22</w:t>
            </w:r>
          </w:p>
        </w:tc>
        <w:tc>
          <w:tcPr>
            <w:tcW w:w="556" w:type="dxa"/>
            <w:shd w:val="clear" w:color="auto" w:fill="DBE5F1"/>
            <w:vAlign w:val="center"/>
          </w:tcPr>
          <w:p w14:paraId="203171E1" w14:textId="2C05EE6F"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23</w:t>
            </w:r>
          </w:p>
        </w:tc>
        <w:tc>
          <w:tcPr>
            <w:tcW w:w="574" w:type="dxa"/>
            <w:shd w:val="clear" w:color="auto" w:fill="DBE5F1"/>
            <w:vAlign w:val="center"/>
          </w:tcPr>
          <w:p w14:paraId="23EA98A9" w14:textId="58724839"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24</w:t>
            </w:r>
          </w:p>
        </w:tc>
        <w:tc>
          <w:tcPr>
            <w:tcW w:w="574" w:type="dxa"/>
            <w:shd w:val="clear" w:color="auto" w:fill="DBE5F1"/>
            <w:vAlign w:val="center"/>
          </w:tcPr>
          <w:p w14:paraId="79EF5B27" w14:textId="27FDA465"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25</w:t>
            </w:r>
          </w:p>
        </w:tc>
        <w:tc>
          <w:tcPr>
            <w:tcW w:w="559" w:type="dxa"/>
            <w:shd w:val="clear" w:color="auto" w:fill="DBE5F1"/>
            <w:vAlign w:val="center"/>
          </w:tcPr>
          <w:p w14:paraId="6E88E1DC" w14:textId="1D5860D3"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26</w:t>
            </w:r>
          </w:p>
        </w:tc>
        <w:tc>
          <w:tcPr>
            <w:tcW w:w="2776" w:type="dxa"/>
            <w:gridSpan w:val="2"/>
            <w:shd w:val="clear" w:color="auto" w:fill="DBE5F1"/>
          </w:tcPr>
          <w:p w14:paraId="144DB2BB" w14:textId="77777777" w:rsidR="002D7721" w:rsidRPr="00974069" w:rsidRDefault="002D7721" w:rsidP="002D7721">
            <w:pPr>
              <w:pStyle w:val="BodyText"/>
              <w:tabs>
                <w:tab w:val="clear" w:pos="851"/>
              </w:tabs>
              <w:rPr>
                <w:rFonts w:ascii="Arial" w:hAnsi="Arial" w:cs="Arial"/>
                <w:sz w:val="22"/>
                <w:szCs w:val="22"/>
              </w:rPr>
            </w:pPr>
          </w:p>
        </w:tc>
      </w:tr>
      <w:tr w:rsidR="004A2C7E" w:rsidRPr="00974069" w14:paraId="543414D1" w14:textId="77777777" w:rsidTr="00F1402F">
        <w:tc>
          <w:tcPr>
            <w:tcW w:w="2826" w:type="dxa"/>
            <w:vMerge w:val="restart"/>
          </w:tcPr>
          <w:p w14:paraId="1FA6065F" w14:textId="76BF6D86" w:rsidR="004A2C7E" w:rsidRPr="001B5789" w:rsidRDefault="004A2C7E" w:rsidP="00203CB7">
            <w:pPr>
              <w:pStyle w:val="BodyText"/>
              <w:jc w:val="left"/>
              <w:rPr>
                <w:rFonts w:ascii="Arial" w:hAnsi="Arial" w:cs="Arial"/>
                <w:sz w:val="22"/>
                <w:szCs w:val="22"/>
              </w:rPr>
            </w:pPr>
            <w:r>
              <w:rPr>
                <w:rFonts w:ascii="Arial" w:hAnsi="Arial" w:cs="Arial"/>
                <w:sz w:val="22"/>
                <w:szCs w:val="22"/>
              </w:rPr>
              <w:t>Management of natural features, wild fauna and flora</w:t>
            </w:r>
            <w:r w:rsidRPr="001B5789">
              <w:rPr>
                <w:rFonts w:ascii="Arial" w:hAnsi="Arial" w:cs="Arial"/>
                <w:sz w:val="22"/>
                <w:szCs w:val="22"/>
              </w:rPr>
              <w:t xml:space="preserve"> </w:t>
            </w:r>
          </w:p>
        </w:tc>
        <w:tc>
          <w:tcPr>
            <w:tcW w:w="5808" w:type="dxa"/>
          </w:tcPr>
          <w:p w14:paraId="77492980" w14:textId="77777777" w:rsidR="004A2C7E" w:rsidRDefault="004A2C7E" w:rsidP="00602A57">
            <w:pPr>
              <w:pStyle w:val="BodyTextIndent2"/>
              <w:ind w:left="0" w:firstLine="0"/>
              <w:jc w:val="left"/>
              <w:rPr>
                <w:rFonts w:ascii="Arial" w:hAnsi="Arial" w:cs="Arial"/>
                <w:sz w:val="22"/>
                <w:szCs w:val="22"/>
              </w:rPr>
            </w:pPr>
            <w:r w:rsidRPr="004A2C7E">
              <w:rPr>
                <w:rFonts w:ascii="Arial" w:hAnsi="Arial" w:cs="Arial"/>
                <w:b/>
                <w:bCs/>
                <w:sz w:val="22"/>
                <w:szCs w:val="22"/>
                <w:u w:val="single"/>
              </w:rPr>
              <w:t>Calcareous and neutral grassland communities</w:t>
            </w:r>
            <w:r w:rsidRPr="004D705A">
              <w:rPr>
                <w:rFonts w:ascii="Arial" w:hAnsi="Arial" w:cs="Arial"/>
                <w:sz w:val="22"/>
                <w:szCs w:val="22"/>
              </w:rPr>
              <w:t xml:space="preserve"> </w:t>
            </w:r>
          </w:p>
          <w:p w14:paraId="5AD67237" w14:textId="06AF6AFB" w:rsidR="004A2C7E" w:rsidRPr="004D705A" w:rsidRDefault="004A2C7E" w:rsidP="00602A57">
            <w:pPr>
              <w:pStyle w:val="BodyTextIndent2"/>
              <w:ind w:left="0" w:firstLine="0"/>
              <w:jc w:val="left"/>
              <w:rPr>
                <w:rFonts w:ascii="Arial" w:hAnsi="Arial" w:cs="Arial"/>
                <w:sz w:val="22"/>
                <w:szCs w:val="22"/>
              </w:rPr>
            </w:pPr>
            <w:r w:rsidRPr="004D705A">
              <w:rPr>
                <w:rFonts w:ascii="Arial" w:hAnsi="Arial" w:cs="Arial"/>
                <w:sz w:val="22"/>
                <w:szCs w:val="22"/>
              </w:rPr>
              <w:t xml:space="preserve">Mow </w:t>
            </w:r>
            <w:r>
              <w:rPr>
                <w:rFonts w:ascii="Arial" w:hAnsi="Arial" w:cs="Arial"/>
                <w:sz w:val="22"/>
                <w:szCs w:val="22"/>
              </w:rPr>
              <w:t>neutral</w:t>
            </w:r>
            <w:r w:rsidRPr="004D705A">
              <w:rPr>
                <w:rFonts w:ascii="Arial" w:hAnsi="Arial" w:cs="Arial"/>
                <w:sz w:val="22"/>
                <w:szCs w:val="22"/>
              </w:rPr>
              <w:t xml:space="preserve"> grassland</w:t>
            </w:r>
            <w:r>
              <w:rPr>
                <w:rFonts w:ascii="Arial" w:hAnsi="Arial" w:cs="Arial"/>
                <w:sz w:val="22"/>
                <w:szCs w:val="22"/>
              </w:rPr>
              <w:t xml:space="preserve"> and remove arisings in August and October (compartment K)</w:t>
            </w:r>
          </w:p>
        </w:tc>
        <w:tc>
          <w:tcPr>
            <w:tcW w:w="572" w:type="dxa"/>
            <w:vAlign w:val="center"/>
          </w:tcPr>
          <w:p w14:paraId="6FE89DFD" w14:textId="2F03A128" w:rsidR="004A2C7E" w:rsidRPr="00974069" w:rsidRDefault="004A2C7E" w:rsidP="00203CB7">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4A01F656" w14:textId="77777777" w:rsidR="004A2C7E" w:rsidRPr="00974069" w:rsidRDefault="004A2C7E" w:rsidP="00203CB7">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48540BCC" w14:textId="77777777" w:rsidR="004A2C7E" w:rsidRPr="00974069" w:rsidRDefault="004A2C7E" w:rsidP="00203CB7">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5B5560AF" w14:textId="77777777" w:rsidR="004A2C7E" w:rsidRPr="00974069" w:rsidRDefault="004A2C7E" w:rsidP="00203CB7">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9" w:type="dxa"/>
            <w:vAlign w:val="center"/>
          </w:tcPr>
          <w:p w14:paraId="756AEFAA" w14:textId="77777777" w:rsidR="004A2C7E" w:rsidRPr="00974069" w:rsidRDefault="004A2C7E" w:rsidP="00203CB7">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6" w:type="dxa"/>
          </w:tcPr>
          <w:p w14:paraId="227941A6" w14:textId="77777777" w:rsidR="004A2C7E" w:rsidRPr="00C85E56" w:rsidRDefault="004A2C7E" w:rsidP="00602A57">
            <w:pPr>
              <w:jc w:val="center"/>
              <w:rPr>
                <w:rFonts w:ascii="Arial" w:hAnsi="Arial" w:cs="Arial"/>
                <w:sz w:val="12"/>
                <w:szCs w:val="12"/>
              </w:rPr>
            </w:pPr>
          </w:p>
          <w:p w14:paraId="1FBA6308" w14:textId="4011A501" w:rsidR="004A2C7E" w:rsidRPr="00F1402F" w:rsidRDefault="004A2C7E" w:rsidP="00072F47">
            <w:pPr>
              <w:jc w:val="center"/>
              <w:rPr>
                <w:rFonts w:ascii="Arial" w:hAnsi="Arial" w:cs="Arial"/>
                <w:sz w:val="20"/>
              </w:rPr>
            </w:pPr>
            <w:r w:rsidRPr="00F1402F">
              <w:rPr>
                <w:rFonts w:ascii="Arial" w:hAnsi="Arial" w:cs="Arial"/>
                <w:sz w:val="20"/>
              </w:rPr>
              <w:t>Environmental</w:t>
            </w:r>
          </w:p>
          <w:p w14:paraId="20D83E92" w14:textId="7FF3E68F" w:rsidR="004A2C7E" w:rsidRPr="00F1402F" w:rsidRDefault="004A2C7E" w:rsidP="00072F47">
            <w:pPr>
              <w:jc w:val="center"/>
              <w:rPr>
                <w:rFonts w:ascii="Arial" w:hAnsi="Arial" w:cs="Arial"/>
                <w:sz w:val="20"/>
              </w:rPr>
            </w:pPr>
            <w:r w:rsidRPr="00F1402F">
              <w:rPr>
                <w:rFonts w:ascii="Arial" w:hAnsi="Arial" w:cs="Arial"/>
                <w:sz w:val="20"/>
              </w:rPr>
              <w:t>Stewardship</w:t>
            </w:r>
          </w:p>
        </w:tc>
        <w:tc>
          <w:tcPr>
            <w:tcW w:w="1250" w:type="dxa"/>
          </w:tcPr>
          <w:p w14:paraId="22E52289" w14:textId="77777777" w:rsidR="004A2C7E" w:rsidRDefault="004A2C7E" w:rsidP="00203CB7">
            <w:pPr>
              <w:pStyle w:val="BodyText"/>
              <w:tabs>
                <w:tab w:val="clear" w:pos="851"/>
              </w:tabs>
              <w:jc w:val="center"/>
              <w:rPr>
                <w:rFonts w:ascii="Arial" w:hAnsi="Arial" w:cs="Arial"/>
                <w:sz w:val="22"/>
                <w:szCs w:val="22"/>
              </w:rPr>
            </w:pPr>
          </w:p>
          <w:p w14:paraId="4B6A9DC9" w14:textId="337A82B2" w:rsidR="004A2C7E" w:rsidRPr="00974069" w:rsidRDefault="004A2C7E" w:rsidP="00F12D0D">
            <w:pPr>
              <w:pStyle w:val="BodyText"/>
              <w:tabs>
                <w:tab w:val="clear" w:pos="851"/>
              </w:tabs>
              <w:jc w:val="center"/>
              <w:rPr>
                <w:rFonts w:ascii="Arial" w:hAnsi="Arial" w:cs="Arial"/>
                <w:sz w:val="22"/>
                <w:szCs w:val="22"/>
              </w:rPr>
            </w:pPr>
            <w:r>
              <w:rPr>
                <w:rFonts w:ascii="Arial" w:hAnsi="Arial" w:cs="Arial"/>
                <w:sz w:val="22"/>
                <w:szCs w:val="22"/>
              </w:rPr>
              <w:t>NE</w:t>
            </w:r>
          </w:p>
        </w:tc>
      </w:tr>
      <w:tr w:rsidR="004A2C7E" w:rsidRPr="00974069" w14:paraId="48DF4E9E" w14:textId="77777777" w:rsidTr="00F1402F">
        <w:tc>
          <w:tcPr>
            <w:tcW w:w="2826" w:type="dxa"/>
            <w:vMerge/>
          </w:tcPr>
          <w:p w14:paraId="6D0F65DF" w14:textId="77777777" w:rsidR="004A2C7E" w:rsidRPr="001B5789" w:rsidRDefault="004A2C7E" w:rsidP="006F485D">
            <w:pPr>
              <w:pStyle w:val="BodyText"/>
              <w:jc w:val="left"/>
              <w:rPr>
                <w:rFonts w:ascii="Arial" w:hAnsi="Arial" w:cs="Arial"/>
                <w:sz w:val="22"/>
                <w:szCs w:val="22"/>
              </w:rPr>
            </w:pPr>
          </w:p>
        </w:tc>
        <w:tc>
          <w:tcPr>
            <w:tcW w:w="5808" w:type="dxa"/>
          </w:tcPr>
          <w:p w14:paraId="0B8961F3" w14:textId="77777777" w:rsidR="004A2C7E" w:rsidRDefault="004A2C7E" w:rsidP="006F485D">
            <w:pPr>
              <w:pStyle w:val="BodyTextIndent2"/>
              <w:ind w:left="0" w:firstLine="0"/>
              <w:jc w:val="left"/>
              <w:rPr>
                <w:rFonts w:ascii="Arial" w:hAnsi="Arial" w:cs="Arial"/>
                <w:sz w:val="22"/>
                <w:szCs w:val="22"/>
              </w:rPr>
            </w:pPr>
            <w:r>
              <w:rPr>
                <w:rFonts w:ascii="Arial" w:hAnsi="Arial" w:cs="Arial"/>
                <w:sz w:val="22"/>
                <w:szCs w:val="22"/>
              </w:rPr>
              <w:t>Remove brash pile &amp; tree stump from neutral grassland</w:t>
            </w:r>
          </w:p>
          <w:p w14:paraId="02C414F3" w14:textId="6E12B421" w:rsidR="004A2C7E" w:rsidRPr="004D705A" w:rsidRDefault="004A2C7E" w:rsidP="006F485D">
            <w:pPr>
              <w:pStyle w:val="BodyTextIndent2"/>
              <w:ind w:left="0" w:firstLine="0"/>
              <w:jc w:val="left"/>
              <w:rPr>
                <w:rFonts w:ascii="Arial" w:hAnsi="Arial" w:cs="Arial"/>
                <w:sz w:val="22"/>
                <w:szCs w:val="22"/>
              </w:rPr>
            </w:pPr>
            <w:r>
              <w:rPr>
                <w:rFonts w:ascii="Arial" w:hAnsi="Arial" w:cs="Arial"/>
                <w:sz w:val="22"/>
                <w:szCs w:val="22"/>
              </w:rPr>
              <w:t>(compartment K)</w:t>
            </w:r>
          </w:p>
        </w:tc>
        <w:tc>
          <w:tcPr>
            <w:tcW w:w="572" w:type="dxa"/>
            <w:vAlign w:val="center"/>
          </w:tcPr>
          <w:p w14:paraId="37646859" w14:textId="2DE7836B" w:rsidR="004A2C7E" w:rsidRPr="00974069" w:rsidRDefault="004A2C7E" w:rsidP="006F485D">
            <w:pPr>
              <w:pStyle w:val="BodyText"/>
              <w:tabs>
                <w:tab w:val="clear" w:pos="851"/>
              </w:tabs>
              <w:jc w:val="center"/>
              <w:rPr>
                <w:rFonts w:ascii="Arial" w:hAnsi="Arial" w:cs="Arial"/>
                <w:sz w:val="22"/>
                <w:szCs w:val="22"/>
              </w:rPr>
            </w:pPr>
          </w:p>
        </w:tc>
        <w:tc>
          <w:tcPr>
            <w:tcW w:w="556" w:type="dxa"/>
            <w:vAlign w:val="center"/>
          </w:tcPr>
          <w:p w14:paraId="2203EF69" w14:textId="3FA94636"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0C0447CB" w14:textId="77777777" w:rsidR="004A2C7E" w:rsidRPr="00974069" w:rsidRDefault="004A2C7E" w:rsidP="006F485D">
            <w:pPr>
              <w:pStyle w:val="BodyText"/>
              <w:tabs>
                <w:tab w:val="clear" w:pos="851"/>
              </w:tabs>
              <w:jc w:val="center"/>
              <w:rPr>
                <w:rFonts w:ascii="Arial" w:hAnsi="Arial" w:cs="Arial"/>
                <w:sz w:val="22"/>
                <w:szCs w:val="22"/>
              </w:rPr>
            </w:pPr>
          </w:p>
        </w:tc>
        <w:tc>
          <w:tcPr>
            <w:tcW w:w="574" w:type="dxa"/>
            <w:vAlign w:val="center"/>
          </w:tcPr>
          <w:p w14:paraId="1B42F683" w14:textId="77777777" w:rsidR="004A2C7E" w:rsidRPr="00974069" w:rsidRDefault="004A2C7E" w:rsidP="006F485D">
            <w:pPr>
              <w:pStyle w:val="BodyText"/>
              <w:tabs>
                <w:tab w:val="clear" w:pos="851"/>
              </w:tabs>
              <w:jc w:val="center"/>
              <w:rPr>
                <w:rFonts w:ascii="Arial" w:hAnsi="Arial" w:cs="Arial"/>
                <w:sz w:val="22"/>
                <w:szCs w:val="22"/>
              </w:rPr>
            </w:pPr>
          </w:p>
        </w:tc>
        <w:tc>
          <w:tcPr>
            <w:tcW w:w="559" w:type="dxa"/>
            <w:vAlign w:val="center"/>
          </w:tcPr>
          <w:p w14:paraId="72F7C92B" w14:textId="77777777" w:rsidR="004A2C7E" w:rsidRPr="00974069" w:rsidRDefault="004A2C7E" w:rsidP="006F485D">
            <w:pPr>
              <w:pStyle w:val="BodyText"/>
              <w:tabs>
                <w:tab w:val="clear" w:pos="851"/>
              </w:tabs>
              <w:jc w:val="center"/>
              <w:rPr>
                <w:rFonts w:ascii="Arial" w:hAnsi="Arial" w:cs="Arial"/>
                <w:sz w:val="22"/>
                <w:szCs w:val="22"/>
              </w:rPr>
            </w:pPr>
          </w:p>
        </w:tc>
        <w:tc>
          <w:tcPr>
            <w:tcW w:w="1526" w:type="dxa"/>
          </w:tcPr>
          <w:p w14:paraId="307F586E" w14:textId="77777777" w:rsidR="004A2C7E" w:rsidRPr="00F1402F" w:rsidRDefault="004A2C7E" w:rsidP="006F485D">
            <w:pPr>
              <w:jc w:val="center"/>
              <w:rPr>
                <w:rFonts w:ascii="Arial" w:hAnsi="Arial" w:cs="Arial"/>
                <w:sz w:val="12"/>
                <w:szCs w:val="12"/>
              </w:rPr>
            </w:pPr>
          </w:p>
          <w:p w14:paraId="26ED5EB3" w14:textId="77777777" w:rsidR="004A2C7E" w:rsidRPr="00974069" w:rsidRDefault="004A2C7E" w:rsidP="006F485D">
            <w:pPr>
              <w:jc w:val="center"/>
              <w:rPr>
                <w:rFonts w:ascii="Arial" w:hAnsi="Arial" w:cs="Arial"/>
                <w:sz w:val="22"/>
                <w:szCs w:val="22"/>
              </w:rPr>
            </w:pPr>
            <w:r w:rsidRPr="00974069">
              <w:rPr>
                <w:rFonts w:ascii="Arial" w:hAnsi="Arial" w:cs="Arial"/>
                <w:sz w:val="22"/>
                <w:szCs w:val="22"/>
              </w:rPr>
              <w:t>Revenue</w:t>
            </w:r>
          </w:p>
        </w:tc>
        <w:tc>
          <w:tcPr>
            <w:tcW w:w="1250" w:type="dxa"/>
          </w:tcPr>
          <w:p w14:paraId="207053CC" w14:textId="77777777" w:rsidR="004A2C7E" w:rsidRPr="00F1402F" w:rsidRDefault="004A2C7E" w:rsidP="00F12D0D">
            <w:pPr>
              <w:pStyle w:val="BodyText"/>
              <w:tabs>
                <w:tab w:val="clear" w:pos="851"/>
              </w:tabs>
              <w:jc w:val="center"/>
              <w:rPr>
                <w:rFonts w:ascii="Arial" w:hAnsi="Arial" w:cs="Arial"/>
                <w:sz w:val="12"/>
                <w:szCs w:val="12"/>
              </w:rPr>
            </w:pPr>
          </w:p>
          <w:p w14:paraId="7B56B80A" w14:textId="09E2B3BB" w:rsidR="004A2C7E" w:rsidRPr="00974069" w:rsidRDefault="004A2C7E" w:rsidP="00F12D0D">
            <w:pPr>
              <w:pStyle w:val="BodyText"/>
              <w:tabs>
                <w:tab w:val="clear" w:pos="851"/>
              </w:tabs>
              <w:jc w:val="center"/>
              <w:rPr>
                <w:rFonts w:ascii="Arial" w:hAnsi="Arial" w:cs="Arial"/>
                <w:sz w:val="22"/>
                <w:szCs w:val="22"/>
              </w:rPr>
            </w:pPr>
            <w:r>
              <w:rPr>
                <w:rFonts w:ascii="Arial" w:hAnsi="Arial" w:cs="Arial"/>
                <w:sz w:val="22"/>
                <w:szCs w:val="22"/>
              </w:rPr>
              <w:t>NE</w:t>
            </w:r>
          </w:p>
        </w:tc>
      </w:tr>
      <w:tr w:rsidR="004A2C7E" w:rsidRPr="00974069" w14:paraId="48CB7F56" w14:textId="77777777" w:rsidTr="00F1402F">
        <w:trPr>
          <w:trHeight w:val="200"/>
        </w:trPr>
        <w:tc>
          <w:tcPr>
            <w:tcW w:w="2826" w:type="dxa"/>
            <w:vMerge/>
          </w:tcPr>
          <w:p w14:paraId="391E1C65" w14:textId="77777777" w:rsidR="004A2C7E" w:rsidRPr="004D705A" w:rsidRDefault="004A2C7E" w:rsidP="006F485D">
            <w:pPr>
              <w:pStyle w:val="BodyText"/>
              <w:jc w:val="left"/>
              <w:rPr>
                <w:rFonts w:ascii="Arial" w:hAnsi="Arial" w:cs="Arial"/>
                <w:b/>
                <w:sz w:val="22"/>
                <w:szCs w:val="22"/>
              </w:rPr>
            </w:pPr>
          </w:p>
        </w:tc>
        <w:tc>
          <w:tcPr>
            <w:tcW w:w="5808" w:type="dxa"/>
          </w:tcPr>
          <w:p w14:paraId="0FB3C13C" w14:textId="5A35072C" w:rsidR="004A2C7E" w:rsidRPr="004D705A" w:rsidRDefault="004A2C7E" w:rsidP="006F485D">
            <w:pPr>
              <w:autoSpaceDE w:val="0"/>
              <w:autoSpaceDN w:val="0"/>
              <w:adjustRightInd w:val="0"/>
              <w:rPr>
                <w:rFonts w:ascii="Arial" w:hAnsi="Arial" w:cs="Arial"/>
                <w:sz w:val="22"/>
                <w:szCs w:val="22"/>
              </w:rPr>
            </w:pPr>
            <w:r w:rsidRPr="004D705A">
              <w:rPr>
                <w:rFonts w:ascii="Arial" w:hAnsi="Arial" w:cs="Arial"/>
                <w:sz w:val="22"/>
                <w:szCs w:val="22"/>
              </w:rPr>
              <w:t xml:space="preserve">Consider using green hay to expand areas of </w:t>
            </w:r>
            <w:proofErr w:type="gramStart"/>
            <w:r w:rsidRPr="004D705A">
              <w:rPr>
                <w:rFonts w:ascii="Arial" w:hAnsi="Arial" w:cs="Arial"/>
                <w:sz w:val="22"/>
                <w:szCs w:val="22"/>
              </w:rPr>
              <w:t>high quality</w:t>
            </w:r>
            <w:proofErr w:type="gramEnd"/>
            <w:r w:rsidRPr="004D705A">
              <w:rPr>
                <w:rFonts w:ascii="Arial" w:hAnsi="Arial" w:cs="Arial"/>
                <w:sz w:val="22"/>
                <w:szCs w:val="22"/>
              </w:rPr>
              <w:t xml:space="preserve"> grassland</w:t>
            </w:r>
            <w:r>
              <w:rPr>
                <w:rFonts w:ascii="Arial" w:hAnsi="Arial" w:cs="Arial"/>
                <w:sz w:val="22"/>
                <w:szCs w:val="22"/>
              </w:rPr>
              <w:t xml:space="preserve"> </w:t>
            </w:r>
            <w:r w:rsidRPr="004D705A">
              <w:rPr>
                <w:rFonts w:ascii="Arial" w:hAnsi="Arial" w:cs="Arial"/>
                <w:sz w:val="22"/>
                <w:szCs w:val="22"/>
              </w:rPr>
              <w:t>/ improve existing areas of similar type</w:t>
            </w:r>
          </w:p>
        </w:tc>
        <w:tc>
          <w:tcPr>
            <w:tcW w:w="572" w:type="dxa"/>
            <w:vAlign w:val="center"/>
          </w:tcPr>
          <w:p w14:paraId="7E08C1E8" w14:textId="77777777" w:rsidR="004A2C7E" w:rsidRPr="00974069" w:rsidRDefault="004A2C7E" w:rsidP="006F485D">
            <w:pPr>
              <w:pStyle w:val="BodyText"/>
              <w:tabs>
                <w:tab w:val="clear" w:pos="851"/>
              </w:tabs>
              <w:jc w:val="center"/>
              <w:rPr>
                <w:rFonts w:ascii="Arial" w:hAnsi="Arial" w:cs="Arial"/>
                <w:sz w:val="22"/>
                <w:szCs w:val="22"/>
              </w:rPr>
            </w:pPr>
          </w:p>
        </w:tc>
        <w:tc>
          <w:tcPr>
            <w:tcW w:w="556" w:type="dxa"/>
            <w:vAlign w:val="center"/>
          </w:tcPr>
          <w:p w14:paraId="3103DA71" w14:textId="77777777" w:rsidR="004A2C7E" w:rsidRPr="00974069" w:rsidRDefault="004A2C7E" w:rsidP="006F485D">
            <w:pPr>
              <w:pStyle w:val="BodyText"/>
              <w:tabs>
                <w:tab w:val="clear" w:pos="851"/>
              </w:tabs>
              <w:jc w:val="center"/>
              <w:rPr>
                <w:rFonts w:ascii="Arial" w:hAnsi="Arial" w:cs="Arial"/>
                <w:sz w:val="22"/>
                <w:szCs w:val="22"/>
              </w:rPr>
            </w:pPr>
          </w:p>
        </w:tc>
        <w:tc>
          <w:tcPr>
            <w:tcW w:w="574" w:type="dxa"/>
            <w:vAlign w:val="center"/>
          </w:tcPr>
          <w:p w14:paraId="7BDFEFF2"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59052161" w14:textId="77777777" w:rsidR="004A2C7E" w:rsidRPr="00974069" w:rsidRDefault="004A2C7E" w:rsidP="006F485D">
            <w:pPr>
              <w:pStyle w:val="BodyText"/>
              <w:tabs>
                <w:tab w:val="clear" w:pos="851"/>
              </w:tabs>
              <w:jc w:val="center"/>
              <w:rPr>
                <w:rFonts w:ascii="Arial" w:hAnsi="Arial" w:cs="Arial"/>
                <w:sz w:val="22"/>
                <w:szCs w:val="22"/>
              </w:rPr>
            </w:pPr>
          </w:p>
        </w:tc>
        <w:tc>
          <w:tcPr>
            <w:tcW w:w="559" w:type="dxa"/>
            <w:vAlign w:val="center"/>
          </w:tcPr>
          <w:p w14:paraId="34DE79DB" w14:textId="77777777" w:rsidR="004A2C7E" w:rsidRPr="00974069" w:rsidRDefault="004A2C7E" w:rsidP="006F485D">
            <w:pPr>
              <w:pStyle w:val="BodyText"/>
              <w:tabs>
                <w:tab w:val="clear" w:pos="851"/>
              </w:tabs>
              <w:jc w:val="center"/>
              <w:rPr>
                <w:rFonts w:ascii="Arial" w:hAnsi="Arial" w:cs="Arial"/>
                <w:sz w:val="22"/>
                <w:szCs w:val="22"/>
              </w:rPr>
            </w:pPr>
          </w:p>
        </w:tc>
        <w:tc>
          <w:tcPr>
            <w:tcW w:w="1526" w:type="dxa"/>
          </w:tcPr>
          <w:p w14:paraId="55F58473" w14:textId="77777777" w:rsidR="004A2C7E" w:rsidRPr="00C85E56" w:rsidRDefault="004A2C7E" w:rsidP="006F485D">
            <w:pPr>
              <w:jc w:val="center"/>
              <w:rPr>
                <w:rFonts w:ascii="Arial" w:hAnsi="Arial" w:cs="Arial"/>
                <w:sz w:val="12"/>
                <w:szCs w:val="12"/>
              </w:rPr>
            </w:pPr>
          </w:p>
          <w:p w14:paraId="46E70AF7" w14:textId="77777777" w:rsidR="004A2C7E" w:rsidRPr="00974069" w:rsidRDefault="004A2C7E" w:rsidP="006F485D">
            <w:pPr>
              <w:jc w:val="center"/>
              <w:rPr>
                <w:rFonts w:ascii="Arial" w:hAnsi="Arial" w:cs="Arial"/>
                <w:sz w:val="22"/>
                <w:szCs w:val="22"/>
              </w:rPr>
            </w:pPr>
            <w:r w:rsidRPr="00974069">
              <w:rPr>
                <w:rFonts w:ascii="Arial" w:hAnsi="Arial" w:cs="Arial"/>
                <w:sz w:val="22"/>
                <w:szCs w:val="22"/>
              </w:rPr>
              <w:t>Revenue</w:t>
            </w:r>
          </w:p>
        </w:tc>
        <w:tc>
          <w:tcPr>
            <w:tcW w:w="1250" w:type="dxa"/>
          </w:tcPr>
          <w:p w14:paraId="289C81BF" w14:textId="77777777" w:rsidR="004A2C7E" w:rsidRDefault="004A2C7E" w:rsidP="006F485D">
            <w:pPr>
              <w:pStyle w:val="BodyText"/>
              <w:tabs>
                <w:tab w:val="clear" w:pos="851"/>
              </w:tabs>
              <w:jc w:val="center"/>
              <w:rPr>
                <w:rFonts w:ascii="Arial" w:hAnsi="Arial" w:cs="Arial"/>
                <w:sz w:val="22"/>
                <w:szCs w:val="22"/>
              </w:rPr>
            </w:pPr>
          </w:p>
          <w:p w14:paraId="172A31F7" w14:textId="045D815A" w:rsidR="004A2C7E" w:rsidRPr="00974069" w:rsidRDefault="004A2C7E" w:rsidP="00F12D0D">
            <w:pPr>
              <w:pStyle w:val="BodyText"/>
              <w:tabs>
                <w:tab w:val="clear" w:pos="851"/>
              </w:tabs>
              <w:jc w:val="center"/>
              <w:rPr>
                <w:rFonts w:ascii="Arial" w:hAnsi="Arial" w:cs="Arial"/>
                <w:sz w:val="22"/>
                <w:szCs w:val="22"/>
              </w:rPr>
            </w:pPr>
            <w:r>
              <w:rPr>
                <w:rFonts w:ascii="Arial" w:hAnsi="Arial" w:cs="Arial"/>
                <w:sz w:val="22"/>
                <w:szCs w:val="22"/>
              </w:rPr>
              <w:t>NE</w:t>
            </w:r>
          </w:p>
        </w:tc>
      </w:tr>
      <w:tr w:rsidR="004A2C7E" w:rsidRPr="00974069" w14:paraId="05227BAA" w14:textId="77777777" w:rsidTr="00F1402F">
        <w:trPr>
          <w:trHeight w:val="200"/>
        </w:trPr>
        <w:tc>
          <w:tcPr>
            <w:tcW w:w="2826" w:type="dxa"/>
            <w:vMerge/>
          </w:tcPr>
          <w:p w14:paraId="41E0DF55" w14:textId="77777777" w:rsidR="004A2C7E" w:rsidRPr="004D705A" w:rsidRDefault="004A2C7E" w:rsidP="006F485D">
            <w:pPr>
              <w:pStyle w:val="BodyText"/>
              <w:jc w:val="left"/>
              <w:rPr>
                <w:rFonts w:ascii="Arial" w:hAnsi="Arial" w:cs="Arial"/>
                <w:b/>
                <w:sz w:val="22"/>
                <w:szCs w:val="22"/>
              </w:rPr>
            </w:pPr>
          </w:p>
        </w:tc>
        <w:tc>
          <w:tcPr>
            <w:tcW w:w="5808" w:type="dxa"/>
          </w:tcPr>
          <w:p w14:paraId="6AE49897" w14:textId="77777777" w:rsidR="004A2C7E" w:rsidRDefault="004A2C7E" w:rsidP="006F485D">
            <w:pPr>
              <w:pStyle w:val="BodyTextIndent2"/>
              <w:ind w:left="0" w:firstLine="0"/>
              <w:jc w:val="left"/>
              <w:rPr>
                <w:rFonts w:ascii="Arial" w:hAnsi="Arial" w:cs="Arial"/>
                <w:sz w:val="22"/>
                <w:szCs w:val="22"/>
              </w:rPr>
            </w:pPr>
            <w:r w:rsidRPr="004D705A">
              <w:rPr>
                <w:rFonts w:ascii="Arial" w:hAnsi="Arial" w:cs="Arial"/>
                <w:sz w:val="22"/>
                <w:szCs w:val="22"/>
              </w:rPr>
              <w:t>M</w:t>
            </w:r>
            <w:r>
              <w:rPr>
                <w:rFonts w:ascii="Arial" w:hAnsi="Arial" w:cs="Arial"/>
                <w:sz w:val="22"/>
                <w:szCs w:val="22"/>
              </w:rPr>
              <w:t>ow</w:t>
            </w:r>
            <w:r w:rsidRPr="004D705A">
              <w:rPr>
                <w:rFonts w:ascii="Arial" w:hAnsi="Arial" w:cs="Arial"/>
                <w:sz w:val="22"/>
                <w:szCs w:val="22"/>
              </w:rPr>
              <w:t xml:space="preserve"> calcareous grassland for hay followed by prompt removal of bales/loose arisings</w:t>
            </w:r>
            <w:r>
              <w:rPr>
                <w:rFonts w:ascii="Arial" w:hAnsi="Arial" w:cs="Arial"/>
                <w:sz w:val="22"/>
                <w:szCs w:val="22"/>
              </w:rPr>
              <w:t xml:space="preserve"> in Autumn</w:t>
            </w:r>
          </w:p>
          <w:p w14:paraId="5EBEDB74" w14:textId="2F5CB3A2" w:rsidR="004A2C7E" w:rsidRPr="004D705A" w:rsidRDefault="004A2C7E" w:rsidP="006F485D">
            <w:pPr>
              <w:pStyle w:val="BodyTextIndent2"/>
              <w:ind w:left="0" w:firstLine="0"/>
              <w:jc w:val="left"/>
              <w:rPr>
                <w:rFonts w:ascii="Arial" w:hAnsi="Arial" w:cs="Arial"/>
                <w:sz w:val="22"/>
                <w:szCs w:val="22"/>
              </w:rPr>
            </w:pPr>
            <w:r>
              <w:rPr>
                <w:rFonts w:ascii="Arial" w:hAnsi="Arial" w:cs="Arial"/>
                <w:sz w:val="22"/>
                <w:szCs w:val="22"/>
              </w:rPr>
              <w:t>(compartment H, Q, S)</w:t>
            </w:r>
          </w:p>
        </w:tc>
        <w:tc>
          <w:tcPr>
            <w:tcW w:w="572" w:type="dxa"/>
            <w:vAlign w:val="center"/>
          </w:tcPr>
          <w:p w14:paraId="5AF5E20E" w14:textId="4BE8C27A"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25EE2906"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3CA8A146"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2C3FC8F5"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9" w:type="dxa"/>
            <w:vAlign w:val="center"/>
          </w:tcPr>
          <w:p w14:paraId="260D2045"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6" w:type="dxa"/>
          </w:tcPr>
          <w:p w14:paraId="609BB28F" w14:textId="77777777" w:rsidR="004A2C7E" w:rsidRDefault="004A2C7E" w:rsidP="006F485D">
            <w:pPr>
              <w:jc w:val="center"/>
              <w:rPr>
                <w:rFonts w:ascii="Arial" w:hAnsi="Arial" w:cs="Arial"/>
                <w:sz w:val="22"/>
                <w:szCs w:val="22"/>
              </w:rPr>
            </w:pPr>
          </w:p>
          <w:p w14:paraId="501DFA54" w14:textId="77777777" w:rsidR="004A2C7E" w:rsidRPr="00974069" w:rsidRDefault="004A2C7E" w:rsidP="006F485D">
            <w:pPr>
              <w:jc w:val="center"/>
              <w:rPr>
                <w:rFonts w:ascii="Arial" w:hAnsi="Arial" w:cs="Arial"/>
                <w:sz w:val="22"/>
                <w:szCs w:val="22"/>
              </w:rPr>
            </w:pPr>
            <w:r w:rsidRPr="00974069">
              <w:rPr>
                <w:rFonts w:ascii="Arial" w:hAnsi="Arial" w:cs="Arial"/>
                <w:sz w:val="22"/>
                <w:szCs w:val="22"/>
              </w:rPr>
              <w:t>Revenue</w:t>
            </w:r>
          </w:p>
        </w:tc>
        <w:tc>
          <w:tcPr>
            <w:tcW w:w="1250" w:type="dxa"/>
          </w:tcPr>
          <w:p w14:paraId="29195550" w14:textId="77777777" w:rsidR="004A2C7E" w:rsidRDefault="004A2C7E" w:rsidP="006F485D">
            <w:pPr>
              <w:pStyle w:val="BodyText"/>
              <w:tabs>
                <w:tab w:val="clear" w:pos="851"/>
              </w:tabs>
              <w:jc w:val="center"/>
              <w:rPr>
                <w:rFonts w:ascii="Arial" w:hAnsi="Arial" w:cs="Arial"/>
                <w:sz w:val="22"/>
                <w:szCs w:val="22"/>
              </w:rPr>
            </w:pPr>
          </w:p>
          <w:p w14:paraId="4BEAAE03" w14:textId="3BF3415A" w:rsidR="004A2C7E" w:rsidRPr="00974069" w:rsidRDefault="004A2C7E" w:rsidP="00F12D0D">
            <w:pPr>
              <w:pStyle w:val="BodyText"/>
              <w:tabs>
                <w:tab w:val="clear" w:pos="851"/>
              </w:tabs>
              <w:jc w:val="center"/>
              <w:rPr>
                <w:rFonts w:ascii="Arial" w:hAnsi="Arial" w:cs="Arial"/>
                <w:sz w:val="22"/>
                <w:szCs w:val="22"/>
              </w:rPr>
            </w:pPr>
            <w:r>
              <w:rPr>
                <w:rFonts w:ascii="Arial" w:hAnsi="Arial" w:cs="Arial"/>
                <w:sz w:val="22"/>
                <w:szCs w:val="22"/>
              </w:rPr>
              <w:t>NE</w:t>
            </w:r>
          </w:p>
        </w:tc>
      </w:tr>
      <w:tr w:rsidR="004A2C7E" w:rsidRPr="00974069" w14:paraId="47C79519" w14:textId="77777777" w:rsidTr="00F1402F">
        <w:tc>
          <w:tcPr>
            <w:tcW w:w="2826" w:type="dxa"/>
            <w:vMerge/>
          </w:tcPr>
          <w:p w14:paraId="16EEE2AE" w14:textId="77777777" w:rsidR="004A2C7E" w:rsidRPr="00974069" w:rsidRDefault="004A2C7E" w:rsidP="006F485D">
            <w:pPr>
              <w:pStyle w:val="BodyText"/>
              <w:tabs>
                <w:tab w:val="clear" w:pos="851"/>
              </w:tabs>
              <w:jc w:val="left"/>
              <w:rPr>
                <w:rFonts w:ascii="Arial" w:hAnsi="Arial" w:cs="Arial"/>
                <w:b/>
                <w:sz w:val="22"/>
                <w:szCs w:val="22"/>
              </w:rPr>
            </w:pPr>
          </w:p>
        </w:tc>
        <w:tc>
          <w:tcPr>
            <w:tcW w:w="5808" w:type="dxa"/>
          </w:tcPr>
          <w:p w14:paraId="657AF058" w14:textId="77777777" w:rsidR="004A2C7E" w:rsidRDefault="004A2C7E" w:rsidP="006F485D">
            <w:pPr>
              <w:pStyle w:val="BodyTextIndent2"/>
              <w:ind w:left="0" w:firstLine="0"/>
              <w:jc w:val="left"/>
              <w:rPr>
                <w:rFonts w:ascii="Arial" w:hAnsi="Arial" w:cs="Arial"/>
                <w:sz w:val="22"/>
                <w:szCs w:val="22"/>
              </w:rPr>
            </w:pPr>
            <w:r w:rsidRPr="004D705A">
              <w:rPr>
                <w:rFonts w:ascii="Arial" w:hAnsi="Arial" w:cs="Arial"/>
                <w:sz w:val="22"/>
                <w:szCs w:val="22"/>
              </w:rPr>
              <w:t>Remove hay from around anthills by hand</w:t>
            </w:r>
            <w:r>
              <w:rPr>
                <w:rFonts w:ascii="Arial" w:hAnsi="Arial" w:cs="Arial"/>
                <w:sz w:val="22"/>
                <w:szCs w:val="22"/>
              </w:rPr>
              <w:t xml:space="preserve"> </w:t>
            </w:r>
          </w:p>
          <w:p w14:paraId="55FD5A35" w14:textId="3F610092" w:rsidR="004A2C7E" w:rsidRPr="004D705A" w:rsidRDefault="004A2C7E" w:rsidP="006F485D">
            <w:pPr>
              <w:pStyle w:val="BodyTextIndent2"/>
              <w:ind w:left="0" w:firstLine="0"/>
              <w:jc w:val="left"/>
              <w:rPr>
                <w:rFonts w:ascii="Arial" w:hAnsi="Arial" w:cs="Arial"/>
                <w:sz w:val="22"/>
                <w:szCs w:val="22"/>
              </w:rPr>
            </w:pPr>
            <w:r>
              <w:rPr>
                <w:rFonts w:ascii="Arial" w:hAnsi="Arial" w:cs="Arial"/>
                <w:sz w:val="22"/>
                <w:szCs w:val="22"/>
              </w:rPr>
              <w:t>(northern boundary Compartment: H3)</w:t>
            </w:r>
          </w:p>
        </w:tc>
        <w:tc>
          <w:tcPr>
            <w:tcW w:w="572" w:type="dxa"/>
            <w:vAlign w:val="center"/>
          </w:tcPr>
          <w:p w14:paraId="737A996A" w14:textId="4309C6D6"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415C6281"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103BD764"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62C2D9B6"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9" w:type="dxa"/>
            <w:vAlign w:val="center"/>
          </w:tcPr>
          <w:p w14:paraId="682718C5"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6" w:type="dxa"/>
          </w:tcPr>
          <w:p w14:paraId="4D8E91BE" w14:textId="77777777" w:rsidR="00C85E56" w:rsidRPr="00C85E56" w:rsidRDefault="00C85E56" w:rsidP="006F485D">
            <w:pPr>
              <w:jc w:val="center"/>
              <w:rPr>
                <w:rFonts w:ascii="Arial" w:hAnsi="Arial" w:cs="Arial"/>
                <w:sz w:val="12"/>
                <w:szCs w:val="12"/>
              </w:rPr>
            </w:pPr>
          </w:p>
          <w:p w14:paraId="528879F9" w14:textId="3DFDD2D9" w:rsidR="004A2C7E" w:rsidRPr="00974069" w:rsidRDefault="004A2C7E" w:rsidP="006F485D">
            <w:pPr>
              <w:jc w:val="center"/>
              <w:rPr>
                <w:rFonts w:ascii="Arial" w:hAnsi="Arial" w:cs="Arial"/>
                <w:sz w:val="22"/>
                <w:szCs w:val="22"/>
              </w:rPr>
            </w:pPr>
            <w:r w:rsidRPr="00974069">
              <w:rPr>
                <w:rFonts w:ascii="Arial" w:hAnsi="Arial" w:cs="Arial"/>
                <w:sz w:val="22"/>
                <w:szCs w:val="22"/>
              </w:rPr>
              <w:t>Revenue</w:t>
            </w:r>
          </w:p>
        </w:tc>
        <w:tc>
          <w:tcPr>
            <w:tcW w:w="1250" w:type="dxa"/>
          </w:tcPr>
          <w:p w14:paraId="7DD08412" w14:textId="77777777" w:rsidR="00C85E56" w:rsidRPr="00C85E56" w:rsidRDefault="00C85E56" w:rsidP="00F12D0D">
            <w:pPr>
              <w:pStyle w:val="BodyText"/>
              <w:tabs>
                <w:tab w:val="clear" w:pos="851"/>
              </w:tabs>
              <w:jc w:val="center"/>
              <w:rPr>
                <w:rFonts w:ascii="Arial" w:hAnsi="Arial" w:cs="Arial"/>
                <w:sz w:val="12"/>
                <w:szCs w:val="12"/>
              </w:rPr>
            </w:pPr>
          </w:p>
          <w:p w14:paraId="46230019" w14:textId="075FB5DD" w:rsidR="004A2C7E" w:rsidRPr="00974069" w:rsidRDefault="004A2C7E" w:rsidP="00F12D0D">
            <w:pPr>
              <w:pStyle w:val="BodyText"/>
              <w:tabs>
                <w:tab w:val="clear" w:pos="851"/>
              </w:tabs>
              <w:jc w:val="center"/>
              <w:rPr>
                <w:rFonts w:ascii="Arial" w:hAnsi="Arial" w:cs="Arial"/>
                <w:sz w:val="22"/>
                <w:szCs w:val="22"/>
              </w:rPr>
            </w:pPr>
            <w:r>
              <w:rPr>
                <w:rFonts w:ascii="Arial" w:hAnsi="Arial" w:cs="Arial"/>
                <w:sz w:val="22"/>
                <w:szCs w:val="22"/>
              </w:rPr>
              <w:t>NE</w:t>
            </w:r>
          </w:p>
        </w:tc>
      </w:tr>
      <w:tr w:rsidR="004A2C7E" w:rsidRPr="00974069" w14:paraId="3CCB372F" w14:textId="77777777" w:rsidTr="00F1402F">
        <w:tc>
          <w:tcPr>
            <w:tcW w:w="2826" w:type="dxa"/>
            <w:vMerge/>
          </w:tcPr>
          <w:p w14:paraId="06DC87FD" w14:textId="77777777" w:rsidR="004A2C7E" w:rsidRPr="00974069" w:rsidRDefault="004A2C7E" w:rsidP="006F485D">
            <w:pPr>
              <w:pStyle w:val="BodyText"/>
              <w:tabs>
                <w:tab w:val="clear" w:pos="851"/>
              </w:tabs>
              <w:jc w:val="left"/>
              <w:rPr>
                <w:rFonts w:ascii="Arial" w:hAnsi="Arial" w:cs="Arial"/>
                <w:b/>
                <w:sz w:val="22"/>
                <w:szCs w:val="22"/>
              </w:rPr>
            </w:pPr>
          </w:p>
        </w:tc>
        <w:tc>
          <w:tcPr>
            <w:tcW w:w="5808" w:type="dxa"/>
          </w:tcPr>
          <w:p w14:paraId="5559B3B3" w14:textId="225920AC" w:rsidR="004A2C7E" w:rsidRDefault="004A2C7E" w:rsidP="006F485D">
            <w:pPr>
              <w:rPr>
                <w:rFonts w:ascii="Arial" w:hAnsi="Arial" w:cs="Arial"/>
                <w:sz w:val="22"/>
                <w:szCs w:val="22"/>
              </w:rPr>
            </w:pPr>
            <w:r w:rsidRPr="004D705A">
              <w:rPr>
                <w:rFonts w:ascii="Arial" w:hAnsi="Arial" w:cs="Arial"/>
                <w:sz w:val="22"/>
                <w:szCs w:val="22"/>
              </w:rPr>
              <w:t>Consider removal of young planted</w:t>
            </w:r>
            <w:r>
              <w:rPr>
                <w:rFonts w:ascii="Arial" w:hAnsi="Arial" w:cs="Arial"/>
                <w:sz w:val="22"/>
                <w:szCs w:val="22"/>
              </w:rPr>
              <w:t xml:space="preserve"> / self-set</w:t>
            </w:r>
            <w:r w:rsidRPr="004D705A">
              <w:rPr>
                <w:rFonts w:ascii="Arial" w:hAnsi="Arial" w:cs="Arial"/>
                <w:sz w:val="22"/>
                <w:szCs w:val="22"/>
              </w:rPr>
              <w:t xml:space="preserve"> trees where they intrude on botanically-rich grassland</w:t>
            </w:r>
            <w:r>
              <w:rPr>
                <w:rFonts w:ascii="Arial" w:hAnsi="Arial" w:cs="Arial"/>
                <w:sz w:val="22"/>
                <w:szCs w:val="22"/>
              </w:rPr>
              <w:t xml:space="preserve"> </w:t>
            </w:r>
          </w:p>
          <w:p w14:paraId="26F04F19" w14:textId="4373BD05" w:rsidR="004A2C7E" w:rsidRPr="004A2C7E" w:rsidRDefault="004A2C7E" w:rsidP="006F485D">
            <w:pPr>
              <w:rPr>
                <w:rFonts w:ascii="Arial" w:hAnsi="Arial" w:cs="Arial"/>
                <w:sz w:val="22"/>
                <w:szCs w:val="22"/>
              </w:rPr>
            </w:pPr>
            <w:r>
              <w:rPr>
                <w:rFonts w:ascii="Arial" w:hAnsi="Arial" w:cs="Arial"/>
                <w:sz w:val="22"/>
                <w:szCs w:val="22"/>
              </w:rPr>
              <w:t>(Compartment: H1, H2 &amp; H3)</w:t>
            </w:r>
          </w:p>
        </w:tc>
        <w:tc>
          <w:tcPr>
            <w:tcW w:w="572" w:type="dxa"/>
            <w:vAlign w:val="center"/>
          </w:tcPr>
          <w:p w14:paraId="6C172C26" w14:textId="77777777" w:rsidR="004A2C7E" w:rsidRPr="00974069" w:rsidRDefault="004A2C7E" w:rsidP="006F485D">
            <w:pPr>
              <w:pStyle w:val="BodyText"/>
              <w:tabs>
                <w:tab w:val="clear" w:pos="851"/>
              </w:tabs>
              <w:jc w:val="center"/>
              <w:rPr>
                <w:rFonts w:ascii="Arial" w:hAnsi="Arial" w:cs="Arial"/>
                <w:sz w:val="22"/>
                <w:szCs w:val="22"/>
              </w:rPr>
            </w:pPr>
          </w:p>
        </w:tc>
        <w:tc>
          <w:tcPr>
            <w:tcW w:w="556" w:type="dxa"/>
            <w:vAlign w:val="center"/>
          </w:tcPr>
          <w:p w14:paraId="5005A53D"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03A103AF" w14:textId="77777777" w:rsidR="004A2C7E" w:rsidRPr="00974069" w:rsidRDefault="004A2C7E" w:rsidP="006F485D">
            <w:pPr>
              <w:pStyle w:val="BodyText"/>
              <w:tabs>
                <w:tab w:val="clear" w:pos="851"/>
              </w:tabs>
              <w:jc w:val="center"/>
              <w:rPr>
                <w:rFonts w:ascii="Arial" w:hAnsi="Arial" w:cs="Arial"/>
                <w:sz w:val="22"/>
                <w:szCs w:val="22"/>
              </w:rPr>
            </w:pPr>
          </w:p>
        </w:tc>
        <w:tc>
          <w:tcPr>
            <w:tcW w:w="574" w:type="dxa"/>
            <w:vAlign w:val="center"/>
          </w:tcPr>
          <w:p w14:paraId="531700FA" w14:textId="77777777" w:rsidR="004A2C7E" w:rsidRPr="00974069" w:rsidRDefault="004A2C7E" w:rsidP="006F485D">
            <w:pPr>
              <w:pStyle w:val="BodyText"/>
              <w:tabs>
                <w:tab w:val="clear" w:pos="851"/>
              </w:tabs>
              <w:jc w:val="center"/>
              <w:rPr>
                <w:rFonts w:ascii="Arial" w:hAnsi="Arial" w:cs="Arial"/>
                <w:sz w:val="22"/>
                <w:szCs w:val="22"/>
              </w:rPr>
            </w:pPr>
          </w:p>
        </w:tc>
        <w:tc>
          <w:tcPr>
            <w:tcW w:w="559" w:type="dxa"/>
            <w:vAlign w:val="center"/>
          </w:tcPr>
          <w:p w14:paraId="348D5DB3" w14:textId="77777777"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6" w:type="dxa"/>
          </w:tcPr>
          <w:p w14:paraId="5C489F8A" w14:textId="4A274F9E" w:rsidR="004A2C7E" w:rsidRPr="0055111D" w:rsidRDefault="004A2C7E" w:rsidP="004A2C7E">
            <w:pPr>
              <w:jc w:val="center"/>
              <w:rPr>
                <w:rFonts w:ascii="Arial" w:hAnsi="Arial" w:cs="Arial"/>
                <w:sz w:val="22"/>
                <w:szCs w:val="22"/>
              </w:rPr>
            </w:pPr>
            <w:r>
              <w:rPr>
                <w:rFonts w:ascii="Arial" w:hAnsi="Arial" w:cs="Arial"/>
                <w:sz w:val="22"/>
                <w:szCs w:val="22"/>
              </w:rPr>
              <w:br/>
            </w:r>
            <w:r w:rsidRPr="0055111D">
              <w:rPr>
                <w:rFonts w:ascii="Arial" w:hAnsi="Arial" w:cs="Arial"/>
                <w:sz w:val="22"/>
                <w:szCs w:val="22"/>
              </w:rPr>
              <w:t>n/a</w:t>
            </w:r>
          </w:p>
        </w:tc>
        <w:tc>
          <w:tcPr>
            <w:tcW w:w="1250" w:type="dxa"/>
          </w:tcPr>
          <w:p w14:paraId="691D5A2E" w14:textId="77777777" w:rsidR="004A2C7E" w:rsidRPr="00672671" w:rsidRDefault="004A2C7E" w:rsidP="006F485D">
            <w:pPr>
              <w:pStyle w:val="BodyText"/>
              <w:tabs>
                <w:tab w:val="clear" w:pos="851"/>
              </w:tabs>
              <w:jc w:val="center"/>
              <w:rPr>
                <w:rFonts w:ascii="Arial" w:hAnsi="Arial" w:cs="Arial"/>
                <w:sz w:val="12"/>
                <w:szCs w:val="12"/>
              </w:rPr>
            </w:pPr>
          </w:p>
          <w:p w14:paraId="67B15998" w14:textId="77777777" w:rsidR="004A2C7E" w:rsidRPr="00F1402F" w:rsidRDefault="004A2C7E" w:rsidP="00F12D0D">
            <w:pPr>
              <w:pStyle w:val="BodyText"/>
              <w:tabs>
                <w:tab w:val="clear" w:pos="851"/>
              </w:tabs>
              <w:jc w:val="center"/>
              <w:rPr>
                <w:rFonts w:ascii="Arial" w:hAnsi="Arial" w:cs="Arial"/>
                <w:sz w:val="12"/>
                <w:szCs w:val="12"/>
              </w:rPr>
            </w:pPr>
          </w:p>
          <w:p w14:paraId="261989E1" w14:textId="5FCC80BD" w:rsidR="004A2C7E" w:rsidRPr="00FE12E4" w:rsidRDefault="004A2C7E" w:rsidP="00F12D0D">
            <w:pPr>
              <w:pStyle w:val="BodyText"/>
              <w:tabs>
                <w:tab w:val="clear" w:pos="851"/>
              </w:tabs>
              <w:jc w:val="center"/>
              <w:rPr>
                <w:rFonts w:ascii="Gill Sans MT" w:hAnsi="Gill Sans MT" w:cs="Arial"/>
                <w:sz w:val="22"/>
                <w:szCs w:val="22"/>
              </w:rPr>
            </w:pPr>
            <w:r>
              <w:rPr>
                <w:rFonts w:ascii="Arial" w:hAnsi="Arial" w:cs="Arial"/>
                <w:sz w:val="22"/>
                <w:szCs w:val="22"/>
              </w:rPr>
              <w:t>NE/ VOL</w:t>
            </w:r>
          </w:p>
        </w:tc>
      </w:tr>
      <w:tr w:rsidR="004A2C7E" w:rsidRPr="00974069" w14:paraId="1BB2B0FB" w14:textId="77777777" w:rsidTr="00F1402F">
        <w:tc>
          <w:tcPr>
            <w:tcW w:w="2826" w:type="dxa"/>
            <w:vMerge/>
          </w:tcPr>
          <w:p w14:paraId="5B10D3A0" w14:textId="1AF191B7" w:rsidR="004A2C7E" w:rsidRPr="00974069" w:rsidRDefault="004A2C7E" w:rsidP="006F485D">
            <w:pPr>
              <w:pStyle w:val="BodyText"/>
              <w:tabs>
                <w:tab w:val="clear" w:pos="851"/>
              </w:tabs>
              <w:jc w:val="left"/>
              <w:rPr>
                <w:rFonts w:ascii="Arial" w:hAnsi="Arial" w:cs="Arial"/>
                <w:b/>
                <w:sz w:val="22"/>
                <w:szCs w:val="22"/>
              </w:rPr>
            </w:pPr>
          </w:p>
        </w:tc>
        <w:tc>
          <w:tcPr>
            <w:tcW w:w="5808" w:type="dxa"/>
          </w:tcPr>
          <w:p w14:paraId="39E4819A" w14:textId="77777777" w:rsidR="004A2C7E" w:rsidRPr="004A2C7E" w:rsidRDefault="004A2C7E" w:rsidP="00FB358D">
            <w:pPr>
              <w:rPr>
                <w:rFonts w:ascii="Arial" w:hAnsi="Arial" w:cs="Arial"/>
                <w:b/>
                <w:bCs/>
                <w:sz w:val="22"/>
                <w:szCs w:val="22"/>
                <w:u w:val="single"/>
              </w:rPr>
            </w:pPr>
            <w:r w:rsidRPr="004A2C7E">
              <w:rPr>
                <w:rFonts w:ascii="Arial" w:hAnsi="Arial" w:cs="Arial"/>
                <w:b/>
                <w:bCs/>
                <w:sz w:val="22"/>
                <w:szCs w:val="22"/>
                <w:u w:val="single"/>
              </w:rPr>
              <w:t xml:space="preserve">Wetland and tall herb communities </w:t>
            </w:r>
          </w:p>
          <w:p w14:paraId="2F937AE4" w14:textId="3B0E97DB" w:rsidR="004A2C7E" w:rsidRPr="00974069" w:rsidRDefault="004A2C7E" w:rsidP="00FB358D">
            <w:pPr>
              <w:rPr>
                <w:rFonts w:ascii="Arial" w:hAnsi="Arial" w:cs="Arial"/>
                <w:sz w:val="22"/>
                <w:szCs w:val="22"/>
              </w:rPr>
            </w:pPr>
            <w:r>
              <w:rPr>
                <w:rFonts w:ascii="Arial" w:hAnsi="Arial" w:cs="Arial"/>
                <w:sz w:val="22"/>
                <w:szCs w:val="22"/>
              </w:rPr>
              <w:t>Undertake</w:t>
            </w:r>
            <w:r w:rsidRPr="00974069">
              <w:rPr>
                <w:rFonts w:ascii="Arial" w:hAnsi="Arial" w:cs="Arial"/>
                <w:sz w:val="22"/>
                <w:szCs w:val="22"/>
              </w:rPr>
              <w:t xml:space="preserve"> rotational pond management, no more than once every 5 years, and involve clearance of vegetation/silt from less than one third of the pond area</w:t>
            </w:r>
          </w:p>
        </w:tc>
        <w:tc>
          <w:tcPr>
            <w:tcW w:w="572" w:type="dxa"/>
            <w:vAlign w:val="center"/>
          </w:tcPr>
          <w:p w14:paraId="47DE4788" w14:textId="13CAE20B" w:rsidR="004A2C7E" w:rsidRPr="00974069" w:rsidRDefault="004A2C7E" w:rsidP="006F485D">
            <w:pPr>
              <w:pStyle w:val="BodyText"/>
              <w:tabs>
                <w:tab w:val="clear" w:pos="851"/>
              </w:tabs>
              <w:jc w:val="center"/>
              <w:rPr>
                <w:rFonts w:ascii="Arial" w:hAnsi="Arial" w:cs="Arial"/>
                <w:sz w:val="22"/>
                <w:szCs w:val="22"/>
              </w:rPr>
            </w:pPr>
          </w:p>
        </w:tc>
        <w:tc>
          <w:tcPr>
            <w:tcW w:w="556" w:type="dxa"/>
            <w:vAlign w:val="center"/>
          </w:tcPr>
          <w:p w14:paraId="356B09EB" w14:textId="0B6B4EA5"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66684A38" w14:textId="77777777" w:rsidR="004A2C7E" w:rsidRPr="00974069" w:rsidRDefault="004A2C7E" w:rsidP="006F485D">
            <w:pPr>
              <w:pStyle w:val="BodyText"/>
              <w:tabs>
                <w:tab w:val="clear" w:pos="851"/>
              </w:tabs>
              <w:jc w:val="center"/>
              <w:rPr>
                <w:rFonts w:ascii="Arial" w:hAnsi="Arial" w:cs="Arial"/>
                <w:sz w:val="22"/>
                <w:szCs w:val="22"/>
              </w:rPr>
            </w:pPr>
          </w:p>
        </w:tc>
        <w:tc>
          <w:tcPr>
            <w:tcW w:w="574" w:type="dxa"/>
            <w:vAlign w:val="center"/>
          </w:tcPr>
          <w:p w14:paraId="49F43BFB" w14:textId="77777777" w:rsidR="004A2C7E" w:rsidRPr="00974069" w:rsidRDefault="004A2C7E" w:rsidP="006F485D">
            <w:pPr>
              <w:pStyle w:val="BodyText"/>
              <w:tabs>
                <w:tab w:val="clear" w:pos="851"/>
              </w:tabs>
              <w:jc w:val="center"/>
              <w:rPr>
                <w:rFonts w:ascii="Arial" w:hAnsi="Arial" w:cs="Arial"/>
                <w:sz w:val="22"/>
                <w:szCs w:val="22"/>
              </w:rPr>
            </w:pPr>
          </w:p>
        </w:tc>
        <w:tc>
          <w:tcPr>
            <w:tcW w:w="559" w:type="dxa"/>
            <w:vAlign w:val="center"/>
          </w:tcPr>
          <w:p w14:paraId="39ADECC4" w14:textId="77777777" w:rsidR="004A2C7E" w:rsidRPr="00974069" w:rsidRDefault="004A2C7E" w:rsidP="006F485D">
            <w:pPr>
              <w:pStyle w:val="BodyText"/>
              <w:tabs>
                <w:tab w:val="clear" w:pos="851"/>
              </w:tabs>
              <w:jc w:val="center"/>
              <w:rPr>
                <w:rFonts w:ascii="Arial" w:hAnsi="Arial" w:cs="Arial"/>
                <w:sz w:val="22"/>
                <w:szCs w:val="22"/>
              </w:rPr>
            </w:pPr>
          </w:p>
        </w:tc>
        <w:tc>
          <w:tcPr>
            <w:tcW w:w="1526" w:type="dxa"/>
          </w:tcPr>
          <w:p w14:paraId="6060FA36" w14:textId="6F28FD4D" w:rsidR="004A2C7E" w:rsidRDefault="004A2C7E" w:rsidP="006F485D">
            <w:pPr>
              <w:rPr>
                <w:rFonts w:ascii="Arial" w:hAnsi="Arial" w:cs="Arial"/>
                <w:sz w:val="22"/>
                <w:szCs w:val="22"/>
              </w:rPr>
            </w:pPr>
          </w:p>
          <w:p w14:paraId="128A6BE9" w14:textId="77777777" w:rsidR="004A2C7E" w:rsidRPr="004A2C7E" w:rsidRDefault="004A2C7E" w:rsidP="006F485D">
            <w:pPr>
              <w:rPr>
                <w:rFonts w:ascii="Arial" w:hAnsi="Arial" w:cs="Arial"/>
                <w:sz w:val="12"/>
                <w:szCs w:val="12"/>
              </w:rPr>
            </w:pPr>
          </w:p>
          <w:p w14:paraId="5A0D9BF7" w14:textId="77777777" w:rsidR="004A2C7E" w:rsidRPr="00974069" w:rsidRDefault="004A2C7E" w:rsidP="006F485D">
            <w:pPr>
              <w:jc w:val="center"/>
              <w:rPr>
                <w:rFonts w:ascii="Arial" w:hAnsi="Arial" w:cs="Arial"/>
                <w:sz w:val="22"/>
                <w:szCs w:val="22"/>
              </w:rPr>
            </w:pPr>
            <w:r w:rsidRPr="00974069">
              <w:rPr>
                <w:rFonts w:ascii="Arial" w:hAnsi="Arial" w:cs="Arial"/>
                <w:sz w:val="22"/>
                <w:szCs w:val="22"/>
              </w:rPr>
              <w:t>Revenue</w:t>
            </w:r>
          </w:p>
        </w:tc>
        <w:tc>
          <w:tcPr>
            <w:tcW w:w="1250" w:type="dxa"/>
          </w:tcPr>
          <w:p w14:paraId="23CA6E86" w14:textId="24862979" w:rsidR="004A2C7E" w:rsidRDefault="004A2C7E" w:rsidP="00F12D0D">
            <w:pPr>
              <w:pStyle w:val="BodyText"/>
              <w:tabs>
                <w:tab w:val="clear" w:pos="851"/>
              </w:tabs>
              <w:jc w:val="center"/>
              <w:rPr>
                <w:rFonts w:ascii="Arial" w:hAnsi="Arial" w:cs="Arial"/>
                <w:sz w:val="22"/>
                <w:szCs w:val="22"/>
              </w:rPr>
            </w:pPr>
          </w:p>
          <w:p w14:paraId="49F1D4F5" w14:textId="77777777" w:rsidR="004A2C7E" w:rsidRPr="004A2C7E" w:rsidRDefault="004A2C7E" w:rsidP="00F12D0D">
            <w:pPr>
              <w:pStyle w:val="BodyText"/>
              <w:tabs>
                <w:tab w:val="clear" w:pos="851"/>
              </w:tabs>
              <w:jc w:val="center"/>
              <w:rPr>
                <w:rFonts w:ascii="Arial" w:hAnsi="Arial" w:cs="Arial"/>
                <w:sz w:val="12"/>
                <w:szCs w:val="12"/>
              </w:rPr>
            </w:pPr>
          </w:p>
          <w:p w14:paraId="271CECBC" w14:textId="3019F717" w:rsidR="004A2C7E" w:rsidRPr="00974069" w:rsidRDefault="004A2C7E" w:rsidP="00F12D0D">
            <w:pPr>
              <w:pStyle w:val="BodyText"/>
              <w:tabs>
                <w:tab w:val="clear" w:pos="851"/>
              </w:tabs>
              <w:jc w:val="center"/>
              <w:rPr>
                <w:rFonts w:ascii="Arial" w:hAnsi="Arial" w:cs="Arial"/>
                <w:sz w:val="22"/>
                <w:szCs w:val="22"/>
              </w:rPr>
            </w:pPr>
            <w:r>
              <w:rPr>
                <w:rFonts w:ascii="Arial" w:hAnsi="Arial" w:cs="Arial"/>
                <w:sz w:val="22"/>
                <w:szCs w:val="22"/>
              </w:rPr>
              <w:t>NE</w:t>
            </w:r>
          </w:p>
        </w:tc>
      </w:tr>
      <w:tr w:rsidR="004A2C7E" w:rsidRPr="00974069" w14:paraId="75ED4565" w14:textId="77777777" w:rsidTr="00F1402F">
        <w:tc>
          <w:tcPr>
            <w:tcW w:w="2826" w:type="dxa"/>
            <w:vMerge/>
          </w:tcPr>
          <w:p w14:paraId="313C4801" w14:textId="77777777" w:rsidR="004A2C7E" w:rsidRPr="00974069" w:rsidRDefault="004A2C7E" w:rsidP="006F485D">
            <w:pPr>
              <w:pStyle w:val="BodyText"/>
              <w:tabs>
                <w:tab w:val="clear" w:pos="851"/>
              </w:tabs>
              <w:jc w:val="left"/>
              <w:rPr>
                <w:rFonts w:ascii="Arial" w:hAnsi="Arial" w:cs="Arial"/>
                <w:b/>
                <w:sz w:val="22"/>
                <w:szCs w:val="22"/>
              </w:rPr>
            </w:pPr>
          </w:p>
        </w:tc>
        <w:tc>
          <w:tcPr>
            <w:tcW w:w="5808" w:type="dxa"/>
          </w:tcPr>
          <w:p w14:paraId="3BEB9FDA" w14:textId="1DB33569" w:rsidR="004A2C7E" w:rsidRPr="00974069" w:rsidRDefault="004A2C7E" w:rsidP="00676B80">
            <w:pPr>
              <w:rPr>
                <w:rFonts w:ascii="Arial" w:hAnsi="Arial" w:cs="Arial"/>
                <w:sz w:val="22"/>
                <w:szCs w:val="22"/>
              </w:rPr>
            </w:pPr>
            <w:r w:rsidRPr="00974069">
              <w:rPr>
                <w:rFonts w:ascii="Arial" w:hAnsi="Arial" w:cs="Arial"/>
                <w:sz w:val="22"/>
                <w:szCs w:val="22"/>
              </w:rPr>
              <w:t>Cut and remove coarse vegetation from the main tall herb area on a five-year rotation</w:t>
            </w:r>
            <w:r w:rsidR="00676B80">
              <w:rPr>
                <w:rFonts w:ascii="Arial" w:hAnsi="Arial" w:cs="Arial"/>
                <w:sz w:val="22"/>
                <w:szCs w:val="22"/>
              </w:rPr>
              <w:t xml:space="preserve"> </w:t>
            </w:r>
            <w:r>
              <w:rPr>
                <w:rFonts w:ascii="Arial" w:hAnsi="Arial" w:cs="Arial"/>
                <w:sz w:val="22"/>
                <w:szCs w:val="22"/>
              </w:rPr>
              <w:t>(compartment N)</w:t>
            </w:r>
          </w:p>
        </w:tc>
        <w:tc>
          <w:tcPr>
            <w:tcW w:w="572" w:type="dxa"/>
            <w:vAlign w:val="center"/>
          </w:tcPr>
          <w:p w14:paraId="59603AD9" w14:textId="21202966" w:rsidR="004A2C7E" w:rsidRPr="00974069" w:rsidRDefault="004A2C7E" w:rsidP="006F485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5BBE69B4" w14:textId="77777777" w:rsidR="004A2C7E" w:rsidRPr="00974069" w:rsidRDefault="004A2C7E" w:rsidP="006F485D">
            <w:pPr>
              <w:pStyle w:val="BodyText"/>
              <w:tabs>
                <w:tab w:val="clear" w:pos="851"/>
              </w:tabs>
              <w:jc w:val="center"/>
              <w:rPr>
                <w:rFonts w:ascii="Arial" w:hAnsi="Arial" w:cs="Arial"/>
                <w:sz w:val="22"/>
                <w:szCs w:val="22"/>
              </w:rPr>
            </w:pPr>
          </w:p>
        </w:tc>
        <w:tc>
          <w:tcPr>
            <w:tcW w:w="574" w:type="dxa"/>
            <w:vAlign w:val="center"/>
          </w:tcPr>
          <w:p w14:paraId="32E9F42F" w14:textId="46769B8D" w:rsidR="004A2C7E" w:rsidRPr="00974069" w:rsidRDefault="004A2C7E" w:rsidP="006F485D">
            <w:pPr>
              <w:pStyle w:val="BodyText"/>
              <w:tabs>
                <w:tab w:val="clear" w:pos="851"/>
              </w:tabs>
              <w:jc w:val="center"/>
              <w:rPr>
                <w:rFonts w:ascii="Arial" w:hAnsi="Arial" w:cs="Arial"/>
                <w:sz w:val="22"/>
                <w:szCs w:val="22"/>
              </w:rPr>
            </w:pPr>
          </w:p>
        </w:tc>
        <w:tc>
          <w:tcPr>
            <w:tcW w:w="574" w:type="dxa"/>
            <w:vAlign w:val="center"/>
          </w:tcPr>
          <w:p w14:paraId="54498817" w14:textId="77777777" w:rsidR="004A2C7E" w:rsidRPr="00974069" w:rsidRDefault="004A2C7E" w:rsidP="006F485D">
            <w:pPr>
              <w:pStyle w:val="BodyText"/>
              <w:tabs>
                <w:tab w:val="clear" w:pos="851"/>
              </w:tabs>
              <w:jc w:val="center"/>
              <w:rPr>
                <w:rFonts w:ascii="Arial" w:hAnsi="Arial" w:cs="Arial"/>
                <w:sz w:val="22"/>
                <w:szCs w:val="22"/>
              </w:rPr>
            </w:pPr>
          </w:p>
        </w:tc>
        <w:tc>
          <w:tcPr>
            <w:tcW w:w="559" w:type="dxa"/>
            <w:vAlign w:val="center"/>
          </w:tcPr>
          <w:p w14:paraId="23F6AC1B" w14:textId="77777777" w:rsidR="004A2C7E" w:rsidRPr="00974069" w:rsidRDefault="004A2C7E" w:rsidP="006F485D">
            <w:pPr>
              <w:pStyle w:val="BodyText"/>
              <w:tabs>
                <w:tab w:val="clear" w:pos="851"/>
              </w:tabs>
              <w:jc w:val="center"/>
              <w:rPr>
                <w:rFonts w:ascii="Arial" w:hAnsi="Arial" w:cs="Arial"/>
                <w:sz w:val="22"/>
                <w:szCs w:val="22"/>
              </w:rPr>
            </w:pPr>
          </w:p>
        </w:tc>
        <w:tc>
          <w:tcPr>
            <w:tcW w:w="1526" w:type="dxa"/>
          </w:tcPr>
          <w:p w14:paraId="493541CE" w14:textId="77777777" w:rsidR="004A2C7E" w:rsidRDefault="004A2C7E" w:rsidP="006F485D">
            <w:pPr>
              <w:jc w:val="center"/>
              <w:rPr>
                <w:rFonts w:ascii="Arial" w:hAnsi="Arial" w:cs="Arial"/>
                <w:sz w:val="22"/>
                <w:szCs w:val="22"/>
              </w:rPr>
            </w:pPr>
          </w:p>
          <w:p w14:paraId="1B2A45F1" w14:textId="77777777" w:rsidR="004A2C7E" w:rsidRPr="00974069" w:rsidRDefault="004A2C7E" w:rsidP="006F485D">
            <w:pPr>
              <w:jc w:val="center"/>
              <w:rPr>
                <w:rFonts w:ascii="Arial" w:hAnsi="Arial" w:cs="Arial"/>
                <w:sz w:val="22"/>
                <w:szCs w:val="22"/>
              </w:rPr>
            </w:pPr>
            <w:r w:rsidRPr="00974069">
              <w:rPr>
                <w:rFonts w:ascii="Arial" w:hAnsi="Arial" w:cs="Arial"/>
                <w:sz w:val="22"/>
                <w:szCs w:val="22"/>
              </w:rPr>
              <w:t>Revenue</w:t>
            </w:r>
          </w:p>
        </w:tc>
        <w:tc>
          <w:tcPr>
            <w:tcW w:w="1250" w:type="dxa"/>
          </w:tcPr>
          <w:p w14:paraId="3FC9FAAE" w14:textId="77777777" w:rsidR="004A2C7E" w:rsidRDefault="004A2C7E" w:rsidP="006F485D">
            <w:pPr>
              <w:pStyle w:val="BodyText"/>
              <w:tabs>
                <w:tab w:val="clear" w:pos="851"/>
              </w:tabs>
              <w:jc w:val="center"/>
              <w:rPr>
                <w:rFonts w:ascii="Arial" w:hAnsi="Arial" w:cs="Arial"/>
                <w:sz w:val="22"/>
                <w:szCs w:val="22"/>
              </w:rPr>
            </w:pPr>
          </w:p>
          <w:p w14:paraId="42A2ADAB" w14:textId="05FC5CCB" w:rsidR="004A2C7E" w:rsidRPr="00974069" w:rsidRDefault="004A2C7E" w:rsidP="00F12D0D">
            <w:pPr>
              <w:pStyle w:val="BodyText"/>
              <w:tabs>
                <w:tab w:val="clear" w:pos="851"/>
              </w:tabs>
              <w:jc w:val="center"/>
              <w:rPr>
                <w:rFonts w:ascii="Arial" w:hAnsi="Arial" w:cs="Arial"/>
                <w:sz w:val="22"/>
                <w:szCs w:val="22"/>
              </w:rPr>
            </w:pPr>
            <w:r>
              <w:rPr>
                <w:rFonts w:ascii="Arial" w:hAnsi="Arial" w:cs="Arial"/>
                <w:sz w:val="22"/>
                <w:szCs w:val="22"/>
              </w:rPr>
              <w:t>NE</w:t>
            </w:r>
          </w:p>
        </w:tc>
      </w:tr>
      <w:tr w:rsidR="004A2C7E" w:rsidRPr="00974069" w14:paraId="6E9E93AB" w14:textId="77777777" w:rsidTr="00F1402F">
        <w:tc>
          <w:tcPr>
            <w:tcW w:w="2826" w:type="dxa"/>
            <w:vMerge/>
          </w:tcPr>
          <w:p w14:paraId="68E8A5A2" w14:textId="77777777" w:rsidR="004A2C7E" w:rsidRPr="00974069" w:rsidRDefault="004A2C7E" w:rsidP="004A2C7E">
            <w:pPr>
              <w:pStyle w:val="BodyText"/>
              <w:tabs>
                <w:tab w:val="clear" w:pos="851"/>
              </w:tabs>
              <w:jc w:val="left"/>
              <w:rPr>
                <w:rFonts w:ascii="Arial" w:hAnsi="Arial" w:cs="Arial"/>
                <w:b/>
                <w:sz w:val="22"/>
                <w:szCs w:val="22"/>
              </w:rPr>
            </w:pPr>
          </w:p>
        </w:tc>
        <w:tc>
          <w:tcPr>
            <w:tcW w:w="5808" w:type="dxa"/>
          </w:tcPr>
          <w:p w14:paraId="0805E523" w14:textId="77777777" w:rsidR="004A2C7E" w:rsidRDefault="004A2C7E" w:rsidP="004A2C7E">
            <w:pPr>
              <w:rPr>
                <w:rFonts w:ascii="Arial" w:hAnsi="Arial" w:cs="Arial"/>
                <w:b/>
                <w:bCs/>
                <w:sz w:val="22"/>
                <w:szCs w:val="22"/>
                <w:u w:val="single"/>
              </w:rPr>
            </w:pPr>
            <w:r>
              <w:rPr>
                <w:rFonts w:ascii="Arial" w:hAnsi="Arial" w:cs="Arial"/>
                <w:b/>
                <w:bCs/>
                <w:sz w:val="22"/>
                <w:szCs w:val="22"/>
                <w:u w:val="single"/>
              </w:rPr>
              <w:t>Woodland Management</w:t>
            </w:r>
          </w:p>
          <w:p w14:paraId="40272C24" w14:textId="3E11F785" w:rsidR="004A2C7E" w:rsidRPr="004A2C7E" w:rsidRDefault="004A2C7E" w:rsidP="004A2C7E">
            <w:pPr>
              <w:rPr>
                <w:rFonts w:ascii="Arial" w:hAnsi="Arial" w:cs="Arial"/>
                <w:sz w:val="22"/>
                <w:szCs w:val="22"/>
              </w:rPr>
            </w:pPr>
            <w:r>
              <w:rPr>
                <w:rFonts w:ascii="Arial" w:hAnsi="Arial" w:cs="Arial"/>
                <w:sz w:val="22"/>
                <w:szCs w:val="22"/>
              </w:rPr>
              <w:t>Refresh and update existing woodland management plan and implement recommendations</w:t>
            </w:r>
          </w:p>
        </w:tc>
        <w:tc>
          <w:tcPr>
            <w:tcW w:w="572" w:type="dxa"/>
            <w:vAlign w:val="center"/>
          </w:tcPr>
          <w:p w14:paraId="39D53752" w14:textId="2919E568" w:rsidR="004A2C7E" w:rsidRPr="00974069" w:rsidRDefault="004A2C7E" w:rsidP="004A2C7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43B82140" w14:textId="77777777" w:rsidR="004A2C7E" w:rsidRPr="00974069" w:rsidRDefault="004A2C7E" w:rsidP="004A2C7E">
            <w:pPr>
              <w:pStyle w:val="BodyText"/>
              <w:tabs>
                <w:tab w:val="clear" w:pos="851"/>
              </w:tabs>
              <w:jc w:val="center"/>
              <w:rPr>
                <w:rFonts w:ascii="Arial" w:hAnsi="Arial" w:cs="Arial"/>
                <w:sz w:val="22"/>
                <w:szCs w:val="22"/>
              </w:rPr>
            </w:pPr>
          </w:p>
        </w:tc>
        <w:tc>
          <w:tcPr>
            <w:tcW w:w="574" w:type="dxa"/>
            <w:vAlign w:val="center"/>
          </w:tcPr>
          <w:p w14:paraId="09E073A3" w14:textId="77777777" w:rsidR="004A2C7E" w:rsidRPr="00974069" w:rsidRDefault="004A2C7E" w:rsidP="004A2C7E">
            <w:pPr>
              <w:pStyle w:val="BodyText"/>
              <w:tabs>
                <w:tab w:val="clear" w:pos="851"/>
              </w:tabs>
              <w:jc w:val="center"/>
              <w:rPr>
                <w:rFonts w:ascii="Arial" w:hAnsi="Arial" w:cs="Arial"/>
                <w:sz w:val="22"/>
                <w:szCs w:val="22"/>
              </w:rPr>
            </w:pPr>
          </w:p>
        </w:tc>
        <w:tc>
          <w:tcPr>
            <w:tcW w:w="574" w:type="dxa"/>
            <w:vAlign w:val="center"/>
          </w:tcPr>
          <w:p w14:paraId="02C0F076" w14:textId="77777777" w:rsidR="004A2C7E" w:rsidRPr="00974069" w:rsidRDefault="004A2C7E" w:rsidP="004A2C7E">
            <w:pPr>
              <w:pStyle w:val="BodyText"/>
              <w:tabs>
                <w:tab w:val="clear" w:pos="851"/>
              </w:tabs>
              <w:jc w:val="center"/>
              <w:rPr>
                <w:rFonts w:ascii="Arial" w:hAnsi="Arial" w:cs="Arial"/>
                <w:sz w:val="22"/>
                <w:szCs w:val="22"/>
              </w:rPr>
            </w:pPr>
          </w:p>
        </w:tc>
        <w:tc>
          <w:tcPr>
            <w:tcW w:w="559" w:type="dxa"/>
            <w:vAlign w:val="center"/>
          </w:tcPr>
          <w:p w14:paraId="3ED593D8" w14:textId="77777777" w:rsidR="004A2C7E" w:rsidRPr="00974069" w:rsidRDefault="004A2C7E" w:rsidP="004A2C7E">
            <w:pPr>
              <w:pStyle w:val="BodyText"/>
              <w:tabs>
                <w:tab w:val="clear" w:pos="851"/>
              </w:tabs>
              <w:jc w:val="center"/>
              <w:rPr>
                <w:rFonts w:ascii="Arial" w:hAnsi="Arial" w:cs="Arial"/>
                <w:sz w:val="22"/>
                <w:szCs w:val="22"/>
              </w:rPr>
            </w:pPr>
          </w:p>
        </w:tc>
        <w:tc>
          <w:tcPr>
            <w:tcW w:w="1526" w:type="dxa"/>
          </w:tcPr>
          <w:p w14:paraId="5B4DFA51" w14:textId="77777777" w:rsidR="004A2C7E" w:rsidRPr="004A2C7E" w:rsidRDefault="004A2C7E" w:rsidP="004A2C7E">
            <w:pPr>
              <w:jc w:val="center"/>
              <w:rPr>
                <w:rFonts w:ascii="Arial" w:hAnsi="Arial" w:cs="Arial"/>
                <w:sz w:val="22"/>
                <w:szCs w:val="22"/>
              </w:rPr>
            </w:pPr>
          </w:p>
          <w:p w14:paraId="2295890F" w14:textId="5988ECB6" w:rsidR="004A2C7E" w:rsidRDefault="004A2C7E" w:rsidP="004A2C7E">
            <w:pPr>
              <w:jc w:val="center"/>
              <w:rPr>
                <w:rFonts w:ascii="Arial" w:hAnsi="Arial" w:cs="Arial"/>
                <w:sz w:val="22"/>
                <w:szCs w:val="22"/>
              </w:rPr>
            </w:pPr>
            <w:r>
              <w:rPr>
                <w:rFonts w:ascii="Arial" w:hAnsi="Arial" w:cs="Arial"/>
                <w:sz w:val="22"/>
                <w:szCs w:val="22"/>
              </w:rPr>
              <w:t>S106</w:t>
            </w:r>
          </w:p>
        </w:tc>
        <w:tc>
          <w:tcPr>
            <w:tcW w:w="1250" w:type="dxa"/>
          </w:tcPr>
          <w:p w14:paraId="74EDE28C" w14:textId="77777777" w:rsidR="004A2C7E" w:rsidRPr="004A2C7E" w:rsidRDefault="004A2C7E" w:rsidP="004A2C7E">
            <w:pPr>
              <w:pStyle w:val="BodyText"/>
              <w:tabs>
                <w:tab w:val="clear" w:pos="851"/>
              </w:tabs>
              <w:jc w:val="center"/>
              <w:rPr>
                <w:rFonts w:ascii="Arial" w:hAnsi="Arial" w:cs="Arial"/>
                <w:sz w:val="22"/>
                <w:szCs w:val="22"/>
              </w:rPr>
            </w:pPr>
          </w:p>
          <w:p w14:paraId="5DB7C8C8" w14:textId="65190C4B" w:rsidR="004A2C7E" w:rsidRDefault="004A2C7E" w:rsidP="004A2C7E">
            <w:pPr>
              <w:pStyle w:val="BodyText"/>
              <w:tabs>
                <w:tab w:val="clear" w:pos="851"/>
              </w:tabs>
              <w:jc w:val="center"/>
              <w:rPr>
                <w:rFonts w:ascii="Arial" w:hAnsi="Arial" w:cs="Arial"/>
                <w:sz w:val="22"/>
                <w:szCs w:val="22"/>
              </w:rPr>
            </w:pPr>
            <w:r>
              <w:rPr>
                <w:rFonts w:ascii="Arial" w:hAnsi="Arial" w:cs="Arial"/>
                <w:sz w:val="22"/>
                <w:szCs w:val="22"/>
              </w:rPr>
              <w:t>PT</w:t>
            </w:r>
          </w:p>
        </w:tc>
      </w:tr>
      <w:tr w:rsidR="00676B80" w:rsidRPr="00974069" w14:paraId="2421A0D8" w14:textId="77777777" w:rsidTr="00F1402F">
        <w:tc>
          <w:tcPr>
            <w:tcW w:w="2826" w:type="dxa"/>
            <w:vMerge w:val="restart"/>
          </w:tcPr>
          <w:p w14:paraId="2EBAA241" w14:textId="41B1CAE5" w:rsidR="00676B80" w:rsidRPr="00974069" w:rsidRDefault="00676B80" w:rsidP="00DA28BE">
            <w:pPr>
              <w:pStyle w:val="BodyText"/>
              <w:tabs>
                <w:tab w:val="clear" w:pos="851"/>
              </w:tabs>
              <w:jc w:val="left"/>
              <w:rPr>
                <w:rFonts w:ascii="Arial" w:hAnsi="Arial" w:cs="Arial"/>
                <w:b/>
                <w:sz w:val="22"/>
                <w:szCs w:val="22"/>
              </w:rPr>
            </w:pPr>
            <w:r w:rsidRPr="00FC02A0">
              <w:rPr>
                <w:rFonts w:ascii="Arial" w:hAnsi="Arial" w:cs="Arial"/>
                <w:sz w:val="22"/>
                <w:szCs w:val="22"/>
              </w:rPr>
              <w:t xml:space="preserve">Conservation of buildings &amp; structures  </w:t>
            </w:r>
          </w:p>
        </w:tc>
        <w:tc>
          <w:tcPr>
            <w:tcW w:w="5808" w:type="dxa"/>
          </w:tcPr>
          <w:p w14:paraId="48EF689C" w14:textId="68C8A9E4" w:rsidR="00676B80" w:rsidRPr="00974069" w:rsidRDefault="00676B80" w:rsidP="00DA28BE">
            <w:pPr>
              <w:rPr>
                <w:rFonts w:ascii="Arial" w:hAnsi="Arial" w:cs="Arial"/>
                <w:sz w:val="22"/>
                <w:szCs w:val="22"/>
              </w:rPr>
            </w:pPr>
            <w:r>
              <w:rPr>
                <w:rFonts w:ascii="Arial" w:hAnsi="Arial" w:cs="Arial"/>
                <w:sz w:val="22"/>
                <w:szCs w:val="22"/>
              </w:rPr>
              <w:t>Survey existing heritage items every 12 months as a minimum and u</w:t>
            </w:r>
            <w:r w:rsidRPr="00B527F3">
              <w:rPr>
                <w:rFonts w:ascii="Arial" w:hAnsi="Arial" w:cs="Arial"/>
                <w:sz w:val="22"/>
                <w:szCs w:val="22"/>
              </w:rPr>
              <w:t>ndertake repairs as and when necessary</w:t>
            </w:r>
          </w:p>
        </w:tc>
        <w:tc>
          <w:tcPr>
            <w:tcW w:w="572" w:type="dxa"/>
            <w:vAlign w:val="center"/>
          </w:tcPr>
          <w:p w14:paraId="238D1013" w14:textId="13CFCC7C" w:rsidR="00676B80" w:rsidRPr="00974069" w:rsidRDefault="00676B80" w:rsidP="00DA28B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75AE75DA" w14:textId="25E4716A" w:rsidR="00676B80" w:rsidRPr="00974069" w:rsidRDefault="00676B80" w:rsidP="00DA28B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40EC1AF1" w14:textId="47DFA41B" w:rsidR="00676B80" w:rsidRPr="00974069" w:rsidRDefault="00676B80" w:rsidP="00DA28B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74" w:type="dxa"/>
            <w:vAlign w:val="center"/>
          </w:tcPr>
          <w:p w14:paraId="3CD25503" w14:textId="69A78D47" w:rsidR="00676B80" w:rsidRPr="00974069" w:rsidRDefault="00676B80" w:rsidP="00DA28B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9" w:type="dxa"/>
            <w:vAlign w:val="center"/>
          </w:tcPr>
          <w:p w14:paraId="6C14162D" w14:textId="5BE3C517" w:rsidR="00676B80" w:rsidRPr="00974069" w:rsidRDefault="00676B80" w:rsidP="00DA28B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26" w:type="dxa"/>
          </w:tcPr>
          <w:p w14:paraId="4C0CFD90" w14:textId="77777777" w:rsidR="00676B80" w:rsidRPr="00C85E56" w:rsidRDefault="00676B80" w:rsidP="00DA28BE">
            <w:pPr>
              <w:jc w:val="center"/>
              <w:rPr>
                <w:rFonts w:ascii="Arial" w:hAnsi="Arial" w:cs="Arial"/>
                <w:sz w:val="12"/>
                <w:szCs w:val="12"/>
              </w:rPr>
            </w:pPr>
          </w:p>
          <w:p w14:paraId="59A39E21" w14:textId="296860F8" w:rsidR="00676B80" w:rsidRDefault="00676B80" w:rsidP="00DA28BE">
            <w:pPr>
              <w:jc w:val="center"/>
              <w:rPr>
                <w:rFonts w:ascii="Arial" w:hAnsi="Arial" w:cs="Arial"/>
                <w:sz w:val="22"/>
                <w:szCs w:val="22"/>
              </w:rPr>
            </w:pPr>
            <w:r w:rsidRPr="00974069">
              <w:rPr>
                <w:rFonts w:ascii="Arial" w:hAnsi="Arial" w:cs="Arial"/>
                <w:sz w:val="22"/>
                <w:szCs w:val="22"/>
              </w:rPr>
              <w:t>Revenue</w:t>
            </w:r>
          </w:p>
        </w:tc>
        <w:tc>
          <w:tcPr>
            <w:tcW w:w="1250" w:type="dxa"/>
          </w:tcPr>
          <w:p w14:paraId="245CD3E6" w14:textId="77777777" w:rsidR="00676B80" w:rsidRPr="00C85E56" w:rsidRDefault="00676B80" w:rsidP="00DA28BE">
            <w:pPr>
              <w:pStyle w:val="BodyText"/>
              <w:tabs>
                <w:tab w:val="clear" w:pos="851"/>
              </w:tabs>
              <w:jc w:val="center"/>
              <w:rPr>
                <w:rFonts w:ascii="Arial" w:hAnsi="Arial" w:cs="Arial"/>
                <w:sz w:val="12"/>
                <w:szCs w:val="12"/>
              </w:rPr>
            </w:pPr>
          </w:p>
          <w:p w14:paraId="74F63379" w14:textId="762D538A" w:rsidR="00676B80" w:rsidRDefault="00676B80" w:rsidP="00DA28BE">
            <w:pPr>
              <w:pStyle w:val="BodyText"/>
              <w:tabs>
                <w:tab w:val="clear" w:pos="851"/>
              </w:tabs>
              <w:jc w:val="center"/>
              <w:rPr>
                <w:rFonts w:ascii="Arial" w:hAnsi="Arial" w:cs="Arial"/>
                <w:sz w:val="22"/>
                <w:szCs w:val="22"/>
              </w:rPr>
            </w:pPr>
            <w:r>
              <w:rPr>
                <w:rFonts w:ascii="Arial" w:hAnsi="Arial" w:cs="Arial"/>
                <w:sz w:val="22"/>
                <w:szCs w:val="22"/>
              </w:rPr>
              <w:t>AI</w:t>
            </w:r>
          </w:p>
        </w:tc>
      </w:tr>
      <w:tr w:rsidR="00676B80" w:rsidRPr="00974069" w14:paraId="4FF97133" w14:textId="77777777" w:rsidTr="00F1402F">
        <w:tc>
          <w:tcPr>
            <w:tcW w:w="2826" w:type="dxa"/>
            <w:vMerge/>
          </w:tcPr>
          <w:p w14:paraId="63C52F55" w14:textId="77777777" w:rsidR="00676B80" w:rsidRPr="00FC02A0" w:rsidRDefault="00676B80" w:rsidP="00DA28BE">
            <w:pPr>
              <w:pStyle w:val="BodyText"/>
              <w:tabs>
                <w:tab w:val="clear" w:pos="851"/>
              </w:tabs>
              <w:jc w:val="left"/>
              <w:rPr>
                <w:rFonts w:ascii="Arial" w:hAnsi="Arial" w:cs="Arial"/>
                <w:sz w:val="22"/>
                <w:szCs w:val="22"/>
              </w:rPr>
            </w:pPr>
          </w:p>
        </w:tc>
        <w:tc>
          <w:tcPr>
            <w:tcW w:w="5808" w:type="dxa"/>
          </w:tcPr>
          <w:p w14:paraId="1EB5CA64" w14:textId="24640616" w:rsidR="00676B80" w:rsidRDefault="00676B80" w:rsidP="00DA28BE">
            <w:pPr>
              <w:rPr>
                <w:rFonts w:ascii="Arial" w:hAnsi="Arial" w:cs="Arial"/>
                <w:sz w:val="22"/>
                <w:szCs w:val="22"/>
              </w:rPr>
            </w:pPr>
            <w:r w:rsidRPr="00676B80">
              <w:rPr>
                <w:rFonts w:ascii="Arial" w:hAnsi="Arial" w:cs="Arial"/>
                <w:sz w:val="22"/>
                <w:szCs w:val="22"/>
              </w:rPr>
              <w:t>Explore options for improving the biodiversity, habitat and wildlife potential of the stream by creating new and improved channels to replace existing culverts and bypass channels</w:t>
            </w:r>
          </w:p>
        </w:tc>
        <w:tc>
          <w:tcPr>
            <w:tcW w:w="572" w:type="dxa"/>
            <w:vAlign w:val="center"/>
          </w:tcPr>
          <w:p w14:paraId="3F221121" w14:textId="295A3CB6" w:rsidR="00676B80" w:rsidRPr="00974069" w:rsidRDefault="00676B80" w:rsidP="00DA28BE">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556" w:type="dxa"/>
            <w:vAlign w:val="center"/>
          </w:tcPr>
          <w:p w14:paraId="18F7FEAD" w14:textId="77777777" w:rsidR="00676B80" w:rsidRPr="00974069" w:rsidRDefault="00676B80" w:rsidP="00DA28BE">
            <w:pPr>
              <w:pStyle w:val="BodyText"/>
              <w:tabs>
                <w:tab w:val="clear" w:pos="851"/>
              </w:tabs>
              <w:jc w:val="center"/>
              <w:rPr>
                <w:rFonts w:ascii="Arial" w:hAnsi="Arial" w:cs="Arial"/>
                <w:sz w:val="22"/>
                <w:szCs w:val="22"/>
              </w:rPr>
            </w:pPr>
          </w:p>
        </w:tc>
        <w:tc>
          <w:tcPr>
            <w:tcW w:w="574" w:type="dxa"/>
            <w:vAlign w:val="center"/>
          </w:tcPr>
          <w:p w14:paraId="7CF1E499" w14:textId="77777777" w:rsidR="00676B80" w:rsidRPr="00974069" w:rsidRDefault="00676B80" w:rsidP="00DA28BE">
            <w:pPr>
              <w:pStyle w:val="BodyText"/>
              <w:tabs>
                <w:tab w:val="clear" w:pos="851"/>
              </w:tabs>
              <w:jc w:val="center"/>
              <w:rPr>
                <w:rFonts w:ascii="Arial" w:hAnsi="Arial" w:cs="Arial"/>
                <w:sz w:val="22"/>
                <w:szCs w:val="22"/>
              </w:rPr>
            </w:pPr>
          </w:p>
        </w:tc>
        <w:tc>
          <w:tcPr>
            <w:tcW w:w="574" w:type="dxa"/>
            <w:vAlign w:val="center"/>
          </w:tcPr>
          <w:p w14:paraId="66DBB2CC" w14:textId="77777777" w:rsidR="00676B80" w:rsidRPr="00974069" w:rsidRDefault="00676B80" w:rsidP="00DA28BE">
            <w:pPr>
              <w:pStyle w:val="BodyText"/>
              <w:tabs>
                <w:tab w:val="clear" w:pos="851"/>
              </w:tabs>
              <w:jc w:val="center"/>
              <w:rPr>
                <w:rFonts w:ascii="Arial" w:hAnsi="Arial" w:cs="Arial"/>
                <w:sz w:val="22"/>
                <w:szCs w:val="22"/>
              </w:rPr>
            </w:pPr>
          </w:p>
        </w:tc>
        <w:tc>
          <w:tcPr>
            <w:tcW w:w="559" w:type="dxa"/>
            <w:vAlign w:val="center"/>
          </w:tcPr>
          <w:p w14:paraId="156727A2" w14:textId="77777777" w:rsidR="00676B80" w:rsidRPr="00974069" w:rsidRDefault="00676B80" w:rsidP="00DA28BE">
            <w:pPr>
              <w:pStyle w:val="BodyText"/>
              <w:tabs>
                <w:tab w:val="clear" w:pos="851"/>
              </w:tabs>
              <w:jc w:val="center"/>
              <w:rPr>
                <w:rFonts w:ascii="Arial" w:hAnsi="Arial" w:cs="Arial"/>
                <w:sz w:val="22"/>
                <w:szCs w:val="22"/>
              </w:rPr>
            </w:pPr>
          </w:p>
        </w:tc>
        <w:tc>
          <w:tcPr>
            <w:tcW w:w="1526" w:type="dxa"/>
          </w:tcPr>
          <w:p w14:paraId="43ACD3E8" w14:textId="77777777" w:rsidR="00676B80" w:rsidRPr="00676B80" w:rsidRDefault="00676B80" w:rsidP="00DA28BE">
            <w:pPr>
              <w:jc w:val="center"/>
              <w:rPr>
                <w:rFonts w:ascii="Arial" w:hAnsi="Arial" w:cs="Arial"/>
                <w:sz w:val="22"/>
                <w:szCs w:val="22"/>
              </w:rPr>
            </w:pPr>
          </w:p>
          <w:p w14:paraId="31683E6E" w14:textId="23EAD8E1" w:rsidR="00676B80" w:rsidRPr="00676B80" w:rsidRDefault="00676B80" w:rsidP="00DA28BE">
            <w:pPr>
              <w:jc w:val="center"/>
              <w:rPr>
                <w:rFonts w:ascii="Arial" w:hAnsi="Arial" w:cs="Arial"/>
                <w:sz w:val="22"/>
                <w:szCs w:val="22"/>
              </w:rPr>
            </w:pPr>
            <w:r w:rsidRPr="00676B80">
              <w:rPr>
                <w:rFonts w:ascii="Arial" w:hAnsi="Arial" w:cs="Arial"/>
                <w:sz w:val="22"/>
                <w:szCs w:val="22"/>
              </w:rPr>
              <w:t>Trent Rivers Trust</w:t>
            </w:r>
          </w:p>
        </w:tc>
        <w:tc>
          <w:tcPr>
            <w:tcW w:w="1250" w:type="dxa"/>
          </w:tcPr>
          <w:p w14:paraId="1F7B1AF1" w14:textId="77777777" w:rsidR="00676B80" w:rsidRPr="00676B80" w:rsidRDefault="00676B80" w:rsidP="00DA28BE">
            <w:pPr>
              <w:pStyle w:val="BodyText"/>
              <w:tabs>
                <w:tab w:val="clear" w:pos="851"/>
              </w:tabs>
              <w:jc w:val="center"/>
              <w:rPr>
                <w:rFonts w:ascii="Arial" w:hAnsi="Arial" w:cs="Arial"/>
                <w:sz w:val="22"/>
                <w:szCs w:val="22"/>
              </w:rPr>
            </w:pPr>
          </w:p>
          <w:p w14:paraId="072FCDDE" w14:textId="4BEC0940" w:rsidR="00676B80" w:rsidRPr="00676B80" w:rsidRDefault="00676B80" w:rsidP="00DA28BE">
            <w:pPr>
              <w:pStyle w:val="BodyText"/>
              <w:tabs>
                <w:tab w:val="clear" w:pos="851"/>
              </w:tabs>
              <w:jc w:val="center"/>
              <w:rPr>
                <w:rFonts w:ascii="Arial" w:hAnsi="Arial" w:cs="Arial"/>
                <w:sz w:val="22"/>
                <w:szCs w:val="22"/>
              </w:rPr>
            </w:pPr>
            <w:r w:rsidRPr="00676B80">
              <w:rPr>
                <w:rFonts w:ascii="Arial" w:hAnsi="Arial" w:cs="Arial"/>
                <w:sz w:val="22"/>
                <w:szCs w:val="22"/>
              </w:rPr>
              <w:t>PT / NE</w:t>
            </w:r>
          </w:p>
        </w:tc>
      </w:tr>
    </w:tbl>
    <w:p w14:paraId="2DC1953D" w14:textId="77777777" w:rsidR="00676B80" w:rsidRDefault="00676B80" w:rsidP="00676B80">
      <w:pPr>
        <w:rPr>
          <w:rFonts w:ascii="Arial" w:hAnsi="Arial"/>
          <w:b/>
          <w:color w:val="008000"/>
          <w:sz w:val="22"/>
          <w:szCs w:val="22"/>
        </w:rPr>
      </w:pPr>
      <w:bookmarkStart w:id="3" w:name="_Hlk88478308"/>
      <w:bookmarkStart w:id="4" w:name="_Hlk88501573"/>
      <w:bookmarkEnd w:id="2"/>
      <w:r w:rsidRPr="0014577D">
        <w:rPr>
          <w:rFonts w:ascii="Arial" w:hAnsi="Arial"/>
          <w:b/>
          <w:color w:val="008000"/>
          <w:sz w:val="22"/>
          <w:szCs w:val="22"/>
        </w:rPr>
        <w:lastRenderedPageBreak/>
        <w:t xml:space="preserve">AIM </w:t>
      </w:r>
      <w:r>
        <w:rPr>
          <w:rFonts w:ascii="Arial" w:hAnsi="Arial"/>
          <w:b/>
          <w:color w:val="008000"/>
          <w:sz w:val="22"/>
          <w:szCs w:val="22"/>
        </w:rPr>
        <w:t>5</w:t>
      </w:r>
      <w:r w:rsidRPr="0014577D">
        <w:rPr>
          <w:rFonts w:ascii="Arial" w:hAnsi="Arial"/>
          <w:b/>
          <w:color w:val="008000"/>
          <w:sz w:val="22"/>
          <w:szCs w:val="22"/>
        </w:rPr>
        <w:t xml:space="preserve">: ENCOURAGE AND SUSTAIN COMMUNITY </w:t>
      </w:r>
      <w:r>
        <w:rPr>
          <w:rFonts w:ascii="Arial" w:hAnsi="Arial"/>
          <w:b/>
          <w:color w:val="008000"/>
          <w:sz w:val="22"/>
          <w:szCs w:val="22"/>
        </w:rPr>
        <w:t xml:space="preserve">USE AND </w:t>
      </w:r>
      <w:r w:rsidRPr="0014577D">
        <w:rPr>
          <w:rFonts w:ascii="Arial" w:hAnsi="Arial"/>
          <w:b/>
          <w:color w:val="008000"/>
          <w:sz w:val="22"/>
          <w:szCs w:val="22"/>
        </w:rPr>
        <w:t>INVOLVEMENT</w:t>
      </w:r>
    </w:p>
    <w:p w14:paraId="768713C2" w14:textId="77777777" w:rsidR="00676B80" w:rsidRDefault="00676B80" w:rsidP="00676B80">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676B80" w:rsidRPr="00FE12E4" w14:paraId="050C7815" w14:textId="77777777" w:rsidTr="0082637F">
        <w:trPr>
          <w:trHeight w:val="517"/>
        </w:trPr>
        <w:tc>
          <w:tcPr>
            <w:tcW w:w="2830" w:type="dxa"/>
            <w:shd w:val="clear" w:color="auto" w:fill="800000"/>
            <w:vAlign w:val="center"/>
          </w:tcPr>
          <w:p w14:paraId="370DE812" w14:textId="77777777" w:rsidR="00676B80" w:rsidRPr="00FE12E4" w:rsidRDefault="00676B80"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2B8CD847" w14:textId="77777777" w:rsidR="00676B80" w:rsidRPr="00FE12E4" w:rsidRDefault="00676B80" w:rsidP="0082637F">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5551D82F" w14:textId="77777777" w:rsidR="00676B80" w:rsidRPr="00FE12E4" w:rsidRDefault="00676B80" w:rsidP="0082637F">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3FDF6C59" w14:textId="77777777" w:rsidR="00676B80" w:rsidRPr="00FE12E4" w:rsidRDefault="00676B80" w:rsidP="0082637F">
            <w:pPr>
              <w:pStyle w:val="BodyText"/>
              <w:tabs>
                <w:tab w:val="clear" w:pos="851"/>
              </w:tabs>
              <w:jc w:val="center"/>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794C7409" w14:textId="77777777" w:rsidR="00676B80" w:rsidRPr="00FE12E4" w:rsidRDefault="00676B80" w:rsidP="0082637F">
            <w:pPr>
              <w:pStyle w:val="BodyText"/>
              <w:tabs>
                <w:tab w:val="clear" w:pos="851"/>
              </w:tabs>
              <w:jc w:val="center"/>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676B80" w:rsidRPr="00FE12E4" w14:paraId="6264A85E" w14:textId="77777777" w:rsidTr="0082637F">
        <w:tc>
          <w:tcPr>
            <w:tcW w:w="8642" w:type="dxa"/>
            <w:gridSpan w:val="2"/>
            <w:shd w:val="clear" w:color="auto" w:fill="DBE5F1"/>
          </w:tcPr>
          <w:p w14:paraId="4A676604" w14:textId="77777777" w:rsidR="00676B80" w:rsidRPr="00CD4F3C" w:rsidRDefault="00676B80" w:rsidP="0082637F">
            <w:pPr>
              <w:rPr>
                <w:rFonts w:ascii="Arial" w:hAnsi="Arial"/>
                <w:sz w:val="22"/>
                <w:szCs w:val="22"/>
              </w:rPr>
            </w:pPr>
            <w:r>
              <w:rPr>
                <w:rFonts w:ascii="Gill Sans MT" w:hAnsi="Gill Sans MT" w:cs="Arial"/>
                <w:b/>
                <w:color w:val="C00000"/>
                <w:sz w:val="22"/>
              </w:rPr>
              <w:t>Community Involvement</w:t>
            </w:r>
          </w:p>
        </w:tc>
        <w:tc>
          <w:tcPr>
            <w:tcW w:w="567" w:type="dxa"/>
            <w:shd w:val="clear" w:color="auto" w:fill="DBE5F1"/>
            <w:vAlign w:val="center"/>
          </w:tcPr>
          <w:p w14:paraId="7BC17D9E" w14:textId="77777777" w:rsidR="00676B80" w:rsidRPr="00974069" w:rsidRDefault="00676B80" w:rsidP="0082637F">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48FD1241" w14:textId="77777777" w:rsidR="00676B80" w:rsidRPr="00974069" w:rsidRDefault="00676B80" w:rsidP="0082637F">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2FB22B32" w14:textId="77777777" w:rsidR="00676B80" w:rsidRPr="00974069" w:rsidRDefault="00676B80" w:rsidP="0082637F">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612FE000" w14:textId="77777777" w:rsidR="00676B80" w:rsidRPr="00974069" w:rsidRDefault="00676B80" w:rsidP="0082637F">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04B13ABE" w14:textId="77777777" w:rsidR="00676B80" w:rsidRPr="00974069" w:rsidRDefault="00676B80" w:rsidP="0082637F">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1E273D3A" w14:textId="77777777" w:rsidR="00676B80" w:rsidRPr="00FE12E4" w:rsidRDefault="00676B80" w:rsidP="0082637F">
            <w:pPr>
              <w:pStyle w:val="BodyText"/>
              <w:tabs>
                <w:tab w:val="clear" w:pos="851"/>
              </w:tabs>
              <w:rPr>
                <w:rFonts w:ascii="Gill Sans MT" w:hAnsi="Gill Sans MT" w:cs="Arial"/>
                <w:sz w:val="22"/>
                <w:szCs w:val="22"/>
              </w:rPr>
            </w:pPr>
          </w:p>
        </w:tc>
      </w:tr>
      <w:tr w:rsidR="005C11FD" w:rsidRPr="00FE12E4" w14:paraId="3184DC84" w14:textId="77777777" w:rsidTr="0082637F">
        <w:tc>
          <w:tcPr>
            <w:tcW w:w="2830" w:type="dxa"/>
            <w:vMerge w:val="restart"/>
          </w:tcPr>
          <w:p w14:paraId="4A9C173B" w14:textId="77777777" w:rsidR="005C11FD" w:rsidRDefault="005C11FD" w:rsidP="0082637F">
            <w:pPr>
              <w:pStyle w:val="BodyText"/>
              <w:jc w:val="left"/>
              <w:rPr>
                <w:rFonts w:ascii="Arial" w:hAnsi="Arial"/>
                <w:sz w:val="22"/>
                <w:szCs w:val="22"/>
              </w:rPr>
            </w:pPr>
            <w:r w:rsidRPr="00400F57">
              <w:rPr>
                <w:rFonts w:ascii="Arial" w:hAnsi="Arial"/>
                <w:sz w:val="22"/>
                <w:szCs w:val="22"/>
              </w:rPr>
              <w:t xml:space="preserve">Community involvement </w:t>
            </w:r>
          </w:p>
          <w:p w14:paraId="613420A7" w14:textId="77777777" w:rsidR="005C11FD" w:rsidRPr="00E36118" w:rsidRDefault="005C11FD" w:rsidP="0082637F">
            <w:pPr>
              <w:pStyle w:val="BodyText"/>
              <w:jc w:val="left"/>
              <w:rPr>
                <w:rFonts w:ascii="Arial" w:hAnsi="Arial"/>
                <w:sz w:val="22"/>
                <w:szCs w:val="22"/>
              </w:rPr>
            </w:pPr>
            <w:r w:rsidRPr="00400F57">
              <w:rPr>
                <w:rFonts w:ascii="Arial" w:hAnsi="Arial"/>
                <w:sz w:val="22"/>
                <w:szCs w:val="22"/>
              </w:rPr>
              <w:t>in management &amp; development</w:t>
            </w:r>
          </w:p>
        </w:tc>
        <w:tc>
          <w:tcPr>
            <w:tcW w:w="5812" w:type="dxa"/>
          </w:tcPr>
          <w:p w14:paraId="27D587ED" w14:textId="77777777" w:rsidR="005C11FD" w:rsidRDefault="005C11FD" w:rsidP="0082637F">
            <w:pPr>
              <w:rPr>
                <w:rFonts w:ascii="Arial" w:hAnsi="Arial"/>
                <w:b/>
                <w:bCs/>
                <w:sz w:val="22"/>
                <w:szCs w:val="22"/>
                <w:u w:val="single"/>
              </w:rPr>
            </w:pPr>
            <w:r w:rsidRPr="00400F57">
              <w:rPr>
                <w:rFonts w:ascii="Arial" w:hAnsi="Arial"/>
                <w:b/>
                <w:bCs/>
                <w:sz w:val="22"/>
                <w:szCs w:val="22"/>
                <w:u w:val="single"/>
              </w:rPr>
              <w:t>Volunteers</w:t>
            </w:r>
          </w:p>
          <w:p w14:paraId="45CC6018" w14:textId="77777777" w:rsidR="005C11FD" w:rsidRPr="00CD4F3C" w:rsidRDefault="005C11FD" w:rsidP="0082637F">
            <w:pPr>
              <w:rPr>
                <w:rFonts w:ascii="Arial" w:hAnsi="Arial"/>
                <w:sz w:val="22"/>
                <w:szCs w:val="22"/>
              </w:rPr>
            </w:pPr>
            <w:r>
              <w:rPr>
                <w:rFonts w:ascii="Arial" w:hAnsi="Arial"/>
                <w:sz w:val="22"/>
                <w:szCs w:val="22"/>
              </w:rPr>
              <w:t xml:space="preserve">Attract new volunteers to the park, identify volunteer activities and carry out practical tasks </w:t>
            </w:r>
          </w:p>
        </w:tc>
        <w:tc>
          <w:tcPr>
            <w:tcW w:w="567" w:type="dxa"/>
          </w:tcPr>
          <w:p w14:paraId="4C8F601F" w14:textId="77777777" w:rsidR="005C11FD" w:rsidRDefault="005C11FD" w:rsidP="0082637F">
            <w:pPr>
              <w:jc w:val="center"/>
            </w:pPr>
          </w:p>
          <w:p w14:paraId="33675237" w14:textId="77777777" w:rsidR="005C11FD" w:rsidRDefault="005C11FD" w:rsidP="0082637F">
            <w:pPr>
              <w:jc w:val="center"/>
            </w:pPr>
            <w:r w:rsidRPr="00974069">
              <w:rPr>
                <w:rFonts w:ascii="Arial" w:hAnsi="Arial" w:cs="Arial"/>
                <w:sz w:val="22"/>
                <w:szCs w:val="22"/>
              </w:rPr>
              <w:t>●</w:t>
            </w:r>
          </w:p>
        </w:tc>
        <w:tc>
          <w:tcPr>
            <w:tcW w:w="567" w:type="dxa"/>
          </w:tcPr>
          <w:p w14:paraId="1DC9D05D" w14:textId="77777777" w:rsidR="005C11FD" w:rsidRDefault="005C11FD" w:rsidP="0082637F">
            <w:pPr>
              <w:jc w:val="center"/>
            </w:pPr>
          </w:p>
          <w:p w14:paraId="624B4518" w14:textId="77777777" w:rsidR="005C11FD" w:rsidRDefault="005C11FD" w:rsidP="0082637F">
            <w:pPr>
              <w:jc w:val="center"/>
            </w:pPr>
            <w:r w:rsidRPr="00974069">
              <w:rPr>
                <w:rFonts w:ascii="Arial" w:hAnsi="Arial" w:cs="Arial"/>
                <w:sz w:val="22"/>
                <w:szCs w:val="22"/>
              </w:rPr>
              <w:t>●</w:t>
            </w:r>
          </w:p>
        </w:tc>
        <w:tc>
          <w:tcPr>
            <w:tcW w:w="567" w:type="dxa"/>
          </w:tcPr>
          <w:p w14:paraId="7CA6843B" w14:textId="77777777" w:rsidR="005C11FD" w:rsidRDefault="005C11FD" w:rsidP="0082637F">
            <w:pPr>
              <w:jc w:val="center"/>
            </w:pPr>
          </w:p>
          <w:p w14:paraId="1B2BB576" w14:textId="77777777" w:rsidR="005C11FD" w:rsidRDefault="005C11FD" w:rsidP="0082637F">
            <w:pPr>
              <w:jc w:val="center"/>
            </w:pPr>
            <w:r w:rsidRPr="00974069">
              <w:rPr>
                <w:rFonts w:ascii="Arial" w:hAnsi="Arial" w:cs="Arial"/>
                <w:sz w:val="22"/>
                <w:szCs w:val="22"/>
              </w:rPr>
              <w:t>●</w:t>
            </w:r>
          </w:p>
        </w:tc>
        <w:tc>
          <w:tcPr>
            <w:tcW w:w="567" w:type="dxa"/>
          </w:tcPr>
          <w:p w14:paraId="76DD243D" w14:textId="77777777" w:rsidR="005C11FD" w:rsidRDefault="005C11FD" w:rsidP="0082637F">
            <w:pPr>
              <w:jc w:val="center"/>
            </w:pPr>
          </w:p>
          <w:p w14:paraId="1CC43717" w14:textId="77777777" w:rsidR="005C11FD" w:rsidRDefault="005C11FD" w:rsidP="0082637F">
            <w:pPr>
              <w:jc w:val="center"/>
            </w:pPr>
            <w:r w:rsidRPr="00974069">
              <w:rPr>
                <w:rFonts w:ascii="Arial" w:hAnsi="Arial" w:cs="Arial"/>
                <w:sz w:val="22"/>
                <w:szCs w:val="22"/>
              </w:rPr>
              <w:t>●</w:t>
            </w:r>
          </w:p>
        </w:tc>
        <w:tc>
          <w:tcPr>
            <w:tcW w:w="567" w:type="dxa"/>
            <w:vAlign w:val="center"/>
          </w:tcPr>
          <w:p w14:paraId="2E823BCF" w14:textId="77777777" w:rsidR="005C11FD" w:rsidRPr="00AA4810" w:rsidRDefault="005C11FD" w:rsidP="0082637F">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553D2E7E" w14:textId="77777777" w:rsidR="005C11FD" w:rsidRPr="00C473A0" w:rsidRDefault="005C11FD" w:rsidP="0082637F">
            <w:pPr>
              <w:jc w:val="center"/>
              <w:rPr>
                <w:rFonts w:ascii="Gill Sans MT" w:hAnsi="Gill Sans MT" w:cs="Arial"/>
                <w:sz w:val="22"/>
                <w:szCs w:val="22"/>
              </w:rPr>
            </w:pPr>
          </w:p>
          <w:p w14:paraId="272D7DC1" w14:textId="77777777" w:rsidR="005C11FD" w:rsidRPr="0055111D" w:rsidRDefault="005C11FD" w:rsidP="0082637F">
            <w:pPr>
              <w:jc w:val="center"/>
              <w:rPr>
                <w:rFonts w:ascii="Arial" w:hAnsi="Arial" w:cs="Arial"/>
                <w:sz w:val="22"/>
                <w:szCs w:val="22"/>
              </w:rPr>
            </w:pPr>
            <w:r w:rsidRPr="0055111D">
              <w:rPr>
                <w:rFonts w:ascii="Arial" w:hAnsi="Arial" w:cs="Arial"/>
                <w:sz w:val="22"/>
                <w:szCs w:val="22"/>
              </w:rPr>
              <w:t>n/a</w:t>
            </w:r>
          </w:p>
        </w:tc>
        <w:tc>
          <w:tcPr>
            <w:tcW w:w="1214" w:type="dxa"/>
          </w:tcPr>
          <w:p w14:paraId="173E10C2" w14:textId="77777777" w:rsidR="005C11FD" w:rsidRPr="00C473A0" w:rsidRDefault="005C11FD" w:rsidP="0082637F">
            <w:pPr>
              <w:pStyle w:val="BodyText"/>
              <w:tabs>
                <w:tab w:val="clear" w:pos="851"/>
              </w:tabs>
              <w:jc w:val="center"/>
              <w:rPr>
                <w:rFonts w:ascii="Arial" w:hAnsi="Arial" w:cs="Arial"/>
                <w:sz w:val="22"/>
                <w:szCs w:val="22"/>
              </w:rPr>
            </w:pPr>
          </w:p>
          <w:p w14:paraId="4315AC6E" w14:textId="77777777" w:rsidR="005C11FD" w:rsidRPr="00FE12E4" w:rsidRDefault="005C11FD" w:rsidP="0082637F">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5C11FD" w:rsidRPr="00FE12E4" w14:paraId="128E57CF" w14:textId="77777777" w:rsidTr="0082637F">
        <w:tc>
          <w:tcPr>
            <w:tcW w:w="2830" w:type="dxa"/>
            <w:vMerge/>
          </w:tcPr>
          <w:p w14:paraId="6938E878" w14:textId="77777777" w:rsidR="005C11FD" w:rsidRPr="00400F57" w:rsidRDefault="005C11FD" w:rsidP="005C11FD">
            <w:pPr>
              <w:pStyle w:val="BodyText"/>
              <w:jc w:val="left"/>
              <w:rPr>
                <w:rFonts w:ascii="Arial" w:hAnsi="Arial"/>
                <w:sz w:val="22"/>
                <w:szCs w:val="22"/>
              </w:rPr>
            </w:pPr>
          </w:p>
        </w:tc>
        <w:tc>
          <w:tcPr>
            <w:tcW w:w="5812" w:type="dxa"/>
          </w:tcPr>
          <w:p w14:paraId="473B321D" w14:textId="2120823B" w:rsidR="005C11FD" w:rsidRPr="00400F57" w:rsidRDefault="005C11FD" w:rsidP="005C11FD">
            <w:pPr>
              <w:rPr>
                <w:rFonts w:ascii="Arial" w:hAnsi="Arial"/>
                <w:sz w:val="22"/>
                <w:szCs w:val="22"/>
              </w:rPr>
            </w:pPr>
            <w:r>
              <w:rPr>
                <w:rFonts w:ascii="Arial" w:hAnsi="Arial"/>
                <w:sz w:val="22"/>
                <w:szCs w:val="22"/>
              </w:rPr>
              <w:t>Continue to work with established groups such as Notts County Foundation a develop an annual programme of task days</w:t>
            </w:r>
          </w:p>
        </w:tc>
        <w:tc>
          <w:tcPr>
            <w:tcW w:w="567" w:type="dxa"/>
          </w:tcPr>
          <w:p w14:paraId="7351B867" w14:textId="77777777" w:rsidR="005C11FD" w:rsidRDefault="005C11FD" w:rsidP="005C11FD">
            <w:pPr>
              <w:jc w:val="center"/>
            </w:pPr>
          </w:p>
          <w:p w14:paraId="44FE594D" w14:textId="211C38A3" w:rsidR="005C11FD" w:rsidRDefault="005C11FD" w:rsidP="005C11FD">
            <w:pPr>
              <w:jc w:val="center"/>
              <w:rPr>
                <w:rFonts w:ascii="Arial" w:hAnsi="Arial" w:cs="Arial"/>
                <w:sz w:val="22"/>
                <w:szCs w:val="22"/>
              </w:rPr>
            </w:pPr>
            <w:r w:rsidRPr="00974069">
              <w:rPr>
                <w:rFonts w:ascii="Arial" w:hAnsi="Arial" w:cs="Arial"/>
                <w:sz w:val="22"/>
                <w:szCs w:val="22"/>
              </w:rPr>
              <w:t>●</w:t>
            </w:r>
          </w:p>
        </w:tc>
        <w:tc>
          <w:tcPr>
            <w:tcW w:w="567" w:type="dxa"/>
          </w:tcPr>
          <w:p w14:paraId="52B58A5F" w14:textId="77777777" w:rsidR="005C11FD" w:rsidRDefault="005C11FD" w:rsidP="005C11FD">
            <w:pPr>
              <w:jc w:val="center"/>
            </w:pPr>
          </w:p>
          <w:p w14:paraId="6CB4C5D9" w14:textId="198A5174" w:rsidR="005C11FD" w:rsidRPr="0055111D" w:rsidRDefault="005C11FD" w:rsidP="005C11FD">
            <w:pPr>
              <w:jc w:val="center"/>
              <w:rPr>
                <w:rFonts w:ascii="Arial" w:hAnsi="Arial" w:cs="Arial"/>
                <w:sz w:val="12"/>
                <w:szCs w:val="12"/>
              </w:rPr>
            </w:pPr>
            <w:r w:rsidRPr="00974069">
              <w:rPr>
                <w:rFonts w:ascii="Arial" w:hAnsi="Arial" w:cs="Arial"/>
                <w:sz w:val="22"/>
                <w:szCs w:val="22"/>
              </w:rPr>
              <w:t>●</w:t>
            </w:r>
          </w:p>
        </w:tc>
        <w:tc>
          <w:tcPr>
            <w:tcW w:w="567" w:type="dxa"/>
          </w:tcPr>
          <w:p w14:paraId="6A639B0A" w14:textId="77777777" w:rsidR="005C11FD" w:rsidRDefault="005C11FD" w:rsidP="005C11FD">
            <w:pPr>
              <w:jc w:val="center"/>
            </w:pPr>
          </w:p>
          <w:p w14:paraId="6E16FEBB" w14:textId="0A3FCEEA" w:rsidR="005C11FD" w:rsidRDefault="005C11FD" w:rsidP="005C11FD">
            <w:pPr>
              <w:jc w:val="center"/>
              <w:rPr>
                <w:rFonts w:ascii="Arial" w:hAnsi="Arial" w:cs="Arial"/>
                <w:sz w:val="22"/>
                <w:szCs w:val="22"/>
              </w:rPr>
            </w:pPr>
            <w:r w:rsidRPr="00974069">
              <w:rPr>
                <w:rFonts w:ascii="Arial" w:hAnsi="Arial" w:cs="Arial"/>
                <w:sz w:val="22"/>
                <w:szCs w:val="22"/>
              </w:rPr>
              <w:t>●</w:t>
            </w:r>
          </w:p>
        </w:tc>
        <w:tc>
          <w:tcPr>
            <w:tcW w:w="567" w:type="dxa"/>
          </w:tcPr>
          <w:p w14:paraId="4CF19949" w14:textId="77777777" w:rsidR="005C11FD" w:rsidRDefault="005C11FD" w:rsidP="005C11FD">
            <w:pPr>
              <w:jc w:val="center"/>
            </w:pPr>
          </w:p>
          <w:p w14:paraId="0337312A" w14:textId="6B925AC9" w:rsidR="005C11FD" w:rsidRPr="0055111D" w:rsidRDefault="005C11FD" w:rsidP="005C11FD">
            <w:pPr>
              <w:jc w:val="center"/>
              <w:rPr>
                <w:rFonts w:ascii="Arial" w:hAnsi="Arial" w:cs="Arial"/>
                <w:sz w:val="12"/>
                <w:szCs w:val="12"/>
              </w:rPr>
            </w:pPr>
            <w:r w:rsidRPr="00974069">
              <w:rPr>
                <w:rFonts w:ascii="Arial" w:hAnsi="Arial" w:cs="Arial"/>
                <w:sz w:val="22"/>
                <w:szCs w:val="22"/>
              </w:rPr>
              <w:t>●</w:t>
            </w:r>
          </w:p>
        </w:tc>
        <w:tc>
          <w:tcPr>
            <w:tcW w:w="567" w:type="dxa"/>
            <w:vAlign w:val="center"/>
          </w:tcPr>
          <w:p w14:paraId="7765DB04" w14:textId="68B1C5FB" w:rsidR="005C11FD" w:rsidRDefault="005C11FD" w:rsidP="005C11F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07051CDB" w14:textId="77777777" w:rsidR="005C11FD" w:rsidRPr="00C473A0" w:rsidRDefault="005C11FD" w:rsidP="005C11FD">
            <w:pPr>
              <w:jc w:val="center"/>
              <w:rPr>
                <w:rFonts w:ascii="Gill Sans MT" w:hAnsi="Gill Sans MT" w:cs="Arial"/>
                <w:sz w:val="22"/>
                <w:szCs w:val="22"/>
              </w:rPr>
            </w:pPr>
          </w:p>
          <w:p w14:paraId="19902297" w14:textId="6A30BBE6" w:rsidR="005C11FD" w:rsidRDefault="005C11FD" w:rsidP="005C11FD">
            <w:pPr>
              <w:jc w:val="center"/>
              <w:rPr>
                <w:rFonts w:ascii="Gill Sans MT" w:hAnsi="Gill Sans MT" w:cs="Arial"/>
                <w:sz w:val="22"/>
                <w:szCs w:val="22"/>
              </w:rPr>
            </w:pPr>
            <w:r w:rsidRPr="0055111D">
              <w:rPr>
                <w:rFonts w:ascii="Arial" w:hAnsi="Arial" w:cs="Arial"/>
                <w:sz w:val="22"/>
                <w:szCs w:val="22"/>
              </w:rPr>
              <w:t>n/a</w:t>
            </w:r>
          </w:p>
        </w:tc>
        <w:tc>
          <w:tcPr>
            <w:tcW w:w="1214" w:type="dxa"/>
          </w:tcPr>
          <w:p w14:paraId="6AA54530" w14:textId="77777777" w:rsidR="005C11FD" w:rsidRPr="00C473A0" w:rsidRDefault="005C11FD" w:rsidP="005C11FD">
            <w:pPr>
              <w:pStyle w:val="BodyText"/>
              <w:tabs>
                <w:tab w:val="clear" w:pos="851"/>
              </w:tabs>
              <w:jc w:val="center"/>
              <w:rPr>
                <w:rFonts w:ascii="Arial" w:hAnsi="Arial" w:cs="Arial"/>
                <w:sz w:val="22"/>
                <w:szCs w:val="22"/>
              </w:rPr>
            </w:pPr>
          </w:p>
          <w:p w14:paraId="498BC842" w14:textId="615C2C16" w:rsidR="005C11FD" w:rsidRDefault="005C11FD" w:rsidP="005C11FD">
            <w:pPr>
              <w:pStyle w:val="BodyText"/>
              <w:tabs>
                <w:tab w:val="clear" w:pos="851"/>
              </w:tabs>
              <w:jc w:val="center"/>
              <w:rPr>
                <w:rFonts w:ascii="Arial" w:hAnsi="Arial" w:cs="Arial"/>
                <w:sz w:val="22"/>
                <w:szCs w:val="22"/>
              </w:rPr>
            </w:pPr>
            <w:r>
              <w:rPr>
                <w:rFonts w:ascii="Arial" w:hAnsi="Arial" w:cs="Arial"/>
                <w:sz w:val="22"/>
                <w:szCs w:val="22"/>
              </w:rPr>
              <w:t>PT / NE</w:t>
            </w:r>
          </w:p>
        </w:tc>
      </w:tr>
      <w:tr w:rsidR="005C11FD" w:rsidRPr="00FE12E4" w14:paraId="7244CCAC" w14:textId="77777777" w:rsidTr="0082637F">
        <w:tc>
          <w:tcPr>
            <w:tcW w:w="2830" w:type="dxa"/>
          </w:tcPr>
          <w:p w14:paraId="510C84A6" w14:textId="77777777" w:rsidR="005C11FD" w:rsidRPr="00400F57" w:rsidRDefault="005C11FD" w:rsidP="005C11FD">
            <w:pPr>
              <w:pStyle w:val="BodyText"/>
              <w:jc w:val="left"/>
              <w:rPr>
                <w:rFonts w:ascii="Arial" w:hAnsi="Arial"/>
                <w:sz w:val="22"/>
                <w:szCs w:val="22"/>
              </w:rPr>
            </w:pPr>
            <w:r w:rsidRPr="00400F57">
              <w:rPr>
                <w:rFonts w:ascii="Arial" w:hAnsi="Arial"/>
                <w:sz w:val="22"/>
                <w:szCs w:val="22"/>
              </w:rPr>
              <w:t>Appropriate provision for community</w:t>
            </w:r>
          </w:p>
        </w:tc>
        <w:tc>
          <w:tcPr>
            <w:tcW w:w="5812" w:type="dxa"/>
          </w:tcPr>
          <w:p w14:paraId="6849C632" w14:textId="36E5403E" w:rsidR="005C11FD" w:rsidRPr="00400F57" w:rsidRDefault="005C11FD" w:rsidP="005C11FD">
            <w:pPr>
              <w:rPr>
                <w:rFonts w:ascii="Arial" w:hAnsi="Arial"/>
                <w:sz w:val="22"/>
                <w:szCs w:val="22"/>
              </w:rPr>
            </w:pPr>
            <w:r w:rsidRPr="00400F57">
              <w:rPr>
                <w:rFonts w:ascii="Arial" w:hAnsi="Arial"/>
                <w:sz w:val="22"/>
                <w:szCs w:val="22"/>
              </w:rPr>
              <w:t>Undertake a user survey to gain valuable insight in comm</w:t>
            </w:r>
            <w:r>
              <w:rPr>
                <w:rFonts w:ascii="Arial" w:hAnsi="Arial"/>
                <w:sz w:val="22"/>
                <w:szCs w:val="22"/>
              </w:rPr>
              <w:t>un</w:t>
            </w:r>
            <w:r w:rsidRPr="00400F57">
              <w:rPr>
                <w:rFonts w:ascii="Arial" w:hAnsi="Arial"/>
                <w:sz w:val="22"/>
                <w:szCs w:val="22"/>
              </w:rPr>
              <w:t>ity provision and use</w:t>
            </w:r>
            <w:r>
              <w:rPr>
                <w:rFonts w:ascii="Arial" w:hAnsi="Arial"/>
                <w:sz w:val="22"/>
                <w:szCs w:val="22"/>
              </w:rPr>
              <w:t xml:space="preserve"> to help inform future </w:t>
            </w:r>
            <w:r w:rsidR="00D253B3">
              <w:rPr>
                <w:rFonts w:ascii="Arial" w:hAnsi="Arial"/>
                <w:sz w:val="22"/>
                <w:szCs w:val="22"/>
              </w:rPr>
              <w:t>works</w:t>
            </w:r>
          </w:p>
        </w:tc>
        <w:tc>
          <w:tcPr>
            <w:tcW w:w="567" w:type="dxa"/>
          </w:tcPr>
          <w:p w14:paraId="71454999" w14:textId="77777777" w:rsidR="005C11FD" w:rsidRDefault="005C11FD" w:rsidP="005C11FD">
            <w:pPr>
              <w:jc w:val="center"/>
              <w:rPr>
                <w:rFonts w:ascii="Arial" w:hAnsi="Arial" w:cs="Arial"/>
                <w:sz w:val="22"/>
                <w:szCs w:val="22"/>
              </w:rPr>
            </w:pPr>
          </w:p>
          <w:p w14:paraId="0A255FD5" w14:textId="77777777" w:rsidR="005C11FD" w:rsidRPr="0055111D" w:rsidRDefault="005C11FD" w:rsidP="005C11FD">
            <w:pPr>
              <w:jc w:val="center"/>
              <w:rPr>
                <w:rFonts w:ascii="Arial" w:hAnsi="Arial" w:cs="Arial"/>
                <w:sz w:val="12"/>
                <w:szCs w:val="12"/>
              </w:rPr>
            </w:pPr>
            <w:r w:rsidRPr="00974069">
              <w:rPr>
                <w:rFonts w:ascii="Arial" w:hAnsi="Arial" w:cs="Arial"/>
                <w:sz w:val="22"/>
                <w:szCs w:val="22"/>
              </w:rPr>
              <w:t>●</w:t>
            </w:r>
          </w:p>
        </w:tc>
        <w:tc>
          <w:tcPr>
            <w:tcW w:w="567" w:type="dxa"/>
          </w:tcPr>
          <w:p w14:paraId="56DA1B8F" w14:textId="77777777" w:rsidR="005C11FD" w:rsidRPr="0055111D" w:rsidRDefault="005C11FD" w:rsidP="005C11FD">
            <w:pPr>
              <w:jc w:val="center"/>
              <w:rPr>
                <w:rFonts w:ascii="Arial" w:hAnsi="Arial" w:cs="Arial"/>
                <w:sz w:val="12"/>
                <w:szCs w:val="12"/>
              </w:rPr>
            </w:pPr>
          </w:p>
        </w:tc>
        <w:tc>
          <w:tcPr>
            <w:tcW w:w="567" w:type="dxa"/>
          </w:tcPr>
          <w:p w14:paraId="08602B19" w14:textId="77777777" w:rsidR="005C11FD" w:rsidRDefault="005C11FD" w:rsidP="005C11FD">
            <w:pPr>
              <w:jc w:val="center"/>
              <w:rPr>
                <w:rFonts w:ascii="Arial" w:hAnsi="Arial" w:cs="Arial"/>
                <w:sz w:val="22"/>
                <w:szCs w:val="22"/>
              </w:rPr>
            </w:pPr>
          </w:p>
          <w:p w14:paraId="6C621201" w14:textId="77777777" w:rsidR="005C11FD" w:rsidRPr="0055111D" w:rsidRDefault="005C11FD" w:rsidP="005C11FD">
            <w:pPr>
              <w:jc w:val="center"/>
              <w:rPr>
                <w:rFonts w:ascii="Arial" w:hAnsi="Arial" w:cs="Arial"/>
                <w:sz w:val="12"/>
                <w:szCs w:val="12"/>
              </w:rPr>
            </w:pPr>
            <w:r w:rsidRPr="00974069">
              <w:rPr>
                <w:rFonts w:ascii="Arial" w:hAnsi="Arial" w:cs="Arial"/>
                <w:sz w:val="22"/>
                <w:szCs w:val="22"/>
              </w:rPr>
              <w:t>●</w:t>
            </w:r>
          </w:p>
        </w:tc>
        <w:tc>
          <w:tcPr>
            <w:tcW w:w="567" w:type="dxa"/>
          </w:tcPr>
          <w:p w14:paraId="0959ABD9" w14:textId="77777777" w:rsidR="005C11FD" w:rsidRPr="0055111D" w:rsidRDefault="005C11FD" w:rsidP="005C11FD">
            <w:pPr>
              <w:jc w:val="center"/>
              <w:rPr>
                <w:rFonts w:ascii="Arial" w:hAnsi="Arial" w:cs="Arial"/>
                <w:sz w:val="12"/>
                <w:szCs w:val="12"/>
              </w:rPr>
            </w:pPr>
          </w:p>
        </w:tc>
        <w:tc>
          <w:tcPr>
            <w:tcW w:w="567" w:type="dxa"/>
            <w:vAlign w:val="center"/>
          </w:tcPr>
          <w:p w14:paraId="5022647F" w14:textId="77777777" w:rsidR="005C11FD" w:rsidRDefault="005C11FD" w:rsidP="005C11FD">
            <w:pPr>
              <w:pStyle w:val="BodyText"/>
              <w:tabs>
                <w:tab w:val="clear" w:pos="851"/>
              </w:tabs>
              <w:jc w:val="center"/>
              <w:rPr>
                <w:rFonts w:ascii="Arial" w:hAnsi="Arial" w:cs="Arial"/>
                <w:sz w:val="22"/>
                <w:szCs w:val="22"/>
              </w:rPr>
            </w:pPr>
          </w:p>
        </w:tc>
        <w:tc>
          <w:tcPr>
            <w:tcW w:w="1559" w:type="dxa"/>
          </w:tcPr>
          <w:p w14:paraId="52762C9C" w14:textId="77777777" w:rsidR="005C11FD" w:rsidRDefault="005C11FD" w:rsidP="005C11FD">
            <w:pPr>
              <w:rPr>
                <w:rFonts w:ascii="Gill Sans MT" w:hAnsi="Gill Sans MT" w:cs="Arial"/>
                <w:sz w:val="22"/>
                <w:szCs w:val="22"/>
              </w:rPr>
            </w:pPr>
          </w:p>
          <w:p w14:paraId="1A9A39A9" w14:textId="77777777" w:rsidR="005C11FD" w:rsidRPr="003A41EF" w:rsidRDefault="005C11FD" w:rsidP="005C11FD">
            <w:pPr>
              <w:jc w:val="center"/>
              <w:rPr>
                <w:rFonts w:ascii="Gill Sans MT" w:hAnsi="Gill Sans MT" w:cs="Arial"/>
                <w:sz w:val="22"/>
                <w:szCs w:val="22"/>
              </w:rPr>
            </w:pPr>
            <w:r w:rsidRPr="0055111D">
              <w:rPr>
                <w:rFonts w:ascii="Arial" w:hAnsi="Arial" w:cs="Arial"/>
                <w:sz w:val="22"/>
                <w:szCs w:val="22"/>
              </w:rPr>
              <w:t>n/a</w:t>
            </w:r>
          </w:p>
        </w:tc>
        <w:tc>
          <w:tcPr>
            <w:tcW w:w="1214" w:type="dxa"/>
          </w:tcPr>
          <w:p w14:paraId="29A2CBD5" w14:textId="77777777" w:rsidR="005C11FD" w:rsidRDefault="005C11FD" w:rsidP="005C11FD">
            <w:pPr>
              <w:pStyle w:val="BodyText"/>
              <w:tabs>
                <w:tab w:val="clear" w:pos="851"/>
              </w:tabs>
              <w:jc w:val="center"/>
              <w:rPr>
                <w:rFonts w:ascii="Arial" w:hAnsi="Arial" w:cs="Arial"/>
                <w:sz w:val="22"/>
                <w:szCs w:val="22"/>
              </w:rPr>
            </w:pPr>
          </w:p>
          <w:p w14:paraId="65727023" w14:textId="77777777" w:rsidR="005C11FD" w:rsidRPr="003A41EF" w:rsidRDefault="005C11FD" w:rsidP="005C11FD">
            <w:pPr>
              <w:pStyle w:val="BodyText"/>
              <w:tabs>
                <w:tab w:val="clear" w:pos="851"/>
              </w:tabs>
              <w:jc w:val="center"/>
              <w:rPr>
                <w:rFonts w:ascii="Arial" w:hAnsi="Arial" w:cs="Arial"/>
                <w:sz w:val="22"/>
                <w:szCs w:val="22"/>
              </w:rPr>
            </w:pPr>
            <w:r>
              <w:rPr>
                <w:rFonts w:ascii="Arial" w:hAnsi="Arial" w:cs="Arial"/>
                <w:sz w:val="22"/>
                <w:szCs w:val="22"/>
              </w:rPr>
              <w:t>PT</w:t>
            </w:r>
          </w:p>
        </w:tc>
      </w:tr>
      <w:bookmarkEnd w:id="3"/>
    </w:tbl>
    <w:p w14:paraId="095CFDDA" w14:textId="77777777" w:rsidR="00676B80" w:rsidRDefault="00676B80" w:rsidP="002D7721">
      <w:pPr>
        <w:rPr>
          <w:rFonts w:ascii="Arial" w:hAnsi="Arial"/>
          <w:b/>
          <w:color w:val="008000"/>
          <w:sz w:val="22"/>
          <w:szCs w:val="22"/>
        </w:rPr>
      </w:pPr>
    </w:p>
    <w:p w14:paraId="1B18FB35" w14:textId="77777777" w:rsidR="002D7721" w:rsidRDefault="002D7721" w:rsidP="00E36118">
      <w:pPr>
        <w:rPr>
          <w:rFonts w:ascii="Arial" w:hAnsi="Arial"/>
          <w:b/>
          <w:color w:val="008000"/>
          <w:sz w:val="22"/>
          <w:szCs w:val="22"/>
        </w:rPr>
      </w:pPr>
    </w:p>
    <w:p w14:paraId="2869E544" w14:textId="77777777" w:rsidR="002D7721" w:rsidRDefault="002D7721" w:rsidP="002D7721">
      <w:pPr>
        <w:rPr>
          <w:rFonts w:ascii="Arial" w:hAnsi="Arial"/>
          <w:b/>
          <w:color w:val="008000"/>
          <w:sz w:val="22"/>
          <w:szCs w:val="22"/>
        </w:rPr>
      </w:pPr>
      <w:r w:rsidRPr="0014577D">
        <w:rPr>
          <w:rFonts w:ascii="Arial" w:hAnsi="Arial"/>
          <w:b/>
          <w:color w:val="008000"/>
          <w:sz w:val="22"/>
          <w:szCs w:val="22"/>
        </w:rPr>
        <w:t xml:space="preserve">AIM </w:t>
      </w:r>
      <w:r>
        <w:rPr>
          <w:rFonts w:ascii="Arial" w:hAnsi="Arial"/>
          <w:b/>
          <w:color w:val="008000"/>
          <w:sz w:val="22"/>
          <w:szCs w:val="22"/>
        </w:rPr>
        <w:t>6</w:t>
      </w:r>
      <w:r w:rsidRPr="0014577D">
        <w:rPr>
          <w:rFonts w:ascii="Arial" w:hAnsi="Arial"/>
          <w:b/>
          <w:color w:val="008000"/>
          <w:sz w:val="22"/>
          <w:szCs w:val="22"/>
        </w:rPr>
        <w:t>: EN</w:t>
      </w:r>
      <w:r>
        <w:rPr>
          <w:rFonts w:ascii="Arial" w:hAnsi="Arial"/>
          <w:b/>
          <w:color w:val="008000"/>
          <w:sz w:val="22"/>
          <w:szCs w:val="22"/>
        </w:rPr>
        <w:t>SURE THE PARK IS MARKETED AS A DESTINATION SITE</w:t>
      </w:r>
    </w:p>
    <w:p w14:paraId="018D2059" w14:textId="77777777" w:rsidR="002D7721" w:rsidRDefault="002D7721" w:rsidP="002D7721">
      <w:pPr>
        <w:rPr>
          <w:rFonts w:ascii="Arial" w:hAnsi="Arial"/>
          <w:b/>
          <w:color w:val="008000"/>
          <w:sz w:val="22"/>
          <w:szCs w:val="22"/>
        </w:rPr>
      </w:pPr>
    </w:p>
    <w:tbl>
      <w:tblPr>
        <w:tblStyle w:val="TableGrid"/>
        <w:tblW w:w="14250" w:type="dxa"/>
        <w:tblLook w:val="01E0" w:firstRow="1" w:lastRow="1" w:firstColumn="1" w:lastColumn="1" w:noHBand="0" w:noVBand="0"/>
      </w:tblPr>
      <w:tblGrid>
        <w:gridCol w:w="2830"/>
        <w:gridCol w:w="5812"/>
        <w:gridCol w:w="567"/>
        <w:gridCol w:w="567"/>
        <w:gridCol w:w="567"/>
        <w:gridCol w:w="567"/>
        <w:gridCol w:w="567"/>
        <w:gridCol w:w="1559"/>
        <w:gridCol w:w="1214"/>
      </w:tblGrid>
      <w:tr w:rsidR="002D7721" w:rsidRPr="00FE12E4" w14:paraId="7A0B67E0" w14:textId="77777777" w:rsidTr="002D7721">
        <w:trPr>
          <w:trHeight w:val="517"/>
        </w:trPr>
        <w:tc>
          <w:tcPr>
            <w:tcW w:w="2830" w:type="dxa"/>
            <w:shd w:val="clear" w:color="auto" w:fill="800000"/>
            <w:vAlign w:val="center"/>
          </w:tcPr>
          <w:p w14:paraId="1E1EA41E" w14:textId="77777777" w:rsidR="002D7721" w:rsidRPr="00FE12E4" w:rsidRDefault="002D7721" w:rsidP="002D7721">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Objectives</w:t>
            </w:r>
            <w:r w:rsidRPr="00FE12E4">
              <w:rPr>
                <w:rFonts w:ascii="Gill Sans MT" w:hAnsi="Gill Sans MT" w:cs="Arial"/>
                <w:b/>
                <w:color w:val="FFFFFF"/>
                <w:sz w:val="22"/>
                <w:szCs w:val="22"/>
              </w:rPr>
              <w:tab/>
            </w:r>
          </w:p>
        </w:tc>
        <w:tc>
          <w:tcPr>
            <w:tcW w:w="5812" w:type="dxa"/>
            <w:shd w:val="clear" w:color="auto" w:fill="800000"/>
            <w:vAlign w:val="center"/>
          </w:tcPr>
          <w:p w14:paraId="188AC5B4" w14:textId="77777777" w:rsidR="002D7721" w:rsidRPr="00FE12E4" w:rsidRDefault="002D7721" w:rsidP="002D7721">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Action</w:t>
            </w:r>
          </w:p>
        </w:tc>
        <w:tc>
          <w:tcPr>
            <w:tcW w:w="2835" w:type="dxa"/>
            <w:gridSpan w:val="5"/>
            <w:shd w:val="clear" w:color="auto" w:fill="800000"/>
            <w:vAlign w:val="center"/>
          </w:tcPr>
          <w:p w14:paraId="1ECF4F37" w14:textId="77777777" w:rsidR="002D7721" w:rsidRPr="00FE12E4" w:rsidRDefault="002D7721" w:rsidP="002D7721">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Delivery</w:t>
            </w:r>
          </w:p>
        </w:tc>
        <w:tc>
          <w:tcPr>
            <w:tcW w:w="1559" w:type="dxa"/>
            <w:shd w:val="clear" w:color="auto" w:fill="800000"/>
            <w:vAlign w:val="center"/>
          </w:tcPr>
          <w:p w14:paraId="121EB162" w14:textId="77777777" w:rsidR="002D7721" w:rsidRPr="00FE12E4" w:rsidRDefault="002D7721" w:rsidP="002D7721">
            <w:pPr>
              <w:pStyle w:val="BodyText"/>
              <w:tabs>
                <w:tab w:val="clear" w:pos="851"/>
              </w:tabs>
              <w:jc w:val="left"/>
              <w:rPr>
                <w:rFonts w:ascii="Gill Sans MT" w:hAnsi="Gill Sans MT" w:cs="Arial"/>
                <w:color w:val="FFFFFF"/>
                <w:sz w:val="22"/>
                <w:szCs w:val="22"/>
              </w:rPr>
            </w:pPr>
            <w:r w:rsidRPr="00FE12E4">
              <w:rPr>
                <w:rFonts w:ascii="Gill Sans MT" w:hAnsi="Gill Sans MT" w:cs="Arial"/>
                <w:b/>
                <w:color w:val="FFFFFF"/>
                <w:sz w:val="22"/>
                <w:szCs w:val="22"/>
              </w:rPr>
              <w:t>Resources</w:t>
            </w:r>
          </w:p>
        </w:tc>
        <w:tc>
          <w:tcPr>
            <w:tcW w:w="1214" w:type="dxa"/>
            <w:shd w:val="clear" w:color="auto" w:fill="800000"/>
            <w:vAlign w:val="center"/>
          </w:tcPr>
          <w:p w14:paraId="3E87C7DE" w14:textId="77777777" w:rsidR="002D7721" w:rsidRPr="00FE12E4" w:rsidRDefault="002D7721" w:rsidP="002D7721">
            <w:pPr>
              <w:pStyle w:val="BodyText"/>
              <w:tabs>
                <w:tab w:val="clear" w:pos="851"/>
              </w:tabs>
              <w:jc w:val="left"/>
              <w:rPr>
                <w:rFonts w:ascii="Gill Sans MT" w:hAnsi="Gill Sans MT" w:cs="Arial"/>
                <w:b/>
                <w:color w:val="FFFFFF"/>
                <w:sz w:val="22"/>
                <w:szCs w:val="22"/>
              </w:rPr>
            </w:pPr>
            <w:r w:rsidRPr="00FE12E4">
              <w:rPr>
                <w:rFonts w:ascii="Gill Sans MT" w:hAnsi="Gill Sans MT" w:cs="Arial"/>
                <w:b/>
                <w:color w:val="FFFFFF"/>
                <w:sz w:val="22"/>
                <w:szCs w:val="22"/>
              </w:rPr>
              <w:t>Lead</w:t>
            </w:r>
          </w:p>
        </w:tc>
      </w:tr>
      <w:tr w:rsidR="002D7721" w:rsidRPr="00FE12E4" w14:paraId="31C49FF9" w14:textId="77777777" w:rsidTr="004A2C7E">
        <w:tc>
          <w:tcPr>
            <w:tcW w:w="8642" w:type="dxa"/>
            <w:gridSpan w:val="2"/>
            <w:shd w:val="clear" w:color="auto" w:fill="DBE5F1"/>
          </w:tcPr>
          <w:p w14:paraId="229CE4D4" w14:textId="77777777" w:rsidR="002D7721" w:rsidRPr="00CD4F3C" w:rsidRDefault="002D7721" w:rsidP="002D7721">
            <w:pPr>
              <w:rPr>
                <w:rFonts w:ascii="Arial" w:hAnsi="Arial"/>
                <w:sz w:val="22"/>
                <w:szCs w:val="22"/>
              </w:rPr>
            </w:pPr>
            <w:r>
              <w:rPr>
                <w:rFonts w:ascii="Gill Sans MT" w:hAnsi="Gill Sans MT" w:cs="Arial"/>
                <w:b/>
                <w:color w:val="C00000"/>
                <w:sz w:val="22"/>
              </w:rPr>
              <w:t>Marketing and Communication</w:t>
            </w:r>
          </w:p>
        </w:tc>
        <w:tc>
          <w:tcPr>
            <w:tcW w:w="567" w:type="dxa"/>
            <w:shd w:val="clear" w:color="auto" w:fill="DBE5F1"/>
            <w:vAlign w:val="center"/>
          </w:tcPr>
          <w:p w14:paraId="78035495"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22</w:t>
            </w:r>
          </w:p>
        </w:tc>
        <w:tc>
          <w:tcPr>
            <w:tcW w:w="567" w:type="dxa"/>
            <w:shd w:val="clear" w:color="auto" w:fill="DBE5F1"/>
            <w:vAlign w:val="center"/>
          </w:tcPr>
          <w:p w14:paraId="32D0C17B"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23</w:t>
            </w:r>
          </w:p>
        </w:tc>
        <w:tc>
          <w:tcPr>
            <w:tcW w:w="567" w:type="dxa"/>
            <w:shd w:val="clear" w:color="auto" w:fill="DBE5F1"/>
            <w:vAlign w:val="center"/>
          </w:tcPr>
          <w:p w14:paraId="0D9B4E26"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24</w:t>
            </w:r>
          </w:p>
        </w:tc>
        <w:tc>
          <w:tcPr>
            <w:tcW w:w="567" w:type="dxa"/>
            <w:shd w:val="clear" w:color="auto" w:fill="DBE5F1"/>
            <w:vAlign w:val="center"/>
          </w:tcPr>
          <w:p w14:paraId="1A11BFB4"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25</w:t>
            </w:r>
          </w:p>
        </w:tc>
        <w:tc>
          <w:tcPr>
            <w:tcW w:w="567" w:type="dxa"/>
            <w:shd w:val="clear" w:color="auto" w:fill="DBE5F1"/>
            <w:vAlign w:val="center"/>
          </w:tcPr>
          <w:p w14:paraId="35F42333" w14:textId="77777777" w:rsidR="002D7721" w:rsidRPr="00974069" w:rsidRDefault="002D7721" w:rsidP="002D7721">
            <w:pPr>
              <w:pStyle w:val="BodyText"/>
              <w:tabs>
                <w:tab w:val="clear" w:pos="851"/>
              </w:tabs>
              <w:jc w:val="center"/>
              <w:rPr>
                <w:rFonts w:ascii="Arial" w:hAnsi="Arial" w:cs="Arial"/>
                <w:b/>
                <w:sz w:val="22"/>
                <w:szCs w:val="22"/>
              </w:rPr>
            </w:pPr>
            <w:r>
              <w:rPr>
                <w:rFonts w:ascii="Arial" w:hAnsi="Arial" w:cs="Arial"/>
                <w:b/>
                <w:sz w:val="22"/>
                <w:szCs w:val="22"/>
              </w:rPr>
              <w:t>26</w:t>
            </w:r>
          </w:p>
        </w:tc>
        <w:tc>
          <w:tcPr>
            <w:tcW w:w="2773" w:type="dxa"/>
            <w:gridSpan w:val="2"/>
            <w:shd w:val="clear" w:color="auto" w:fill="DBE5F1"/>
          </w:tcPr>
          <w:p w14:paraId="71F727F4" w14:textId="77777777" w:rsidR="002D7721" w:rsidRPr="00FE12E4" w:rsidRDefault="002D7721" w:rsidP="002D7721">
            <w:pPr>
              <w:pStyle w:val="BodyText"/>
              <w:tabs>
                <w:tab w:val="clear" w:pos="851"/>
              </w:tabs>
              <w:rPr>
                <w:rFonts w:ascii="Gill Sans MT" w:hAnsi="Gill Sans MT" w:cs="Arial"/>
                <w:sz w:val="22"/>
                <w:szCs w:val="22"/>
              </w:rPr>
            </w:pPr>
          </w:p>
        </w:tc>
      </w:tr>
      <w:tr w:rsidR="002D7721" w:rsidRPr="00FE12E4" w14:paraId="302C652B" w14:textId="77777777" w:rsidTr="002D7721">
        <w:tc>
          <w:tcPr>
            <w:tcW w:w="2830" w:type="dxa"/>
          </w:tcPr>
          <w:p w14:paraId="5F39CF53" w14:textId="77777777" w:rsidR="002D7721" w:rsidRPr="00E36118" w:rsidRDefault="002D7721" w:rsidP="002D7721">
            <w:pPr>
              <w:pStyle w:val="BodyText"/>
              <w:jc w:val="left"/>
              <w:rPr>
                <w:rFonts w:ascii="Arial" w:hAnsi="Arial"/>
                <w:sz w:val="22"/>
                <w:szCs w:val="22"/>
              </w:rPr>
            </w:pPr>
            <w:r>
              <w:rPr>
                <w:rFonts w:ascii="Arial" w:hAnsi="Arial"/>
                <w:sz w:val="22"/>
                <w:szCs w:val="22"/>
              </w:rPr>
              <w:t>Marketing and promotion</w:t>
            </w:r>
          </w:p>
        </w:tc>
        <w:tc>
          <w:tcPr>
            <w:tcW w:w="5812" w:type="dxa"/>
          </w:tcPr>
          <w:p w14:paraId="47D38203" w14:textId="3EFAFB16" w:rsidR="002D7721" w:rsidRPr="003A41EF" w:rsidRDefault="002D7721" w:rsidP="002D7721">
            <w:pPr>
              <w:rPr>
                <w:rFonts w:ascii="Arial" w:hAnsi="Arial"/>
                <w:sz w:val="22"/>
                <w:szCs w:val="22"/>
              </w:rPr>
            </w:pPr>
            <w:r w:rsidRPr="003A41EF">
              <w:rPr>
                <w:rFonts w:ascii="Arial" w:hAnsi="Arial"/>
                <w:sz w:val="22"/>
                <w:szCs w:val="22"/>
              </w:rPr>
              <w:t>Develop a marketing and promotional strategy for the park – to be included in the District wide digital information offer</w:t>
            </w:r>
          </w:p>
        </w:tc>
        <w:tc>
          <w:tcPr>
            <w:tcW w:w="567" w:type="dxa"/>
          </w:tcPr>
          <w:p w14:paraId="182F8548" w14:textId="77777777" w:rsidR="002D7721" w:rsidRDefault="002D7721" w:rsidP="002D7721">
            <w:pPr>
              <w:jc w:val="center"/>
            </w:pPr>
          </w:p>
          <w:p w14:paraId="7218ECFA" w14:textId="77777777" w:rsidR="002D7721" w:rsidRDefault="002D7721" w:rsidP="002D7721">
            <w:pPr>
              <w:jc w:val="center"/>
            </w:pPr>
            <w:r w:rsidRPr="00974069">
              <w:rPr>
                <w:rFonts w:ascii="Arial" w:hAnsi="Arial" w:cs="Arial"/>
                <w:sz w:val="22"/>
                <w:szCs w:val="22"/>
              </w:rPr>
              <w:t>●</w:t>
            </w:r>
          </w:p>
        </w:tc>
        <w:tc>
          <w:tcPr>
            <w:tcW w:w="567" w:type="dxa"/>
          </w:tcPr>
          <w:p w14:paraId="41481A26" w14:textId="77777777" w:rsidR="002D7721" w:rsidRDefault="002D7721" w:rsidP="002D7721">
            <w:pPr>
              <w:jc w:val="center"/>
            </w:pPr>
          </w:p>
          <w:p w14:paraId="061FE9DE" w14:textId="77777777" w:rsidR="002D7721" w:rsidRDefault="002D7721" w:rsidP="002D7721">
            <w:pPr>
              <w:jc w:val="center"/>
            </w:pPr>
            <w:r w:rsidRPr="00974069">
              <w:rPr>
                <w:rFonts w:ascii="Arial" w:hAnsi="Arial" w:cs="Arial"/>
                <w:sz w:val="22"/>
                <w:szCs w:val="22"/>
              </w:rPr>
              <w:t>●</w:t>
            </w:r>
          </w:p>
        </w:tc>
        <w:tc>
          <w:tcPr>
            <w:tcW w:w="567" w:type="dxa"/>
          </w:tcPr>
          <w:p w14:paraId="115B96C2" w14:textId="77777777" w:rsidR="002D7721" w:rsidRDefault="002D7721" w:rsidP="002D7721">
            <w:pPr>
              <w:jc w:val="center"/>
            </w:pPr>
          </w:p>
          <w:p w14:paraId="01B3514B" w14:textId="77777777" w:rsidR="002D7721" w:rsidRDefault="002D7721" w:rsidP="002D7721">
            <w:pPr>
              <w:jc w:val="center"/>
            </w:pPr>
            <w:r w:rsidRPr="00974069">
              <w:rPr>
                <w:rFonts w:ascii="Arial" w:hAnsi="Arial" w:cs="Arial"/>
                <w:sz w:val="22"/>
                <w:szCs w:val="22"/>
              </w:rPr>
              <w:t>●</w:t>
            </w:r>
          </w:p>
        </w:tc>
        <w:tc>
          <w:tcPr>
            <w:tcW w:w="567" w:type="dxa"/>
          </w:tcPr>
          <w:p w14:paraId="5742624B" w14:textId="77777777" w:rsidR="002D7721" w:rsidRDefault="002D7721" w:rsidP="002D7721">
            <w:pPr>
              <w:jc w:val="center"/>
            </w:pPr>
          </w:p>
          <w:p w14:paraId="28C1ABFE" w14:textId="77777777" w:rsidR="002D7721" w:rsidRDefault="002D7721" w:rsidP="002D7721">
            <w:pPr>
              <w:jc w:val="center"/>
            </w:pPr>
            <w:r w:rsidRPr="00974069">
              <w:rPr>
                <w:rFonts w:ascii="Arial" w:hAnsi="Arial" w:cs="Arial"/>
                <w:sz w:val="22"/>
                <w:szCs w:val="22"/>
              </w:rPr>
              <w:t>●</w:t>
            </w:r>
          </w:p>
        </w:tc>
        <w:tc>
          <w:tcPr>
            <w:tcW w:w="567" w:type="dxa"/>
            <w:vAlign w:val="center"/>
          </w:tcPr>
          <w:p w14:paraId="28F00A77" w14:textId="77777777" w:rsidR="002D7721" w:rsidRPr="00AA4810" w:rsidRDefault="002D7721" w:rsidP="002D7721">
            <w:pPr>
              <w:pStyle w:val="BodyText"/>
              <w:tabs>
                <w:tab w:val="clear" w:pos="851"/>
              </w:tabs>
              <w:jc w:val="center"/>
              <w:rPr>
                <w:rFonts w:ascii="Gill Sans MT" w:hAnsi="Gill Sans MT" w:cs="Arial"/>
                <w:sz w:val="22"/>
                <w:szCs w:val="22"/>
              </w:rPr>
            </w:pPr>
            <w:r w:rsidRPr="00974069">
              <w:rPr>
                <w:rFonts w:ascii="Arial" w:hAnsi="Arial" w:cs="Arial"/>
                <w:sz w:val="22"/>
                <w:szCs w:val="22"/>
              </w:rPr>
              <w:t>●</w:t>
            </w:r>
          </w:p>
        </w:tc>
        <w:tc>
          <w:tcPr>
            <w:tcW w:w="1559" w:type="dxa"/>
          </w:tcPr>
          <w:p w14:paraId="1BCE2CE2" w14:textId="77777777" w:rsidR="002D7721" w:rsidRPr="003A41EF" w:rsidRDefault="002D7721" w:rsidP="002D7721">
            <w:pPr>
              <w:jc w:val="center"/>
              <w:rPr>
                <w:rFonts w:ascii="Gill Sans MT" w:hAnsi="Gill Sans MT" w:cs="Arial"/>
                <w:sz w:val="22"/>
                <w:szCs w:val="22"/>
              </w:rPr>
            </w:pPr>
          </w:p>
          <w:p w14:paraId="4F9C8FAD" w14:textId="77777777" w:rsidR="002D7721" w:rsidRPr="0055111D" w:rsidRDefault="002D7721" w:rsidP="002D7721">
            <w:pPr>
              <w:jc w:val="center"/>
              <w:rPr>
                <w:rFonts w:ascii="Arial" w:hAnsi="Arial" w:cs="Arial"/>
                <w:sz w:val="22"/>
                <w:szCs w:val="22"/>
              </w:rPr>
            </w:pPr>
            <w:r w:rsidRPr="0055111D">
              <w:rPr>
                <w:rFonts w:ascii="Arial" w:hAnsi="Arial" w:cs="Arial"/>
                <w:sz w:val="22"/>
                <w:szCs w:val="22"/>
              </w:rPr>
              <w:t>n/a</w:t>
            </w:r>
          </w:p>
        </w:tc>
        <w:tc>
          <w:tcPr>
            <w:tcW w:w="1214" w:type="dxa"/>
          </w:tcPr>
          <w:p w14:paraId="4440B4D1" w14:textId="77777777" w:rsidR="002D7721" w:rsidRPr="003A41EF" w:rsidRDefault="002D7721" w:rsidP="002D7721">
            <w:pPr>
              <w:pStyle w:val="BodyText"/>
              <w:tabs>
                <w:tab w:val="clear" w:pos="851"/>
              </w:tabs>
              <w:jc w:val="center"/>
              <w:rPr>
                <w:rFonts w:ascii="Arial" w:hAnsi="Arial" w:cs="Arial"/>
                <w:sz w:val="22"/>
                <w:szCs w:val="22"/>
              </w:rPr>
            </w:pPr>
          </w:p>
          <w:p w14:paraId="01658F05" w14:textId="77777777" w:rsidR="002D7721" w:rsidRPr="00FE12E4" w:rsidRDefault="002D7721" w:rsidP="002D7721">
            <w:pPr>
              <w:pStyle w:val="BodyText"/>
              <w:tabs>
                <w:tab w:val="clear" w:pos="851"/>
              </w:tabs>
              <w:jc w:val="center"/>
              <w:rPr>
                <w:rFonts w:ascii="Gill Sans MT" w:hAnsi="Gill Sans MT" w:cs="Arial"/>
                <w:sz w:val="22"/>
                <w:szCs w:val="22"/>
              </w:rPr>
            </w:pPr>
            <w:r>
              <w:rPr>
                <w:rFonts w:ascii="Arial" w:hAnsi="Arial" w:cs="Arial"/>
                <w:sz w:val="22"/>
                <w:szCs w:val="22"/>
              </w:rPr>
              <w:t>PT / NE</w:t>
            </w:r>
          </w:p>
        </w:tc>
      </w:tr>
      <w:tr w:rsidR="005C11FD" w:rsidRPr="00FE12E4" w14:paraId="1C7C1ACC" w14:textId="77777777" w:rsidTr="002D7721">
        <w:tc>
          <w:tcPr>
            <w:tcW w:w="2830" w:type="dxa"/>
            <w:vMerge w:val="restart"/>
          </w:tcPr>
          <w:p w14:paraId="3231FEDC" w14:textId="77777777" w:rsidR="005C11FD" w:rsidRPr="00400F57" w:rsidRDefault="005C11FD" w:rsidP="002D7721">
            <w:pPr>
              <w:pStyle w:val="BodyText"/>
              <w:jc w:val="left"/>
              <w:rPr>
                <w:rFonts w:ascii="Arial" w:hAnsi="Arial"/>
                <w:sz w:val="22"/>
                <w:szCs w:val="22"/>
              </w:rPr>
            </w:pPr>
            <w:r>
              <w:rPr>
                <w:rFonts w:ascii="Arial" w:hAnsi="Arial"/>
                <w:sz w:val="22"/>
                <w:szCs w:val="22"/>
              </w:rPr>
              <w:t>Educational and interpretational information</w:t>
            </w:r>
          </w:p>
        </w:tc>
        <w:tc>
          <w:tcPr>
            <w:tcW w:w="5812" w:type="dxa"/>
          </w:tcPr>
          <w:p w14:paraId="430B13E7" w14:textId="6ACE68EC" w:rsidR="005C11FD" w:rsidRPr="00400F57" w:rsidRDefault="005C11FD" w:rsidP="002D7721">
            <w:pPr>
              <w:rPr>
                <w:rFonts w:ascii="Arial" w:hAnsi="Arial"/>
                <w:sz w:val="22"/>
                <w:szCs w:val="22"/>
              </w:rPr>
            </w:pPr>
            <w:r>
              <w:rPr>
                <w:rFonts w:ascii="Arial" w:hAnsi="Arial"/>
                <w:sz w:val="22"/>
                <w:szCs w:val="22"/>
              </w:rPr>
              <w:t>Liaise with café operator regarding displaying historical and interpretational displays within the visitor centre</w:t>
            </w:r>
          </w:p>
        </w:tc>
        <w:tc>
          <w:tcPr>
            <w:tcW w:w="567" w:type="dxa"/>
          </w:tcPr>
          <w:p w14:paraId="1B075C2D" w14:textId="77777777" w:rsidR="005C11FD" w:rsidRDefault="005C11FD" w:rsidP="002D7721">
            <w:pPr>
              <w:jc w:val="center"/>
              <w:rPr>
                <w:rFonts w:ascii="Arial" w:hAnsi="Arial" w:cs="Arial"/>
                <w:sz w:val="22"/>
                <w:szCs w:val="22"/>
              </w:rPr>
            </w:pPr>
          </w:p>
          <w:p w14:paraId="0467DEA7" w14:textId="77777777" w:rsidR="005C11FD" w:rsidRPr="0055111D" w:rsidRDefault="005C11FD" w:rsidP="002D7721">
            <w:pPr>
              <w:jc w:val="center"/>
              <w:rPr>
                <w:rFonts w:ascii="Arial" w:hAnsi="Arial" w:cs="Arial"/>
                <w:sz w:val="12"/>
                <w:szCs w:val="12"/>
              </w:rPr>
            </w:pPr>
          </w:p>
        </w:tc>
        <w:tc>
          <w:tcPr>
            <w:tcW w:w="567" w:type="dxa"/>
          </w:tcPr>
          <w:p w14:paraId="1FD557E7" w14:textId="77777777" w:rsidR="005C11FD" w:rsidRPr="0055111D" w:rsidRDefault="005C11FD" w:rsidP="002D7721">
            <w:pPr>
              <w:jc w:val="center"/>
              <w:rPr>
                <w:rFonts w:ascii="Arial" w:hAnsi="Arial" w:cs="Arial"/>
                <w:sz w:val="12"/>
                <w:szCs w:val="12"/>
              </w:rPr>
            </w:pPr>
          </w:p>
        </w:tc>
        <w:tc>
          <w:tcPr>
            <w:tcW w:w="567" w:type="dxa"/>
          </w:tcPr>
          <w:p w14:paraId="569A0B57" w14:textId="77777777" w:rsidR="005C11FD" w:rsidRPr="003A41EF" w:rsidRDefault="005C11FD" w:rsidP="002D7721">
            <w:pPr>
              <w:jc w:val="center"/>
              <w:rPr>
                <w:rFonts w:ascii="Arial" w:hAnsi="Arial" w:cs="Arial"/>
                <w:sz w:val="12"/>
                <w:szCs w:val="12"/>
              </w:rPr>
            </w:pPr>
          </w:p>
          <w:p w14:paraId="6EB1DAF3" w14:textId="77777777" w:rsidR="005C11FD" w:rsidRDefault="005C11FD" w:rsidP="002D7721">
            <w:pPr>
              <w:jc w:val="center"/>
              <w:rPr>
                <w:rFonts w:ascii="Arial" w:hAnsi="Arial" w:cs="Arial"/>
                <w:sz w:val="22"/>
                <w:szCs w:val="22"/>
              </w:rPr>
            </w:pPr>
            <w:r w:rsidRPr="00974069">
              <w:rPr>
                <w:rFonts w:ascii="Arial" w:hAnsi="Arial" w:cs="Arial"/>
                <w:sz w:val="22"/>
                <w:szCs w:val="22"/>
              </w:rPr>
              <w:t>●</w:t>
            </w:r>
          </w:p>
          <w:p w14:paraId="38298E05" w14:textId="77777777" w:rsidR="005C11FD" w:rsidRPr="0055111D" w:rsidRDefault="005C11FD" w:rsidP="002D7721">
            <w:pPr>
              <w:jc w:val="center"/>
              <w:rPr>
                <w:rFonts w:ascii="Arial" w:hAnsi="Arial" w:cs="Arial"/>
                <w:sz w:val="12"/>
                <w:szCs w:val="12"/>
              </w:rPr>
            </w:pPr>
          </w:p>
        </w:tc>
        <w:tc>
          <w:tcPr>
            <w:tcW w:w="567" w:type="dxa"/>
          </w:tcPr>
          <w:p w14:paraId="2D3A2577" w14:textId="77777777" w:rsidR="005C11FD" w:rsidRPr="0055111D" w:rsidRDefault="005C11FD" w:rsidP="002D7721">
            <w:pPr>
              <w:jc w:val="center"/>
              <w:rPr>
                <w:rFonts w:ascii="Arial" w:hAnsi="Arial" w:cs="Arial"/>
                <w:sz w:val="12"/>
                <w:szCs w:val="12"/>
              </w:rPr>
            </w:pPr>
          </w:p>
        </w:tc>
        <w:tc>
          <w:tcPr>
            <w:tcW w:w="567" w:type="dxa"/>
            <w:vAlign w:val="center"/>
          </w:tcPr>
          <w:p w14:paraId="2ABC234B" w14:textId="77777777" w:rsidR="005C11FD" w:rsidRDefault="005C11FD" w:rsidP="002D7721">
            <w:pPr>
              <w:pStyle w:val="BodyText"/>
              <w:tabs>
                <w:tab w:val="clear" w:pos="851"/>
              </w:tabs>
              <w:jc w:val="center"/>
              <w:rPr>
                <w:rFonts w:ascii="Arial" w:hAnsi="Arial" w:cs="Arial"/>
                <w:sz w:val="22"/>
                <w:szCs w:val="22"/>
              </w:rPr>
            </w:pPr>
          </w:p>
        </w:tc>
        <w:tc>
          <w:tcPr>
            <w:tcW w:w="1559" w:type="dxa"/>
          </w:tcPr>
          <w:p w14:paraId="0EA2BEA7" w14:textId="77777777" w:rsidR="005C11FD" w:rsidRPr="003A41EF" w:rsidRDefault="005C11FD" w:rsidP="002D7721">
            <w:pPr>
              <w:rPr>
                <w:rFonts w:ascii="Gill Sans MT" w:hAnsi="Gill Sans MT" w:cs="Arial"/>
                <w:sz w:val="12"/>
                <w:szCs w:val="12"/>
              </w:rPr>
            </w:pPr>
          </w:p>
          <w:p w14:paraId="1478CE4F" w14:textId="77777777" w:rsidR="005C11FD" w:rsidRPr="003A41EF" w:rsidRDefault="005C11FD" w:rsidP="002D7721">
            <w:pPr>
              <w:jc w:val="center"/>
              <w:rPr>
                <w:rFonts w:ascii="Gill Sans MT" w:hAnsi="Gill Sans MT" w:cs="Arial"/>
                <w:sz w:val="22"/>
                <w:szCs w:val="22"/>
              </w:rPr>
            </w:pPr>
            <w:r w:rsidRPr="0055111D">
              <w:rPr>
                <w:rFonts w:ascii="Arial" w:hAnsi="Arial" w:cs="Arial"/>
                <w:sz w:val="22"/>
                <w:szCs w:val="22"/>
              </w:rPr>
              <w:t>n/a</w:t>
            </w:r>
          </w:p>
        </w:tc>
        <w:tc>
          <w:tcPr>
            <w:tcW w:w="1214" w:type="dxa"/>
          </w:tcPr>
          <w:p w14:paraId="798F64AB" w14:textId="77777777" w:rsidR="005C11FD" w:rsidRPr="003A41EF" w:rsidRDefault="005C11FD" w:rsidP="002D7721">
            <w:pPr>
              <w:pStyle w:val="BodyText"/>
              <w:tabs>
                <w:tab w:val="clear" w:pos="851"/>
              </w:tabs>
              <w:jc w:val="center"/>
              <w:rPr>
                <w:rFonts w:ascii="Arial" w:hAnsi="Arial" w:cs="Arial"/>
                <w:sz w:val="12"/>
                <w:szCs w:val="12"/>
              </w:rPr>
            </w:pPr>
          </w:p>
          <w:p w14:paraId="0D15E843" w14:textId="77777777" w:rsidR="005C11FD" w:rsidRPr="003A41EF" w:rsidRDefault="005C11FD" w:rsidP="002D7721">
            <w:pPr>
              <w:pStyle w:val="BodyText"/>
              <w:tabs>
                <w:tab w:val="clear" w:pos="851"/>
              </w:tabs>
              <w:jc w:val="center"/>
              <w:rPr>
                <w:rFonts w:ascii="Arial" w:hAnsi="Arial" w:cs="Arial"/>
                <w:sz w:val="22"/>
                <w:szCs w:val="22"/>
              </w:rPr>
            </w:pPr>
            <w:r>
              <w:rPr>
                <w:rFonts w:ascii="Arial" w:hAnsi="Arial" w:cs="Arial"/>
                <w:sz w:val="22"/>
                <w:szCs w:val="22"/>
              </w:rPr>
              <w:t>PT</w:t>
            </w:r>
          </w:p>
        </w:tc>
      </w:tr>
      <w:tr w:rsidR="005C11FD" w:rsidRPr="00FE12E4" w14:paraId="0963C451" w14:textId="77777777" w:rsidTr="002D7721">
        <w:tc>
          <w:tcPr>
            <w:tcW w:w="2830" w:type="dxa"/>
            <w:vMerge/>
          </w:tcPr>
          <w:p w14:paraId="56F10A49" w14:textId="77777777" w:rsidR="005C11FD" w:rsidRDefault="005C11FD" w:rsidP="005C11FD">
            <w:pPr>
              <w:pStyle w:val="BodyText"/>
              <w:jc w:val="left"/>
              <w:rPr>
                <w:rFonts w:ascii="Arial" w:hAnsi="Arial"/>
                <w:sz w:val="22"/>
                <w:szCs w:val="22"/>
              </w:rPr>
            </w:pPr>
          </w:p>
        </w:tc>
        <w:tc>
          <w:tcPr>
            <w:tcW w:w="5812" w:type="dxa"/>
          </w:tcPr>
          <w:p w14:paraId="78248130" w14:textId="0E457AD1" w:rsidR="005C11FD" w:rsidRDefault="005C11FD" w:rsidP="005C11FD">
            <w:pPr>
              <w:rPr>
                <w:rFonts w:ascii="Arial" w:hAnsi="Arial"/>
                <w:sz w:val="22"/>
                <w:szCs w:val="22"/>
              </w:rPr>
            </w:pPr>
            <w:r>
              <w:rPr>
                <w:rFonts w:ascii="Arial" w:hAnsi="Arial"/>
                <w:sz w:val="22"/>
                <w:szCs w:val="22"/>
              </w:rPr>
              <w:t>Continue to promote the site for educational use with local schools and community groups</w:t>
            </w:r>
          </w:p>
        </w:tc>
        <w:tc>
          <w:tcPr>
            <w:tcW w:w="567" w:type="dxa"/>
          </w:tcPr>
          <w:p w14:paraId="05A90C58" w14:textId="77777777" w:rsidR="005C11FD" w:rsidRPr="005C11FD" w:rsidRDefault="005C11FD" w:rsidP="005C11FD">
            <w:pPr>
              <w:jc w:val="center"/>
              <w:rPr>
                <w:sz w:val="12"/>
                <w:szCs w:val="8"/>
              </w:rPr>
            </w:pPr>
          </w:p>
          <w:p w14:paraId="2B7D0A25" w14:textId="414B346E" w:rsidR="005C11FD" w:rsidRDefault="005C11FD" w:rsidP="005C11FD">
            <w:pPr>
              <w:jc w:val="center"/>
              <w:rPr>
                <w:rFonts w:ascii="Arial" w:hAnsi="Arial" w:cs="Arial"/>
                <w:sz w:val="22"/>
                <w:szCs w:val="22"/>
              </w:rPr>
            </w:pPr>
            <w:r w:rsidRPr="00974069">
              <w:rPr>
                <w:rFonts w:ascii="Arial" w:hAnsi="Arial" w:cs="Arial"/>
                <w:sz w:val="22"/>
                <w:szCs w:val="22"/>
              </w:rPr>
              <w:t>●</w:t>
            </w:r>
          </w:p>
        </w:tc>
        <w:tc>
          <w:tcPr>
            <w:tcW w:w="567" w:type="dxa"/>
          </w:tcPr>
          <w:p w14:paraId="7D273D18" w14:textId="77777777" w:rsidR="005C11FD" w:rsidRPr="005C11FD" w:rsidRDefault="005C11FD" w:rsidP="005C11FD">
            <w:pPr>
              <w:jc w:val="center"/>
              <w:rPr>
                <w:sz w:val="12"/>
                <w:szCs w:val="8"/>
              </w:rPr>
            </w:pPr>
          </w:p>
          <w:p w14:paraId="76FB0315" w14:textId="655FB974" w:rsidR="005C11FD" w:rsidRPr="0055111D" w:rsidRDefault="005C11FD" w:rsidP="005C11FD">
            <w:pPr>
              <w:jc w:val="center"/>
              <w:rPr>
                <w:rFonts w:ascii="Arial" w:hAnsi="Arial" w:cs="Arial"/>
                <w:sz w:val="12"/>
                <w:szCs w:val="12"/>
              </w:rPr>
            </w:pPr>
            <w:r w:rsidRPr="00974069">
              <w:rPr>
                <w:rFonts w:ascii="Arial" w:hAnsi="Arial" w:cs="Arial"/>
                <w:sz w:val="22"/>
                <w:szCs w:val="22"/>
              </w:rPr>
              <w:t>●</w:t>
            </w:r>
          </w:p>
        </w:tc>
        <w:tc>
          <w:tcPr>
            <w:tcW w:w="567" w:type="dxa"/>
          </w:tcPr>
          <w:p w14:paraId="245A7B2C" w14:textId="77777777" w:rsidR="005C11FD" w:rsidRPr="005C11FD" w:rsidRDefault="005C11FD" w:rsidP="005C11FD">
            <w:pPr>
              <w:jc w:val="center"/>
              <w:rPr>
                <w:sz w:val="12"/>
                <w:szCs w:val="8"/>
              </w:rPr>
            </w:pPr>
          </w:p>
          <w:p w14:paraId="16B22E13" w14:textId="3E340D44" w:rsidR="005C11FD" w:rsidRPr="003A41EF" w:rsidRDefault="005C11FD" w:rsidP="005C11FD">
            <w:pPr>
              <w:jc w:val="center"/>
              <w:rPr>
                <w:rFonts w:ascii="Arial" w:hAnsi="Arial" w:cs="Arial"/>
                <w:sz w:val="12"/>
                <w:szCs w:val="12"/>
              </w:rPr>
            </w:pPr>
            <w:r w:rsidRPr="00974069">
              <w:rPr>
                <w:rFonts w:ascii="Arial" w:hAnsi="Arial" w:cs="Arial"/>
                <w:sz w:val="22"/>
                <w:szCs w:val="22"/>
              </w:rPr>
              <w:t>●</w:t>
            </w:r>
          </w:p>
        </w:tc>
        <w:tc>
          <w:tcPr>
            <w:tcW w:w="567" w:type="dxa"/>
          </w:tcPr>
          <w:p w14:paraId="6DEDD213" w14:textId="77777777" w:rsidR="005C11FD" w:rsidRPr="005C11FD" w:rsidRDefault="005C11FD" w:rsidP="005C11FD">
            <w:pPr>
              <w:jc w:val="center"/>
              <w:rPr>
                <w:sz w:val="12"/>
                <w:szCs w:val="8"/>
              </w:rPr>
            </w:pPr>
          </w:p>
          <w:p w14:paraId="4C9E42AD" w14:textId="57A12414" w:rsidR="005C11FD" w:rsidRPr="0055111D" w:rsidRDefault="005C11FD" w:rsidP="005C11FD">
            <w:pPr>
              <w:jc w:val="center"/>
              <w:rPr>
                <w:rFonts w:ascii="Arial" w:hAnsi="Arial" w:cs="Arial"/>
                <w:sz w:val="12"/>
                <w:szCs w:val="12"/>
              </w:rPr>
            </w:pPr>
            <w:r w:rsidRPr="00974069">
              <w:rPr>
                <w:rFonts w:ascii="Arial" w:hAnsi="Arial" w:cs="Arial"/>
                <w:sz w:val="22"/>
                <w:szCs w:val="22"/>
              </w:rPr>
              <w:t>●</w:t>
            </w:r>
          </w:p>
        </w:tc>
        <w:tc>
          <w:tcPr>
            <w:tcW w:w="567" w:type="dxa"/>
            <w:vAlign w:val="center"/>
          </w:tcPr>
          <w:p w14:paraId="6E70D464" w14:textId="5BF1F2CC" w:rsidR="005C11FD" w:rsidRDefault="005C11FD" w:rsidP="005C11FD">
            <w:pPr>
              <w:pStyle w:val="BodyText"/>
              <w:tabs>
                <w:tab w:val="clear" w:pos="851"/>
              </w:tabs>
              <w:jc w:val="center"/>
              <w:rPr>
                <w:rFonts w:ascii="Arial" w:hAnsi="Arial" w:cs="Arial"/>
                <w:sz w:val="22"/>
                <w:szCs w:val="22"/>
              </w:rPr>
            </w:pPr>
            <w:r w:rsidRPr="00974069">
              <w:rPr>
                <w:rFonts w:ascii="Arial" w:hAnsi="Arial" w:cs="Arial"/>
                <w:sz w:val="22"/>
                <w:szCs w:val="22"/>
              </w:rPr>
              <w:t>●</w:t>
            </w:r>
          </w:p>
        </w:tc>
        <w:tc>
          <w:tcPr>
            <w:tcW w:w="1559" w:type="dxa"/>
          </w:tcPr>
          <w:p w14:paraId="6BFC6CA6" w14:textId="77777777" w:rsidR="005C11FD" w:rsidRPr="005C11FD" w:rsidRDefault="005C11FD" w:rsidP="005C11FD">
            <w:pPr>
              <w:jc w:val="center"/>
              <w:rPr>
                <w:rFonts w:ascii="Gill Sans MT" w:hAnsi="Gill Sans MT" w:cs="Arial"/>
                <w:sz w:val="12"/>
                <w:szCs w:val="12"/>
              </w:rPr>
            </w:pPr>
          </w:p>
          <w:p w14:paraId="7990EF98" w14:textId="4DE115C3" w:rsidR="005C11FD" w:rsidRPr="003A41EF" w:rsidRDefault="005C11FD" w:rsidP="005C11FD">
            <w:pPr>
              <w:jc w:val="center"/>
              <w:rPr>
                <w:rFonts w:ascii="Gill Sans MT" w:hAnsi="Gill Sans MT" w:cs="Arial"/>
                <w:sz w:val="12"/>
                <w:szCs w:val="12"/>
              </w:rPr>
            </w:pPr>
            <w:r w:rsidRPr="0055111D">
              <w:rPr>
                <w:rFonts w:ascii="Arial" w:hAnsi="Arial" w:cs="Arial"/>
                <w:sz w:val="22"/>
                <w:szCs w:val="22"/>
              </w:rPr>
              <w:t>n/a</w:t>
            </w:r>
          </w:p>
        </w:tc>
        <w:tc>
          <w:tcPr>
            <w:tcW w:w="1214" w:type="dxa"/>
          </w:tcPr>
          <w:p w14:paraId="4F0CC49D" w14:textId="77777777" w:rsidR="005C11FD" w:rsidRPr="005C11FD" w:rsidRDefault="005C11FD" w:rsidP="005C11FD">
            <w:pPr>
              <w:pStyle w:val="BodyText"/>
              <w:tabs>
                <w:tab w:val="clear" w:pos="851"/>
              </w:tabs>
              <w:jc w:val="center"/>
              <w:rPr>
                <w:rFonts w:ascii="Arial" w:hAnsi="Arial" w:cs="Arial"/>
                <w:sz w:val="12"/>
                <w:szCs w:val="12"/>
              </w:rPr>
            </w:pPr>
          </w:p>
          <w:p w14:paraId="48449061" w14:textId="37DF8EA8" w:rsidR="005C11FD" w:rsidRPr="003A41EF" w:rsidRDefault="005C11FD" w:rsidP="005C11FD">
            <w:pPr>
              <w:pStyle w:val="BodyText"/>
              <w:tabs>
                <w:tab w:val="clear" w:pos="851"/>
              </w:tabs>
              <w:jc w:val="center"/>
              <w:rPr>
                <w:rFonts w:ascii="Arial" w:hAnsi="Arial" w:cs="Arial"/>
                <w:sz w:val="12"/>
                <w:szCs w:val="12"/>
              </w:rPr>
            </w:pPr>
            <w:r>
              <w:rPr>
                <w:rFonts w:ascii="Arial" w:hAnsi="Arial" w:cs="Arial"/>
                <w:sz w:val="22"/>
                <w:szCs w:val="22"/>
              </w:rPr>
              <w:t>PT / NE</w:t>
            </w:r>
          </w:p>
        </w:tc>
      </w:tr>
      <w:bookmarkEnd w:id="4"/>
    </w:tbl>
    <w:p w14:paraId="601CD062" w14:textId="77777777" w:rsidR="002D7721" w:rsidRDefault="002D7721" w:rsidP="002D7721"/>
    <w:p w14:paraId="5979D546" w14:textId="1B580733" w:rsidR="00E36118" w:rsidRDefault="009F4189" w:rsidP="00E36118">
      <w:pPr>
        <w:rPr>
          <w:rFonts w:ascii="Arial" w:hAnsi="Arial"/>
          <w:b/>
          <w:color w:val="008000"/>
          <w:sz w:val="22"/>
          <w:szCs w:val="22"/>
        </w:rPr>
        <w:sectPr w:rsidR="00E36118" w:rsidSect="005C662B">
          <w:type w:val="continuous"/>
          <w:pgSz w:w="16838" w:h="11906" w:orient="landscape" w:code="9"/>
          <w:pgMar w:top="1418" w:right="1440" w:bottom="1418" w:left="1440" w:header="720" w:footer="158" w:gutter="0"/>
          <w:cols w:space="720"/>
          <w:titlePg/>
        </w:sectPr>
      </w:pPr>
      <w:r>
        <w:rPr>
          <w:rFonts w:ascii="Arial" w:hAnsi="Arial"/>
          <w:b/>
          <w:color w:val="008000"/>
          <w:sz w:val="22"/>
          <w:szCs w:val="22"/>
        </w:rPr>
        <w:br w:type="page"/>
      </w:r>
    </w:p>
    <w:p w14:paraId="31F7B5F2" w14:textId="77777777" w:rsidR="00E36118" w:rsidRPr="00D14B02" w:rsidRDefault="00E36118" w:rsidP="00E36118">
      <w:pPr>
        <w:jc w:val="both"/>
        <w:rPr>
          <w:rFonts w:ascii="Arial" w:hAnsi="Arial" w:cs="Arial"/>
          <w:b/>
          <w:sz w:val="22"/>
          <w:szCs w:val="22"/>
        </w:rPr>
      </w:pPr>
      <w:r>
        <w:rPr>
          <w:rFonts w:ascii="Arial" w:hAnsi="Arial" w:cs="Arial"/>
          <w:b/>
          <w:sz w:val="22"/>
          <w:szCs w:val="22"/>
        </w:rPr>
        <w:lastRenderedPageBreak/>
        <w:t>3</w:t>
      </w:r>
      <w:r w:rsidRPr="00D14B02">
        <w:rPr>
          <w:rFonts w:ascii="Arial" w:hAnsi="Arial" w:cs="Arial"/>
          <w:b/>
          <w:sz w:val="22"/>
          <w:szCs w:val="22"/>
        </w:rPr>
        <w:tab/>
        <w:t>MONITORING/ REVIEW</w:t>
      </w:r>
    </w:p>
    <w:p w14:paraId="070BE4C0" w14:textId="77777777" w:rsidR="00E36118" w:rsidRPr="00D14B02" w:rsidRDefault="00E36118" w:rsidP="00E36118">
      <w:pPr>
        <w:jc w:val="both"/>
        <w:rPr>
          <w:rFonts w:ascii="Arial" w:hAnsi="Arial" w:cs="Arial"/>
          <w:b/>
          <w:sz w:val="22"/>
          <w:szCs w:val="22"/>
        </w:rPr>
      </w:pPr>
    </w:p>
    <w:p w14:paraId="6E535970" w14:textId="77777777" w:rsidR="00E36118" w:rsidRPr="00C647E2" w:rsidRDefault="00E36118" w:rsidP="00E36118">
      <w:pPr>
        <w:rPr>
          <w:rFonts w:ascii="Arial" w:hAnsi="Arial" w:cs="Arial"/>
          <w:b/>
          <w:sz w:val="22"/>
          <w:szCs w:val="22"/>
        </w:rPr>
      </w:pPr>
      <w:r w:rsidRPr="00C647E2">
        <w:rPr>
          <w:rFonts w:ascii="Arial" w:hAnsi="Arial" w:cs="Arial"/>
          <w:b/>
          <w:sz w:val="22"/>
          <w:szCs w:val="22"/>
        </w:rPr>
        <w:t xml:space="preserve">3.1 </w:t>
      </w:r>
      <w:r>
        <w:rPr>
          <w:rFonts w:ascii="Arial" w:hAnsi="Arial" w:cs="Arial"/>
          <w:b/>
          <w:sz w:val="22"/>
          <w:szCs w:val="22"/>
        </w:rPr>
        <w:tab/>
      </w:r>
      <w:r w:rsidRPr="00C647E2">
        <w:rPr>
          <w:rFonts w:ascii="Arial" w:hAnsi="Arial" w:cs="Arial"/>
          <w:b/>
          <w:sz w:val="22"/>
          <w:szCs w:val="22"/>
        </w:rPr>
        <w:t xml:space="preserve">Monitoring and Review </w:t>
      </w:r>
    </w:p>
    <w:p w14:paraId="0E9B06AA" w14:textId="77777777" w:rsidR="00E36118" w:rsidRDefault="00E36118" w:rsidP="00E36118">
      <w:pPr>
        <w:rPr>
          <w:rFonts w:ascii="Arial" w:hAnsi="Arial" w:cs="Arial"/>
          <w:sz w:val="22"/>
          <w:szCs w:val="22"/>
        </w:rPr>
      </w:pPr>
    </w:p>
    <w:p w14:paraId="6C5B6DAA" w14:textId="77777777" w:rsidR="00E36118" w:rsidRPr="00D14B02" w:rsidRDefault="00E36118" w:rsidP="00E36118">
      <w:pPr>
        <w:rPr>
          <w:rFonts w:ascii="Arial" w:hAnsi="Arial" w:cs="Arial"/>
          <w:b/>
          <w:sz w:val="22"/>
          <w:szCs w:val="22"/>
        </w:rPr>
      </w:pPr>
      <w:r w:rsidRPr="00D14B02">
        <w:rPr>
          <w:rFonts w:ascii="Arial" w:hAnsi="Arial" w:cs="Arial"/>
          <w:sz w:val="22"/>
          <w:szCs w:val="22"/>
        </w:rPr>
        <w:t xml:space="preserve">The management plan will be reviewed </w:t>
      </w:r>
      <w:r>
        <w:rPr>
          <w:rFonts w:ascii="Arial" w:hAnsi="Arial" w:cs="Arial"/>
          <w:sz w:val="22"/>
          <w:szCs w:val="22"/>
        </w:rPr>
        <w:t>every two years with a review of the action plan carried out annually to monitor progress</w:t>
      </w:r>
      <w:r w:rsidRPr="00D14B02">
        <w:rPr>
          <w:rFonts w:ascii="Arial" w:hAnsi="Arial" w:cs="Arial"/>
          <w:sz w:val="22"/>
          <w:szCs w:val="22"/>
        </w:rPr>
        <w:t xml:space="preserve">. </w:t>
      </w:r>
      <w:r w:rsidR="00493345">
        <w:rPr>
          <w:rFonts w:ascii="Arial" w:hAnsi="Arial" w:cs="Arial"/>
          <w:sz w:val="22"/>
          <w:szCs w:val="22"/>
        </w:rPr>
        <w:t xml:space="preserve"> </w:t>
      </w:r>
      <w:r w:rsidRPr="00D14B02">
        <w:rPr>
          <w:rFonts w:ascii="Arial" w:hAnsi="Arial" w:cs="Arial"/>
          <w:sz w:val="22"/>
          <w:szCs w:val="22"/>
        </w:rPr>
        <w:t xml:space="preserve">This process will be carried out in September to feed into the Council’s business plan cycle. </w:t>
      </w:r>
      <w:r w:rsidR="00493345">
        <w:rPr>
          <w:rFonts w:ascii="Arial" w:hAnsi="Arial" w:cs="Arial"/>
          <w:sz w:val="22"/>
          <w:szCs w:val="22"/>
        </w:rPr>
        <w:t xml:space="preserve"> </w:t>
      </w:r>
      <w:r w:rsidRPr="00D14B02">
        <w:rPr>
          <w:rFonts w:ascii="Arial" w:hAnsi="Arial" w:cs="Arial"/>
          <w:sz w:val="22"/>
          <w:szCs w:val="22"/>
        </w:rPr>
        <w:t xml:space="preserve">The results of the process will give the opportunity to assess the overall success of the management plan and whether </w:t>
      </w:r>
      <w:r>
        <w:rPr>
          <w:rFonts w:ascii="Arial" w:hAnsi="Arial" w:cs="Arial"/>
          <w:sz w:val="22"/>
          <w:szCs w:val="22"/>
        </w:rPr>
        <w:t>additional</w:t>
      </w:r>
      <w:r w:rsidRPr="00D14B02">
        <w:rPr>
          <w:rFonts w:ascii="Arial" w:hAnsi="Arial" w:cs="Arial"/>
          <w:sz w:val="22"/>
          <w:szCs w:val="22"/>
        </w:rPr>
        <w:t xml:space="preserve"> funding and resources are required. </w:t>
      </w:r>
      <w:r w:rsidR="00493345">
        <w:rPr>
          <w:rFonts w:ascii="Arial" w:hAnsi="Arial" w:cs="Arial"/>
          <w:sz w:val="22"/>
          <w:szCs w:val="22"/>
        </w:rPr>
        <w:t xml:space="preserve"> </w:t>
      </w:r>
      <w:r w:rsidRPr="00D14B02">
        <w:rPr>
          <w:rFonts w:ascii="Arial" w:hAnsi="Arial" w:cs="Arial"/>
          <w:sz w:val="22"/>
          <w:szCs w:val="22"/>
        </w:rPr>
        <w:t xml:space="preserve">A site inspection will be carried out during August/ September to check whether any additional works are required, which will then be added to the work programme/ Action plan, as appropriate.  </w:t>
      </w:r>
    </w:p>
    <w:p w14:paraId="0A8AFEA8" w14:textId="77777777" w:rsidR="00E36118" w:rsidRPr="00D14B02" w:rsidRDefault="00E36118" w:rsidP="00D87C15">
      <w:pPr>
        <w:jc w:val="center"/>
        <w:rPr>
          <w:rFonts w:ascii="Arial" w:hAnsi="Arial"/>
          <w:b/>
          <w:sz w:val="22"/>
          <w:szCs w:val="22"/>
        </w:rPr>
      </w:pPr>
    </w:p>
    <w:p w14:paraId="11583C17" w14:textId="77777777" w:rsidR="00E36118" w:rsidRDefault="00E36118" w:rsidP="00E36118">
      <w:pPr>
        <w:jc w:val="both"/>
        <w:rPr>
          <w:rFonts w:ascii="Arial" w:hAnsi="Arial"/>
          <w:b/>
          <w:sz w:val="22"/>
          <w:szCs w:val="22"/>
        </w:rPr>
      </w:pPr>
      <w:r>
        <w:rPr>
          <w:rFonts w:ascii="Arial" w:hAnsi="Arial"/>
          <w:b/>
          <w:noProof/>
          <w:sz w:val="22"/>
          <w:szCs w:val="22"/>
        </w:rPr>
        <mc:AlternateContent>
          <mc:Choice Requires="wps">
            <w:drawing>
              <wp:anchor distT="0" distB="0" distL="114300" distR="114300" simplePos="0" relativeHeight="251760640" behindDoc="1" locked="0" layoutInCell="1" allowOverlap="1" wp14:anchorId="2247F99A" wp14:editId="19C82684">
                <wp:simplePos x="0" y="0"/>
                <wp:positionH relativeFrom="column">
                  <wp:posOffset>13071</wp:posOffset>
                </wp:positionH>
                <wp:positionV relativeFrom="paragraph">
                  <wp:posOffset>133985</wp:posOffset>
                </wp:positionV>
                <wp:extent cx="5267325" cy="5934075"/>
                <wp:effectExtent l="0" t="0" r="28575" b="28575"/>
                <wp:wrapNone/>
                <wp:docPr id="231" name="Rectangl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593407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AA983" id="Rectangle 231" o:spid="_x0000_s1026" alt="&quot;&quot;" style="position:absolute;margin-left:1.05pt;margin-top:10.55pt;width:414.75pt;height:467.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xXKAIAAFEEAAAOAAAAZHJzL2Uyb0RvYy54bWysVMtu2zAQvBfoPxC815IVK4kFy0HgNEWB&#10;NC2Q9gNoipKI8tUlbdn9+i4p2TGaW9ELwd0VZ2ZfWt0dtCJ7AV5aU9P5LKdEGG4babqa/vj++OGW&#10;Eh+YaZiyRtT0KDy9W79/txpcJQrbW9UIIAhifDW4mvYhuCrLPO+FZn5mnTAYbC1oFtCELmuADYiu&#10;VVbk+XU2WGgcWC68R+/DGKTrhN+2goevbetFIKqmqC2kE9K5jWe2XrGqA+Z6yScZ7B9UaCYNkp6h&#10;HlhgZAfyDZSWHKy3bZhxqzPbtpKLlANmM8//yualZ06kXLA43p3L5P8fLH/ev7hvEKV792T5T0+M&#10;3fTMdOIewA69YA3SzWOhssH56vwgGh6fku3wxTbYWrYLNtXg0IKOgJgdOaRSH8+lFodAODrL4vrm&#10;qigp4Rgrl1eL/KZMHKw6PXfgwydhNYmXmgL2MsGz/ZMPUQ6rTp8k+VbJ5lEqlYw4P2KjgOwZdj4c&#10;ivRU7TRqHX04PfnUf3TjlIzu25Mb4dMURpRE5i8JlCFDTZclpvCWHLrtmTrCjTwR8BJCy4Cjr6Su&#10;aSKdxMSKfzRNGszApBrv+FiZqQWx6nHAfbW1zRE7AHaca9xDvPQWflMy4EzX1P/aMRCUqM8Gu7ic&#10;LxZxCZKxKG8KNOAysr2MMMMRCotHyXjdhHFxdg5k1yPTPOVu7D12vpWpJ6+qJrE4t6l6047Fxbi0&#10;01evf4L1HwAAAP//AwBQSwMEFAAGAAgAAAAhAGXZd6rfAAAACAEAAA8AAABkcnMvZG93bnJldi54&#10;bWxMj81OwzAQhO9IvIO1SFwQdVzUqIQ4FSA4VJxaEFJvW9vEKf6JYrcNPD3bUzmNVjOa/aZejN6x&#10;gxlSF4MEMSmAmaCi7kIr4eP99XYOLGUMGl0MRsKPSbBoLi9qrHQ8hpU5rHPLqCSkCiXYnPuK86Ss&#10;8ZgmsTeBvK84eMx0Di3XAx6p3Ds+LYqSe+wCfbDYm2dr1Pd67yW8id+XlXjCnVqqjdt93pR2s0Qp&#10;r6/Gxwdg2Yz5HIYTPqFDQ0zbuA86MSdhKih4ElKy53eiBLaVcD+blcCbmv8f0PwBAAD//wMAUEsB&#10;Ai0AFAAGAAgAAAAhALaDOJL+AAAA4QEAABMAAAAAAAAAAAAAAAAAAAAAAFtDb250ZW50X1R5cGVz&#10;XS54bWxQSwECLQAUAAYACAAAACEAOP0h/9YAAACUAQAACwAAAAAAAAAAAAAAAAAvAQAAX3JlbHMv&#10;LnJlbHNQSwECLQAUAAYACAAAACEAtRZ8VygCAABRBAAADgAAAAAAAAAAAAAAAAAuAgAAZHJzL2Uy&#10;b0RvYy54bWxQSwECLQAUAAYACAAAACEAZdl3qt8AAAAIAQAADwAAAAAAAAAAAAAAAACCBAAAZHJz&#10;L2Rvd25yZXYueG1sUEsFBgAAAAAEAAQA8wAAAI4FAAAAAA==&#10;" fillcolor="#c6d9f1 [671]"/>
            </w:pict>
          </mc:Fallback>
        </mc:AlternateContent>
      </w:r>
    </w:p>
    <w:p w14:paraId="0105F5A8" w14:textId="77777777" w:rsidR="00D87C15" w:rsidRDefault="00D87C15" w:rsidP="00E36118">
      <w:pPr>
        <w:jc w:val="both"/>
        <w:rPr>
          <w:rFonts w:ascii="Arial" w:hAnsi="Arial"/>
          <w:b/>
          <w:sz w:val="22"/>
          <w:szCs w:val="22"/>
        </w:rPr>
      </w:pPr>
    </w:p>
    <w:p w14:paraId="5CADE374" w14:textId="77777777" w:rsidR="00E36118" w:rsidRPr="00D14B02" w:rsidRDefault="00E36118" w:rsidP="00D87C15">
      <w:pPr>
        <w:ind w:firstLine="720"/>
        <w:jc w:val="both"/>
        <w:rPr>
          <w:rFonts w:ascii="Arial" w:hAnsi="Arial" w:cs="Arial"/>
          <w:sz w:val="22"/>
          <w:szCs w:val="22"/>
        </w:rPr>
      </w:pPr>
      <w:r>
        <w:rPr>
          <w:rFonts w:ascii="Arial" w:hAnsi="Arial"/>
          <w:b/>
          <w:sz w:val="22"/>
          <w:szCs w:val="22"/>
        </w:rPr>
        <w:t>3.2</w:t>
      </w:r>
      <w:r w:rsidRPr="00D14B02">
        <w:rPr>
          <w:rFonts w:ascii="Arial" w:hAnsi="Arial"/>
          <w:b/>
          <w:sz w:val="22"/>
          <w:szCs w:val="22"/>
        </w:rPr>
        <w:tab/>
        <w:t>Contacts</w:t>
      </w:r>
    </w:p>
    <w:p w14:paraId="15FBC68A" w14:textId="77777777" w:rsidR="00E36118" w:rsidRDefault="00E36118" w:rsidP="00E36118">
      <w:pPr>
        <w:rPr>
          <w:rFonts w:ascii="Arial" w:hAnsi="Arial" w:cs="Arial"/>
          <w:b/>
          <w:sz w:val="22"/>
          <w:szCs w:val="22"/>
        </w:rPr>
      </w:pPr>
    </w:p>
    <w:p w14:paraId="76FC6290" w14:textId="77777777" w:rsidR="00E36118" w:rsidRDefault="00493345" w:rsidP="00D87C15">
      <w:pPr>
        <w:ind w:left="720"/>
        <w:rPr>
          <w:rFonts w:ascii="Arial" w:hAnsi="Arial" w:cs="Arial"/>
          <w:sz w:val="22"/>
          <w:szCs w:val="22"/>
        </w:rPr>
      </w:pPr>
      <w:r>
        <w:rPr>
          <w:rFonts w:ascii="Arial" w:hAnsi="Arial" w:cs="Arial"/>
          <w:b/>
          <w:sz w:val="22"/>
          <w:szCs w:val="22"/>
        </w:rPr>
        <w:t>Portland Park</w:t>
      </w:r>
      <w:r w:rsidR="00E36118" w:rsidRPr="003F4BE7">
        <w:rPr>
          <w:rFonts w:ascii="Arial" w:hAnsi="Arial" w:cs="Arial"/>
          <w:b/>
          <w:sz w:val="22"/>
          <w:szCs w:val="22"/>
        </w:rPr>
        <w:t xml:space="preserve"> </w:t>
      </w:r>
      <w:r w:rsidR="00E36118">
        <w:rPr>
          <w:rFonts w:ascii="Arial" w:hAnsi="Arial" w:cs="Arial"/>
          <w:sz w:val="22"/>
          <w:szCs w:val="22"/>
        </w:rPr>
        <w:br/>
        <w:t>O</w:t>
      </w:r>
      <w:r w:rsidR="00E36118" w:rsidRPr="003F4BE7">
        <w:rPr>
          <w:rFonts w:ascii="Arial" w:hAnsi="Arial" w:cs="Arial"/>
          <w:sz w:val="22"/>
          <w:szCs w:val="22"/>
        </w:rPr>
        <w:t xml:space="preserve">ff </w:t>
      </w:r>
      <w:proofErr w:type="spellStart"/>
      <w:r>
        <w:rPr>
          <w:rFonts w:ascii="Arial" w:hAnsi="Arial" w:cs="Arial"/>
          <w:sz w:val="22"/>
          <w:szCs w:val="22"/>
        </w:rPr>
        <w:t>Lindleys</w:t>
      </w:r>
      <w:proofErr w:type="spellEnd"/>
      <w:r>
        <w:rPr>
          <w:rFonts w:ascii="Arial" w:hAnsi="Arial" w:cs="Arial"/>
          <w:sz w:val="22"/>
          <w:szCs w:val="22"/>
        </w:rPr>
        <w:t xml:space="preserve"> Lane</w:t>
      </w:r>
      <w:r w:rsidR="00E36118" w:rsidRPr="003F4BE7">
        <w:rPr>
          <w:rFonts w:ascii="Arial" w:hAnsi="Arial" w:cs="Arial"/>
          <w:sz w:val="22"/>
          <w:szCs w:val="22"/>
        </w:rPr>
        <w:br/>
      </w:r>
      <w:r>
        <w:rPr>
          <w:rFonts w:ascii="Arial" w:hAnsi="Arial" w:cs="Arial"/>
          <w:sz w:val="22"/>
          <w:szCs w:val="22"/>
        </w:rPr>
        <w:t>Kirkby-in-</w:t>
      </w:r>
      <w:r w:rsidR="00E36118" w:rsidRPr="003F4BE7">
        <w:rPr>
          <w:rFonts w:ascii="Arial" w:hAnsi="Arial" w:cs="Arial"/>
          <w:sz w:val="22"/>
          <w:szCs w:val="22"/>
        </w:rPr>
        <w:t>Ashfield</w:t>
      </w:r>
      <w:r w:rsidR="00E36118" w:rsidRPr="003F4BE7">
        <w:rPr>
          <w:rFonts w:ascii="Arial" w:hAnsi="Arial" w:cs="Arial"/>
          <w:sz w:val="22"/>
          <w:szCs w:val="22"/>
        </w:rPr>
        <w:br/>
        <w:t>Nottinghamshire</w:t>
      </w:r>
      <w:r w:rsidR="00E36118" w:rsidRPr="003F4BE7">
        <w:rPr>
          <w:rFonts w:ascii="Arial" w:hAnsi="Arial" w:cs="Arial"/>
          <w:sz w:val="22"/>
          <w:szCs w:val="22"/>
        </w:rPr>
        <w:br/>
        <w:t xml:space="preserve">NG17 </w:t>
      </w:r>
      <w:r>
        <w:rPr>
          <w:rFonts w:ascii="Arial" w:hAnsi="Arial" w:cs="Arial"/>
          <w:sz w:val="22"/>
          <w:szCs w:val="22"/>
        </w:rPr>
        <w:t>9AL</w:t>
      </w:r>
    </w:p>
    <w:p w14:paraId="4B5E24A0" w14:textId="77777777" w:rsidR="00E36118" w:rsidRPr="003F4BE7" w:rsidRDefault="00E36118" w:rsidP="00E36118">
      <w:pPr>
        <w:rPr>
          <w:rFonts w:ascii="Arial" w:hAnsi="Arial" w:cs="Arial"/>
          <w:sz w:val="22"/>
          <w:szCs w:val="22"/>
        </w:rPr>
      </w:pPr>
    </w:p>
    <w:p w14:paraId="75AFE0C5" w14:textId="3577B434" w:rsidR="00E36118" w:rsidRPr="004D381E" w:rsidRDefault="00E36118" w:rsidP="00D87C15">
      <w:pPr>
        <w:ind w:firstLine="720"/>
        <w:jc w:val="both"/>
        <w:rPr>
          <w:rFonts w:ascii="Arial" w:hAnsi="Arial" w:cs="Arial"/>
          <w:b/>
          <w:sz w:val="22"/>
          <w:szCs w:val="22"/>
        </w:rPr>
      </w:pPr>
      <w:r w:rsidRPr="004D381E">
        <w:rPr>
          <w:rStyle w:val="Strong"/>
          <w:rFonts w:ascii="Arial" w:hAnsi="Arial" w:cs="Arial"/>
          <w:b w:val="0"/>
          <w:sz w:val="22"/>
          <w:szCs w:val="22"/>
        </w:rPr>
        <w:t>Email: environment@ashfield.gov.uk</w:t>
      </w:r>
    </w:p>
    <w:p w14:paraId="774ECCD1" w14:textId="77777777" w:rsidR="00E36118" w:rsidRPr="004D381E" w:rsidRDefault="00E36118" w:rsidP="00D87C15">
      <w:pPr>
        <w:ind w:firstLine="720"/>
        <w:jc w:val="both"/>
        <w:rPr>
          <w:rFonts w:ascii="Arial" w:hAnsi="Arial" w:cs="Arial"/>
          <w:sz w:val="22"/>
          <w:szCs w:val="22"/>
        </w:rPr>
      </w:pPr>
      <w:r w:rsidRPr="004D381E">
        <w:rPr>
          <w:rFonts w:ascii="Arial" w:hAnsi="Arial" w:cs="Arial"/>
          <w:sz w:val="22"/>
          <w:szCs w:val="22"/>
        </w:rPr>
        <w:t>0800 183 8484 / 01623 457 857</w:t>
      </w:r>
    </w:p>
    <w:p w14:paraId="25145375" w14:textId="77777777" w:rsidR="00E36118" w:rsidRPr="003F4BE7" w:rsidRDefault="00E36118" w:rsidP="00E36118">
      <w:pPr>
        <w:jc w:val="both"/>
        <w:rPr>
          <w:rFonts w:ascii="Arial" w:hAnsi="Arial" w:cs="Arial"/>
          <w:sz w:val="22"/>
          <w:szCs w:val="22"/>
        </w:rPr>
      </w:pPr>
    </w:p>
    <w:p w14:paraId="17D267C7" w14:textId="248B2D7C" w:rsidR="00E36118" w:rsidRPr="005006F6" w:rsidRDefault="00595EBD" w:rsidP="00D87C15">
      <w:pPr>
        <w:ind w:firstLine="720"/>
        <w:jc w:val="both"/>
        <w:rPr>
          <w:rFonts w:ascii="Arial" w:hAnsi="Arial" w:cs="Arial"/>
          <w:sz w:val="22"/>
          <w:szCs w:val="22"/>
        </w:rPr>
      </w:pPr>
      <w:hyperlink r:id="rId51" w:history="1">
        <w:r w:rsidR="005C662B" w:rsidRPr="00384985">
          <w:rPr>
            <w:rStyle w:val="Hyperlink"/>
            <w:rFonts w:ascii="Arial" w:hAnsi="Arial" w:cs="Arial"/>
            <w:sz w:val="22"/>
            <w:szCs w:val="22"/>
          </w:rPr>
          <w:t>www.ashfield.gov.uk</w:t>
        </w:r>
      </w:hyperlink>
      <w:r w:rsidR="005C662B">
        <w:rPr>
          <w:rFonts w:ascii="Arial" w:hAnsi="Arial" w:cs="Arial"/>
          <w:sz w:val="22"/>
          <w:szCs w:val="22"/>
        </w:rPr>
        <w:t xml:space="preserve"> </w:t>
      </w:r>
    </w:p>
    <w:p w14:paraId="7DE40093" w14:textId="77777777" w:rsidR="00E36118" w:rsidRPr="003F4BE7" w:rsidRDefault="00E36118" w:rsidP="00E36118">
      <w:pPr>
        <w:pStyle w:val="BodyText"/>
        <w:rPr>
          <w:rFonts w:ascii="Arial" w:hAnsi="Arial" w:cs="Arial"/>
          <w:sz w:val="22"/>
          <w:szCs w:val="22"/>
        </w:rPr>
      </w:pPr>
    </w:p>
    <w:p w14:paraId="2EF70BF4" w14:textId="1FDD9186" w:rsidR="00E36118" w:rsidRPr="003F4BE7" w:rsidRDefault="00E36118" w:rsidP="00D87C15">
      <w:pPr>
        <w:ind w:left="720"/>
        <w:rPr>
          <w:rFonts w:ascii="Arial" w:hAnsi="Arial" w:cs="Arial"/>
          <w:b/>
          <w:sz w:val="22"/>
          <w:szCs w:val="22"/>
        </w:rPr>
      </w:pPr>
      <w:r w:rsidRPr="003F4BE7">
        <w:rPr>
          <w:rFonts w:ascii="Arial" w:hAnsi="Arial" w:cs="Arial"/>
          <w:b/>
          <w:sz w:val="22"/>
          <w:szCs w:val="22"/>
        </w:rPr>
        <w:t>Café</w:t>
      </w:r>
      <w:r w:rsidR="002C59AD">
        <w:rPr>
          <w:rFonts w:ascii="Arial" w:hAnsi="Arial" w:cs="Arial"/>
          <w:b/>
          <w:sz w:val="22"/>
          <w:szCs w:val="22"/>
        </w:rPr>
        <w:t xml:space="preserve"> –</w:t>
      </w:r>
      <w:r w:rsidRPr="003F4BE7">
        <w:rPr>
          <w:rFonts w:ascii="Arial" w:hAnsi="Arial" w:cs="Arial"/>
          <w:b/>
          <w:sz w:val="22"/>
          <w:szCs w:val="22"/>
        </w:rPr>
        <w:t xml:space="preserve"> </w:t>
      </w:r>
      <w:r w:rsidR="00862675">
        <w:rPr>
          <w:rFonts w:ascii="Arial" w:hAnsi="Arial" w:cs="Arial"/>
          <w:b/>
          <w:bCs/>
          <w:sz w:val="22"/>
          <w:szCs w:val="22"/>
        </w:rPr>
        <w:t xml:space="preserve">The </w:t>
      </w:r>
      <w:r w:rsidR="005325B3">
        <w:rPr>
          <w:rFonts w:ascii="Arial" w:hAnsi="Arial" w:cs="Arial"/>
          <w:b/>
          <w:bCs/>
          <w:sz w:val="22"/>
          <w:szCs w:val="22"/>
        </w:rPr>
        <w:t>Wild Rabbit Cafe</w:t>
      </w:r>
      <w:r w:rsidRPr="003F4BE7">
        <w:rPr>
          <w:rFonts w:ascii="Arial" w:hAnsi="Arial" w:cs="Arial"/>
          <w:sz w:val="22"/>
          <w:szCs w:val="22"/>
        </w:rPr>
        <w:br/>
        <w:t xml:space="preserve">Telephone: </w:t>
      </w:r>
      <w:r w:rsidR="002F4A45" w:rsidRPr="002F4A45">
        <w:rPr>
          <w:rFonts w:ascii="Arial" w:hAnsi="Arial" w:cs="Arial"/>
          <w:sz w:val="22"/>
          <w:szCs w:val="22"/>
        </w:rPr>
        <w:t>0</w:t>
      </w:r>
      <w:r w:rsidR="005325B3">
        <w:rPr>
          <w:rFonts w:ascii="Arial" w:hAnsi="Arial" w:cs="Arial"/>
          <w:sz w:val="22"/>
          <w:szCs w:val="22"/>
        </w:rPr>
        <w:t>1623 753577</w:t>
      </w:r>
      <w:r w:rsidRPr="003F4BE7">
        <w:rPr>
          <w:rFonts w:ascii="Arial" w:hAnsi="Arial" w:cs="Arial"/>
          <w:sz w:val="22"/>
          <w:szCs w:val="22"/>
        </w:rPr>
        <w:br/>
      </w:r>
    </w:p>
    <w:p w14:paraId="56924F8E" w14:textId="6E233BCA" w:rsidR="00E36118" w:rsidRDefault="00595EBD" w:rsidP="00D87C15">
      <w:pPr>
        <w:ind w:firstLine="720"/>
        <w:jc w:val="both"/>
        <w:rPr>
          <w:rFonts w:ascii="Arial" w:hAnsi="Arial" w:cs="Arial"/>
          <w:sz w:val="22"/>
          <w:szCs w:val="22"/>
        </w:rPr>
      </w:pPr>
      <w:hyperlink r:id="rId52" w:history="1">
        <w:r w:rsidR="005325B3" w:rsidRPr="00853D11">
          <w:rPr>
            <w:rStyle w:val="Hyperlink"/>
            <w:rFonts w:ascii="Arial" w:hAnsi="Arial" w:cs="Arial"/>
            <w:sz w:val="22"/>
            <w:szCs w:val="22"/>
          </w:rPr>
          <w:t>www.wildrabbitcafe.co.uk</w:t>
        </w:r>
      </w:hyperlink>
    </w:p>
    <w:p w14:paraId="4602D21A" w14:textId="77777777" w:rsidR="00D87C15" w:rsidRDefault="00D87C15" w:rsidP="00E36118">
      <w:pPr>
        <w:jc w:val="both"/>
        <w:rPr>
          <w:rFonts w:ascii="Arial" w:hAnsi="Arial" w:cs="Arial"/>
          <w:sz w:val="22"/>
          <w:szCs w:val="22"/>
        </w:rPr>
      </w:pPr>
    </w:p>
    <w:p w14:paraId="75430F47" w14:textId="77777777" w:rsidR="00D87C15" w:rsidRDefault="00D87C15" w:rsidP="00D87C15">
      <w:pPr>
        <w:ind w:firstLine="720"/>
        <w:jc w:val="both"/>
        <w:rPr>
          <w:rFonts w:ascii="Arial" w:hAnsi="Arial" w:cs="Arial"/>
          <w:sz w:val="22"/>
          <w:szCs w:val="22"/>
        </w:rPr>
      </w:pPr>
      <w:r>
        <w:rPr>
          <w:rFonts w:ascii="Arial" w:hAnsi="Arial" w:cs="Arial"/>
          <w:sz w:val="22"/>
          <w:szCs w:val="22"/>
        </w:rPr>
        <w:t xml:space="preserve">via </w:t>
      </w:r>
      <w:proofErr w:type="spellStart"/>
      <w:r>
        <w:rPr>
          <w:rFonts w:ascii="Arial" w:hAnsi="Arial" w:cs="Arial"/>
          <w:sz w:val="22"/>
          <w:szCs w:val="22"/>
        </w:rPr>
        <w:t>facebook</w:t>
      </w:r>
      <w:proofErr w:type="spellEnd"/>
    </w:p>
    <w:p w14:paraId="28ADFCD9" w14:textId="77777777" w:rsidR="00862675" w:rsidRPr="003F4BE7" w:rsidRDefault="00862675" w:rsidP="00E36118">
      <w:pPr>
        <w:jc w:val="both"/>
        <w:rPr>
          <w:rFonts w:ascii="Arial" w:hAnsi="Arial" w:cs="Arial"/>
          <w:sz w:val="22"/>
          <w:szCs w:val="22"/>
        </w:rPr>
      </w:pPr>
    </w:p>
    <w:p w14:paraId="35C9D398" w14:textId="77777777" w:rsidR="00E36118" w:rsidRPr="003F4BE7" w:rsidRDefault="00E36118" w:rsidP="00D87C15">
      <w:pPr>
        <w:ind w:firstLine="720"/>
        <w:jc w:val="both"/>
        <w:rPr>
          <w:rFonts w:ascii="Arial" w:hAnsi="Arial" w:cs="Arial"/>
          <w:b/>
          <w:sz w:val="22"/>
          <w:szCs w:val="22"/>
        </w:rPr>
      </w:pPr>
      <w:r w:rsidRPr="003F4BE7">
        <w:rPr>
          <w:rFonts w:ascii="Arial" w:hAnsi="Arial" w:cs="Arial"/>
          <w:b/>
          <w:sz w:val="22"/>
          <w:szCs w:val="22"/>
        </w:rPr>
        <w:t xml:space="preserve">Friends of </w:t>
      </w:r>
      <w:r w:rsidR="00D87C15">
        <w:rPr>
          <w:rFonts w:ascii="Arial" w:hAnsi="Arial" w:cs="Arial"/>
          <w:b/>
          <w:sz w:val="22"/>
          <w:szCs w:val="22"/>
        </w:rPr>
        <w:t>Portland Park</w:t>
      </w:r>
      <w:r w:rsidRPr="003F4BE7">
        <w:rPr>
          <w:rFonts w:ascii="Arial" w:hAnsi="Arial" w:cs="Arial"/>
          <w:b/>
          <w:sz w:val="22"/>
          <w:szCs w:val="22"/>
        </w:rPr>
        <w:t xml:space="preserve"> </w:t>
      </w:r>
    </w:p>
    <w:p w14:paraId="1AC741FE" w14:textId="77777777" w:rsidR="00D87C15" w:rsidRDefault="00E36118" w:rsidP="00D87C15">
      <w:pPr>
        <w:ind w:left="720"/>
        <w:rPr>
          <w:rFonts w:ascii="Arial" w:hAnsi="Arial" w:cs="Arial"/>
          <w:sz w:val="22"/>
          <w:szCs w:val="22"/>
        </w:rPr>
      </w:pPr>
      <w:r w:rsidRPr="003F4BE7">
        <w:rPr>
          <w:rFonts w:ascii="Arial" w:hAnsi="Arial" w:cs="Arial"/>
          <w:sz w:val="22"/>
          <w:szCs w:val="22"/>
        </w:rPr>
        <w:t xml:space="preserve">For information about the Friends of </w:t>
      </w:r>
      <w:r w:rsidR="00D87C15">
        <w:rPr>
          <w:rFonts w:ascii="Arial" w:hAnsi="Arial" w:cs="Arial"/>
          <w:sz w:val="22"/>
          <w:szCs w:val="22"/>
        </w:rPr>
        <w:t>Portland Park</w:t>
      </w:r>
      <w:r w:rsidRPr="003F4BE7">
        <w:rPr>
          <w:rFonts w:ascii="Arial" w:hAnsi="Arial" w:cs="Arial"/>
          <w:sz w:val="22"/>
          <w:szCs w:val="22"/>
        </w:rPr>
        <w:t xml:space="preserve">, please contact </w:t>
      </w:r>
    </w:p>
    <w:p w14:paraId="693B6398" w14:textId="77777777" w:rsidR="00E36118" w:rsidRDefault="00E36118" w:rsidP="00D87C15">
      <w:pPr>
        <w:ind w:left="720"/>
        <w:rPr>
          <w:rFonts w:ascii="Arial" w:hAnsi="Arial" w:cs="Arial"/>
          <w:sz w:val="22"/>
          <w:szCs w:val="22"/>
        </w:rPr>
      </w:pPr>
      <w:r w:rsidRPr="003F4BE7">
        <w:rPr>
          <w:rFonts w:ascii="Arial" w:hAnsi="Arial" w:cs="Arial"/>
          <w:sz w:val="22"/>
          <w:szCs w:val="22"/>
        </w:rPr>
        <w:t>the</w:t>
      </w:r>
      <w:r w:rsidR="00D87C15">
        <w:rPr>
          <w:rFonts w:ascii="Arial" w:hAnsi="Arial" w:cs="Arial"/>
          <w:sz w:val="22"/>
          <w:szCs w:val="22"/>
        </w:rPr>
        <w:t xml:space="preserve"> </w:t>
      </w:r>
      <w:r>
        <w:rPr>
          <w:rFonts w:ascii="Arial" w:hAnsi="Arial" w:cs="Arial"/>
          <w:sz w:val="22"/>
          <w:szCs w:val="22"/>
        </w:rPr>
        <w:t>council on 01623 457</w:t>
      </w:r>
      <w:r w:rsidR="00D87C15">
        <w:rPr>
          <w:rFonts w:ascii="Arial" w:hAnsi="Arial" w:cs="Arial"/>
          <w:sz w:val="22"/>
          <w:szCs w:val="22"/>
        </w:rPr>
        <w:t xml:space="preserve"> 091</w:t>
      </w:r>
      <w:r w:rsidRPr="003F4BE7">
        <w:rPr>
          <w:rFonts w:ascii="Arial" w:hAnsi="Arial" w:cs="Arial"/>
          <w:sz w:val="22"/>
          <w:szCs w:val="22"/>
        </w:rPr>
        <w:t xml:space="preserve">. </w:t>
      </w:r>
    </w:p>
    <w:p w14:paraId="63248017" w14:textId="77777777" w:rsidR="00F1402F" w:rsidRDefault="00F1402F" w:rsidP="00D87C15">
      <w:pPr>
        <w:ind w:left="720"/>
        <w:rPr>
          <w:rFonts w:ascii="Arial" w:hAnsi="Arial" w:cs="Arial"/>
          <w:sz w:val="22"/>
          <w:szCs w:val="22"/>
        </w:rPr>
      </w:pPr>
    </w:p>
    <w:p w14:paraId="630400B9" w14:textId="77777777" w:rsidR="006F44C1" w:rsidRDefault="006F44C1" w:rsidP="006F44C1">
      <w:pPr>
        <w:ind w:left="720"/>
        <w:rPr>
          <w:rFonts w:ascii="Arial" w:hAnsi="Arial" w:cs="Arial"/>
          <w:b/>
          <w:sz w:val="22"/>
          <w:szCs w:val="22"/>
        </w:rPr>
      </w:pPr>
      <w:r>
        <w:rPr>
          <w:rFonts w:ascii="Arial" w:hAnsi="Arial" w:cs="Arial"/>
          <w:b/>
          <w:sz w:val="22"/>
          <w:szCs w:val="22"/>
        </w:rPr>
        <w:t>To find out more about Environmental Volunteering opportunities, please contact the Community Engagement Officer:</w:t>
      </w:r>
    </w:p>
    <w:p w14:paraId="2B9CB092" w14:textId="77777777" w:rsidR="006F44C1" w:rsidRDefault="006F44C1" w:rsidP="006F44C1">
      <w:pPr>
        <w:ind w:left="720"/>
        <w:rPr>
          <w:rFonts w:ascii="Arial" w:hAnsi="Arial" w:cs="Arial"/>
          <w:b/>
          <w:sz w:val="22"/>
          <w:szCs w:val="22"/>
        </w:rPr>
      </w:pPr>
    </w:p>
    <w:p w14:paraId="352E9214" w14:textId="77777777" w:rsidR="006F44C1" w:rsidRPr="00F1402F" w:rsidRDefault="006F44C1" w:rsidP="006F44C1">
      <w:pPr>
        <w:ind w:left="720"/>
        <w:rPr>
          <w:rFonts w:ascii="Arial" w:hAnsi="Arial" w:cs="Arial"/>
          <w:sz w:val="22"/>
          <w:szCs w:val="22"/>
        </w:rPr>
      </w:pPr>
      <w:r>
        <w:rPr>
          <w:rFonts w:ascii="Arial" w:hAnsi="Arial" w:cs="Arial"/>
          <w:sz w:val="22"/>
          <w:szCs w:val="22"/>
        </w:rPr>
        <w:t xml:space="preserve">Donna </w:t>
      </w:r>
      <w:proofErr w:type="spellStart"/>
      <w:r>
        <w:rPr>
          <w:rFonts w:ascii="Arial" w:hAnsi="Arial" w:cs="Arial"/>
          <w:sz w:val="22"/>
          <w:szCs w:val="22"/>
        </w:rPr>
        <w:t>Mellar</w:t>
      </w:r>
      <w:proofErr w:type="spellEnd"/>
      <w:r>
        <w:rPr>
          <w:rFonts w:ascii="Arial" w:hAnsi="Arial" w:cs="Arial"/>
          <w:sz w:val="22"/>
          <w:szCs w:val="22"/>
        </w:rPr>
        <w:t>: 01623 457 448 / donna.mellar@ashfield</w:t>
      </w:r>
      <w:r w:rsidRPr="00CF7111">
        <w:rPr>
          <w:rFonts w:ascii="Arial" w:hAnsi="Arial" w:cs="Arial"/>
          <w:sz w:val="22"/>
          <w:szCs w:val="22"/>
        </w:rPr>
        <w:t>.gov.uk</w:t>
      </w:r>
    </w:p>
    <w:p w14:paraId="56A6D637" w14:textId="77777777" w:rsidR="006F44C1" w:rsidRPr="003F4BE7" w:rsidRDefault="006F44C1" w:rsidP="006F44C1">
      <w:pPr>
        <w:jc w:val="both"/>
        <w:rPr>
          <w:rFonts w:ascii="Arial" w:hAnsi="Arial" w:cs="Arial"/>
          <w:sz w:val="22"/>
          <w:szCs w:val="22"/>
        </w:rPr>
      </w:pPr>
    </w:p>
    <w:p w14:paraId="3A1000DE" w14:textId="77777777" w:rsidR="006848E7" w:rsidRPr="00D14B02" w:rsidRDefault="006848E7" w:rsidP="006F44C1">
      <w:pPr>
        <w:ind w:left="720"/>
        <w:rPr>
          <w:rFonts w:ascii="Arial" w:hAnsi="Arial" w:cs="Arial"/>
          <w:sz w:val="22"/>
          <w:szCs w:val="22"/>
        </w:rPr>
      </w:pPr>
    </w:p>
    <w:sectPr w:rsidR="006848E7" w:rsidRPr="00D14B02" w:rsidSect="005C662B">
      <w:footerReference w:type="default" r:id="rId53"/>
      <w:type w:val="continuous"/>
      <w:pgSz w:w="11906" w:h="16838"/>
      <w:pgMar w:top="1440" w:right="1800" w:bottom="1440" w:left="1800" w:header="708"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6BFC9" w14:textId="77777777" w:rsidR="005578D1" w:rsidRDefault="005578D1">
      <w:r>
        <w:separator/>
      </w:r>
    </w:p>
  </w:endnote>
  <w:endnote w:type="continuationSeparator" w:id="0">
    <w:p w14:paraId="48556163" w14:textId="77777777" w:rsidR="005578D1" w:rsidRDefault="00557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CondensedBold">
    <w:altName w:val="Univers"/>
    <w:panose1 w:val="00000000000000000000"/>
    <w:charset w:val="00"/>
    <w:family w:val="swiss"/>
    <w:notTrueType/>
    <w:pitch w:val="default"/>
    <w:sig w:usb0="00000003" w:usb1="00000000" w:usb2="00000000" w:usb3="00000000" w:csb0="00000001" w:csb1="00000000"/>
  </w:font>
  <w:font w:name="MeganoTF-Regular">
    <w:altName w:val="Arial Unicode MS"/>
    <w:panose1 w:val="00000000000000000000"/>
    <w:charset w:val="88"/>
    <w:family w:val="swiss"/>
    <w:notTrueType/>
    <w:pitch w:val="default"/>
    <w:sig w:usb0="00000000" w:usb1="08080000" w:usb2="00000010" w:usb3="00000000" w:csb0="001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2F759" w14:textId="77777777" w:rsidR="005578D1" w:rsidRDefault="005578D1" w:rsidP="00000D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57BCB7" w14:textId="77777777" w:rsidR="005578D1" w:rsidRDefault="00557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014202"/>
      <w:docPartObj>
        <w:docPartGallery w:val="Page Numbers (Bottom of Page)"/>
        <w:docPartUnique/>
      </w:docPartObj>
    </w:sdtPr>
    <w:sdtEndPr>
      <w:rPr>
        <w:noProof/>
      </w:rPr>
    </w:sdtEndPr>
    <w:sdtContent>
      <w:p w14:paraId="47C73A36" w14:textId="67EF5093" w:rsidR="005578D1" w:rsidRDefault="005578D1" w:rsidP="007155A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110F5BF" w14:textId="77777777" w:rsidR="005578D1" w:rsidRDefault="005578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205078"/>
      <w:docPartObj>
        <w:docPartGallery w:val="Page Numbers (Bottom of Page)"/>
        <w:docPartUnique/>
      </w:docPartObj>
    </w:sdtPr>
    <w:sdtEndPr>
      <w:rPr>
        <w:noProof/>
      </w:rPr>
    </w:sdtEndPr>
    <w:sdtContent>
      <w:p w14:paraId="04B2F2C0" w14:textId="34288A8F" w:rsidR="005578D1" w:rsidRDefault="005578D1" w:rsidP="007155AE">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60175FC7" w14:textId="77777777" w:rsidR="005578D1" w:rsidRDefault="005578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547201"/>
      <w:docPartObj>
        <w:docPartGallery w:val="Page Numbers (Bottom of Page)"/>
        <w:docPartUnique/>
      </w:docPartObj>
    </w:sdtPr>
    <w:sdtEndPr>
      <w:rPr>
        <w:noProof/>
      </w:rPr>
    </w:sdtEndPr>
    <w:sdtContent>
      <w:p w14:paraId="66124071" w14:textId="0C462374" w:rsidR="005578D1" w:rsidRDefault="005578D1">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653F127B" w14:textId="77777777" w:rsidR="005578D1" w:rsidRDefault="005578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CDE6" w14:textId="499287FD" w:rsidR="005578D1" w:rsidRPr="002E1991" w:rsidRDefault="005578D1" w:rsidP="005C662B">
    <w:pPr>
      <w:pStyle w:val="BodyText"/>
      <w:tabs>
        <w:tab w:val="clear" w:pos="851"/>
      </w:tabs>
      <w:jc w:val="center"/>
      <w:rPr>
        <w:rFonts w:ascii="Arial" w:hAnsi="Arial" w:cs="Arial"/>
        <w:sz w:val="22"/>
        <w:szCs w:val="22"/>
      </w:rPr>
    </w:pPr>
    <w:r>
      <w:t>29</w:t>
    </w:r>
  </w:p>
  <w:p w14:paraId="396EA202" w14:textId="77777777" w:rsidR="005578D1" w:rsidRDefault="005578D1" w:rsidP="005C662B">
    <w:pPr>
      <w:pStyle w:val="Footer"/>
      <w:tabs>
        <w:tab w:val="clear"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CDD45" w14:textId="77777777" w:rsidR="005578D1" w:rsidRDefault="005578D1">
      <w:r>
        <w:separator/>
      </w:r>
    </w:p>
  </w:footnote>
  <w:footnote w:type="continuationSeparator" w:id="0">
    <w:p w14:paraId="6357EF4F" w14:textId="77777777" w:rsidR="005578D1" w:rsidRDefault="005578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0ED8"/>
    <w:multiLevelType w:val="hybridMultilevel"/>
    <w:tmpl w:val="435EC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130AD8"/>
    <w:multiLevelType w:val="multilevel"/>
    <w:tmpl w:val="6F42CA36"/>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5A0322"/>
    <w:multiLevelType w:val="hybridMultilevel"/>
    <w:tmpl w:val="9D881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260B4"/>
    <w:multiLevelType w:val="multilevel"/>
    <w:tmpl w:val="433C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C287B"/>
    <w:multiLevelType w:val="hybridMultilevel"/>
    <w:tmpl w:val="66FAF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254B06"/>
    <w:multiLevelType w:val="hybridMultilevel"/>
    <w:tmpl w:val="273C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000311"/>
    <w:multiLevelType w:val="multilevel"/>
    <w:tmpl w:val="33548BCA"/>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7" w15:restartNumberingAfterBreak="0">
    <w:nsid w:val="1E5F6C86"/>
    <w:multiLevelType w:val="hybridMultilevel"/>
    <w:tmpl w:val="42227C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CD37A7"/>
    <w:multiLevelType w:val="hybridMultilevel"/>
    <w:tmpl w:val="2354B53E"/>
    <w:lvl w:ilvl="0" w:tplc="7042194E">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E5A5B"/>
    <w:multiLevelType w:val="hybridMultilevel"/>
    <w:tmpl w:val="43E4F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53317E"/>
    <w:multiLevelType w:val="hybridMultilevel"/>
    <w:tmpl w:val="CC962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A949D8"/>
    <w:multiLevelType w:val="hybridMultilevel"/>
    <w:tmpl w:val="36C0D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0416A8"/>
    <w:multiLevelType w:val="hybridMultilevel"/>
    <w:tmpl w:val="E1C49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DEC0439"/>
    <w:multiLevelType w:val="hybridMultilevel"/>
    <w:tmpl w:val="7E2A7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F77BC1"/>
    <w:multiLevelType w:val="hybridMultilevel"/>
    <w:tmpl w:val="6B482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FA0EFB"/>
    <w:multiLevelType w:val="hybridMultilevel"/>
    <w:tmpl w:val="C2829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670CED"/>
    <w:multiLevelType w:val="hybridMultilevel"/>
    <w:tmpl w:val="897843C2"/>
    <w:lvl w:ilvl="0" w:tplc="D57A2E66">
      <w:start w:val="1"/>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7" w15:restartNumberingAfterBreak="0">
    <w:nsid w:val="6CCC1F45"/>
    <w:multiLevelType w:val="hybridMultilevel"/>
    <w:tmpl w:val="B63CB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E6045A"/>
    <w:multiLevelType w:val="hybridMultilevel"/>
    <w:tmpl w:val="4C281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4075219">
    <w:abstractNumId w:val="6"/>
  </w:num>
  <w:num w:numId="2" w16cid:durableId="2045593743">
    <w:abstractNumId w:val="18"/>
  </w:num>
  <w:num w:numId="3" w16cid:durableId="1810902340">
    <w:abstractNumId w:val="0"/>
  </w:num>
  <w:num w:numId="4" w16cid:durableId="1904678258">
    <w:abstractNumId w:val="4"/>
  </w:num>
  <w:num w:numId="5" w16cid:durableId="1017661770">
    <w:abstractNumId w:val="9"/>
  </w:num>
  <w:num w:numId="6" w16cid:durableId="1989163123">
    <w:abstractNumId w:val="12"/>
  </w:num>
  <w:num w:numId="7" w16cid:durableId="1038238047">
    <w:abstractNumId w:val="13"/>
  </w:num>
  <w:num w:numId="8" w16cid:durableId="413475543">
    <w:abstractNumId w:val="5"/>
  </w:num>
  <w:num w:numId="9" w16cid:durableId="1767071319">
    <w:abstractNumId w:val="10"/>
  </w:num>
  <w:num w:numId="10" w16cid:durableId="46884350">
    <w:abstractNumId w:val="15"/>
  </w:num>
  <w:num w:numId="11" w16cid:durableId="2025983740">
    <w:abstractNumId w:val="17"/>
  </w:num>
  <w:num w:numId="12" w16cid:durableId="926421778">
    <w:abstractNumId w:val="7"/>
  </w:num>
  <w:num w:numId="13" w16cid:durableId="1090660727">
    <w:abstractNumId w:val="11"/>
  </w:num>
  <w:num w:numId="14" w16cid:durableId="1525286361">
    <w:abstractNumId w:val="2"/>
  </w:num>
  <w:num w:numId="15" w16cid:durableId="1032808429">
    <w:abstractNumId w:val="14"/>
  </w:num>
  <w:num w:numId="16" w16cid:durableId="966543628">
    <w:abstractNumId w:val="1"/>
  </w:num>
  <w:num w:numId="17" w16cid:durableId="1244413605">
    <w:abstractNumId w:val="8"/>
  </w:num>
  <w:num w:numId="18" w16cid:durableId="1900941457">
    <w:abstractNumId w:val="3"/>
  </w:num>
  <w:num w:numId="19" w16cid:durableId="196064515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5057">
      <o:colormenu v:ext="edit"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821"/>
    <w:rsid w:val="00000D41"/>
    <w:rsid w:val="000031AF"/>
    <w:rsid w:val="00005816"/>
    <w:rsid w:val="00005C66"/>
    <w:rsid w:val="00006ACE"/>
    <w:rsid w:val="00014F7C"/>
    <w:rsid w:val="00015071"/>
    <w:rsid w:val="00016A80"/>
    <w:rsid w:val="00020ED9"/>
    <w:rsid w:val="00022857"/>
    <w:rsid w:val="00022B7A"/>
    <w:rsid w:val="00026209"/>
    <w:rsid w:val="00026AB6"/>
    <w:rsid w:val="0002766D"/>
    <w:rsid w:val="00027DCC"/>
    <w:rsid w:val="00027FBF"/>
    <w:rsid w:val="0003162A"/>
    <w:rsid w:val="000355DB"/>
    <w:rsid w:val="000359AA"/>
    <w:rsid w:val="000366C2"/>
    <w:rsid w:val="00036A9F"/>
    <w:rsid w:val="00036FD9"/>
    <w:rsid w:val="00040B7D"/>
    <w:rsid w:val="000415D8"/>
    <w:rsid w:val="00042FB0"/>
    <w:rsid w:val="00050157"/>
    <w:rsid w:val="00050B7F"/>
    <w:rsid w:val="0006135E"/>
    <w:rsid w:val="0006182E"/>
    <w:rsid w:val="00061DD1"/>
    <w:rsid w:val="000623C4"/>
    <w:rsid w:val="00062473"/>
    <w:rsid w:val="00066104"/>
    <w:rsid w:val="0006634D"/>
    <w:rsid w:val="00072F47"/>
    <w:rsid w:val="0007486C"/>
    <w:rsid w:val="000819CA"/>
    <w:rsid w:val="00081BBB"/>
    <w:rsid w:val="00081DD3"/>
    <w:rsid w:val="00082ACA"/>
    <w:rsid w:val="00083557"/>
    <w:rsid w:val="00083972"/>
    <w:rsid w:val="00085903"/>
    <w:rsid w:val="00085C05"/>
    <w:rsid w:val="00090A12"/>
    <w:rsid w:val="00092C2A"/>
    <w:rsid w:val="00093D52"/>
    <w:rsid w:val="00094DDA"/>
    <w:rsid w:val="00096514"/>
    <w:rsid w:val="00097A4A"/>
    <w:rsid w:val="000A004B"/>
    <w:rsid w:val="000A16EF"/>
    <w:rsid w:val="000A2D70"/>
    <w:rsid w:val="000A2F6A"/>
    <w:rsid w:val="000A46DB"/>
    <w:rsid w:val="000A49A3"/>
    <w:rsid w:val="000A4DA9"/>
    <w:rsid w:val="000A519F"/>
    <w:rsid w:val="000A57C5"/>
    <w:rsid w:val="000B1055"/>
    <w:rsid w:val="000B2EC3"/>
    <w:rsid w:val="000B4296"/>
    <w:rsid w:val="000B6850"/>
    <w:rsid w:val="000B7CA0"/>
    <w:rsid w:val="000C04E0"/>
    <w:rsid w:val="000C44FF"/>
    <w:rsid w:val="000C5B62"/>
    <w:rsid w:val="000C6B78"/>
    <w:rsid w:val="000C6DFD"/>
    <w:rsid w:val="000C733B"/>
    <w:rsid w:val="000C7A72"/>
    <w:rsid w:val="000D0117"/>
    <w:rsid w:val="000D0289"/>
    <w:rsid w:val="000D10FB"/>
    <w:rsid w:val="000D19CB"/>
    <w:rsid w:val="000D1C4B"/>
    <w:rsid w:val="000D38C2"/>
    <w:rsid w:val="000D3E18"/>
    <w:rsid w:val="000D4451"/>
    <w:rsid w:val="000D7E94"/>
    <w:rsid w:val="000E3259"/>
    <w:rsid w:val="000E4D1E"/>
    <w:rsid w:val="000E5482"/>
    <w:rsid w:val="000E64F1"/>
    <w:rsid w:val="000E7037"/>
    <w:rsid w:val="000E772F"/>
    <w:rsid w:val="000F1CAF"/>
    <w:rsid w:val="000F22B6"/>
    <w:rsid w:val="000F237C"/>
    <w:rsid w:val="000F7DD2"/>
    <w:rsid w:val="0010169F"/>
    <w:rsid w:val="00101F3B"/>
    <w:rsid w:val="00103360"/>
    <w:rsid w:val="001058A2"/>
    <w:rsid w:val="001064C1"/>
    <w:rsid w:val="00106BF9"/>
    <w:rsid w:val="00106F5E"/>
    <w:rsid w:val="0010731E"/>
    <w:rsid w:val="0010798F"/>
    <w:rsid w:val="00107DE4"/>
    <w:rsid w:val="00113251"/>
    <w:rsid w:val="00113A19"/>
    <w:rsid w:val="00113B24"/>
    <w:rsid w:val="001175A5"/>
    <w:rsid w:val="00120C9C"/>
    <w:rsid w:val="00123680"/>
    <w:rsid w:val="00123B09"/>
    <w:rsid w:val="00124FBD"/>
    <w:rsid w:val="00125D22"/>
    <w:rsid w:val="00126024"/>
    <w:rsid w:val="00131716"/>
    <w:rsid w:val="00131B17"/>
    <w:rsid w:val="001333FB"/>
    <w:rsid w:val="0013444E"/>
    <w:rsid w:val="00134EE0"/>
    <w:rsid w:val="001421FC"/>
    <w:rsid w:val="00143ADD"/>
    <w:rsid w:val="0014473B"/>
    <w:rsid w:val="00145AA4"/>
    <w:rsid w:val="0014738B"/>
    <w:rsid w:val="0015283E"/>
    <w:rsid w:val="00154032"/>
    <w:rsid w:val="001601E8"/>
    <w:rsid w:val="00161656"/>
    <w:rsid w:val="00161BF0"/>
    <w:rsid w:val="00161F9A"/>
    <w:rsid w:val="001646F0"/>
    <w:rsid w:val="00166567"/>
    <w:rsid w:val="00171A52"/>
    <w:rsid w:val="00171BDF"/>
    <w:rsid w:val="00171E08"/>
    <w:rsid w:val="00174FF4"/>
    <w:rsid w:val="00176E47"/>
    <w:rsid w:val="00176F8A"/>
    <w:rsid w:val="001841CC"/>
    <w:rsid w:val="001848D4"/>
    <w:rsid w:val="00184A9F"/>
    <w:rsid w:val="00184BB9"/>
    <w:rsid w:val="001853C8"/>
    <w:rsid w:val="00185CCE"/>
    <w:rsid w:val="001867AC"/>
    <w:rsid w:val="00190299"/>
    <w:rsid w:val="001924D6"/>
    <w:rsid w:val="001929AD"/>
    <w:rsid w:val="00194BB7"/>
    <w:rsid w:val="00195E19"/>
    <w:rsid w:val="001960B5"/>
    <w:rsid w:val="001A2BA0"/>
    <w:rsid w:val="001A6665"/>
    <w:rsid w:val="001A6957"/>
    <w:rsid w:val="001A7772"/>
    <w:rsid w:val="001A783C"/>
    <w:rsid w:val="001B53E1"/>
    <w:rsid w:val="001B5789"/>
    <w:rsid w:val="001B5B76"/>
    <w:rsid w:val="001C1EE0"/>
    <w:rsid w:val="001C28DD"/>
    <w:rsid w:val="001C35A4"/>
    <w:rsid w:val="001C3C3E"/>
    <w:rsid w:val="001C6E32"/>
    <w:rsid w:val="001C7B68"/>
    <w:rsid w:val="001D01F4"/>
    <w:rsid w:val="001D3177"/>
    <w:rsid w:val="001D33CC"/>
    <w:rsid w:val="001E0DBB"/>
    <w:rsid w:val="001E192D"/>
    <w:rsid w:val="001E2E8B"/>
    <w:rsid w:val="001E3495"/>
    <w:rsid w:val="001E6DB6"/>
    <w:rsid w:val="001F0949"/>
    <w:rsid w:val="001F18E7"/>
    <w:rsid w:val="001F1B46"/>
    <w:rsid w:val="001F401E"/>
    <w:rsid w:val="001F42D2"/>
    <w:rsid w:val="001F4CCB"/>
    <w:rsid w:val="00203CB7"/>
    <w:rsid w:val="00204A57"/>
    <w:rsid w:val="00205206"/>
    <w:rsid w:val="0020789D"/>
    <w:rsid w:val="00210DCA"/>
    <w:rsid w:val="002121BB"/>
    <w:rsid w:val="00212261"/>
    <w:rsid w:val="00212773"/>
    <w:rsid w:val="002210F6"/>
    <w:rsid w:val="00222790"/>
    <w:rsid w:val="00222997"/>
    <w:rsid w:val="00222A7D"/>
    <w:rsid w:val="00223F9E"/>
    <w:rsid w:val="00224C44"/>
    <w:rsid w:val="002267A0"/>
    <w:rsid w:val="00227844"/>
    <w:rsid w:val="00232C34"/>
    <w:rsid w:val="0023316F"/>
    <w:rsid w:val="00233498"/>
    <w:rsid w:val="00234E66"/>
    <w:rsid w:val="002354E9"/>
    <w:rsid w:val="00237288"/>
    <w:rsid w:val="002433B6"/>
    <w:rsid w:val="00243B00"/>
    <w:rsid w:val="00243ECA"/>
    <w:rsid w:val="002467F1"/>
    <w:rsid w:val="0025420D"/>
    <w:rsid w:val="002571EA"/>
    <w:rsid w:val="00257230"/>
    <w:rsid w:val="002615BA"/>
    <w:rsid w:val="00265793"/>
    <w:rsid w:val="002669A7"/>
    <w:rsid w:val="00270E89"/>
    <w:rsid w:val="00275F26"/>
    <w:rsid w:val="002764B0"/>
    <w:rsid w:val="00282D19"/>
    <w:rsid w:val="00283544"/>
    <w:rsid w:val="00285054"/>
    <w:rsid w:val="0028671C"/>
    <w:rsid w:val="00291330"/>
    <w:rsid w:val="00297157"/>
    <w:rsid w:val="00297349"/>
    <w:rsid w:val="00297896"/>
    <w:rsid w:val="00297E47"/>
    <w:rsid w:val="002A0729"/>
    <w:rsid w:val="002A1006"/>
    <w:rsid w:val="002A1F5A"/>
    <w:rsid w:val="002A2202"/>
    <w:rsid w:val="002A34AE"/>
    <w:rsid w:val="002A4B10"/>
    <w:rsid w:val="002A4C4C"/>
    <w:rsid w:val="002B7946"/>
    <w:rsid w:val="002C0D2E"/>
    <w:rsid w:val="002C3382"/>
    <w:rsid w:val="002C4E57"/>
    <w:rsid w:val="002C4FE8"/>
    <w:rsid w:val="002C5565"/>
    <w:rsid w:val="002C59AD"/>
    <w:rsid w:val="002C5C32"/>
    <w:rsid w:val="002C6832"/>
    <w:rsid w:val="002D1973"/>
    <w:rsid w:val="002D42C1"/>
    <w:rsid w:val="002D5D1D"/>
    <w:rsid w:val="002D7721"/>
    <w:rsid w:val="002E02AF"/>
    <w:rsid w:val="002E0A45"/>
    <w:rsid w:val="002E1991"/>
    <w:rsid w:val="002E4A6C"/>
    <w:rsid w:val="002E5DCC"/>
    <w:rsid w:val="002E7841"/>
    <w:rsid w:val="002E7E06"/>
    <w:rsid w:val="002F2323"/>
    <w:rsid w:val="002F2F8B"/>
    <w:rsid w:val="002F3074"/>
    <w:rsid w:val="002F4A45"/>
    <w:rsid w:val="002F581F"/>
    <w:rsid w:val="002F5B2E"/>
    <w:rsid w:val="00301FD8"/>
    <w:rsid w:val="0030496C"/>
    <w:rsid w:val="00305FA6"/>
    <w:rsid w:val="00307CD1"/>
    <w:rsid w:val="00311BC5"/>
    <w:rsid w:val="00320E21"/>
    <w:rsid w:val="00322708"/>
    <w:rsid w:val="003228AE"/>
    <w:rsid w:val="003236C0"/>
    <w:rsid w:val="00323B9E"/>
    <w:rsid w:val="0032468E"/>
    <w:rsid w:val="00330360"/>
    <w:rsid w:val="00332963"/>
    <w:rsid w:val="00333BA2"/>
    <w:rsid w:val="00340C8E"/>
    <w:rsid w:val="00341862"/>
    <w:rsid w:val="00343130"/>
    <w:rsid w:val="0034353D"/>
    <w:rsid w:val="00343928"/>
    <w:rsid w:val="0034470A"/>
    <w:rsid w:val="0034474F"/>
    <w:rsid w:val="00345F01"/>
    <w:rsid w:val="00346855"/>
    <w:rsid w:val="0034783F"/>
    <w:rsid w:val="00350958"/>
    <w:rsid w:val="0035194B"/>
    <w:rsid w:val="00353405"/>
    <w:rsid w:val="00356D8E"/>
    <w:rsid w:val="0036158A"/>
    <w:rsid w:val="003622DE"/>
    <w:rsid w:val="00364A90"/>
    <w:rsid w:val="0036506A"/>
    <w:rsid w:val="003739D7"/>
    <w:rsid w:val="00375FE1"/>
    <w:rsid w:val="0037702C"/>
    <w:rsid w:val="00380BFB"/>
    <w:rsid w:val="003811E8"/>
    <w:rsid w:val="00381F9F"/>
    <w:rsid w:val="0038230F"/>
    <w:rsid w:val="003844EF"/>
    <w:rsid w:val="0038468F"/>
    <w:rsid w:val="00384BC2"/>
    <w:rsid w:val="00390C95"/>
    <w:rsid w:val="00392CB9"/>
    <w:rsid w:val="00394D98"/>
    <w:rsid w:val="00395DC7"/>
    <w:rsid w:val="003A0047"/>
    <w:rsid w:val="003A144E"/>
    <w:rsid w:val="003A2465"/>
    <w:rsid w:val="003A2618"/>
    <w:rsid w:val="003A2849"/>
    <w:rsid w:val="003A5F76"/>
    <w:rsid w:val="003B043C"/>
    <w:rsid w:val="003B2355"/>
    <w:rsid w:val="003B3CB8"/>
    <w:rsid w:val="003B3F15"/>
    <w:rsid w:val="003B47E8"/>
    <w:rsid w:val="003B4F0C"/>
    <w:rsid w:val="003C0768"/>
    <w:rsid w:val="003C0AA6"/>
    <w:rsid w:val="003C1163"/>
    <w:rsid w:val="003C224C"/>
    <w:rsid w:val="003C25B4"/>
    <w:rsid w:val="003C281E"/>
    <w:rsid w:val="003C5584"/>
    <w:rsid w:val="003C6437"/>
    <w:rsid w:val="003C713C"/>
    <w:rsid w:val="003C7A78"/>
    <w:rsid w:val="003D23E9"/>
    <w:rsid w:val="003D3209"/>
    <w:rsid w:val="003D33D0"/>
    <w:rsid w:val="003D4462"/>
    <w:rsid w:val="003D75C5"/>
    <w:rsid w:val="003D78C6"/>
    <w:rsid w:val="003E0878"/>
    <w:rsid w:val="003E2FEA"/>
    <w:rsid w:val="003E3BD2"/>
    <w:rsid w:val="003F20B8"/>
    <w:rsid w:val="003F320C"/>
    <w:rsid w:val="003F3D16"/>
    <w:rsid w:val="003F41B2"/>
    <w:rsid w:val="003F4BE7"/>
    <w:rsid w:val="003F766E"/>
    <w:rsid w:val="00400214"/>
    <w:rsid w:val="00400CE9"/>
    <w:rsid w:val="00401ADC"/>
    <w:rsid w:val="00403071"/>
    <w:rsid w:val="004043AF"/>
    <w:rsid w:val="00405629"/>
    <w:rsid w:val="00406969"/>
    <w:rsid w:val="00413169"/>
    <w:rsid w:val="00414537"/>
    <w:rsid w:val="00414FAF"/>
    <w:rsid w:val="00416195"/>
    <w:rsid w:val="00416A40"/>
    <w:rsid w:val="00416C56"/>
    <w:rsid w:val="00417428"/>
    <w:rsid w:val="00422213"/>
    <w:rsid w:val="004228B3"/>
    <w:rsid w:val="00422A9E"/>
    <w:rsid w:val="0042349D"/>
    <w:rsid w:val="004262BF"/>
    <w:rsid w:val="00426E00"/>
    <w:rsid w:val="00427FF2"/>
    <w:rsid w:val="004315A2"/>
    <w:rsid w:val="00431CF6"/>
    <w:rsid w:val="004321E2"/>
    <w:rsid w:val="00433268"/>
    <w:rsid w:val="00434642"/>
    <w:rsid w:val="0043535A"/>
    <w:rsid w:val="00435F1B"/>
    <w:rsid w:val="004370DF"/>
    <w:rsid w:val="004374FB"/>
    <w:rsid w:val="00441E18"/>
    <w:rsid w:val="004422D3"/>
    <w:rsid w:val="0044482E"/>
    <w:rsid w:val="00447D55"/>
    <w:rsid w:val="00450D3D"/>
    <w:rsid w:val="00451126"/>
    <w:rsid w:val="00456C54"/>
    <w:rsid w:val="004600EE"/>
    <w:rsid w:val="004638E7"/>
    <w:rsid w:val="0046704C"/>
    <w:rsid w:val="004726F1"/>
    <w:rsid w:val="004769BF"/>
    <w:rsid w:val="00477B3D"/>
    <w:rsid w:val="00480F3B"/>
    <w:rsid w:val="00484F05"/>
    <w:rsid w:val="00485611"/>
    <w:rsid w:val="00485A7D"/>
    <w:rsid w:val="00487F15"/>
    <w:rsid w:val="0049075F"/>
    <w:rsid w:val="00493345"/>
    <w:rsid w:val="00496028"/>
    <w:rsid w:val="004962B5"/>
    <w:rsid w:val="00496D4E"/>
    <w:rsid w:val="004976DA"/>
    <w:rsid w:val="004A231F"/>
    <w:rsid w:val="004A240F"/>
    <w:rsid w:val="004A2C7E"/>
    <w:rsid w:val="004A3DD5"/>
    <w:rsid w:val="004A47D8"/>
    <w:rsid w:val="004A5966"/>
    <w:rsid w:val="004B0F59"/>
    <w:rsid w:val="004B1922"/>
    <w:rsid w:val="004B28C4"/>
    <w:rsid w:val="004B28D7"/>
    <w:rsid w:val="004B76F5"/>
    <w:rsid w:val="004C1D73"/>
    <w:rsid w:val="004C4CEF"/>
    <w:rsid w:val="004D158B"/>
    <w:rsid w:val="004D1FEE"/>
    <w:rsid w:val="004D381E"/>
    <w:rsid w:val="004D7937"/>
    <w:rsid w:val="004E355B"/>
    <w:rsid w:val="004E5FB8"/>
    <w:rsid w:val="004E60C0"/>
    <w:rsid w:val="004E7281"/>
    <w:rsid w:val="004F01D4"/>
    <w:rsid w:val="004F0902"/>
    <w:rsid w:val="004F5EF2"/>
    <w:rsid w:val="004F63DE"/>
    <w:rsid w:val="004F681B"/>
    <w:rsid w:val="004F6C3B"/>
    <w:rsid w:val="005006F6"/>
    <w:rsid w:val="005023E3"/>
    <w:rsid w:val="00502EB3"/>
    <w:rsid w:val="005030B0"/>
    <w:rsid w:val="00503395"/>
    <w:rsid w:val="005034CE"/>
    <w:rsid w:val="00504CC2"/>
    <w:rsid w:val="005107D4"/>
    <w:rsid w:val="005110EA"/>
    <w:rsid w:val="00511EF4"/>
    <w:rsid w:val="00512750"/>
    <w:rsid w:val="00513C49"/>
    <w:rsid w:val="005208F8"/>
    <w:rsid w:val="00525D55"/>
    <w:rsid w:val="005277C7"/>
    <w:rsid w:val="00527BC3"/>
    <w:rsid w:val="005309DD"/>
    <w:rsid w:val="00530ADD"/>
    <w:rsid w:val="00530C60"/>
    <w:rsid w:val="005325B3"/>
    <w:rsid w:val="00534BF7"/>
    <w:rsid w:val="00535044"/>
    <w:rsid w:val="00535DD0"/>
    <w:rsid w:val="00536C13"/>
    <w:rsid w:val="0054018F"/>
    <w:rsid w:val="00540476"/>
    <w:rsid w:val="00550A6A"/>
    <w:rsid w:val="0055111D"/>
    <w:rsid w:val="00551958"/>
    <w:rsid w:val="00551B40"/>
    <w:rsid w:val="005520F0"/>
    <w:rsid w:val="00552315"/>
    <w:rsid w:val="00552D33"/>
    <w:rsid w:val="00553327"/>
    <w:rsid w:val="00553BA5"/>
    <w:rsid w:val="00555FE1"/>
    <w:rsid w:val="005563BE"/>
    <w:rsid w:val="005578D1"/>
    <w:rsid w:val="00564584"/>
    <w:rsid w:val="00565CD2"/>
    <w:rsid w:val="005663E5"/>
    <w:rsid w:val="00566E8D"/>
    <w:rsid w:val="00567295"/>
    <w:rsid w:val="0056765D"/>
    <w:rsid w:val="00571413"/>
    <w:rsid w:val="00571E45"/>
    <w:rsid w:val="00571F1D"/>
    <w:rsid w:val="00575E8D"/>
    <w:rsid w:val="005766E7"/>
    <w:rsid w:val="00577AE5"/>
    <w:rsid w:val="00577BBF"/>
    <w:rsid w:val="00580264"/>
    <w:rsid w:val="00585248"/>
    <w:rsid w:val="00587434"/>
    <w:rsid w:val="005914E4"/>
    <w:rsid w:val="00591B1D"/>
    <w:rsid w:val="00592BDF"/>
    <w:rsid w:val="00595EBD"/>
    <w:rsid w:val="005966F2"/>
    <w:rsid w:val="005A0AEC"/>
    <w:rsid w:val="005A0E51"/>
    <w:rsid w:val="005A1BC6"/>
    <w:rsid w:val="005A5CE8"/>
    <w:rsid w:val="005A7214"/>
    <w:rsid w:val="005A739E"/>
    <w:rsid w:val="005A7857"/>
    <w:rsid w:val="005B1F03"/>
    <w:rsid w:val="005B2BCD"/>
    <w:rsid w:val="005B3EC5"/>
    <w:rsid w:val="005B523A"/>
    <w:rsid w:val="005B6864"/>
    <w:rsid w:val="005C0B01"/>
    <w:rsid w:val="005C0CB2"/>
    <w:rsid w:val="005C11FD"/>
    <w:rsid w:val="005C2F12"/>
    <w:rsid w:val="005C342C"/>
    <w:rsid w:val="005C5CF4"/>
    <w:rsid w:val="005C662B"/>
    <w:rsid w:val="005C6B59"/>
    <w:rsid w:val="005D0E39"/>
    <w:rsid w:val="005D1BC0"/>
    <w:rsid w:val="005D3025"/>
    <w:rsid w:val="005D4A19"/>
    <w:rsid w:val="005D5FE4"/>
    <w:rsid w:val="005D7168"/>
    <w:rsid w:val="005D746D"/>
    <w:rsid w:val="005D7773"/>
    <w:rsid w:val="005E16CB"/>
    <w:rsid w:val="005E1C5C"/>
    <w:rsid w:val="005E236C"/>
    <w:rsid w:val="005E6885"/>
    <w:rsid w:val="005E6999"/>
    <w:rsid w:val="005F18BB"/>
    <w:rsid w:val="005F3D6D"/>
    <w:rsid w:val="005F62F0"/>
    <w:rsid w:val="005F71EB"/>
    <w:rsid w:val="005F73A5"/>
    <w:rsid w:val="00602A57"/>
    <w:rsid w:val="006031ED"/>
    <w:rsid w:val="006037F0"/>
    <w:rsid w:val="006051CE"/>
    <w:rsid w:val="0061164F"/>
    <w:rsid w:val="0061227F"/>
    <w:rsid w:val="00616219"/>
    <w:rsid w:val="006167B7"/>
    <w:rsid w:val="00620876"/>
    <w:rsid w:val="00623B83"/>
    <w:rsid w:val="00624615"/>
    <w:rsid w:val="0062532E"/>
    <w:rsid w:val="006259ED"/>
    <w:rsid w:val="00631082"/>
    <w:rsid w:val="00633AD6"/>
    <w:rsid w:val="00633BAD"/>
    <w:rsid w:val="00633EB8"/>
    <w:rsid w:val="006362A2"/>
    <w:rsid w:val="00637A3D"/>
    <w:rsid w:val="00646935"/>
    <w:rsid w:val="00646B5E"/>
    <w:rsid w:val="0064700B"/>
    <w:rsid w:val="00647169"/>
    <w:rsid w:val="00647860"/>
    <w:rsid w:val="00650CB2"/>
    <w:rsid w:val="006516CE"/>
    <w:rsid w:val="00652365"/>
    <w:rsid w:val="00652E19"/>
    <w:rsid w:val="00655A23"/>
    <w:rsid w:val="006602FC"/>
    <w:rsid w:val="00661484"/>
    <w:rsid w:val="00661737"/>
    <w:rsid w:val="00663325"/>
    <w:rsid w:val="00663A1E"/>
    <w:rsid w:val="0066742A"/>
    <w:rsid w:val="00671C6D"/>
    <w:rsid w:val="00672671"/>
    <w:rsid w:val="00676B80"/>
    <w:rsid w:val="00677FFA"/>
    <w:rsid w:val="006845E2"/>
    <w:rsid w:val="006848E7"/>
    <w:rsid w:val="00684C34"/>
    <w:rsid w:val="00685E57"/>
    <w:rsid w:val="006865DE"/>
    <w:rsid w:val="00686B81"/>
    <w:rsid w:val="0068757A"/>
    <w:rsid w:val="00687D1C"/>
    <w:rsid w:val="00690414"/>
    <w:rsid w:val="00693A02"/>
    <w:rsid w:val="00693BB2"/>
    <w:rsid w:val="00694D1F"/>
    <w:rsid w:val="00694DD6"/>
    <w:rsid w:val="00697722"/>
    <w:rsid w:val="00697B00"/>
    <w:rsid w:val="006A03A1"/>
    <w:rsid w:val="006A6ABA"/>
    <w:rsid w:val="006B11AB"/>
    <w:rsid w:val="006B5370"/>
    <w:rsid w:val="006B5BB5"/>
    <w:rsid w:val="006B6FFE"/>
    <w:rsid w:val="006C02AD"/>
    <w:rsid w:val="006C29AA"/>
    <w:rsid w:val="006C2A46"/>
    <w:rsid w:val="006C5354"/>
    <w:rsid w:val="006C587F"/>
    <w:rsid w:val="006C599B"/>
    <w:rsid w:val="006C7D66"/>
    <w:rsid w:val="006D175A"/>
    <w:rsid w:val="006D32C7"/>
    <w:rsid w:val="006D6237"/>
    <w:rsid w:val="006D69EE"/>
    <w:rsid w:val="006E3259"/>
    <w:rsid w:val="006E3E23"/>
    <w:rsid w:val="006E3EB5"/>
    <w:rsid w:val="006E41C8"/>
    <w:rsid w:val="006E6DDD"/>
    <w:rsid w:val="006F139C"/>
    <w:rsid w:val="006F15B2"/>
    <w:rsid w:val="006F44C1"/>
    <w:rsid w:val="006F47E3"/>
    <w:rsid w:val="006F485D"/>
    <w:rsid w:val="006F4C51"/>
    <w:rsid w:val="006F4F8C"/>
    <w:rsid w:val="006F7510"/>
    <w:rsid w:val="00700816"/>
    <w:rsid w:val="0070216A"/>
    <w:rsid w:val="007027CE"/>
    <w:rsid w:val="007036FC"/>
    <w:rsid w:val="00705275"/>
    <w:rsid w:val="00707E56"/>
    <w:rsid w:val="00710CC6"/>
    <w:rsid w:val="0071130C"/>
    <w:rsid w:val="00712188"/>
    <w:rsid w:val="007125D1"/>
    <w:rsid w:val="00714DE4"/>
    <w:rsid w:val="00714FB5"/>
    <w:rsid w:val="007155AE"/>
    <w:rsid w:val="00717910"/>
    <w:rsid w:val="00717D37"/>
    <w:rsid w:val="00726B4F"/>
    <w:rsid w:val="00732F26"/>
    <w:rsid w:val="00733B6F"/>
    <w:rsid w:val="007359D3"/>
    <w:rsid w:val="00736E4F"/>
    <w:rsid w:val="00740336"/>
    <w:rsid w:val="007408AA"/>
    <w:rsid w:val="00742C8E"/>
    <w:rsid w:val="00747836"/>
    <w:rsid w:val="007527EF"/>
    <w:rsid w:val="0075286A"/>
    <w:rsid w:val="0075451C"/>
    <w:rsid w:val="007607E1"/>
    <w:rsid w:val="00760A55"/>
    <w:rsid w:val="00763258"/>
    <w:rsid w:val="00765F3D"/>
    <w:rsid w:val="007672BC"/>
    <w:rsid w:val="00767911"/>
    <w:rsid w:val="007717CF"/>
    <w:rsid w:val="00771EB2"/>
    <w:rsid w:val="00774423"/>
    <w:rsid w:val="0077539A"/>
    <w:rsid w:val="00782D15"/>
    <w:rsid w:val="007831C6"/>
    <w:rsid w:val="00784796"/>
    <w:rsid w:val="0078532D"/>
    <w:rsid w:val="007867AA"/>
    <w:rsid w:val="00792927"/>
    <w:rsid w:val="00794807"/>
    <w:rsid w:val="00794D44"/>
    <w:rsid w:val="00794DBF"/>
    <w:rsid w:val="007965B4"/>
    <w:rsid w:val="00796A13"/>
    <w:rsid w:val="007A1601"/>
    <w:rsid w:val="007A1CFB"/>
    <w:rsid w:val="007A2679"/>
    <w:rsid w:val="007A2DA1"/>
    <w:rsid w:val="007A328E"/>
    <w:rsid w:val="007A345A"/>
    <w:rsid w:val="007A53A8"/>
    <w:rsid w:val="007A5DA1"/>
    <w:rsid w:val="007A7185"/>
    <w:rsid w:val="007A7C75"/>
    <w:rsid w:val="007B0AF6"/>
    <w:rsid w:val="007B47FF"/>
    <w:rsid w:val="007B5FCD"/>
    <w:rsid w:val="007B6864"/>
    <w:rsid w:val="007B797B"/>
    <w:rsid w:val="007C077E"/>
    <w:rsid w:val="007C4957"/>
    <w:rsid w:val="007C4D4D"/>
    <w:rsid w:val="007C52EE"/>
    <w:rsid w:val="007C5908"/>
    <w:rsid w:val="007C6200"/>
    <w:rsid w:val="007C7914"/>
    <w:rsid w:val="007D31FF"/>
    <w:rsid w:val="007D3DFF"/>
    <w:rsid w:val="007D43C4"/>
    <w:rsid w:val="007D4BAF"/>
    <w:rsid w:val="007D4DDA"/>
    <w:rsid w:val="007D5CBA"/>
    <w:rsid w:val="007D6FD3"/>
    <w:rsid w:val="007E0BFB"/>
    <w:rsid w:val="007E51EB"/>
    <w:rsid w:val="007F23A0"/>
    <w:rsid w:val="007F3807"/>
    <w:rsid w:val="007F4AC6"/>
    <w:rsid w:val="0080166F"/>
    <w:rsid w:val="008018F9"/>
    <w:rsid w:val="00802696"/>
    <w:rsid w:val="00802F1D"/>
    <w:rsid w:val="00804112"/>
    <w:rsid w:val="00804777"/>
    <w:rsid w:val="00806C97"/>
    <w:rsid w:val="00807341"/>
    <w:rsid w:val="00813084"/>
    <w:rsid w:val="0081396A"/>
    <w:rsid w:val="00813B0B"/>
    <w:rsid w:val="00820C4B"/>
    <w:rsid w:val="00820F8A"/>
    <w:rsid w:val="008221DC"/>
    <w:rsid w:val="00822AEA"/>
    <w:rsid w:val="008231F5"/>
    <w:rsid w:val="008263CB"/>
    <w:rsid w:val="00831DE6"/>
    <w:rsid w:val="008329B0"/>
    <w:rsid w:val="008355E8"/>
    <w:rsid w:val="008357D5"/>
    <w:rsid w:val="008358C2"/>
    <w:rsid w:val="00837094"/>
    <w:rsid w:val="00837923"/>
    <w:rsid w:val="00842BF7"/>
    <w:rsid w:val="00843480"/>
    <w:rsid w:val="00847DF9"/>
    <w:rsid w:val="00851E38"/>
    <w:rsid w:val="008541D1"/>
    <w:rsid w:val="00855902"/>
    <w:rsid w:val="00856694"/>
    <w:rsid w:val="008569D8"/>
    <w:rsid w:val="00857E9D"/>
    <w:rsid w:val="00860B00"/>
    <w:rsid w:val="00860D08"/>
    <w:rsid w:val="00862675"/>
    <w:rsid w:val="00862896"/>
    <w:rsid w:val="0086507A"/>
    <w:rsid w:val="00865EFA"/>
    <w:rsid w:val="00866592"/>
    <w:rsid w:val="008706A0"/>
    <w:rsid w:val="008713F4"/>
    <w:rsid w:val="00872662"/>
    <w:rsid w:val="00873862"/>
    <w:rsid w:val="00874934"/>
    <w:rsid w:val="00877CCE"/>
    <w:rsid w:val="008820A6"/>
    <w:rsid w:val="008832E9"/>
    <w:rsid w:val="00884399"/>
    <w:rsid w:val="008855BA"/>
    <w:rsid w:val="00885F7E"/>
    <w:rsid w:val="008908EF"/>
    <w:rsid w:val="00894C6E"/>
    <w:rsid w:val="00896EC1"/>
    <w:rsid w:val="008A3844"/>
    <w:rsid w:val="008A6563"/>
    <w:rsid w:val="008A6B4E"/>
    <w:rsid w:val="008B3B5F"/>
    <w:rsid w:val="008B6457"/>
    <w:rsid w:val="008B6576"/>
    <w:rsid w:val="008C11A7"/>
    <w:rsid w:val="008C16BB"/>
    <w:rsid w:val="008C16E8"/>
    <w:rsid w:val="008C3B28"/>
    <w:rsid w:val="008C726B"/>
    <w:rsid w:val="008C7461"/>
    <w:rsid w:val="008C7A6F"/>
    <w:rsid w:val="008C7F45"/>
    <w:rsid w:val="008D020F"/>
    <w:rsid w:val="008D396F"/>
    <w:rsid w:val="008D64AD"/>
    <w:rsid w:val="008D7132"/>
    <w:rsid w:val="008E028A"/>
    <w:rsid w:val="008E0F29"/>
    <w:rsid w:val="008E11F8"/>
    <w:rsid w:val="008E13B5"/>
    <w:rsid w:val="008E23E3"/>
    <w:rsid w:val="008E54C4"/>
    <w:rsid w:val="008E742F"/>
    <w:rsid w:val="008F0028"/>
    <w:rsid w:val="008F22AF"/>
    <w:rsid w:val="008F3243"/>
    <w:rsid w:val="008F3AED"/>
    <w:rsid w:val="008F3BC6"/>
    <w:rsid w:val="008F53A9"/>
    <w:rsid w:val="0090459D"/>
    <w:rsid w:val="00905381"/>
    <w:rsid w:val="009078D5"/>
    <w:rsid w:val="00911867"/>
    <w:rsid w:val="00911F3B"/>
    <w:rsid w:val="0091224D"/>
    <w:rsid w:val="00912347"/>
    <w:rsid w:val="0091283B"/>
    <w:rsid w:val="00912BFC"/>
    <w:rsid w:val="009136A8"/>
    <w:rsid w:val="00915760"/>
    <w:rsid w:val="009176D9"/>
    <w:rsid w:val="00917713"/>
    <w:rsid w:val="00920984"/>
    <w:rsid w:val="00921F00"/>
    <w:rsid w:val="00924520"/>
    <w:rsid w:val="0092668A"/>
    <w:rsid w:val="00927017"/>
    <w:rsid w:val="00927FE9"/>
    <w:rsid w:val="009323C7"/>
    <w:rsid w:val="00932A3A"/>
    <w:rsid w:val="00934264"/>
    <w:rsid w:val="009345AA"/>
    <w:rsid w:val="009409E6"/>
    <w:rsid w:val="00941E22"/>
    <w:rsid w:val="009421D2"/>
    <w:rsid w:val="009427DD"/>
    <w:rsid w:val="00942927"/>
    <w:rsid w:val="0094337F"/>
    <w:rsid w:val="009434FF"/>
    <w:rsid w:val="00943DC0"/>
    <w:rsid w:val="00950213"/>
    <w:rsid w:val="00951159"/>
    <w:rsid w:val="009513EE"/>
    <w:rsid w:val="00954718"/>
    <w:rsid w:val="00954C00"/>
    <w:rsid w:val="0095586A"/>
    <w:rsid w:val="00956378"/>
    <w:rsid w:val="00956A2E"/>
    <w:rsid w:val="00960274"/>
    <w:rsid w:val="00962294"/>
    <w:rsid w:val="00964892"/>
    <w:rsid w:val="009649B5"/>
    <w:rsid w:val="00965699"/>
    <w:rsid w:val="00967035"/>
    <w:rsid w:val="009679BD"/>
    <w:rsid w:val="00971D89"/>
    <w:rsid w:val="00972F3F"/>
    <w:rsid w:val="00973407"/>
    <w:rsid w:val="00973FDA"/>
    <w:rsid w:val="00974835"/>
    <w:rsid w:val="00975A90"/>
    <w:rsid w:val="00981B96"/>
    <w:rsid w:val="0098695D"/>
    <w:rsid w:val="00990646"/>
    <w:rsid w:val="00991D59"/>
    <w:rsid w:val="00992E0D"/>
    <w:rsid w:val="00993353"/>
    <w:rsid w:val="00995C72"/>
    <w:rsid w:val="00996F39"/>
    <w:rsid w:val="009977DC"/>
    <w:rsid w:val="009A41CC"/>
    <w:rsid w:val="009A51C5"/>
    <w:rsid w:val="009B2DB8"/>
    <w:rsid w:val="009B38EB"/>
    <w:rsid w:val="009B4887"/>
    <w:rsid w:val="009C0649"/>
    <w:rsid w:val="009C07C4"/>
    <w:rsid w:val="009C27D2"/>
    <w:rsid w:val="009C4420"/>
    <w:rsid w:val="009C7987"/>
    <w:rsid w:val="009C79E3"/>
    <w:rsid w:val="009D0F99"/>
    <w:rsid w:val="009D1573"/>
    <w:rsid w:val="009D1AF2"/>
    <w:rsid w:val="009D23E5"/>
    <w:rsid w:val="009D507D"/>
    <w:rsid w:val="009D7E1D"/>
    <w:rsid w:val="009E0380"/>
    <w:rsid w:val="009E0A22"/>
    <w:rsid w:val="009E2629"/>
    <w:rsid w:val="009E42CD"/>
    <w:rsid w:val="009E4494"/>
    <w:rsid w:val="009E4CF8"/>
    <w:rsid w:val="009E532D"/>
    <w:rsid w:val="009E5668"/>
    <w:rsid w:val="009E5DB0"/>
    <w:rsid w:val="009E65D1"/>
    <w:rsid w:val="009F0126"/>
    <w:rsid w:val="009F2BF6"/>
    <w:rsid w:val="009F3456"/>
    <w:rsid w:val="009F4189"/>
    <w:rsid w:val="00A00D92"/>
    <w:rsid w:val="00A010F8"/>
    <w:rsid w:val="00A01394"/>
    <w:rsid w:val="00A01DE0"/>
    <w:rsid w:val="00A01FB0"/>
    <w:rsid w:val="00A0242D"/>
    <w:rsid w:val="00A0318B"/>
    <w:rsid w:val="00A04037"/>
    <w:rsid w:val="00A05E46"/>
    <w:rsid w:val="00A109C3"/>
    <w:rsid w:val="00A113AF"/>
    <w:rsid w:val="00A12B19"/>
    <w:rsid w:val="00A147C0"/>
    <w:rsid w:val="00A1523A"/>
    <w:rsid w:val="00A16769"/>
    <w:rsid w:val="00A20104"/>
    <w:rsid w:val="00A20357"/>
    <w:rsid w:val="00A20E22"/>
    <w:rsid w:val="00A21ECE"/>
    <w:rsid w:val="00A254C0"/>
    <w:rsid w:val="00A32083"/>
    <w:rsid w:val="00A32469"/>
    <w:rsid w:val="00A32D15"/>
    <w:rsid w:val="00A339D5"/>
    <w:rsid w:val="00A3684D"/>
    <w:rsid w:val="00A3753A"/>
    <w:rsid w:val="00A43D7F"/>
    <w:rsid w:val="00A44F95"/>
    <w:rsid w:val="00A478AF"/>
    <w:rsid w:val="00A501A3"/>
    <w:rsid w:val="00A501B6"/>
    <w:rsid w:val="00A534B5"/>
    <w:rsid w:val="00A540EA"/>
    <w:rsid w:val="00A54782"/>
    <w:rsid w:val="00A55523"/>
    <w:rsid w:val="00A56210"/>
    <w:rsid w:val="00A6343B"/>
    <w:rsid w:val="00A643E3"/>
    <w:rsid w:val="00A653B3"/>
    <w:rsid w:val="00A66FA5"/>
    <w:rsid w:val="00A67A14"/>
    <w:rsid w:val="00A67E09"/>
    <w:rsid w:val="00A71C5D"/>
    <w:rsid w:val="00A72A86"/>
    <w:rsid w:val="00A72EED"/>
    <w:rsid w:val="00A7320B"/>
    <w:rsid w:val="00A73523"/>
    <w:rsid w:val="00A73B70"/>
    <w:rsid w:val="00A742C5"/>
    <w:rsid w:val="00A863CE"/>
    <w:rsid w:val="00A87586"/>
    <w:rsid w:val="00A90AFB"/>
    <w:rsid w:val="00A914FD"/>
    <w:rsid w:val="00A91EA0"/>
    <w:rsid w:val="00A92392"/>
    <w:rsid w:val="00A92F9F"/>
    <w:rsid w:val="00A9504D"/>
    <w:rsid w:val="00AA2FA9"/>
    <w:rsid w:val="00AA39A9"/>
    <w:rsid w:val="00AA4267"/>
    <w:rsid w:val="00AA5D04"/>
    <w:rsid w:val="00AB6005"/>
    <w:rsid w:val="00AB648E"/>
    <w:rsid w:val="00AC0235"/>
    <w:rsid w:val="00AC15E6"/>
    <w:rsid w:val="00AC2154"/>
    <w:rsid w:val="00AC58D1"/>
    <w:rsid w:val="00AD08C1"/>
    <w:rsid w:val="00AD0F86"/>
    <w:rsid w:val="00AD23AF"/>
    <w:rsid w:val="00AD2D61"/>
    <w:rsid w:val="00AD474D"/>
    <w:rsid w:val="00AD57E8"/>
    <w:rsid w:val="00AD5FE3"/>
    <w:rsid w:val="00AE261B"/>
    <w:rsid w:val="00AE35D7"/>
    <w:rsid w:val="00AF6BB4"/>
    <w:rsid w:val="00B004D7"/>
    <w:rsid w:val="00B01C96"/>
    <w:rsid w:val="00B03288"/>
    <w:rsid w:val="00B0404A"/>
    <w:rsid w:val="00B04992"/>
    <w:rsid w:val="00B04A90"/>
    <w:rsid w:val="00B0686F"/>
    <w:rsid w:val="00B069CF"/>
    <w:rsid w:val="00B06B0A"/>
    <w:rsid w:val="00B0793E"/>
    <w:rsid w:val="00B13E97"/>
    <w:rsid w:val="00B13EAA"/>
    <w:rsid w:val="00B1459C"/>
    <w:rsid w:val="00B148D3"/>
    <w:rsid w:val="00B179E5"/>
    <w:rsid w:val="00B20D5C"/>
    <w:rsid w:val="00B26F9A"/>
    <w:rsid w:val="00B278B4"/>
    <w:rsid w:val="00B31C3A"/>
    <w:rsid w:val="00B321D5"/>
    <w:rsid w:val="00B33C67"/>
    <w:rsid w:val="00B34086"/>
    <w:rsid w:val="00B35C85"/>
    <w:rsid w:val="00B362B8"/>
    <w:rsid w:val="00B37B83"/>
    <w:rsid w:val="00B427CD"/>
    <w:rsid w:val="00B44D6E"/>
    <w:rsid w:val="00B46037"/>
    <w:rsid w:val="00B51DC8"/>
    <w:rsid w:val="00B51F42"/>
    <w:rsid w:val="00B527F3"/>
    <w:rsid w:val="00B53930"/>
    <w:rsid w:val="00B54512"/>
    <w:rsid w:val="00B5584F"/>
    <w:rsid w:val="00B561CC"/>
    <w:rsid w:val="00B623AD"/>
    <w:rsid w:val="00B62916"/>
    <w:rsid w:val="00B63366"/>
    <w:rsid w:val="00B657B2"/>
    <w:rsid w:val="00B65DB7"/>
    <w:rsid w:val="00B65E8E"/>
    <w:rsid w:val="00B67510"/>
    <w:rsid w:val="00B70CFE"/>
    <w:rsid w:val="00B7427C"/>
    <w:rsid w:val="00B7665F"/>
    <w:rsid w:val="00B76703"/>
    <w:rsid w:val="00B80154"/>
    <w:rsid w:val="00B803C8"/>
    <w:rsid w:val="00B82504"/>
    <w:rsid w:val="00B82768"/>
    <w:rsid w:val="00B8285C"/>
    <w:rsid w:val="00B82BC5"/>
    <w:rsid w:val="00B83714"/>
    <w:rsid w:val="00B83D2E"/>
    <w:rsid w:val="00B84EA5"/>
    <w:rsid w:val="00B8614F"/>
    <w:rsid w:val="00B87623"/>
    <w:rsid w:val="00B90513"/>
    <w:rsid w:val="00B90880"/>
    <w:rsid w:val="00B92866"/>
    <w:rsid w:val="00B94CA9"/>
    <w:rsid w:val="00B95CF2"/>
    <w:rsid w:val="00B9607E"/>
    <w:rsid w:val="00BA04BE"/>
    <w:rsid w:val="00BA054C"/>
    <w:rsid w:val="00BA1925"/>
    <w:rsid w:val="00BA2939"/>
    <w:rsid w:val="00BA35F6"/>
    <w:rsid w:val="00BA4000"/>
    <w:rsid w:val="00BA4B0C"/>
    <w:rsid w:val="00BA4BA3"/>
    <w:rsid w:val="00BB2E82"/>
    <w:rsid w:val="00BB3400"/>
    <w:rsid w:val="00BC0359"/>
    <w:rsid w:val="00BC1DF0"/>
    <w:rsid w:val="00BC369D"/>
    <w:rsid w:val="00BC373A"/>
    <w:rsid w:val="00BC4E70"/>
    <w:rsid w:val="00BC4E77"/>
    <w:rsid w:val="00BC551C"/>
    <w:rsid w:val="00BC5B84"/>
    <w:rsid w:val="00BD180B"/>
    <w:rsid w:val="00BD5699"/>
    <w:rsid w:val="00BD584C"/>
    <w:rsid w:val="00BE0F3A"/>
    <w:rsid w:val="00BE2163"/>
    <w:rsid w:val="00BE3A84"/>
    <w:rsid w:val="00BE5BF7"/>
    <w:rsid w:val="00BE62E2"/>
    <w:rsid w:val="00BE6BF7"/>
    <w:rsid w:val="00BE7F79"/>
    <w:rsid w:val="00BF1B32"/>
    <w:rsid w:val="00BF2B92"/>
    <w:rsid w:val="00BF49A5"/>
    <w:rsid w:val="00C03C0F"/>
    <w:rsid w:val="00C03CE8"/>
    <w:rsid w:val="00C04809"/>
    <w:rsid w:val="00C04A7D"/>
    <w:rsid w:val="00C068FB"/>
    <w:rsid w:val="00C0715D"/>
    <w:rsid w:val="00C1010B"/>
    <w:rsid w:val="00C12CB9"/>
    <w:rsid w:val="00C14896"/>
    <w:rsid w:val="00C163AF"/>
    <w:rsid w:val="00C20CD7"/>
    <w:rsid w:val="00C20D76"/>
    <w:rsid w:val="00C2387B"/>
    <w:rsid w:val="00C24432"/>
    <w:rsid w:val="00C254AD"/>
    <w:rsid w:val="00C27331"/>
    <w:rsid w:val="00C2753A"/>
    <w:rsid w:val="00C32D62"/>
    <w:rsid w:val="00C33676"/>
    <w:rsid w:val="00C34009"/>
    <w:rsid w:val="00C36119"/>
    <w:rsid w:val="00C41101"/>
    <w:rsid w:val="00C45355"/>
    <w:rsid w:val="00C460F3"/>
    <w:rsid w:val="00C46EED"/>
    <w:rsid w:val="00C4753B"/>
    <w:rsid w:val="00C51901"/>
    <w:rsid w:val="00C53202"/>
    <w:rsid w:val="00C540B4"/>
    <w:rsid w:val="00C5492C"/>
    <w:rsid w:val="00C628C0"/>
    <w:rsid w:val="00C63B6F"/>
    <w:rsid w:val="00C647E2"/>
    <w:rsid w:val="00C65071"/>
    <w:rsid w:val="00C65CDD"/>
    <w:rsid w:val="00C6607A"/>
    <w:rsid w:val="00C707F0"/>
    <w:rsid w:val="00C70E4A"/>
    <w:rsid w:val="00C7552B"/>
    <w:rsid w:val="00C75AA7"/>
    <w:rsid w:val="00C7675B"/>
    <w:rsid w:val="00C76C6D"/>
    <w:rsid w:val="00C77075"/>
    <w:rsid w:val="00C7780F"/>
    <w:rsid w:val="00C80C66"/>
    <w:rsid w:val="00C829FE"/>
    <w:rsid w:val="00C8363A"/>
    <w:rsid w:val="00C85E56"/>
    <w:rsid w:val="00C869B4"/>
    <w:rsid w:val="00C87563"/>
    <w:rsid w:val="00C93761"/>
    <w:rsid w:val="00C95137"/>
    <w:rsid w:val="00C953FB"/>
    <w:rsid w:val="00C96D73"/>
    <w:rsid w:val="00C97703"/>
    <w:rsid w:val="00C9770F"/>
    <w:rsid w:val="00CA02F1"/>
    <w:rsid w:val="00CA2638"/>
    <w:rsid w:val="00CA2B81"/>
    <w:rsid w:val="00CA3420"/>
    <w:rsid w:val="00CA6CCB"/>
    <w:rsid w:val="00CA7ABA"/>
    <w:rsid w:val="00CB1582"/>
    <w:rsid w:val="00CB1A6F"/>
    <w:rsid w:val="00CB47F7"/>
    <w:rsid w:val="00CB59D8"/>
    <w:rsid w:val="00CB5DA1"/>
    <w:rsid w:val="00CB608E"/>
    <w:rsid w:val="00CC2B1B"/>
    <w:rsid w:val="00CC306E"/>
    <w:rsid w:val="00CC3125"/>
    <w:rsid w:val="00CC3DF5"/>
    <w:rsid w:val="00CC4C44"/>
    <w:rsid w:val="00CC53F3"/>
    <w:rsid w:val="00CC7A99"/>
    <w:rsid w:val="00CC7C2E"/>
    <w:rsid w:val="00CD0B96"/>
    <w:rsid w:val="00CD267F"/>
    <w:rsid w:val="00CD3FF8"/>
    <w:rsid w:val="00CD5F82"/>
    <w:rsid w:val="00CD7AFD"/>
    <w:rsid w:val="00CE1F04"/>
    <w:rsid w:val="00CE570B"/>
    <w:rsid w:val="00CE5E78"/>
    <w:rsid w:val="00CE60DC"/>
    <w:rsid w:val="00CE65E3"/>
    <w:rsid w:val="00CE6E8F"/>
    <w:rsid w:val="00CE75FC"/>
    <w:rsid w:val="00CF1300"/>
    <w:rsid w:val="00CF17DF"/>
    <w:rsid w:val="00CF6F08"/>
    <w:rsid w:val="00D0261F"/>
    <w:rsid w:val="00D02D4A"/>
    <w:rsid w:val="00D10147"/>
    <w:rsid w:val="00D14287"/>
    <w:rsid w:val="00D14B02"/>
    <w:rsid w:val="00D1678F"/>
    <w:rsid w:val="00D16C3E"/>
    <w:rsid w:val="00D21D43"/>
    <w:rsid w:val="00D23271"/>
    <w:rsid w:val="00D253B3"/>
    <w:rsid w:val="00D2553C"/>
    <w:rsid w:val="00D25E1D"/>
    <w:rsid w:val="00D27B30"/>
    <w:rsid w:val="00D3003C"/>
    <w:rsid w:val="00D31821"/>
    <w:rsid w:val="00D33722"/>
    <w:rsid w:val="00D33A5E"/>
    <w:rsid w:val="00D3441C"/>
    <w:rsid w:val="00D35385"/>
    <w:rsid w:val="00D36616"/>
    <w:rsid w:val="00D368B6"/>
    <w:rsid w:val="00D36AF9"/>
    <w:rsid w:val="00D37A2F"/>
    <w:rsid w:val="00D37F9D"/>
    <w:rsid w:val="00D40881"/>
    <w:rsid w:val="00D41368"/>
    <w:rsid w:val="00D417F2"/>
    <w:rsid w:val="00D4197D"/>
    <w:rsid w:val="00D41F98"/>
    <w:rsid w:val="00D43A4B"/>
    <w:rsid w:val="00D43E40"/>
    <w:rsid w:val="00D47AE3"/>
    <w:rsid w:val="00D5199E"/>
    <w:rsid w:val="00D51B47"/>
    <w:rsid w:val="00D529B8"/>
    <w:rsid w:val="00D529E9"/>
    <w:rsid w:val="00D52EC3"/>
    <w:rsid w:val="00D52F1D"/>
    <w:rsid w:val="00D53584"/>
    <w:rsid w:val="00D540ED"/>
    <w:rsid w:val="00D56898"/>
    <w:rsid w:val="00D56E71"/>
    <w:rsid w:val="00D57625"/>
    <w:rsid w:val="00D61BE7"/>
    <w:rsid w:val="00D62B66"/>
    <w:rsid w:val="00D65FAB"/>
    <w:rsid w:val="00D66D2A"/>
    <w:rsid w:val="00D74209"/>
    <w:rsid w:val="00D74DF5"/>
    <w:rsid w:val="00D74FF1"/>
    <w:rsid w:val="00D7633F"/>
    <w:rsid w:val="00D806F1"/>
    <w:rsid w:val="00D81DAB"/>
    <w:rsid w:val="00D82563"/>
    <w:rsid w:val="00D87C15"/>
    <w:rsid w:val="00D87F75"/>
    <w:rsid w:val="00D87FE6"/>
    <w:rsid w:val="00D91598"/>
    <w:rsid w:val="00D93423"/>
    <w:rsid w:val="00D94EBA"/>
    <w:rsid w:val="00D96D86"/>
    <w:rsid w:val="00D970A6"/>
    <w:rsid w:val="00DA1EC0"/>
    <w:rsid w:val="00DA28BE"/>
    <w:rsid w:val="00DA4287"/>
    <w:rsid w:val="00DA49B4"/>
    <w:rsid w:val="00DA56ED"/>
    <w:rsid w:val="00DB09FB"/>
    <w:rsid w:val="00DB0FC5"/>
    <w:rsid w:val="00DB1384"/>
    <w:rsid w:val="00DB337B"/>
    <w:rsid w:val="00DB4630"/>
    <w:rsid w:val="00DB627C"/>
    <w:rsid w:val="00DB7466"/>
    <w:rsid w:val="00DB791C"/>
    <w:rsid w:val="00DC05F8"/>
    <w:rsid w:val="00DC2748"/>
    <w:rsid w:val="00DC4A58"/>
    <w:rsid w:val="00DC5744"/>
    <w:rsid w:val="00DC797F"/>
    <w:rsid w:val="00DD03BC"/>
    <w:rsid w:val="00DD26B5"/>
    <w:rsid w:val="00DD421C"/>
    <w:rsid w:val="00DD6B47"/>
    <w:rsid w:val="00DD7F86"/>
    <w:rsid w:val="00DE075A"/>
    <w:rsid w:val="00DE14BD"/>
    <w:rsid w:val="00DE1858"/>
    <w:rsid w:val="00DE261D"/>
    <w:rsid w:val="00DE6906"/>
    <w:rsid w:val="00DE7B85"/>
    <w:rsid w:val="00DF0C7B"/>
    <w:rsid w:val="00DF0D93"/>
    <w:rsid w:val="00DF377F"/>
    <w:rsid w:val="00DF491E"/>
    <w:rsid w:val="00DF53A8"/>
    <w:rsid w:val="00DF5995"/>
    <w:rsid w:val="00DF6B08"/>
    <w:rsid w:val="00E00293"/>
    <w:rsid w:val="00E004C1"/>
    <w:rsid w:val="00E012BA"/>
    <w:rsid w:val="00E01B83"/>
    <w:rsid w:val="00E024AB"/>
    <w:rsid w:val="00E039B8"/>
    <w:rsid w:val="00E07965"/>
    <w:rsid w:val="00E07CD2"/>
    <w:rsid w:val="00E1117C"/>
    <w:rsid w:val="00E13C78"/>
    <w:rsid w:val="00E15008"/>
    <w:rsid w:val="00E20735"/>
    <w:rsid w:val="00E2410A"/>
    <w:rsid w:val="00E24752"/>
    <w:rsid w:val="00E255AF"/>
    <w:rsid w:val="00E2588B"/>
    <w:rsid w:val="00E25BCA"/>
    <w:rsid w:val="00E2693C"/>
    <w:rsid w:val="00E30365"/>
    <w:rsid w:val="00E30F8F"/>
    <w:rsid w:val="00E3258C"/>
    <w:rsid w:val="00E327A6"/>
    <w:rsid w:val="00E3304B"/>
    <w:rsid w:val="00E339EF"/>
    <w:rsid w:val="00E33C28"/>
    <w:rsid w:val="00E36118"/>
    <w:rsid w:val="00E36AEB"/>
    <w:rsid w:val="00E3718D"/>
    <w:rsid w:val="00E425EE"/>
    <w:rsid w:val="00E4269D"/>
    <w:rsid w:val="00E45467"/>
    <w:rsid w:val="00E45AE8"/>
    <w:rsid w:val="00E45FAD"/>
    <w:rsid w:val="00E468D2"/>
    <w:rsid w:val="00E508C8"/>
    <w:rsid w:val="00E51BAA"/>
    <w:rsid w:val="00E540D0"/>
    <w:rsid w:val="00E54530"/>
    <w:rsid w:val="00E556E2"/>
    <w:rsid w:val="00E57330"/>
    <w:rsid w:val="00E6076F"/>
    <w:rsid w:val="00E628EB"/>
    <w:rsid w:val="00E63516"/>
    <w:rsid w:val="00E66713"/>
    <w:rsid w:val="00E66B8B"/>
    <w:rsid w:val="00E67221"/>
    <w:rsid w:val="00E70CCF"/>
    <w:rsid w:val="00E736E5"/>
    <w:rsid w:val="00E7466D"/>
    <w:rsid w:val="00E74BD1"/>
    <w:rsid w:val="00E77109"/>
    <w:rsid w:val="00E8001D"/>
    <w:rsid w:val="00E8761F"/>
    <w:rsid w:val="00E91353"/>
    <w:rsid w:val="00E951AA"/>
    <w:rsid w:val="00E96605"/>
    <w:rsid w:val="00E97ED5"/>
    <w:rsid w:val="00EA1D75"/>
    <w:rsid w:val="00EA2251"/>
    <w:rsid w:val="00EA4145"/>
    <w:rsid w:val="00EA5133"/>
    <w:rsid w:val="00EA5A59"/>
    <w:rsid w:val="00EB260F"/>
    <w:rsid w:val="00EB3D49"/>
    <w:rsid w:val="00EB5A57"/>
    <w:rsid w:val="00EB6B43"/>
    <w:rsid w:val="00EB733B"/>
    <w:rsid w:val="00EB7EA2"/>
    <w:rsid w:val="00EC17C6"/>
    <w:rsid w:val="00EC2354"/>
    <w:rsid w:val="00EC7F14"/>
    <w:rsid w:val="00ED20AA"/>
    <w:rsid w:val="00ED2F5C"/>
    <w:rsid w:val="00ED3B63"/>
    <w:rsid w:val="00ED797A"/>
    <w:rsid w:val="00EE049E"/>
    <w:rsid w:val="00EE2898"/>
    <w:rsid w:val="00EE4C57"/>
    <w:rsid w:val="00EE5B05"/>
    <w:rsid w:val="00EF342E"/>
    <w:rsid w:val="00EF55E0"/>
    <w:rsid w:val="00EF66A6"/>
    <w:rsid w:val="00F016A6"/>
    <w:rsid w:val="00F01824"/>
    <w:rsid w:val="00F02BC4"/>
    <w:rsid w:val="00F03CAE"/>
    <w:rsid w:val="00F055DF"/>
    <w:rsid w:val="00F07759"/>
    <w:rsid w:val="00F1230B"/>
    <w:rsid w:val="00F12D0D"/>
    <w:rsid w:val="00F1402F"/>
    <w:rsid w:val="00F142ED"/>
    <w:rsid w:val="00F143E6"/>
    <w:rsid w:val="00F15C26"/>
    <w:rsid w:val="00F15DCD"/>
    <w:rsid w:val="00F17C20"/>
    <w:rsid w:val="00F20B75"/>
    <w:rsid w:val="00F2241A"/>
    <w:rsid w:val="00F23B9B"/>
    <w:rsid w:val="00F2444C"/>
    <w:rsid w:val="00F26B9F"/>
    <w:rsid w:val="00F273DA"/>
    <w:rsid w:val="00F31FA6"/>
    <w:rsid w:val="00F32255"/>
    <w:rsid w:val="00F33EB1"/>
    <w:rsid w:val="00F34917"/>
    <w:rsid w:val="00F368EF"/>
    <w:rsid w:val="00F370DB"/>
    <w:rsid w:val="00F37A90"/>
    <w:rsid w:val="00F4031D"/>
    <w:rsid w:val="00F40A79"/>
    <w:rsid w:val="00F417A5"/>
    <w:rsid w:val="00F4272C"/>
    <w:rsid w:val="00F43725"/>
    <w:rsid w:val="00F439BE"/>
    <w:rsid w:val="00F46FBF"/>
    <w:rsid w:val="00F50CA5"/>
    <w:rsid w:val="00F52B68"/>
    <w:rsid w:val="00F535C5"/>
    <w:rsid w:val="00F56DCC"/>
    <w:rsid w:val="00F57875"/>
    <w:rsid w:val="00F61FFC"/>
    <w:rsid w:val="00F63A0A"/>
    <w:rsid w:val="00F6508A"/>
    <w:rsid w:val="00F66E79"/>
    <w:rsid w:val="00F6754B"/>
    <w:rsid w:val="00F707B0"/>
    <w:rsid w:val="00F7178C"/>
    <w:rsid w:val="00F74DD7"/>
    <w:rsid w:val="00F777AE"/>
    <w:rsid w:val="00F8031F"/>
    <w:rsid w:val="00F808B0"/>
    <w:rsid w:val="00F80DB5"/>
    <w:rsid w:val="00F83D6D"/>
    <w:rsid w:val="00F86FE3"/>
    <w:rsid w:val="00F90DB7"/>
    <w:rsid w:val="00F91342"/>
    <w:rsid w:val="00F92FB1"/>
    <w:rsid w:val="00F93A68"/>
    <w:rsid w:val="00F93DC7"/>
    <w:rsid w:val="00F97D62"/>
    <w:rsid w:val="00FA00F8"/>
    <w:rsid w:val="00FA1F49"/>
    <w:rsid w:val="00FA472A"/>
    <w:rsid w:val="00FA68BA"/>
    <w:rsid w:val="00FA6E93"/>
    <w:rsid w:val="00FB0D85"/>
    <w:rsid w:val="00FB1A8E"/>
    <w:rsid w:val="00FB285E"/>
    <w:rsid w:val="00FB358D"/>
    <w:rsid w:val="00FB664D"/>
    <w:rsid w:val="00FB71F1"/>
    <w:rsid w:val="00FB7DC8"/>
    <w:rsid w:val="00FC1B36"/>
    <w:rsid w:val="00FC4640"/>
    <w:rsid w:val="00FC4D01"/>
    <w:rsid w:val="00FC5A28"/>
    <w:rsid w:val="00FD2825"/>
    <w:rsid w:val="00FD2F34"/>
    <w:rsid w:val="00FD6C63"/>
    <w:rsid w:val="00FD7054"/>
    <w:rsid w:val="00FD724C"/>
    <w:rsid w:val="00FE0B1C"/>
    <w:rsid w:val="00FE198F"/>
    <w:rsid w:val="00FE25AD"/>
    <w:rsid w:val="00FE448D"/>
    <w:rsid w:val="00FE7536"/>
    <w:rsid w:val="00FE7FED"/>
    <w:rsid w:val="00FF4ADE"/>
    <w:rsid w:val="00FF5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45057">
      <o:colormenu v:ext="edit" shadowcolor="none"/>
    </o:shapedefaults>
    <o:shapelayout v:ext="edit">
      <o:idmap v:ext="edit" data="1"/>
    </o:shapelayout>
  </w:shapeDefaults>
  <w:decimalSymbol w:val="."/>
  <w:listSeparator w:val=","/>
  <w14:docId w14:val="0086F82B"/>
  <w15:docId w15:val="{289E7B08-5359-45C6-A460-B2B45E375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C3A"/>
    <w:rPr>
      <w:sz w:val="24"/>
    </w:rPr>
  </w:style>
  <w:style w:type="paragraph" w:styleId="Heading1">
    <w:name w:val="heading 1"/>
    <w:basedOn w:val="Normal"/>
    <w:next w:val="Normal"/>
    <w:link w:val="Heading1Char"/>
    <w:qFormat/>
    <w:rsid w:val="00D31821"/>
    <w:pPr>
      <w:keepNext/>
      <w:tabs>
        <w:tab w:val="left" w:pos="851"/>
      </w:tabs>
      <w:jc w:val="both"/>
      <w:outlineLvl w:val="0"/>
    </w:pPr>
    <w:rPr>
      <w:b/>
    </w:rPr>
  </w:style>
  <w:style w:type="paragraph" w:styleId="Heading2">
    <w:name w:val="heading 2"/>
    <w:basedOn w:val="Normal"/>
    <w:next w:val="Normal"/>
    <w:qFormat/>
    <w:rsid w:val="00AC0235"/>
    <w:pPr>
      <w:keepNext/>
      <w:spacing w:before="240" w:after="60"/>
      <w:outlineLvl w:val="1"/>
    </w:pPr>
    <w:rPr>
      <w:rFonts w:ascii="Arial" w:hAnsi="Arial" w:cs="Arial"/>
      <w:b/>
      <w:bCs/>
      <w:i/>
      <w:iCs/>
      <w:sz w:val="28"/>
      <w:szCs w:val="28"/>
    </w:rPr>
  </w:style>
  <w:style w:type="paragraph" w:styleId="Heading5">
    <w:name w:val="heading 5"/>
    <w:basedOn w:val="Normal"/>
    <w:next w:val="Normal"/>
    <w:qFormat/>
    <w:rsid w:val="0066742A"/>
    <w:pPr>
      <w:spacing w:before="240" w:after="60"/>
      <w:outlineLvl w:val="4"/>
    </w:pPr>
    <w:rPr>
      <w:b/>
      <w:bCs/>
      <w:i/>
      <w:iCs/>
      <w:sz w:val="26"/>
      <w:szCs w:val="26"/>
    </w:rPr>
  </w:style>
  <w:style w:type="paragraph" w:styleId="Heading6">
    <w:name w:val="heading 6"/>
    <w:basedOn w:val="Normal"/>
    <w:next w:val="Normal"/>
    <w:qFormat/>
    <w:rsid w:val="004B192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2121BB"/>
    <w:pPr>
      <w:jc w:val="both"/>
    </w:pPr>
    <w:rPr>
      <w:b/>
      <w:lang w:eastAsia="en-US"/>
    </w:rPr>
  </w:style>
  <w:style w:type="paragraph" w:styleId="Title">
    <w:name w:val="Title"/>
    <w:basedOn w:val="Normal"/>
    <w:qFormat/>
    <w:rsid w:val="00085903"/>
    <w:pPr>
      <w:jc w:val="center"/>
    </w:pPr>
    <w:rPr>
      <w:rFonts w:ascii="Arial" w:hAnsi="Arial"/>
      <w:b/>
      <w:lang w:eastAsia="en-US"/>
    </w:rPr>
  </w:style>
  <w:style w:type="paragraph" w:styleId="BodyText">
    <w:name w:val="Body Text"/>
    <w:basedOn w:val="Normal"/>
    <w:link w:val="BodyTextChar"/>
    <w:rsid w:val="00D31821"/>
    <w:pPr>
      <w:tabs>
        <w:tab w:val="left" w:pos="851"/>
      </w:tabs>
      <w:jc w:val="both"/>
    </w:pPr>
  </w:style>
  <w:style w:type="paragraph" w:styleId="Footer">
    <w:name w:val="footer"/>
    <w:basedOn w:val="Normal"/>
    <w:link w:val="FooterChar"/>
    <w:rsid w:val="00D31821"/>
    <w:pPr>
      <w:tabs>
        <w:tab w:val="center" w:pos="4153"/>
        <w:tab w:val="right" w:pos="8306"/>
      </w:tabs>
    </w:pPr>
  </w:style>
  <w:style w:type="paragraph" w:styleId="BodyTextIndent2">
    <w:name w:val="Body Text Indent 2"/>
    <w:basedOn w:val="Normal"/>
    <w:rsid w:val="00D31821"/>
    <w:pPr>
      <w:ind w:left="851" w:hanging="851"/>
      <w:jc w:val="both"/>
    </w:pPr>
  </w:style>
  <w:style w:type="paragraph" w:styleId="NormalWeb">
    <w:name w:val="Normal (Web)"/>
    <w:basedOn w:val="Normal"/>
    <w:rsid w:val="007E51EB"/>
    <w:pPr>
      <w:spacing w:before="100" w:beforeAutospacing="1" w:after="100" w:afterAutospacing="1"/>
    </w:pPr>
    <w:rPr>
      <w:rFonts w:ascii="Arial" w:hAnsi="Arial" w:cs="Arial"/>
      <w:sz w:val="19"/>
      <w:szCs w:val="19"/>
    </w:rPr>
  </w:style>
  <w:style w:type="table" w:styleId="TableGrid">
    <w:name w:val="Table Grid"/>
    <w:basedOn w:val="TableNormal"/>
    <w:rsid w:val="00B35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40A79"/>
    <w:pPr>
      <w:tabs>
        <w:tab w:val="center" w:pos="4153"/>
        <w:tab w:val="right" w:pos="8306"/>
      </w:tabs>
    </w:pPr>
    <w:rPr>
      <w:sz w:val="20"/>
    </w:rPr>
  </w:style>
  <w:style w:type="character" w:styleId="PageNumber">
    <w:name w:val="page number"/>
    <w:basedOn w:val="DefaultParagraphFont"/>
    <w:rsid w:val="00394D98"/>
  </w:style>
  <w:style w:type="paragraph" w:styleId="BodyText2">
    <w:name w:val="Body Text 2"/>
    <w:basedOn w:val="Normal"/>
    <w:rsid w:val="00DE261D"/>
    <w:pPr>
      <w:spacing w:after="120" w:line="480" w:lineRule="auto"/>
    </w:pPr>
    <w:rPr>
      <w:szCs w:val="24"/>
    </w:rPr>
  </w:style>
  <w:style w:type="paragraph" w:customStyle="1" w:styleId="maintextbold">
    <w:name w:val="maintextbold"/>
    <w:basedOn w:val="Normal"/>
    <w:rsid w:val="004B1922"/>
    <w:pPr>
      <w:spacing w:before="100" w:beforeAutospacing="1" w:after="100" w:afterAutospacing="1"/>
    </w:pPr>
    <w:rPr>
      <w:rFonts w:ascii="Verdana" w:hAnsi="Verdana"/>
      <w:b/>
      <w:bCs/>
      <w:color w:val="000000"/>
      <w:sz w:val="15"/>
      <w:szCs w:val="15"/>
    </w:rPr>
  </w:style>
  <w:style w:type="character" w:styleId="Hyperlink">
    <w:name w:val="Hyperlink"/>
    <w:basedOn w:val="DefaultParagraphFont"/>
    <w:uiPriority w:val="99"/>
    <w:rsid w:val="000E7037"/>
    <w:rPr>
      <w:color w:val="0000FF"/>
      <w:u w:val="single"/>
    </w:rPr>
  </w:style>
  <w:style w:type="table" w:styleId="TableColorful2">
    <w:name w:val="Table Colorful 2"/>
    <w:basedOn w:val="TableNormal"/>
    <w:rsid w:val="00B20D5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shfieldred1">
    <w:name w:val="ashfield_red1"/>
    <w:basedOn w:val="DefaultParagraphFont"/>
    <w:rsid w:val="0035194B"/>
    <w:rPr>
      <w:color w:val="990000"/>
    </w:rPr>
  </w:style>
  <w:style w:type="character" w:styleId="Strong">
    <w:name w:val="Strong"/>
    <w:basedOn w:val="DefaultParagraphFont"/>
    <w:uiPriority w:val="22"/>
    <w:qFormat/>
    <w:rsid w:val="0035194B"/>
    <w:rPr>
      <w:b/>
      <w:bCs/>
    </w:rPr>
  </w:style>
  <w:style w:type="paragraph" w:customStyle="1" w:styleId="tabs">
    <w:name w:val="tabs"/>
    <w:basedOn w:val="Normal"/>
    <w:rsid w:val="00CC3125"/>
    <w:pPr>
      <w:tabs>
        <w:tab w:val="left" w:pos="2552"/>
        <w:tab w:val="left" w:leader="dot" w:pos="4536"/>
        <w:tab w:val="left" w:pos="5387"/>
        <w:tab w:val="left" w:pos="6096"/>
        <w:tab w:val="left" w:leader="dot" w:pos="9639"/>
      </w:tabs>
    </w:pPr>
    <w:rPr>
      <w:rFonts w:ascii="Arial" w:hAnsi="Arial"/>
    </w:rPr>
  </w:style>
  <w:style w:type="paragraph" w:styleId="PlainText">
    <w:name w:val="Plain Text"/>
    <w:basedOn w:val="Normal"/>
    <w:rsid w:val="00CC3125"/>
    <w:rPr>
      <w:rFonts w:ascii="Courier New" w:hAnsi="Courier New" w:cs="Courier New"/>
      <w:sz w:val="20"/>
    </w:rPr>
  </w:style>
  <w:style w:type="paragraph" w:customStyle="1" w:styleId="Default">
    <w:name w:val="Default"/>
    <w:rsid w:val="00CC3125"/>
    <w:pPr>
      <w:autoSpaceDE w:val="0"/>
      <w:autoSpaceDN w:val="0"/>
      <w:adjustRightInd w:val="0"/>
    </w:pPr>
    <w:rPr>
      <w:rFonts w:ascii="Arial" w:hAnsi="Arial" w:cs="Arial"/>
      <w:color w:val="000000"/>
      <w:sz w:val="24"/>
      <w:szCs w:val="24"/>
    </w:rPr>
  </w:style>
  <w:style w:type="character" w:customStyle="1" w:styleId="editbutton1">
    <w:name w:val="editbutton1"/>
    <w:basedOn w:val="DefaultParagraphFont"/>
    <w:rsid w:val="00915760"/>
    <w:rPr>
      <w:sz w:val="24"/>
      <w:szCs w:val="24"/>
      <w:bdr w:val="none" w:sz="0" w:space="0" w:color="auto" w:frame="1"/>
    </w:rPr>
  </w:style>
  <w:style w:type="paragraph" w:styleId="BalloonText">
    <w:name w:val="Balloon Text"/>
    <w:basedOn w:val="Normal"/>
    <w:link w:val="BalloonTextChar"/>
    <w:rsid w:val="000E3259"/>
    <w:rPr>
      <w:rFonts w:ascii="Tahoma" w:hAnsi="Tahoma" w:cs="Tahoma"/>
      <w:sz w:val="16"/>
      <w:szCs w:val="16"/>
    </w:rPr>
  </w:style>
  <w:style w:type="character" w:customStyle="1" w:styleId="BalloonTextChar">
    <w:name w:val="Balloon Text Char"/>
    <w:basedOn w:val="DefaultParagraphFont"/>
    <w:link w:val="BalloonText"/>
    <w:rsid w:val="000E3259"/>
    <w:rPr>
      <w:rFonts w:ascii="Tahoma" w:hAnsi="Tahoma" w:cs="Tahoma"/>
      <w:sz w:val="16"/>
      <w:szCs w:val="16"/>
    </w:rPr>
  </w:style>
  <w:style w:type="paragraph" w:styleId="ListParagraph">
    <w:name w:val="List Paragraph"/>
    <w:basedOn w:val="Normal"/>
    <w:uiPriority w:val="34"/>
    <w:qFormat/>
    <w:rsid w:val="00166567"/>
    <w:pPr>
      <w:ind w:left="720"/>
      <w:contextualSpacing/>
    </w:pPr>
  </w:style>
  <w:style w:type="character" w:customStyle="1" w:styleId="FooterChar">
    <w:name w:val="Footer Char"/>
    <w:basedOn w:val="DefaultParagraphFont"/>
    <w:link w:val="Footer"/>
    <w:uiPriority w:val="99"/>
    <w:rsid w:val="00D81DAB"/>
    <w:rPr>
      <w:sz w:val="24"/>
    </w:rPr>
  </w:style>
  <w:style w:type="character" w:customStyle="1" w:styleId="BodyTextChar">
    <w:name w:val="Body Text Char"/>
    <w:basedOn w:val="DefaultParagraphFont"/>
    <w:link w:val="BodyText"/>
    <w:rsid w:val="00671C6D"/>
    <w:rPr>
      <w:sz w:val="24"/>
    </w:rPr>
  </w:style>
  <w:style w:type="character" w:styleId="CommentReference">
    <w:name w:val="annotation reference"/>
    <w:basedOn w:val="DefaultParagraphFont"/>
    <w:semiHidden/>
    <w:unhideWhenUsed/>
    <w:rsid w:val="003C281E"/>
    <w:rPr>
      <w:sz w:val="16"/>
      <w:szCs w:val="16"/>
    </w:rPr>
  </w:style>
  <w:style w:type="paragraph" w:styleId="CommentText">
    <w:name w:val="annotation text"/>
    <w:basedOn w:val="Normal"/>
    <w:link w:val="CommentTextChar"/>
    <w:semiHidden/>
    <w:unhideWhenUsed/>
    <w:rsid w:val="003C281E"/>
    <w:rPr>
      <w:sz w:val="20"/>
    </w:rPr>
  </w:style>
  <w:style w:type="character" w:customStyle="1" w:styleId="CommentTextChar">
    <w:name w:val="Comment Text Char"/>
    <w:basedOn w:val="DefaultParagraphFont"/>
    <w:link w:val="CommentText"/>
    <w:semiHidden/>
    <w:rsid w:val="003C281E"/>
  </w:style>
  <w:style w:type="paragraph" w:styleId="CommentSubject">
    <w:name w:val="annotation subject"/>
    <w:basedOn w:val="CommentText"/>
    <w:next w:val="CommentText"/>
    <w:link w:val="CommentSubjectChar"/>
    <w:semiHidden/>
    <w:unhideWhenUsed/>
    <w:rsid w:val="003C281E"/>
    <w:rPr>
      <w:b/>
      <w:bCs/>
    </w:rPr>
  </w:style>
  <w:style w:type="character" w:customStyle="1" w:styleId="CommentSubjectChar">
    <w:name w:val="Comment Subject Char"/>
    <w:basedOn w:val="CommentTextChar"/>
    <w:link w:val="CommentSubject"/>
    <w:semiHidden/>
    <w:rsid w:val="003C281E"/>
    <w:rPr>
      <w:b/>
      <w:bCs/>
    </w:rPr>
  </w:style>
  <w:style w:type="paragraph" w:styleId="Revision">
    <w:name w:val="Revision"/>
    <w:hidden/>
    <w:uiPriority w:val="99"/>
    <w:semiHidden/>
    <w:rsid w:val="00F1402F"/>
    <w:rPr>
      <w:sz w:val="24"/>
    </w:rPr>
  </w:style>
  <w:style w:type="character" w:styleId="UnresolvedMention">
    <w:name w:val="Unresolved Mention"/>
    <w:basedOn w:val="DefaultParagraphFont"/>
    <w:uiPriority w:val="99"/>
    <w:semiHidden/>
    <w:unhideWhenUsed/>
    <w:rsid w:val="005325B3"/>
    <w:rPr>
      <w:color w:val="605E5C"/>
      <w:shd w:val="clear" w:color="auto" w:fill="E1DFDD"/>
    </w:rPr>
  </w:style>
  <w:style w:type="paragraph" w:customStyle="1" w:styleId="Disclaimerheader">
    <w:name w:val="Disclaimer header"/>
    <w:basedOn w:val="Heading1"/>
    <w:link w:val="DisclaimerheaderChar"/>
    <w:qFormat/>
    <w:rsid w:val="00085903"/>
    <w:pPr>
      <w:spacing w:before="240" w:after="240"/>
    </w:pPr>
    <w:rPr>
      <w:rFonts w:ascii="Arial" w:hAnsi="Arial"/>
      <w:color w:val="000000" w:themeColor="text1"/>
      <w:sz w:val="28"/>
    </w:rPr>
  </w:style>
  <w:style w:type="paragraph" w:customStyle="1" w:styleId="Disclaimertext">
    <w:name w:val="Disclaimer text"/>
    <w:basedOn w:val="Normal"/>
    <w:link w:val="DisclaimertextChar"/>
    <w:qFormat/>
    <w:rsid w:val="00085903"/>
    <w:pPr>
      <w:spacing w:before="240" w:after="240"/>
      <w:ind w:left="425"/>
    </w:pPr>
    <w:rPr>
      <w:rFonts w:ascii="Arial" w:hAnsi="Arial" w:cs="Arial"/>
      <w:color w:val="000000" w:themeColor="text1"/>
    </w:rPr>
  </w:style>
  <w:style w:type="character" w:customStyle="1" w:styleId="Heading1Char">
    <w:name w:val="Heading 1 Char"/>
    <w:basedOn w:val="DefaultParagraphFont"/>
    <w:link w:val="Heading1"/>
    <w:rsid w:val="00085903"/>
    <w:rPr>
      <w:b/>
      <w:sz w:val="24"/>
    </w:rPr>
  </w:style>
  <w:style w:type="character" w:customStyle="1" w:styleId="DisclaimerheaderChar">
    <w:name w:val="Disclaimer header Char"/>
    <w:basedOn w:val="Heading1Char"/>
    <w:link w:val="Disclaimerheader"/>
    <w:rsid w:val="00085903"/>
    <w:rPr>
      <w:rFonts w:ascii="Arial" w:hAnsi="Arial"/>
      <w:b/>
      <w:color w:val="000000" w:themeColor="text1"/>
      <w:sz w:val="28"/>
    </w:rPr>
  </w:style>
  <w:style w:type="character" w:customStyle="1" w:styleId="DisclaimertextChar">
    <w:name w:val="Disclaimer text Char"/>
    <w:basedOn w:val="DefaultParagraphFont"/>
    <w:link w:val="Disclaimertext"/>
    <w:rsid w:val="00085903"/>
    <w:rPr>
      <w:rFonts w:ascii="Arial" w:hAnsi="Arial" w:cs="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765889">
      <w:bodyDiv w:val="1"/>
      <w:marLeft w:val="0"/>
      <w:marRight w:val="0"/>
      <w:marTop w:val="0"/>
      <w:marBottom w:val="0"/>
      <w:divBdr>
        <w:top w:val="none" w:sz="0" w:space="0" w:color="auto"/>
        <w:left w:val="none" w:sz="0" w:space="0" w:color="auto"/>
        <w:bottom w:val="none" w:sz="0" w:space="0" w:color="auto"/>
        <w:right w:val="none" w:sz="0" w:space="0" w:color="auto"/>
      </w:divBdr>
    </w:div>
    <w:div w:id="350767121">
      <w:bodyDiv w:val="1"/>
      <w:marLeft w:val="0"/>
      <w:marRight w:val="0"/>
      <w:marTop w:val="0"/>
      <w:marBottom w:val="0"/>
      <w:divBdr>
        <w:top w:val="none" w:sz="0" w:space="0" w:color="auto"/>
        <w:left w:val="none" w:sz="0" w:space="0" w:color="auto"/>
        <w:bottom w:val="none" w:sz="0" w:space="0" w:color="auto"/>
        <w:right w:val="none" w:sz="0" w:space="0" w:color="auto"/>
      </w:divBdr>
    </w:div>
    <w:div w:id="367461714">
      <w:bodyDiv w:val="1"/>
      <w:marLeft w:val="0"/>
      <w:marRight w:val="0"/>
      <w:marTop w:val="0"/>
      <w:marBottom w:val="0"/>
      <w:divBdr>
        <w:top w:val="none" w:sz="0" w:space="0" w:color="auto"/>
        <w:left w:val="none" w:sz="0" w:space="0" w:color="auto"/>
        <w:bottom w:val="none" w:sz="0" w:space="0" w:color="auto"/>
        <w:right w:val="none" w:sz="0" w:space="0" w:color="auto"/>
      </w:divBdr>
      <w:divsChild>
        <w:div w:id="557789862">
          <w:marLeft w:val="0"/>
          <w:marRight w:val="0"/>
          <w:marTop w:val="100"/>
          <w:marBottom w:val="100"/>
          <w:divBdr>
            <w:top w:val="none" w:sz="0" w:space="0" w:color="auto"/>
            <w:left w:val="none" w:sz="0" w:space="0" w:color="auto"/>
            <w:bottom w:val="none" w:sz="0" w:space="0" w:color="auto"/>
            <w:right w:val="none" w:sz="0" w:space="0" w:color="auto"/>
          </w:divBdr>
          <w:divsChild>
            <w:div w:id="1266309384">
              <w:marLeft w:val="0"/>
              <w:marRight w:val="0"/>
              <w:marTop w:val="100"/>
              <w:marBottom w:val="100"/>
              <w:divBdr>
                <w:top w:val="none" w:sz="0" w:space="0" w:color="auto"/>
                <w:left w:val="none" w:sz="0" w:space="0" w:color="auto"/>
                <w:bottom w:val="none" w:sz="0" w:space="0" w:color="auto"/>
                <w:right w:val="none" w:sz="0" w:space="0" w:color="auto"/>
              </w:divBdr>
              <w:divsChild>
                <w:div w:id="1697272323">
                  <w:marLeft w:val="0"/>
                  <w:marRight w:val="0"/>
                  <w:marTop w:val="129"/>
                  <w:marBottom w:val="0"/>
                  <w:divBdr>
                    <w:top w:val="none" w:sz="0" w:space="0" w:color="auto"/>
                    <w:left w:val="none" w:sz="0" w:space="0" w:color="auto"/>
                    <w:bottom w:val="none" w:sz="0" w:space="0" w:color="auto"/>
                    <w:right w:val="none" w:sz="0" w:space="0" w:color="auto"/>
                  </w:divBdr>
                  <w:divsChild>
                    <w:div w:id="13739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5781">
      <w:bodyDiv w:val="1"/>
      <w:marLeft w:val="0"/>
      <w:marRight w:val="0"/>
      <w:marTop w:val="0"/>
      <w:marBottom w:val="0"/>
      <w:divBdr>
        <w:top w:val="none" w:sz="0" w:space="0" w:color="auto"/>
        <w:left w:val="none" w:sz="0" w:space="0" w:color="auto"/>
        <w:bottom w:val="none" w:sz="0" w:space="0" w:color="auto"/>
        <w:right w:val="none" w:sz="0" w:space="0" w:color="auto"/>
      </w:divBdr>
      <w:divsChild>
        <w:div w:id="1497109550">
          <w:marLeft w:val="0"/>
          <w:marRight w:val="0"/>
          <w:marTop w:val="0"/>
          <w:marBottom w:val="0"/>
          <w:divBdr>
            <w:top w:val="none" w:sz="0" w:space="0" w:color="auto"/>
            <w:left w:val="none" w:sz="0" w:space="0" w:color="auto"/>
            <w:bottom w:val="none" w:sz="0" w:space="0" w:color="auto"/>
            <w:right w:val="none" w:sz="0" w:space="0" w:color="auto"/>
          </w:divBdr>
          <w:divsChild>
            <w:div w:id="1011761018">
              <w:marLeft w:val="0"/>
              <w:marRight w:val="0"/>
              <w:marTop w:val="0"/>
              <w:marBottom w:val="0"/>
              <w:divBdr>
                <w:top w:val="none" w:sz="0" w:space="0" w:color="auto"/>
                <w:left w:val="none" w:sz="0" w:space="0" w:color="auto"/>
                <w:bottom w:val="none" w:sz="0" w:space="0" w:color="auto"/>
                <w:right w:val="none" w:sz="0" w:space="0" w:color="auto"/>
              </w:divBdr>
              <w:divsChild>
                <w:div w:id="2046560925">
                  <w:marLeft w:val="3300"/>
                  <w:marRight w:val="0"/>
                  <w:marTop w:val="0"/>
                  <w:marBottom w:val="0"/>
                  <w:divBdr>
                    <w:top w:val="none" w:sz="0" w:space="0" w:color="auto"/>
                    <w:left w:val="none" w:sz="0" w:space="0" w:color="auto"/>
                    <w:bottom w:val="none" w:sz="0" w:space="0" w:color="auto"/>
                    <w:right w:val="none" w:sz="0" w:space="0" w:color="auto"/>
                  </w:divBdr>
                  <w:divsChild>
                    <w:div w:id="1209102844">
                      <w:marLeft w:val="120"/>
                      <w:marRight w:val="0"/>
                      <w:marTop w:val="0"/>
                      <w:marBottom w:val="0"/>
                      <w:divBdr>
                        <w:top w:val="none" w:sz="0" w:space="0" w:color="auto"/>
                        <w:left w:val="none" w:sz="0" w:space="0" w:color="auto"/>
                        <w:bottom w:val="none" w:sz="0" w:space="0" w:color="auto"/>
                        <w:right w:val="none" w:sz="0" w:space="0" w:color="auto"/>
                      </w:divBdr>
                      <w:divsChild>
                        <w:div w:id="236525688">
                          <w:marLeft w:val="0"/>
                          <w:marRight w:val="0"/>
                          <w:marTop w:val="0"/>
                          <w:marBottom w:val="0"/>
                          <w:divBdr>
                            <w:top w:val="none" w:sz="0" w:space="0" w:color="auto"/>
                            <w:left w:val="none" w:sz="0" w:space="0" w:color="auto"/>
                            <w:bottom w:val="none" w:sz="0" w:space="0" w:color="auto"/>
                            <w:right w:val="none" w:sz="0" w:space="0" w:color="auto"/>
                          </w:divBdr>
                          <w:divsChild>
                            <w:div w:id="13620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427645">
      <w:bodyDiv w:val="1"/>
      <w:marLeft w:val="0"/>
      <w:marRight w:val="0"/>
      <w:marTop w:val="0"/>
      <w:marBottom w:val="0"/>
      <w:divBdr>
        <w:top w:val="none" w:sz="0" w:space="0" w:color="auto"/>
        <w:left w:val="none" w:sz="0" w:space="0" w:color="auto"/>
        <w:bottom w:val="none" w:sz="0" w:space="0" w:color="auto"/>
        <w:right w:val="none" w:sz="0" w:space="0" w:color="auto"/>
      </w:divBdr>
      <w:divsChild>
        <w:div w:id="1681157125">
          <w:marLeft w:val="0"/>
          <w:marRight w:val="0"/>
          <w:marTop w:val="0"/>
          <w:marBottom w:val="0"/>
          <w:divBdr>
            <w:top w:val="none" w:sz="0" w:space="0" w:color="auto"/>
            <w:left w:val="none" w:sz="0" w:space="0" w:color="auto"/>
            <w:bottom w:val="none" w:sz="0" w:space="0" w:color="auto"/>
            <w:right w:val="none" w:sz="0" w:space="0" w:color="auto"/>
          </w:divBdr>
          <w:divsChild>
            <w:div w:id="2074623997">
              <w:marLeft w:val="0"/>
              <w:marRight w:val="0"/>
              <w:marTop w:val="0"/>
              <w:marBottom w:val="0"/>
              <w:divBdr>
                <w:top w:val="none" w:sz="0" w:space="0" w:color="auto"/>
                <w:left w:val="none" w:sz="0" w:space="0" w:color="auto"/>
                <w:bottom w:val="none" w:sz="0" w:space="0" w:color="auto"/>
                <w:right w:val="none" w:sz="0" w:space="0" w:color="auto"/>
              </w:divBdr>
              <w:divsChild>
                <w:div w:id="1365981928">
                  <w:marLeft w:val="3300"/>
                  <w:marRight w:val="0"/>
                  <w:marTop w:val="0"/>
                  <w:marBottom w:val="0"/>
                  <w:divBdr>
                    <w:top w:val="none" w:sz="0" w:space="0" w:color="auto"/>
                    <w:left w:val="none" w:sz="0" w:space="0" w:color="auto"/>
                    <w:bottom w:val="none" w:sz="0" w:space="0" w:color="auto"/>
                    <w:right w:val="none" w:sz="0" w:space="0" w:color="auto"/>
                  </w:divBdr>
                  <w:divsChild>
                    <w:div w:id="433015765">
                      <w:marLeft w:val="120"/>
                      <w:marRight w:val="0"/>
                      <w:marTop w:val="0"/>
                      <w:marBottom w:val="0"/>
                      <w:divBdr>
                        <w:top w:val="none" w:sz="0" w:space="0" w:color="auto"/>
                        <w:left w:val="none" w:sz="0" w:space="0" w:color="auto"/>
                        <w:bottom w:val="none" w:sz="0" w:space="0" w:color="auto"/>
                        <w:right w:val="none" w:sz="0" w:space="0" w:color="auto"/>
                      </w:divBdr>
                      <w:divsChild>
                        <w:div w:id="407656675">
                          <w:marLeft w:val="0"/>
                          <w:marRight w:val="0"/>
                          <w:marTop w:val="0"/>
                          <w:marBottom w:val="0"/>
                          <w:divBdr>
                            <w:top w:val="none" w:sz="0" w:space="0" w:color="auto"/>
                            <w:left w:val="none" w:sz="0" w:space="0" w:color="auto"/>
                            <w:bottom w:val="none" w:sz="0" w:space="0" w:color="auto"/>
                            <w:right w:val="none" w:sz="0" w:space="0" w:color="auto"/>
                          </w:divBdr>
                          <w:divsChild>
                            <w:div w:id="101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87920">
      <w:bodyDiv w:val="1"/>
      <w:marLeft w:val="0"/>
      <w:marRight w:val="0"/>
      <w:marTop w:val="0"/>
      <w:marBottom w:val="0"/>
      <w:divBdr>
        <w:top w:val="none" w:sz="0" w:space="0" w:color="auto"/>
        <w:left w:val="none" w:sz="0" w:space="0" w:color="auto"/>
        <w:bottom w:val="none" w:sz="0" w:space="0" w:color="auto"/>
        <w:right w:val="none" w:sz="0" w:space="0" w:color="auto"/>
      </w:divBdr>
    </w:div>
    <w:div w:id="1088769564">
      <w:bodyDiv w:val="1"/>
      <w:marLeft w:val="0"/>
      <w:marRight w:val="0"/>
      <w:marTop w:val="0"/>
      <w:marBottom w:val="0"/>
      <w:divBdr>
        <w:top w:val="none" w:sz="0" w:space="0" w:color="auto"/>
        <w:left w:val="none" w:sz="0" w:space="0" w:color="auto"/>
        <w:bottom w:val="none" w:sz="0" w:space="0" w:color="auto"/>
        <w:right w:val="none" w:sz="0" w:space="0" w:color="auto"/>
      </w:divBdr>
    </w:div>
    <w:div w:id="1261178324">
      <w:bodyDiv w:val="1"/>
      <w:marLeft w:val="0"/>
      <w:marRight w:val="0"/>
      <w:marTop w:val="0"/>
      <w:marBottom w:val="0"/>
      <w:divBdr>
        <w:top w:val="none" w:sz="0" w:space="0" w:color="auto"/>
        <w:left w:val="none" w:sz="0" w:space="0" w:color="auto"/>
        <w:bottom w:val="none" w:sz="0" w:space="0" w:color="auto"/>
        <w:right w:val="none" w:sz="0" w:space="0" w:color="auto"/>
      </w:divBdr>
    </w:div>
    <w:div w:id="1316226842">
      <w:bodyDiv w:val="1"/>
      <w:marLeft w:val="0"/>
      <w:marRight w:val="0"/>
      <w:marTop w:val="0"/>
      <w:marBottom w:val="0"/>
      <w:divBdr>
        <w:top w:val="none" w:sz="0" w:space="0" w:color="auto"/>
        <w:left w:val="none" w:sz="0" w:space="0" w:color="auto"/>
        <w:bottom w:val="none" w:sz="0" w:space="0" w:color="auto"/>
        <w:right w:val="none" w:sz="0" w:space="0" w:color="auto"/>
      </w:divBdr>
    </w:div>
    <w:div w:id="1327246312">
      <w:bodyDiv w:val="1"/>
      <w:marLeft w:val="0"/>
      <w:marRight w:val="0"/>
      <w:marTop w:val="0"/>
      <w:marBottom w:val="0"/>
      <w:divBdr>
        <w:top w:val="none" w:sz="0" w:space="0" w:color="auto"/>
        <w:left w:val="none" w:sz="0" w:space="0" w:color="auto"/>
        <w:bottom w:val="none" w:sz="0" w:space="0" w:color="auto"/>
        <w:right w:val="none" w:sz="0" w:space="0" w:color="auto"/>
      </w:divBdr>
    </w:div>
    <w:div w:id="1482428837">
      <w:bodyDiv w:val="1"/>
      <w:marLeft w:val="0"/>
      <w:marRight w:val="0"/>
      <w:marTop w:val="0"/>
      <w:marBottom w:val="0"/>
      <w:divBdr>
        <w:top w:val="none" w:sz="0" w:space="0" w:color="auto"/>
        <w:left w:val="none" w:sz="0" w:space="0" w:color="auto"/>
        <w:bottom w:val="none" w:sz="0" w:space="0" w:color="auto"/>
        <w:right w:val="none" w:sz="0" w:space="0" w:color="auto"/>
      </w:divBdr>
      <w:divsChild>
        <w:div w:id="2088960489">
          <w:marLeft w:val="330"/>
          <w:marRight w:val="0"/>
          <w:marTop w:val="0"/>
          <w:marBottom w:val="0"/>
          <w:divBdr>
            <w:top w:val="none" w:sz="0" w:space="0" w:color="auto"/>
            <w:left w:val="none" w:sz="0" w:space="0" w:color="auto"/>
            <w:bottom w:val="none" w:sz="0" w:space="0" w:color="auto"/>
            <w:right w:val="none" w:sz="0" w:space="0" w:color="auto"/>
          </w:divBdr>
        </w:div>
      </w:divsChild>
    </w:div>
    <w:div w:id="1606572087">
      <w:bodyDiv w:val="1"/>
      <w:marLeft w:val="0"/>
      <w:marRight w:val="0"/>
      <w:marTop w:val="0"/>
      <w:marBottom w:val="0"/>
      <w:divBdr>
        <w:top w:val="none" w:sz="0" w:space="0" w:color="auto"/>
        <w:left w:val="none" w:sz="0" w:space="0" w:color="auto"/>
        <w:bottom w:val="none" w:sz="0" w:space="0" w:color="auto"/>
        <w:right w:val="none" w:sz="0" w:space="0" w:color="auto"/>
      </w:divBdr>
    </w:div>
    <w:div w:id="1845048747">
      <w:bodyDiv w:val="1"/>
      <w:marLeft w:val="0"/>
      <w:marRight w:val="0"/>
      <w:marTop w:val="0"/>
      <w:marBottom w:val="0"/>
      <w:divBdr>
        <w:top w:val="none" w:sz="0" w:space="0" w:color="auto"/>
        <w:left w:val="none" w:sz="0" w:space="0" w:color="auto"/>
        <w:bottom w:val="none" w:sz="0" w:space="0" w:color="auto"/>
        <w:right w:val="none" w:sz="0" w:space="0" w:color="auto"/>
      </w:divBdr>
    </w:div>
    <w:div w:id="204263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mailto:place@ashfield.gov.uk"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wildrabbitcaf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hyperlink" Target="http://www.ashfield-dc.gov.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59BA87-4F88-419B-94D4-D518A7A72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F2D929-45B5-44A9-BDEB-929692937A1E}">
  <ds:schemaRefs>
    <ds:schemaRef ds:uri="http://schemas.openxmlformats.org/officeDocument/2006/bibliography"/>
  </ds:schemaRefs>
</ds:datastoreItem>
</file>

<file path=customXml/itemProps3.xml><?xml version="1.0" encoding="utf-8"?>
<ds:datastoreItem xmlns:ds="http://schemas.openxmlformats.org/officeDocument/2006/customXml" ds:itemID="{EB15873E-6BC8-4ADD-BB1D-88AF95DE7B0A}">
  <ds:schemaRefs>
    <ds:schemaRef ds:uri="http://purl.org/dc/elements/1.1/"/>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065c7180-8096-46be-8663-611465dee428"/>
    <ds:schemaRef ds:uri="e402b34e-0bec-4698-9443-e54c1d6c1a4e"/>
    <ds:schemaRef ds:uri="http://schemas.microsoft.com/sharepoint/v3"/>
    <ds:schemaRef ds:uri="http://purl.org/dc/dcmitype/"/>
  </ds:schemaRefs>
</ds:datastoreItem>
</file>

<file path=customXml/itemProps4.xml><?xml version="1.0" encoding="utf-8"?>
<ds:datastoreItem xmlns:ds="http://schemas.openxmlformats.org/officeDocument/2006/customXml" ds:itemID="{F720B9F7-91D1-4C56-8A28-55807AE3A2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6602</Words>
  <Characters>37632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SUTTON LAWNS</vt:lpstr>
    </vt:vector>
  </TitlesOfParts>
  <Company>Nottswt</Company>
  <LinksUpToDate>false</LinksUpToDate>
  <CharactersWithSpaces>44146</CharactersWithSpaces>
  <SharedDoc>false</SharedDoc>
  <HLinks>
    <vt:vector size="48" baseType="variant">
      <vt:variant>
        <vt:i4>6619252</vt:i4>
      </vt:variant>
      <vt:variant>
        <vt:i4>15</vt:i4>
      </vt:variant>
      <vt:variant>
        <vt:i4>0</vt:i4>
      </vt:variant>
      <vt:variant>
        <vt:i4>5</vt:i4>
      </vt:variant>
      <vt:variant>
        <vt:lpwstr>http://www.ashfield-dc.gov.uk/cfusion/resources/print2.cfm</vt:lpwstr>
      </vt:variant>
      <vt:variant>
        <vt:lpwstr/>
      </vt:variant>
      <vt:variant>
        <vt:i4>4718647</vt:i4>
      </vt:variant>
      <vt:variant>
        <vt:i4>9</vt:i4>
      </vt:variant>
      <vt:variant>
        <vt:i4>0</vt:i4>
      </vt:variant>
      <vt:variant>
        <vt:i4>5</vt:i4>
      </vt:variant>
      <vt:variant>
        <vt:lpwstr>mailto:goodfood@rumbles.org.uk</vt:lpwstr>
      </vt:variant>
      <vt:variant>
        <vt:lpwstr/>
      </vt:variant>
      <vt:variant>
        <vt:i4>6094888</vt:i4>
      </vt:variant>
      <vt:variant>
        <vt:i4>6</vt:i4>
      </vt:variant>
      <vt:variant>
        <vt:i4>0</vt:i4>
      </vt:variant>
      <vt:variant>
        <vt:i4>5</vt:i4>
      </vt:variant>
      <vt:variant>
        <vt:lpwstr>mailto:info@ashfield.gov.uk</vt:lpwstr>
      </vt:variant>
      <vt:variant>
        <vt:lpwstr/>
      </vt:variant>
      <vt:variant>
        <vt:i4>3276924</vt:i4>
      </vt:variant>
      <vt:variant>
        <vt:i4>0</vt:i4>
      </vt:variant>
      <vt:variant>
        <vt:i4>0</vt:i4>
      </vt:variant>
      <vt:variant>
        <vt:i4>5</vt:i4>
      </vt:variant>
      <vt:variant>
        <vt:lpwstr>http://www.activeashfield.co.uk/index.php?section=news&amp;page=edit&amp;contentPageID=9453</vt:lpwstr>
      </vt:variant>
      <vt:variant>
        <vt:lpwstr/>
      </vt:variant>
      <vt:variant>
        <vt:i4>6357105</vt:i4>
      </vt:variant>
      <vt:variant>
        <vt:i4>-1</vt:i4>
      </vt:variant>
      <vt:variant>
        <vt:i4>1089</vt:i4>
      </vt:variant>
      <vt:variant>
        <vt:i4>1</vt:i4>
      </vt:variant>
      <vt:variant>
        <vt:lpwstr>http://adci/logos/adclogo_c_highres.bmp</vt:lpwstr>
      </vt:variant>
      <vt:variant>
        <vt:lpwstr/>
      </vt:variant>
      <vt:variant>
        <vt:i4>7077922</vt:i4>
      </vt:variant>
      <vt:variant>
        <vt:i4>-1</vt:i4>
      </vt:variant>
      <vt:variant>
        <vt:i4>1124</vt:i4>
      </vt:variant>
      <vt:variant>
        <vt:i4>1</vt:i4>
      </vt:variant>
      <vt:variant>
        <vt:lpwstr>http://www.rumbles.org.uk/images/logotrans.gif</vt:lpwstr>
      </vt:variant>
      <vt:variant>
        <vt:lpwstr/>
      </vt:variant>
      <vt:variant>
        <vt:i4>6357105</vt:i4>
      </vt:variant>
      <vt:variant>
        <vt:i4>-1</vt:i4>
      </vt:variant>
      <vt:variant>
        <vt:i4>1151</vt:i4>
      </vt:variant>
      <vt:variant>
        <vt:i4>1</vt:i4>
      </vt:variant>
      <vt:variant>
        <vt:lpwstr>http://adci/logos/adclogo_c_highres.bmp</vt:lpwstr>
      </vt:variant>
      <vt:variant>
        <vt:lpwstr/>
      </vt:variant>
      <vt:variant>
        <vt:i4>7471204</vt:i4>
      </vt:variant>
      <vt:variant>
        <vt:i4>-1</vt:i4>
      </vt:variant>
      <vt:variant>
        <vt:i4>1168</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PORTLAND PARK MANAGEMENT PLAN January 2017 - December 2021 (Refreshed April 2018)</dc:title>
  <dc:creator>General User</dc:creator>
  <cp:lastModifiedBy>Sharon.Simcox</cp:lastModifiedBy>
  <cp:revision>2</cp:revision>
  <cp:lastPrinted>2018-05-08T11:08:00Z</cp:lastPrinted>
  <dcterms:created xsi:type="dcterms:W3CDTF">2023-01-23T09:51:00Z</dcterms:created>
  <dcterms:modified xsi:type="dcterms:W3CDTF">2023-01-23T09:51:00Z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