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72AFF" w14:textId="77777777" w:rsidR="007867AA" w:rsidRPr="00A643E3" w:rsidRDefault="003C60B9" w:rsidP="00BA2939">
      <w:pPr>
        <w:pStyle w:val="Title"/>
        <w:jc w:val="left"/>
        <w:rPr>
          <w:rFonts w:cs="Arial"/>
          <w:color w:val="009900"/>
          <w:sz w:val="48"/>
          <w:szCs w:val="48"/>
        </w:rPr>
      </w:pPr>
      <w:bookmarkStart w:id="0" w:name="_Hlk125034223"/>
      <w:bookmarkEnd w:id="0"/>
      <w:r w:rsidRPr="003C60B9">
        <w:rPr>
          <w:rFonts w:cs="Arial"/>
          <w:noProof/>
          <w:color w:val="000000" w:themeColor="text1"/>
          <w:sz w:val="32"/>
          <w:szCs w:val="32"/>
          <w:lang w:eastAsia="en-GB"/>
        </w:rPr>
        <w:drawing>
          <wp:anchor distT="0" distB="0" distL="114300" distR="114300" simplePos="0" relativeHeight="251784192" behindDoc="1" locked="0" layoutInCell="1" allowOverlap="1" wp14:anchorId="0128A8A3" wp14:editId="5527D45F">
            <wp:simplePos x="0" y="0"/>
            <wp:positionH relativeFrom="column">
              <wp:posOffset>1538089</wp:posOffset>
            </wp:positionH>
            <wp:positionV relativeFrom="paragraph">
              <wp:posOffset>-209550</wp:posOffset>
            </wp:positionV>
            <wp:extent cx="2617600" cy="1082637"/>
            <wp:effectExtent l="0" t="0" r="0" b="3810"/>
            <wp:wrapNone/>
            <wp:docPr id="5" name="Picture 5"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17600" cy="1082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944EB" w14:textId="77777777" w:rsidR="00F93A68" w:rsidRDefault="00F93A68" w:rsidP="006602FC">
      <w:pPr>
        <w:pStyle w:val="Title"/>
        <w:rPr>
          <w:rFonts w:cs="Arial"/>
          <w:color w:val="000000" w:themeColor="text1"/>
          <w:sz w:val="48"/>
          <w:szCs w:val="48"/>
        </w:rPr>
      </w:pPr>
    </w:p>
    <w:p w14:paraId="31C59B67" w14:textId="77777777" w:rsidR="003C60B9" w:rsidRDefault="003C60B9" w:rsidP="006602FC">
      <w:pPr>
        <w:pStyle w:val="Title"/>
        <w:rPr>
          <w:rFonts w:cs="Arial"/>
          <w:color w:val="000000" w:themeColor="text1"/>
          <w:sz w:val="48"/>
          <w:szCs w:val="48"/>
        </w:rPr>
      </w:pPr>
    </w:p>
    <w:p w14:paraId="04E78275" w14:textId="77777777" w:rsidR="003C60B9" w:rsidRPr="002C3382" w:rsidRDefault="003C60B9" w:rsidP="003C60B9">
      <w:pPr>
        <w:pStyle w:val="Title"/>
        <w:rPr>
          <w:rFonts w:cs="Arial"/>
          <w:color w:val="000000" w:themeColor="text1"/>
          <w:sz w:val="48"/>
          <w:szCs w:val="48"/>
        </w:rPr>
      </w:pPr>
      <w:r>
        <w:rPr>
          <w:rFonts w:cs="Arial"/>
          <w:color w:val="000000" w:themeColor="text1"/>
          <w:sz w:val="48"/>
          <w:szCs w:val="48"/>
        </w:rPr>
        <w:t>KINGSWAY PARK</w:t>
      </w:r>
    </w:p>
    <w:p w14:paraId="40847348" w14:textId="77777777" w:rsidR="003C60B9" w:rsidRPr="00A643E3" w:rsidRDefault="003C60B9" w:rsidP="003C60B9">
      <w:pPr>
        <w:pStyle w:val="Title"/>
        <w:rPr>
          <w:rFonts w:cs="Arial"/>
          <w:color w:val="008000"/>
          <w:sz w:val="40"/>
          <w:szCs w:val="40"/>
        </w:rPr>
      </w:pPr>
    </w:p>
    <w:p w14:paraId="34477483" w14:textId="77777777" w:rsidR="003C60B9" w:rsidRDefault="003C60B9" w:rsidP="003C60B9">
      <w:pPr>
        <w:pStyle w:val="Title"/>
        <w:rPr>
          <w:rFonts w:cs="Arial"/>
          <w:color w:val="000000" w:themeColor="text1"/>
          <w:sz w:val="40"/>
          <w:szCs w:val="40"/>
        </w:rPr>
      </w:pPr>
      <w:r w:rsidRPr="002C3382">
        <w:rPr>
          <w:rFonts w:cs="Arial"/>
          <w:color w:val="000000" w:themeColor="text1"/>
          <w:sz w:val="40"/>
          <w:szCs w:val="40"/>
        </w:rPr>
        <w:t>MANAGEMENT PLAN</w:t>
      </w:r>
    </w:p>
    <w:p w14:paraId="344D99E3" w14:textId="54E81635" w:rsidR="003C60B9" w:rsidRPr="002C3382" w:rsidRDefault="003C60B9" w:rsidP="003C60B9">
      <w:pPr>
        <w:pStyle w:val="Title"/>
        <w:rPr>
          <w:rFonts w:cs="Arial"/>
          <w:color w:val="000000" w:themeColor="text1"/>
          <w:sz w:val="40"/>
          <w:szCs w:val="40"/>
        </w:rPr>
      </w:pPr>
    </w:p>
    <w:p w14:paraId="20155A35" w14:textId="77777777" w:rsidR="00E15008" w:rsidRPr="002C3382" w:rsidRDefault="00E15008" w:rsidP="007867AA">
      <w:pPr>
        <w:pStyle w:val="Title"/>
        <w:rPr>
          <w:rFonts w:cs="Arial"/>
          <w:color w:val="000000" w:themeColor="text1"/>
          <w:sz w:val="40"/>
          <w:szCs w:val="40"/>
        </w:rPr>
      </w:pPr>
    </w:p>
    <w:p w14:paraId="6E325454" w14:textId="77777777" w:rsidR="006602FC" w:rsidRPr="00416195" w:rsidRDefault="003C60B9" w:rsidP="006602FC">
      <w:pPr>
        <w:pStyle w:val="Title"/>
        <w:rPr>
          <w:rFonts w:cs="Arial"/>
          <w:color w:val="008000"/>
          <w:sz w:val="22"/>
          <w:szCs w:val="22"/>
        </w:rPr>
      </w:pPr>
      <w:r>
        <w:rPr>
          <w:rFonts w:cs="Arial"/>
          <w:noProof/>
          <w:color w:val="000000" w:themeColor="text1"/>
          <w:sz w:val="40"/>
          <w:szCs w:val="40"/>
          <w:lang w:eastAsia="en-GB"/>
        </w:rPr>
        <w:drawing>
          <wp:anchor distT="0" distB="0" distL="114300" distR="114300" simplePos="0" relativeHeight="251765760" behindDoc="1" locked="0" layoutInCell="1" allowOverlap="1" wp14:anchorId="41A24597" wp14:editId="09549A0C">
            <wp:simplePos x="0" y="0"/>
            <wp:positionH relativeFrom="column">
              <wp:posOffset>-176530</wp:posOffset>
            </wp:positionH>
            <wp:positionV relativeFrom="paragraph">
              <wp:posOffset>161925</wp:posOffset>
            </wp:positionV>
            <wp:extent cx="6120000" cy="4313724"/>
            <wp:effectExtent l="19050" t="19050" r="109855" b="106045"/>
            <wp:wrapNone/>
            <wp:docPr id="238" name="Picture 238" descr="IMG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788"/>
                    <pic:cNvPicPr>
                      <a:picLocks noChangeAspect="1" noChangeArrowheads="1"/>
                    </pic:cNvPicPr>
                  </pic:nvPicPr>
                  <pic:blipFill rotWithShape="1">
                    <a:blip r:embed="rId12">
                      <a:extLst>
                        <a:ext uri="{28A0092B-C50C-407E-A947-70E740481C1C}">
                          <a14:useLocalDpi xmlns:a14="http://schemas.microsoft.com/office/drawing/2010/main" val="0"/>
                        </a:ext>
                      </a:extLst>
                    </a:blip>
                    <a:srcRect b="6008"/>
                    <a:stretch/>
                  </pic:blipFill>
                  <pic:spPr bwMode="auto">
                    <a:xfrm>
                      <a:off x="0" y="0"/>
                      <a:ext cx="6120000" cy="4313724"/>
                    </a:xfrm>
                    <a:prstGeom prst="rect">
                      <a:avLst/>
                    </a:prstGeom>
                    <a:noFill/>
                    <a:ln w="28575" cap="flat" cmpd="sng" algn="ctr">
                      <a:noFill/>
                      <a:prstDash val="solid"/>
                      <a:miter lim="800000"/>
                      <a:headEnd type="none" w="med" len="med"/>
                      <a:tailEnd type="none" w="med" len="med"/>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A19BF" w14:textId="77777777" w:rsidR="006602FC" w:rsidRDefault="006602FC" w:rsidP="006602FC">
      <w:pPr>
        <w:pStyle w:val="Title"/>
        <w:rPr>
          <w:rFonts w:cs="Arial"/>
          <w:sz w:val="22"/>
          <w:szCs w:val="22"/>
        </w:rPr>
      </w:pPr>
    </w:p>
    <w:p w14:paraId="191A7859" w14:textId="77777777" w:rsidR="009C7987" w:rsidRDefault="009C7987" w:rsidP="006602FC">
      <w:pPr>
        <w:pStyle w:val="Title"/>
        <w:rPr>
          <w:rFonts w:cs="Arial"/>
          <w:sz w:val="22"/>
          <w:szCs w:val="22"/>
        </w:rPr>
      </w:pPr>
    </w:p>
    <w:p w14:paraId="2787BE82" w14:textId="77777777" w:rsidR="007867AA" w:rsidRPr="00E91353" w:rsidRDefault="007867AA" w:rsidP="00B51F42">
      <w:pPr>
        <w:pStyle w:val="Title"/>
        <w:jc w:val="left"/>
        <w:rPr>
          <w:rFonts w:cs="Arial"/>
          <w:color w:val="008000"/>
          <w:sz w:val="22"/>
          <w:szCs w:val="22"/>
        </w:rPr>
      </w:pPr>
    </w:p>
    <w:p w14:paraId="1DA44257" w14:textId="77777777" w:rsidR="00C32D62" w:rsidRPr="00B51F42" w:rsidRDefault="00C32D62" w:rsidP="00E91353">
      <w:pPr>
        <w:pStyle w:val="Title"/>
        <w:rPr>
          <w:rFonts w:cs="Arial"/>
          <w:color w:val="008000"/>
          <w:sz w:val="32"/>
          <w:szCs w:val="32"/>
        </w:rPr>
      </w:pPr>
    </w:p>
    <w:p w14:paraId="4191D786" w14:textId="77777777" w:rsidR="00F46FBF" w:rsidRDefault="00F46FBF" w:rsidP="00A1523A">
      <w:pPr>
        <w:pStyle w:val="Title"/>
        <w:jc w:val="left"/>
        <w:rPr>
          <w:rFonts w:cs="Arial"/>
          <w:color w:val="008000"/>
          <w:sz w:val="32"/>
          <w:szCs w:val="32"/>
        </w:rPr>
      </w:pPr>
    </w:p>
    <w:p w14:paraId="13061A4E" w14:textId="77777777" w:rsidR="00AE461D" w:rsidRDefault="00AE461D" w:rsidP="006C2A46">
      <w:pPr>
        <w:pStyle w:val="Title"/>
        <w:rPr>
          <w:rFonts w:cs="Arial"/>
          <w:color w:val="000000" w:themeColor="text1"/>
          <w:sz w:val="32"/>
          <w:szCs w:val="32"/>
        </w:rPr>
      </w:pPr>
    </w:p>
    <w:p w14:paraId="6C2BE804" w14:textId="77777777" w:rsidR="00AE461D" w:rsidRDefault="00AE461D" w:rsidP="006C2A46">
      <w:pPr>
        <w:pStyle w:val="Title"/>
        <w:rPr>
          <w:rFonts w:cs="Arial"/>
          <w:color w:val="000000" w:themeColor="text1"/>
          <w:sz w:val="32"/>
          <w:szCs w:val="32"/>
        </w:rPr>
      </w:pPr>
    </w:p>
    <w:p w14:paraId="6B70DECE" w14:textId="77777777" w:rsidR="00AE461D" w:rsidRDefault="00AE461D" w:rsidP="006C2A46">
      <w:pPr>
        <w:pStyle w:val="Title"/>
        <w:rPr>
          <w:rFonts w:cs="Arial"/>
          <w:color w:val="000000" w:themeColor="text1"/>
          <w:sz w:val="32"/>
          <w:szCs w:val="32"/>
        </w:rPr>
      </w:pPr>
    </w:p>
    <w:p w14:paraId="642080B1" w14:textId="77777777" w:rsidR="00AE461D" w:rsidRDefault="00AE461D" w:rsidP="006C2A46">
      <w:pPr>
        <w:pStyle w:val="Title"/>
        <w:rPr>
          <w:rFonts w:cs="Arial"/>
          <w:color w:val="000000" w:themeColor="text1"/>
          <w:sz w:val="32"/>
          <w:szCs w:val="32"/>
        </w:rPr>
      </w:pPr>
    </w:p>
    <w:p w14:paraId="4DF5E9E1" w14:textId="77777777" w:rsidR="00AE461D" w:rsidRDefault="00AE461D" w:rsidP="006C2A46">
      <w:pPr>
        <w:pStyle w:val="Title"/>
        <w:rPr>
          <w:rFonts w:cs="Arial"/>
          <w:color w:val="000000" w:themeColor="text1"/>
          <w:sz w:val="32"/>
          <w:szCs w:val="32"/>
        </w:rPr>
      </w:pPr>
    </w:p>
    <w:p w14:paraId="6E1A45EF" w14:textId="77777777" w:rsidR="00AE461D" w:rsidRDefault="00AE461D" w:rsidP="006C2A46">
      <w:pPr>
        <w:pStyle w:val="Title"/>
        <w:rPr>
          <w:rFonts w:cs="Arial"/>
          <w:color w:val="000000" w:themeColor="text1"/>
          <w:sz w:val="32"/>
          <w:szCs w:val="32"/>
        </w:rPr>
      </w:pPr>
    </w:p>
    <w:p w14:paraId="00F9E2EE" w14:textId="77777777" w:rsidR="00AE461D" w:rsidRDefault="00AE461D" w:rsidP="006C2A46">
      <w:pPr>
        <w:pStyle w:val="Title"/>
        <w:rPr>
          <w:rFonts w:cs="Arial"/>
          <w:color w:val="000000" w:themeColor="text1"/>
          <w:sz w:val="32"/>
          <w:szCs w:val="32"/>
        </w:rPr>
      </w:pPr>
    </w:p>
    <w:p w14:paraId="0D8376BE" w14:textId="77777777" w:rsidR="00AE461D" w:rsidRDefault="00AE461D" w:rsidP="006C2A46">
      <w:pPr>
        <w:pStyle w:val="Title"/>
        <w:rPr>
          <w:rFonts w:cs="Arial"/>
          <w:color w:val="000000" w:themeColor="text1"/>
          <w:sz w:val="32"/>
          <w:szCs w:val="32"/>
        </w:rPr>
      </w:pPr>
    </w:p>
    <w:p w14:paraId="076F05EF" w14:textId="77777777" w:rsidR="00AE461D" w:rsidRDefault="00AE461D" w:rsidP="006C2A46">
      <w:pPr>
        <w:pStyle w:val="Title"/>
        <w:rPr>
          <w:rFonts w:cs="Arial"/>
          <w:color w:val="000000" w:themeColor="text1"/>
          <w:sz w:val="32"/>
          <w:szCs w:val="32"/>
        </w:rPr>
      </w:pPr>
    </w:p>
    <w:p w14:paraId="49435590" w14:textId="77777777" w:rsidR="00AE461D" w:rsidRDefault="00AE461D" w:rsidP="006C2A46">
      <w:pPr>
        <w:pStyle w:val="Title"/>
        <w:rPr>
          <w:rFonts w:cs="Arial"/>
          <w:color w:val="000000" w:themeColor="text1"/>
          <w:sz w:val="32"/>
          <w:szCs w:val="32"/>
        </w:rPr>
      </w:pPr>
    </w:p>
    <w:p w14:paraId="37364C31" w14:textId="77777777" w:rsidR="00AE461D" w:rsidRDefault="00AE461D" w:rsidP="006C2A46">
      <w:pPr>
        <w:pStyle w:val="Title"/>
        <w:rPr>
          <w:rFonts w:cs="Arial"/>
          <w:color w:val="000000" w:themeColor="text1"/>
          <w:sz w:val="32"/>
          <w:szCs w:val="32"/>
        </w:rPr>
      </w:pPr>
    </w:p>
    <w:p w14:paraId="3915D1E9" w14:textId="77777777" w:rsidR="00AE461D" w:rsidRDefault="00AE461D" w:rsidP="006C2A46">
      <w:pPr>
        <w:pStyle w:val="Title"/>
        <w:rPr>
          <w:rFonts w:cs="Arial"/>
          <w:color w:val="000000" w:themeColor="text1"/>
          <w:sz w:val="32"/>
          <w:szCs w:val="32"/>
        </w:rPr>
      </w:pPr>
    </w:p>
    <w:p w14:paraId="1522B6E2" w14:textId="77777777" w:rsidR="00AE461D" w:rsidRDefault="00AE461D" w:rsidP="006C2A46">
      <w:pPr>
        <w:pStyle w:val="Title"/>
        <w:rPr>
          <w:rFonts w:cs="Arial"/>
          <w:color w:val="000000" w:themeColor="text1"/>
          <w:sz w:val="32"/>
          <w:szCs w:val="32"/>
        </w:rPr>
      </w:pPr>
    </w:p>
    <w:p w14:paraId="6FCEAA68" w14:textId="77777777" w:rsidR="00AE461D" w:rsidRDefault="00AE461D" w:rsidP="006C2A46">
      <w:pPr>
        <w:pStyle w:val="Title"/>
        <w:rPr>
          <w:rFonts w:cs="Arial"/>
          <w:color w:val="000000" w:themeColor="text1"/>
          <w:sz w:val="32"/>
          <w:szCs w:val="32"/>
        </w:rPr>
      </w:pPr>
    </w:p>
    <w:p w14:paraId="666C3B5C" w14:textId="77777777" w:rsidR="00AE461D" w:rsidRDefault="00AE461D" w:rsidP="006C2A46">
      <w:pPr>
        <w:pStyle w:val="Title"/>
        <w:rPr>
          <w:rFonts w:cs="Arial"/>
          <w:color w:val="000000" w:themeColor="text1"/>
          <w:sz w:val="32"/>
          <w:szCs w:val="32"/>
        </w:rPr>
      </w:pPr>
    </w:p>
    <w:p w14:paraId="612E21B2" w14:textId="77777777" w:rsidR="00AE461D" w:rsidRDefault="00AE461D" w:rsidP="006C2A46">
      <w:pPr>
        <w:pStyle w:val="Title"/>
        <w:rPr>
          <w:rFonts w:cs="Arial"/>
          <w:color w:val="000000" w:themeColor="text1"/>
          <w:sz w:val="32"/>
          <w:szCs w:val="32"/>
        </w:rPr>
      </w:pPr>
    </w:p>
    <w:p w14:paraId="41CF8B5F" w14:textId="77777777" w:rsidR="00AE461D" w:rsidRDefault="00AE461D" w:rsidP="006C2A46">
      <w:pPr>
        <w:pStyle w:val="Title"/>
        <w:rPr>
          <w:rFonts w:cs="Arial"/>
          <w:color w:val="000000" w:themeColor="text1"/>
          <w:sz w:val="32"/>
          <w:szCs w:val="32"/>
        </w:rPr>
      </w:pPr>
    </w:p>
    <w:p w14:paraId="52228FF5" w14:textId="733E1336" w:rsidR="00CB5DA1" w:rsidRDefault="006C2A46" w:rsidP="006C2A46">
      <w:pPr>
        <w:pStyle w:val="Title"/>
        <w:rPr>
          <w:rFonts w:cs="Arial"/>
          <w:color w:val="000000" w:themeColor="text1"/>
          <w:sz w:val="32"/>
          <w:szCs w:val="32"/>
        </w:rPr>
      </w:pPr>
      <w:r>
        <w:rPr>
          <w:rFonts w:cs="Arial"/>
          <w:color w:val="000000" w:themeColor="text1"/>
          <w:sz w:val="32"/>
          <w:szCs w:val="32"/>
        </w:rPr>
        <w:t>January 201</w:t>
      </w:r>
      <w:r w:rsidR="0036195B">
        <w:rPr>
          <w:rFonts w:cs="Arial"/>
          <w:color w:val="000000" w:themeColor="text1"/>
          <w:sz w:val="32"/>
          <w:szCs w:val="32"/>
        </w:rPr>
        <w:t>7</w:t>
      </w:r>
      <w:r w:rsidR="00B83714">
        <w:rPr>
          <w:rFonts w:cs="Arial"/>
          <w:color w:val="000000" w:themeColor="text1"/>
          <w:sz w:val="32"/>
          <w:szCs w:val="32"/>
        </w:rPr>
        <w:t xml:space="preserve"> –</w:t>
      </w:r>
      <w:r>
        <w:rPr>
          <w:rFonts w:cs="Arial"/>
          <w:color w:val="000000" w:themeColor="text1"/>
          <w:sz w:val="32"/>
          <w:szCs w:val="32"/>
        </w:rPr>
        <w:t xml:space="preserve"> December 20</w:t>
      </w:r>
      <w:r w:rsidR="00B83714">
        <w:rPr>
          <w:rFonts w:cs="Arial"/>
          <w:color w:val="000000" w:themeColor="text1"/>
          <w:sz w:val="32"/>
          <w:szCs w:val="32"/>
        </w:rPr>
        <w:t>2</w:t>
      </w:r>
      <w:r w:rsidR="0036195B">
        <w:rPr>
          <w:rFonts w:cs="Arial"/>
          <w:color w:val="000000" w:themeColor="text1"/>
          <w:sz w:val="32"/>
          <w:szCs w:val="32"/>
        </w:rPr>
        <w:t>1</w:t>
      </w:r>
      <w:r w:rsidR="00AC2113">
        <w:rPr>
          <w:rFonts w:cs="Arial"/>
          <w:color w:val="000000" w:themeColor="text1"/>
          <w:sz w:val="32"/>
          <w:szCs w:val="32"/>
        </w:rPr>
        <w:br/>
      </w:r>
      <w:r w:rsidR="00AC2113" w:rsidRPr="00AC2113">
        <w:rPr>
          <w:rFonts w:cs="Arial"/>
          <w:b w:val="0"/>
          <w:i/>
          <w:color w:val="000000" w:themeColor="text1"/>
          <w:szCs w:val="24"/>
        </w:rPr>
        <w:t xml:space="preserve">(Refreshed </w:t>
      </w:r>
      <w:r w:rsidR="00690DDF">
        <w:rPr>
          <w:rFonts w:cs="Arial"/>
          <w:b w:val="0"/>
          <w:i/>
          <w:color w:val="000000" w:themeColor="text1"/>
          <w:szCs w:val="24"/>
        </w:rPr>
        <w:t>March</w:t>
      </w:r>
      <w:r w:rsidR="00AC2113" w:rsidRPr="00AC2113">
        <w:rPr>
          <w:rFonts w:cs="Arial"/>
          <w:b w:val="0"/>
          <w:i/>
          <w:color w:val="000000" w:themeColor="text1"/>
          <w:szCs w:val="24"/>
        </w:rPr>
        <w:t xml:space="preserve"> 20</w:t>
      </w:r>
      <w:r w:rsidR="00B963FC">
        <w:rPr>
          <w:rFonts w:cs="Arial"/>
          <w:b w:val="0"/>
          <w:i/>
          <w:color w:val="000000" w:themeColor="text1"/>
          <w:szCs w:val="24"/>
        </w:rPr>
        <w:t>2</w:t>
      </w:r>
      <w:r w:rsidR="00AC2113" w:rsidRPr="00AC2113">
        <w:rPr>
          <w:rFonts w:cs="Arial"/>
          <w:b w:val="0"/>
          <w:i/>
          <w:color w:val="000000" w:themeColor="text1"/>
          <w:szCs w:val="24"/>
        </w:rPr>
        <w:t>1)</w:t>
      </w:r>
    </w:p>
    <w:p w14:paraId="12F978AF" w14:textId="6ECC3935" w:rsidR="00CB5DA1" w:rsidRDefault="00C70331">
      <w:pPr>
        <w:rPr>
          <w:rFonts w:ascii="Arial" w:hAnsi="Arial" w:cs="Arial"/>
          <w:b/>
          <w:color w:val="000000" w:themeColor="text1"/>
          <w:sz w:val="32"/>
          <w:szCs w:val="32"/>
          <w:lang w:eastAsia="en-US"/>
        </w:rPr>
      </w:pPr>
      <w:r>
        <w:rPr>
          <w:rFonts w:ascii="Arial" w:hAnsi="Arial" w:cs="Arial"/>
          <w:noProof/>
          <w:color w:val="000000" w:themeColor="text1"/>
          <w:sz w:val="32"/>
          <w:szCs w:val="32"/>
        </w:rPr>
        <w:drawing>
          <wp:anchor distT="0" distB="0" distL="114300" distR="114300" simplePos="0" relativeHeight="251792384" behindDoc="1" locked="0" layoutInCell="1" allowOverlap="1" wp14:anchorId="580DB7BA" wp14:editId="594BAC02">
            <wp:simplePos x="0" y="0"/>
            <wp:positionH relativeFrom="column">
              <wp:posOffset>-890905</wp:posOffset>
            </wp:positionH>
            <wp:positionV relativeFrom="paragraph">
              <wp:posOffset>498314</wp:posOffset>
            </wp:positionV>
            <wp:extent cx="7549200" cy="1206874"/>
            <wp:effectExtent l="0" t="0" r="0" b="0"/>
            <wp:wrapNone/>
            <wp:docPr id="16" name="Picture 16" descr="Ashfield District Council contact details&#10;email: info@ashfield.gov.uk&#10;telephone: 01623 450000 &#10;Council Offices&#10;Ashfield District Council&#10;Urban Road&#10;Kirkby in Ashfield&#10;Nottingham&#10;NG17 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hfield District Council contact details&#10;email: info@ashfield.gov.uk&#10;telephone: 01623 450000 &#10;Council Offices&#10;Ashfield District Council&#10;Urban Road&#10;Kirkby in Ashfield&#10;Nottingham&#10;NG17 8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9200" cy="1206874"/>
                    </a:xfrm>
                    <a:prstGeom prst="rect">
                      <a:avLst/>
                    </a:prstGeom>
                    <a:noFill/>
                  </pic:spPr>
                </pic:pic>
              </a:graphicData>
            </a:graphic>
            <wp14:sizeRelH relativeFrom="page">
              <wp14:pctWidth>0</wp14:pctWidth>
            </wp14:sizeRelH>
            <wp14:sizeRelV relativeFrom="page">
              <wp14:pctHeight>0</wp14:pctHeight>
            </wp14:sizeRelV>
          </wp:anchor>
        </w:drawing>
      </w:r>
      <w:r w:rsidR="00CB5DA1">
        <w:rPr>
          <w:rFonts w:ascii="Arial" w:hAnsi="Arial" w:cs="Arial"/>
          <w:color w:val="000000" w:themeColor="text1"/>
          <w:sz w:val="32"/>
          <w:szCs w:val="32"/>
        </w:rPr>
        <w:br w:type="page"/>
      </w:r>
    </w:p>
    <w:p w14:paraId="3801E2CC" w14:textId="77777777" w:rsidR="001565D8" w:rsidRDefault="001565D8" w:rsidP="001565D8">
      <w:pPr>
        <w:pStyle w:val="Heading1"/>
        <w:jc w:val="center"/>
      </w:pPr>
      <w:r>
        <w:rPr>
          <w:noProof/>
        </w:rPr>
        <w:lastRenderedPageBreak/>
        <w:drawing>
          <wp:inline distT="0" distB="0" distL="0" distR="0" wp14:anchorId="67F29960" wp14:editId="60F2EC63">
            <wp:extent cx="1078994" cy="448057"/>
            <wp:effectExtent l="0" t="0" r="6985" b="9525"/>
            <wp:docPr id="4" name="Picture 4"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3B668413" w14:textId="77777777" w:rsidR="001565D8" w:rsidRPr="00246BF0" w:rsidRDefault="001565D8" w:rsidP="001565D8">
      <w:pPr>
        <w:pStyle w:val="Disclaimerheading"/>
      </w:pPr>
      <w:r w:rsidRPr="00246BF0">
        <w:t>Disclaimer</w:t>
      </w:r>
    </w:p>
    <w:p w14:paraId="14A4C867" w14:textId="77777777" w:rsidR="001565D8" w:rsidRPr="00246BF0" w:rsidRDefault="001565D8" w:rsidP="001565D8">
      <w:pPr>
        <w:pStyle w:val="Disclaimertext"/>
      </w:pPr>
      <w:r w:rsidRPr="00246BF0">
        <w:t xml:space="preserve">This document </w:t>
      </w:r>
      <w:r>
        <w:t xml:space="preserve">or some parts of it </w:t>
      </w:r>
      <w:r w:rsidRPr="00246BF0">
        <w:t>may not be accessible when using adaptive technology.</w:t>
      </w:r>
    </w:p>
    <w:p w14:paraId="391766DC" w14:textId="77777777" w:rsidR="001565D8" w:rsidRPr="00246BF0" w:rsidRDefault="001565D8" w:rsidP="001565D8">
      <w:pPr>
        <w:pStyle w:val="Disclaimertext"/>
      </w:pPr>
      <w:r w:rsidRPr="00246BF0">
        <w:t>If you require assistance with accessing the content of the document, please contact:</w:t>
      </w:r>
    </w:p>
    <w:p w14:paraId="7BE3C91C" w14:textId="77777777" w:rsidR="001565D8" w:rsidRPr="007137AC" w:rsidRDefault="001565D8" w:rsidP="001565D8">
      <w:pPr>
        <w:pStyle w:val="Disclaimertext"/>
        <w:rPr>
          <w:color w:val="0A0A0A"/>
          <w:szCs w:val="24"/>
        </w:rPr>
      </w:pPr>
      <w:r w:rsidRPr="00246BF0">
        <w:rPr>
          <w:color w:val="0A0A0A"/>
          <w:szCs w:val="24"/>
        </w:rPr>
        <w:t>email:</w:t>
      </w:r>
      <w:r>
        <w:rPr>
          <w:color w:val="0A0A0A"/>
          <w:szCs w:val="24"/>
        </w:rPr>
        <w:t xml:space="preserve"> </w:t>
      </w:r>
      <w:hyperlink r:id="rId15" w:tooltip="Email place at Ashfield District Council" w:history="1">
        <w:r>
          <w:rPr>
            <w:rStyle w:val="Hyperlink"/>
            <w:szCs w:val="24"/>
          </w:rPr>
          <w:t>place@ashfield.gov.uk</w:t>
        </w:r>
      </w:hyperlink>
      <w:r>
        <w:rPr>
          <w:color w:val="0A0A0A"/>
          <w:szCs w:val="24"/>
        </w:rPr>
        <w:t xml:space="preserve"> and quote the document name and web page you found it on.</w:t>
      </w:r>
    </w:p>
    <w:p w14:paraId="65C5843F" w14:textId="77777777" w:rsidR="001565D8" w:rsidRDefault="001565D8" w:rsidP="001565D8">
      <w:pPr>
        <w:pStyle w:val="Title"/>
        <w:jc w:val="left"/>
        <w:rPr>
          <w:rFonts w:cs="Arial"/>
          <w:color w:val="000000" w:themeColor="text1"/>
          <w:sz w:val="32"/>
          <w:szCs w:val="32"/>
        </w:rPr>
        <w:sectPr w:rsidR="001565D8" w:rsidSect="001853C8">
          <w:footerReference w:type="even" r:id="rId16"/>
          <w:footerReference w:type="default" r:id="rId17"/>
          <w:footerReference w:type="first" r:id="rId18"/>
          <w:pgSz w:w="11906" w:h="16838" w:code="9"/>
          <w:pgMar w:top="1440" w:right="1418" w:bottom="1440" w:left="1418" w:header="720" w:footer="720" w:gutter="0"/>
          <w:cols w:space="720"/>
          <w:titlePg/>
        </w:sectPr>
      </w:pPr>
    </w:p>
    <w:p w14:paraId="3D749153" w14:textId="36003782" w:rsidR="00831DE6" w:rsidRDefault="001565D8" w:rsidP="006C2A46">
      <w:pPr>
        <w:pStyle w:val="Title"/>
        <w:rPr>
          <w:rFonts w:cs="Arial"/>
          <w:color w:val="000000" w:themeColor="text1"/>
          <w:sz w:val="32"/>
          <w:szCs w:val="32"/>
        </w:rPr>
      </w:pPr>
      <w:r w:rsidRPr="00900F27">
        <w:rPr>
          <w:rFonts w:asciiTheme="minorHAnsi" w:hAnsiTheme="minorHAnsi" w:cstheme="minorHAnsi"/>
          <w:sz w:val="36"/>
          <w:szCs w:val="28"/>
        </w:rPr>
        <w:lastRenderedPageBreak/>
        <w:t>Site Location Plan</w:t>
      </w:r>
      <w:r>
        <w:rPr>
          <w:rFonts w:cs="Arial"/>
          <w:noProof/>
          <w:color w:val="000000" w:themeColor="text1"/>
          <w:sz w:val="32"/>
          <w:szCs w:val="32"/>
        </w:rPr>
        <w:t xml:space="preserve"> </w:t>
      </w:r>
    </w:p>
    <w:p w14:paraId="3BF80095" w14:textId="57B690A6" w:rsidR="00831DE6" w:rsidRDefault="001565D8" w:rsidP="006C2A46">
      <w:pPr>
        <w:pStyle w:val="Title"/>
        <w:rPr>
          <w:rFonts w:cs="Arial"/>
          <w:color w:val="000000" w:themeColor="text1"/>
          <w:sz w:val="32"/>
          <w:szCs w:val="32"/>
        </w:rPr>
      </w:pPr>
      <w:r>
        <w:rPr>
          <w:rFonts w:cs="Arial"/>
          <w:noProof/>
          <w:color w:val="000000" w:themeColor="text1"/>
          <w:sz w:val="32"/>
          <w:szCs w:val="32"/>
        </w:rPr>
        <w:drawing>
          <wp:inline distT="0" distB="0" distL="0" distR="0" wp14:anchorId="11D82160" wp14:editId="3FD58067">
            <wp:extent cx="5759450" cy="8158535"/>
            <wp:effectExtent l="0" t="0" r="0" b="0"/>
            <wp:docPr id="1" name="Picture 1" descr="Kingsway Park Site location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ingsway Park Site location plan (ma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8158535"/>
                    </a:xfrm>
                    <a:prstGeom prst="rect">
                      <a:avLst/>
                    </a:prstGeom>
                  </pic:spPr>
                </pic:pic>
              </a:graphicData>
            </a:graphic>
          </wp:inline>
        </w:drawing>
      </w:r>
    </w:p>
    <w:p w14:paraId="512BCFCA" w14:textId="77777777" w:rsidR="001565D8" w:rsidRDefault="001565D8" w:rsidP="006C2A46">
      <w:pPr>
        <w:pStyle w:val="Title"/>
        <w:rPr>
          <w:rFonts w:cs="Arial"/>
          <w:color w:val="000000" w:themeColor="text1"/>
          <w:sz w:val="32"/>
          <w:szCs w:val="32"/>
        </w:rPr>
        <w:sectPr w:rsidR="001565D8" w:rsidSect="001853C8">
          <w:pgSz w:w="11906" w:h="16838" w:code="9"/>
          <w:pgMar w:top="1440" w:right="1418" w:bottom="1440" w:left="1418" w:header="720" w:footer="720" w:gutter="0"/>
          <w:cols w:space="720"/>
          <w:titlePg/>
        </w:sectPr>
      </w:pPr>
    </w:p>
    <w:p w14:paraId="343B2F65" w14:textId="1BB44AE1" w:rsidR="00831DE6" w:rsidRDefault="001565D8" w:rsidP="006C2A46">
      <w:pPr>
        <w:pStyle w:val="Title"/>
        <w:rPr>
          <w:rFonts w:cs="Arial"/>
          <w:color w:val="000000" w:themeColor="text1"/>
          <w:sz w:val="32"/>
          <w:szCs w:val="32"/>
        </w:rPr>
      </w:pPr>
      <w:r>
        <w:rPr>
          <w:rFonts w:cs="Arial"/>
          <w:color w:val="000000" w:themeColor="text1"/>
          <w:sz w:val="32"/>
          <w:szCs w:val="32"/>
        </w:rPr>
        <w:lastRenderedPageBreak/>
        <w:t>Site plan</w:t>
      </w:r>
    </w:p>
    <w:p w14:paraId="6EA96065" w14:textId="77777777" w:rsidR="001565D8" w:rsidRDefault="001565D8" w:rsidP="006C2A46">
      <w:pPr>
        <w:pStyle w:val="Title"/>
        <w:rPr>
          <w:rFonts w:cs="Arial"/>
          <w:color w:val="000000" w:themeColor="text1"/>
          <w:sz w:val="32"/>
          <w:szCs w:val="32"/>
        </w:rPr>
      </w:pPr>
    </w:p>
    <w:p w14:paraId="6F82B50E" w14:textId="6F2006D8" w:rsidR="002C3382" w:rsidRDefault="001565D8" w:rsidP="00A1523A">
      <w:pPr>
        <w:pStyle w:val="Title"/>
        <w:jc w:val="left"/>
        <w:rPr>
          <w:rFonts w:cs="Arial"/>
          <w:color w:val="008000"/>
          <w:sz w:val="32"/>
          <w:szCs w:val="32"/>
        </w:rPr>
      </w:pPr>
      <w:r>
        <w:rPr>
          <w:rFonts w:cs="Arial"/>
          <w:noProof/>
          <w:color w:val="008000"/>
          <w:sz w:val="32"/>
          <w:szCs w:val="32"/>
        </w:rPr>
        <w:drawing>
          <wp:inline distT="0" distB="0" distL="0" distR="0" wp14:anchorId="3AB375BE" wp14:editId="33132104">
            <wp:extent cx="5759450" cy="7942768"/>
            <wp:effectExtent l="0" t="0" r="0" b="1270"/>
            <wp:docPr id="2" name="Picture 2" descr="Kingsway Park Site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ingsway Park Site plan (map)"/>
                    <pic:cNvPicPr/>
                  </pic:nvPicPr>
                  <pic:blipFill rotWithShape="1">
                    <a:blip r:embed="rId20">
                      <a:extLst>
                        <a:ext uri="{28A0092B-C50C-407E-A947-70E740481C1C}">
                          <a14:useLocalDpi xmlns:a14="http://schemas.microsoft.com/office/drawing/2010/main" val="0"/>
                        </a:ext>
                      </a:extLst>
                    </a:blip>
                    <a:srcRect t="2479" b="22"/>
                    <a:stretch/>
                  </pic:blipFill>
                  <pic:spPr bwMode="auto">
                    <a:xfrm>
                      <a:off x="0" y="0"/>
                      <a:ext cx="5759450" cy="7942768"/>
                    </a:xfrm>
                    <a:prstGeom prst="rect">
                      <a:avLst/>
                    </a:prstGeom>
                    <a:ln>
                      <a:noFill/>
                    </a:ln>
                    <a:extLst>
                      <a:ext uri="{53640926-AAD7-44D8-BBD7-CCE9431645EC}">
                        <a14:shadowObscured xmlns:a14="http://schemas.microsoft.com/office/drawing/2010/main"/>
                      </a:ext>
                    </a:extLst>
                  </pic:spPr>
                </pic:pic>
              </a:graphicData>
            </a:graphic>
          </wp:inline>
        </w:drawing>
      </w:r>
    </w:p>
    <w:p w14:paraId="42C2C935" w14:textId="77777777" w:rsidR="001565D8" w:rsidRDefault="001565D8" w:rsidP="00A1523A">
      <w:pPr>
        <w:pStyle w:val="Title"/>
        <w:jc w:val="left"/>
        <w:rPr>
          <w:rFonts w:cs="Arial"/>
          <w:color w:val="008000"/>
          <w:sz w:val="32"/>
          <w:szCs w:val="32"/>
        </w:rPr>
        <w:sectPr w:rsidR="001565D8" w:rsidSect="001853C8">
          <w:pgSz w:w="11906" w:h="16838" w:code="9"/>
          <w:pgMar w:top="1440" w:right="1418" w:bottom="1440" w:left="1418" w:header="720" w:footer="720" w:gutter="0"/>
          <w:cols w:space="720"/>
          <w:titlePg/>
        </w:sectPr>
      </w:pPr>
    </w:p>
    <w:p w14:paraId="0468D486" w14:textId="3A4302DF" w:rsidR="008E54C4" w:rsidRPr="001565D8" w:rsidRDefault="001565D8" w:rsidP="001565D8">
      <w:pPr>
        <w:pStyle w:val="Title"/>
      </w:pPr>
      <w:r w:rsidRPr="001565D8">
        <w:lastRenderedPageBreak/>
        <w:t>Aerial Photograph</w:t>
      </w:r>
    </w:p>
    <w:p w14:paraId="44ADC4AA" w14:textId="7A076252" w:rsidR="00C83564" w:rsidRDefault="001565D8">
      <w:pPr>
        <w:rPr>
          <w:rFonts w:ascii="Arial" w:hAnsi="Arial" w:cs="Arial"/>
          <w:b/>
          <w:color w:val="008000"/>
          <w:sz w:val="32"/>
          <w:szCs w:val="32"/>
          <w:lang w:eastAsia="en-US"/>
        </w:rPr>
      </w:pPr>
      <w:r>
        <w:rPr>
          <w:rFonts w:ascii="Arial" w:hAnsi="Arial" w:cs="Arial"/>
          <w:noProof/>
          <w:color w:val="008000"/>
          <w:sz w:val="32"/>
          <w:szCs w:val="32"/>
        </w:rPr>
        <w:drawing>
          <wp:inline distT="0" distB="0" distL="0" distR="0" wp14:anchorId="0853E57E" wp14:editId="11A0DB8A">
            <wp:extent cx="5759450" cy="8158535"/>
            <wp:effectExtent l="0" t="0" r="0" b="0"/>
            <wp:docPr id="13" name="Picture 13" descr="Aerial photograph of Kingswa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erial photograph of Kingsway Par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8158535"/>
                    </a:xfrm>
                    <a:prstGeom prst="rect">
                      <a:avLst/>
                    </a:prstGeom>
                  </pic:spPr>
                </pic:pic>
              </a:graphicData>
            </a:graphic>
          </wp:inline>
        </w:drawing>
      </w:r>
    </w:p>
    <w:p w14:paraId="595E7922" w14:textId="66F8470B" w:rsidR="006848E7" w:rsidRDefault="006848E7" w:rsidP="00A1523A">
      <w:pPr>
        <w:pStyle w:val="Title"/>
        <w:jc w:val="left"/>
        <w:rPr>
          <w:rFonts w:cs="Arial"/>
          <w:color w:val="008000"/>
          <w:sz w:val="32"/>
          <w:szCs w:val="32"/>
        </w:rPr>
      </w:pPr>
    </w:p>
    <w:p w14:paraId="185A0337" w14:textId="77777777" w:rsidR="00831DE6" w:rsidRPr="006848E7" w:rsidRDefault="00831DE6" w:rsidP="00C83564">
      <w:pPr>
        <w:pStyle w:val="Title"/>
        <w:jc w:val="left"/>
        <w:rPr>
          <w:rFonts w:cs="Arial"/>
          <w:color w:val="008000"/>
          <w:sz w:val="32"/>
          <w:szCs w:val="32"/>
        </w:rPr>
        <w:sectPr w:rsidR="00831DE6" w:rsidRPr="006848E7" w:rsidSect="001853C8">
          <w:pgSz w:w="11906" w:h="16838" w:code="9"/>
          <w:pgMar w:top="1440" w:right="1418" w:bottom="1440" w:left="1418" w:header="720" w:footer="720" w:gutter="0"/>
          <w:cols w:space="720"/>
          <w:titlePg/>
        </w:sectPr>
      </w:pPr>
    </w:p>
    <w:p w14:paraId="503A241B" w14:textId="7A924ED6" w:rsidR="004370DF" w:rsidRDefault="004370DF" w:rsidP="00A32083">
      <w:pPr>
        <w:pStyle w:val="Title"/>
        <w:jc w:val="left"/>
        <w:rPr>
          <w:rFonts w:cs="Arial"/>
          <w:sz w:val="22"/>
          <w:szCs w:val="22"/>
        </w:rPr>
        <w:sectPr w:rsidR="004370DF" w:rsidSect="00C83564">
          <w:pgSz w:w="11906" w:h="16838" w:code="9"/>
          <w:pgMar w:top="1440" w:right="1418" w:bottom="1440" w:left="1418" w:header="720" w:footer="720" w:gutter="0"/>
          <w:cols w:space="720"/>
          <w:titlePg/>
        </w:sectPr>
      </w:pPr>
    </w:p>
    <w:p w14:paraId="6187F274" w14:textId="77777777" w:rsidR="006848E7" w:rsidRPr="00D81DAB" w:rsidRDefault="00C83564" w:rsidP="00BC373A">
      <w:pPr>
        <w:pStyle w:val="Title"/>
        <w:jc w:val="both"/>
        <w:rPr>
          <w:rFonts w:cs="Arial"/>
          <w:sz w:val="22"/>
          <w:szCs w:val="22"/>
        </w:rPr>
      </w:pPr>
      <w:r w:rsidRPr="00542165">
        <w:rPr>
          <w:rFonts w:cs="Arial"/>
          <w:sz w:val="22"/>
          <w:szCs w:val="22"/>
        </w:rPr>
        <w:t>CO</w:t>
      </w:r>
      <w:r w:rsidR="006848E7" w:rsidRPr="00542165">
        <w:rPr>
          <w:rFonts w:cs="Arial"/>
          <w:sz w:val="22"/>
          <w:szCs w:val="22"/>
        </w:rPr>
        <w:t>NTENTS</w:t>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6848E7" w:rsidRPr="00542165">
        <w:rPr>
          <w:rFonts w:cs="Arial"/>
          <w:sz w:val="22"/>
          <w:szCs w:val="22"/>
        </w:rPr>
        <w:tab/>
      </w:r>
      <w:r w:rsidR="00BC373A" w:rsidRPr="00542165">
        <w:rPr>
          <w:rFonts w:cs="Arial"/>
          <w:sz w:val="22"/>
          <w:szCs w:val="22"/>
        </w:rPr>
        <w:t xml:space="preserve">                    PAGE</w:t>
      </w:r>
    </w:p>
    <w:p w14:paraId="376D3365" w14:textId="77777777" w:rsidR="006848E7" w:rsidRPr="00120C9C" w:rsidRDefault="006848E7" w:rsidP="006848E7">
      <w:pPr>
        <w:pStyle w:val="Title"/>
        <w:jc w:val="both"/>
        <w:rPr>
          <w:rFonts w:cs="Arial"/>
          <w:sz w:val="22"/>
          <w:szCs w:val="22"/>
        </w:rPr>
      </w:pPr>
    </w:p>
    <w:p w14:paraId="735968B4" w14:textId="77777777" w:rsidR="006848E7" w:rsidRPr="00120C9C" w:rsidRDefault="006848E7" w:rsidP="006848E7">
      <w:pPr>
        <w:pStyle w:val="Subtitle"/>
        <w:numPr>
          <w:ilvl w:val="0"/>
          <w:numId w:val="1"/>
        </w:numPr>
        <w:tabs>
          <w:tab w:val="clear" w:pos="720"/>
          <w:tab w:val="num" w:pos="851"/>
        </w:tabs>
        <w:rPr>
          <w:rFonts w:ascii="Arial" w:hAnsi="Arial" w:cs="Arial"/>
          <w:sz w:val="22"/>
          <w:szCs w:val="22"/>
        </w:rPr>
      </w:pPr>
      <w:r w:rsidRPr="00120C9C">
        <w:rPr>
          <w:rFonts w:ascii="Arial" w:hAnsi="Arial" w:cs="Arial"/>
          <w:sz w:val="22"/>
          <w:szCs w:val="22"/>
        </w:rPr>
        <w:t>OVERVIEW</w:t>
      </w:r>
    </w:p>
    <w:p w14:paraId="4812B860" w14:textId="77777777" w:rsidR="006848E7" w:rsidRPr="00120C9C" w:rsidRDefault="006848E7" w:rsidP="006848E7">
      <w:pPr>
        <w:pStyle w:val="Subtitle"/>
        <w:rPr>
          <w:rFonts w:ascii="Arial" w:hAnsi="Arial" w:cs="Arial"/>
          <w:b w:val="0"/>
          <w:sz w:val="22"/>
          <w:szCs w:val="22"/>
        </w:rPr>
      </w:pPr>
    </w:p>
    <w:p w14:paraId="113825CD" w14:textId="258D76E1" w:rsidR="006848E7" w:rsidRPr="00120C9C" w:rsidRDefault="006848E7" w:rsidP="006848E7">
      <w:pPr>
        <w:pStyle w:val="Subtitle"/>
        <w:rPr>
          <w:rFonts w:ascii="Arial" w:hAnsi="Arial" w:cs="Arial"/>
          <w:b w:val="0"/>
          <w:sz w:val="22"/>
          <w:szCs w:val="22"/>
        </w:rPr>
      </w:pPr>
      <w:r w:rsidRPr="00120C9C">
        <w:rPr>
          <w:rFonts w:ascii="Arial" w:hAnsi="Arial" w:cs="Arial"/>
          <w:b w:val="0"/>
          <w:sz w:val="22"/>
          <w:szCs w:val="22"/>
        </w:rPr>
        <w:t xml:space="preserve">1.1 </w:t>
      </w:r>
      <w:r w:rsidRPr="00120C9C">
        <w:rPr>
          <w:rFonts w:ascii="Arial" w:hAnsi="Arial" w:cs="Arial"/>
          <w:b w:val="0"/>
          <w:sz w:val="22"/>
          <w:szCs w:val="22"/>
        </w:rPr>
        <w:tab/>
        <w:t>Introduction</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542165">
        <w:rPr>
          <w:rFonts w:ascii="Arial" w:hAnsi="Arial" w:cs="Arial"/>
          <w:b w:val="0"/>
          <w:sz w:val="22"/>
          <w:szCs w:val="22"/>
        </w:rPr>
        <w:t>1</w:t>
      </w:r>
    </w:p>
    <w:p w14:paraId="320EE4AB" w14:textId="77777777" w:rsidR="006848E7" w:rsidRPr="00120C9C" w:rsidRDefault="006848E7" w:rsidP="006848E7">
      <w:pPr>
        <w:pStyle w:val="Subtitle"/>
        <w:rPr>
          <w:rFonts w:ascii="Arial" w:hAnsi="Arial" w:cs="Arial"/>
          <w:b w:val="0"/>
          <w:sz w:val="22"/>
          <w:szCs w:val="22"/>
        </w:rPr>
      </w:pPr>
    </w:p>
    <w:p w14:paraId="00673AA2" w14:textId="58287071" w:rsidR="006848E7" w:rsidRDefault="006848E7" w:rsidP="006848E7">
      <w:pPr>
        <w:pStyle w:val="Subtitle"/>
        <w:rPr>
          <w:rFonts w:ascii="Arial" w:hAnsi="Arial" w:cs="Arial"/>
          <w:b w:val="0"/>
          <w:sz w:val="22"/>
          <w:szCs w:val="22"/>
        </w:rPr>
      </w:pPr>
      <w:r>
        <w:rPr>
          <w:rFonts w:ascii="Arial" w:hAnsi="Arial" w:cs="Arial"/>
          <w:b w:val="0"/>
          <w:sz w:val="22"/>
          <w:szCs w:val="22"/>
        </w:rPr>
        <w:t>1.2</w:t>
      </w:r>
      <w:r w:rsidRPr="00120C9C">
        <w:rPr>
          <w:rFonts w:ascii="Arial" w:hAnsi="Arial" w:cs="Arial"/>
          <w:b w:val="0"/>
          <w:sz w:val="22"/>
          <w:szCs w:val="22"/>
        </w:rPr>
        <w:tab/>
      </w:r>
      <w:r w:rsidR="00652E19">
        <w:rPr>
          <w:rFonts w:ascii="Arial" w:hAnsi="Arial" w:cs="Arial"/>
          <w:b w:val="0"/>
          <w:sz w:val="22"/>
          <w:szCs w:val="22"/>
        </w:rPr>
        <w:t>Park F</w:t>
      </w:r>
      <w:r>
        <w:rPr>
          <w:rFonts w:ascii="Arial" w:hAnsi="Arial" w:cs="Arial"/>
          <w:b w:val="0"/>
          <w:sz w:val="22"/>
          <w:szCs w:val="22"/>
        </w:rPr>
        <w:t>acilities</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542165">
        <w:rPr>
          <w:rFonts w:ascii="Arial" w:hAnsi="Arial" w:cs="Arial"/>
          <w:b w:val="0"/>
          <w:sz w:val="22"/>
          <w:szCs w:val="22"/>
        </w:rPr>
        <w:t>2</w:t>
      </w:r>
    </w:p>
    <w:p w14:paraId="13410968" w14:textId="77777777" w:rsidR="006848E7" w:rsidRDefault="006848E7" w:rsidP="006848E7">
      <w:pPr>
        <w:pStyle w:val="Subtitle"/>
        <w:rPr>
          <w:rFonts w:ascii="Arial" w:hAnsi="Arial" w:cs="Arial"/>
          <w:b w:val="0"/>
          <w:sz w:val="22"/>
          <w:szCs w:val="22"/>
        </w:rPr>
      </w:pPr>
    </w:p>
    <w:p w14:paraId="4112A93C" w14:textId="029C5A74" w:rsidR="006848E7" w:rsidRPr="002E1991" w:rsidRDefault="006848E7" w:rsidP="006848E7">
      <w:pPr>
        <w:pStyle w:val="Subtitle"/>
        <w:rPr>
          <w:rFonts w:ascii="Arial" w:hAnsi="Arial" w:cs="Arial"/>
          <w:b w:val="0"/>
          <w:sz w:val="22"/>
          <w:szCs w:val="22"/>
        </w:rPr>
      </w:pPr>
      <w:r>
        <w:rPr>
          <w:rFonts w:ascii="Arial" w:hAnsi="Arial" w:cs="Arial"/>
          <w:b w:val="0"/>
          <w:sz w:val="22"/>
          <w:szCs w:val="22"/>
        </w:rPr>
        <w:t xml:space="preserve">1.3 </w:t>
      </w:r>
      <w:r>
        <w:rPr>
          <w:rFonts w:ascii="Arial" w:hAnsi="Arial" w:cs="Arial"/>
          <w:b w:val="0"/>
          <w:sz w:val="22"/>
          <w:szCs w:val="22"/>
        </w:rPr>
        <w:tab/>
        <w:t xml:space="preserve">Investment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542165">
        <w:rPr>
          <w:rFonts w:ascii="Arial" w:hAnsi="Arial" w:cs="Arial"/>
          <w:b w:val="0"/>
          <w:sz w:val="22"/>
          <w:szCs w:val="22"/>
        </w:rPr>
        <w:t>3</w:t>
      </w:r>
    </w:p>
    <w:p w14:paraId="03F32B76" w14:textId="77777777" w:rsidR="006848E7" w:rsidRPr="00120C9C" w:rsidRDefault="006848E7" w:rsidP="006848E7">
      <w:pPr>
        <w:pStyle w:val="Subtitle"/>
        <w:rPr>
          <w:rFonts w:ascii="Arial" w:hAnsi="Arial" w:cs="Arial"/>
          <w:b w:val="0"/>
          <w:sz w:val="22"/>
          <w:szCs w:val="22"/>
        </w:rPr>
      </w:pPr>
    </w:p>
    <w:p w14:paraId="22D7108E" w14:textId="0CFD4EBB" w:rsidR="006848E7" w:rsidRDefault="006848E7" w:rsidP="006848E7">
      <w:pPr>
        <w:pStyle w:val="Subtitle"/>
        <w:rPr>
          <w:rFonts w:ascii="Arial" w:hAnsi="Arial" w:cs="Arial"/>
          <w:b w:val="0"/>
          <w:sz w:val="22"/>
          <w:szCs w:val="22"/>
        </w:rPr>
      </w:pPr>
      <w:r>
        <w:rPr>
          <w:rFonts w:ascii="Arial" w:hAnsi="Arial" w:cs="Arial"/>
          <w:b w:val="0"/>
          <w:sz w:val="22"/>
          <w:szCs w:val="22"/>
        </w:rPr>
        <w:t>1.4</w:t>
      </w:r>
      <w:r w:rsidRPr="00120C9C">
        <w:rPr>
          <w:rFonts w:ascii="Arial" w:hAnsi="Arial" w:cs="Arial"/>
          <w:b w:val="0"/>
          <w:sz w:val="22"/>
          <w:szCs w:val="22"/>
        </w:rPr>
        <w:tab/>
        <w:t>Heritage</w:t>
      </w:r>
      <w:r>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BC373A">
        <w:rPr>
          <w:rFonts w:ascii="Arial" w:hAnsi="Arial" w:cs="Arial"/>
          <w:b w:val="0"/>
          <w:sz w:val="22"/>
          <w:szCs w:val="22"/>
        </w:rPr>
        <w:tab/>
      </w:r>
      <w:r w:rsidR="004A240F">
        <w:rPr>
          <w:rFonts w:ascii="Arial" w:hAnsi="Arial" w:cs="Arial"/>
          <w:b w:val="0"/>
          <w:sz w:val="22"/>
          <w:szCs w:val="22"/>
        </w:rPr>
        <w:t xml:space="preserve">           </w:t>
      </w:r>
      <w:r w:rsidR="00403FF8">
        <w:rPr>
          <w:rFonts w:ascii="Arial" w:hAnsi="Arial" w:cs="Arial"/>
          <w:b w:val="0"/>
          <w:sz w:val="22"/>
          <w:szCs w:val="22"/>
        </w:rPr>
        <w:t xml:space="preserve"> </w:t>
      </w:r>
      <w:r w:rsidR="00542165">
        <w:rPr>
          <w:rFonts w:ascii="Arial" w:hAnsi="Arial" w:cs="Arial"/>
          <w:b w:val="0"/>
          <w:sz w:val="22"/>
          <w:szCs w:val="22"/>
        </w:rPr>
        <w:t>4</w:t>
      </w:r>
    </w:p>
    <w:p w14:paraId="2FA2E464" w14:textId="77777777" w:rsidR="006848E7" w:rsidRDefault="006848E7" w:rsidP="006848E7">
      <w:pPr>
        <w:pStyle w:val="Subtitle"/>
        <w:rPr>
          <w:rFonts w:ascii="Arial" w:hAnsi="Arial" w:cs="Arial"/>
          <w:b w:val="0"/>
          <w:sz w:val="22"/>
          <w:szCs w:val="22"/>
        </w:rPr>
      </w:pPr>
    </w:p>
    <w:p w14:paraId="17208AC6" w14:textId="6A008BEA" w:rsidR="006848E7" w:rsidRPr="00120C9C" w:rsidRDefault="006848E7" w:rsidP="006848E7">
      <w:pPr>
        <w:pStyle w:val="Subtitle"/>
        <w:rPr>
          <w:rFonts w:ascii="Arial" w:hAnsi="Arial" w:cs="Arial"/>
          <w:b w:val="0"/>
          <w:sz w:val="22"/>
          <w:szCs w:val="22"/>
        </w:rPr>
      </w:pPr>
      <w:r>
        <w:rPr>
          <w:rFonts w:ascii="Arial" w:hAnsi="Arial" w:cs="Arial"/>
          <w:b w:val="0"/>
          <w:color w:val="000000"/>
          <w:sz w:val="22"/>
          <w:szCs w:val="22"/>
        </w:rPr>
        <w:t>1.5</w:t>
      </w:r>
      <w:r w:rsidRPr="00B04A90">
        <w:rPr>
          <w:rFonts w:ascii="Arial" w:hAnsi="Arial" w:cs="Arial"/>
          <w:b w:val="0"/>
          <w:color w:val="000000"/>
          <w:sz w:val="22"/>
          <w:szCs w:val="22"/>
        </w:rPr>
        <w:tab/>
        <w:t>Community Involvement</w:t>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sidR="00BC373A">
        <w:rPr>
          <w:rFonts w:ascii="Arial" w:hAnsi="Arial" w:cs="Arial"/>
          <w:b w:val="0"/>
          <w:color w:val="000000"/>
          <w:sz w:val="22"/>
          <w:szCs w:val="22"/>
        </w:rPr>
        <w:tab/>
      </w:r>
      <w:r w:rsidR="004A240F">
        <w:rPr>
          <w:rFonts w:ascii="Arial" w:hAnsi="Arial" w:cs="Arial"/>
          <w:b w:val="0"/>
          <w:color w:val="000000"/>
          <w:sz w:val="22"/>
          <w:szCs w:val="22"/>
        </w:rPr>
        <w:t xml:space="preserve">           </w:t>
      </w:r>
      <w:r w:rsidR="00542165">
        <w:rPr>
          <w:rFonts w:ascii="Arial" w:hAnsi="Arial" w:cs="Arial"/>
          <w:b w:val="0"/>
          <w:color w:val="000000"/>
          <w:sz w:val="22"/>
          <w:szCs w:val="22"/>
        </w:rPr>
        <w:t xml:space="preserve"> 5</w:t>
      </w:r>
    </w:p>
    <w:p w14:paraId="56789B7B" w14:textId="77777777" w:rsidR="006848E7" w:rsidRPr="00120C9C" w:rsidRDefault="006848E7" w:rsidP="006848E7">
      <w:pPr>
        <w:pStyle w:val="Subtitle"/>
        <w:rPr>
          <w:rFonts w:ascii="Arial" w:hAnsi="Arial" w:cs="Arial"/>
          <w:b w:val="0"/>
          <w:sz w:val="22"/>
          <w:szCs w:val="22"/>
        </w:rPr>
      </w:pPr>
    </w:p>
    <w:p w14:paraId="6BF19772" w14:textId="0958F482" w:rsidR="006848E7" w:rsidRDefault="006848E7" w:rsidP="006848E7">
      <w:pPr>
        <w:pStyle w:val="Subtitle"/>
        <w:rPr>
          <w:rFonts w:ascii="Arial" w:hAnsi="Arial" w:cs="Arial"/>
          <w:b w:val="0"/>
          <w:sz w:val="22"/>
          <w:szCs w:val="22"/>
        </w:rPr>
      </w:pPr>
      <w:r>
        <w:rPr>
          <w:rFonts w:ascii="Arial" w:hAnsi="Arial" w:cs="Arial"/>
          <w:b w:val="0"/>
          <w:sz w:val="22"/>
          <w:szCs w:val="22"/>
        </w:rPr>
        <w:t>1.6</w:t>
      </w:r>
      <w:r w:rsidRPr="00120C9C">
        <w:rPr>
          <w:rFonts w:ascii="Arial" w:hAnsi="Arial" w:cs="Arial"/>
          <w:b w:val="0"/>
          <w:sz w:val="22"/>
          <w:szCs w:val="22"/>
        </w:rPr>
        <w:tab/>
        <w:t>Landscape and Ecology</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BC373A">
        <w:rPr>
          <w:rFonts w:ascii="Arial" w:hAnsi="Arial" w:cs="Arial"/>
          <w:b w:val="0"/>
          <w:sz w:val="22"/>
          <w:szCs w:val="22"/>
        </w:rPr>
        <w:tab/>
      </w:r>
      <w:r w:rsidR="00403FF8">
        <w:rPr>
          <w:rFonts w:ascii="Arial" w:hAnsi="Arial" w:cs="Arial"/>
          <w:b w:val="0"/>
          <w:sz w:val="22"/>
          <w:szCs w:val="22"/>
        </w:rPr>
        <w:t xml:space="preserve">           </w:t>
      </w:r>
      <w:r w:rsidR="00542165">
        <w:rPr>
          <w:rFonts w:ascii="Arial" w:hAnsi="Arial" w:cs="Arial"/>
          <w:b w:val="0"/>
          <w:sz w:val="22"/>
          <w:szCs w:val="22"/>
        </w:rPr>
        <w:t xml:space="preserve"> 6</w:t>
      </w:r>
    </w:p>
    <w:p w14:paraId="2E4BE17B" w14:textId="77777777" w:rsidR="006848E7" w:rsidRPr="002E1991" w:rsidRDefault="006848E7" w:rsidP="006848E7">
      <w:pPr>
        <w:pStyle w:val="BodyText"/>
        <w:tabs>
          <w:tab w:val="clear" w:pos="851"/>
        </w:tabs>
        <w:rPr>
          <w:rFonts w:ascii="Arial" w:hAnsi="Arial" w:cs="Arial"/>
          <w:sz w:val="22"/>
          <w:szCs w:val="22"/>
          <w:lang w:eastAsia="en-US"/>
        </w:rPr>
      </w:pPr>
    </w:p>
    <w:p w14:paraId="30160945" w14:textId="01E6A14F" w:rsidR="006848E7" w:rsidRPr="002E1991" w:rsidRDefault="006848E7" w:rsidP="006848E7">
      <w:pPr>
        <w:pStyle w:val="BodyText"/>
        <w:tabs>
          <w:tab w:val="clear" w:pos="851"/>
        </w:tabs>
        <w:rPr>
          <w:rFonts w:ascii="Arial" w:hAnsi="Arial" w:cs="Arial"/>
          <w:sz w:val="22"/>
          <w:szCs w:val="22"/>
        </w:rPr>
      </w:pPr>
      <w:r w:rsidRPr="002E1991">
        <w:rPr>
          <w:rFonts w:ascii="Arial" w:hAnsi="Arial" w:cs="Arial"/>
          <w:sz w:val="22"/>
          <w:szCs w:val="22"/>
        </w:rPr>
        <w:t>1.</w:t>
      </w:r>
      <w:r>
        <w:rPr>
          <w:rFonts w:ascii="Arial" w:hAnsi="Arial" w:cs="Arial"/>
          <w:sz w:val="22"/>
          <w:szCs w:val="22"/>
        </w:rPr>
        <w:t>7</w:t>
      </w:r>
      <w:r w:rsidR="004A240F">
        <w:rPr>
          <w:rFonts w:ascii="Arial" w:hAnsi="Arial" w:cs="Arial"/>
          <w:sz w:val="22"/>
          <w:szCs w:val="22"/>
        </w:rPr>
        <w:tab/>
        <w:t>Green Flag C</w:t>
      </w:r>
      <w:r w:rsidRPr="002E1991">
        <w:rPr>
          <w:rFonts w:ascii="Arial" w:hAnsi="Arial" w:cs="Arial"/>
          <w:sz w:val="22"/>
          <w:szCs w:val="22"/>
        </w:rPr>
        <w:t xml:space="preserve">riteria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C373A">
        <w:rPr>
          <w:rFonts w:ascii="Arial" w:hAnsi="Arial" w:cs="Arial"/>
          <w:sz w:val="22"/>
          <w:szCs w:val="22"/>
        </w:rPr>
        <w:tab/>
      </w:r>
      <w:r w:rsidR="00403FF8">
        <w:rPr>
          <w:rFonts w:ascii="Arial" w:hAnsi="Arial" w:cs="Arial"/>
          <w:sz w:val="22"/>
          <w:szCs w:val="22"/>
        </w:rPr>
        <w:t xml:space="preserve">           </w:t>
      </w:r>
      <w:r w:rsidR="00542165">
        <w:rPr>
          <w:rFonts w:ascii="Arial" w:hAnsi="Arial" w:cs="Arial"/>
          <w:sz w:val="22"/>
          <w:szCs w:val="22"/>
        </w:rPr>
        <w:t xml:space="preserve"> 7</w:t>
      </w:r>
    </w:p>
    <w:p w14:paraId="586E70E2" w14:textId="77777777" w:rsidR="006848E7" w:rsidRDefault="006848E7" w:rsidP="006848E7">
      <w:pPr>
        <w:pStyle w:val="Subtitle"/>
        <w:rPr>
          <w:rFonts w:ascii="Arial" w:hAnsi="Arial" w:cs="Arial"/>
          <w:b w:val="0"/>
          <w:sz w:val="22"/>
          <w:szCs w:val="22"/>
        </w:rPr>
      </w:pPr>
    </w:p>
    <w:p w14:paraId="1FED7F9F" w14:textId="77777777" w:rsidR="006848E7" w:rsidRPr="00120C9C" w:rsidRDefault="006848E7" w:rsidP="006848E7">
      <w:pPr>
        <w:pStyle w:val="Subtitle"/>
        <w:rPr>
          <w:rFonts w:ascii="Arial" w:hAnsi="Arial" w:cs="Arial"/>
          <w:b w:val="0"/>
          <w:sz w:val="22"/>
          <w:szCs w:val="22"/>
        </w:rPr>
      </w:pPr>
    </w:p>
    <w:p w14:paraId="7545B15A" w14:textId="77777777" w:rsidR="006848E7" w:rsidRPr="00120C9C" w:rsidRDefault="006848E7" w:rsidP="006848E7">
      <w:pPr>
        <w:ind w:left="851" w:hanging="851"/>
        <w:jc w:val="both"/>
        <w:rPr>
          <w:rFonts w:ascii="Arial" w:hAnsi="Arial" w:cs="Arial"/>
          <w:b/>
          <w:sz w:val="22"/>
          <w:szCs w:val="22"/>
        </w:rPr>
      </w:pPr>
      <w:r w:rsidRPr="00120C9C">
        <w:rPr>
          <w:rFonts w:ascii="Arial" w:hAnsi="Arial" w:cs="Arial"/>
          <w:sz w:val="22"/>
          <w:szCs w:val="22"/>
        </w:rPr>
        <w:tab/>
      </w:r>
    </w:p>
    <w:p w14:paraId="0DB1CB8D" w14:textId="77777777" w:rsidR="006848E7" w:rsidRPr="003622DE" w:rsidRDefault="006848E7" w:rsidP="006848E7">
      <w:pPr>
        <w:pStyle w:val="ListParagraph"/>
        <w:numPr>
          <w:ilvl w:val="0"/>
          <w:numId w:val="1"/>
        </w:numPr>
        <w:jc w:val="both"/>
        <w:rPr>
          <w:rFonts w:ascii="Arial" w:hAnsi="Arial" w:cs="Arial"/>
          <w:b/>
          <w:sz w:val="22"/>
          <w:szCs w:val="22"/>
        </w:rPr>
      </w:pPr>
      <w:r w:rsidRPr="003622DE">
        <w:rPr>
          <w:rFonts w:ascii="Arial" w:hAnsi="Arial" w:cs="Arial"/>
          <w:b/>
          <w:sz w:val="22"/>
          <w:szCs w:val="22"/>
        </w:rPr>
        <w:t>DELIVERY/ IMPLEMENTATION</w:t>
      </w:r>
    </w:p>
    <w:p w14:paraId="78DA8B74" w14:textId="77777777" w:rsidR="006848E7" w:rsidRPr="00120C9C" w:rsidRDefault="006848E7" w:rsidP="006848E7">
      <w:pPr>
        <w:pStyle w:val="Subtitle"/>
        <w:rPr>
          <w:rFonts w:ascii="Arial" w:hAnsi="Arial" w:cs="Arial"/>
          <w:b w:val="0"/>
          <w:sz w:val="22"/>
          <w:szCs w:val="22"/>
        </w:rPr>
      </w:pPr>
    </w:p>
    <w:p w14:paraId="7324D9EC" w14:textId="62D2AD90" w:rsidR="006848E7" w:rsidRDefault="006848E7" w:rsidP="006848E7">
      <w:pPr>
        <w:pStyle w:val="Subtitle"/>
        <w:rPr>
          <w:rFonts w:ascii="Arial" w:hAnsi="Arial" w:cs="Arial"/>
          <w:b w:val="0"/>
          <w:sz w:val="22"/>
          <w:szCs w:val="22"/>
        </w:rPr>
      </w:pPr>
      <w:r>
        <w:rPr>
          <w:rFonts w:ascii="Arial" w:hAnsi="Arial" w:cs="Arial"/>
          <w:b w:val="0"/>
          <w:sz w:val="22"/>
          <w:szCs w:val="22"/>
        </w:rPr>
        <w:t>2.1</w:t>
      </w:r>
      <w:r>
        <w:rPr>
          <w:rFonts w:ascii="Arial" w:hAnsi="Arial" w:cs="Arial"/>
          <w:b w:val="0"/>
          <w:sz w:val="22"/>
          <w:szCs w:val="22"/>
        </w:rPr>
        <w:tab/>
      </w:r>
      <w:r w:rsidRPr="00120C9C">
        <w:rPr>
          <w:rFonts w:ascii="Arial" w:hAnsi="Arial" w:cs="Arial"/>
          <w:b w:val="0"/>
          <w:sz w:val="22"/>
          <w:szCs w:val="22"/>
        </w:rPr>
        <w:t>Action Plan</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542165">
        <w:rPr>
          <w:rFonts w:ascii="Arial" w:hAnsi="Arial" w:cs="Arial"/>
          <w:b w:val="0"/>
          <w:sz w:val="22"/>
          <w:szCs w:val="22"/>
        </w:rPr>
        <w:t xml:space="preserve">         12-14</w:t>
      </w:r>
    </w:p>
    <w:p w14:paraId="67C92B71" w14:textId="77777777" w:rsidR="006848E7" w:rsidRPr="00120C9C" w:rsidRDefault="006848E7" w:rsidP="006848E7">
      <w:pPr>
        <w:pStyle w:val="Subtitle"/>
        <w:rPr>
          <w:rFonts w:ascii="Arial" w:hAnsi="Arial" w:cs="Arial"/>
          <w:b w:val="0"/>
          <w:sz w:val="22"/>
          <w:szCs w:val="22"/>
        </w:rPr>
      </w:pPr>
    </w:p>
    <w:p w14:paraId="2B947FDE" w14:textId="77777777" w:rsidR="006848E7" w:rsidRDefault="006848E7" w:rsidP="006848E7">
      <w:pPr>
        <w:pStyle w:val="Title"/>
        <w:jc w:val="left"/>
        <w:rPr>
          <w:rFonts w:cs="Arial"/>
          <w:sz w:val="22"/>
          <w:szCs w:val="22"/>
        </w:rPr>
      </w:pPr>
    </w:p>
    <w:p w14:paraId="7AFA3E1D" w14:textId="77777777" w:rsidR="006848E7" w:rsidRPr="00120C9C" w:rsidRDefault="006848E7" w:rsidP="006848E7">
      <w:pPr>
        <w:pStyle w:val="Title"/>
        <w:jc w:val="left"/>
        <w:rPr>
          <w:rFonts w:cs="Arial"/>
          <w:sz w:val="22"/>
          <w:szCs w:val="22"/>
        </w:rPr>
      </w:pPr>
    </w:p>
    <w:p w14:paraId="6D2DCFE6" w14:textId="77777777" w:rsidR="006848E7" w:rsidRPr="00120C9C" w:rsidRDefault="006848E7" w:rsidP="006848E7">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Pr="00120C9C">
        <w:rPr>
          <w:rFonts w:ascii="Arial" w:hAnsi="Arial" w:cs="Arial"/>
          <w:b/>
          <w:sz w:val="22"/>
          <w:szCs w:val="22"/>
        </w:rPr>
        <w:t>MONITORING/ REVIEW</w:t>
      </w:r>
    </w:p>
    <w:p w14:paraId="118DA404" w14:textId="77777777" w:rsidR="006848E7" w:rsidRPr="00120C9C" w:rsidRDefault="006848E7" w:rsidP="006848E7">
      <w:pPr>
        <w:jc w:val="both"/>
        <w:rPr>
          <w:rFonts w:ascii="Arial" w:hAnsi="Arial" w:cs="Arial"/>
          <w:sz w:val="22"/>
          <w:szCs w:val="22"/>
        </w:rPr>
      </w:pPr>
    </w:p>
    <w:p w14:paraId="01D9F1DE" w14:textId="4BEE45AB" w:rsidR="006848E7" w:rsidRPr="00120C9C" w:rsidRDefault="006848E7" w:rsidP="006848E7">
      <w:pPr>
        <w:jc w:val="both"/>
        <w:rPr>
          <w:rFonts w:ascii="Arial" w:hAnsi="Arial" w:cs="Arial"/>
          <w:sz w:val="22"/>
          <w:szCs w:val="22"/>
        </w:rPr>
      </w:pPr>
      <w:r>
        <w:rPr>
          <w:rFonts w:ascii="Arial" w:hAnsi="Arial" w:cs="Arial"/>
          <w:sz w:val="22"/>
          <w:szCs w:val="22"/>
        </w:rPr>
        <w:t>3</w:t>
      </w:r>
      <w:r w:rsidRPr="00120C9C">
        <w:rPr>
          <w:rFonts w:ascii="Arial" w:hAnsi="Arial" w:cs="Arial"/>
          <w:sz w:val="22"/>
          <w:szCs w:val="22"/>
        </w:rPr>
        <w:t>.1</w:t>
      </w:r>
      <w:r w:rsidRPr="00120C9C">
        <w:rPr>
          <w:rFonts w:ascii="Arial" w:hAnsi="Arial" w:cs="Arial"/>
          <w:sz w:val="22"/>
          <w:szCs w:val="22"/>
        </w:rPr>
        <w:tab/>
        <w:t>Monitoring and Review</w:t>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00BC373A">
        <w:rPr>
          <w:rFonts w:ascii="Arial" w:hAnsi="Arial" w:cs="Arial"/>
          <w:sz w:val="22"/>
          <w:szCs w:val="22"/>
        </w:rPr>
        <w:tab/>
      </w:r>
      <w:r w:rsidR="00BC373A">
        <w:rPr>
          <w:rFonts w:ascii="Arial" w:hAnsi="Arial" w:cs="Arial"/>
          <w:sz w:val="22"/>
          <w:szCs w:val="22"/>
        </w:rPr>
        <w:tab/>
      </w:r>
      <w:r w:rsidR="00542165">
        <w:rPr>
          <w:rFonts w:ascii="Arial" w:hAnsi="Arial" w:cs="Arial"/>
          <w:sz w:val="22"/>
          <w:szCs w:val="22"/>
        </w:rPr>
        <w:t>15</w:t>
      </w:r>
    </w:p>
    <w:p w14:paraId="21207EE8" w14:textId="77777777" w:rsidR="006848E7" w:rsidRPr="00120C9C" w:rsidRDefault="006848E7" w:rsidP="006848E7">
      <w:pPr>
        <w:jc w:val="both"/>
        <w:rPr>
          <w:rFonts w:ascii="Arial" w:hAnsi="Arial" w:cs="Arial"/>
          <w:sz w:val="22"/>
          <w:szCs w:val="22"/>
        </w:rPr>
      </w:pPr>
    </w:p>
    <w:p w14:paraId="76B15908" w14:textId="19FDDBC3" w:rsidR="006848E7" w:rsidRPr="00120C9C" w:rsidRDefault="006848E7" w:rsidP="006848E7">
      <w:pPr>
        <w:jc w:val="both"/>
        <w:rPr>
          <w:rFonts w:ascii="Arial" w:hAnsi="Arial" w:cs="Arial"/>
          <w:sz w:val="22"/>
          <w:szCs w:val="22"/>
        </w:rPr>
      </w:pPr>
      <w:r>
        <w:rPr>
          <w:rFonts w:ascii="Arial" w:hAnsi="Arial" w:cs="Arial"/>
          <w:sz w:val="22"/>
          <w:szCs w:val="22"/>
        </w:rPr>
        <w:t>3.2</w:t>
      </w:r>
      <w:r w:rsidRPr="00120C9C">
        <w:rPr>
          <w:rFonts w:ascii="Arial" w:hAnsi="Arial" w:cs="Arial"/>
          <w:sz w:val="22"/>
          <w:szCs w:val="22"/>
        </w:rPr>
        <w:tab/>
        <w:t xml:space="preserve">Contacts </w:t>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00BC373A">
        <w:rPr>
          <w:rFonts w:ascii="Arial" w:hAnsi="Arial" w:cs="Arial"/>
          <w:sz w:val="22"/>
          <w:szCs w:val="22"/>
        </w:rPr>
        <w:tab/>
      </w:r>
      <w:r w:rsidR="00BC373A">
        <w:rPr>
          <w:rFonts w:ascii="Arial" w:hAnsi="Arial" w:cs="Arial"/>
          <w:sz w:val="22"/>
          <w:szCs w:val="22"/>
        </w:rPr>
        <w:tab/>
      </w:r>
      <w:r w:rsidR="00542165">
        <w:rPr>
          <w:rFonts w:ascii="Arial" w:hAnsi="Arial" w:cs="Arial"/>
          <w:sz w:val="22"/>
          <w:szCs w:val="22"/>
        </w:rPr>
        <w:t>15</w:t>
      </w:r>
    </w:p>
    <w:p w14:paraId="0CB17515" w14:textId="77777777" w:rsidR="006848E7" w:rsidRDefault="006848E7" w:rsidP="006848E7">
      <w:pPr>
        <w:jc w:val="both"/>
        <w:rPr>
          <w:rFonts w:ascii="Arial" w:hAnsi="Arial" w:cs="Arial"/>
          <w:sz w:val="22"/>
          <w:szCs w:val="22"/>
        </w:rPr>
      </w:pPr>
    </w:p>
    <w:p w14:paraId="19520362" w14:textId="77777777" w:rsidR="001565D8" w:rsidRDefault="001565D8" w:rsidP="006848E7">
      <w:pPr>
        <w:pStyle w:val="Title"/>
        <w:jc w:val="left"/>
        <w:rPr>
          <w:rFonts w:cs="Arial"/>
          <w:sz w:val="22"/>
          <w:szCs w:val="22"/>
        </w:rPr>
        <w:sectPr w:rsidR="001565D8" w:rsidSect="007C1598">
          <w:footerReference w:type="default" r:id="rId22"/>
          <w:type w:val="continuous"/>
          <w:pgSz w:w="11906" w:h="16838" w:code="9"/>
          <w:pgMar w:top="1440" w:right="1418" w:bottom="1440" w:left="1418" w:header="720" w:footer="720" w:gutter="0"/>
          <w:pgNumType w:start="0"/>
          <w:cols w:space="720"/>
          <w:titlePg/>
        </w:sectPr>
      </w:pPr>
    </w:p>
    <w:p w14:paraId="6F9D9A88" w14:textId="7A58919A" w:rsidR="00CB5DA1" w:rsidRPr="00820F8A" w:rsidRDefault="00CB5DA1" w:rsidP="00CB5DA1">
      <w:pPr>
        <w:rPr>
          <w:rFonts w:ascii="Arial" w:hAnsi="Arial" w:cs="Arial"/>
          <w:b/>
          <w:bCs/>
          <w:szCs w:val="24"/>
        </w:rPr>
      </w:pPr>
      <w:r w:rsidRPr="003E2FEA">
        <w:rPr>
          <w:rFonts w:ascii="Arial" w:hAnsi="Arial" w:cs="Arial"/>
          <w:b/>
          <w:bCs/>
          <w:szCs w:val="24"/>
        </w:rPr>
        <w:lastRenderedPageBreak/>
        <w:t xml:space="preserve">OVERVIEW </w:t>
      </w:r>
    </w:p>
    <w:p w14:paraId="0C3E520A" w14:textId="77777777" w:rsidR="00CB5DA1" w:rsidRPr="00120C9C" w:rsidRDefault="00CB5DA1" w:rsidP="00CB5DA1">
      <w:pPr>
        <w:pStyle w:val="Subtitle"/>
        <w:rPr>
          <w:rFonts w:ascii="Arial" w:hAnsi="Arial" w:cs="Arial"/>
          <w:b w:val="0"/>
          <w:sz w:val="22"/>
          <w:szCs w:val="22"/>
        </w:rPr>
      </w:pPr>
    </w:p>
    <w:p w14:paraId="4DDDFC35" w14:textId="77777777" w:rsidR="00CB5DA1" w:rsidRPr="00120C9C" w:rsidRDefault="00CB5DA1" w:rsidP="00CB5DA1">
      <w:pPr>
        <w:pStyle w:val="Subtitle"/>
        <w:ind w:left="851" w:hanging="851"/>
        <w:rPr>
          <w:rFonts w:ascii="Arial" w:hAnsi="Arial" w:cs="Arial"/>
          <w:sz w:val="22"/>
          <w:szCs w:val="22"/>
        </w:rPr>
      </w:pPr>
      <w:r w:rsidRPr="00120C9C">
        <w:rPr>
          <w:rFonts w:ascii="Arial" w:hAnsi="Arial" w:cs="Arial"/>
          <w:sz w:val="22"/>
          <w:szCs w:val="22"/>
        </w:rPr>
        <w:t>1.1</w:t>
      </w:r>
      <w:r>
        <w:rPr>
          <w:rFonts w:ascii="Arial" w:hAnsi="Arial" w:cs="Arial"/>
          <w:sz w:val="22"/>
          <w:szCs w:val="22"/>
        </w:rPr>
        <w:tab/>
      </w:r>
      <w:r w:rsidRPr="00120C9C">
        <w:rPr>
          <w:rFonts w:ascii="Arial" w:hAnsi="Arial" w:cs="Arial"/>
          <w:sz w:val="22"/>
          <w:szCs w:val="22"/>
        </w:rPr>
        <w:t>Introduction</w:t>
      </w:r>
    </w:p>
    <w:p w14:paraId="58216E65" w14:textId="77777777" w:rsidR="00384BC2" w:rsidRPr="00A56210" w:rsidRDefault="00384BC2" w:rsidP="00CB5DA1">
      <w:pPr>
        <w:pStyle w:val="Subtitle"/>
        <w:ind w:left="851" w:hanging="851"/>
        <w:rPr>
          <w:rFonts w:ascii="Arial" w:hAnsi="Arial" w:cs="Arial"/>
          <w:b w:val="0"/>
          <w:color w:val="0000FF"/>
          <w:sz w:val="22"/>
          <w:szCs w:val="22"/>
        </w:rPr>
      </w:pPr>
    </w:p>
    <w:p w14:paraId="1594FD2C" w14:textId="77777777" w:rsidR="00A0034E" w:rsidRDefault="00A0034E" w:rsidP="00A0034E">
      <w:pPr>
        <w:pStyle w:val="Subtitle"/>
        <w:rPr>
          <w:rFonts w:ascii="Arial" w:hAnsi="Arial" w:cs="Arial"/>
          <w:b w:val="0"/>
          <w:sz w:val="22"/>
          <w:szCs w:val="22"/>
        </w:rPr>
      </w:pPr>
      <w:r w:rsidRPr="00C83564">
        <w:rPr>
          <w:rFonts w:ascii="Arial" w:hAnsi="Arial" w:cs="Arial"/>
          <w:b w:val="0"/>
          <w:sz w:val="22"/>
          <w:szCs w:val="22"/>
        </w:rPr>
        <w:t xml:space="preserve">This management plan has been developed by Ashfield District Council in partnership with the Friends </w:t>
      </w:r>
      <w:r>
        <w:rPr>
          <w:rFonts w:ascii="Arial" w:hAnsi="Arial" w:cs="Arial"/>
          <w:b w:val="0"/>
          <w:sz w:val="22"/>
          <w:szCs w:val="22"/>
        </w:rPr>
        <w:t xml:space="preserve">group, Acre View Café and the local community and is intended to </w:t>
      </w:r>
      <w:r w:rsidRPr="00C83564">
        <w:rPr>
          <w:rFonts w:ascii="Arial" w:hAnsi="Arial" w:cs="Arial"/>
          <w:b w:val="0"/>
          <w:sz w:val="22"/>
          <w:szCs w:val="22"/>
        </w:rPr>
        <w:t>cover the period from January 201</w:t>
      </w:r>
      <w:r>
        <w:rPr>
          <w:rFonts w:ascii="Arial" w:hAnsi="Arial" w:cs="Arial"/>
          <w:b w:val="0"/>
          <w:sz w:val="22"/>
          <w:szCs w:val="22"/>
        </w:rPr>
        <w:t>7</w:t>
      </w:r>
      <w:r w:rsidRPr="00C83564">
        <w:rPr>
          <w:rFonts w:ascii="Arial" w:hAnsi="Arial" w:cs="Arial"/>
          <w:b w:val="0"/>
          <w:sz w:val="22"/>
          <w:szCs w:val="22"/>
        </w:rPr>
        <w:t xml:space="preserve"> – December 20</w:t>
      </w:r>
      <w:r>
        <w:rPr>
          <w:rFonts w:ascii="Arial" w:hAnsi="Arial" w:cs="Arial"/>
          <w:b w:val="0"/>
          <w:sz w:val="22"/>
          <w:szCs w:val="22"/>
        </w:rPr>
        <w:t>21</w:t>
      </w:r>
      <w:r w:rsidRPr="00C83564">
        <w:rPr>
          <w:rFonts w:ascii="Arial" w:hAnsi="Arial" w:cs="Arial"/>
          <w:b w:val="0"/>
          <w:sz w:val="22"/>
          <w:szCs w:val="22"/>
        </w:rPr>
        <w:t>.  A steering group involving all relevant sections from the Council has been set up to manage the process and carry out ongoing monitoring and review.  It is intended that the plan will help to improve general maintenance of the site, plan for the future and as part of this proc</w:t>
      </w:r>
      <w:r>
        <w:rPr>
          <w:rFonts w:ascii="Arial" w:hAnsi="Arial" w:cs="Arial"/>
          <w:b w:val="0"/>
          <w:sz w:val="22"/>
          <w:szCs w:val="22"/>
        </w:rPr>
        <w:t xml:space="preserve">ess retain the Green Flag Award, </w:t>
      </w:r>
      <w:r w:rsidRPr="00B004D7">
        <w:rPr>
          <w:rFonts w:ascii="Arial" w:hAnsi="Arial" w:cs="Arial"/>
          <w:b w:val="0"/>
          <w:sz w:val="22"/>
          <w:szCs w:val="22"/>
        </w:rPr>
        <w:t xml:space="preserve">which the park has held from </w:t>
      </w:r>
      <w:r>
        <w:rPr>
          <w:rFonts w:ascii="Arial" w:hAnsi="Arial" w:cs="Arial"/>
          <w:b w:val="0"/>
          <w:sz w:val="22"/>
          <w:szCs w:val="22"/>
        </w:rPr>
        <w:t>2008</w:t>
      </w:r>
      <w:r w:rsidRPr="00B004D7">
        <w:rPr>
          <w:rFonts w:ascii="Arial" w:hAnsi="Arial" w:cs="Arial"/>
          <w:b w:val="0"/>
          <w:sz w:val="22"/>
          <w:szCs w:val="22"/>
        </w:rPr>
        <w:t xml:space="preserve"> to present.</w:t>
      </w:r>
      <w:r>
        <w:rPr>
          <w:rFonts w:ascii="Arial" w:hAnsi="Arial" w:cs="Arial"/>
          <w:b w:val="0"/>
          <w:sz w:val="22"/>
          <w:szCs w:val="22"/>
        </w:rPr>
        <w:t xml:space="preserve">  Details of the Council’s policies and procedures for green space management are contained within the Management Plan Overview and Supporting Information documents.</w:t>
      </w:r>
    </w:p>
    <w:p w14:paraId="0FC14AB8" w14:textId="77777777" w:rsidR="00A0034E" w:rsidRPr="006362A2" w:rsidRDefault="00A0034E" w:rsidP="00A0034E">
      <w:pPr>
        <w:pStyle w:val="Subtitle"/>
        <w:rPr>
          <w:rFonts w:ascii="Arial" w:hAnsi="Arial" w:cs="Arial"/>
          <w:b w:val="0"/>
          <w:sz w:val="22"/>
          <w:szCs w:val="22"/>
        </w:rPr>
      </w:pPr>
    </w:p>
    <w:p w14:paraId="055C1E22" w14:textId="77777777" w:rsidR="00C83564" w:rsidRPr="00C83564" w:rsidRDefault="00C83564" w:rsidP="00C83564">
      <w:pPr>
        <w:jc w:val="both"/>
        <w:rPr>
          <w:rFonts w:ascii="Arial" w:hAnsi="Arial" w:cs="Arial"/>
          <w:sz w:val="22"/>
          <w:szCs w:val="22"/>
        </w:rPr>
      </w:pPr>
      <w:smartTag w:uri="urn:schemas-microsoft-com:office:smarttags" w:element="place">
        <w:smartTag w:uri="urn:schemas-microsoft-com:office:smarttags" w:element="PlaceName">
          <w:r w:rsidRPr="00C83564">
            <w:rPr>
              <w:rFonts w:ascii="Arial" w:hAnsi="Arial" w:cs="Arial"/>
              <w:sz w:val="22"/>
              <w:szCs w:val="22"/>
            </w:rPr>
            <w:t>Kingsway</w:t>
          </w:r>
        </w:smartTag>
        <w:r w:rsidRPr="00C83564">
          <w:rPr>
            <w:rFonts w:ascii="Arial" w:hAnsi="Arial" w:cs="Arial"/>
            <w:sz w:val="22"/>
            <w:szCs w:val="22"/>
          </w:rPr>
          <w:t xml:space="preserve"> </w:t>
        </w:r>
        <w:smartTag w:uri="urn:schemas-microsoft-com:office:smarttags" w:element="PlaceType">
          <w:r w:rsidRPr="00C83564">
            <w:rPr>
              <w:rFonts w:ascii="Arial" w:hAnsi="Arial" w:cs="Arial"/>
              <w:sz w:val="22"/>
              <w:szCs w:val="22"/>
            </w:rPr>
            <w:t>Park</w:t>
          </w:r>
        </w:smartTag>
      </w:smartTag>
      <w:r w:rsidRPr="00C83564">
        <w:rPr>
          <w:rFonts w:ascii="Arial" w:hAnsi="Arial" w:cs="Arial"/>
          <w:sz w:val="22"/>
          <w:szCs w:val="22"/>
        </w:rPr>
        <w:t xml:space="preserve">, covering nearly 9 hectares, lies close to the centre of Kirkby-in-Ashfield and is the main park within the town, providing important sports and recreational facilities for local residents.  The park has been subject to extensive re-development </w:t>
      </w:r>
      <w:r w:rsidR="0034665D">
        <w:rPr>
          <w:rFonts w:ascii="Arial" w:hAnsi="Arial" w:cs="Arial"/>
          <w:sz w:val="22"/>
          <w:szCs w:val="22"/>
        </w:rPr>
        <w:t xml:space="preserve">over the course of the previous 5 year management plan.  The developments have </w:t>
      </w:r>
      <w:r w:rsidRPr="00C83564">
        <w:rPr>
          <w:rFonts w:ascii="Arial" w:hAnsi="Arial" w:cs="Arial"/>
          <w:sz w:val="22"/>
          <w:szCs w:val="22"/>
        </w:rPr>
        <w:t>includ</w:t>
      </w:r>
      <w:r w:rsidR="0034665D">
        <w:rPr>
          <w:rFonts w:ascii="Arial" w:hAnsi="Arial" w:cs="Arial"/>
          <w:sz w:val="22"/>
          <w:szCs w:val="22"/>
        </w:rPr>
        <w:t>ed</w:t>
      </w:r>
      <w:r w:rsidRPr="00C83564">
        <w:rPr>
          <w:rFonts w:ascii="Arial" w:hAnsi="Arial" w:cs="Arial"/>
          <w:sz w:val="22"/>
          <w:szCs w:val="22"/>
        </w:rPr>
        <w:t xml:space="preserve"> </w:t>
      </w:r>
      <w:r w:rsidR="0034665D">
        <w:rPr>
          <w:rFonts w:ascii="Arial" w:hAnsi="Arial" w:cs="Arial"/>
          <w:sz w:val="22"/>
          <w:szCs w:val="22"/>
        </w:rPr>
        <w:t>improvement</w:t>
      </w:r>
      <w:r w:rsidR="005C230C">
        <w:rPr>
          <w:rFonts w:ascii="Arial" w:hAnsi="Arial" w:cs="Arial"/>
          <w:sz w:val="22"/>
          <w:szCs w:val="22"/>
        </w:rPr>
        <w:t xml:space="preserve">s to the existing </w:t>
      </w:r>
      <w:r w:rsidR="0034665D">
        <w:rPr>
          <w:rFonts w:ascii="Arial" w:hAnsi="Arial" w:cs="Arial"/>
          <w:sz w:val="22"/>
          <w:szCs w:val="22"/>
        </w:rPr>
        <w:t>play</w:t>
      </w:r>
      <w:r w:rsidR="005C230C">
        <w:rPr>
          <w:rFonts w:ascii="Arial" w:hAnsi="Arial" w:cs="Arial"/>
          <w:sz w:val="22"/>
          <w:szCs w:val="22"/>
        </w:rPr>
        <w:t xml:space="preserve"> area (including the hard surfacing around the café), a new </w:t>
      </w:r>
      <w:r w:rsidR="0034665D">
        <w:rPr>
          <w:rFonts w:ascii="Arial" w:hAnsi="Arial" w:cs="Arial"/>
          <w:sz w:val="22"/>
          <w:szCs w:val="22"/>
        </w:rPr>
        <w:t xml:space="preserve">youth area, new skate park and parkour area, improvements to the existing tennis courts and MUGA, relaying of the synthetic sports pitch </w:t>
      </w:r>
      <w:r w:rsidR="005C230C">
        <w:rPr>
          <w:rFonts w:ascii="Arial" w:hAnsi="Arial" w:cs="Arial"/>
          <w:sz w:val="22"/>
          <w:szCs w:val="22"/>
        </w:rPr>
        <w:t>including new boundary fencing</w:t>
      </w:r>
      <w:r w:rsidR="00943DC5">
        <w:rPr>
          <w:rFonts w:ascii="Arial" w:hAnsi="Arial" w:cs="Arial"/>
          <w:sz w:val="22"/>
          <w:szCs w:val="22"/>
        </w:rPr>
        <w:t xml:space="preserve">, </w:t>
      </w:r>
      <w:r w:rsidR="005C230C">
        <w:rPr>
          <w:rFonts w:ascii="Arial" w:hAnsi="Arial" w:cs="Arial"/>
          <w:sz w:val="22"/>
          <w:szCs w:val="22"/>
        </w:rPr>
        <w:t>improvements to the grass football pitches</w:t>
      </w:r>
      <w:r w:rsidR="00943DC5">
        <w:rPr>
          <w:rFonts w:ascii="Arial" w:hAnsi="Arial" w:cs="Arial"/>
          <w:sz w:val="22"/>
          <w:szCs w:val="22"/>
        </w:rPr>
        <w:t xml:space="preserve"> and </w:t>
      </w:r>
      <w:r w:rsidR="00403265">
        <w:rPr>
          <w:rFonts w:ascii="Arial" w:hAnsi="Arial" w:cs="Arial"/>
          <w:sz w:val="22"/>
          <w:szCs w:val="22"/>
        </w:rPr>
        <w:t>upgrades to the park’s footpath network.</w:t>
      </w:r>
    </w:p>
    <w:p w14:paraId="39FCB50D" w14:textId="77777777" w:rsidR="00C83564" w:rsidRPr="00C83564" w:rsidRDefault="00C83564" w:rsidP="00C83564">
      <w:pPr>
        <w:jc w:val="both"/>
        <w:rPr>
          <w:rFonts w:ascii="Arial" w:hAnsi="Arial" w:cs="Arial"/>
          <w:sz w:val="22"/>
          <w:szCs w:val="22"/>
        </w:rPr>
      </w:pPr>
    </w:p>
    <w:p w14:paraId="5BD438A6" w14:textId="77777777" w:rsidR="00184CD6" w:rsidRDefault="00403265" w:rsidP="00C83564">
      <w:pPr>
        <w:jc w:val="both"/>
        <w:rPr>
          <w:rFonts w:ascii="Arial" w:hAnsi="Arial" w:cs="Arial"/>
          <w:sz w:val="22"/>
          <w:szCs w:val="22"/>
        </w:rPr>
      </w:pPr>
      <w:r>
        <w:rPr>
          <w:rFonts w:ascii="Arial" w:hAnsi="Arial" w:cs="Arial"/>
          <w:sz w:val="22"/>
          <w:szCs w:val="22"/>
        </w:rPr>
        <w:t>The h</w:t>
      </w:r>
      <w:r w:rsidR="008C3D38">
        <w:rPr>
          <w:rFonts w:ascii="Arial" w:hAnsi="Arial" w:cs="Arial"/>
          <w:sz w:val="22"/>
          <w:szCs w:val="22"/>
        </w:rPr>
        <w:t xml:space="preserve">ousing development </w:t>
      </w:r>
      <w:r w:rsidR="00E134D3">
        <w:rPr>
          <w:rFonts w:ascii="Arial" w:hAnsi="Arial" w:cs="Arial"/>
          <w:sz w:val="22"/>
          <w:szCs w:val="22"/>
        </w:rPr>
        <w:t xml:space="preserve">that </w:t>
      </w:r>
      <w:r>
        <w:rPr>
          <w:rFonts w:ascii="Arial" w:hAnsi="Arial" w:cs="Arial"/>
          <w:sz w:val="22"/>
          <w:szCs w:val="22"/>
        </w:rPr>
        <w:t xml:space="preserve">is </w:t>
      </w:r>
      <w:r w:rsidR="00C83564" w:rsidRPr="00C83564">
        <w:rPr>
          <w:rFonts w:ascii="Arial" w:hAnsi="Arial" w:cs="Arial"/>
          <w:sz w:val="22"/>
          <w:szCs w:val="22"/>
        </w:rPr>
        <w:t xml:space="preserve">located to the </w:t>
      </w:r>
      <w:r w:rsidR="00943DC5">
        <w:rPr>
          <w:rFonts w:ascii="Arial" w:hAnsi="Arial" w:cs="Arial"/>
          <w:sz w:val="22"/>
          <w:szCs w:val="22"/>
        </w:rPr>
        <w:t xml:space="preserve">west and </w:t>
      </w:r>
      <w:r w:rsidR="00C83564" w:rsidRPr="00C83564">
        <w:rPr>
          <w:rFonts w:ascii="Arial" w:hAnsi="Arial" w:cs="Arial"/>
          <w:sz w:val="22"/>
          <w:szCs w:val="22"/>
        </w:rPr>
        <w:t xml:space="preserve">south west of the park, </w:t>
      </w:r>
      <w:r w:rsidR="008C3D38">
        <w:rPr>
          <w:rFonts w:ascii="Arial" w:hAnsi="Arial" w:cs="Arial"/>
          <w:sz w:val="22"/>
          <w:szCs w:val="22"/>
        </w:rPr>
        <w:t>(</w:t>
      </w:r>
      <w:r w:rsidR="00C83564" w:rsidRPr="00C83564">
        <w:rPr>
          <w:rFonts w:ascii="Arial" w:hAnsi="Arial" w:cs="Arial"/>
          <w:sz w:val="22"/>
          <w:szCs w:val="22"/>
        </w:rPr>
        <w:t>o</w:t>
      </w:r>
      <w:r w:rsidR="008C3D38">
        <w:rPr>
          <w:rFonts w:ascii="Arial" w:hAnsi="Arial" w:cs="Arial"/>
          <w:sz w:val="22"/>
          <w:szCs w:val="22"/>
        </w:rPr>
        <w:t xml:space="preserve">n either side of Lindleys Lane - </w:t>
      </w:r>
      <w:r w:rsidR="00C83564" w:rsidRPr="00C83564">
        <w:rPr>
          <w:rFonts w:ascii="Arial" w:hAnsi="Arial" w:cs="Arial"/>
          <w:sz w:val="22"/>
          <w:szCs w:val="22"/>
        </w:rPr>
        <w:t xml:space="preserve">See Context plan) </w:t>
      </w:r>
      <w:r w:rsidR="008C3D38" w:rsidRPr="00C83564">
        <w:rPr>
          <w:rFonts w:ascii="Arial" w:hAnsi="Arial" w:cs="Arial"/>
          <w:sz w:val="22"/>
          <w:szCs w:val="22"/>
        </w:rPr>
        <w:t>which began in March 2006</w:t>
      </w:r>
      <w:r w:rsidR="008C3D38">
        <w:rPr>
          <w:rFonts w:ascii="Arial" w:hAnsi="Arial" w:cs="Arial"/>
          <w:sz w:val="22"/>
          <w:szCs w:val="22"/>
        </w:rPr>
        <w:t xml:space="preserve"> and is currently nearing completion</w:t>
      </w:r>
      <w:r w:rsidR="008C3D38" w:rsidRPr="00C83564">
        <w:rPr>
          <w:rFonts w:ascii="Arial" w:hAnsi="Arial" w:cs="Arial"/>
          <w:sz w:val="22"/>
          <w:szCs w:val="22"/>
        </w:rPr>
        <w:t>,</w:t>
      </w:r>
      <w:r w:rsidR="008C3D38">
        <w:rPr>
          <w:rFonts w:ascii="Arial" w:hAnsi="Arial" w:cs="Arial"/>
          <w:sz w:val="22"/>
          <w:szCs w:val="22"/>
        </w:rPr>
        <w:t xml:space="preserve"> </w:t>
      </w:r>
      <w:r>
        <w:rPr>
          <w:rFonts w:ascii="Arial" w:hAnsi="Arial" w:cs="Arial"/>
          <w:sz w:val="22"/>
          <w:szCs w:val="22"/>
        </w:rPr>
        <w:t>has</w:t>
      </w:r>
      <w:r w:rsidR="00C83564" w:rsidRPr="00C83564">
        <w:rPr>
          <w:rFonts w:ascii="Arial" w:hAnsi="Arial" w:cs="Arial"/>
          <w:sz w:val="22"/>
          <w:szCs w:val="22"/>
        </w:rPr>
        <w:t xml:space="preserve"> </w:t>
      </w:r>
      <w:r w:rsidR="00E134D3">
        <w:rPr>
          <w:rFonts w:ascii="Arial" w:hAnsi="Arial" w:cs="Arial"/>
          <w:sz w:val="22"/>
          <w:szCs w:val="22"/>
        </w:rPr>
        <w:t xml:space="preserve">provided a total of £480,000 of Section 106 monies </w:t>
      </w:r>
      <w:r w:rsidR="008C3D38">
        <w:rPr>
          <w:rFonts w:ascii="Arial" w:hAnsi="Arial" w:cs="Arial"/>
          <w:sz w:val="22"/>
          <w:szCs w:val="22"/>
        </w:rPr>
        <w:t xml:space="preserve">for projects across Kirkby in Ashfield.  </w:t>
      </w:r>
    </w:p>
    <w:p w14:paraId="202169B4" w14:textId="77777777" w:rsidR="00184CD6" w:rsidRDefault="00184CD6" w:rsidP="00C83564">
      <w:pPr>
        <w:jc w:val="both"/>
        <w:rPr>
          <w:rFonts w:ascii="Arial" w:hAnsi="Arial" w:cs="Arial"/>
          <w:sz w:val="22"/>
          <w:szCs w:val="22"/>
        </w:rPr>
      </w:pPr>
    </w:p>
    <w:p w14:paraId="18AEFA03" w14:textId="0D4E974E" w:rsidR="00184CD6" w:rsidRDefault="008C3D38" w:rsidP="00C83564">
      <w:pPr>
        <w:jc w:val="both"/>
        <w:rPr>
          <w:rFonts w:ascii="Arial" w:hAnsi="Arial" w:cs="Arial"/>
          <w:sz w:val="22"/>
          <w:szCs w:val="22"/>
        </w:rPr>
      </w:pPr>
      <w:r>
        <w:rPr>
          <w:rFonts w:ascii="Arial" w:hAnsi="Arial" w:cs="Arial"/>
          <w:sz w:val="22"/>
          <w:szCs w:val="22"/>
        </w:rPr>
        <w:t>Approximately £</w:t>
      </w:r>
      <w:r w:rsidR="00B37AD3">
        <w:rPr>
          <w:rFonts w:ascii="Arial" w:hAnsi="Arial" w:cs="Arial"/>
          <w:sz w:val="22"/>
          <w:szCs w:val="22"/>
        </w:rPr>
        <w:t xml:space="preserve">459,496 of Section 106 funding, </w:t>
      </w:r>
      <w:r>
        <w:rPr>
          <w:rFonts w:ascii="Arial" w:hAnsi="Arial" w:cs="Arial"/>
          <w:sz w:val="22"/>
          <w:szCs w:val="22"/>
        </w:rPr>
        <w:t>together with £</w:t>
      </w:r>
      <w:r w:rsidR="001D3B22" w:rsidRPr="00966854">
        <w:rPr>
          <w:rFonts w:ascii="Arial" w:hAnsi="Arial" w:cs="Arial"/>
          <w:sz w:val="22"/>
          <w:szCs w:val="22"/>
        </w:rPr>
        <w:t>203,644</w:t>
      </w:r>
      <w:r>
        <w:rPr>
          <w:rFonts w:ascii="Arial" w:hAnsi="Arial" w:cs="Arial"/>
          <w:sz w:val="22"/>
          <w:szCs w:val="22"/>
        </w:rPr>
        <w:t xml:space="preserve"> of external grant funding has been used to undertake improvement works to the park</w:t>
      </w:r>
      <w:r w:rsidR="00A979DD">
        <w:rPr>
          <w:rFonts w:ascii="Arial" w:hAnsi="Arial" w:cs="Arial"/>
          <w:sz w:val="22"/>
          <w:szCs w:val="22"/>
        </w:rPr>
        <w:t xml:space="preserve"> over the </w:t>
      </w:r>
      <w:r w:rsidR="00184CD6">
        <w:rPr>
          <w:rFonts w:ascii="Arial" w:hAnsi="Arial" w:cs="Arial"/>
          <w:sz w:val="22"/>
          <w:szCs w:val="22"/>
        </w:rPr>
        <w:t xml:space="preserve">previous 5-year action plan cycle (2012 – 2016).  </w:t>
      </w:r>
    </w:p>
    <w:p w14:paraId="79F75388" w14:textId="77777777" w:rsidR="00184CD6" w:rsidRDefault="00184CD6" w:rsidP="00C83564">
      <w:pPr>
        <w:jc w:val="both"/>
        <w:rPr>
          <w:rFonts w:ascii="Arial" w:hAnsi="Arial" w:cs="Arial"/>
          <w:sz w:val="22"/>
          <w:szCs w:val="22"/>
        </w:rPr>
      </w:pPr>
    </w:p>
    <w:p w14:paraId="334418DE" w14:textId="3B25BA52" w:rsidR="00184CD6" w:rsidRDefault="00184CD6" w:rsidP="00C83564">
      <w:pPr>
        <w:jc w:val="both"/>
        <w:rPr>
          <w:rFonts w:ascii="Arial" w:hAnsi="Arial" w:cs="Arial"/>
          <w:sz w:val="22"/>
          <w:szCs w:val="22"/>
        </w:rPr>
      </w:pPr>
      <w:r>
        <w:rPr>
          <w:rFonts w:ascii="Arial" w:hAnsi="Arial" w:cs="Arial"/>
          <w:sz w:val="22"/>
          <w:szCs w:val="22"/>
        </w:rPr>
        <w:t>An additional £95,755 of both Section 106 and external grant funding has been invested into the park so far during the current 5-year action plan cycle from 2017 – 2020</w:t>
      </w:r>
      <w:r w:rsidR="008C3D38">
        <w:rPr>
          <w:rFonts w:ascii="Arial" w:hAnsi="Arial" w:cs="Arial"/>
          <w:sz w:val="22"/>
          <w:szCs w:val="22"/>
        </w:rPr>
        <w:t>.</w:t>
      </w:r>
      <w:r>
        <w:rPr>
          <w:rFonts w:ascii="Arial" w:hAnsi="Arial" w:cs="Arial"/>
          <w:sz w:val="22"/>
          <w:szCs w:val="22"/>
        </w:rPr>
        <w:t xml:space="preserve">  Additional funding will be invested in </w:t>
      </w:r>
      <w:r w:rsidR="00605B16">
        <w:rPr>
          <w:rFonts w:ascii="Arial" w:hAnsi="Arial" w:cs="Arial"/>
          <w:sz w:val="22"/>
          <w:szCs w:val="22"/>
        </w:rPr>
        <w:t>2021,</w:t>
      </w:r>
      <w:r>
        <w:rPr>
          <w:rFonts w:ascii="Arial" w:hAnsi="Arial" w:cs="Arial"/>
          <w:sz w:val="22"/>
          <w:szCs w:val="22"/>
        </w:rPr>
        <w:t xml:space="preserve"> the final year of the current cycle.</w:t>
      </w:r>
      <w:r w:rsidR="008C3D38">
        <w:rPr>
          <w:rFonts w:ascii="Arial" w:hAnsi="Arial" w:cs="Arial"/>
          <w:sz w:val="22"/>
          <w:szCs w:val="22"/>
        </w:rPr>
        <w:t xml:space="preserve"> </w:t>
      </w:r>
    </w:p>
    <w:p w14:paraId="40D3F2F9" w14:textId="77777777" w:rsidR="00184CD6" w:rsidRDefault="00184CD6" w:rsidP="00C83564">
      <w:pPr>
        <w:jc w:val="both"/>
        <w:rPr>
          <w:rFonts w:ascii="Arial" w:hAnsi="Arial" w:cs="Arial"/>
          <w:sz w:val="22"/>
          <w:szCs w:val="22"/>
        </w:rPr>
      </w:pPr>
    </w:p>
    <w:p w14:paraId="2EBA7E21" w14:textId="567AD1EA" w:rsidR="00403265" w:rsidRDefault="008C3D38" w:rsidP="00C83564">
      <w:pPr>
        <w:jc w:val="both"/>
        <w:rPr>
          <w:rFonts w:ascii="Arial" w:hAnsi="Arial" w:cs="Arial"/>
          <w:sz w:val="22"/>
          <w:szCs w:val="22"/>
        </w:rPr>
      </w:pPr>
      <w:r>
        <w:rPr>
          <w:rFonts w:ascii="Arial" w:hAnsi="Arial" w:cs="Arial"/>
          <w:sz w:val="22"/>
          <w:szCs w:val="22"/>
        </w:rPr>
        <w:t xml:space="preserve">These improvements have </w:t>
      </w:r>
      <w:r w:rsidR="00403265">
        <w:rPr>
          <w:rFonts w:ascii="Arial" w:hAnsi="Arial" w:cs="Arial"/>
          <w:sz w:val="22"/>
          <w:szCs w:val="22"/>
        </w:rPr>
        <w:t xml:space="preserve">resulted in </w:t>
      </w:r>
      <w:r w:rsidR="00C83564" w:rsidRPr="00C83564">
        <w:rPr>
          <w:rFonts w:ascii="Arial" w:hAnsi="Arial" w:cs="Arial"/>
          <w:sz w:val="22"/>
          <w:szCs w:val="22"/>
        </w:rPr>
        <w:t>increase</w:t>
      </w:r>
      <w:r w:rsidR="00403265">
        <w:rPr>
          <w:rFonts w:ascii="Arial" w:hAnsi="Arial" w:cs="Arial"/>
          <w:sz w:val="22"/>
          <w:szCs w:val="22"/>
        </w:rPr>
        <w:t>d</w:t>
      </w:r>
      <w:r w:rsidR="00C83564" w:rsidRPr="00C83564">
        <w:rPr>
          <w:rFonts w:ascii="Arial" w:hAnsi="Arial" w:cs="Arial"/>
          <w:sz w:val="22"/>
          <w:szCs w:val="22"/>
        </w:rPr>
        <w:t xml:space="preserve"> </w:t>
      </w:r>
      <w:r w:rsidR="00403265">
        <w:rPr>
          <w:rFonts w:ascii="Arial" w:hAnsi="Arial" w:cs="Arial"/>
          <w:sz w:val="22"/>
          <w:szCs w:val="22"/>
        </w:rPr>
        <w:t xml:space="preserve">visitor </w:t>
      </w:r>
      <w:r w:rsidR="00C83564" w:rsidRPr="00C83564">
        <w:rPr>
          <w:rFonts w:ascii="Arial" w:hAnsi="Arial" w:cs="Arial"/>
          <w:sz w:val="22"/>
          <w:szCs w:val="22"/>
        </w:rPr>
        <w:t>numbers</w:t>
      </w:r>
      <w:r w:rsidR="00403265">
        <w:rPr>
          <w:rFonts w:ascii="Arial" w:hAnsi="Arial" w:cs="Arial"/>
          <w:sz w:val="22"/>
          <w:szCs w:val="22"/>
        </w:rPr>
        <w:t xml:space="preserve"> </w:t>
      </w:r>
      <w:r>
        <w:rPr>
          <w:rFonts w:ascii="Arial" w:hAnsi="Arial" w:cs="Arial"/>
          <w:sz w:val="22"/>
          <w:szCs w:val="22"/>
        </w:rPr>
        <w:t xml:space="preserve">from new residents who have moved into the adjacent housing development </w:t>
      </w:r>
      <w:r w:rsidR="00C275ED">
        <w:rPr>
          <w:rFonts w:ascii="Arial" w:hAnsi="Arial" w:cs="Arial"/>
          <w:sz w:val="22"/>
          <w:szCs w:val="22"/>
        </w:rPr>
        <w:t xml:space="preserve">and </w:t>
      </w:r>
      <w:r>
        <w:rPr>
          <w:rFonts w:ascii="Arial" w:hAnsi="Arial" w:cs="Arial"/>
          <w:sz w:val="22"/>
          <w:szCs w:val="22"/>
        </w:rPr>
        <w:t>from the wider Kirkby area and across the district for days out or to attend events held on the park.</w:t>
      </w:r>
      <w:r w:rsidR="00403265">
        <w:rPr>
          <w:rFonts w:ascii="Arial" w:hAnsi="Arial" w:cs="Arial"/>
          <w:sz w:val="22"/>
          <w:szCs w:val="22"/>
        </w:rPr>
        <w:t xml:space="preserve">  </w:t>
      </w:r>
    </w:p>
    <w:p w14:paraId="438579A0" w14:textId="77777777" w:rsidR="00403265" w:rsidRDefault="00403265" w:rsidP="00C83564">
      <w:pPr>
        <w:jc w:val="both"/>
        <w:rPr>
          <w:rFonts w:ascii="Arial" w:hAnsi="Arial" w:cs="Arial"/>
          <w:sz w:val="22"/>
          <w:szCs w:val="22"/>
        </w:rPr>
      </w:pPr>
    </w:p>
    <w:p w14:paraId="7297CD75" w14:textId="0F84B4F6" w:rsidR="00234AF6" w:rsidRDefault="00C83564" w:rsidP="00234AF6">
      <w:pPr>
        <w:pStyle w:val="Subtitle"/>
        <w:rPr>
          <w:rFonts w:ascii="Arial" w:hAnsi="Arial" w:cs="Arial"/>
          <w:b w:val="0"/>
          <w:sz w:val="22"/>
          <w:szCs w:val="22"/>
        </w:rPr>
      </w:pPr>
      <w:r w:rsidRPr="00C83564">
        <w:rPr>
          <w:rFonts w:ascii="Arial" w:hAnsi="Arial" w:cs="Arial"/>
          <w:b w:val="0"/>
          <w:sz w:val="22"/>
          <w:szCs w:val="22"/>
        </w:rPr>
        <w:t xml:space="preserve">Kingsway Park is one of numerous </w:t>
      </w:r>
      <w:r w:rsidR="00C275ED">
        <w:rPr>
          <w:rFonts w:ascii="Arial" w:hAnsi="Arial" w:cs="Arial"/>
          <w:b w:val="0"/>
          <w:sz w:val="22"/>
          <w:szCs w:val="22"/>
        </w:rPr>
        <w:t>green spaces</w:t>
      </w:r>
      <w:r w:rsidR="00C275ED" w:rsidRPr="00C83564">
        <w:rPr>
          <w:rFonts w:ascii="Arial" w:hAnsi="Arial" w:cs="Arial"/>
          <w:b w:val="0"/>
          <w:sz w:val="22"/>
          <w:szCs w:val="22"/>
        </w:rPr>
        <w:t xml:space="preserve"> </w:t>
      </w:r>
      <w:r w:rsidRPr="00C83564">
        <w:rPr>
          <w:rFonts w:ascii="Arial" w:hAnsi="Arial" w:cs="Arial"/>
          <w:b w:val="0"/>
          <w:sz w:val="22"/>
          <w:szCs w:val="22"/>
        </w:rPr>
        <w:t xml:space="preserve">which have been progressively upgraded during the last few years, which have been funded mainly by Section 106 monies and </w:t>
      </w:r>
      <w:r w:rsidR="005C230C">
        <w:rPr>
          <w:rFonts w:ascii="Arial" w:hAnsi="Arial" w:cs="Arial"/>
          <w:b w:val="0"/>
          <w:sz w:val="22"/>
          <w:szCs w:val="22"/>
        </w:rPr>
        <w:t xml:space="preserve">external </w:t>
      </w:r>
      <w:r w:rsidRPr="00C83564">
        <w:rPr>
          <w:rFonts w:ascii="Arial" w:hAnsi="Arial" w:cs="Arial"/>
          <w:b w:val="0"/>
          <w:sz w:val="22"/>
          <w:szCs w:val="22"/>
        </w:rPr>
        <w:t xml:space="preserve">grant </w:t>
      </w:r>
      <w:r w:rsidR="00605B16" w:rsidRPr="00C83564">
        <w:rPr>
          <w:rFonts w:ascii="Arial" w:hAnsi="Arial" w:cs="Arial"/>
          <w:b w:val="0"/>
          <w:sz w:val="22"/>
          <w:szCs w:val="22"/>
        </w:rPr>
        <w:t>funding</w:t>
      </w:r>
      <w:r w:rsidR="00605B16">
        <w:rPr>
          <w:rFonts w:ascii="Arial" w:hAnsi="Arial" w:cs="Arial"/>
          <w:b w:val="0"/>
          <w:sz w:val="22"/>
          <w:szCs w:val="22"/>
        </w:rPr>
        <w:t xml:space="preserve"> and</w:t>
      </w:r>
      <w:r w:rsidR="00234AF6">
        <w:rPr>
          <w:rFonts w:ascii="Arial" w:hAnsi="Arial" w:cs="Arial"/>
          <w:b w:val="0"/>
          <w:sz w:val="22"/>
          <w:szCs w:val="22"/>
        </w:rPr>
        <w:t xml:space="preserve"> is one of three main town parks within the District serving the three main urban areas, the Lawn in Sutton</w:t>
      </w:r>
      <w:r w:rsidR="00184CD6">
        <w:rPr>
          <w:rFonts w:ascii="Arial" w:hAnsi="Arial" w:cs="Arial"/>
          <w:b w:val="0"/>
          <w:sz w:val="22"/>
          <w:szCs w:val="22"/>
        </w:rPr>
        <w:t xml:space="preserve"> </w:t>
      </w:r>
      <w:r w:rsidR="00234AF6">
        <w:rPr>
          <w:rFonts w:ascii="Arial" w:hAnsi="Arial" w:cs="Arial"/>
          <w:b w:val="0"/>
          <w:sz w:val="22"/>
          <w:szCs w:val="22"/>
        </w:rPr>
        <w:t>in</w:t>
      </w:r>
      <w:r w:rsidR="00184CD6">
        <w:rPr>
          <w:rFonts w:ascii="Arial" w:hAnsi="Arial" w:cs="Arial"/>
          <w:b w:val="0"/>
          <w:sz w:val="22"/>
          <w:szCs w:val="22"/>
        </w:rPr>
        <w:t xml:space="preserve"> </w:t>
      </w:r>
      <w:r w:rsidR="00234AF6">
        <w:rPr>
          <w:rFonts w:ascii="Arial" w:hAnsi="Arial" w:cs="Arial"/>
          <w:b w:val="0"/>
          <w:sz w:val="22"/>
          <w:szCs w:val="22"/>
        </w:rPr>
        <w:t xml:space="preserve">Ashfield and Titchfield Park in Hucknall are the others. </w:t>
      </w:r>
    </w:p>
    <w:p w14:paraId="44B1F5A5" w14:textId="77777777" w:rsidR="005C230C" w:rsidRDefault="005C230C" w:rsidP="00C83564">
      <w:pPr>
        <w:pStyle w:val="Subtitle"/>
        <w:rPr>
          <w:rFonts w:ascii="Arial" w:hAnsi="Arial" w:cs="Arial"/>
          <w:b w:val="0"/>
          <w:sz w:val="22"/>
          <w:szCs w:val="22"/>
        </w:rPr>
      </w:pPr>
    </w:p>
    <w:p w14:paraId="7A298365" w14:textId="77777777" w:rsidR="005C230C" w:rsidRDefault="005C230C" w:rsidP="00C83564">
      <w:pPr>
        <w:pStyle w:val="Subtitle"/>
        <w:rPr>
          <w:rFonts w:ascii="Arial" w:hAnsi="Arial" w:cs="Arial"/>
          <w:b w:val="0"/>
          <w:sz w:val="22"/>
          <w:szCs w:val="22"/>
        </w:rPr>
      </w:pPr>
    </w:p>
    <w:p w14:paraId="25A2AC55" w14:textId="77777777" w:rsidR="00384BC2" w:rsidRDefault="00384BC2" w:rsidP="00384BC2">
      <w:pPr>
        <w:autoSpaceDE w:val="0"/>
        <w:autoSpaceDN w:val="0"/>
        <w:adjustRightInd w:val="0"/>
        <w:rPr>
          <w:rFonts w:ascii="Arial" w:hAnsi="Arial" w:cs="Arial"/>
          <w:color w:val="231F20"/>
          <w:sz w:val="22"/>
          <w:szCs w:val="22"/>
          <w:lang w:val="en-US" w:eastAsia="en-US"/>
        </w:rPr>
      </w:pPr>
    </w:p>
    <w:p w14:paraId="6CBA0F6B" w14:textId="77777777" w:rsidR="00384BC2" w:rsidRDefault="00384BC2" w:rsidP="00384BC2">
      <w:pPr>
        <w:autoSpaceDE w:val="0"/>
        <w:autoSpaceDN w:val="0"/>
        <w:adjustRightInd w:val="0"/>
        <w:rPr>
          <w:rFonts w:ascii="Arial" w:hAnsi="Arial" w:cs="Arial"/>
          <w:color w:val="231F20"/>
          <w:sz w:val="22"/>
          <w:szCs w:val="22"/>
          <w:lang w:val="en-US" w:eastAsia="en-US"/>
        </w:rPr>
      </w:pPr>
    </w:p>
    <w:p w14:paraId="38EE7435" w14:textId="24A1A20B" w:rsidR="006848E7" w:rsidRPr="006C5FBE" w:rsidRDefault="00384BC2" w:rsidP="009F4189">
      <w:pPr>
        <w:rPr>
          <w:rFonts w:ascii="Arial" w:hAnsi="Arial" w:cs="Arial"/>
          <w:b/>
          <w:bCs/>
          <w:sz w:val="22"/>
          <w:szCs w:val="22"/>
        </w:rPr>
      </w:pPr>
      <w:r>
        <w:rPr>
          <w:rFonts w:ascii="Arial" w:hAnsi="Arial" w:cs="Arial"/>
          <w:sz w:val="22"/>
          <w:szCs w:val="22"/>
        </w:rPr>
        <w:br w:type="page"/>
      </w:r>
      <w:r w:rsidR="00652E19" w:rsidRPr="006C5FBE">
        <w:rPr>
          <w:rFonts w:ascii="Arial" w:hAnsi="Arial" w:cs="Arial"/>
          <w:b/>
          <w:bCs/>
          <w:sz w:val="22"/>
          <w:szCs w:val="22"/>
        </w:rPr>
        <w:lastRenderedPageBreak/>
        <w:t xml:space="preserve">1.2 </w:t>
      </w:r>
      <w:r w:rsidR="00652E19" w:rsidRPr="006C5FBE">
        <w:rPr>
          <w:rFonts w:ascii="Arial" w:hAnsi="Arial" w:cs="Arial"/>
          <w:b/>
          <w:bCs/>
          <w:sz w:val="22"/>
          <w:szCs w:val="22"/>
        </w:rPr>
        <w:tab/>
        <w:t>Park Facilities</w:t>
      </w:r>
    </w:p>
    <w:p w14:paraId="2EECE44E" w14:textId="77777777" w:rsidR="009C27D2" w:rsidRDefault="009C27D2" w:rsidP="006848E7">
      <w:pPr>
        <w:pStyle w:val="Title"/>
        <w:jc w:val="left"/>
        <w:rPr>
          <w:rFonts w:cs="Arial"/>
          <w:sz w:val="22"/>
          <w:szCs w:val="22"/>
        </w:rPr>
      </w:pPr>
    </w:p>
    <w:p w14:paraId="50FF5003" w14:textId="77777777" w:rsidR="009C27D2" w:rsidRPr="00E72D4C" w:rsidRDefault="009C27D2" w:rsidP="00B26F9A">
      <w:pPr>
        <w:jc w:val="both"/>
        <w:rPr>
          <w:rFonts w:ascii="Arial" w:hAnsi="Arial" w:cs="Arial"/>
          <w:sz w:val="22"/>
          <w:szCs w:val="22"/>
        </w:rPr>
      </w:pPr>
      <w:r w:rsidRPr="007403F1">
        <w:rPr>
          <w:rFonts w:ascii="Arial" w:hAnsi="Arial" w:cs="Arial"/>
          <w:sz w:val="22"/>
          <w:szCs w:val="22"/>
        </w:rPr>
        <w:t>T</w:t>
      </w:r>
      <w:r w:rsidRPr="00E72D4C">
        <w:rPr>
          <w:rFonts w:ascii="Arial" w:hAnsi="Arial" w:cs="Arial"/>
          <w:sz w:val="22"/>
          <w:szCs w:val="22"/>
        </w:rPr>
        <w:t>he park contains the following facilities:</w:t>
      </w:r>
    </w:p>
    <w:p w14:paraId="6DAD6E76" w14:textId="77777777" w:rsidR="009C27D2" w:rsidRPr="00E72D4C" w:rsidRDefault="009C27D2" w:rsidP="00B26F9A">
      <w:pPr>
        <w:jc w:val="both"/>
        <w:rPr>
          <w:rFonts w:ascii="Arial" w:hAnsi="Arial" w:cs="Arial"/>
          <w:sz w:val="22"/>
          <w:szCs w:val="22"/>
        </w:rPr>
      </w:pPr>
    </w:p>
    <w:p w14:paraId="317389DF" w14:textId="77777777" w:rsidR="00E72D4C" w:rsidRDefault="00E72D4C" w:rsidP="00E72D4C">
      <w:pPr>
        <w:jc w:val="both"/>
        <w:rPr>
          <w:rFonts w:ascii="Arial" w:hAnsi="Arial" w:cs="Arial"/>
          <w:sz w:val="22"/>
          <w:szCs w:val="22"/>
        </w:rPr>
      </w:pPr>
      <w:r w:rsidRPr="00E72D4C">
        <w:rPr>
          <w:rFonts w:ascii="Arial" w:hAnsi="Arial" w:cs="Arial"/>
          <w:sz w:val="22"/>
          <w:szCs w:val="22"/>
        </w:rPr>
        <w:t xml:space="preserve">Pavilion including a café, toilets and changing rooms </w:t>
      </w:r>
    </w:p>
    <w:p w14:paraId="387D0428" w14:textId="77777777" w:rsidR="001B3A93" w:rsidRDefault="001B3A93" w:rsidP="00E72D4C">
      <w:pPr>
        <w:jc w:val="both"/>
        <w:rPr>
          <w:rFonts w:ascii="Arial" w:hAnsi="Arial" w:cs="Arial"/>
          <w:sz w:val="22"/>
          <w:szCs w:val="22"/>
        </w:rPr>
      </w:pPr>
      <w:r>
        <w:rPr>
          <w:rFonts w:ascii="Arial" w:hAnsi="Arial" w:cs="Arial"/>
          <w:sz w:val="22"/>
          <w:szCs w:val="22"/>
        </w:rPr>
        <w:t xml:space="preserve">Bandstand </w:t>
      </w:r>
    </w:p>
    <w:p w14:paraId="2F154BB3" w14:textId="77777777" w:rsidR="001B3A93" w:rsidRPr="00E72D4C" w:rsidRDefault="001B3A93" w:rsidP="00E72D4C">
      <w:pPr>
        <w:jc w:val="both"/>
        <w:rPr>
          <w:rFonts w:ascii="Arial" w:hAnsi="Arial" w:cs="Arial"/>
          <w:sz w:val="22"/>
          <w:szCs w:val="22"/>
        </w:rPr>
      </w:pPr>
      <w:r>
        <w:rPr>
          <w:rFonts w:ascii="Arial" w:hAnsi="Arial" w:cs="Arial"/>
          <w:sz w:val="22"/>
          <w:szCs w:val="22"/>
        </w:rPr>
        <w:t>Rose Garden</w:t>
      </w:r>
    </w:p>
    <w:p w14:paraId="5F05CB59"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 xml:space="preserve">Bowls Club House </w:t>
      </w:r>
    </w:p>
    <w:p w14:paraId="7C56ED72"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Tennis Courts x 2</w:t>
      </w:r>
    </w:p>
    <w:p w14:paraId="2DE01FA2" w14:textId="77777777" w:rsidR="00E72D4C" w:rsidRDefault="00E72D4C" w:rsidP="00E72D4C">
      <w:pPr>
        <w:jc w:val="both"/>
        <w:rPr>
          <w:rFonts w:ascii="Arial" w:hAnsi="Arial" w:cs="Arial"/>
          <w:sz w:val="22"/>
          <w:szCs w:val="22"/>
        </w:rPr>
      </w:pPr>
      <w:r w:rsidRPr="00E72D4C">
        <w:rPr>
          <w:rFonts w:ascii="Arial" w:hAnsi="Arial" w:cs="Arial"/>
          <w:sz w:val="22"/>
          <w:szCs w:val="22"/>
        </w:rPr>
        <w:t>Netball Courts x 2</w:t>
      </w:r>
    </w:p>
    <w:p w14:paraId="0A2A4F04" w14:textId="77777777" w:rsidR="001B3A93" w:rsidRPr="00E72D4C" w:rsidRDefault="001B3A93" w:rsidP="00E72D4C">
      <w:pPr>
        <w:jc w:val="both"/>
        <w:rPr>
          <w:rFonts w:ascii="Arial" w:hAnsi="Arial" w:cs="Arial"/>
          <w:sz w:val="22"/>
          <w:szCs w:val="22"/>
        </w:rPr>
      </w:pPr>
      <w:r>
        <w:rPr>
          <w:rFonts w:ascii="Arial" w:hAnsi="Arial" w:cs="Arial"/>
          <w:sz w:val="22"/>
          <w:szCs w:val="22"/>
        </w:rPr>
        <w:t>5-aside Football Courts x 2</w:t>
      </w:r>
    </w:p>
    <w:p w14:paraId="1425F2AB"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Bowling Greens x 2</w:t>
      </w:r>
    </w:p>
    <w:p w14:paraId="0EDB5607"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Multi Use Games Area</w:t>
      </w:r>
    </w:p>
    <w:p w14:paraId="0F7FFE19"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Play Area</w:t>
      </w:r>
    </w:p>
    <w:p w14:paraId="3C43B75C"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Youth Area</w:t>
      </w:r>
    </w:p>
    <w:p w14:paraId="0CDE19B2"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 xml:space="preserve">Skate Park </w:t>
      </w:r>
    </w:p>
    <w:p w14:paraId="3F8C69E7"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Parkour Area</w:t>
      </w:r>
    </w:p>
    <w:p w14:paraId="08C78B27"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Synthetic Pitch</w:t>
      </w:r>
    </w:p>
    <w:p w14:paraId="6A320E8A"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 xml:space="preserve">Football Pitches x </w:t>
      </w:r>
      <w:r w:rsidRPr="002E5ECE">
        <w:rPr>
          <w:rFonts w:ascii="Arial" w:hAnsi="Arial" w:cs="Arial"/>
          <w:sz w:val="22"/>
          <w:szCs w:val="22"/>
        </w:rPr>
        <w:t>4</w:t>
      </w:r>
    </w:p>
    <w:p w14:paraId="39633BBD"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Car Park (including overflow capacity)</w:t>
      </w:r>
    </w:p>
    <w:p w14:paraId="2EF7A35E"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Grounds Maintenance Compound Area (including storage cabins and composting areas)</w:t>
      </w:r>
    </w:p>
    <w:p w14:paraId="6D432197" w14:textId="77777777" w:rsidR="009C27D2" w:rsidRPr="00E72D4C" w:rsidRDefault="009C27D2" w:rsidP="00B26F9A">
      <w:pPr>
        <w:jc w:val="both"/>
        <w:rPr>
          <w:rFonts w:ascii="Arial" w:hAnsi="Arial" w:cs="Arial"/>
          <w:b/>
          <w:color w:val="008000"/>
          <w:sz w:val="22"/>
          <w:szCs w:val="22"/>
        </w:rPr>
      </w:pPr>
    </w:p>
    <w:p w14:paraId="436C92E5"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The park is well used by the local community, for sports and play.  Kirkby College</w:t>
      </w:r>
      <w:r>
        <w:rPr>
          <w:rFonts w:ascii="Arial" w:hAnsi="Arial" w:cs="Arial"/>
          <w:sz w:val="22"/>
          <w:szCs w:val="22"/>
        </w:rPr>
        <w:t xml:space="preserve"> Academy</w:t>
      </w:r>
      <w:r w:rsidRPr="00E72D4C">
        <w:rPr>
          <w:rFonts w:ascii="Arial" w:hAnsi="Arial" w:cs="Arial"/>
          <w:sz w:val="22"/>
          <w:szCs w:val="22"/>
        </w:rPr>
        <w:t xml:space="preserve">, </w:t>
      </w:r>
      <w:r>
        <w:rPr>
          <w:rFonts w:ascii="Arial" w:hAnsi="Arial" w:cs="Arial"/>
          <w:sz w:val="22"/>
          <w:szCs w:val="22"/>
        </w:rPr>
        <w:t xml:space="preserve">which is </w:t>
      </w:r>
      <w:r w:rsidRPr="00E72D4C">
        <w:rPr>
          <w:rFonts w:ascii="Arial" w:hAnsi="Arial" w:cs="Arial"/>
          <w:sz w:val="22"/>
          <w:szCs w:val="22"/>
        </w:rPr>
        <w:t>located adjacent to the main entrance on Hodgkinson Road use the park facilities for school sports</w:t>
      </w:r>
      <w:r w:rsidR="001B3A93">
        <w:rPr>
          <w:rFonts w:ascii="Arial" w:hAnsi="Arial" w:cs="Arial"/>
          <w:sz w:val="22"/>
          <w:szCs w:val="22"/>
        </w:rPr>
        <w:t xml:space="preserve"> and</w:t>
      </w:r>
      <w:r w:rsidRPr="00E72D4C">
        <w:rPr>
          <w:rFonts w:ascii="Arial" w:hAnsi="Arial" w:cs="Arial"/>
          <w:sz w:val="22"/>
          <w:szCs w:val="22"/>
        </w:rPr>
        <w:t xml:space="preserve"> contribute to the maintenance of the facilities that they use.</w:t>
      </w:r>
    </w:p>
    <w:p w14:paraId="374C2A8B" w14:textId="77777777" w:rsidR="00E72D4C" w:rsidRPr="00E72D4C" w:rsidRDefault="00E72D4C" w:rsidP="00E72D4C">
      <w:pPr>
        <w:ind w:left="720"/>
        <w:jc w:val="both"/>
        <w:rPr>
          <w:rFonts w:ascii="Arial" w:hAnsi="Arial" w:cs="Arial"/>
          <w:sz w:val="22"/>
          <w:szCs w:val="22"/>
        </w:rPr>
      </w:pPr>
    </w:p>
    <w:p w14:paraId="0008D7B0" w14:textId="7F14D559" w:rsidR="008C52E9" w:rsidRDefault="00E72D4C" w:rsidP="00E72D4C">
      <w:pPr>
        <w:jc w:val="both"/>
        <w:rPr>
          <w:rFonts w:ascii="Arial" w:hAnsi="Arial" w:cs="Arial"/>
          <w:sz w:val="22"/>
          <w:szCs w:val="22"/>
        </w:rPr>
      </w:pPr>
      <w:r w:rsidRPr="00E72D4C">
        <w:rPr>
          <w:rFonts w:ascii="Arial" w:hAnsi="Arial" w:cs="Arial"/>
          <w:sz w:val="22"/>
          <w:szCs w:val="22"/>
        </w:rPr>
        <w:t xml:space="preserve">Sports facilities include football pitches, a floodlit </w:t>
      </w:r>
      <w:r w:rsidR="002B00B7" w:rsidRPr="00E72D4C">
        <w:rPr>
          <w:rFonts w:ascii="Arial" w:hAnsi="Arial" w:cs="Arial"/>
          <w:sz w:val="22"/>
          <w:szCs w:val="22"/>
        </w:rPr>
        <w:t>all-weather</w:t>
      </w:r>
      <w:r w:rsidRPr="00E72D4C">
        <w:rPr>
          <w:rFonts w:ascii="Arial" w:hAnsi="Arial" w:cs="Arial"/>
          <w:sz w:val="22"/>
          <w:szCs w:val="22"/>
        </w:rPr>
        <w:t xml:space="preserve"> pitch </w:t>
      </w:r>
      <w:r w:rsidRPr="002E5ECE">
        <w:rPr>
          <w:rFonts w:ascii="Arial" w:hAnsi="Arial" w:cs="Arial"/>
          <w:sz w:val="22"/>
          <w:szCs w:val="22"/>
        </w:rPr>
        <w:t>(used for foo</w:t>
      </w:r>
      <w:r w:rsidR="001B3A93" w:rsidRPr="002E5ECE">
        <w:rPr>
          <w:rFonts w:ascii="Arial" w:hAnsi="Arial" w:cs="Arial"/>
          <w:sz w:val="22"/>
          <w:szCs w:val="22"/>
        </w:rPr>
        <w:t>tball and hockey</w:t>
      </w:r>
      <w:r w:rsidRPr="002E5ECE">
        <w:rPr>
          <w:rFonts w:ascii="Arial" w:hAnsi="Arial" w:cs="Arial"/>
          <w:sz w:val="22"/>
          <w:szCs w:val="22"/>
        </w:rPr>
        <w:t>),</w:t>
      </w:r>
      <w:r w:rsidRPr="00E72D4C">
        <w:rPr>
          <w:rFonts w:ascii="Arial" w:hAnsi="Arial" w:cs="Arial"/>
          <w:sz w:val="22"/>
          <w:szCs w:val="22"/>
        </w:rPr>
        <w:t xml:space="preserve"> </w:t>
      </w:r>
      <w:r w:rsidR="001B3A93">
        <w:rPr>
          <w:rFonts w:ascii="Arial" w:hAnsi="Arial" w:cs="Arial"/>
          <w:sz w:val="22"/>
          <w:szCs w:val="22"/>
        </w:rPr>
        <w:t xml:space="preserve">two </w:t>
      </w:r>
      <w:r w:rsidRPr="00E72D4C">
        <w:rPr>
          <w:rFonts w:ascii="Arial" w:hAnsi="Arial" w:cs="Arial"/>
          <w:sz w:val="22"/>
          <w:szCs w:val="22"/>
        </w:rPr>
        <w:t>tennis</w:t>
      </w:r>
      <w:r w:rsidR="001B3A93">
        <w:rPr>
          <w:rFonts w:ascii="Arial" w:hAnsi="Arial" w:cs="Arial"/>
          <w:sz w:val="22"/>
          <w:szCs w:val="22"/>
        </w:rPr>
        <w:t>/netball/5-aside football</w:t>
      </w:r>
      <w:r w:rsidRPr="00E72D4C">
        <w:rPr>
          <w:rFonts w:ascii="Arial" w:hAnsi="Arial" w:cs="Arial"/>
          <w:sz w:val="22"/>
          <w:szCs w:val="22"/>
        </w:rPr>
        <w:t xml:space="preserve"> courts and </w:t>
      </w:r>
      <w:r w:rsidR="001B3A93">
        <w:rPr>
          <w:rFonts w:ascii="Arial" w:hAnsi="Arial" w:cs="Arial"/>
          <w:sz w:val="22"/>
          <w:szCs w:val="22"/>
        </w:rPr>
        <w:t>two</w:t>
      </w:r>
      <w:r w:rsidRPr="00E72D4C">
        <w:rPr>
          <w:rFonts w:ascii="Arial" w:hAnsi="Arial" w:cs="Arial"/>
          <w:sz w:val="22"/>
          <w:szCs w:val="22"/>
        </w:rPr>
        <w:t xml:space="preserve"> bowling greens </w:t>
      </w:r>
      <w:r w:rsidRPr="002E5ECE">
        <w:rPr>
          <w:rFonts w:ascii="Arial" w:hAnsi="Arial" w:cs="Arial"/>
          <w:sz w:val="22"/>
          <w:szCs w:val="22"/>
        </w:rPr>
        <w:t xml:space="preserve">(used by </w:t>
      </w:r>
      <w:r w:rsidR="006579E4" w:rsidRPr="002E5ECE">
        <w:rPr>
          <w:rFonts w:ascii="Arial" w:hAnsi="Arial" w:cs="Arial"/>
          <w:sz w:val="22"/>
          <w:szCs w:val="22"/>
        </w:rPr>
        <w:t xml:space="preserve">2 </w:t>
      </w:r>
      <w:r w:rsidRPr="002E5ECE">
        <w:rPr>
          <w:rFonts w:ascii="Arial" w:hAnsi="Arial" w:cs="Arial"/>
          <w:sz w:val="22"/>
          <w:szCs w:val="22"/>
        </w:rPr>
        <w:t>bowls clubs)</w:t>
      </w:r>
      <w:r w:rsidRPr="00E72D4C">
        <w:rPr>
          <w:rFonts w:ascii="Arial" w:hAnsi="Arial" w:cs="Arial"/>
          <w:sz w:val="22"/>
          <w:szCs w:val="22"/>
        </w:rPr>
        <w:t xml:space="preserve"> with a club house.  </w:t>
      </w:r>
    </w:p>
    <w:p w14:paraId="271AC646" w14:textId="77777777" w:rsidR="00883045" w:rsidRDefault="00883045" w:rsidP="00E72D4C">
      <w:pPr>
        <w:jc w:val="both"/>
        <w:rPr>
          <w:rFonts w:ascii="Arial" w:hAnsi="Arial" w:cs="Arial"/>
          <w:sz w:val="22"/>
          <w:szCs w:val="22"/>
        </w:rPr>
      </w:pPr>
    </w:p>
    <w:p w14:paraId="1AB524FE" w14:textId="1B409B99" w:rsidR="00883045" w:rsidRPr="00E72D4C" w:rsidRDefault="00883045" w:rsidP="00883045">
      <w:pPr>
        <w:jc w:val="both"/>
        <w:rPr>
          <w:rFonts w:ascii="Arial" w:hAnsi="Arial" w:cs="Arial"/>
          <w:sz w:val="22"/>
          <w:szCs w:val="22"/>
        </w:rPr>
      </w:pPr>
      <w:r>
        <w:rPr>
          <w:rFonts w:ascii="Arial" w:hAnsi="Arial" w:cs="Arial"/>
          <w:sz w:val="22"/>
          <w:szCs w:val="22"/>
        </w:rPr>
        <w:t xml:space="preserve">It’s a </w:t>
      </w:r>
      <w:r w:rsidR="00196E1F">
        <w:rPr>
          <w:rFonts w:ascii="Arial" w:hAnsi="Arial" w:cs="Arial"/>
          <w:sz w:val="22"/>
          <w:szCs w:val="22"/>
        </w:rPr>
        <w:t>Knockout</w:t>
      </w:r>
      <w:r>
        <w:rPr>
          <w:rFonts w:ascii="Arial" w:hAnsi="Arial" w:cs="Arial"/>
          <w:sz w:val="22"/>
          <w:szCs w:val="22"/>
        </w:rPr>
        <w:t xml:space="preserve"> – An inflatable obstacle team building course (adults only) is held over two </w:t>
      </w:r>
      <w:r w:rsidR="002B00B7">
        <w:rPr>
          <w:rFonts w:ascii="Arial" w:hAnsi="Arial" w:cs="Arial"/>
          <w:sz w:val="22"/>
          <w:szCs w:val="22"/>
        </w:rPr>
        <w:t>weeknights</w:t>
      </w:r>
      <w:r w:rsidR="00196E1F">
        <w:rPr>
          <w:rFonts w:ascii="Arial" w:hAnsi="Arial" w:cs="Arial"/>
          <w:sz w:val="22"/>
          <w:szCs w:val="22"/>
        </w:rPr>
        <w:t xml:space="preserve"> </w:t>
      </w:r>
      <w:r>
        <w:rPr>
          <w:rFonts w:ascii="Arial" w:hAnsi="Arial" w:cs="Arial"/>
          <w:sz w:val="22"/>
          <w:szCs w:val="22"/>
        </w:rPr>
        <w:t>in July providing workplace competition as part of Active Ashfield Games Programme.</w:t>
      </w:r>
      <w:r w:rsidR="00196E1F">
        <w:rPr>
          <w:rFonts w:ascii="Arial" w:hAnsi="Arial" w:cs="Arial"/>
          <w:sz w:val="22"/>
          <w:szCs w:val="22"/>
        </w:rPr>
        <w:t xml:space="preserve">  Unfortunately, due to the pandemic this popular event was not able to take place in 2020; it is hoped that it will return in 2021.</w:t>
      </w:r>
    </w:p>
    <w:p w14:paraId="6E472F76" w14:textId="77777777" w:rsidR="008C52E9" w:rsidRDefault="008C52E9" w:rsidP="00E72D4C">
      <w:pPr>
        <w:jc w:val="both"/>
        <w:rPr>
          <w:rFonts w:ascii="Arial" w:hAnsi="Arial" w:cs="Arial"/>
          <w:sz w:val="22"/>
          <w:szCs w:val="22"/>
        </w:rPr>
      </w:pPr>
    </w:p>
    <w:p w14:paraId="3BF4A85F" w14:textId="77777777" w:rsidR="00E72D4C" w:rsidRDefault="00E72D4C" w:rsidP="00E72D4C">
      <w:pPr>
        <w:jc w:val="both"/>
        <w:rPr>
          <w:rFonts w:ascii="Arial" w:hAnsi="Arial" w:cs="Arial"/>
          <w:sz w:val="22"/>
          <w:szCs w:val="22"/>
        </w:rPr>
      </w:pPr>
      <w:r w:rsidRPr="006579E4">
        <w:rPr>
          <w:rFonts w:ascii="Arial" w:hAnsi="Arial" w:cs="Arial"/>
          <w:sz w:val="22"/>
          <w:szCs w:val="22"/>
        </w:rPr>
        <w:t>More informal facilities are provided such as a skate park,</w:t>
      </w:r>
      <w:r w:rsidR="001B3A93" w:rsidRPr="006579E4">
        <w:rPr>
          <w:rFonts w:ascii="Arial" w:hAnsi="Arial" w:cs="Arial"/>
          <w:sz w:val="22"/>
          <w:szCs w:val="22"/>
        </w:rPr>
        <w:t xml:space="preserve"> parkour area,</w:t>
      </w:r>
      <w:r w:rsidRPr="006579E4">
        <w:rPr>
          <w:rFonts w:ascii="Arial" w:hAnsi="Arial" w:cs="Arial"/>
          <w:sz w:val="22"/>
          <w:szCs w:val="22"/>
        </w:rPr>
        <w:t xml:space="preserve"> </w:t>
      </w:r>
      <w:r w:rsidR="001B3A93" w:rsidRPr="006579E4">
        <w:rPr>
          <w:rFonts w:ascii="Arial" w:hAnsi="Arial" w:cs="Arial"/>
          <w:sz w:val="22"/>
          <w:szCs w:val="22"/>
        </w:rPr>
        <w:t>multi-use games area (</w:t>
      </w:r>
      <w:r w:rsidRPr="006579E4">
        <w:rPr>
          <w:rFonts w:ascii="Arial" w:hAnsi="Arial" w:cs="Arial"/>
          <w:sz w:val="22"/>
          <w:szCs w:val="22"/>
        </w:rPr>
        <w:t>basketball/football</w:t>
      </w:r>
      <w:r w:rsidR="001B3A93" w:rsidRPr="006579E4">
        <w:rPr>
          <w:rFonts w:ascii="Arial" w:hAnsi="Arial" w:cs="Arial"/>
          <w:sz w:val="22"/>
          <w:szCs w:val="22"/>
        </w:rPr>
        <w:t xml:space="preserve">), </w:t>
      </w:r>
      <w:r w:rsidRPr="006579E4">
        <w:rPr>
          <w:rFonts w:ascii="Arial" w:hAnsi="Arial" w:cs="Arial"/>
          <w:sz w:val="22"/>
          <w:szCs w:val="22"/>
        </w:rPr>
        <w:t>children’s play area</w:t>
      </w:r>
      <w:r w:rsidR="008C52E9" w:rsidRPr="006579E4">
        <w:rPr>
          <w:rFonts w:ascii="Arial" w:hAnsi="Arial" w:cs="Arial"/>
          <w:sz w:val="22"/>
          <w:szCs w:val="22"/>
        </w:rPr>
        <w:t>,</w:t>
      </w:r>
      <w:r w:rsidR="001B3A93" w:rsidRPr="006579E4">
        <w:rPr>
          <w:rFonts w:ascii="Arial" w:hAnsi="Arial" w:cs="Arial"/>
          <w:sz w:val="22"/>
          <w:szCs w:val="22"/>
        </w:rPr>
        <w:t xml:space="preserve"> youth area</w:t>
      </w:r>
      <w:r w:rsidR="008C52E9" w:rsidRPr="006579E4">
        <w:rPr>
          <w:rFonts w:ascii="Arial" w:hAnsi="Arial" w:cs="Arial"/>
          <w:sz w:val="22"/>
          <w:szCs w:val="22"/>
        </w:rPr>
        <w:t xml:space="preserve"> and balance trail together with picnic tables and seating areas</w:t>
      </w:r>
      <w:r w:rsidRPr="006579E4">
        <w:rPr>
          <w:rFonts w:ascii="Arial" w:hAnsi="Arial" w:cs="Arial"/>
          <w:sz w:val="22"/>
          <w:szCs w:val="22"/>
        </w:rPr>
        <w:t>.</w:t>
      </w:r>
      <w:r w:rsidR="003A7011" w:rsidRPr="006579E4">
        <w:rPr>
          <w:rFonts w:ascii="Arial" w:hAnsi="Arial" w:cs="Arial"/>
          <w:sz w:val="22"/>
          <w:szCs w:val="22"/>
        </w:rPr>
        <w:t xml:space="preserve">  The play and youth equipment is i</w:t>
      </w:r>
      <w:r w:rsidR="003A7011" w:rsidRPr="002E5ECE">
        <w:rPr>
          <w:rFonts w:ascii="Arial" w:hAnsi="Arial" w:cs="Arial"/>
          <w:sz w:val="22"/>
          <w:szCs w:val="22"/>
        </w:rPr>
        <w:t xml:space="preserve">nspected by </w:t>
      </w:r>
      <w:r w:rsidR="006579E4" w:rsidRPr="002E5ECE">
        <w:rPr>
          <w:rFonts w:ascii="Arial" w:hAnsi="Arial" w:cs="Arial"/>
          <w:sz w:val="22"/>
          <w:szCs w:val="22"/>
        </w:rPr>
        <w:t xml:space="preserve">RoSPA qualified </w:t>
      </w:r>
      <w:r w:rsidR="003A7011" w:rsidRPr="002E5ECE">
        <w:rPr>
          <w:rFonts w:ascii="Arial" w:hAnsi="Arial" w:cs="Arial"/>
          <w:sz w:val="22"/>
          <w:szCs w:val="22"/>
        </w:rPr>
        <w:t xml:space="preserve">council officers </w:t>
      </w:r>
      <w:r w:rsidR="003A7011" w:rsidRPr="006579E4">
        <w:rPr>
          <w:rFonts w:ascii="Arial" w:hAnsi="Arial" w:cs="Arial"/>
          <w:sz w:val="22"/>
          <w:szCs w:val="22"/>
        </w:rPr>
        <w:t xml:space="preserve">and annually by an independent </w:t>
      </w:r>
      <w:r w:rsidR="006579E4" w:rsidRPr="006579E4">
        <w:rPr>
          <w:rFonts w:ascii="Arial" w:hAnsi="Arial" w:cs="Arial"/>
          <w:sz w:val="22"/>
          <w:szCs w:val="22"/>
        </w:rPr>
        <w:t xml:space="preserve">RoSPA qualified </w:t>
      </w:r>
      <w:r w:rsidR="003A7011" w:rsidRPr="006579E4">
        <w:rPr>
          <w:rFonts w:ascii="Arial" w:hAnsi="Arial" w:cs="Arial"/>
          <w:sz w:val="22"/>
          <w:szCs w:val="22"/>
        </w:rPr>
        <w:t>playground inspector.</w:t>
      </w:r>
      <w:r w:rsidR="003A7011" w:rsidRPr="003A7011">
        <w:rPr>
          <w:rFonts w:ascii="Arial" w:hAnsi="Arial" w:cs="Arial"/>
          <w:sz w:val="22"/>
          <w:szCs w:val="22"/>
        </w:rPr>
        <w:t xml:space="preserve"> </w:t>
      </w:r>
    </w:p>
    <w:p w14:paraId="33EC185C" w14:textId="77777777" w:rsidR="008C52E9" w:rsidRDefault="008C52E9" w:rsidP="00E72D4C">
      <w:pPr>
        <w:jc w:val="both"/>
        <w:rPr>
          <w:rFonts w:ascii="Arial" w:hAnsi="Arial" w:cs="Arial"/>
          <w:sz w:val="22"/>
          <w:szCs w:val="22"/>
        </w:rPr>
      </w:pPr>
    </w:p>
    <w:p w14:paraId="036F3EB8" w14:textId="393F8DC5" w:rsidR="008C52E9" w:rsidRDefault="008C52E9" w:rsidP="00E72D4C">
      <w:pPr>
        <w:jc w:val="both"/>
        <w:rPr>
          <w:rFonts w:ascii="Arial" w:hAnsi="Arial" w:cs="Arial"/>
          <w:sz w:val="22"/>
          <w:szCs w:val="22"/>
        </w:rPr>
      </w:pPr>
      <w:r>
        <w:rPr>
          <w:rFonts w:ascii="Arial" w:hAnsi="Arial" w:cs="Arial"/>
          <w:sz w:val="22"/>
          <w:szCs w:val="22"/>
        </w:rPr>
        <w:t xml:space="preserve">The bandstand forms the focal point within the rose garden </w:t>
      </w:r>
      <w:r w:rsidR="00196E1F">
        <w:rPr>
          <w:rFonts w:ascii="Arial" w:hAnsi="Arial" w:cs="Arial"/>
          <w:sz w:val="22"/>
          <w:szCs w:val="22"/>
        </w:rPr>
        <w:t>and is often hired out for community events</w:t>
      </w:r>
      <w:r>
        <w:rPr>
          <w:rFonts w:ascii="Arial" w:hAnsi="Arial" w:cs="Arial"/>
          <w:sz w:val="22"/>
          <w:szCs w:val="22"/>
        </w:rPr>
        <w:t>.  Other features include entrance archways and additional seating around the edge</w:t>
      </w:r>
      <w:r w:rsidR="00196E1F">
        <w:rPr>
          <w:rFonts w:ascii="Arial" w:hAnsi="Arial" w:cs="Arial"/>
          <w:sz w:val="22"/>
          <w:szCs w:val="22"/>
        </w:rPr>
        <w:t xml:space="preserve">, </w:t>
      </w:r>
      <w:r>
        <w:rPr>
          <w:rFonts w:ascii="Arial" w:hAnsi="Arial" w:cs="Arial"/>
          <w:sz w:val="22"/>
          <w:szCs w:val="22"/>
        </w:rPr>
        <w:t>recessed into the stone walls and herbaceous borders.</w:t>
      </w:r>
    </w:p>
    <w:p w14:paraId="5DC5BC49" w14:textId="77777777" w:rsidR="008C52E9" w:rsidRPr="00E72D4C" w:rsidRDefault="008C52E9" w:rsidP="00E72D4C">
      <w:pPr>
        <w:jc w:val="both"/>
        <w:rPr>
          <w:rFonts w:ascii="Arial" w:hAnsi="Arial" w:cs="Arial"/>
          <w:sz w:val="22"/>
          <w:szCs w:val="22"/>
        </w:rPr>
      </w:pPr>
    </w:p>
    <w:p w14:paraId="05D51324" w14:textId="77777777" w:rsidR="00944825" w:rsidRDefault="00E72D4C" w:rsidP="00E72D4C">
      <w:pPr>
        <w:jc w:val="both"/>
        <w:rPr>
          <w:rFonts w:ascii="Arial" w:hAnsi="Arial" w:cs="Arial"/>
          <w:sz w:val="22"/>
          <w:szCs w:val="22"/>
        </w:rPr>
      </w:pPr>
      <w:r w:rsidRPr="00E72D4C">
        <w:rPr>
          <w:rFonts w:ascii="Arial" w:hAnsi="Arial" w:cs="Arial"/>
          <w:sz w:val="22"/>
          <w:szCs w:val="22"/>
        </w:rPr>
        <w:t xml:space="preserve">The park </w:t>
      </w:r>
      <w:r w:rsidR="00944825">
        <w:rPr>
          <w:rFonts w:ascii="Arial" w:hAnsi="Arial" w:cs="Arial"/>
          <w:sz w:val="22"/>
          <w:szCs w:val="22"/>
        </w:rPr>
        <w:t xml:space="preserve">is very accessible for local residents.  Pedestrian access is available </w:t>
      </w:r>
      <w:r w:rsidR="008C52E9">
        <w:rPr>
          <w:rFonts w:ascii="Arial" w:hAnsi="Arial" w:cs="Arial"/>
          <w:sz w:val="22"/>
          <w:szCs w:val="22"/>
        </w:rPr>
        <w:t xml:space="preserve">from </w:t>
      </w:r>
      <w:r w:rsidRPr="00E72D4C">
        <w:rPr>
          <w:rFonts w:ascii="Arial" w:hAnsi="Arial" w:cs="Arial"/>
          <w:sz w:val="22"/>
          <w:szCs w:val="22"/>
        </w:rPr>
        <w:t>Kingsway</w:t>
      </w:r>
      <w:r w:rsidR="008C52E9">
        <w:rPr>
          <w:rFonts w:ascii="Arial" w:hAnsi="Arial" w:cs="Arial"/>
          <w:sz w:val="22"/>
          <w:szCs w:val="22"/>
        </w:rPr>
        <w:t xml:space="preserve"> via the three heritage archways to the east, the main heritage entrance archway from Hodgkinson Road</w:t>
      </w:r>
      <w:r w:rsidR="00B37AD3">
        <w:rPr>
          <w:rFonts w:ascii="Arial" w:hAnsi="Arial" w:cs="Arial"/>
          <w:sz w:val="22"/>
          <w:szCs w:val="22"/>
        </w:rPr>
        <w:t xml:space="preserve"> to the north</w:t>
      </w:r>
      <w:r w:rsidR="008C52E9">
        <w:rPr>
          <w:rFonts w:ascii="Arial" w:hAnsi="Arial" w:cs="Arial"/>
          <w:sz w:val="22"/>
          <w:szCs w:val="22"/>
        </w:rPr>
        <w:t xml:space="preserve">, </w:t>
      </w:r>
      <w:r w:rsidR="00B37AD3">
        <w:rPr>
          <w:rFonts w:ascii="Arial" w:hAnsi="Arial" w:cs="Arial"/>
          <w:sz w:val="22"/>
          <w:szCs w:val="22"/>
        </w:rPr>
        <w:t xml:space="preserve">numerous points along </w:t>
      </w:r>
      <w:r w:rsidR="00944825">
        <w:rPr>
          <w:rFonts w:ascii="Arial" w:hAnsi="Arial" w:cs="Arial"/>
          <w:sz w:val="22"/>
          <w:szCs w:val="22"/>
        </w:rPr>
        <w:t>the</w:t>
      </w:r>
      <w:r w:rsidRPr="00E72D4C">
        <w:rPr>
          <w:rFonts w:ascii="Arial" w:hAnsi="Arial" w:cs="Arial"/>
          <w:sz w:val="22"/>
          <w:szCs w:val="22"/>
        </w:rPr>
        <w:t xml:space="preserve"> reclaimed railway line which runs along the west side of the park</w:t>
      </w:r>
      <w:r w:rsidR="00B37AD3">
        <w:rPr>
          <w:rFonts w:ascii="Arial" w:hAnsi="Arial" w:cs="Arial"/>
          <w:sz w:val="22"/>
          <w:szCs w:val="22"/>
        </w:rPr>
        <w:t xml:space="preserve"> (</w:t>
      </w:r>
      <w:r w:rsidRPr="00E72D4C">
        <w:rPr>
          <w:rFonts w:ascii="Arial" w:hAnsi="Arial" w:cs="Arial"/>
          <w:sz w:val="22"/>
          <w:szCs w:val="22"/>
        </w:rPr>
        <w:t>providing a popular route for walkers</w:t>
      </w:r>
      <w:r w:rsidR="00944825">
        <w:rPr>
          <w:rFonts w:ascii="Arial" w:hAnsi="Arial" w:cs="Arial"/>
          <w:sz w:val="22"/>
          <w:szCs w:val="22"/>
        </w:rPr>
        <w:t xml:space="preserve"> to Portland Park and Titchfield Park) and residential areas to the south and west</w:t>
      </w:r>
      <w:r w:rsidRPr="00E72D4C">
        <w:rPr>
          <w:rFonts w:ascii="Arial" w:hAnsi="Arial" w:cs="Arial"/>
          <w:sz w:val="22"/>
          <w:szCs w:val="22"/>
        </w:rPr>
        <w:t>.</w:t>
      </w:r>
    </w:p>
    <w:p w14:paraId="5A4BFEA7" w14:textId="77777777" w:rsidR="00E72D4C" w:rsidRPr="00E72D4C" w:rsidRDefault="00E72D4C" w:rsidP="00E72D4C">
      <w:pPr>
        <w:jc w:val="both"/>
        <w:rPr>
          <w:rFonts w:ascii="Arial" w:hAnsi="Arial" w:cs="Arial"/>
          <w:sz w:val="22"/>
          <w:szCs w:val="22"/>
        </w:rPr>
      </w:pPr>
      <w:r w:rsidRPr="00E72D4C">
        <w:rPr>
          <w:rFonts w:ascii="Arial" w:hAnsi="Arial" w:cs="Arial"/>
          <w:sz w:val="22"/>
          <w:szCs w:val="22"/>
        </w:rPr>
        <w:t xml:space="preserve"> </w:t>
      </w:r>
    </w:p>
    <w:p w14:paraId="30753DD0" w14:textId="05F8EE93" w:rsidR="00D15D5E" w:rsidRDefault="00E72D4C" w:rsidP="00E72D4C">
      <w:pPr>
        <w:jc w:val="both"/>
        <w:rPr>
          <w:rFonts w:ascii="Arial" w:hAnsi="Arial" w:cs="Arial"/>
          <w:sz w:val="22"/>
          <w:szCs w:val="22"/>
        </w:rPr>
      </w:pPr>
      <w:r w:rsidRPr="00605B16">
        <w:rPr>
          <w:rFonts w:ascii="Arial" w:hAnsi="Arial" w:cs="Arial"/>
          <w:sz w:val="22"/>
          <w:szCs w:val="22"/>
        </w:rPr>
        <w:t xml:space="preserve">The </w:t>
      </w:r>
      <w:r w:rsidR="00944825" w:rsidRPr="00605B16">
        <w:rPr>
          <w:rFonts w:ascii="Arial" w:hAnsi="Arial" w:cs="Arial"/>
          <w:sz w:val="22"/>
          <w:szCs w:val="22"/>
        </w:rPr>
        <w:t>Acre View C</w:t>
      </w:r>
      <w:r w:rsidRPr="00605B16">
        <w:rPr>
          <w:rFonts w:ascii="Arial" w:hAnsi="Arial" w:cs="Arial"/>
          <w:sz w:val="22"/>
          <w:szCs w:val="22"/>
        </w:rPr>
        <w:t xml:space="preserve">afé is open </w:t>
      </w:r>
      <w:r w:rsidR="00605B16" w:rsidRPr="00605B16">
        <w:rPr>
          <w:rFonts w:ascii="Arial" w:hAnsi="Arial" w:cs="Arial"/>
          <w:sz w:val="22"/>
          <w:szCs w:val="22"/>
        </w:rPr>
        <w:t>to the public, for current opening times please check the cafés Facebook Page, details can be found in the contacts section of this management plan</w:t>
      </w:r>
      <w:r w:rsidRPr="00605B16">
        <w:rPr>
          <w:rFonts w:ascii="Arial" w:hAnsi="Arial" w:cs="Arial"/>
          <w:sz w:val="22"/>
          <w:szCs w:val="22"/>
        </w:rPr>
        <w:t>.</w:t>
      </w:r>
      <w:r w:rsidRPr="00E72D4C">
        <w:rPr>
          <w:rFonts w:ascii="Arial" w:hAnsi="Arial" w:cs="Arial"/>
          <w:sz w:val="22"/>
          <w:szCs w:val="22"/>
        </w:rPr>
        <w:t xml:space="preserve">  The café </w:t>
      </w:r>
      <w:r w:rsidR="00C275ED">
        <w:rPr>
          <w:rFonts w:ascii="Arial" w:hAnsi="Arial" w:cs="Arial"/>
          <w:sz w:val="22"/>
          <w:szCs w:val="22"/>
        </w:rPr>
        <w:t>is currently</w:t>
      </w:r>
      <w:r w:rsidR="00D15D5E">
        <w:rPr>
          <w:rFonts w:ascii="Arial" w:hAnsi="Arial" w:cs="Arial"/>
          <w:sz w:val="22"/>
          <w:szCs w:val="22"/>
        </w:rPr>
        <w:t xml:space="preserve"> leased to a local, independent business woman </w:t>
      </w:r>
      <w:r w:rsidRPr="00E72D4C">
        <w:rPr>
          <w:rFonts w:ascii="Arial" w:hAnsi="Arial" w:cs="Arial"/>
          <w:sz w:val="22"/>
          <w:szCs w:val="22"/>
        </w:rPr>
        <w:t>serv</w:t>
      </w:r>
      <w:r w:rsidR="00D15D5E">
        <w:rPr>
          <w:rFonts w:ascii="Arial" w:hAnsi="Arial" w:cs="Arial"/>
          <w:sz w:val="22"/>
          <w:szCs w:val="22"/>
        </w:rPr>
        <w:t>ing drinks,</w:t>
      </w:r>
      <w:r w:rsidRPr="00E72D4C">
        <w:rPr>
          <w:rFonts w:ascii="Arial" w:hAnsi="Arial" w:cs="Arial"/>
          <w:sz w:val="22"/>
          <w:szCs w:val="22"/>
        </w:rPr>
        <w:t xml:space="preserve"> hot and cold food </w:t>
      </w:r>
      <w:r w:rsidR="00D15D5E">
        <w:rPr>
          <w:rFonts w:ascii="Arial" w:hAnsi="Arial" w:cs="Arial"/>
          <w:sz w:val="22"/>
          <w:szCs w:val="22"/>
        </w:rPr>
        <w:t>and a variety of homemade cakes.</w:t>
      </w:r>
    </w:p>
    <w:p w14:paraId="714C2658" w14:textId="77777777" w:rsidR="002B00B7" w:rsidRDefault="002B00B7">
      <w:pPr>
        <w:rPr>
          <w:rFonts w:ascii="Arial" w:hAnsi="Arial" w:cs="Arial"/>
          <w:sz w:val="22"/>
          <w:szCs w:val="22"/>
          <w:highlight w:val="yellow"/>
        </w:rPr>
      </w:pPr>
      <w:r>
        <w:rPr>
          <w:rFonts w:ascii="Arial" w:hAnsi="Arial" w:cs="Arial"/>
          <w:sz w:val="22"/>
          <w:szCs w:val="22"/>
          <w:highlight w:val="yellow"/>
        </w:rPr>
        <w:br w:type="page"/>
      </w:r>
    </w:p>
    <w:p w14:paraId="211CB097" w14:textId="5D49BFB3" w:rsidR="00E72D4C" w:rsidRPr="007C1598" w:rsidRDefault="00E72D4C" w:rsidP="00E72D4C">
      <w:pPr>
        <w:rPr>
          <w:rFonts w:ascii="Arial" w:hAnsi="Arial" w:cs="Arial"/>
          <w:sz w:val="22"/>
          <w:szCs w:val="22"/>
        </w:rPr>
      </w:pPr>
      <w:r w:rsidRPr="007C1598">
        <w:rPr>
          <w:rFonts w:ascii="Arial" w:hAnsi="Arial" w:cs="Arial"/>
          <w:sz w:val="22"/>
          <w:szCs w:val="22"/>
        </w:rPr>
        <w:lastRenderedPageBreak/>
        <w:t>The following sports clubs use the park for training/ matches:</w:t>
      </w:r>
    </w:p>
    <w:p w14:paraId="64AF5B42" w14:textId="77777777" w:rsidR="00E72D4C" w:rsidRPr="007C1598" w:rsidRDefault="00E72D4C" w:rsidP="00E72D4C">
      <w:pPr>
        <w:rPr>
          <w:rFonts w:ascii="Arial" w:hAnsi="Arial" w:cs="Arial"/>
          <w:sz w:val="22"/>
          <w:szCs w:val="22"/>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5005"/>
      </w:tblGrid>
      <w:tr w:rsidR="00E72D4C" w:rsidRPr="007C1598" w14:paraId="20ECFF9D" w14:textId="77777777" w:rsidTr="001D3B22">
        <w:tc>
          <w:tcPr>
            <w:tcW w:w="4643" w:type="dxa"/>
          </w:tcPr>
          <w:p w14:paraId="364CDAFA" w14:textId="77777777" w:rsidR="00E72D4C" w:rsidRPr="007C1598" w:rsidRDefault="00E72D4C" w:rsidP="001D3B22">
            <w:pPr>
              <w:rPr>
                <w:rFonts w:ascii="Arial" w:hAnsi="Arial" w:cs="Arial"/>
                <w:b/>
                <w:sz w:val="22"/>
                <w:szCs w:val="22"/>
              </w:rPr>
            </w:pPr>
            <w:r w:rsidRPr="007C1598">
              <w:rPr>
                <w:rFonts w:ascii="Arial" w:hAnsi="Arial" w:cs="Arial"/>
                <w:b/>
                <w:sz w:val="22"/>
                <w:szCs w:val="22"/>
              </w:rPr>
              <w:t>Bowls Clubs</w:t>
            </w:r>
          </w:p>
          <w:p w14:paraId="3D798728" w14:textId="52A00718" w:rsidR="00E72D4C" w:rsidRPr="007C1598" w:rsidRDefault="007C1598" w:rsidP="001D3B22">
            <w:pPr>
              <w:rPr>
                <w:rFonts w:ascii="Arial" w:hAnsi="Arial" w:cs="Arial"/>
                <w:sz w:val="22"/>
                <w:szCs w:val="22"/>
              </w:rPr>
            </w:pPr>
            <w:r w:rsidRPr="007C1598">
              <w:rPr>
                <w:rFonts w:ascii="Arial" w:hAnsi="Arial" w:cs="Arial"/>
                <w:sz w:val="22"/>
                <w:szCs w:val="22"/>
              </w:rPr>
              <w:t xml:space="preserve">Kirkby </w:t>
            </w:r>
            <w:r w:rsidR="00E72D4C" w:rsidRPr="007C1598">
              <w:rPr>
                <w:rFonts w:ascii="Arial" w:hAnsi="Arial" w:cs="Arial"/>
                <w:sz w:val="22"/>
                <w:szCs w:val="22"/>
              </w:rPr>
              <w:t xml:space="preserve">Investment Bowls Club </w:t>
            </w:r>
          </w:p>
          <w:p w14:paraId="7A42D74E" w14:textId="77777777" w:rsidR="00E72D4C" w:rsidRPr="007C1598" w:rsidRDefault="00E72D4C" w:rsidP="001D3B22">
            <w:pPr>
              <w:rPr>
                <w:rFonts w:ascii="Arial" w:hAnsi="Arial" w:cs="Arial"/>
                <w:sz w:val="22"/>
                <w:szCs w:val="22"/>
              </w:rPr>
            </w:pPr>
            <w:r w:rsidRPr="007C1598">
              <w:rPr>
                <w:rFonts w:ascii="Arial" w:hAnsi="Arial" w:cs="Arial"/>
                <w:sz w:val="22"/>
                <w:szCs w:val="22"/>
              </w:rPr>
              <w:t xml:space="preserve">Sutton and Kirkby Bowls Club </w:t>
            </w:r>
          </w:p>
          <w:p w14:paraId="714ABA01" w14:textId="77777777" w:rsidR="00E72D4C" w:rsidRPr="007C1598" w:rsidRDefault="00E72D4C" w:rsidP="001D3B22">
            <w:pPr>
              <w:autoSpaceDE w:val="0"/>
              <w:autoSpaceDN w:val="0"/>
              <w:adjustRightInd w:val="0"/>
              <w:rPr>
                <w:rFonts w:ascii="Arial" w:hAnsi="Arial" w:cs="Arial"/>
                <w:b/>
                <w:sz w:val="22"/>
                <w:szCs w:val="22"/>
              </w:rPr>
            </w:pPr>
          </w:p>
        </w:tc>
        <w:tc>
          <w:tcPr>
            <w:tcW w:w="5005" w:type="dxa"/>
          </w:tcPr>
          <w:p w14:paraId="5ACE9D24" w14:textId="77777777" w:rsidR="00E72D4C" w:rsidRPr="007C1598" w:rsidRDefault="00E72D4C" w:rsidP="001D3B22">
            <w:pPr>
              <w:rPr>
                <w:rFonts w:ascii="Arial" w:hAnsi="Arial" w:cs="Arial"/>
                <w:sz w:val="22"/>
                <w:szCs w:val="22"/>
              </w:rPr>
            </w:pPr>
            <w:r w:rsidRPr="007C1598">
              <w:rPr>
                <w:rFonts w:ascii="Arial" w:hAnsi="Arial" w:cs="Arial"/>
                <w:b/>
                <w:sz w:val="22"/>
                <w:szCs w:val="22"/>
              </w:rPr>
              <w:t xml:space="preserve">Cricket Clubs </w:t>
            </w:r>
          </w:p>
          <w:p w14:paraId="436F53C2" w14:textId="77777777" w:rsidR="00E72D4C" w:rsidRPr="007C1598" w:rsidRDefault="006579E4" w:rsidP="001D3B22">
            <w:pPr>
              <w:rPr>
                <w:rFonts w:ascii="Arial" w:hAnsi="Arial" w:cs="Arial"/>
                <w:sz w:val="22"/>
                <w:szCs w:val="22"/>
              </w:rPr>
            </w:pPr>
            <w:r w:rsidRPr="007C1598">
              <w:rPr>
                <w:rFonts w:ascii="Arial" w:hAnsi="Arial" w:cs="Arial"/>
                <w:sz w:val="22"/>
                <w:szCs w:val="22"/>
              </w:rPr>
              <w:t>Mansfield Hosiery CC</w:t>
            </w:r>
          </w:p>
        </w:tc>
      </w:tr>
      <w:tr w:rsidR="00E72D4C" w:rsidRPr="00E72D4C" w14:paraId="3C209245" w14:textId="77777777" w:rsidTr="001D3B22">
        <w:tc>
          <w:tcPr>
            <w:tcW w:w="4643" w:type="dxa"/>
          </w:tcPr>
          <w:p w14:paraId="6B53BB3A" w14:textId="77777777" w:rsidR="00E72D4C" w:rsidRPr="007C1598" w:rsidRDefault="00E72D4C" w:rsidP="001D3B22">
            <w:pPr>
              <w:rPr>
                <w:rFonts w:ascii="Arial" w:hAnsi="Arial" w:cs="Arial"/>
                <w:b/>
                <w:sz w:val="22"/>
                <w:szCs w:val="22"/>
              </w:rPr>
            </w:pPr>
            <w:r w:rsidRPr="007C1598">
              <w:rPr>
                <w:rFonts w:ascii="Arial" w:hAnsi="Arial" w:cs="Arial"/>
                <w:b/>
                <w:sz w:val="22"/>
                <w:szCs w:val="22"/>
              </w:rPr>
              <w:t xml:space="preserve">Football Clubs </w:t>
            </w:r>
          </w:p>
          <w:p w14:paraId="2B3BBDF6" w14:textId="77777777" w:rsidR="007C1598" w:rsidRPr="007C1598" w:rsidRDefault="007C1598" w:rsidP="007C1598">
            <w:pPr>
              <w:rPr>
                <w:rFonts w:ascii="Arial" w:hAnsi="Arial" w:cs="Arial"/>
                <w:sz w:val="22"/>
                <w:szCs w:val="22"/>
              </w:rPr>
            </w:pPr>
            <w:r w:rsidRPr="007C1598">
              <w:rPr>
                <w:rFonts w:ascii="Arial" w:hAnsi="Arial" w:cs="Arial"/>
                <w:sz w:val="22"/>
                <w:szCs w:val="22"/>
              </w:rPr>
              <w:t>Ashland Rovers FC</w:t>
            </w:r>
          </w:p>
          <w:p w14:paraId="06427EDC" w14:textId="76018919" w:rsidR="006579E4" w:rsidRPr="007C1598" w:rsidRDefault="006579E4" w:rsidP="006579E4">
            <w:pPr>
              <w:rPr>
                <w:rFonts w:ascii="Arial" w:hAnsi="Arial" w:cs="Arial"/>
                <w:sz w:val="22"/>
                <w:szCs w:val="22"/>
              </w:rPr>
            </w:pPr>
            <w:r w:rsidRPr="007C1598">
              <w:rPr>
                <w:rFonts w:ascii="Arial" w:hAnsi="Arial" w:cs="Arial"/>
                <w:sz w:val="22"/>
                <w:szCs w:val="22"/>
              </w:rPr>
              <w:t xml:space="preserve">Beaufort United </w:t>
            </w:r>
            <w:r w:rsidR="007C1598" w:rsidRPr="007C1598">
              <w:rPr>
                <w:rFonts w:ascii="Arial" w:hAnsi="Arial" w:cs="Arial"/>
                <w:sz w:val="22"/>
                <w:szCs w:val="22"/>
              </w:rPr>
              <w:t>FC</w:t>
            </w:r>
          </w:p>
          <w:p w14:paraId="1C686AF3" w14:textId="77777777" w:rsidR="007C1598" w:rsidRPr="007C1598" w:rsidRDefault="007C1598" w:rsidP="006579E4">
            <w:pPr>
              <w:rPr>
                <w:rFonts w:ascii="Arial" w:hAnsi="Arial" w:cs="Arial"/>
                <w:sz w:val="22"/>
                <w:szCs w:val="22"/>
              </w:rPr>
            </w:pPr>
            <w:r w:rsidRPr="007C1598">
              <w:rPr>
                <w:rFonts w:ascii="Arial" w:hAnsi="Arial" w:cs="Arial"/>
                <w:sz w:val="22"/>
                <w:szCs w:val="22"/>
              </w:rPr>
              <w:t>Kirkby Cobras</w:t>
            </w:r>
          </w:p>
          <w:p w14:paraId="44087678" w14:textId="3D3459DE" w:rsidR="006579E4" w:rsidRPr="007C1598" w:rsidRDefault="007C1598" w:rsidP="006579E4">
            <w:pPr>
              <w:rPr>
                <w:rFonts w:ascii="Arial" w:hAnsi="Arial" w:cs="Arial"/>
                <w:sz w:val="22"/>
                <w:szCs w:val="22"/>
              </w:rPr>
            </w:pPr>
            <w:r w:rsidRPr="007C1598">
              <w:rPr>
                <w:rFonts w:ascii="Arial" w:hAnsi="Arial" w:cs="Arial"/>
                <w:sz w:val="22"/>
                <w:szCs w:val="22"/>
              </w:rPr>
              <w:t>Kirkby</w:t>
            </w:r>
            <w:r w:rsidR="006579E4" w:rsidRPr="007C1598">
              <w:rPr>
                <w:rFonts w:ascii="Arial" w:hAnsi="Arial" w:cs="Arial"/>
                <w:sz w:val="22"/>
                <w:szCs w:val="22"/>
              </w:rPr>
              <w:t xml:space="preserve"> Colts FC</w:t>
            </w:r>
          </w:p>
          <w:p w14:paraId="7BA26998" w14:textId="77777777" w:rsidR="006579E4" w:rsidRPr="007C1598" w:rsidRDefault="006579E4" w:rsidP="007C1598">
            <w:pPr>
              <w:rPr>
                <w:rFonts w:ascii="Arial" w:hAnsi="Arial" w:cs="Arial"/>
                <w:b/>
                <w:sz w:val="22"/>
                <w:szCs w:val="22"/>
              </w:rPr>
            </w:pPr>
          </w:p>
        </w:tc>
        <w:tc>
          <w:tcPr>
            <w:tcW w:w="5005" w:type="dxa"/>
          </w:tcPr>
          <w:p w14:paraId="18C0D0C6" w14:textId="77777777" w:rsidR="00E72D4C" w:rsidRPr="007C1598" w:rsidRDefault="00E72D4C" w:rsidP="001D3B22">
            <w:pPr>
              <w:rPr>
                <w:rFonts w:ascii="Arial" w:hAnsi="Arial" w:cs="Arial"/>
                <w:b/>
                <w:sz w:val="22"/>
                <w:szCs w:val="22"/>
              </w:rPr>
            </w:pPr>
            <w:r w:rsidRPr="007C1598">
              <w:rPr>
                <w:rFonts w:ascii="Arial" w:hAnsi="Arial" w:cs="Arial"/>
                <w:b/>
                <w:sz w:val="22"/>
                <w:szCs w:val="22"/>
              </w:rPr>
              <w:t>Hockey Clubs</w:t>
            </w:r>
          </w:p>
          <w:p w14:paraId="3815F507" w14:textId="56895FD8" w:rsidR="006579E4" w:rsidRPr="007C1598" w:rsidRDefault="007C1598" w:rsidP="006579E4">
            <w:pPr>
              <w:rPr>
                <w:rFonts w:ascii="Arial" w:hAnsi="Arial" w:cs="Arial"/>
                <w:sz w:val="22"/>
                <w:szCs w:val="22"/>
              </w:rPr>
            </w:pPr>
            <w:r w:rsidRPr="007C1598">
              <w:rPr>
                <w:rFonts w:ascii="Arial" w:hAnsi="Arial" w:cs="Arial"/>
                <w:sz w:val="22"/>
                <w:szCs w:val="22"/>
              </w:rPr>
              <w:t>Ashfield Aztecs</w:t>
            </w:r>
            <w:r w:rsidRPr="007C1598">
              <w:rPr>
                <w:rFonts w:ascii="Arial" w:hAnsi="Arial" w:cs="Arial"/>
                <w:sz w:val="22"/>
                <w:szCs w:val="22"/>
              </w:rPr>
              <w:br/>
            </w:r>
            <w:r w:rsidR="006579E4" w:rsidRPr="007C1598">
              <w:rPr>
                <w:rFonts w:ascii="Arial" w:hAnsi="Arial" w:cs="Arial"/>
                <w:sz w:val="22"/>
                <w:szCs w:val="22"/>
              </w:rPr>
              <w:t xml:space="preserve">Mansfield Hockey </w:t>
            </w:r>
            <w:r w:rsidRPr="007C1598">
              <w:rPr>
                <w:rFonts w:ascii="Arial" w:hAnsi="Arial" w:cs="Arial"/>
                <w:sz w:val="22"/>
                <w:szCs w:val="22"/>
              </w:rPr>
              <w:t>Club</w:t>
            </w:r>
            <w:r w:rsidR="006579E4" w:rsidRPr="007C1598">
              <w:rPr>
                <w:rFonts w:ascii="Arial" w:hAnsi="Arial" w:cs="Arial"/>
                <w:sz w:val="22"/>
                <w:szCs w:val="22"/>
              </w:rPr>
              <w:t xml:space="preserve"> </w:t>
            </w:r>
          </w:p>
          <w:p w14:paraId="3D65D0C1" w14:textId="5219929A" w:rsidR="006579E4" w:rsidRPr="007C1598" w:rsidRDefault="006579E4" w:rsidP="001D3B22">
            <w:pPr>
              <w:rPr>
                <w:rFonts w:ascii="Arial" w:hAnsi="Arial" w:cs="Arial"/>
                <w:sz w:val="22"/>
                <w:szCs w:val="22"/>
              </w:rPr>
            </w:pPr>
            <w:r w:rsidRPr="007C1598">
              <w:rPr>
                <w:rFonts w:ascii="Arial" w:hAnsi="Arial" w:cs="Arial"/>
                <w:sz w:val="22"/>
                <w:szCs w:val="22"/>
              </w:rPr>
              <w:t>Meridian Hockey Club</w:t>
            </w:r>
          </w:p>
          <w:p w14:paraId="06065355" w14:textId="77777777" w:rsidR="006579E4" w:rsidRPr="007C1598" w:rsidRDefault="006579E4" w:rsidP="001D3B22">
            <w:pPr>
              <w:rPr>
                <w:rFonts w:ascii="Arial" w:hAnsi="Arial" w:cs="Arial"/>
                <w:sz w:val="22"/>
                <w:szCs w:val="22"/>
              </w:rPr>
            </w:pPr>
          </w:p>
          <w:p w14:paraId="3BB7A7D7" w14:textId="77777777" w:rsidR="006579E4" w:rsidRPr="007C1598" w:rsidRDefault="006579E4" w:rsidP="006579E4">
            <w:pPr>
              <w:autoSpaceDE w:val="0"/>
              <w:autoSpaceDN w:val="0"/>
              <w:adjustRightInd w:val="0"/>
              <w:rPr>
                <w:rFonts w:ascii="Arial" w:hAnsi="Arial" w:cs="Arial"/>
                <w:b/>
                <w:sz w:val="22"/>
                <w:szCs w:val="22"/>
              </w:rPr>
            </w:pPr>
            <w:r w:rsidRPr="007C1598">
              <w:rPr>
                <w:rFonts w:ascii="Arial" w:hAnsi="Arial" w:cs="Arial"/>
                <w:b/>
                <w:sz w:val="22"/>
                <w:szCs w:val="22"/>
              </w:rPr>
              <w:t>Other</w:t>
            </w:r>
          </w:p>
          <w:p w14:paraId="0FAEB348" w14:textId="77777777" w:rsidR="00E72D4C" w:rsidRPr="002E5ECE" w:rsidRDefault="006579E4" w:rsidP="001D3B22">
            <w:pPr>
              <w:rPr>
                <w:rFonts w:ascii="Arial" w:hAnsi="Arial" w:cs="Arial"/>
                <w:b/>
                <w:sz w:val="22"/>
                <w:szCs w:val="22"/>
              </w:rPr>
            </w:pPr>
            <w:r w:rsidRPr="007C1598">
              <w:rPr>
                <w:rFonts w:ascii="Arial" w:hAnsi="Arial" w:cs="Arial"/>
                <w:sz w:val="22"/>
                <w:szCs w:val="22"/>
              </w:rPr>
              <w:t>Kirkby College – Summer and winter sports and athletics</w:t>
            </w:r>
            <w:r w:rsidRPr="002E5ECE" w:rsidDel="006579E4">
              <w:rPr>
                <w:rFonts w:ascii="Arial" w:hAnsi="Arial" w:cs="Arial"/>
                <w:sz w:val="22"/>
                <w:szCs w:val="22"/>
              </w:rPr>
              <w:t xml:space="preserve"> </w:t>
            </w:r>
          </w:p>
        </w:tc>
      </w:tr>
      <w:tr w:rsidR="00E72D4C" w:rsidRPr="00D15D5E" w14:paraId="2C3567AB" w14:textId="77777777" w:rsidTr="001D3B22">
        <w:tc>
          <w:tcPr>
            <w:tcW w:w="4643" w:type="dxa"/>
          </w:tcPr>
          <w:p w14:paraId="489834FC" w14:textId="77777777" w:rsidR="00E72D4C" w:rsidRPr="00D15D5E" w:rsidRDefault="00E72D4C" w:rsidP="001D3B22">
            <w:pPr>
              <w:rPr>
                <w:rFonts w:ascii="Arial" w:hAnsi="Arial" w:cs="Arial"/>
                <w:sz w:val="22"/>
                <w:szCs w:val="22"/>
                <w:highlight w:val="yellow"/>
              </w:rPr>
            </w:pPr>
            <w:r w:rsidRPr="00D15D5E">
              <w:rPr>
                <w:rFonts w:ascii="Arial" w:hAnsi="Arial" w:cs="Arial"/>
                <w:sz w:val="22"/>
                <w:szCs w:val="22"/>
                <w:highlight w:val="yellow"/>
              </w:rPr>
              <w:t xml:space="preserve"> </w:t>
            </w:r>
          </w:p>
        </w:tc>
        <w:tc>
          <w:tcPr>
            <w:tcW w:w="5005" w:type="dxa"/>
          </w:tcPr>
          <w:p w14:paraId="1235922C" w14:textId="77777777" w:rsidR="00E72D4C" w:rsidRPr="00D15D5E" w:rsidRDefault="00E72D4C" w:rsidP="001D3B22">
            <w:pPr>
              <w:rPr>
                <w:rFonts w:ascii="Arial" w:hAnsi="Arial" w:cs="Arial"/>
                <w:b/>
                <w:sz w:val="22"/>
                <w:szCs w:val="22"/>
                <w:highlight w:val="yellow"/>
              </w:rPr>
            </w:pPr>
          </w:p>
        </w:tc>
      </w:tr>
    </w:tbl>
    <w:p w14:paraId="17D6E21E" w14:textId="77777777" w:rsidR="009C27D2" w:rsidRDefault="009C27D2" w:rsidP="005B1F03">
      <w:pPr>
        <w:tabs>
          <w:tab w:val="left" w:pos="851"/>
        </w:tabs>
        <w:jc w:val="center"/>
        <w:rPr>
          <w:rFonts w:ascii="Arial" w:hAnsi="Arial" w:cs="Arial"/>
          <w:sz w:val="22"/>
          <w:szCs w:val="22"/>
        </w:rPr>
      </w:pPr>
    </w:p>
    <w:p w14:paraId="29AD47F5" w14:textId="77777777" w:rsidR="00F016A6" w:rsidRDefault="00F016A6" w:rsidP="00F016A6">
      <w:pPr>
        <w:rPr>
          <w:rFonts w:ascii="Arial" w:hAnsi="Arial" w:cs="Arial"/>
          <w:sz w:val="22"/>
          <w:szCs w:val="22"/>
        </w:rPr>
      </w:pPr>
    </w:p>
    <w:p w14:paraId="77AE382D" w14:textId="77777777" w:rsidR="00305FA6" w:rsidRDefault="00305FA6" w:rsidP="00305FA6">
      <w:pPr>
        <w:pStyle w:val="Title"/>
        <w:jc w:val="left"/>
        <w:rPr>
          <w:rFonts w:cs="Arial"/>
          <w:sz w:val="22"/>
          <w:szCs w:val="22"/>
        </w:rPr>
      </w:pPr>
      <w:r w:rsidRPr="00120C9C">
        <w:rPr>
          <w:rFonts w:cs="Arial"/>
          <w:sz w:val="22"/>
          <w:szCs w:val="22"/>
        </w:rPr>
        <w:t>1.</w:t>
      </w:r>
      <w:r>
        <w:rPr>
          <w:rFonts w:cs="Arial"/>
          <w:sz w:val="22"/>
          <w:szCs w:val="22"/>
        </w:rPr>
        <w:t>3</w:t>
      </w:r>
      <w:r>
        <w:rPr>
          <w:rFonts w:cs="Arial"/>
          <w:sz w:val="22"/>
          <w:szCs w:val="22"/>
        </w:rPr>
        <w:tab/>
      </w:r>
      <w:r w:rsidRPr="00120C9C">
        <w:rPr>
          <w:rFonts w:cs="Arial"/>
          <w:sz w:val="22"/>
          <w:szCs w:val="22"/>
        </w:rPr>
        <w:t>In</w:t>
      </w:r>
      <w:r>
        <w:rPr>
          <w:rFonts w:cs="Arial"/>
          <w:sz w:val="22"/>
          <w:szCs w:val="22"/>
        </w:rPr>
        <w:t>vestment</w:t>
      </w:r>
      <w:r w:rsidR="00927FE9">
        <w:rPr>
          <w:rFonts w:cs="Arial"/>
          <w:sz w:val="22"/>
          <w:szCs w:val="22"/>
        </w:rPr>
        <w:t xml:space="preserve"> during previous 5 year Action Plan</w:t>
      </w:r>
    </w:p>
    <w:p w14:paraId="71ADFCB2" w14:textId="77777777" w:rsidR="00305FA6" w:rsidRDefault="00305FA6">
      <w:pPr>
        <w:rPr>
          <w:rFonts w:ascii="Arial" w:hAnsi="Arial" w:cs="Arial"/>
          <w:sz w:val="22"/>
          <w:szCs w:val="22"/>
        </w:rPr>
      </w:pPr>
    </w:p>
    <w:tbl>
      <w:tblPr>
        <w:tblStyle w:val="TableGrid"/>
        <w:tblW w:w="0" w:type="auto"/>
        <w:tblLook w:val="04A0" w:firstRow="1" w:lastRow="0" w:firstColumn="1" w:lastColumn="0" w:noHBand="0" w:noVBand="1"/>
      </w:tblPr>
      <w:tblGrid>
        <w:gridCol w:w="5524"/>
        <w:gridCol w:w="1134"/>
        <w:gridCol w:w="1390"/>
        <w:gridCol w:w="1012"/>
      </w:tblGrid>
      <w:tr w:rsidR="00F66E79" w14:paraId="13AA35C3" w14:textId="77777777" w:rsidTr="00F66E79">
        <w:tc>
          <w:tcPr>
            <w:tcW w:w="5524" w:type="dxa"/>
            <w:shd w:val="clear" w:color="auto" w:fill="D9D9D9" w:themeFill="background1" w:themeFillShade="D9"/>
          </w:tcPr>
          <w:p w14:paraId="3AC43DAA" w14:textId="77777777" w:rsidR="008713F4" w:rsidRPr="00CB1582" w:rsidRDefault="008713F4" w:rsidP="008713F4">
            <w:pPr>
              <w:rPr>
                <w:rFonts w:ascii="Arial" w:hAnsi="Arial" w:cs="Arial"/>
                <w:b/>
                <w:sz w:val="22"/>
                <w:szCs w:val="22"/>
              </w:rPr>
            </w:pPr>
            <w:r w:rsidRPr="00CB1582">
              <w:rPr>
                <w:rFonts w:ascii="Arial" w:hAnsi="Arial" w:cs="Arial"/>
                <w:b/>
                <w:sz w:val="22"/>
                <w:szCs w:val="22"/>
              </w:rPr>
              <w:t>Capital Works</w:t>
            </w:r>
          </w:p>
        </w:tc>
        <w:tc>
          <w:tcPr>
            <w:tcW w:w="1134" w:type="dxa"/>
            <w:shd w:val="clear" w:color="auto" w:fill="D9D9D9" w:themeFill="background1" w:themeFillShade="D9"/>
          </w:tcPr>
          <w:p w14:paraId="157E661F" w14:textId="77777777" w:rsidR="008713F4" w:rsidRPr="00CB1582" w:rsidRDefault="008713F4" w:rsidP="00966854">
            <w:pPr>
              <w:jc w:val="center"/>
              <w:rPr>
                <w:rFonts w:ascii="Arial" w:hAnsi="Arial" w:cs="Arial"/>
                <w:b/>
                <w:sz w:val="22"/>
                <w:szCs w:val="22"/>
              </w:rPr>
            </w:pPr>
            <w:r w:rsidRPr="00CB1582">
              <w:rPr>
                <w:rFonts w:ascii="Arial" w:hAnsi="Arial" w:cs="Arial"/>
                <w:b/>
                <w:sz w:val="22"/>
                <w:szCs w:val="22"/>
              </w:rPr>
              <w:t>Cost (£)</w:t>
            </w:r>
          </w:p>
        </w:tc>
        <w:tc>
          <w:tcPr>
            <w:tcW w:w="1390" w:type="dxa"/>
            <w:shd w:val="clear" w:color="auto" w:fill="D9D9D9" w:themeFill="background1" w:themeFillShade="D9"/>
          </w:tcPr>
          <w:p w14:paraId="2D20720E" w14:textId="77777777" w:rsidR="008713F4" w:rsidRPr="00CB1582" w:rsidRDefault="00CB1582" w:rsidP="00966854">
            <w:pPr>
              <w:jc w:val="center"/>
              <w:rPr>
                <w:rFonts w:ascii="Arial" w:hAnsi="Arial" w:cs="Arial"/>
                <w:b/>
                <w:sz w:val="22"/>
                <w:szCs w:val="22"/>
              </w:rPr>
            </w:pPr>
            <w:r w:rsidRPr="00CB1582">
              <w:rPr>
                <w:rFonts w:ascii="Arial" w:hAnsi="Arial" w:cs="Arial"/>
                <w:b/>
                <w:sz w:val="22"/>
                <w:szCs w:val="22"/>
              </w:rPr>
              <w:t>Funding</w:t>
            </w:r>
          </w:p>
        </w:tc>
        <w:tc>
          <w:tcPr>
            <w:tcW w:w="1012" w:type="dxa"/>
            <w:shd w:val="clear" w:color="auto" w:fill="D9D9D9" w:themeFill="background1" w:themeFillShade="D9"/>
          </w:tcPr>
          <w:p w14:paraId="50C43ECE" w14:textId="77777777" w:rsidR="008713F4" w:rsidRPr="00CB1582" w:rsidRDefault="008713F4" w:rsidP="00966854">
            <w:pPr>
              <w:jc w:val="center"/>
              <w:rPr>
                <w:rFonts w:ascii="Arial" w:hAnsi="Arial" w:cs="Arial"/>
                <w:b/>
                <w:sz w:val="22"/>
                <w:szCs w:val="22"/>
              </w:rPr>
            </w:pPr>
            <w:r w:rsidRPr="00CB1582">
              <w:rPr>
                <w:rFonts w:ascii="Arial" w:hAnsi="Arial" w:cs="Arial"/>
                <w:b/>
                <w:sz w:val="22"/>
                <w:szCs w:val="22"/>
              </w:rPr>
              <w:t>Date</w:t>
            </w:r>
          </w:p>
        </w:tc>
      </w:tr>
      <w:tr w:rsidR="006E08AF" w14:paraId="770BED4C" w14:textId="77777777" w:rsidTr="00F66E79">
        <w:tc>
          <w:tcPr>
            <w:tcW w:w="5524" w:type="dxa"/>
          </w:tcPr>
          <w:p w14:paraId="03DD33EA" w14:textId="77777777" w:rsidR="006E08AF" w:rsidRDefault="006E08AF" w:rsidP="006E08AF">
            <w:pPr>
              <w:rPr>
                <w:rFonts w:ascii="Arial" w:hAnsi="Arial" w:cs="Arial"/>
                <w:sz w:val="22"/>
                <w:szCs w:val="22"/>
              </w:rPr>
            </w:pPr>
            <w:r>
              <w:rPr>
                <w:rFonts w:ascii="Arial" w:hAnsi="Arial" w:cs="Arial"/>
                <w:sz w:val="22"/>
                <w:szCs w:val="22"/>
              </w:rPr>
              <w:t>Entrance to Grounds Maintenance Compound</w:t>
            </w:r>
          </w:p>
        </w:tc>
        <w:tc>
          <w:tcPr>
            <w:tcW w:w="1134" w:type="dxa"/>
          </w:tcPr>
          <w:p w14:paraId="581D42B7" w14:textId="77777777" w:rsidR="006E08AF" w:rsidRDefault="006E08AF" w:rsidP="00966854">
            <w:pPr>
              <w:jc w:val="center"/>
              <w:rPr>
                <w:rFonts w:ascii="Arial" w:hAnsi="Arial" w:cs="Arial"/>
                <w:sz w:val="22"/>
                <w:szCs w:val="22"/>
              </w:rPr>
            </w:pPr>
            <w:r>
              <w:rPr>
                <w:rFonts w:ascii="Arial" w:hAnsi="Arial" w:cs="Arial"/>
                <w:sz w:val="22"/>
                <w:szCs w:val="22"/>
              </w:rPr>
              <w:t>13,720</w:t>
            </w:r>
          </w:p>
        </w:tc>
        <w:tc>
          <w:tcPr>
            <w:tcW w:w="1390" w:type="dxa"/>
          </w:tcPr>
          <w:p w14:paraId="759554D9" w14:textId="77777777" w:rsidR="006E08AF" w:rsidRDefault="006E08AF" w:rsidP="00966854">
            <w:pPr>
              <w:jc w:val="center"/>
              <w:rPr>
                <w:rFonts w:ascii="Arial" w:hAnsi="Arial" w:cs="Arial"/>
                <w:sz w:val="22"/>
                <w:szCs w:val="22"/>
              </w:rPr>
            </w:pPr>
            <w:r>
              <w:rPr>
                <w:rFonts w:ascii="Arial" w:hAnsi="Arial" w:cs="Arial"/>
                <w:sz w:val="22"/>
                <w:szCs w:val="22"/>
              </w:rPr>
              <w:t>s106</w:t>
            </w:r>
          </w:p>
        </w:tc>
        <w:tc>
          <w:tcPr>
            <w:tcW w:w="1012" w:type="dxa"/>
          </w:tcPr>
          <w:p w14:paraId="7CE4F806" w14:textId="77777777" w:rsidR="006E08AF" w:rsidRDefault="006E08AF" w:rsidP="00966854">
            <w:pPr>
              <w:jc w:val="center"/>
              <w:rPr>
                <w:rFonts w:ascii="Arial" w:hAnsi="Arial" w:cs="Arial"/>
                <w:sz w:val="22"/>
                <w:szCs w:val="22"/>
              </w:rPr>
            </w:pPr>
            <w:r>
              <w:rPr>
                <w:rFonts w:ascii="Arial" w:hAnsi="Arial" w:cs="Arial"/>
                <w:sz w:val="22"/>
                <w:szCs w:val="22"/>
              </w:rPr>
              <w:t>2011/12</w:t>
            </w:r>
          </w:p>
        </w:tc>
      </w:tr>
      <w:tr w:rsidR="001A1AA4" w14:paraId="6B69F098" w14:textId="77777777" w:rsidTr="00F66E79">
        <w:tc>
          <w:tcPr>
            <w:tcW w:w="5524" w:type="dxa"/>
          </w:tcPr>
          <w:p w14:paraId="1F9B64D6" w14:textId="77777777" w:rsidR="001A1AA4" w:rsidRDefault="001A1AA4" w:rsidP="008713F4">
            <w:pPr>
              <w:rPr>
                <w:rFonts w:ascii="Arial" w:hAnsi="Arial" w:cs="Arial"/>
                <w:sz w:val="22"/>
                <w:szCs w:val="22"/>
              </w:rPr>
            </w:pPr>
            <w:r>
              <w:rPr>
                <w:rFonts w:ascii="Arial" w:hAnsi="Arial" w:cs="Arial"/>
                <w:sz w:val="22"/>
                <w:szCs w:val="22"/>
              </w:rPr>
              <w:t>Skate Park and Parkour Area</w:t>
            </w:r>
          </w:p>
        </w:tc>
        <w:tc>
          <w:tcPr>
            <w:tcW w:w="1134" w:type="dxa"/>
          </w:tcPr>
          <w:p w14:paraId="277832B2" w14:textId="77777777" w:rsidR="001A1AA4" w:rsidRDefault="00F0352E" w:rsidP="00966854">
            <w:pPr>
              <w:jc w:val="center"/>
              <w:rPr>
                <w:rFonts w:ascii="Arial" w:hAnsi="Arial" w:cs="Arial"/>
                <w:sz w:val="22"/>
                <w:szCs w:val="22"/>
              </w:rPr>
            </w:pPr>
            <w:r>
              <w:rPr>
                <w:rFonts w:ascii="Arial" w:hAnsi="Arial" w:cs="Arial"/>
                <w:sz w:val="22"/>
                <w:szCs w:val="22"/>
              </w:rPr>
              <w:t>89,961</w:t>
            </w:r>
          </w:p>
          <w:p w14:paraId="493D9F0B" w14:textId="77777777" w:rsidR="00F0352E" w:rsidRDefault="00F0352E" w:rsidP="00966854">
            <w:pPr>
              <w:jc w:val="center"/>
              <w:rPr>
                <w:rFonts w:ascii="Arial" w:hAnsi="Arial" w:cs="Arial"/>
                <w:sz w:val="22"/>
                <w:szCs w:val="22"/>
              </w:rPr>
            </w:pPr>
            <w:r>
              <w:rPr>
                <w:rFonts w:ascii="Arial" w:hAnsi="Arial" w:cs="Arial"/>
                <w:sz w:val="22"/>
                <w:szCs w:val="22"/>
              </w:rPr>
              <w:t>49,999</w:t>
            </w:r>
          </w:p>
          <w:p w14:paraId="5C0B54AB" w14:textId="77777777" w:rsidR="00F0352E" w:rsidRDefault="00F0352E" w:rsidP="00966854">
            <w:pPr>
              <w:jc w:val="center"/>
              <w:rPr>
                <w:rFonts w:ascii="Arial" w:hAnsi="Arial" w:cs="Arial"/>
                <w:sz w:val="22"/>
                <w:szCs w:val="22"/>
              </w:rPr>
            </w:pPr>
            <w:r>
              <w:rPr>
                <w:rFonts w:ascii="Arial" w:hAnsi="Arial" w:cs="Arial"/>
                <w:sz w:val="22"/>
                <w:szCs w:val="22"/>
              </w:rPr>
              <w:t>40,000</w:t>
            </w:r>
          </w:p>
        </w:tc>
        <w:tc>
          <w:tcPr>
            <w:tcW w:w="1390" w:type="dxa"/>
          </w:tcPr>
          <w:p w14:paraId="39BBFEA3" w14:textId="77777777" w:rsidR="001A1AA4" w:rsidRDefault="00F0352E" w:rsidP="00966854">
            <w:pPr>
              <w:jc w:val="center"/>
              <w:rPr>
                <w:rFonts w:ascii="Arial" w:hAnsi="Arial" w:cs="Arial"/>
                <w:sz w:val="22"/>
                <w:szCs w:val="22"/>
              </w:rPr>
            </w:pPr>
            <w:r>
              <w:rPr>
                <w:rFonts w:ascii="Arial" w:hAnsi="Arial" w:cs="Arial"/>
                <w:sz w:val="22"/>
                <w:szCs w:val="22"/>
              </w:rPr>
              <w:t>s106</w:t>
            </w:r>
          </w:p>
          <w:p w14:paraId="7C2476DF" w14:textId="77777777" w:rsidR="00F0352E" w:rsidRDefault="00F0352E" w:rsidP="00966854">
            <w:pPr>
              <w:jc w:val="center"/>
              <w:rPr>
                <w:rFonts w:ascii="Arial" w:hAnsi="Arial" w:cs="Arial"/>
                <w:sz w:val="22"/>
                <w:szCs w:val="22"/>
              </w:rPr>
            </w:pPr>
            <w:r w:rsidRPr="00F0352E">
              <w:rPr>
                <w:rFonts w:ascii="Arial" w:hAnsi="Arial" w:cs="Arial"/>
                <w:sz w:val="22"/>
                <w:szCs w:val="22"/>
              </w:rPr>
              <w:t>Lottery</w:t>
            </w:r>
          </w:p>
          <w:p w14:paraId="1DF14A0A" w14:textId="77777777" w:rsidR="00F0352E" w:rsidRPr="00F0352E" w:rsidRDefault="00F0352E" w:rsidP="00966854">
            <w:pPr>
              <w:jc w:val="center"/>
              <w:rPr>
                <w:rFonts w:ascii="Arial" w:hAnsi="Arial" w:cs="Arial"/>
                <w:sz w:val="22"/>
                <w:szCs w:val="22"/>
              </w:rPr>
            </w:pPr>
            <w:r>
              <w:rPr>
                <w:rFonts w:ascii="Arial" w:hAnsi="Arial" w:cs="Arial"/>
                <w:sz w:val="22"/>
                <w:szCs w:val="22"/>
              </w:rPr>
              <w:t>WREN</w:t>
            </w:r>
          </w:p>
        </w:tc>
        <w:tc>
          <w:tcPr>
            <w:tcW w:w="1012" w:type="dxa"/>
          </w:tcPr>
          <w:p w14:paraId="4CB23361" w14:textId="77777777" w:rsidR="001A1AA4" w:rsidRDefault="00724A98" w:rsidP="00966854">
            <w:pPr>
              <w:jc w:val="center"/>
              <w:rPr>
                <w:rFonts w:ascii="Arial" w:hAnsi="Arial" w:cs="Arial"/>
                <w:sz w:val="22"/>
                <w:szCs w:val="22"/>
              </w:rPr>
            </w:pPr>
            <w:r>
              <w:rPr>
                <w:rFonts w:ascii="Arial" w:hAnsi="Arial" w:cs="Arial"/>
                <w:sz w:val="22"/>
                <w:szCs w:val="22"/>
              </w:rPr>
              <w:t>2011/12</w:t>
            </w:r>
          </w:p>
        </w:tc>
      </w:tr>
      <w:tr w:rsidR="00FF5EE6" w14:paraId="61969443" w14:textId="77777777" w:rsidTr="00F66E79">
        <w:tc>
          <w:tcPr>
            <w:tcW w:w="5524" w:type="dxa"/>
          </w:tcPr>
          <w:p w14:paraId="5A3FE7AF" w14:textId="77777777" w:rsidR="00FF5EE6" w:rsidRDefault="00FF5EE6" w:rsidP="00FF5EE6">
            <w:pPr>
              <w:rPr>
                <w:rFonts w:ascii="Arial" w:hAnsi="Arial" w:cs="Arial"/>
                <w:sz w:val="22"/>
                <w:szCs w:val="22"/>
              </w:rPr>
            </w:pPr>
            <w:r>
              <w:rPr>
                <w:rFonts w:ascii="Arial" w:hAnsi="Arial" w:cs="Arial"/>
                <w:sz w:val="22"/>
                <w:szCs w:val="22"/>
              </w:rPr>
              <w:t>Café Gardens improvements to the paving and grass areas</w:t>
            </w:r>
          </w:p>
        </w:tc>
        <w:tc>
          <w:tcPr>
            <w:tcW w:w="1134" w:type="dxa"/>
          </w:tcPr>
          <w:p w14:paraId="60A81723" w14:textId="77777777" w:rsidR="0002216D" w:rsidRDefault="00DF6223" w:rsidP="00966854">
            <w:pPr>
              <w:jc w:val="center"/>
              <w:rPr>
                <w:rFonts w:ascii="Arial" w:hAnsi="Arial" w:cs="Arial"/>
                <w:sz w:val="22"/>
                <w:szCs w:val="22"/>
              </w:rPr>
            </w:pPr>
            <w:r>
              <w:rPr>
                <w:rFonts w:ascii="Arial" w:hAnsi="Arial" w:cs="Arial"/>
                <w:sz w:val="22"/>
                <w:szCs w:val="22"/>
              </w:rPr>
              <w:t>29,690</w:t>
            </w:r>
          </w:p>
          <w:p w14:paraId="2B8C8F81" w14:textId="77777777" w:rsidR="00FF5EE6" w:rsidRDefault="00FB65ED" w:rsidP="00966854">
            <w:pPr>
              <w:jc w:val="center"/>
              <w:rPr>
                <w:rFonts w:ascii="Arial" w:hAnsi="Arial" w:cs="Arial"/>
                <w:sz w:val="22"/>
                <w:szCs w:val="22"/>
              </w:rPr>
            </w:pPr>
            <w:r>
              <w:rPr>
                <w:rFonts w:ascii="Arial" w:hAnsi="Arial" w:cs="Arial"/>
                <w:sz w:val="22"/>
                <w:szCs w:val="22"/>
              </w:rPr>
              <w:t>1</w:t>
            </w:r>
            <w:r w:rsidR="0002216D">
              <w:rPr>
                <w:rFonts w:ascii="Arial" w:hAnsi="Arial" w:cs="Arial"/>
                <w:sz w:val="22"/>
                <w:szCs w:val="22"/>
              </w:rPr>
              <w:t>2</w:t>
            </w:r>
            <w:r>
              <w:rPr>
                <w:rFonts w:ascii="Arial" w:hAnsi="Arial" w:cs="Arial"/>
                <w:sz w:val="22"/>
                <w:szCs w:val="22"/>
              </w:rPr>
              <w:t>,000</w:t>
            </w:r>
          </w:p>
        </w:tc>
        <w:tc>
          <w:tcPr>
            <w:tcW w:w="1390" w:type="dxa"/>
          </w:tcPr>
          <w:p w14:paraId="4A6A1005" w14:textId="77777777" w:rsidR="000B7D6A" w:rsidRDefault="000B7D6A" w:rsidP="00966854">
            <w:pPr>
              <w:jc w:val="center"/>
              <w:rPr>
                <w:rFonts w:ascii="Arial" w:hAnsi="Arial" w:cs="Arial"/>
                <w:sz w:val="22"/>
                <w:szCs w:val="22"/>
              </w:rPr>
            </w:pPr>
            <w:r>
              <w:rPr>
                <w:rFonts w:ascii="Arial" w:hAnsi="Arial" w:cs="Arial"/>
                <w:sz w:val="22"/>
                <w:szCs w:val="22"/>
              </w:rPr>
              <w:t>s106</w:t>
            </w:r>
          </w:p>
          <w:p w14:paraId="61F56695" w14:textId="77777777" w:rsidR="00FF5EE6" w:rsidRDefault="00FB65ED" w:rsidP="00966854">
            <w:pPr>
              <w:jc w:val="center"/>
              <w:rPr>
                <w:rFonts w:ascii="Arial" w:hAnsi="Arial" w:cs="Arial"/>
                <w:sz w:val="22"/>
                <w:szCs w:val="22"/>
              </w:rPr>
            </w:pPr>
            <w:r>
              <w:rPr>
                <w:rFonts w:ascii="Arial" w:hAnsi="Arial" w:cs="Arial"/>
                <w:sz w:val="22"/>
                <w:szCs w:val="22"/>
              </w:rPr>
              <w:t>NCC LIS</w:t>
            </w:r>
          </w:p>
        </w:tc>
        <w:tc>
          <w:tcPr>
            <w:tcW w:w="1012" w:type="dxa"/>
          </w:tcPr>
          <w:p w14:paraId="1E6D4902" w14:textId="77777777" w:rsidR="00FF5EE6" w:rsidRDefault="00FF5EE6" w:rsidP="00966854">
            <w:pPr>
              <w:jc w:val="center"/>
              <w:rPr>
                <w:rFonts w:ascii="Arial" w:hAnsi="Arial" w:cs="Arial"/>
                <w:sz w:val="22"/>
                <w:szCs w:val="22"/>
              </w:rPr>
            </w:pPr>
            <w:r>
              <w:rPr>
                <w:rFonts w:ascii="Arial" w:hAnsi="Arial" w:cs="Arial"/>
                <w:sz w:val="22"/>
                <w:szCs w:val="22"/>
              </w:rPr>
              <w:t>2012/13</w:t>
            </w:r>
          </w:p>
        </w:tc>
      </w:tr>
      <w:tr w:rsidR="00FF5EE6" w14:paraId="5529FE57" w14:textId="77777777" w:rsidTr="00F66E79">
        <w:tc>
          <w:tcPr>
            <w:tcW w:w="5524" w:type="dxa"/>
          </w:tcPr>
          <w:p w14:paraId="68C2B391" w14:textId="77777777" w:rsidR="00FF5EE6" w:rsidRDefault="00FF5EE6" w:rsidP="00FF5EE6">
            <w:pPr>
              <w:rPr>
                <w:rFonts w:ascii="Arial" w:hAnsi="Arial" w:cs="Arial"/>
                <w:sz w:val="22"/>
                <w:szCs w:val="22"/>
              </w:rPr>
            </w:pPr>
            <w:r>
              <w:rPr>
                <w:rFonts w:ascii="Arial" w:hAnsi="Arial" w:cs="Arial"/>
                <w:sz w:val="22"/>
                <w:szCs w:val="22"/>
              </w:rPr>
              <w:t>Footpaths</w:t>
            </w:r>
          </w:p>
        </w:tc>
        <w:tc>
          <w:tcPr>
            <w:tcW w:w="1134" w:type="dxa"/>
          </w:tcPr>
          <w:p w14:paraId="106FAABA" w14:textId="77777777" w:rsidR="00FF5EE6" w:rsidRDefault="000B7D6A" w:rsidP="00966854">
            <w:pPr>
              <w:jc w:val="center"/>
              <w:rPr>
                <w:rFonts w:ascii="Arial" w:hAnsi="Arial" w:cs="Arial"/>
                <w:sz w:val="22"/>
                <w:szCs w:val="22"/>
              </w:rPr>
            </w:pPr>
            <w:r>
              <w:rPr>
                <w:rFonts w:ascii="Arial" w:hAnsi="Arial" w:cs="Arial"/>
                <w:sz w:val="22"/>
                <w:szCs w:val="22"/>
              </w:rPr>
              <w:t>30,500</w:t>
            </w:r>
          </w:p>
        </w:tc>
        <w:tc>
          <w:tcPr>
            <w:tcW w:w="1390" w:type="dxa"/>
          </w:tcPr>
          <w:p w14:paraId="26F56E60" w14:textId="77777777" w:rsidR="00FF5EE6" w:rsidRDefault="00FF5EE6" w:rsidP="00966854">
            <w:pPr>
              <w:jc w:val="center"/>
              <w:rPr>
                <w:rFonts w:ascii="Arial" w:hAnsi="Arial" w:cs="Arial"/>
                <w:sz w:val="22"/>
                <w:szCs w:val="22"/>
              </w:rPr>
            </w:pPr>
            <w:r>
              <w:rPr>
                <w:rFonts w:ascii="Arial" w:hAnsi="Arial" w:cs="Arial"/>
                <w:sz w:val="22"/>
                <w:szCs w:val="22"/>
              </w:rPr>
              <w:t>s106</w:t>
            </w:r>
          </w:p>
        </w:tc>
        <w:tc>
          <w:tcPr>
            <w:tcW w:w="1012" w:type="dxa"/>
          </w:tcPr>
          <w:p w14:paraId="30981352" w14:textId="77777777" w:rsidR="00FF5EE6" w:rsidRDefault="00FF5EE6" w:rsidP="00966854">
            <w:pPr>
              <w:jc w:val="center"/>
              <w:rPr>
                <w:rFonts w:ascii="Arial" w:hAnsi="Arial" w:cs="Arial"/>
                <w:sz w:val="22"/>
                <w:szCs w:val="22"/>
              </w:rPr>
            </w:pPr>
            <w:r>
              <w:rPr>
                <w:rFonts w:ascii="Arial" w:hAnsi="Arial" w:cs="Arial"/>
                <w:sz w:val="22"/>
                <w:szCs w:val="22"/>
              </w:rPr>
              <w:t>201</w:t>
            </w:r>
            <w:r w:rsidR="001F2CF4">
              <w:rPr>
                <w:rFonts w:ascii="Arial" w:hAnsi="Arial" w:cs="Arial"/>
                <w:sz w:val="22"/>
                <w:szCs w:val="22"/>
              </w:rPr>
              <w:t>2</w:t>
            </w:r>
            <w:r>
              <w:rPr>
                <w:rFonts w:ascii="Arial" w:hAnsi="Arial" w:cs="Arial"/>
                <w:sz w:val="22"/>
                <w:szCs w:val="22"/>
              </w:rPr>
              <w:t>/1</w:t>
            </w:r>
            <w:r w:rsidR="001F2CF4">
              <w:rPr>
                <w:rFonts w:ascii="Arial" w:hAnsi="Arial" w:cs="Arial"/>
                <w:sz w:val="22"/>
                <w:szCs w:val="22"/>
              </w:rPr>
              <w:t>3</w:t>
            </w:r>
          </w:p>
        </w:tc>
      </w:tr>
      <w:tr w:rsidR="001F2CF4" w14:paraId="4E012B66" w14:textId="77777777" w:rsidTr="00F66E79">
        <w:tc>
          <w:tcPr>
            <w:tcW w:w="5524" w:type="dxa"/>
          </w:tcPr>
          <w:p w14:paraId="470F295F" w14:textId="77777777" w:rsidR="001F2CF4" w:rsidRDefault="001F2CF4" w:rsidP="001F2CF4">
            <w:pPr>
              <w:rPr>
                <w:rFonts w:ascii="Arial" w:hAnsi="Arial" w:cs="Arial"/>
                <w:sz w:val="22"/>
                <w:szCs w:val="22"/>
              </w:rPr>
            </w:pPr>
            <w:r>
              <w:rPr>
                <w:rFonts w:ascii="Arial" w:hAnsi="Arial" w:cs="Arial"/>
                <w:sz w:val="22"/>
                <w:szCs w:val="22"/>
              </w:rPr>
              <w:t>Overflow Car Park</w:t>
            </w:r>
          </w:p>
        </w:tc>
        <w:tc>
          <w:tcPr>
            <w:tcW w:w="1134" w:type="dxa"/>
          </w:tcPr>
          <w:p w14:paraId="2BB2EC37" w14:textId="77777777" w:rsidR="001F2CF4" w:rsidRDefault="00DF6223" w:rsidP="00966854">
            <w:pPr>
              <w:jc w:val="center"/>
              <w:rPr>
                <w:rFonts w:ascii="Arial" w:hAnsi="Arial" w:cs="Arial"/>
                <w:sz w:val="22"/>
                <w:szCs w:val="22"/>
              </w:rPr>
            </w:pPr>
            <w:r>
              <w:rPr>
                <w:rFonts w:ascii="Arial" w:hAnsi="Arial" w:cs="Arial"/>
                <w:sz w:val="22"/>
                <w:szCs w:val="22"/>
              </w:rPr>
              <w:t>16,600</w:t>
            </w:r>
          </w:p>
        </w:tc>
        <w:tc>
          <w:tcPr>
            <w:tcW w:w="1390" w:type="dxa"/>
          </w:tcPr>
          <w:p w14:paraId="0A1CD77F" w14:textId="77777777" w:rsidR="001F2CF4" w:rsidRDefault="001F2CF4" w:rsidP="00966854">
            <w:pPr>
              <w:jc w:val="center"/>
              <w:rPr>
                <w:rFonts w:ascii="Arial" w:hAnsi="Arial" w:cs="Arial"/>
                <w:sz w:val="22"/>
                <w:szCs w:val="22"/>
              </w:rPr>
            </w:pPr>
            <w:r>
              <w:rPr>
                <w:rFonts w:ascii="Arial" w:hAnsi="Arial" w:cs="Arial"/>
                <w:sz w:val="22"/>
                <w:szCs w:val="22"/>
              </w:rPr>
              <w:t>s106</w:t>
            </w:r>
          </w:p>
        </w:tc>
        <w:tc>
          <w:tcPr>
            <w:tcW w:w="1012" w:type="dxa"/>
          </w:tcPr>
          <w:p w14:paraId="0F83CAA1" w14:textId="77777777" w:rsidR="001F2CF4" w:rsidRDefault="001F2CF4" w:rsidP="00966854">
            <w:pPr>
              <w:jc w:val="center"/>
              <w:rPr>
                <w:rFonts w:ascii="Arial" w:hAnsi="Arial" w:cs="Arial"/>
                <w:sz w:val="22"/>
                <w:szCs w:val="22"/>
              </w:rPr>
            </w:pPr>
            <w:r>
              <w:rPr>
                <w:rFonts w:ascii="Arial" w:hAnsi="Arial" w:cs="Arial"/>
                <w:sz w:val="22"/>
                <w:szCs w:val="22"/>
              </w:rPr>
              <w:t>2012/13</w:t>
            </w:r>
          </w:p>
        </w:tc>
      </w:tr>
      <w:tr w:rsidR="001F2CF4" w14:paraId="7CAB74DC" w14:textId="77777777" w:rsidTr="00F66E79">
        <w:tc>
          <w:tcPr>
            <w:tcW w:w="5524" w:type="dxa"/>
          </w:tcPr>
          <w:p w14:paraId="1DEAC8A4" w14:textId="77777777" w:rsidR="001F2CF4" w:rsidRDefault="001F2CF4" w:rsidP="001F2CF4">
            <w:pPr>
              <w:rPr>
                <w:rFonts w:ascii="Arial" w:hAnsi="Arial" w:cs="Arial"/>
                <w:sz w:val="22"/>
                <w:szCs w:val="22"/>
              </w:rPr>
            </w:pPr>
            <w:r>
              <w:rPr>
                <w:rFonts w:ascii="Arial" w:hAnsi="Arial" w:cs="Arial"/>
                <w:sz w:val="22"/>
                <w:szCs w:val="22"/>
              </w:rPr>
              <w:t xml:space="preserve">Tennis Courts </w:t>
            </w:r>
          </w:p>
        </w:tc>
        <w:tc>
          <w:tcPr>
            <w:tcW w:w="1134" w:type="dxa"/>
          </w:tcPr>
          <w:p w14:paraId="531FF439" w14:textId="77777777" w:rsidR="001F2CF4" w:rsidRDefault="00102D34" w:rsidP="00966854">
            <w:pPr>
              <w:jc w:val="center"/>
              <w:rPr>
                <w:rFonts w:ascii="Arial" w:hAnsi="Arial" w:cs="Arial"/>
                <w:sz w:val="22"/>
                <w:szCs w:val="22"/>
              </w:rPr>
            </w:pPr>
            <w:r>
              <w:rPr>
                <w:rFonts w:ascii="Arial" w:hAnsi="Arial" w:cs="Arial"/>
                <w:sz w:val="22"/>
                <w:szCs w:val="22"/>
              </w:rPr>
              <w:t>61,220</w:t>
            </w:r>
          </w:p>
        </w:tc>
        <w:tc>
          <w:tcPr>
            <w:tcW w:w="1390" w:type="dxa"/>
          </w:tcPr>
          <w:p w14:paraId="0BE914D6" w14:textId="77777777" w:rsidR="001F2CF4" w:rsidRDefault="001F2CF4" w:rsidP="00966854">
            <w:pPr>
              <w:jc w:val="center"/>
              <w:rPr>
                <w:rFonts w:ascii="Arial" w:hAnsi="Arial" w:cs="Arial"/>
                <w:sz w:val="22"/>
                <w:szCs w:val="22"/>
              </w:rPr>
            </w:pPr>
            <w:r>
              <w:rPr>
                <w:rFonts w:ascii="Arial" w:hAnsi="Arial" w:cs="Arial"/>
                <w:sz w:val="22"/>
                <w:szCs w:val="22"/>
              </w:rPr>
              <w:t>s106</w:t>
            </w:r>
          </w:p>
        </w:tc>
        <w:tc>
          <w:tcPr>
            <w:tcW w:w="1012" w:type="dxa"/>
          </w:tcPr>
          <w:p w14:paraId="07D11F53" w14:textId="77777777" w:rsidR="001F2CF4" w:rsidRDefault="001F2CF4" w:rsidP="00966854">
            <w:pPr>
              <w:jc w:val="center"/>
              <w:rPr>
                <w:rFonts w:ascii="Arial" w:hAnsi="Arial" w:cs="Arial"/>
                <w:sz w:val="22"/>
                <w:szCs w:val="22"/>
              </w:rPr>
            </w:pPr>
            <w:r>
              <w:rPr>
                <w:rFonts w:ascii="Arial" w:hAnsi="Arial" w:cs="Arial"/>
                <w:sz w:val="22"/>
                <w:szCs w:val="22"/>
              </w:rPr>
              <w:t>2012/13</w:t>
            </w:r>
          </w:p>
        </w:tc>
      </w:tr>
      <w:tr w:rsidR="001F2CF4" w14:paraId="47CD9F01" w14:textId="77777777" w:rsidTr="00F66E79">
        <w:tc>
          <w:tcPr>
            <w:tcW w:w="5524" w:type="dxa"/>
          </w:tcPr>
          <w:p w14:paraId="58AF2796" w14:textId="77777777" w:rsidR="001F2CF4" w:rsidRDefault="001F2CF4" w:rsidP="001F2CF4">
            <w:pPr>
              <w:rPr>
                <w:rFonts w:ascii="Arial" w:hAnsi="Arial" w:cs="Arial"/>
                <w:sz w:val="22"/>
                <w:szCs w:val="22"/>
              </w:rPr>
            </w:pPr>
            <w:r>
              <w:rPr>
                <w:rFonts w:ascii="Arial" w:hAnsi="Arial" w:cs="Arial"/>
                <w:sz w:val="22"/>
                <w:szCs w:val="22"/>
              </w:rPr>
              <w:t>Bandstand</w:t>
            </w:r>
            <w:r w:rsidR="0002216D">
              <w:rPr>
                <w:rFonts w:ascii="Arial" w:hAnsi="Arial" w:cs="Arial"/>
                <w:sz w:val="22"/>
                <w:szCs w:val="22"/>
              </w:rPr>
              <w:t xml:space="preserve"> including electrical connection</w:t>
            </w:r>
          </w:p>
        </w:tc>
        <w:tc>
          <w:tcPr>
            <w:tcW w:w="1134" w:type="dxa"/>
          </w:tcPr>
          <w:p w14:paraId="528E9582" w14:textId="77777777" w:rsidR="001F2CF4" w:rsidRDefault="00FB65ED" w:rsidP="00966854">
            <w:pPr>
              <w:jc w:val="center"/>
              <w:rPr>
                <w:rFonts w:ascii="Arial" w:hAnsi="Arial" w:cs="Arial"/>
                <w:sz w:val="22"/>
                <w:szCs w:val="22"/>
              </w:rPr>
            </w:pPr>
            <w:r>
              <w:rPr>
                <w:rFonts w:ascii="Arial" w:hAnsi="Arial" w:cs="Arial"/>
                <w:sz w:val="22"/>
                <w:szCs w:val="22"/>
              </w:rPr>
              <w:t>51,645</w:t>
            </w:r>
          </w:p>
          <w:p w14:paraId="430A8B45" w14:textId="77777777" w:rsidR="0002216D" w:rsidRDefault="0002216D" w:rsidP="00966854">
            <w:pPr>
              <w:jc w:val="center"/>
              <w:rPr>
                <w:rFonts w:ascii="Arial" w:hAnsi="Arial" w:cs="Arial"/>
                <w:sz w:val="22"/>
                <w:szCs w:val="22"/>
              </w:rPr>
            </w:pPr>
            <w:r>
              <w:rPr>
                <w:rFonts w:ascii="Arial" w:hAnsi="Arial" w:cs="Arial"/>
                <w:sz w:val="22"/>
                <w:szCs w:val="22"/>
              </w:rPr>
              <w:t>3,390</w:t>
            </w:r>
          </w:p>
        </w:tc>
        <w:tc>
          <w:tcPr>
            <w:tcW w:w="1390" w:type="dxa"/>
          </w:tcPr>
          <w:p w14:paraId="068DB741" w14:textId="77777777" w:rsidR="001F2CF4" w:rsidRDefault="00FB65ED" w:rsidP="00966854">
            <w:pPr>
              <w:jc w:val="center"/>
              <w:rPr>
                <w:rFonts w:ascii="Arial" w:hAnsi="Arial" w:cs="Arial"/>
                <w:sz w:val="22"/>
                <w:szCs w:val="22"/>
              </w:rPr>
            </w:pPr>
            <w:r>
              <w:rPr>
                <w:rFonts w:ascii="Arial" w:hAnsi="Arial" w:cs="Arial"/>
                <w:sz w:val="22"/>
                <w:szCs w:val="22"/>
              </w:rPr>
              <w:t>NCC LIS</w:t>
            </w:r>
          </w:p>
          <w:p w14:paraId="05BBDC48" w14:textId="77777777" w:rsidR="0002216D" w:rsidRDefault="0002216D" w:rsidP="00966854">
            <w:pPr>
              <w:jc w:val="center"/>
              <w:rPr>
                <w:rFonts w:ascii="Arial" w:hAnsi="Arial" w:cs="Arial"/>
                <w:sz w:val="22"/>
                <w:szCs w:val="22"/>
              </w:rPr>
            </w:pPr>
            <w:r>
              <w:rPr>
                <w:rFonts w:ascii="Arial" w:hAnsi="Arial" w:cs="Arial"/>
                <w:sz w:val="22"/>
                <w:szCs w:val="22"/>
              </w:rPr>
              <w:t>s106</w:t>
            </w:r>
          </w:p>
        </w:tc>
        <w:tc>
          <w:tcPr>
            <w:tcW w:w="1012" w:type="dxa"/>
          </w:tcPr>
          <w:p w14:paraId="12FE7B51" w14:textId="77777777" w:rsidR="001F2CF4" w:rsidRDefault="001F2CF4" w:rsidP="00966854">
            <w:pPr>
              <w:jc w:val="center"/>
              <w:rPr>
                <w:rFonts w:ascii="Arial" w:hAnsi="Arial" w:cs="Arial"/>
                <w:sz w:val="22"/>
                <w:szCs w:val="22"/>
              </w:rPr>
            </w:pPr>
            <w:r>
              <w:rPr>
                <w:rFonts w:ascii="Arial" w:hAnsi="Arial" w:cs="Arial"/>
                <w:sz w:val="22"/>
                <w:szCs w:val="22"/>
              </w:rPr>
              <w:t>2012/13</w:t>
            </w:r>
          </w:p>
        </w:tc>
      </w:tr>
      <w:tr w:rsidR="001F2CF4" w14:paraId="2CCA1D85" w14:textId="77777777" w:rsidTr="00F66E79">
        <w:tc>
          <w:tcPr>
            <w:tcW w:w="5524" w:type="dxa"/>
          </w:tcPr>
          <w:p w14:paraId="3659B544" w14:textId="77777777" w:rsidR="001F2CF4" w:rsidRDefault="001F2CF4" w:rsidP="001F2CF4">
            <w:pPr>
              <w:rPr>
                <w:rFonts w:ascii="Arial" w:hAnsi="Arial" w:cs="Arial"/>
                <w:sz w:val="22"/>
                <w:szCs w:val="22"/>
              </w:rPr>
            </w:pPr>
            <w:r>
              <w:rPr>
                <w:rFonts w:ascii="Arial" w:hAnsi="Arial" w:cs="Arial"/>
                <w:sz w:val="22"/>
                <w:szCs w:val="22"/>
              </w:rPr>
              <w:t>Rose Garden improvements including stone wall repairs, seating and Memorial Bench</w:t>
            </w:r>
          </w:p>
        </w:tc>
        <w:tc>
          <w:tcPr>
            <w:tcW w:w="1134" w:type="dxa"/>
          </w:tcPr>
          <w:p w14:paraId="2A8BCB9E" w14:textId="77777777" w:rsidR="001F2CF4" w:rsidRDefault="0002216D" w:rsidP="00966854">
            <w:pPr>
              <w:jc w:val="center"/>
              <w:rPr>
                <w:rFonts w:ascii="Arial" w:hAnsi="Arial" w:cs="Arial"/>
                <w:sz w:val="22"/>
                <w:szCs w:val="22"/>
              </w:rPr>
            </w:pPr>
            <w:r>
              <w:rPr>
                <w:rFonts w:ascii="Arial" w:hAnsi="Arial" w:cs="Arial"/>
                <w:sz w:val="22"/>
                <w:szCs w:val="22"/>
              </w:rPr>
              <w:t>4,415</w:t>
            </w:r>
          </w:p>
        </w:tc>
        <w:tc>
          <w:tcPr>
            <w:tcW w:w="1390" w:type="dxa"/>
          </w:tcPr>
          <w:p w14:paraId="500F450A" w14:textId="77777777" w:rsidR="001F2CF4" w:rsidRDefault="001F2CF4" w:rsidP="00966854">
            <w:pPr>
              <w:jc w:val="center"/>
              <w:rPr>
                <w:rFonts w:ascii="Arial" w:hAnsi="Arial" w:cs="Arial"/>
                <w:sz w:val="22"/>
                <w:szCs w:val="22"/>
              </w:rPr>
            </w:pPr>
            <w:r>
              <w:rPr>
                <w:rFonts w:ascii="Arial" w:hAnsi="Arial" w:cs="Arial"/>
                <w:sz w:val="22"/>
                <w:szCs w:val="22"/>
              </w:rPr>
              <w:t>s106</w:t>
            </w:r>
          </w:p>
        </w:tc>
        <w:tc>
          <w:tcPr>
            <w:tcW w:w="1012" w:type="dxa"/>
          </w:tcPr>
          <w:p w14:paraId="74D865E6" w14:textId="77777777" w:rsidR="001F2CF4" w:rsidRDefault="001F2CF4" w:rsidP="00966854">
            <w:pPr>
              <w:jc w:val="center"/>
              <w:rPr>
                <w:rFonts w:ascii="Arial" w:hAnsi="Arial" w:cs="Arial"/>
                <w:sz w:val="22"/>
                <w:szCs w:val="22"/>
              </w:rPr>
            </w:pPr>
            <w:r>
              <w:rPr>
                <w:rFonts w:ascii="Arial" w:hAnsi="Arial" w:cs="Arial"/>
                <w:sz w:val="22"/>
                <w:szCs w:val="22"/>
              </w:rPr>
              <w:t>201</w:t>
            </w:r>
            <w:r w:rsidR="0002216D">
              <w:rPr>
                <w:rFonts w:ascii="Arial" w:hAnsi="Arial" w:cs="Arial"/>
                <w:sz w:val="22"/>
                <w:szCs w:val="22"/>
              </w:rPr>
              <w:t>2</w:t>
            </w:r>
            <w:r>
              <w:rPr>
                <w:rFonts w:ascii="Arial" w:hAnsi="Arial" w:cs="Arial"/>
                <w:sz w:val="22"/>
                <w:szCs w:val="22"/>
              </w:rPr>
              <w:t>/1</w:t>
            </w:r>
            <w:r w:rsidR="0002216D">
              <w:rPr>
                <w:rFonts w:ascii="Arial" w:hAnsi="Arial" w:cs="Arial"/>
                <w:sz w:val="22"/>
                <w:szCs w:val="22"/>
              </w:rPr>
              <w:t>3</w:t>
            </w:r>
          </w:p>
        </w:tc>
      </w:tr>
      <w:tr w:rsidR="001F2CF4" w14:paraId="5BFED102" w14:textId="77777777" w:rsidTr="00F66E79">
        <w:tc>
          <w:tcPr>
            <w:tcW w:w="5524" w:type="dxa"/>
          </w:tcPr>
          <w:p w14:paraId="60DB3F9F" w14:textId="77777777" w:rsidR="001F2CF4" w:rsidRDefault="001F2CF4" w:rsidP="001F2CF4">
            <w:pPr>
              <w:rPr>
                <w:rFonts w:ascii="Arial" w:hAnsi="Arial" w:cs="Arial"/>
                <w:sz w:val="22"/>
                <w:szCs w:val="22"/>
              </w:rPr>
            </w:pPr>
            <w:r>
              <w:rPr>
                <w:rFonts w:ascii="Arial" w:hAnsi="Arial" w:cs="Arial"/>
                <w:sz w:val="22"/>
                <w:szCs w:val="22"/>
              </w:rPr>
              <w:t>Play and Youth Area</w:t>
            </w:r>
          </w:p>
        </w:tc>
        <w:tc>
          <w:tcPr>
            <w:tcW w:w="1134" w:type="dxa"/>
          </w:tcPr>
          <w:p w14:paraId="56249B77" w14:textId="77777777" w:rsidR="001F2CF4" w:rsidRDefault="001F2CF4" w:rsidP="00966854">
            <w:pPr>
              <w:jc w:val="center"/>
              <w:rPr>
                <w:rFonts w:ascii="Arial" w:hAnsi="Arial" w:cs="Arial"/>
                <w:sz w:val="22"/>
                <w:szCs w:val="22"/>
              </w:rPr>
            </w:pPr>
            <w:r>
              <w:rPr>
                <w:rFonts w:ascii="Arial" w:hAnsi="Arial" w:cs="Arial"/>
                <w:sz w:val="22"/>
                <w:szCs w:val="22"/>
              </w:rPr>
              <w:t>60,000</w:t>
            </w:r>
          </w:p>
          <w:p w14:paraId="556D02DD" w14:textId="77777777" w:rsidR="001F2CF4" w:rsidRDefault="001F2CF4" w:rsidP="00966854">
            <w:pPr>
              <w:jc w:val="center"/>
              <w:rPr>
                <w:rFonts w:ascii="Arial" w:hAnsi="Arial" w:cs="Arial"/>
                <w:sz w:val="22"/>
                <w:szCs w:val="22"/>
              </w:rPr>
            </w:pPr>
            <w:r>
              <w:rPr>
                <w:rFonts w:ascii="Arial" w:hAnsi="Arial" w:cs="Arial"/>
                <w:sz w:val="22"/>
                <w:szCs w:val="22"/>
              </w:rPr>
              <w:t>50,000</w:t>
            </w:r>
          </w:p>
        </w:tc>
        <w:tc>
          <w:tcPr>
            <w:tcW w:w="1390" w:type="dxa"/>
          </w:tcPr>
          <w:p w14:paraId="5213C1EF" w14:textId="77777777" w:rsidR="001F2CF4" w:rsidRDefault="001F2CF4" w:rsidP="00966854">
            <w:pPr>
              <w:jc w:val="center"/>
              <w:rPr>
                <w:rFonts w:ascii="Arial" w:hAnsi="Arial" w:cs="Arial"/>
                <w:sz w:val="22"/>
                <w:szCs w:val="22"/>
              </w:rPr>
            </w:pPr>
            <w:r>
              <w:rPr>
                <w:rFonts w:ascii="Arial" w:hAnsi="Arial" w:cs="Arial"/>
                <w:sz w:val="22"/>
                <w:szCs w:val="22"/>
              </w:rPr>
              <w:t>s106</w:t>
            </w:r>
          </w:p>
          <w:p w14:paraId="5B03CC02" w14:textId="77777777" w:rsidR="001F2CF4" w:rsidRDefault="001F2CF4" w:rsidP="00966854">
            <w:pPr>
              <w:jc w:val="center"/>
              <w:rPr>
                <w:rFonts w:ascii="Arial" w:hAnsi="Arial" w:cs="Arial"/>
                <w:sz w:val="22"/>
                <w:szCs w:val="22"/>
              </w:rPr>
            </w:pPr>
            <w:r>
              <w:rPr>
                <w:rFonts w:ascii="Arial" w:hAnsi="Arial" w:cs="Arial"/>
                <w:sz w:val="22"/>
                <w:szCs w:val="22"/>
              </w:rPr>
              <w:t>WREN</w:t>
            </w:r>
          </w:p>
        </w:tc>
        <w:tc>
          <w:tcPr>
            <w:tcW w:w="1012" w:type="dxa"/>
          </w:tcPr>
          <w:p w14:paraId="3BB64EEE" w14:textId="77777777" w:rsidR="001F2CF4" w:rsidRDefault="001F2CF4" w:rsidP="00966854">
            <w:pPr>
              <w:jc w:val="center"/>
              <w:rPr>
                <w:rFonts w:ascii="Arial" w:hAnsi="Arial" w:cs="Arial"/>
                <w:sz w:val="22"/>
                <w:szCs w:val="22"/>
              </w:rPr>
            </w:pPr>
            <w:r>
              <w:rPr>
                <w:rFonts w:ascii="Arial" w:hAnsi="Arial" w:cs="Arial"/>
                <w:sz w:val="22"/>
                <w:szCs w:val="22"/>
              </w:rPr>
              <w:t>2014/15</w:t>
            </w:r>
          </w:p>
        </w:tc>
      </w:tr>
      <w:tr w:rsidR="001F2CF4" w14:paraId="0C6A31E5" w14:textId="77777777" w:rsidTr="00F66E79">
        <w:tc>
          <w:tcPr>
            <w:tcW w:w="5524" w:type="dxa"/>
          </w:tcPr>
          <w:p w14:paraId="59A51DAE" w14:textId="77777777" w:rsidR="001F2CF4" w:rsidRDefault="001F2CF4" w:rsidP="001F2CF4">
            <w:pPr>
              <w:rPr>
                <w:rFonts w:ascii="Arial" w:hAnsi="Arial" w:cs="Arial"/>
                <w:sz w:val="22"/>
                <w:szCs w:val="22"/>
              </w:rPr>
            </w:pPr>
            <w:r>
              <w:rPr>
                <w:rFonts w:ascii="Arial" w:hAnsi="Arial" w:cs="Arial"/>
                <w:sz w:val="22"/>
                <w:szCs w:val="22"/>
              </w:rPr>
              <w:t>Synthetic Pitch – New carpet and fencing</w:t>
            </w:r>
          </w:p>
        </w:tc>
        <w:tc>
          <w:tcPr>
            <w:tcW w:w="1134" w:type="dxa"/>
          </w:tcPr>
          <w:p w14:paraId="2E7081E4" w14:textId="77777777" w:rsidR="001F2CF4" w:rsidRDefault="001F2CF4" w:rsidP="00966854">
            <w:pPr>
              <w:jc w:val="center"/>
              <w:rPr>
                <w:rFonts w:ascii="Arial" w:hAnsi="Arial" w:cs="Arial"/>
                <w:sz w:val="22"/>
                <w:szCs w:val="22"/>
              </w:rPr>
            </w:pPr>
            <w:r>
              <w:rPr>
                <w:rFonts w:ascii="Arial" w:hAnsi="Arial" w:cs="Arial"/>
                <w:sz w:val="22"/>
                <w:szCs w:val="22"/>
              </w:rPr>
              <w:t>150,000</w:t>
            </w:r>
          </w:p>
        </w:tc>
        <w:tc>
          <w:tcPr>
            <w:tcW w:w="1390" w:type="dxa"/>
          </w:tcPr>
          <w:p w14:paraId="2D33CDF6" w14:textId="77777777" w:rsidR="001F2CF4" w:rsidRDefault="001F2CF4" w:rsidP="00966854">
            <w:pPr>
              <w:jc w:val="center"/>
              <w:rPr>
                <w:rFonts w:ascii="Arial" w:hAnsi="Arial" w:cs="Arial"/>
                <w:sz w:val="22"/>
                <w:szCs w:val="22"/>
              </w:rPr>
            </w:pPr>
          </w:p>
        </w:tc>
        <w:tc>
          <w:tcPr>
            <w:tcW w:w="1012" w:type="dxa"/>
          </w:tcPr>
          <w:p w14:paraId="377130CE" w14:textId="77777777" w:rsidR="001F2CF4" w:rsidRDefault="001F2CF4" w:rsidP="00966854">
            <w:pPr>
              <w:jc w:val="center"/>
              <w:rPr>
                <w:rFonts w:ascii="Arial" w:hAnsi="Arial" w:cs="Arial"/>
                <w:sz w:val="22"/>
                <w:szCs w:val="22"/>
              </w:rPr>
            </w:pPr>
            <w:r>
              <w:rPr>
                <w:rFonts w:ascii="Arial" w:hAnsi="Arial" w:cs="Arial"/>
                <w:sz w:val="22"/>
                <w:szCs w:val="22"/>
              </w:rPr>
              <w:t>2014/15</w:t>
            </w:r>
          </w:p>
        </w:tc>
      </w:tr>
      <w:tr w:rsidR="00966854" w14:paraId="2D3ACEA9" w14:textId="77777777" w:rsidTr="00966854">
        <w:tc>
          <w:tcPr>
            <w:tcW w:w="5524" w:type="dxa"/>
            <w:shd w:val="clear" w:color="auto" w:fill="D9D9D9" w:themeFill="background1" w:themeFillShade="D9"/>
          </w:tcPr>
          <w:p w14:paraId="6108D69C" w14:textId="77777777" w:rsidR="00966854" w:rsidRPr="00966854" w:rsidRDefault="00966854" w:rsidP="001F2CF4">
            <w:pPr>
              <w:rPr>
                <w:rFonts w:ascii="Arial" w:hAnsi="Arial" w:cs="Arial"/>
                <w:sz w:val="22"/>
                <w:szCs w:val="22"/>
              </w:rPr>
            </w:pPr>
            <w:r w:rsidRPr="00966854">
              <w:rPr>
                <w:rFonts w:ascii="Arial" w:hAnsi="Arial" w:cs="Arial"/>
                <w:sz w:val="22"/>
                <w:szCs w:val="22"/>
              </w:rPr>
              <w:t>Sub-total</w:t>
            </w:r>
          </w:p>
        </w:tc>
        <w:tc>
          <w:tcPr>
            <w:tcW w:w="1134" w:type="dxa"/>
            <w:shd w:val="clear" w:color="auto" w:fill="D9D9D9" w:themeFill="background1" w:themeFillShade="D9"/>
          </w:tcPr>
          <w:p w14:paraId="2B1E1642" w14:textId="77777777" w:rsidR="00966854" w:rsidRPr="00966854" w:rsidRDefault="00966854" w:rsidP="00966854">
            <w:pPr>
              <w:jc w:val="center"/>
              <w:rPr>
                <w:rFonts w:ascii="Arial" w:hAnsi="Arial" w:cs="Arial"/>
                <w:sz w:val="22"/>
                <w:szCs w:val="22"/>
              </w:rPr>
            </w:pPr>
            <w:r w:rsidRPr="00966854">
              <w:rPr>
                <w:rFonts w:ascii="Arial" w:hAnsi="Arial" w:cs="Arial"/>
                <w:sz w:val="22"/>
                <w:szCs w:val="22"/>
              </w:rPr>
              <w:t>459,496</w:t>
            </w:r>
          </w:p>
        </w:tc>
        <w:tc>
          <w:tcPr>
            <w:tcW w:w="1390" w:type="dxa"/>
            <w:shd w:val="clear" w:color="auto" w:fill="D9D9D9" w:themeFill="background1" w:themeFillShade="D9"/>
          </w:tcPr>
          <w:p w14:paraId="3C48B7EB" w14:textId="77777777" w:rsidR="00966854" w:rsidRPr="00966854" w:rsidRDefault="00966854" w:rsidP="00966854">
            <w:pPr>
              <w:jc w:val="center"/>
              <w:rPr>
                <w:rFonts w:ascii="Arial" w:hAnsi="Arial" w:cs="Arial"/>
                <w:sz w:val="22"/>
                <w:szCs w:val="22"/>
              </w:rPr>
            </w:pPr>
            <w:r w:rsidRPr="00966854">
              <w:rPr>
                <w:rFonts w:ascii="Arial" w:hAnsi="Arial" w:cs="Arial"/>
                <w:sz w:val="22"/>
                <w:szCs w:val="22"/>
              </w:rPr>
              <w:t>s106</w:t>
            </w:r>
          </w:p>
        </w:tc>
        <w:tc>
          <w:tcPr>
            <w:tcW w:w="1012" w:type="dxa"/>
            <w:shd w:val="clear" w:color="auto" w:fill="D9D9D9" w:themeFill="background1" w:themeFillShade="D9"/>
          </w:tcPr>
          <w:p w14:paraId="4CC49952" w14:textId="77777777" w:rsidR="00966854" w:rsidRPr="00966854" w:rsidRDefault="00966854" w:rsidP="00966854">
            <w:pPr>
              <w:jc w:val="center"/>
              <w:rPr>
                <w:rFonts w:ascii="Arial" w:hAnsi="Arial" w:cs="Arial"/>
                <w:sz w:val="20"/>
              </w:rPr>
            </w:pPr>
            <w:r w:rsidRPr="00966854">
              <w:rPr>
                <w:rFonts w:ascii="Arial" w:hAnsi="Arial" w:cs="Arial"/>
                <w:sz w:val="20"/>
              </w:rPr>
              <w:t>2011-16</w:t>
            </w:r>
          </w:p>
        </w:tc>
      </w:tr>
      <w:tr w:rsidR="00966854" w14:paraId="602DF48C" w14:textId="77777777" w:rsidTr="00966854">
        <w:tc>
          <w:tcPr>
            <w:tcW w:w="5524" w:type="dxa"/>
            <w:shd w:val="clear" w:color="auto" w:fill="D9D9D9" w:themeFill="background1" w:themeFillShade="D9"/>
          </w:tcPr>
          <w:p w14:paraId="4416E423" w14:textId="77777777" w:rsidR="00966854" w:rsidRPr="00966854" w:rsidRDefault="00966854" w:rsidP="00966854">
            <w:pPr>
              <w:rPr>
                <w:rFonts w:ascii="Arial" w:hAnsi="Arial" w:cs="Arial"/>
                <w:sz w:val="22"/>
                <w:szCs w:val="22"/>
              </w:rPr>
            </w:pPr>
            <w:r w:rsidRPr="00966854">
              <w:rPr>
                <w:rFonts w:ascii="Arial" w:hAnsi="Arial" w:cs="Arial"/>
                <w:sz w:val="22"/>
                <w:szCs w:val="22"/>
              </w:rPr>
              <w:t>Sub-total</w:t>
            </w:r>
          </w:p>
        </w:tc>
        <w:tc>
          <w:tcPr>
            <w:tcW w:w="1134" w:type="dxa"/>
            <w:shd w:val="clear" w:color="auto" w:fill="D9D9D9" w:themeFill="background1" w:themeFillShade="D9"/>
          </w:tcPr>
          <w:p w14:paraId="3D3AFC24" w14:textId="77777777" w:rsidR="00966854" w:rsidRPr="00966854" w:rsidRDefault="00966854" w:rsidP="00966854">
            <w:pPr>
              <w:jc w:val="center"/>
              <w:rPr>
                <w:rFonts w:ascii="Arial" w:hAnsi="Arial" w:cs="Arial"/>
                <w:sz w:val="22"/>
                <w:szCs w:val="22"/>
              </w:rPr>
            </w:pPr>
            <w:r w:rsidRPr="00966854">
              <w:rPr>
                <w:rFonts w:ascii="Arial" w:hAnsi="Arial" w:cs="Arial"/>
                <w:sz w:val="22"/>
                <w:szCs w:val="22"/>
              </w:rPr>
              <w:t>203,644</w:t>
            </w:r>
          </w:p>
        </w:tc>
        <w:tc>
          <w:tcPr>
            <w:tcW w:w="1390" w:type="dxa"/>
            <w:shd w:val="clear" w:color="auto" w:fill="D9D9D9" w:themeFill="background1" w:themeFillShade="D9"/>
            <w:vAlign w:val="center"/>
          </w:tcPr>
          <w:p w14:paraId="1AE7BA5C" w14:textId="77777777" w:rsidR="00966854" w:rsidRPr="00966854" w:rsidRDefault="00966854" w:rsidP="00966854">
            <w:pPr>
              <w:jc w:val="center"/>
              <w:rPr>
                <w:rFonts w:ascii="Arial" w:hAnsi="Arial" w:cs="Arial"/>
                <w:sz w:val="16"/>
                <w:szCs w:val="16"/>
              </w:rPr>
            </w:pPr>
            <w:r w:rsidRPr="00966854">
              <w:rPr>
                <w:rFonts w:ascii="Arial" w:hAnsi="Arial" w:cs="Arial"/>
                <w:sz w:val="16"/>
                <w:szCs w:val="16"/>
              </w:rPr>
              <w:t>Grant Funding</w:t>
            </w:r>
          </w:p>
        </w:tc>
        <w:tc>
          <w:tcPr>
            <w:tcW w:w="1012" w:type="dxa"/>
            <w:shd w:val="clear" w:color="auto" w:fill="D9D9D9" w:themeFill="background1" w:themeFillShade="D9"/>
          </w:tcPr>
          <w:p w14:paraId="46E527A0" w14:textId="77777777" w:rsidR="00966854" w:rsidRPr="00966854" w:rsidRDefault="00966854" w:rsidP="00966854">
            <w:pPr>
              <w:jc w:val="center"/>
              <w:rPr>
                <w:rFonts w:ascii="Arial" w:hAnsi="Arial" w:cs="Arial"/>
                <w:sz w:val="20"/>
              </w:rPr>
            </w:pPr>
            <w:r w:rsidRPr="00966854">
              <w:rPr>
                <w:rFonts w:ascii="Arial" w:hAnsi="Arial" w:cs="Arial"/>
                <w:sz w:val="20"/>
              </w:rPr>
              <w:t>2011-16</w:t>
            </w:r>
          </w:p>
        </w:tc>
      </w:tr>
      <w:tr w:rsidR="00966854" w14:paraId="628CEF8C" w14:textId="77777777" w:rsidTr="00966854">
        <w:tc>
          <w:tcPr>
            <w:tcW w:w="5524" w:type="dxa"/>
            <w:shd w:val="clear" w:color="auto" w:fill="000000" w:themeFill="text1"/>
          </w:tcPr>
          <w:p w14:paraId="5E0B8D61" w14:textId="77777777" w:rsidR="00966854" w:rsidRPr="00966854" w:rsidRDefault="00966854" w:rsidP="00966854">
            <w:pPr>
              <w:rPr>
                <w:rFonts w:ascii="Arial" w:hAnsi="Arial" w:cs="Arial"/>
                <w:b/>
                <w:color w:val="FFFFFF" w:themeColor="background1"/>
                <w:sz w:val="22"/>
                <w:szCs w:val="22"/>
              </w:rPr>
            </w:pPr>
            <w:r w:rsidRPr="00966854">
              <w:rPr>
                <w:rFonts w:ascii="Arial" w:hAnsi="Arial" w:cs="Arial"/>
                <w:b/>
                <w:color w:val="FFFFFF" w:themeColor="background1"/>
                <w:sz w:val="22"/>
                <w:szCs w:val="22"/>
              </w:rPr>
              <w:t>TOTAL</w:t>
            </w:r>
          </w:p>
        </w:tc>
        <w:tc>
          <w:tcPr>
            <w:tcW w:w="1134" w:type="dxa"/>
            <w:shd w:val="clear" w:color="auto" w:fill="000000" w:themeFill="text1"/>
          </w:tcPr>
          <w:p w14:paraId="7C3B9900" w14:textId="77777777" w:rsidR="00966854" w:rsidRPr="00966854" w:rsidRDefault="00966854" w:rsidP="00966854">
            <w:pPr>
              <w:jc w:val="center"/>
              <w:rPr>
                <w:rFonts w:ascii="Arial" w:hAnsi="Arial" w:cs="Arial"/>
                <w:b/>
                <w:color w:val="FFFFFF" w:themeColor="background1"/>
                <w:sz w:val="22"/>
                <w:szCs w:val="22"/>
              </w:rPr>
            </w:pPr>
            <w:r w:rsidRPr="00966854">
              <w:rPr>
                <w:rFonts w:ascii="Arial" w:hAnsi="Arial" w:cs="Arial"/>
                <w:b/>
                <w:color w:val="FFFFFF" w:themeColor="background1"/>
                <w:sz w:val="22"/>
                <w:szCs w:val="22"/>
              </w:rPr>
              <w:t>£663,140</w:t>
            </w:r>
          </w:p>
        </w:tc>
        <w:tc>
          <w:tcPr>
            <w:tcW w:w="1390" w:type="dxa"/>
            <w:shd w:val="clear" w:color="auto" w:fill="000000" w:themeFill="text1"/>
          </w:tcPr>
          <w:p w14:paraId="1569A23E" w14:textId="77777777" w:rsidR="00966854" w:rsidRPr="00966854" w:rsidRDefault="00966854" w:rsidP="00966854">
            <w:pPr>
              <w:jc w:val="center"/>
              <w:rPr>
                <w:rFonts w:ascii="Arial" w:hAnsi="Arial" w:cs="Arial"/>
                <w:b/>
                <w:color w:val="FFFFFF" w:themeColor="background1"/>
                <w:sz w:val="22"/>
                <w:szCs w:val="22"/>
              </w:rPr>
            </w:pPr>
          </w:p>
        </w:tc>
        <w:tc>
          <w:tcPr>
            <w:tcW w:w="1012" w:type="dxa"/>
            <w:shd w:val="clear" w:color="auto" w:fill="000000" w:themeFill="text1"/>
          </w:tcPr>
          <w:p w14:paraId="1081E723" w14:textId="77777777" w:rsidR="00966854" w:rsidRPr="00966854" w:rsidRDefault="00966854" w:rsidP="00966854">
            <w:pPr>
              <w:jc w:val="center"/>
              <w:rPr>
                <w:rFonts w:ascii="Arial" w:hAnsi="Arial" w:cs="Arial"/>
                <w:b/>
                <w:color w:val="FFFFFF" w:themeColor="background1"/>
                <w:sz w:val="20"/>
              </w:rPr>
            </w:pPr>
            <w:r w:rsidRPr="00966854">
              <w:rPr>
                <w:rFonts w:ascii="Arial" w:hAnsi="Arial" w:cs="Arial"/>
                <w:b/>
                <w:color w:val="FFFFFF" w:themeColor="background1"/>
                <w:sz w:val="20"/>
              </w:rPr>
              <w:t>2011-16</w:t>
            </w:r>
          </w:p>
        </w:tc>
      </w:tr>
    </w:tbl>
    <w:p w14:paraId="53CEB2C9" w14:textId="77777777" w:rsidR="00E012BA" w:rsidRDefault="00E012BA" w:rsidP="00927FE9">
      <w:pPr>
        <w:jc w:val="center"/>
        <w:rPr>
          <w:rFonts w:ascii="Arial" w:hAnsi="Arial" w:cs="Arial"/>
          <w:sz w:val="22"/>
          <w:szCs w:val="22"/>
        </w:rPr>
      </w:pPr>
    </w:p>
    <w:p w14:paraId="3BADBC8F" w14:textId="77777777" w:rsidR="00E012BA" w:rsidRDefault="00E012BA" w:rsidP="00566E8D">
      <w:pPr>
        <w:rPr>
          <w:rFonts w:ascii="Arial" w:hAnsi="Arial" w:cs="Arial"/>
          <w:sz w:val="22"/>
          <w:szCs w:val="22"/>
        </w:rPr>
      </w:pPr>
    </w:p>
    <w:p w14:paraId="1327973D" w14:textId="77777777" w:rsidR="00927FE9" w:rsidRDefault="00927FE9" w:rsidP="00566E8D">
      <w:pPr>
        <w:rPr>
          <w:rFonts w:ascii="Arial" w:hAnsi="Arial" w:cs="Arial"/>
          <w:sz w:val="22"/>
          <w:szCs w:val="22"/>
        </w:rPr>
      </w:pPr>
    </w:p>
    <w:p w14:paraId="70E1B81A" w14:textId="77777777" w:rsidR="00927FE9" w:rsidRDefault="00927FE9" w:rsidP="00566E8D">
      <w:pPr>
        <w:rPr>
          <w:rFonts w:ascii="Arial" w:hAnsi="Arial" w:cs="Arial"/>
          <w:sz w:val="22"/>
          <w:szCs w:val="22"/>
        </w:rPr>
      </w:pPr>
    </w:p>
    <w:p w14:paraId="1E60BF73" w14:textId="77777777" w:rsidR="00927FE9" w:rsidRDefault="00927FE9" w:rsidP="00566E8D">
      <w:pPr>
        <w:rPr>
          <w:rFonts w:ascii="Arial" w:hAnsi="Arial" w:cs="Arial"/>
          <w:sz w:val="22"/>
          <w:szCs w:val="22"/>
        </w:rPr>
      </w:pPr>
    </w:p>
    <w:p w14:paraId="009D57F4" w14:textId="77777777" w:rsidR="00927FE9" w:rsidRDefault="00927FE9" w:rsidP="00566E8D">
      <w:pPr>
        <w:rPr>
          <w:rFonts w:ascii="Arial" w:hAnsi="Arial" w:cs="Arial"/>
          <w:sz w:val="22"/>
          <w:szCs w:val="22"/>
        </w:rPr>
      </w:pPr>
    </w:p>
    <w:p w14:paraId="2F43CF75" w14:textId="77777777" w:rsidR="00927FE9" w:rsidRDefault="00927FE9" w:rsidP="00566E8D">
      <w:pPr>
        <w:rPr>
          <w:rFonts w:ascii="Arial" w:hAnsi="Arial" w:cs="Arial"/>
          <w:sz w:val="22"/>
          <w:szCs w:val="22"/>
        </w:rPr>
      </w:pPr>
    </w:p>
    <w:p w14:paraId="577A8E99" w14:textId="77777777" w:rsidR="00927FE9" w:rsidRDefault="00927FE9" w:rsidP="00566E8D">
      <w:pPr>
        <w:rPr>
          <w:rFonts w:ascii="Arial" w:hAnsi="Arial" w:cs="Arial"/>
          <w:sz w:val="22"/>
          <w:szCs w:val="22"/>
        </w:rPr>
      </w:pPr>
    </w:p>
    <w:p w14:paraId="13BD79C9" w14:textId="77777777" w:rsidR="00927FE9" w:rsidRDefault="00927FE9" w:rsidP="00566E8D">
      <w:pPr>
        <w:rPr>
          <w:rFonts w:ascii="Arial" w:hAnsi="Arial" w:cs="Arial"/>
          <w:sz w:val="22"/>
          <w:szCs w:val="22"/>
        </w:rPr>
      </w:pPr>
    </w:p>
    <w:p w14:paraId="66F5C8EB" w14:textId="77777777" w:rsidR="00927FE9" w:rsidRDefault="00927FE9" w:rsidP="00566E8D">
      <w:pPr>
        <w:rPr>
          <w:rFonts w:ascii="Arial" w:hAnsi="Arial" w:cs="Arial"/>
          <w:sz w:val="22"/>
          <w:szCs w:val="22"/>
        </w:rPr>
      </w:pPr>
    </w:p>
    <w:p w14:paraId="7E29C259" w14:textId="77777777" w:rsidR="006579E4" w:rsidRDefault="006579E4">
      <w:pPr>
        <w:rPr>
          <w:rFonts w:ascii="Arial" w:hAnsi="Arial" w:cs="Arial"/>
          <w:b/>
          <w:sz w:val="22"/>
          <w:szCs w:val="22"/>
          <w:lang w:eastAsia="en-US"/>
        </w:rPr>
      </w:pPr>
      <w:r>
        <w:rPr>
          <w:rFonts w:ascii="Arial" w:hAnsi="Arial" w:cs="Arial"/>
          <w:sz w:val="22"/>
          <w:szCs w:val="22"/>
        </w:rPr>
        <w:br w:type="page"/>
      </w:r>
    </w:p>
    <w:p w14:paraId="2311CE83" w14:textId="77777777" w:rsidR="00C9770F" w:rsidRDefault="00B004D7" w:rsidP="006848E7">
      <w:pPr>
        <w:pStyle w:val="Title"/>
        <w:jc w:val="left"/>
        <w:rPr>
          <w:rFonts w:cs="Arial"/>
          <w:sz w:val="22"/>
          <w:szCs w:val="22"/>
        </w:rPr>
      </w:pPr>
      <w:r>
        <w:rPr>
          <w:rFonts w:cs="Arial"/>
          <w:sz w:val="22"/>
          <w:szCs w:val="22"/>
        </w:rPr>
        <w:lastRenderedPageBreak/>
        <w:t>1.4</w:t>
      </w:r>
      <w:r>
        <w:rPr>
          <w:rFonts w:cs="Arial"/>
          <w:sz w:val="22"/>
          <w:szCs w:val="22"/>
        </w:rPr>
        <w:tab/>
        <w:t>Heritage</w:t>
      </w:r>
    </w:p>
    <w:p w14:paraId="7D2C4CEE" w14:textId="77777777" w:rsidR="00C9770F" w:rsidRDefault="00C9770F" w:rsidP="006848E7">
      <w:pPr>
        <w:pStyle w:val="Title"/>
        <w:jc w:val="left"/>
        <w:rPr>
          <w:rFonts w:cs="Arial"/>
          <w:sz w:val="22"/>
          <w:szCs w:val="22"/>
        </w:rPr>
      </w:pPr>
    </w:p>
    <w:p w14:paraId="27904265" w14:textId="77777777" w:rsidR="00117013" w:rsidRPr="00117013" w:rsidRDefault="00117013" w:rsidP="00117013">
      <w:pPr>
        <w:jc w:val="both"/>
        <w:rPr>
          <w:rFonts w:ascii="Arial" w:hAnsi="Arial" w:cs="Arial"/>
          <w:sz w:val="22"/>
          <w:szCs w:val="22"/>
        </w:rPr>
      </w:pPr>
      <w:r w:rsidRPr="00117013">
        <w:rPr>
          <w:rFonts w:ascii="Arial" w:hAnsi="Arial" w:cs="Arial"/>
          <w:sz w:val="22"/>
          <w:szCs w:val="22"/>
        </w:rPr>
        <w:t xml:space="preserve">The park was laid out in 1930 on land sold to Kirkby in Ashfield District Council by a Miss Catherine Hodgkinson of Kirkby House.  The land was to be used and maintained as a public playing field for the community.  Prior to this the site was used as grazing land for horses and was known locally as </w:t>
      </w:r>
      <w:r w:rsidR="007D2CE7">
        <w:rPr>
          <w:rFonts w:ascii="Arial" w:hAnsi="Arial" w:cs="Arial"/>
          <w:sz w:val="22"/>
          <w:szCs w:val="22"/>
        </w:rPr>
        <w:t>‘</w:t>
      </w:r>
      <w:r w:rsidRPr="00117013">
        <w:rPr>
          <w:rFonts w:ascii="Arial" w:hAnsi="Arial" w:cs="Arial"/>
          <w:sz w:val="22"/>
          <w:szCs w:val="22"/>
        </w:rPr>
        <w:t>16 Acre Field.’  The Acre</w:t>
      </w:r>
      <w:r>
        <w:rPr>
          <w:rFonts w:ascii="Arial" w:hAnsi="Arial" w:cs="Arial"/>
          <w:sz w:val="22"/>
          <w:szCs w:val="22"/>
        </w:rPr>
        <w:t xml:space="preserve"> </w:t>
      </w:r>
      <w:r w:rsidRPr="00117013">
        <w:rPr>
          <w:rFonts w:ascii="Arial" w:hAnsi="Arial" w:cs="Arial"/>
          <w:sz w:val="22"/>
          <w:szCs w:val="22"/>
        </w:rPr>
        <w:t xml:space="preserve">- the street at the southern end of the park takes its name from this and the park is often referred to locally as ‘the Acre’.  Local knowledge confirms that the </w:t>
      </w:r>
      <w:r>
        <w:rPr>
          <w:rFonts w:ascii="Arial" w:hAnsi="Arial" w:cs="Arial"/>
          <w:sz w:val="22"/>
          <w:szCs w:val="22"/>
        </w:rPr>
        <w:t xml:space="preserve">layout of the </w:t>
      </w:r>
      <w:r w:rsidRPr="00117013">
        <w:rPr>
          <w:rFonts w:ascii="Arial" w:hAnsi="Arial" w:cs="Arial"/>
          <w:sz w:val="22"/>
          <w:szCs w:val="22"/>
        </w:rPr>
        <w:t xml:space="preserve">park changed </w:t>
      </w:r>
      <w:r>
        <w:rPr>
          <w:rFonts w:ascii="Arial" w:hAnsi="Arial" w:cs="Arial"/>
          <w:sz w:val="22"/>
          <w:szCs w:val="22"/>
        </w:rPr>
        <w:t xml:space="preserve">very </w:t>
      </w:r>
      <w:r w:rsidRPr="00117013">
        <w:rPr>
          <w:rFonts w:ascii="Arial" w:hAnsi="Arial" w:cs="Arial"/>
          <w:sz w:val="22"/>
          <w:szCs w:val="22"/>
        </w:rPr>
        <w:t>little between 1938 and 1976.  Poplars were an important landscape feature, lining the drive from the main entrance on the east side of the park, the western perimeter with the LMS railway line</w:t>
      </w:r>
      <w:r w:rsidR="0078400D">
        <w:rPr>
          <w:rFonts w:ascii="Arial" w:hAnsi="Arial" w:cs="Arial"/>
          <w:sz w:val="22"/>
          <w:szCs w:val="22"/>
        </w:rPr>
        <w:t xml:space="preserve"> (many survive to this day)</w:t>
      </w:r>
      <w:r w:rsidRPr="00117013">
        <w:rPr>
          <w:rFonts w:ascii="Arial" w:hAnsi="Arial" w:cs="Arial"/>
          <w:sz w:val="22"/>
          <w:szCs w:val="22"/>
        </w:rPr>
        <w:t>, and to the north as far as the Hodgkinson Road entrance.</w:t>
      </w:r>
      <w:r w:rsidR="0078400D">
        <w:rPr>
          <w:rFonts w:ascii="Arial" w:hAnsi="Arial" w:cs="Arial"/>
          <w:sz w:val="22"/>
          <w:szCs w:val="22"/>
        </w:rPr>
        <w:t xml:space="preserve">  </w:t>
      </w:r>
      <w:r w:rsidRPr="00117013">
        <w:rPr>
          <w:rFonts w:ascii="Arial" w:hAnsi="Arial" w:cs="Arial"/>
          <w:sz w:val="22"/>
          <w:szCs w:val="22"/>
        </w:rPr>
        <w:t xml:space="preserve">A mixed row of oak and ash and other native trees bordered the remainder of the northern perimeter.  Ornamental trees formed avenues within the park.  A feature of the park </w:t>
      </w:r>
      <w:r w:rsidR="00C53BE8">
        <w:rPr>
          <w:rFonts w:ascii="Arial" w:hAnsi="Arial" w:cs="Arial"/>
          <w:sz w:val="22"/>
          <w:szCs w:val="22"/>
        </w:rPr>
        <w:t xml:space="preserve">(no longer present) </w:t>
      </w:r>
      <w:r w:rsidRPr="00117013">
        <w:rPr>
          <w:rFonts w:ascii="Arial" w:hAnsi="Arial" w:cs="Arial"/>
          <w:sz w:val="22"/>
          <w:szCs w:val="22"/>
        </w:rPr>
        <w:t xml:space="preserve">was the eight timber shelters which provided seating for visitors, one of the shelters was turned into a pavilion for cricketers. </w:t>
      </w:r>
    </w:p>
    <w:p w14:paraId="644FE0F3" w14:textId="77777777" w:rsidR="00117013" w:rsidRPr="00117013" w:rsidRDefault="00117013" w:rsidP="00117013">
      <w:pPr>
        <w:jc w:val="both"/>
        <w:rPr>
          <w:rFonts w:ascii="Arial" w:hAnsi="Arial" w:cs="Arial"/>
          <w:sz w:val="22"/>
          <w:szCs w:val="22"/>
        </w:rPr>
      </w:pPr>
    </w:p>
    <w:p w14:paraId="6775B652" w14:textId="77777777" w:rsidR="00117013" w:rsidRDefault="00117013" w:rsidP="00C53BE8">
      <w:pPr>
        <w:jc w:val="both"/>
        <w:rPr>
          <w:rFonts w:ascii="Arial" w:hAnsi="Arial" w:cs="Arial"/>
          <w:sz w:val="22"/>
          <w:szCs w:val="22"/>
        </w:rPr>
      </w:pPr>
      <w:r w:rsidRPr="00117013">
        <w:rPr>
          <w:rFonts w:ascii="Arial" w:hAnsi="Arial" w:cs="Arial"/>
          <w:sz w:val="22"/>
          <w:szCs w:val="22"/>
        </w:rPr>
        <w:t xml:space="preserve">As part of the original layout there were eight tennis courts, </w:t>
      </w:r>
      <w:r>
        <w:rPr>
          <w:rFonts w:ascii="Arial" w:hAnsi="Arial" w:cs="Arial"/>
          <w:sz w:val="22"/>
          <w:szCs w:val="22"/>
        </w:rPr>
        <w:t>two</w:t>
      </w:r>
      <w:r w:rsidRPr="00117013">
        <w:rPr>
          <w:rFonts w:ascii="Arial" w:hAnsi="Arial" w:cs="Arial"/>
          <w:sz w:val="22"/>
          <w:szCs w:val="22"/>
        </w:rPr>
        <w:t xml:space="preserve"> large bowling greens, putting greens, areas for netball and hockey, </w:t>
      </w:r>
      <w:r>
        <w:rPr>
          <w:rFonts w:ascii="Arial" w:hAnsi="Arial" w:cs="Arial"/>
          <w:sz w:val="22"/>
          <w:szCs w:val="22"/>
        </w:rPr>
        <w:t>two</w:t>
      </w:r>
      <w:r w:rsidRPr="00117013">
        <w:rPr>
          <w:rFonts w:ascii="Arial" w:hAnsi="Arial" w:cs="Arial"/>
          <w:sz w:val="22"/>
          <w:szCs w:val="22"/>
        </w:rPr>
        <w:t xml:space="preserve"> football fields,  a kick about area and a large aviary. There was a large play are</w:t>
      </w:r>
      <w:r>
        <w:rPr>
          <w:rFonts w:ascii="Arial" w:hAnsi="Arial" w:cs="Arial"/>
          <w:sz w:val="22"/>
          <w:szCs w:val="22"/>
        </w:rPr>
        <w:t>a and a paddling pool/</w:t>
      </w:r>
      <w:r w:rsidRPr="00117013">
        <w:rPr>
          <w:rFonts w:ascii="Arial" w:hAnsi="Arial" w:cs="Arial"/>
          <w:sz w:val="22"/>
          <w:szCs w:val="22"/>
        </w:rPr>
        <w:t>sand pit, children’s toilets and changing rooms.  A central building provided refreshments, showers, toilets and a ticket office for equipment hire.  Sunday band concerts were held.  The garden area was laid out as a rose garden with a small pond.</w:t>
      </w:r>
      <w:r w:rsidR="00C53BE8">
        <w:rPr>
          <w:rFonts w:ascii="Arial" w:hAnsi="Arial" w:cs="Arial"/>
          <w:sz w:val="22"/>
          <w:szCs w:val="22"/>
        </w:rPr>
        <w:t xml:space="preserve">  </w:t>
      </w:r>
      <w:r w:rsidR="007D2CE7">
        <w:rPr>
          <w:rFonts w:ascii="Arial" w:hAnsi="Arial" w:cs="Arial"/>
          <w:sz w:val="22"/>
          <w:szCs w:val="22"/>
        </w:rPr>
        <w:t xml:space="preserve">World </w:t>
      </w:r>
      <w:r w:rsidR="00A979DD">
        <w:rPr>
          <w:rFonts w:ascii="Arial" w:hAnsi="Arial" w:cs="Arial"/>
          <w:sz w:val="22"/>
          <w:szCs w:val="22"/>
        </w:rPr>
        <w:t>W</w:t>
      </w:r>
      <w:r w:rsidR="007D2CE7">
        <w:rPr>
          <w:rFonts w:ascii="Arial" w:hAnsi="Arial" w:cs="Arial"/>
          <w:sz w:val="22"/>
          <w:szCs w:val="22"/>
        </w:rPr>
        <w:t xml:space="preserve">ar </w:t>
      </w:r>
      <w:r w:rsidR="00A979DD">
        <w:rPr>
          <w:rFonts w:ascii="Arial" w:hAnsi="Arial" w:cs="Arial"/>
          <w:sz w:val="22"/>
          <w:szCs w:val="22"/>
        </w:rPr>
        <w:t>II</w:t>
      </w:r>
      <w:r w:rsidRPr="00117013">
        <w:rPr>
          <w:rFonts w:ascii="Arial" w:hAnsi="Arial" w:cs="Arial"/>
          <w:sz w:val="22"/>
          <w:szCs w:val="22"/>
        </w:rPr>
        <w:t xml:space="preserve"> saw a reduction in staff and the gradual decline of the park, by the 1970’s the play area was run down and staff cuts during government reorganisation in 1974 led to further problems.  In 1971 there were 8 </w:t>
      </w:r>
      <w:r w:rsidR="0078400D">
        <w:rPr>
          <w:rFonts w:ascii="Arial" w:hAnsi="Arial" w:cs="Arial"/>
          <w:sz w:val="22"/>
          <w:szCs w:val="22"/>
        </w:rPr>
        <w:t>men based on the park</w:t>
      </w:r>
      <w:r w:rsidRPr="00117013">
        <w:rPr>
          <w:rFonts w:ascii="Arial" w:hAnsi="Arial" w:cs="Arial"/>
          <w:sz w:val="22"/>
          <w:szCs w:val="22"/>
        </w:rPr>
        <w:t>, but this number reduced</w:t>
      </w:r>
      <w:r w:rsidR="007D2CE7">
        <w:rPr>
          <w:rFonts w:ascii="Arial" w:hAnsi="Arial" w:cs="Arial"/>
          <w:sz w:val="22"/>
          <w:szCs w:val="22"/>
        </w:rPr>
        <w:t xml:space="preserve"> significantly during the 1970s and 80s</w:t>
      </w:r>
      <w:r w:rsidRPr="00117013">
        <w:rPr>
          <w:rFonts w:ascii="Arial" w:hAnsi="Arial" w:cs="Arial"/>
          <w:sz w:val="22"/>
          <w:szCs w:val="22"/>
        </w:rPr>
        <w:t>.</w:t>
      </w:r>
      <w:r w:rsidR="0078400D">
        <w:rPr>
          <w:rFonts w:ascii="Arial" w:hAnsi="Arial" w:cs="Arial"/>
          <w:sz w:val="22"/>
          <w:szCs w:val="22"/>
        </w:rPr>
        <w:t xml:space="preserve">  </w:t>
      </w:r>
    </w:p>
    <w:p w14:paraId="29E06525" w14:textId="77777777" w:rsidR="00117013" w:rsidRDefault="00117013" w:rsidP="00117013">
      <w:pPr>
        <w:ind w:hanging="720"/>
        <w:jc w:val="both"/>
        <w:rPr>
          <w:rFonts w:ascii="Arial" w:hAnsi="Arial" w:cs="Arial"/>
          <w:sz w:val="22"/>
          <w:szCs w:val="22"/>
        </w:rPr>
      </w:pPr>
    </w:p>
    <w:p w14:paraId="209511DD" w14:textId="77777777" w:rsidR="00117013" w:rsidRDefault="00117013" w:rsidP="00117013">
      <w:pPr>
        <w:jc w:val="both"/>
        <w:rPr>
          <w:rFonts w:ascii="Arial" w:hAnsi="Arial" w:cs="Arial"/>
          <w:sz w:val="22"/>
          <w:szCs w:val="22"/>
        </w:rPr>
      </w:pPr>
      <w:r w:rsidRPr="00117013">
        <w:rPr>
          <w:rFonts w:ascii="Arial" w:hAnsi="Arial" w:cs="Arial"/>
          <w:sz w:val="22"/>
          <w:szCs w:val="22"/>
        </w:rPr>
        <w:t xml:space="preserve">In 1977 the northern end of the park was given over to the school, the play area which had been sited here was relocated on four of the tennis courts.  A new all-weather pitch for the school was also developed within the park.  The pond within the rose garden was replaced by a rose pergola, which itself was removed several years later.  </w:t>
      </w:r>
      <w:r w:rsidR="0078400D">
        <w:rPr>
          <w:rFonts w:ascii="Arial" w:hAnsi="Arial" w:cs="Arial"/>
          <w:sz w:val="22"/>
          <w:szCs w:val="22"/>
        </w:rPr>
        <w:t>T</w:t>
      </w:r>
      <w:r w:rsidRPr="00117013">
        <w:rPr>
          <w:rFonts w:ascii="Arial" w:hAnsi="Arial" w:cs="Arial"/>
          <w:sz w:val="22"/>
          <w:szCs w:val="22"/>
        </w:rPr>
        <w:t>he timber shelters were removed</w:t>
      </w:r>
      <w:r w:rsidR="0078400D">
        <w:rPr>
          <w:rFonts w:ascii="Arial" w:hAnsi="Arial" w:cs="Arial"/>
          <w:sz w:val="22"/>
          <w:szCs w:val="22"/>
        </w:rPr>
        <w:t xml:space="preserve"> in the late 1990s/early 2000s</w:t>
      </w:r>
      <w:r w:rsidRPr="00117013">
        <w:rPr>
          <w:rFonts w:ascii="Arial" w:hAnsi="Arial" w:cs="Arial"/>
          <w:sz w:val="22"/>
          <w:szCs w:val="22"/>
        </w:rPr>
        <w:t xml:space="preserve"> after falling into disrepair and suffering from vandalism. </w:t>
      </w:r>
    </w:p>
    <w:p w14:paraId="11DB0176" w14:textId="77777777" w:rsidR="00117013" w:rsidRDefault="00117013" w:rsidP="00117013">
      <w:pPr>
        <w:jc w:val="both"/>
        <w:rPr>
          <w:rFonts w:ascii="Arial" w:hAnsi="Arial" w:cs="Arial"/>
          <w:sz w:val="22"/>
          <w:szCs w:val="22"/>
        </w:rPr>
      </w:pPr>
    </w:p>
    <w:p w14:paraId="19D3CBDC" w14:textId="77777777" w:rsidR="00117013" w:rsidRDefault="00117013" w:rsidP="00117013">
      <w:pPr>
        <w:jc w:val="both"/>
        <w:rPr>
          <w:rFonts w:ascii="Arial" w:hAnsi="Arial" w:cs="Arial"/>
          <w:sz w:val="22"/>
          <w:szCs w:val="22"/>
        </w:rPr>
      </w:pPr>
      <w:r>
        <w:rPr>
          <w:rFonts w:ascii="Arial" w:hAnsi="Arial" w:cs="Arial"/>
          <w:sz w:val="22"/>
          <w:szCs w:val="22"/>
        </w:rPr>
        <w:t xml:space="preserve">The main important heritage features </w:t>
      </w:r>
      <w:r w:rsidR="00A979DD">
        <w:rPr>
          <w:rFonts w:ascii="Arial" w:hAnsi="Arial" w:cs="Arial"/>
          <w:sz w:val="22"/>
          <w:szCs w:val="22"/>
        </w:rPr>
        <w:t xml:space="preserve">that </w:t>
      </w:r>
      <w:r>
        <w:rPr>
          <w:rFonts w:ascii="Arial" w:hAnsi="Arial" w:cs="Arial"/>
          <w:sz w:val="22"/>
          <w:szCs w:val="22"/>
        </w:rPr>
        <w:t xml:space="preserve">remain, which are recorded on the Local Heritage Asset List, are the main </w:t>
      </w:r>
      <w:r w:rsidR="00DF5BFB">
        <w:rPr>
          <w:rFonts w:ascii="Arial" w:hAnsi="Arial" w:cs="Arial"/>
          <w:sz w:val="22"/>
          <w:szCs w:val="22"/>
        </w:rPr>
        <w:t xml:space="preserve">shared vehicular and pedestrian access </w:t>
      </w:r>
      <w:r>
        <w:rPr>
          <w:rFonts w:ascii="Arial" w:hAnsi="Arial" w:cs="Arial"/>
          <w:sz w:val="22"/>
          <w:szCs w:val="22"/>
        </w:rPr>
        <w:t xml:space="preserve">gates and archway on Hodgkinson </w:t>
      </w:r>
      <w:r w:rsidR="00DF5BFB">
        <w:rPr>
          <w:rFonts w:ascii="Arial" w:hAnsi="Arial" w:cs="Arial"/>
          <w:sz w:val="22"/>
          <w:szCs w:val="22"/>
        </w:rPr>
        <w:t>Road, the smaller shared vehicular and pedestrian access gates and archway and the two sets of pedestrian access gates and archways on Kingsway.</w:t>
      </w:r>
    </w:p>
    <w:p w14:paraId="6D406F0A" w14:textId="77777777" w:rsidR="00A979DD" w:rsidRDefault="0078400D" w:rsidP="00117013">
      <w:pPr>
        <w:jc w:val="both"/>
        <w:rPr>
          <w:rFonts w:ascii="Arial" w:hAnsi="Arial" w:cs="Arial"/>
          <w:sz w:val="22"/>
          <w:szCs w:val="22"/>
        </w:rPr>
      </w:pPr>
      <w:r>
        <w:rPr>
          <w:rFonts w:ascii="Arial" w:hAnsi="Arial"/>
          <w:noProof/>
          <w:sz w:val="22"/>
          <w:szCs w:val="22"/>
        </w:rPr>
        <w:drawing>
          <wp:anchor distT="0" distB="0" distL="114300" distR="114300" simplePos="0" relativeHeight="251770880" behindDoc="0" locked="0" layoutInCell="1" allowOverlap="1" wp14:anchorId="4A0766B3" wp14:editId="15092354">
            <wp:simplePos x="0" y="0"/>
            <wp:positionH relativeFrom="column">
              <wp:posOffset>1941830</wp:posOffset>
            </wp:positionH>
            <wp:positionV relativeFrom="paragraph">
              <wp:posOffset>87630</wp:posOffset>
            </wp:positionV>
            <wp:extent cx="3761740" cy="2500630"/>
            <wp:effectExtent l="38100" t="38100" r="162560" b="166370"/>
            <wp:wrapNone/>
            <wp:docPr id="9" name="Picture 9" descr="Front Gate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 Gates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740" cy="2500630"/>
                    </a:xfrm>
                    <a:prstGeom prst="rect">
                      <a:avLst/>
                    </a:prstGeom>
                    <a:noFill/>
                    <a:ln w="6350">
                      <a:solidFill>
                        <a:srgbClr val="000000"/>
                      </a:solidFill>
                      <a:miter lim="800000"/>
                      <a:headEnd/>
                      <a:tailEnd/>
                    </a:ln>
                    <a:effectLst>
                      <a:outerShdw blurRad="63500" dist="63500" dir="2700000" sx="101000" sy="101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noProof/>
          <w:sz w:val="22"/>
          <w:szCs w:val="22"/>
        </w:rPr>
        <w:drawing>
          <wp:anchor distT="0" distB="0" distL="114300" distR="114300" simplePos="0" relativeHeight="251769856" behindDoc="0" locked="0" layoutInCell="1" allowOverlap="1" wp14:anchorId="0E42110C" wp14:editId="1D4E3C28">
            <wp:simplePos x="0" y="0"/>
            <wp:positionH relativeFrom="column">
              <wp:posOffset>-1905</wp:posOffset>
            </wp:positionH>
            <wp:positionV relativeFrom="paragraph">
              <wp:posOffset>87630</wp:posOffset>
            </wp:positionV>
            <wp:extent cx="1675765" cy="2514600"/>
            <wp:effectExtent l="38100" t="38100" r="153035" b="171450"/>
            <wp:wrapNone/>
            <wp:docPr id="8" name="Picture 8" descr="Kingsway Park Gat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sway Park Gates 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5765" cy="2514600"/>
                    </a:xfrm>
                    <a:prstGeom prst="rect">
                      <a:avLst/>
                    </a:prstGeom>
                    <a:noFill/>
                    <a:ln w="6350">
                      <a:solidFill>
                        <a:srgbClr val="000000"/>
                      </a:solidFill>
                      <a:miter lim="800000"/>
                      <a:headEnd/>
                      <a:tailEnd/>
                    </a:ln>
                    <a:effectLst>
                      <a:outerShdw blurRad="63500" dist="63500" dir="2700000" sx="101000" sy="101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BF0D4B5" w14:textId="77777777" w:rsidR="00A979DD" w:rsidRPr="00117013" w:rsidRDefault="00A979DD" w:rsidP="00117013">
      <w:pPr>
        <w:jc w:val="both"/>
        <w:rPr>
          <w:rFonts w:ascii="Arial" w:hAnsi="Arial" w:cs="Arial"/>
          <w:sz w:val="22"/>
          <w:szCs w:val="22"/>
        </w:rPr>
      </w:pPr>
    </w:p>
    <w:p w14:paraId="411D0A2E" w14:textId="77777777" w:rsidR="00117013" w:rsidRPr="00117013" w:rsidRDefault="00117013" w:rsidP="00117013">
      <w:pPr>
        <w:ind w:hanging="720"/>
        <w:jc w:val="both"/>
        <w:rPr>
          <w:rFonts w:ascii="Arial" w:hAnsi="Arial" w:cs="Arial"/>
          <w:sz w:val="22"/>
          <w:szCs w:val="22"/>
        </w:rPr>
      </w:pPr>
    </w:p>
    <w:p w14:paraId="121C6C2B" w14:textId="77777777" w:rsidR="00345F01" w:rsidRDefault="00345F01" w:rsidP="00345F01">
      <w:pPr>
        <w:tabs>
          <w:tab w:val="left" w:pos="851"/>
        </w:tabs>
        <w:jc w:val="center"/>
        <w:rPr>
          <w:rFonts w:ascii="Arial" w:hAnsi="Arial"/>
          <w:sz w:val="22"/>
          <w:szCs w:val="22"/>
        </w:rPr>
      </w:pPr>
    </w:p>
    <w:p w14:paraId="676E5ED9" w14:textId="77777777" w:rsidR="00B004D7" w:rsidRDefault="00B004D7" w:rsidP="00B004D7">
      <w:pPr>
        <w:tabs>
          <w:tab w:val="left" w:pos="851"/>
        </w:tabs>
        <w:jc w:val="both"/>
        <w:rPr>
          <w:rFonts w:ascii="Arial" w:hAnsi="Arial"/>
          <w:sz w:val="22"/>
          <w:szCs w:val="22"/>
        </w:rPr>
      </w:pPr>
    </w:p>
    <w:p w14:paraId="103991A3" w14:textId="77777777" w:rsidR="00B004D7" w:rsidRDefault="00B004D7" w:rsidP="00B004D7">
      <w:pPr>
        <w:tabs>
          <w:tab w:val="left" w:pos="851"/>
        </w:tabs>
        <w:jc w:val="both"/>
        <w:rPr>
          <w:rFonts w:ascii="Arial" w:hAnsi="Arial"/>
          <w:sz w:val="22"/>
          <w:szCs w:val="22"/>
        </w:rPr>
      </w:pPr>
    </w:p>
    <w:p w14:paraId="0B94D5C9" w14:textId="77777777" w:rsidR="00345F01" w:rsidRDefault="00345F01" w:rsidP="00B004D7">
      <w:pPr>
        <w:tabs>
          <w:tab w:val="left" w:pos="851"/>
        </w:tabs>
        <w:jc w:val="both"/>
        <w:rPr>
          <w:rFonts w:ascii="Arial" w:hAnsi="Arial"/>
          <w:sz w:val="22"/>
          <w:szCs w:val="22"/>
        </w:rPr>
      </w:pPr>
    </w:p>
    <w:p w14:paraId="67DA4301" w14:textId="77777777" w:rsidR="00345F01" w:rsidRDefault="00345F01" w:rsidP="00B004D7">
      <w:pPr>
        <w:tabs>
          <w:tab w:val="left" w:pos="851"/>
        </w:tabs>
        <w:jc w:val="both"/>
        <w:rPr>
          <w:rFonts w:ascii="Arial" w:hAnsi="Arial"/>
          <w:sz w:val="22"/>
          <w:szCs w:val="22"/>
        </w:rPr>
      </w:pPr>
    </w:p>
    <w:p w14:paraId="3B49660A" w14:textId="77777777" w:rsidR="00345F01" w:rsidRDefault="00345F01" w:rsidP="00B004D7">
      <w:pPr>
        <w:tabs>
          <w:tab w:val="left" w:pos="851"/>
        </w:tabs>
        <w:jc w:val="both"/>
        <w:rPr>
          <w:rFonts w:ascii="Arial" w:hAnsi="Arial"/>
          <w:sz w:val="22"/>
          <w:szCs w:val="22"/>
        </w:rPr>
      </w:pPr>
    </w:p>
    <w:p w14:paraId="09DC5DF6" w14:textId="77777777" w:rsidR="00345F01" w:rsidRDefault="00345F01" w:rsidP="00B004D7">
      <w:pPr>
        <w:tabs>
          <w:tab w:val="left" w:pos="851"/>
        </w:tabs>
        <w:jc w:val="both"/>
        <w:rPr>
          <w:rFonts w:ascii="Arial" w:hAnsi="Arial"/>
          <w:sz w:val="22"/>
          <w:szCs w:val="22"/>
        </w:rPr>
      </w:pPr>
    </w:p>
    <w:p w14:paraId="660D4F0D" w14:textId="77777777" w:rsidR="00345F01" w:rsidRDefault="00345F01" w:rsidP="00B004D7">
      <w:pPr>
        <w:tabs>
          <w:tab w:val="left" w:pos="851"/>
        </w:tabs>
        <w:jc w:val="both"/>
        <w:rPr>
          <w:rFonts w:ascii="Arial" w:hAnsi="Arial"/>
          <w:sz w:val="22"/>
          <w:szCs w:val="22"/>
        </w:rPr>
      </w:pPr>
    </w:p>
    <w:p w14:paraId="279E97C4" w14:textId="77777777" w:rsidR="00345F01" w:rsidRDefault="00345F01" w:rsidP="00B004D7">
      <w:pPr>
        <w:tabs>
          <w:tab w:val="left" w:pos="851"/>
        </w:tabs>
        <w:jc w:val="both"/>
        <w:rPr>
          <w:rFonts w:ascii="Arial" w:hAnsi="Arial"/>
          <w:sz w:val="22"/>
          <w:szCs w:val="22"/>
        </w:rPr>
      </w:pPr>
    </w:p>
    <w:p w14:paraId="0A30FF37" w14:textId="77777777" w:rsidR="00345F01" w:rsidRDefault="00345F01" w:rsidP="00B004D7">
      <w:pPr>
        <w:tabs>
          <w:tab w:val="left" w:pos="851"/>
        </w:tabs>
        <w:jc w:val="both"/>
        <w:rPr>
          <w:rFonts w:ascii="Arial" w:hAnsi="Arial"/>
          <w:sz w:val="22"/>
          <w:szCs w:val="22"/>
        </w:rPr>
      </w:pPr>
    </w:p>
    <w:p w14:paraId="14BB9FA0" w14:textId="77777777" w:rsidR="00345F01" w:rsidRDefault="00345F01" w:rsidP="00B004D7">
      <w:pPr>
        <w:tabs>
          <w:tab w:val="left" w:pos="851"/>
        </w:tabs>
        <w:jc w:val="both"/>
        <w:rPr>
          <w:rFonts w:ascii="Arial" w:hAnsi="Arial"/>
          <w:sz w:val="22"/>
          <w:szCs w:val="22"/>
        </w:rPr>
      </w:pPr>
    </w:p>
    <w:p w14:paraId="7CE76AE7" w14:textId="77777777" w:rsidR="00345F01" w:rsidRDefault="00345F01" w:rsidP="00B004D7">
      <w:pPr>
        <w:tabs>
          <w:tab w:val="left" w:pos="851"/>
        </w:tabs>
        <w:jc w:val="both"/>
        <w:rPr>
          <w:rFonts w:ascii="Arial" w:hAnsi="Arial"/>
          <w:sz w:val="22"/>
          <w:szCs w:val="22"/>
        </w:rPr>
      </w:pPr>
    </w:p>
    <w:p w14:paraId="54FD1F72" w14:textId="72A407BC" w:rsidR="004A240F" w:rsidRDefault="009D687B">
      <w:pPr>
        <w:rPr>
          <w:rFonts w:ascii="Arial" w:hAnsi="Arial"/>
          <w:sz w:val="22"/>
          <w:szCs w:val="22"/>
        </w:rPr>
      </w:pPr>
      <w:r>
        <w:rPr>
          <w:rFonts w:ascii="Arial" w:hAnsi="Arial"/>
          <w:noProof/>
          <w:sz w:val="22"/>
          <w:szCs w:val="22"/>
        </w:rPr>
        <mc:AlternateContent>
          <mc:Choice Requires="wps">
            <w:drawing>
              <wp:anchor distT="0" distB="0" distL="114300" distR="114300" simplePos="0" relativeHeight="251772928" behindDoc="0" locked="0" layoutInCell="1" allowOverlap="1" wp14:anchorId="246E07B0" wp14:editId="03503F96">
                <wp:simplePos x="0" y="0"/>
                <wp:positionH relativeFrom="column">
                  <wp:posOffset>5080</wp:posOffset>
                </wp:positionH>
                <wp:positionV relativeFrom="paragraph">
                  <wp:posOffset>300355</wp:posOffset>
                </wp:positionV>
                <wp:extent cx="1677035" cy="250825"/>
                <wp:effectExtent l="19050" t="19050" r="151765" b="130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3EDCC911" w14:textId="77777777" w:rsidR="008C15F6" w:rsidRPr="00EC51F9" w:rsidRDefault="008C15F6" w:rsidP="00A979DD">
                            <w:pPr>
                              <w:jc w:val="center"/>
                              <w:rPr>
                                <w:rFonts w:ascii="Arial" w:hAnsi="Arial" w:cs="Arial"/>
                                <w:sz w:val="20"/>
                              </w:rPr>
                            </w:pPr>
                            <w:r w:rsidRPr="00EC51F9">
                              <w:rPr>
                                <w:rFonts w:ascii="Arial" w:hAnsi="Arial" w:cs="Arial"/>
                                <w:sz w:val="20"/>
                              </w:rPr>
                              <w:t xml:space="preserve">Entrance </w:t>
                            </w:r>
                            <w:r>
                              <w:rPr>
                                <w:rFonts w:ascii="Arial" w:hAnsi="Arial" w:cs="Arial"/>
                                <w:sz w:val="20"/>
                              </w:rPr>
                              <w:t>from</w:t>
                            </w:r>
                            <w:r w:rsidRPr="00EC51F9">
                              <w:rPr>
                                <w:rFonts w:ascii="Arial" w:hAnsi="Arial" w:cs="Arial"/>
                                <w:sz w:val="20"/>
                              </w:rPr>
                              <w:t xml:space="preserve"> Kingsway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E07B0" id="_x0000_t202" coordsize="21600,21600" o:spt="202" path="m,l,21600r21600,l21600,xe">
                <v:stroke joinstyle="miter"/>
                <v:path gradientshapeok="t" o:connecttype="rect"/>
              </v:shapetype>
              <v:shape id="Text Box 11" o:spid="_x0000_s1026" type="#_x0000_t202" style="position:absolute;margin-left:.4pt;margin-top:23.65pt;width:132.05pt;height:1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">
                <v:shadow on="t" type="perspective" color="black" opacity="26214f" origin="-.5,-.5" offset="1.24725mm,1.24725mm" matrix="66191f,,,66191f"/>
                <v:textbox>
                  <w:txbxContent>
                    <w:p w14:paraId="3EDCC911" w14:textId="77777777" w:rsidR="008C15F6" w:rsidRPr="00EC51F9" w:rsidRDefault="008C15F6" w:rsidP="00A979DD">
                      <w:pPr>
                        <w:jc w:val="center"/>
                        <w:rPr>
                          <w:rFonts w:ascii="Arial" w:hAnsi="Arial" w:cs="Arial"/>
                          <w:sz w:val="20"/>
                        </w:rPr>
                      </w:pPr>
                      <w:r w:rsidRPr="00EC51F9">
                        <w:rPr>
                          <w:rFonts w:ascii="Arial" w:hAnsi="Arial" w:cs="Arial"/>
                          <w:sz w:val="20"/>
                        </w:rPr>
                        <w:t xml:space="preserve">Entrance </w:t>
                      </w:r>
                      <w:r>
                        <w:rPr>
                          <w:rFonts w:ascii="Arial" w:hAnsi="Arial" w:cs="Arial"/>
                          <w:sz w:val="20"/>
                        </w:rPr>
                        <w:t>from</w:t>
                      </w:r>
                      <w:r w:rsidRPr="00EC51F9">
                        <w:rPr>
                          <w:rFonts w:ascii="Arial" w:hAnsi="Arial" w:cs="Arial"/>
                          <w:sz w:val="20"/>
                        </w:rPr>
                        <w:t xml:space="preserve"> Kingsway</w:t>
                      </w:r>
                    </w:p>
                  </w:txbxContent>
                </v:textbox>
              </v:shape>
            </w:pict>
          </mc:Fallback>
        </mc:AlternateContent>
      </w:r>
      <w:r w:rsidR="00591666">
        <w:rPr>
          <w:rFonts w:ascii="Arial" w:hAnsi="Arial"/>
          <w:noProof/>
          <w:sz w:val="22"/>
          <w:szCs w:val="22"/>
        </w:rPr>
        <mc:AlternateContent>
          <mc:Choice Requires="wps">
            <w:drawing>
              <wp:anchor distT="0" distB="0" distL="114300" distR="114300" simplePos="0" relativeHeight="251771904" behindDoc="0" locked="0" layoutInCell="1" allowOverlap="1" wp14:anchorId="3BB7B66F" wp14:editId="19C99C4E">
                <wp:simplePos x="0" y="0"/>
                <wp:positionH relativeFrom="column">
                  <wp:posOffset>1941830</wp:posOffset>
                </wp:positionH>
                <wp:positionV relativeFrom="paragraph">
                  <wp:posOffset>297434</wp:posOffset>
                </wp:positionV>
                <wp:extent cx="3761740" cy="250825"/>
                <wp:effectExtent l="19050" t="19050" r="162560" b="130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10F74467" w14:textId="77777777" w:rsidR="008C15F6" w:rsidRPr="00EC51F9" w:rsidRDefault="008C15F6" w:rsidP="00A979DD">
                            <w:pPr>
                              <w:jc w:val="center"/>
                              <w:rPr>
                                <w:rFonts w:ascii="Arial" w:hAnsi="Arial" w:cs="Arial"/>
                                <w:sz w:val="20"/>
                              </w:rPr>
                            </w:pPr>
                            <w:r w:rsidRPr="00EC51F9">
                              <w:rPr>
                                <w:rFonts w:ascii="Arial" w:hAnsi="Arial" w:cs="Arial"/>
                                <w:sz w:val="20"/>
                              </w:rPr>
                              <w:t>Main entrance gates off Hodgkinson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B66F" id="Text Box 10" o:spid="_x0000_s1027" type="#_x0000_t202" style="position:absolute;margin-left:152.9pt;margin-top:23.4pt;width:296.2pt;height:1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">
                <v:shadow on="t" type="perspective" color="black" opacity="26214f" origin="-.5,-.5" offset="1.24725mm,1.24725mm" matrix="66191f,,,66191f"/>
                <v:textbox>
                  <w:txbxContent>
                    <w:p w14:paraId="10F74467" w14:textId="77777777" w:rsidR="008C15F6" w:rsidRPr="00EC51F9" w:rsidRDefault="008C15F6" w:rsidP="00A979DD">
                      <w:pPr>
                        <w:jc w:val="center"/>
                        <w:rPr>
                          <w:rFonts w:ascii="Arial" w:hAnsi="Arial" w:cs="Arial"/>
                          <w:sz w:val="20"/>
                        </w:rPr>
                      </w:pPr>
                      <w:r w:rsidRPr="00EC51F9">
                        <w:rPr>
                          <w:rFonts w:ascii="Arial" w:hAnsi="Arial" w:cs="Arial"/>
                          <w:sz w:val="20"/>
                        </w:rPr>
                        <w:t>Main entrance gates off Hodgkinson Road</w:t>
                      </w:r>
                    </w:p>
                  </w:txbxContent>
                </v:textbox>
              </v:shape>
            </w:pict>
          </mc:Fallback>
        </mc:AlternateContent>
      </w:r>
      <w:r w:rsidR="004A240F">
        <w:rPr>
          <w:rFonts w:ascii="Arial" w:hAnsi="Arial"/>
          <w:sz w:val="22"/>
          <w:szCs w:val="22"/>
        </w:rPr>
        <w:br w:type="page"/>
      </w:r>
    </w:p>
    <w:p w14:paraId="0DAC3840" w14:textId="77777777" w:rsidR="004A240F" w:rsidRDefault="004A240F" w:rsidP="00B004D7">
      <w:pPr>
        <w:rPr>
          <w:rFonts w:ascii="Arial" w:hAnsi="Arial" w:cs="Arial"/>
          <w:b/>
          <w:color w:val="000000"/>
          <w:sz w:val="22"/>
          <w:szCs w:val="22"/>
        </w:rPr>
      </w:pPr>
      <w:r w:rsidRPr="004A240F">
        <w:rPr>
          <w:rFonts w:ascii="Arial" w:hAnsi="Arial" w:cs="Arial"/>
          <w:b/>
          <w:color w:val="000000"/>
          <w:sz w:val="22"/>
          <w:szCs w:val="22"/>
        </w:rPr>
        <w:lastRenderedPageBreak/>
        <w:t>1.5</w:t>
      </w:r>
      <w:r w:rsidRPr="004A240F">
        <w:rPr>
          <w:rFonts w:ascii="Arial" w:hAnsi="Arial" w:cs="Arial"/>
          <w:b/>
          <w:color w:val="000000"/>
          <w:sz w:val="22"/>
          <w:szCs w:val="22"/>
        </w:rPr>
        <w:tab/>
        <w:t>Community Involvement</w:t>
      </w:r>
    </w:p>
    <w:p w14:paraId="22F6AEF1" w14:textId="77777777" w:rsidR="0020789D" w:rsidRDefault="0020789D" w:rsidP="00B004D7">
      <w:pPr>
        <w:rPr>
          <w:rFonts w:ascii="Arial" w:hAnsi="Arial" w:cs="Arial"/>
          <w:b/>
          <w:color w:val="000000"/>
          <w:sz w:val="22"/>
          <w:szCs w:val="22"/>
        </w:rPr>
      </w:pPr>
    </w:p>
    <w:p w14:paraId="6CA21629" w14:textId="01A2F1F6" w:rsidR="00711CA1" w:rsidRDefault="00711CA1" w:rsidP="0020789D">
      <w:pPr>
        <w:jc w:val="both"/>
        <w:rPr>
          <w:rFonts w:ascii="Arial" w:hAnsi="Arial" w:cs="Arial"/>
          <w:sz w:val="22"/>
          <w:szCs w:val="22"/>
        </w:rPr>
      </w:pPr>
      <w:r>
        <w:rPr>
          <w:rFonts w:ascii="Arial" w:hAnsi="Arial" w:cs="Arial"/>
          <w:sz w:val="22"/>
          <w:szCs w:val="22"/>
        </w:rPr>
        <w:t>The Friends of Kingsway Park were constituted in 2004 and have played a varied and active role in supporting the development of the park.  They have supported funding applications submitted to external grant funding organisations by acting as a third party funder.  This has assisted the council to access over £200,000 of external grant funding during the previous five year action plan</w:t>
      </w:r>
      <w:r w:rsidR="000B386A">
        <w:rPr>
          <w:rFonts w:ascii="Arial" w:hAnsi="Arial" w:cs="Arial"/>
          <w:sz w:val="22"/>
          <w:szCs w:val="22"/>
        </w:rPr>
        <w:t xml:space="preserve"> (2012 – 2016) with an additional £41,000 secured so far during the current 5-year action plan cycle (2017 – 2020) </w:t>
      </w:r>
      <w:r>
        <w:rPr>
          <w:rFonts w:ascii="Arial" w:hAnsi="Arial" w:cs="Arial"/>
          <w:sz w:val="22"/>
          <w:szCs w:val="22"/>
        </w:rPr>
        <w:t>.</w:t>
      </w:r>
    </w:p>
    <w:p w14:paraId="21390F18" w14:textId="77777777" w:rsidR="00711CA1" w:rsidRDefault="00711CA1" w:rsidP="0020789D">
      <w:pPr>
        <w:jc w:val="both"/>
        <w:rPr>
          <w:rFonts w:ascii="Arial" w:hAnsi="Arial" w:cs="Arial"/>
          <w:sz w:val="22"/>
          <w:szCs w:val="22"/>
        </w:rPr>
      </w:pPr>
    </w:p>
    <w:p w14:paraId="2504CA49" w14:textId="77777777" w:rsidR="008B3404" w:rsidRDefault="00711CA1" w:rsidP="0020789D">
      <w:pPr>
        <w:jc w:val="both"/>
        <w:rPr>
          <w:rFonts w:ascii="Arial" w:hAnsi="Arial" w:cs="Arial"/>
          <w:sz w:val="22"/>
          <w:szCs w:val="22"/>
        </w:rPr>
      </w:pPr>
      <w:r>
        <w:rPr>
          <w:rFonts w:ascii="Arial" w:hAnsi="Arial" w:cs="Arial"/>
          <w:sz w:val="22"/>
          <w:szCs w:val="22"/>
        </w:rPr>
        <w:t xml:space="preserve">Both the local schools, Kingsway Primary School and </w:t>
      </w:r>
      <w:r w:rsidR="008B3404">
        <w:rPr>
          <w:rFonts w:ascii="Arial" w:hAnsi="Arial" w:cs="Arial"/>
          <w:sz w:val="22"/>
          <w:szCs w:val="22"/>
        </w:rPr>
        <w:t>Kirkby College Academy, have taken part in consultation sessions held to establish what new facilities children and young people wanted to have on the park.  Their involvement proved invaluable in securing external grant funding for the new skate park/parkour area and new play and youth areas demonstrating community support for the applications.</w:t>
      </w:r>
    </w:p>
    <w:p w14:paraId="43D11FB2" w14:textId="77777777" w:rsidR="008B3404" w:rsidRDefault="008B3404" w:rsidP="0020789D">
      <w:pPr>
        <w:jc w:val="both"/>
        <w:rPr>
          <w:rFonts w:ascii="Arial" w:hAnsi="Arial" w:cs="Arial"/>
          <w:sz w:val="22"/>
          <w:szCs w:val="22"/>
        </w:rPr>
      </w:pPr>
    </w:p>
    <w:p w14:paraId="48B9CCF3" w14:textId="7DC60C5C" w:rsidR="008B3404" w:rsidRDefault="008B3404" w:rsidP="0020789D">
      <w:pPr>
        <w:jc w:val="both"/>
        <w:rPr>
          <w:rFonts w:ascii="Arial" w:hAnsi="Arial" w:cs="Arial"/>
          <w:sz w:val="22"/>
          <w:szCs w:val="22"/>
        </w:rPr>
      </w:pPr>
      <w:r>
        <w:rPr>
          <w:rFonts w:ascii="Arial" w:hAnsi="Arial" w:cs="Arial"/>
          <w:sz w:val="22"/>
          <w:szCs w:val="22"/>
        </w:rPr>
        <w:t>Pupils from Kingsway Primary School have previously participated in bulb planting sessions on the park</w:t>
      </w:r>
      <w:r w:rsidR="000B386A">
        <w:rPr>
          <w:rFonts w:ascii="Arial" w:hAnsi="Arial" w:cs="Arial"/>
          <w:sz w:val="22"/>
          <w:szCs w:val="22"/>
        </w:rPr>
        <w:t xml:space="preserve">; </w:t>
      </w:r>
      <w:r>
        <w:rPr>
          <w:rFonts w:ascii="Arial" w:hAnsi="Arial" w:cs="Arial"/>
          <w:sz w:val="22"/>
          <w:szCs w:val="22"/>
        </w:rPr>
        <w:t>they assisted the Kirkby Branch of the Rotary Club plant purple crocus bulbs to form the Rotary Logo as part of the club’s ‘End Polio Now’ campaign.</w:t>
      </w:r>
    </w:p>
    <w:p w14:paraId="465E0721" w14:textId="77777777" w:rsidR="00E00293" w:rsidRDefault="00E00293" w:rsidP="0020789D">
      <w:pPr>
        <w:jc w:val="center"/>
        <w:rPr>
          <w:rFonts w:ascii="Arial" w:hAnsi="Arial" w:cs="Arial"/>
          <w:sz w:val="22"/>
          <w:szCs w:val="22"/>
        </w:rPr>
      </w:pPr>
    </w:p>
    <w:p w14:paraId="20445C73" w14:textId="77777777" w:rsidR="00E00293" w:rsidRDefault="00591666" w:rsidP="0020789D">
      <w:pPr>
        <w:jc w:val="center"/>
        <w:rPr>
          <w:rFonts w:ascii="Arial" w:hAnsi="Arial" w:cs="Arial"/>
          <w:sz w:val="22"/>
          <w:szCs w:val="22"/>
        </w:rPr>
      </w:pPr>
      <w:r>
        <w:rPr>
          <w:rFonts w:ascii="Arial" w:hAnsi="Arial" w:cs="Arial"/>
          <w:noProof/>
          <w:sz w:val="22"/>
          <w:szCs w:val="22"/>
        </w:rPr>
        <w:drawing>
          <wp:anchor distT="0" distB="0" distL="114300" distR="114300" simplePos="0" relativeHeight="251787264" behindDoc="1" locked="0" layoutInCell="1" allowOverlap="1" wp14:anchorId="594699C6" wp14:editId="2C3825E4">
            <wp:simplePos x="0" y="0"/>
            <wp:positionH relativeFrom="column">
              <wp:posOffset>-5080</wp:posOffset>
            </wp:positionH>
            <wp:positionV relativeFrom="paragraph">
              <wp:posOffset>3810</wp:posOffset>
            </wp:positionV>
            <wp:extent cx="5760720" cy="4316095"/>
            <wp:effectExtent l="19050" t="19050" r="144780" b="160655"/>
            <wp:wrapNone/>
            <wp:docPr id="6" name="Picture 6" descr="Pupils from Kingsway Primary School planting crocus bulbs – part of the End Polio Now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upils from Kingsway Primary School planting crocus bulbs – part of the End Polio Now campaig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a:effectLst>
                      <a:outerShdw blurRad="63500" dist="63500" dir="2700000" sx="101000" sy="101000" algn="tl" rotWithShape="0">
                        <a:prstClr val="black">
                          <a:alpha val="40000"/>
                        </a:prstClr>
                      </a:outerShdw>
                    </a:effectLst>
                  </pic:spPr>
                </pic:pic>
              </a:graphicData>
            </a:graphic>
          </wp:anchor>
        </w:drawing>
      </w:r>
    </w:p>
    <w:p w14:paraId="799B6AFC" w14:textId="77777777" w:rsidR="00E00293" w:rsidRDefault="00E00293" w:rsidP="0020789D">
      <w:pPr>
        <w:jc w:val="center"/>
        <w:rPr>
          <w:rFonts w:ascii="Arial" w:hAnsi="Arial" w:cs="Arial"/>
          <w:sz w:val="22"/>
          <w:szCs w:val="22"/>
        </w:rPr>
      </w:pPr>
    </w:p>
    <w:p w14:paraId="5A644320" w14:textId="77777777" w:rsidR="00E00293" w:rsidRDefault="00E00293" w:rsidP="0020789D">
      <w:pPr>
        <w:jc w:val="center"/>
        <w:rPr>
          <w:rFonts w:ascii="Arial" w:hAnsi="Arial" w:cs="Arial"/>
          <w:sz w:val="22"/>
          <w:szCs w:val="22"/>
        </w:rPr>
      </w:pPr>
    </w:p>
    <w:p w14:paraId="53700CF3" w14:textId="77777777" w:rsidR="00E00293" w:rsidRDefault="00E00293" w:rsidP="0020789D">
      <w:pPr>
        <w:jc w:val="center"/>
        <w:rPr>
          <w:rFonts w:ascii="Arial" w:hAnsi="Arial" w:cs="Arial"/>
          <w:sz w:val="22"/>
          <w:szCs w:val="22"/>
        </w:rPr>
      </w:pPr>
    </w:p>
    <w:p w14:paraId="0CAD9674" w14:textId="77777777" w:rsidR="00E00293" w:rsidRDefault="00E00293" w:rsidP="0020789D">
      <w:pPr>
        <w:jc w:val="center"/>
        <w:rPr>
          <w:rFonts w:ascii="Arial" w:hAnsi="Arial" w:cs="Arial"/>
          <w:sz w:val="22"/>
          <w:szCs w:val="22"/>
        </w:rPr>
      </w:pPr>
    </w:p>
    <w:p w14:paraId="7A71A140" w14:textId="77777777" w:rsidR="00E00293" w:rsidRDefault="00E00293" w:rsidP="0020789D">
      <w:pPr>
        <w:jc w:val="center"/>
        <w:rPr>
          <w:rFonts w:ascii="Arial" w:hAnsi="Arial" w:cs="Arial"/>
          <w:sz w:val="22"/>
          <w:szCs w:val="22"/>
        </w:rPr>
      </w:pPr>
    </w:p>
    <w:p w14:paraId="74440E88" w14:textId="77777777" w:rsidR="00E00293" w:rsidRDefault="00E00293" w:rsidP="0020789D">
      <w:pPr>
        <w:jc w:val="center"/>
        <w:rPr>
          <w:rFonts w:ascii="Arial" w:hAnsi="Arial" w:cs="Arial"/>
          <w:sz w:val="22"/>
          <w:szCs w:val="22"/>
        </w:rPr>
      </w:pPr>
    </w:p>
    <w:p w14:paraId="71EE6207" w14:textId="77777777" w:rsidR="00E00293" w:rsidRDefault="00E00293" w:rsidP="0020789D">
      <w:pPr>
        <w:jc w:val="center"/>
        <w:rPr>
          <w:rFonts w:ascii="Arial" w:hAnsi="Arial" w:cs="Arial"/>
          <w:sz w:val="22"/>
          <w:szCs w:val="22"/>
        </w:rPr>
      </w:pPr>
    </w:p>
    <w:p w14:paraId="613392AA" w14:textId="77777777" w:rsidR="00E00293" w:rsidRDefault="00E00293" w:rsidP="0020789D">
      <w:pPr>
        <w:jc w:val="center"/>
        <w:rPr>
          <w:rFonts w:ascii="Arial" w:hAnsi="Arial" w:cs="Arial"/>
          <w:sz w:val="22"/>
          <w:szCs w:val="22"/>
        </w:rPr>
      </w:pPr>
    </w:p>
    <w:p w14:paraId="128E61CC" w14:textId="77777777" w:rsidR="00E00293" w:rsidRDefault="00E00293" w:rsidP="0020789D">
      <w:pPr>
        <w:jc w:val="center"/>
        <w:rPr>
          <w:rFonts w:ascii="Arial" w:hAnsi="Arial" w:cs="Arial"/>
          <w:sz w:val="22"/>
          <w:szCs w:val="22"/>
        </w:rPr>
      </w:pPr>
    </w:p>
    <w:p w14:paraId="7B4A8102" w14:textId="77777777" w:rsidR="00E00293" w:rsidRDefault="00E00293" w:rsidP="0020789D">
      <w:pPr>
        <w:jc w:val="center"/>
        <w:rPr>
          <w:rFonts w:ascii="Arial" w:hAnsi="Arial" w:cs="Arial"/>
          <w:sz w:val="22"/>
          <w:szCs w:val="22"/>
        </w:rPr>
      </w:pPr>
    </w:p>
    <w:p w14:paraId="744428E1" w14:textId="77777777" w:rsidR="00E00293" w:rsidRDefault="00E00293" w:rsidP="0020789D">
      <w:pPr>
        <w:jc w:val="center"/>
        <w:rPr>
          <w:rFonts w:ascii="Arial" w:hAnsi="Arial" w:cs="Arial"/>
          <w:sz w:val="22"/>
          <w:szCs w:val="22"/>
        </w:rPr>
      </w:pPr>
    </w:p>
    <w:p w14:paraId="75E12304" w14:textId="77777777" w:rsidR="00E00293" w:rsidRDefault="00E00293" w:rsidP="0020789D">
      <w:pPr>
        <w:jc w:val="center"/>
        <w:rPr>
          <w:rFonts w:ascii="Arial" w:hAnsi="Arial" w:cs="Arial"/>
          <w:sz w:val="22"/>
          <w:szCs w:val="22"/>
        </w:rPr>
      </w:pPr>
    </w:p>
    <w:p w14:paraId="59094437" w14:textId="77777777" w:rsidR="00E00293" w:rsidRDefault="00E00293" w:rsidP="0020789D">
      <w:pPr>
        <w:jc w:val="center"/>
        <w:rPr>
          <w:rFonts w:ascii="Arial" w:hAnsi="Arial" w:cs="Arial"/>
          <w:sz w:val="22"/>
          <w:szCs w:val="22"/>
        </w:rPr>
      </w:pPr>
    </w:p>
    <w:p w14:paraId="538AE43F" w14:textId="77777777" w:rsidR="00E00293" w:rsidRDefault="00E00293" w:rsidP="0020789D">
      <w:pPr>
        <w:jc w:val="center"/>
        <w:rPr>
          <w:rFonts w:ascii="Arial" w:hAnsi="Arial" w:cs="Arial"/>
          <w:sz w:val="22"/>
          <w:szCs w:val="22"/>
        </w:rPr>
      </w:pPr>
    </w:p>
    <w:p w14:paraId="12631ECE" w14:textId="77777777" w:rsidR="0020789D" w:rsidRPr="007403F1" w:rsidRDefault="0020789D" w:rsidP="0020789D">
      <w:pPr>
        <w:jc w:val="center"/>
        <w:rPr>
          <w:rFonts w:ascii="Arial" w:hAnsi="Arial" w:cs="Arial"/>
          <w:sz w:val="22"/>
          <w:szCs w:val="22"/>
        </w:rPr>
      </w:pPr>
    </w:p>
    <w:p w14:paraId="7FA1771C" w14:textId="77777777" w:rsidR="0020789D" w:rsidRDefault="0020789D" w:rsidP="00B004D7">
      <w:pPr>
        <w:rPr>
          <w:rFonts w:ascii="Arial" w:hAnsi="Arial" w:cs="Arial"/>
          <w:b/>
          <w:color w:val="000000"/>
          <w:sz w:val="22"/>
          <w:szCs w:val="22"/>
        </w:rPr>
      </w:pPr>
    </w:p>
    <w:p w14:paraId="706368CD" w14:textId="77777777" w:rsidR="00E00293" w:rsidRDefault="00E00293" w:rsidP="00E00293">
      <w:pPr>
        <w:rPr>
          <w:color w:val="1F497D"/>
          <w:sz w:val="22"/>
        </w:rPr>
      </w:pPr>
    </w:p>
    <w:p w14:paraId="30B87596" w14:textId="77777777" w:rsidR="00E00293" w:rsidRDefault="00E00293" w:rsidP="00B004D7">
      <w:pPr>
        <w:rPr>
          <w:rFonts w:ascii="Arial" w:hAnsi="Arial" w:cs="Arial"/>
          <w:b/>
          <w:color w:val="000000"/>
          <w:sz w:val="22"/>
          <w:szCs w:val="22"/>
        </w:rPr>
      </w:pPr>
    </w:p>
    <w:p w14:paraId="789C0A77" w14:textId="77777777" w:rsidR="009D687B" w:rsidRDefault="009D687B">
      <w:pPr>
        <w:rPr>
          <w:rFonts w:ascii="Arial" w:hAnsi="Arial" w:cs="Arial"/>
          <w:b/>
          <w:color w:val="000000"/>
          <w:sz w:val="22"/>
          <w:szCs w:val="22"/>
        </w:rPr>
      </w:pPr>
    </w:p>
    <w:p w14:paraId="3F35968A" w14:textId="77777777" w:rsidR="009D687B" w:rsidRDefault="009D687B">
      <w:pPr>
        <w:rPr>
          <w:rFonts w:ascii="Arial" w:hAnsi="Arial" w:cs="Arial"/>
          <w:b/>
          <w:color w:val="000000"/>
          <w:sz w:val="22"/>
          <w:szCs w:val="22"/>
        </w:rPr>
      </w:pPr>
    </w:p>
    <w:p w14:paraId="47099E5D" w14:textId="77777777" w:rsidR="009D687B" w:rsidRDefault="009D687B">
      <w:pPr>
        <w:rPr>
          <w:rFonts w:ascii="Arial" w:hAnsi="Arial" w:cs="Arial"/>
          <w:b/>
          <w:color w:val="000000"/>
          <w:sz w:val="22"/>
          <w:szCs w:val="22"/>
        </w:rPr>
      </w:pPr>
    </w:p>
    <w:p w14:paraId="785EF99B" w14:textId="77777777" w:rsidR="009D687B" w:rsidRDefault="009D687B">
      <w:pPr>
        <w:rPr>
          <w:rFonts w:ascii="Arial" w:hAnsi="Arial" w:cs="Arial"/>
          <w:b/>
          <w:color w:val="000000"/>
          <w:sz w:val="22"/>
          <w:szCs w:val="22"/>
        </w:rPr>
      </w:pPr>
    </w:p>
    <w:p w14:paraId="063ABE97" w14:textId="77777777" w:rsidR="009D687B" w:rsidRDefault="009D687B">
      <w:pPr>
        <w:rPr>
          <w:rFonts w:ascii="Arial" w:hAnsi="Arial" w:cs="Arial"/>
          <w:b/>
          <w:color w:val="000000"/>
          <w:sz w:val="22"/>
          <w:szCs w:val="22"/>
        </w:rPr>
      </w:pPr>
    </w:p>
    <w:p w14:paraId="77116444" w14:textId="77777777" w:rsidR="009D687B" w:rsidRDefault="009D687B">
      <w:pPr>
        <w:rPr>
          <w:rFonts w:ascii="Arial" w:hAnsi="Arial" w:cs="Arial"/>
          <w:b/>
          <w:color w:val="000000"/>
          <w:sz w:val="22"/>
          <w:szCs w:val="22"/>
        </w:rPr>
      </w:pPr>
    </w:p>
    <w:p w14:paraId="66A4FCD1" w14:textId="77777777" w:rsidR="009D687B" w:rsidRDefault="009D687B">
      <w:pPr>
        <w:rPr>
          <w:rFonts w:ascii="Arial" w:hAnsi="Arial" w:cs="Arial"/>
          <w:b/>
          <w:color w:val="000000"/>
          <w:sz w:val="22"/>
          <w:szCs w:val="22"/>
        </w:rPr>
      </w:pPr>
    </w:p>
    <w:p w14:paraId="209AC5A2" w14:textId="0EE65A3C" w:rsidR="009D687B" w:rsidRDefault="009D687B">
      <w:pPr>
        <w:rPr>
          <w:rFonts w:ascii="Arial" w:hAnsi="Arial" w:cs="Arial"/>
          <w:b/>
          <w:color w:val="000000"/>
          <w:sz w:val="22"/>
          <w:szCs w:val="22"/>
        </w:rPr>
      </w:pPr>
    </w:p>
    <w:p w14:paraId="3599D86E" w14:textId="36207BB3" w:rsidR="009D687B" w:rsidRDefault="009D687B">
      <w:pPr>
        <w:rPr>
          <w:rFonts w:ascii="Arial" w:hAnsi="Arial" w:cs="Arial"/>
          <w:b/>
          <w:color w:val="000000"/>
          <w:sz w:val="22"/>
          <w:szCs w:val="22"/>
        </w:rPr>
      </w:pPr>
      <w:r>
        <w:rPr>
          <w:rFonts w:ascii="Arial" w:hAnsi="Arial"/>
          <w:noProof/>
          <w:sz w:val="22"/>
          <w:szCs w:val="22"/>
        </w:rPr>
        <mc:AlternateContent>
          <mc:Choice Requires="wps">
            <w:drawing>
              <wp:anchor distT="0" distB="0" distL="114300" distR="114300" simplePos="0" relativeHeight="251789312" behindDoc="0" locked="0" layoutInCell="1" allowOverlap="1" wp14:anchorId="2A9228A6" wp14:editId="6546A425">
                <wp:simplePos x="0" y="0"/>
                <wp:positionH relativeFrom="column">
                  <wp:posOffset>-9525</wp:posOffset>
                </wp:positionH>
                <wp:positionV relativeFrom="paragraph">
                  <wp:posOffset>108585</wp:posOffset>
                </wp:positionV>
                <wp:extent cx="5759450" cy="250825"/>
                <wp:effectExtent l="19050" t="19050" r="184150" b="130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0CD5BB20" w14:textId="77777777" w:rsidR="008C15F6" w:rsidRPr="00EC51F9" w:rsidRDefault="008C15F6" w:rsidP="00591666">
                            <w:pPr>
                              <w:jc w:val="center"/>
                              <w:rPr>
                                <w:rFonts w:ascii="Arial" w:hAnsi="Arial" w:cs="Arial"/>
                                <w:sz w:val="20"/>
                              </w:rPr>
                            </w:pPr>
                            <w:r>
                              <w:rPr>
                                <w:rFonts w:ascii="Arial" w:hAnsi="Arial" w:cs="Arial"/>
                                <w:sz w:val="20"/>
                              </w:rPr>
                              <w:t>Pupils from Kingsway Primary School planting crocus bulbs – part of the End Polio Now campaign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28A6" id="Text Box 22" o:spid="_x0000_s1028" type="#_x0000_t202" style="position:absolute;margin-left:-.75pt;margin-top:8.55pt;width:453.5pt;height:1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">
                <v:shadow on="t" type="perspective" color="black" opacity="26214f" origin="-.5,-.5" offset="1.24725mm,1.24725mm" matrix="66191f,,,66191f"/>
                <v:textbox>
                  <w:txbxContent>
                    <w:p w14:paraId="0CD5BB20" w14:textId="77777777" w:rsidR="008C15F6" w:rsidRPr="00EC51F9" w:rsidRDefault="008C15F6" w:rsidP="00591666">
                      <w:pPr>
                        <w:jc w:val="center"/>
                        <w:rPr>
                          <w:rFonts w:ascii="Arial" w:hAnsi="Arial" w:cs="Arial"/>
                          <w:sz w:val="20"/>
                        </w:rPr>
                      </w:pPr>
                      <w:r>
                        <w:rPr>
                          <w:rFonts w:ascii="Arial" w:hAnsi="Arial" w:cs="Arial"/>
                          <w:sz w:val="20"/>
                        </w:rPr>
                        <w:t>Pupils from Kingsway Primary School planting crocus bulbs – part of the End Polio Now campaign</w:t>
                      </w:r>
                    </w:p>
                  </w:txbxContent>
                </v:textbox>
              </v:shape>
            </w:pict>
          </mc:Fallback>
        </mc:AlternateContent>
      </w:r>
    </w:p>
    <w:p w14:paraId="3AF3CDBD" w14:textId="5FC80D80" w:rsidR="009D687B" w:rsidRDefault="009D687B">
      <w:pPr>
        <w:rPr>
          <w:rFonts w:ascii="Arial" w:hAnsi="Arial" w:cs="Arial"/>
          <w:b/>
          <w:color w:val="000000"/>
          <w:sz w:val="22"/>
          <w:szCs w:val="22"/>
        </w:rPr>
      </w:pPr>
    </w:p>
    <w:p w14:paraId="62D7C456" w14:textId="3F86A236" w:rsidR="009D687B" w:rsidRDefault="009D687B">
      <w:pPr>
        <w:rPr>
          <w:rFonts w:ascii="Arial" w:hAnsi="Arial" w:cs="Arial"/>
          <w:b/>
          <w:color w:val="000000"/>
          <w:sz w:val="22"/>
          <w:szCs w:val="22"/>
        </w:rPr>
      </w:pPr>
    </w:p>
    <w:p w14:paraId="6715517A" w14:textId="3BCBF31C" w:rsidR="009D687B" w:rsidRDefault="009D687B">
      <w:pPr>
        <w:rPr>
          <w:rFonts w:ascii="Arial" w:hAnsi="Arial" w:cs="Arial"/>
          <w:b/>
          <w:color w:val="000000"/>
          <w:sz w:val="22"/>
          <w:szCs w:val="22"/>
        </w:rPr>
      </w:pPr>
    </w:p>
    <w:p w14:paraId="7291AAF1" w14:textId="5BF90B95" w:rsidR="009D687B" w:rsidRPr="009D687B" w:rsidRDefault="009D687B" w:rsidP="009D687B">
      <w:pPr>
        <w:jc w:val="both"/>
        <w:rPr>
          <w:rFonts w:ascii="Arial" w:hAnsi="Arial" w:cs="Arial"/>
          <w:color w:val="000000"/>
          <w:sz w:val="22"/>
          <w:szCs w:val="22"/>
        </w:rPr>
      </w:pPr>
      <w:r w:rsidRPr="009D687B">
        <w:rPr>
          <w:rFonts w:ascii="Arial" w:hAnsi="Arial" w:cs="Arial"/>
          <w:color w:val="000000"/>
          <w:sz w:val="22"/>
          <w:szCs w:val="22"/>
        </w:rPr>
        <w:t xml:space="preserve">‘Green Buddies’ from Morven Park, Abbey Hill and Orchard Primary Schools took part in a park awareness event combined with the Green Flag Raising Celebration.  The event included tidying flower beds, litter picking and park appreciation activities. </w:t>
      </w:r>
    </w:p>
    <w:p w14:paraId="1A3A4441" w14:textId="77777777" w:rsidR="009D687B" w:rsidRDefault="009D687B">
      <w:pPr>
        <w:rPr>
          <w:rFonts w:ascii="Arial" w:hAnsi="Arial" w:cs="Arial"/>
          <w:b/>
          <w:color w:val="000000"/>
          <w:sz w:val="22"/>
          <w:szCs w:val="22"/>
        </w:rPr>
      </w:pPr>
    </w:p>
    <w:p w14:paraId="48452DDE" w14:textId="59723E18" w:rsidR="009D687B" w:rsidRDefault="009D687B">
      <w:pPr>
        <w:rPr>
          <w:rFonts w:ascii="Arial" w:hAnsi="Arial" w:cs="Arial"/>
          <w:b/>
          <w:color w:val="000000"/>
          <w:sz w:val="22"/>
          <w:szCs w:val="22"/>
        </w:rPr>
      </w:pPr>
    </w:p>
    <w:p w14:paraId="1309F42C" w14:textId="186A9313" w:rsidR="009D687B" w:rsidRDefault="009D687B">
      <w:pPr>
        <w:rPr>
          <w:rFonts w:ascii="Arial" w:hAnsi="Arial" w:cs="Arial"/>
          <w:b/>
          <w:color w:val="000000"/>
          <w:sz w:val="22"/>
          <w:szCs w:val="22"/>
        </w:rPr>
      </w:pPr>
    </w:p>
    <w:p w14:paraId="6F11F5C1" w14:textId="77777777" w:rsidR="004A240F" w:rsidRDefault="004A240F" w:rsidP="00B004D7">
      <w:pPr>
        <w:rPr>
          <w:rFonts w:ascii="Arial" w:hAnsi="Arial" w:cs="Arial"/>
          <w:b/>
          <w:sz w:val="22"/>
          <w:szCs w:val="22"/>
        </w:rPr>
      </w:pPr>
      <w:r w:rsidRPr="004A240F">
        <w:rPr>
          <w:rFonts w:ascii="Arial" w:hAnsi="Arial" w:cs="Arial"/>
          <w:b/>
          <w:sz w:val="22"/>
          <w:szCs w:val="22"/>
        </w:rPr>
        <w:t>1.6</w:t>
      </w:r>
      <w:r w:rsidRPr="004A240F">
        <w:rPr>
          <w:rFonts w:ascii="Arial" w:hAnsi="Arial" w:cs="Arial"/>
          <w:b/>
          <w:sz w:val="22"/>
          <w:szCs w:val="22"/>
        </w:rPr>
        <w:tab/>
        <w:t>Landscape and Ecology</w:t>
      </w:r>
    </w:p>
    <w:p w14:paraId="1F0DF2DD" w14:textId="77777777" w:rsidR="004A240F" w:rsidRDefault="004A240F">
      <w:pPr>
        <w:rPr>
          <w:rFonts w:ascii="Arial" w:hAnsi="Arial" w:cs="Arial"/>
          <w:b/>
          <w:sz w:val="22"/>
          <w:szCs w:val="22"/>
        </w:rPr>
      </w:pPr>
    </w:p>
    <w:p w14:paraId="752AC499" w14:textId="4FA18317" w:rsidR="006F0C75" w:rsidRDefault="006F0C75" w:rsidP="009D687B">
      <w:pPr>
        <w:jc w:val="both"/>
        <w:rPr>
          <w:rFonts w:ascii="Arial" w:hAnsi="Arial" w:cs="Arial"/>
          <w:sz w:val="22"/>
          <w:szCs w:val="22"/>
        </w:rPr>
      </w:pPr>
      <w:r w:rsidRPr="001C0A98">
        <w:rPr>
          <w:rFonts w:ascii="Arial" w:hAnsi="Arial" w:cs="Arial"/>
          <w:sz w:val="22"/>
          <w:szCs w:val="22"/>
        </w:rPr>
        <w:t>To d</w:t>
      </w:r>
      <w:r w:rsidR="001C0A98">
        <w:rPr>
          <w:rFonts w:ascii="Arial" w:hAnsi="Arial" w:cs="Arial"/>
          <w:sz w:val="22"/>
          <w:szCs w:val="22"/>
        </w:rPr>
        <w:t>ate there have been no habitat/</w:t>
      </w:r>
      <w:r w:rsidRPr="001C0A98">
        <w:rPr>
          <w:rFonts w:ascii="Arial" w:hAnsi="Arial" w:cs="Arial"/>
          <w:sz w:val="22"/>
          <w:szCs w:val="22"/>
        </w:rPr>
        <w:t xml:space="preserve">species surveys undertaken at the site and therefore </w:t>
      </w:r>
      <w:r w:rsidR="00C70331">
        <w:rPr>
          <w:rFonts w:ascii="Arial" w:hAnsi="Arial" w:cs="Arial"/>
          <w:sz w:val="22"/>
          <w:szCs w:val="22"/>
        </w:rPr>
        <w:t xml:space="preserve">thee aim of undertaking </w:t>
      </w:r>
      <w:r w:rsidRPr="001C0A98">
        <w:rPr>
          <w:rFonts w:ascii="Arial" w:hAnsi="Arial" w:cs="Arial"/>
          <w:sz w:val="22"/>
          <w:szCs w:val="22"/>
        </w:rPr>
        <w:t xml:space="preserve">a survey </w:t>
      </w:r>
      <w:r w:rsidR="00C70331">
        <w:rPr>
          <w:rFonts w:ascii="Arial" w:hAnsi="Arial" w:cs="Arial"/>
          <w:sz w:val="22"/>
          <w:szCs w:val="22"/>
        </w:rPr>
        <w:t>is</w:t>
      </w:r>
      <w:r w:rsidRPr="001C0A98">
        <w:rPr>
          <w:rFonts w:ascii="Arial" w:hAnsi="Arial" w:cs="Arial"/>
          <w:sz w:val="22"/>
          <w:szCs w:val="22"/>
        </w:rPr>
        <w:t xml:space="preserve"> included within the Action Plan.  Although the site does have some wildlife interest at present, one of the aims of the plan is to increase this interest and value. </w:t>
      </w:r>
    </w:p>
    <w:p w14:paraId="04C52A41" w14:textId="77777777" w:rsidR="001C0A98" w:rsidRPr="001C0A98" w:rsidRDefault="001C0A98" w:rsidP="009D687B">
      <w:pPr>
        <w:jc w:val="both"/>
        <w:rPr>
          <w:rFonts w:ascii="Arial" w:hAnsi="Arial" w:cs="Arial"/>
          <w:sz w:val="22"/>
          <w:szCs w:val="22"/>
        </w:rPr>
      </w:pPr>
    </w:p>
    <w:p w14:paraId="1AF2BF15" w14:textId="661D22EC" w:rsidR="006F0C75" w:rsidRDefault="006F0C75" w:rsidP="009D687B">
      <w:pPr>
        <w:jc w:val="both"/>
        <w:rPr>
          <w:rFonts w:ascii="Arial" w:hAnsi="Arial" w:cs="Arial"/>
          <w:sz w:val="22"/>
          <w:szCs w:val="22"/>
        </w:rPr>
      </w:pPr>
      <w:r w:rsidRPr="001C0A98">
        <w:rPr>
          <w:rFonts w:ascii="Arial" w:hAnsi="Arial" w:cs="Arial"/>
          <w:sz w:val="22"/>
          <w:szCs w:val="22"/>
        </w:rPr>
        <w:t>The major known habitat types present at the site are: mixed and broadleaved plant</w:t>
      </w:r>
      <w:r w:rsidR="00591666">
        <w:rPr>
          <w:rFonts w:ascii="Arial" w:hAnsi="Arial" w:cs="Arial"/>
          <w:sz w:val="22"/>
          <w:szCs w:val="22"/>
        </w:rPr>
        <w:t>ed trees</w:t>
      </w:r>
      <w:r w:rsidRPr="001C0A98">
        <w:rPr>
          <w:rFonts w:ascii="Arial" w:hAnsi="Arial" w:cs="Arial"/>
          <w:sz w:val="22"/>
          <w:szCs w:val="22"/>
        </w:rPr>
        <w:t>, hedgerow</w:t>
      </w:r>
      <w:r w:rsidR="00591666">
        <w:rPr>
          <w:rFonts w:ascii="Arial" w:hAnsi="Arial" w:cs="Arial"/>
          <w:sz w:val="22"/>
          <w:szCs w:val="22"/>
        </w:rPr>
        <w:t>s</w:t>
      </w:r>
      <w:r w:rsidRPr="001C0A98">
        <w:rPr>
          <w:rFonts w:ascii="Arial" w:hAnsi="Arial" w:cs="Arial"/>
          <w:sz w:val="22"/>
          <w:szCs w:val="22"/>
        </w:rPr>
        <w:t xml:space="preserve">, standing water </w:t>
      </w:r>
      <w:r w:rsidR="00591666">
        <w:rPr>
          <w:rFonts w:ascii="Arial" w:hAnsi="Arial" w:cs="Arial"/>
          <w:sz w:val="22"/>
          <w:szCs w:val="22"/>
        </w:rPr>
        <w:t>(run off retention)</w:t>
      </w:r>
      <w:r w:rsidRPr="001C0A98">
        <w:rPr>
          <w:rFonts w:ascii="Arial" w:hAnsi="Arial" w:cs="Arial"/>
          <w:sz w:val="22"/>
          <w:szCs w:val="22"/>
        </w:rPr>
        <w:t>.  There are a number of planting compartments which were planted as part of the improvement works to the park</w:t>
      </w:r>
      <w:r w:rsidR="000B386A">
        <w:rPr>
          <w:rFonts w:ascii="Arial" w:hAnsi="Arial" w:cs="Arial"/>
          <w:sz w:val="22"/>
          <w:szCs w:val="22"/>
        </w:rPr>
        <w:t xml:space="preserve"> in the early 2000’s which are now reaching maturity</w:t>
      </w:r>
      <w:r w:rsidRPr="001C0A98">
        <w:rPr>
          <w:rFonts w:ascii="Arial" w:hAnsi="Arial" w:cs="Arial"/>
          <w:sz w:val="22"/>
          <w:szCs w:val="22"/>
        </w:rPr>
        <w:t xml:space="preserve">.  In addition there is a </w:t>
      </w:r>
      <w:r w:rsidR="00591666">
        <w:rPr>
          <w:rFonts w:ascii="Arial" w:hAnsi="Arial" w:cs="Arial"/>
          <w:sz w:val="22"/>
          <w:szCs w:val="22"/>
        </w:rPr>
        <w:t>block of trees</w:t>
      </w:r>
      <w:r w:rsidRPr="001C0A98">
        <w:rPr>
          <w:rFonts w:ascii="Arial" w:hAnsi="Arial" w:cs="Arial"/>
          <w:sz w:val="22"/>
          <w:szCs w:val="22"/>
        </w:rPr>
        <w:t xml:space="preserve"> between the former railway line</w:t>
      </w:r>
      <w:r w:rsidR="00591666">
        <w:rPr>
          <w:rFonts w:ascii="Arial" w:hAnsi="Arial" w:cs="Arial"/>
          <w:sz w:val="22"/>
          <w:szCs w:val="22"/>
        </w:rPr>
        <w:t xml:space="preserve"> and the west side of the park.  </w:t>
      </w:r>
      <w:r w:rsidRPr="001C0A98">
        <w:rPr>
          <w:rFonts w:ascii="Arial" w:hAnsi="Arial" w:cs="Arial"/>
          <w:sz w:val="22"/>
          <w:szCs w:val="22"/>
        </w:rPr>
        <w:t>Around the edges of the original park area there are broad shrub beds containing a variety of ornamental species and specimen trees.</w:t>
      </w:r>
    </w:p>
    <w:p w14:paraId="6D993655" w14:textId="77777777" w:rsidR="001C0A98" w:rsidRPr="001C0A98" w:rsidRDefault="001C0A98" w:rsidP="009D687B">
      <w:pPr>
        <w:jc w:val="both"/>
        <w:rPr>
          <w:rFonts w:ascii="Arial" w:hAnsi="Arial" w:cs="Arial"/>
          <w:sz w:val="22"/>
          <w:szCs w:val="22"/>
        </w:rPr>
      </w:pPr>
    </w:p>
    <w:p w14:paraId="29C65371" w14:textId="77777777" w:rsidR="006F0C75" w:rsidRPr="001C0A98" w:rsidRDefault="006F0C75" w:rsidP="009D687B">
      <w:pPr>
        <w:jc w:val="both"/>
        <w:rPr>
          <w:rFonts w:ascii="Arial" w:hAnsi="Arial" w:cs="Arial"/>
          <w:sz w:val="22"/>
          <w:szCs w:val="22"/>
        </w:rPr>
      </w:pPr>
      <w:r w:rsidRPr="001C0A98">
        <w:rPr>
          <w:rFonts w:ascii="Arial" w:hAnsi="Arial" w:cs="Arial"/>
          <w:sz w:val="22"/>
          <w:szCs w:val="22"/>
        </w:rPr>
        <w:t>A water retention area and small pond have been created at the south west corner of the park to prevent t</w:t>
      </w:r>
      <w:r w:rsidR="00591666">
        <w:rPr>
          <w:rFonts w:ascii="Arial" w:hAnsi="Arial" w:cs="Arial"/>
          <w:sz w:val="22"/>
          <w:szCs w:val="22"/>
        </w:rPr>
        <w:t>he flooding of adjacent housing;</w:t>
      </w:r>
      <w:r w:rsidRPr="001C0A98">
        <w:rPr>
          <w:rFonts w:ascii="Arial" w:hAnsi="Arial" w:cs="Arial"/>
          <w:sz w:val="22"/>
          <w:szCs w:val="22"/>
        </w:rPr>
        <w:t xml:space="preserve"> the pond is dry in summer.  Drainage of the football pitches runs into this area where a soakaway was constructed as part of the works to improve the drainage of the football pitches.  However the effectiveness of the soakaway has been limited, hence the creation of the pond and retention area.  A drainage ditch runs adjacent to the pond. </w:t>
      </w:r>
    </w:p>
    <w:p w14:paraId="387BD391" w14:textId="77777777" w:rsidR="005277C7" w:rsidRPr="005D48F4" w:rsidRDefault="00EE4B76" w:rsidP="005277C7">
      <w:pPr>
        <w:pStyle w:val="BodyText"/>
        <w:jc w:val="center"/>
        <w:rPr>
          <w:rFonts w:ascii="Arial" w:hAnsi="Arial" w:cs="Arial"/>
          <w:sz w:val="22"/>
          <w:szCs w:val="22"/>
        </w:rPr>
      </w:pPr>
      <w:r>
        <w:rPr>
          <w:rFonts w:ascii="Arial" w:hAnsi="Arial" w:cs="Arial"/>
          <w:b/>
          <w:noProof/>
          <w:sz w:val="22"/>
          <w:szCs w:val="22"/>
        </w:rPr>
        <w:drawing>
          <wp:anchor distT="0" distB="0" distL="114300" distR="114300" simplePos="0" relativeHeight="251773952" behindDoc="1" locked="0" layoutInCell="1" allowOverlap="1" wp14:anchorId="3D339C8C" wp14:editId="3F22E394">
            <wp:simplePos x="0" y="0"/>
            <wp:positionH relativeFrom="column">
              <wp:posOffset>-24130</wp:posOffset>
            </wp:positionH>
            <wp:positionV relativeFrom="paragraph">
              <wp:posOffset>165100</wp:posOffset>
            </wp:positionV>
            <wp:extent cx="5791200" cy="2501265"/>
            <wp:effectExtent l="19050" t="19050" r="171450" b="127635"/>
            <wp:wrapNone/>
            <wp:docPr id="12" name="Picture 12" descr="Wetland area in south west corner of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tland area in south west corner of the par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946" r="20832"/>
                    <a:stretch/>
                  </pic:blipFill>
                  <pic:spPr bwMode="auto">
                    <a:xfrm>
                      <a:off x="0" y="0"/>
                      <a:ext cx="5791200" cy="2501265"/>
                    </a:xfrm>
                    <a:prstGeom prst="rect">
                      <a:avLst/>
                    </a:prstGeom>
                    <a:noFill/>
                    <a:ln>
                      <a:noFill/>
                    </a:ln>
                    <a:effectLst>
                      <a:outerShdw blurRad="63500" dist="63500" dir="2700000" sx="101000" sy="101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04064" w14:textId="77777777" w:rsidR="005277C7" w:rsidRDefault="005277C7">
      <w:pPr>
        <w:rPr>
          <w:rFonts w:ascii="Arial" w:hAnsi="Arial" w:cs="Arial"/>
          <w:b/>
          <w:sz w:val="22"/>
          <w:szCs w:val="22"/>
        </w:rPr>
      </w:pPr>
    </w:p>
    <w:p w14:paraId="4A62E038" w14:textId="77777777" w:rsidR="009C0649" w:rsidRDefault="00EE4B76">
      <w:pPr>
        <w:rPr>
          <w:rFonts w:ascii="Arial" w:hAnsi="Arial" w:cs="Arial"/>
          <w:b/>
          <w:sz w:val="22"/>
          <w:szCs w:val="22"/>
        </w:rPr>
      </w:pPr>
      <w:r>
        <w:rPr>
          <w:rFonts w:ascii="Arial" w:hAnsi="Arial"/>
          <w:noProof/>
          <w:sz w:val="22"/>
          <w:szCs w:val="22"/>
        </w:rPr>
        <mc:AlternateContent>
          <mc:Choice Requires="wps">
            <w:drawing>
              <wp:anchor distT="0" distB="0" distL="114300" distR="114300" simplePos="0" relativeHeight="251782144" behindDoc="0" locked="0" layoutInCell="1" allowOverlap="1" wp14:anchorId="04BB45D0" wp14:editId="1F71DC69">
                <wp:simplePos x="0" y="0"/>
                <wp:positionH relativeFrom="column">
                  <wp:posOffset>2990850</wp:posOffset>
                </wp:positionH>
                <wp:positionV relativeFrom="paragraph">
                  <wp:posOffset>5019675</wp:posOffset>
                </wp:positionV>
                <wp:extent cx="2772000" cy="250825"/>
                <wp:effectExtent l="19050" t="19050" r="180975" b="130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702CCA32" w14:textId="77777777" w:rsidR="008C15F6" w:rsidRPr="00EC51F9" w:rsidRDefault="008C15F6" w:rsidP="00EE4B76">
                            <w:pPr>
                              <w:jc w:val="center"/>
                              <w:rPr>
                                <w:rFonts w:ascii="Arial" w:hAnsi="Arial" w:cs="Arial"/>
                                <w:sz w:val="20"/>
                              </w:rPr>
                            </w:pPr>
                            <w:r>
                              <w:rPr>
                                <w:rFonts w:ascii="Arial" w:hAnsi="Arial" w:cs="Arial"/>
                                <w:sz w:val="20"/>
                              </w:rPr>
                              <w:t>Frog spawn laid in the wetland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45D0" id="Text Box 21" o:spid="_x0000_s1029" type="#_x0000_t202" style="position:absolute;margin-left:235.5pt;margin-top:395.25pt;width:218.25pt;height:1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">
                <v:shadow on="t" type="perspective" color="black" opacity="26214f" origin="-.5,-.5" offset="1.24725mm,1.24725mm" matrix="66191f,,,66191f"/>
                <v:textbox>
                  <w:txbxContent>
                    <w:p w14:paraId="702CCA32" w14:textId="77777777" w:rsidR="008C15F6" w:rsidRPr="00EC51F9" w:rsidRDefault="008C15F6" w:rsidP="00EE4B76">
                      <w:pPr>
                        <w:jc w:val="center"/>
                        <w:rPr>
                          <w:rFonts w:ascii="Arial" w:hAnsi="Arial" w:cs="Arial"/>
                          <w:sz w:val="20"/>
                        </w:rPr>
                      </w:pPr>
                      <w:r>
                        <w:rPr>
                          <w:rFonts w:ascii="Arial" w:hAnsi="Arial" w:cs="Arial"/>
                          <w:sz w:val="20"/>
                        </w:rPr>
                        <w:t>Frog spawn laid in the wetland</w:t>
                      </w:r>
                    </w:p>
                  </w:txbxContent>
                </v:textbox>
              </v:shape>
            </w:pict>
          </mc:Fallback>
        </mc:AlternateContent>
      </w:r>
      <w:r>
        <w:rPr>
          <w:rFonts w:ascii="Arial" w:hAnsi="Arial"/>
          <w:noProof/>
          <w:sz w:val="22"/>
          <w:szCs w:val="22"/>
        </w:rPr>
        <mc:AlternateContent>
          <mc:Choice Requires="wps">
            <w:drawing>
              <wp:anchor distT="0" distB="0" distL="114300" distR="114300" simplePos="0" relativeHeight="251780096" behindDoc="0" locked="0" layoutInCell="1" allowOverlap="1" wp14:anchorId="6E2170D7" wp14:editId="13F2E7C9">
                <wp:simplePos x="0" y="0"/>
                <wp:positionH relativeFrom="column">
                  <wp:posOffset>-22860</wp:posOffset>
                </wp:positionH>
                <wp:positionV relativeFrom="paragraph">
                  <wp:posOffset>5016500</wp:posOffset>
                </wp:positionV>
                <wp:extent cx="2772000" cy="250825"/>
                <wp:effectExtent l="19050" t="19050" r="180975" b="130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567648EE" w14:textId="77777777" w:rsidR="008C15F6" w:rsidRPr="00EC51F9" w:rsidRDefault="008C15F6" w:rsidP="00EE4B76">
                            <w:pPr>
                              <w:jc w:val="center"/>
                              <w:rPr>
                                <w:rFonts w:ascii="Arial" w:hAnsi="Arial" w:cs="Arial"/>
                                <w:sz w:val="20"/>
                              </w:rPr>
                            </w:pPr>
                            <w:r>
                              <w:rPr>
                                <w:rFonts w:ascii="Arial" w:hAnsi="Arial" w:cs="Arial"/>
                                <w:sz w:val="20"/>
                              </w:rPr>
                              <w:t>Frogs in the wetland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70D7" id="Text Box 20" o:spid="_x0000_s1030" type="#_x0000_t202" style="position:absolute;margin-left:-1.8pt;margin-top:395pt;width:218.25pt;height:1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">
                <v:shadow on="t" type="perspective" color="black" opacity="26214f" origin="-.5,-.5" offset="1.24725mm,1.24725mm" matrix="66191f,,,66191f"/>
                <v:textbox>
                  <w:txbxContent>
                    <w:p w14:paraId="567648EE" w14:textId="77777777" w:rsidR="008C15F6" w:rsidRPr="00EC51F9" w:rsidRDefault="008C15F6" w:rsidP="00EE4B76">
                      <w:pPr>
                        <w:jc w:val="center"/>
                        <w:rPr>
                          <w:rFonts w:ascii="Arial" w:hAnsi="Arial" w:cs="Arial"/>
                          <w:sz w:val="20"/>
                        </w:rPr>
                      </w:pPr>
                      <w:r>
                        <w:rPr>
                          <w:rFonts w:ascii="Arial" w:hAnsi="Arial" w:cs="Arial"/>
                          <w:sz w:val="20"/>
                        </w:rPr>
                        <w:t>Frogs in the wetland</w:t>
                      </w:r>
                    </w:p>
                  </w:txbxContent>
                </v:textbox>
              </v:shape>
            </w:pict>
          </mc:Fallback>
        </mc:AlternateContent>
      </w:r>
      <w:r>
        <w:rPr>
          <w:rFonts w:ascii="Arial" w:hAnsi="Arial" w:cs="Arial"/>
          <w:b/>
          <w:noProof/>
          <w:sz w:val="22"/>
          <w:szCs w:val="22"/>
        </w:rPr>
        <w:drawing>
          <wp:anchor distT="0" distB="0" distL="114300" distR="114300" simplePos="0" relativeHeight="251778048" behindDoc="1" locked="0" layoutInCell="1" allowOverlap="1" wp14:anchorId="68B2D146" wp14:editId="21576E0F">
            <wp:simplePos x="0" y="0"/>
            <wp:positionH relativeFrom="column">
              <wp:posOffset>2991485</wp:posOffset>
            </wp:positionH>
            <wp:positionV relativeFrom="paragraph">
              <wp:posOffset>2834640</wp:posOffset>
            </wp:positionV>
            <wp:extent cx="2772000" cy="2080396"/>
            <wp:effectExtent l="19050" t="19050" r="161925" b="129540"/>
            <wp:wrapNone/>
            <wp:docPr id="19" name="Picture 19" descr="Frog spawn laid in the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og spawn laid in the wet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000" cy="2080396"/>
                    </a:xfrm>
                    <a:prstGeom prst="rect">
                      <a:avLst/>
                    </a:prstGeom>
                    <a:noFill/>
                    <a:ln>
                      <a:noFill/>
                    </a:ln>
                    <a:effectLst>
                      <a:outerShdw blurRad="63500" dist="63500" dir="2700000" sx="101000" sy="101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77024" behindDoc="1" locked="0" layoutInCell="1" allowOverlap="1" wp14:anchorId="15704BBA" wp14:editId="16314757">
            <wp:simplePos x="0" y="0"/>
            <wp:positionH relativeFrom="column">
              <wp:posOffset>-21590</wp:posOffset>
            </wp:positionH>
            <wp:positionV relativeFrom="paragraph">
              <wp:posOffset>2834640</wp:posOffset>
            </wp:positionV>
            <wp:extent cx="2772000" cy="2080531"/>
            <wp:effectExtent l="19050" t="19050" r="142875" b="129540"/>
            <wp:wrapNone/>
            <wp:docPr id="17" name="Picture 17" descr="Frogs in the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rogs in the wetl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2000" cy="2080531"/>
                    </a:xfrm>
                    <a:prstGeom prst="rect">
                      <a:avLst/>
                    </a:prstGeom>
                    <a:noFill/>
                    <a:ln>
                      <a:noFill/>
                    </a:ln>
                    <a:effectLst>
                      <a:outerShdw blurRad="63500" dist="63500" dir="2700000" sx="101000" sy="101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noProof/>
          <w:sz w:val="22"/>
          <w:szCs w:val="22"/>
        </w:rPr>
        <mc:AlternateContent>
          <mc:Choice Requires="wps">
            <w:drawing>
              <wp:anchor distT="0" distB="0" distL="114300" distR="114300" simplePos="0" relativeHeight="251776000" behindDoc="0" locked="0" layoutInCell="1" allowOverlap="1" wp14:anchorId="31BD35CC" wp14:editId="42C5A6E1">
                <wp:simplePos x="0" y="0"/>
                <wp:positionH relativeFrom="column">
                  <wp:posOffset>-25400</wp:posOffset>
                </wp:positionH>
                <wp:positionV relativeFrom="paragraph">
                  <wp:posOffset>2453005</wp:posOffset>
                </wp:positionV>
                <wp:extent cx="5792400" cy="250825"/>
                <wp:effectExtent l="19050" t="19050" r="189865" b="130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00" cy="250825"/>
                        </a:xfrm>
                        <a:prstGeom prst="rect">
                          <a:avLst/>
                        </a:prstGeom>
                        <a:solidFill>
                          <a:srgbClr val="FFFFFF"/>
                        </a:solidFill>
                        <a:ln w="9525">
                          <a:solidFill>
                            <a:srgbClr val="000000"/>
                          </a:solidFill>
                          <a:miter lim="800000"/>
                          <a:headEnd/>
                          <a:tailEnd/>
                        </a:ln>
                        <a:effectLst>
                          <a:outerShdw blurRad="63500" dist="63500" dir="2700000" sx="101000" sy="101000" algn="tl" rotWithShape="0">
                            <a:prstClr val="black">
                              <a:alpha val="40000"/>
                            </a:prstClr>
                          </a:outerShdw>
                        </a:effectLst>
                      </wps:spPr>
                      <wps:txbx>
                        <w:txbxContent>
                          <w:p w14:paraId="1D82012C" w14:textId="77777777" w:rsidR="008C15F6" w:rsidRPr="00EC51F9" w:rsidRDefault="008C15F6" w:rsidP="00EE4B76">
                            <w:pPr>
                              <w:jc w:val="center"/>
                              <w:rPr>
                                <w:rFonts w:ascii="Arial" w:hAnsi="Arial" w:cs="Arial"/>
                                <w:sz w:val="20"/>
                              </w:rPr>
                            </w:pPr>
                            <w:r>
                              <w:rPr>
                                <w:rFonts w:ascii="Arial" w:hAnsi="Arial" w:cs="Arial"/>
                                <w:sz w:val="20"/>
                              </w:rPr>
                              <w:t>Wetland area in south west corner of the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35CC" id="Text Box 14" o:spid="_x0000_s1031" type="#_x0000_t202" style="position:absolute;margin-left:-2pt;margin-top:193.15pt;width:456.1pt;height:1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">
                <v:shadow on="t" type="perspective" color="black" opacity="26214f" origin="-.5,-.5" offset="1.24725mm,1.24725mm" matrix="66191f,,,66191f"/>
                <v:textbox>
                  <w:txbxContent>
                    <w:p w14:paraId="1D82012C" w14:textId="77777777" w:rsidR="008C15F6" w:rsidRPr="00EC51F9" w:rsidRDefault="008C15F6" w:rsidP="00EE4B76">
                      <w:pPr>
                        <w:jc w:val="center"/>
                        <w:rPr>
                          <w:rFonts w:ascii="Arial" w:hAnsi="Arial" w:cs="Arial"/>
                          <w:sz w:val="20"/>
                        </w:rPr>
                      </w:pPr>
                      <w:r>
                        <w:rPr>
                          <w:rFonts w:ascii="Arial" w:hAnsi="Arial" w:cs="Arial"/>
                          <w:sz w:val="20"/>
                        </w:rPr>
                        <w:t>Wetland area in south west corner of the park</w:t>
                      </w:r>
                    </w:p>
                  </w:txbxContent>
                </v:textbox>
              </v:shape>
            </w:pict>
          </mc:Fallback>
        </mc:AlternateContent>
      </w:r>
      <w:r w:rsidR="009C0649">
        <w:rPr>
          <w:rFonts w:ascii="Arial" w:hAnsi="Arial" w:cs="Arial"/>
          <w:b/>
          <w:sz w:val="22"/>
          <w:szCs w:val="22"/>
        </w:rPr>
        <w:br w:type="page"/>
      </w:r>
    </w:p>
    <w:p w14:paraId="4E409E68" w14:textId="77777777" w:rsidR="00B004D7" w:rsidRDefault="007125D1" w:rsidP="00B004D7">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21728" behindDoc="0" locked="0" layoutInCell="1" allowOverlap="1" wp14:anchorId="339FE26D" wp14:editId="01F1135D">
            <wp:simplePos x="0" y="0"/>
            <wp:positionH relativeFrom="column">
              <wp:posOffset>4009390</wp:posOffset>
            </wp:positionH>
            <wp:positionV relativeFrom="paragraph">
              <wp:posOffset>0</wp:posOffset>
            </wp:positionV>
            <wp:extent cx="1899920" cy="1028700"/>
            <wp:effectExtent l="0" t="0" r="5080" b="0"/>
            <wp:wrapSquare wrapText="bothSides"/>
            <wp:docPr id="3" name="Picture 1" descr="Green Fla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een Flag Award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992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A240F" w:rsidRPr="004A240F">
        <w:rPr>
          <w:rFonts w:ascii="Arial" w:hAnsi="Arial" w:cs="Arial"/>
          <w:b/>
          <w:sz w:val="22"/>
          <w:szCs w:val="22"/>
        </w:rPr>
        <w:t>1.7</w:t>
      </w:r>
      <w:r w:rsidR="004A240F" w:rsidRPr="004A240F">
        <w:rPr>
          <w:rFonts w:ascii="Arial" w:hAnsi="Arial" w:cs="Arial"/>
          <w:b/>
          <w:sz w:val="22"/>
          <w:szCs w:val="22"/>
        </w:rPr>
        <w:tab/>
      </w:r>
      <w:r w:rsidR="004A240F">
        <w:rPr>
          <w:rFonts w:ascii="Arial" w:hAnsi="Arial" w:cs="Arial"/>
          <w:b/>
          <w:sz w:val="22"/>
          <w:szCs w:val="22"/>
        </w:rPr>
        <w:t>Green Flag C</w:t>
      </w:r>
      <w:r w:rsidR="004A240F" w:rsidRPr="004A240F">
        <w:rPr>
          <w:rFonts w:ascii="Arial" w:hAnsi="Arial" w:cs="Arial"/>
          <w:b/>
          <w:sz w:val="22"/>
          <w:szCs w:val="22"/>
        </w:rPr>
        <w:t>riteria</w:t>
      </w:r>
    </w:p>
    <w:p w14:paraId="2009EDD3" w14:textId="77777777" w:rsidR="007125D1" w:rsidRDefault="007125D1" w:rsidP="00B004D7">
      <w:pPr>
        <w:rPr>
          <w:rFonts w:ascii="Arial" w:hAnsi="Arial" w:cs="Arial"/>
          <w:b/>
          <w:sz w:val="22"/>
          <w:szCs w:val="22"/>
        </w:rPr>
      </w:pPr>
    </w:p>
    <w:p w14:paraId="37F57CAA" w14:textId="77777777" w:rsidR="007125D1" w:rsidRPr="006D175A" w:rsidRDefault="007125D1" w:rsidP="007125D1">
      <w:pPr>
        <w:pStyle w:val="BodyText"/>
        <w:tabs>
          <w:tab w:val="clear" w:pos="851"/>
        </w:tabs>
        <w:rPr>
          <w:rFonts w:ascii="Arial" w:hAnsi="Arial" w:cs="Arial"/>
          <w:b/>
          <w:sz w:val="22"/>
          <w:szCs w:val="22"/>
        </w:rPr>
      </w:pPr>
      <w:r w:rsidRPr="002D5D1D">
        <w:rPr>
          <w:rFonts w:ascii="Arial" w:hAnsi="Arial" w:cs="Arial"/>
          <w:color w:val="000000"/>
          <w:sz w:val="22"/>
          <w:szCs w:val="22"/>
        </w:rPr>
        <w:t>The Green Flag Award is the benchmark national standard for parks and green spaces in the UK</w:t>
      </w:r>
      <w:r>
        <w:rPr>
          <w:rFonts w:ascii="Arial" w:hAnsi="Arial" w:cs="Arial"/>
          <w:color w:val="000000"/>
          <w:sz w:val="22"/>
          <w:szCs w:val="22"/>
        </w:rPr>
        <w:t xml:space="preserve">. In order to achieve the award green spaces need to meet </w:t>
      </w:r>
      <w:r w:rsidRPr="00DC5744">
        <w:rPr>
          <w:rFonts w:ascii="Arial" w:hAnsi="Arial" w:cs="Arial"/>
          <w:bCs/>
          <w:sz w:val="22"/>
          <w:szCs w:val="22"/>
        </w:rPr>
        <w:t>e</w:t>
      </w:r>
      <w:r w:rsidRPr="00943DC0">
        <w:rPr>
          <w:rFonts w:ascii="Arial" w:hAnsi="Arial" w:cs="Arial"/>
          <w:bCs/>
          <w:sz w:val="22"/>
          <w:szCs w:val="22"/>
        </w:rPr>
        <w:t>ight key criteria</w:t>
      </w:r>
      <w:r w:rsidRPr="00DC5744">
        <w:rPr>
          <w:rFonts w:ascii="Arial" w:hAnsi="Arial" w:cs="Arial"/>
          <w:bCs/>
          <w:sz w:val="22"/>
          <w:szCs w:val="22"/>
        </w:rPr>
        <w:t>.</w:t>
      </w:r>
      <w:r>
        <w:rPr>
          <w:rFonts w:ascii="Arial" w:hAnsi="Arial" w:cs="Arial"/>
          <w:bCs/>
          <w:sz w:val="22"/>
          <w:szCs w:val="22"/>
        </w:rPr>
        <w:t xml:space="preserve"> The table below shows how the park meets the criteria. </w:t>
      </w:r>
    </w:p>
    <w:p w14:paraId="5FBC4465" w14:textId="77777777" w:rsidR="007125D1" w:rsidRDefault="007125D1" w:rsidP="00B004D7">
      <w:pPr>
        <w:rPr>
          <w:rFonts w:ascii="Arial" w:hAnsi="Arial"/>
          <w:b/>
          <w:sz w:val="22"/>
          <w:szCs w:val="22"/>
        </w:rPr>
      </w:pPr>
    </w:p>
    <w:p w14:paraId="5498D133" w14:textId="77777777" w:rsidR="007125D1" w:rsidRDefault="007125D1" w:rsidP="00B004D7">
      <w:pPr>
        <w:rPr>
          <w:rFonts w:ascii="Arial" w:hAnsi="Arial"/>
          <w:b/>
          <w:sz w:val="22"/>
          <w:szCs w:val="22"/>
        </w:rPr>
      </w:pPr>
    </w:p>
    <w:tbl>
      <w:tblPr>
        <w:tblStyle w:val="TableGrid"/>
        <w:tblW w:w="0" w:type="auto"/>
        <w:tblLook w:val="04A0" w:firstRow="1" w:lastRow="0" w:firstColumn="1" w:lastColumn="0" w:noHBand="0" w:noVBand="1"/>
      </w:tblPr>
      <w:tblGrid>
        <w:gridCol w:w="3984"/>
        <w:gridCol w:w="5076"/>
      </w:tblGrid>
      <w:tr w:rsidR="007125D1" w14:paraId="296FE7FC" w14:textId="77777777" w:rsidTr="008A6563">
        <w:trPr>
          <w:trHeight w:val="90"/>
        </w:trPr>
        <w:tc>
          <w:tcPr>
            <w:tcW w:w="9060" w:type="dxa"/>
            <w:gridSpan w:val="2"/>
            <w:shd w:val="clear" w:color="auto" w:fill="C6D9F1" w:themeFill="text2" w:themeFillTint="33"/>
            <w:vAlign w:val="center"/>
          </w:tcPr>
          <w:p w14:paraId="059E6AB2"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b/>
                <w:bCs/>
                <w:sz w:val="22"/>
                <w:szCs w:val="22"/>
              </w:rPr>
              <w:t>1. A welcoming place</w:t>
            </w:r>
          </w:p>
        </w:tc>
      </w:tr>
      <w:tr w:rsidR="007125D1" w14:paraId="464F6C77" w14:textId="77777777" w:rsidTr="008A6563">
        <w:tc>
          <w:tcPr>
            <w:tcW w:w="3984" w:type="dxa"/>
          </w:tcPr>
          <w:p w14:paraId="452386AA"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Good and safe access</w:t>
            </w:r>
            <w:r w:rsidRPr="00943DC0">
              <w:rPr>
                <w:rFonts w:ascii="Arial" w:hAnsi="Arial" w:cs="Arial"/>
                <w:sz w:val="22"/>
                <w:szCs w:val="22"/>
              </w:rPr>
              <w:br/>
            </w:r>
          </w:p>
        </w:tc>
        <w:tc>
          <w:tcPr>
            <w:tcW w:w="5076" w:type="dxa"/>
          </w:tcPr>
          <w:p w14:paraId="7EF1F29C" w14:textId="77777777" w:rsidR="00D73762" w:rsidRDefault="000D0289"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Vehicular </w:t>
            </w:r>
            <w:r w:rsidR="00D73762">
              <w:rPr>
                <w:rFonts w:ascii="Arial" w:hAnsi="Arial" w:cs="Arial"/>
                <w:bCs/>
                <w:sz w:val="22"/>
                <w:szCs w:val="22"/>
              </w:rPr>
              <w:t>via main entrance (if required via Kingsway)</w:t>
            </w:r>
          </w:p>
          <w:p w14:paraId="22F5361F" w14:textId="77777777" w:rsidR="007125D1" w:rsidRDefault="00D73762"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3nr pedestrian</w:t>
            </w:r>
            <w:r w:rsidR="000D0289" w:rsidRPr="000D0289">
              <w:rPr>
                <w:rFonts w:ascii="Arial" w:hAnsi="Arial" w:cs="Arial"/>
                <w:bCs/>
                <w:sz w:val="22"/>
                <w:szCs w:val="22"/>
              </w:rPr>
              <w:t xml:space="preserve"> access</w:t>
            </w:r>
            <w:r>
              <w:rPr>
                <w:rFonts w:ascii="Arial" w:hAnsi="Arial" w:cs="Arial"/>
                <w:bCs/>
                <w:sz w:val="22"/>
                <w:szCs w:val="22"/>
              </w:rPr>
              <w:t xml:space="preserve"> points from Kingsway, 1nr from The Acre, via the main entrance and via numerous points along the former railway line including Ronchin Gardens</w:t>
            </w:r>
          </w:p>
          <w:p w14:paraId="342A0905" w14:textId="77777777" w:rsidR="000D0289" w:rsidRDefault="000D0289"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Disabled parking in </w:t>
            </w:r>
            <w:r w:rsidR="00D73762">
              <w:rPr>
                <w:rFonts w:ascii="Arial" w:hAnsi="Arial" w:cs="Arial"/>
                <w:bCs/>
                <w:sz w:val="22"/>
                <w:szCs w:val="22"/>
              </w:rPr>
              <w:t>car park</w:t>
            </w:r>
          </w:p>
          <w:p w14:paraId="4BA8E2C7" w14:textId="77777777" w:rsidR="000D0289" w:rsidRDefault="000D0289"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Disabled access to </w:t>
            </w:r>
            <w:r w:rsidR="00D73762">
              <w:rPr>
                <w:rFonts w:ascii="Arial" w:hAnsi="Arial" w:cs="Arial"/>
                <w:bCs/>
                <w:sz w:val="22"/>
                <w:szCs w:val="22"/>
              </w:rPr>
              <w:t>cafe</w:t>
            </w:r>
          </w:p>
          <w:p w14:paraId="2910BD98" w14:textId="77777777" w:rsidR="00184A9F" w:rsidRDefault="00184A9F"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Welcoming, friendly environment with enthusiastic staff</w:t>
            </w:r>
          </w:p>
          <w:p w14:paraId="024626C5" w14:textId="77777777" w:rsidR="00184A9F" w:rsidRDefault="00184A9F"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Drinks</w:t>
            </w:r>
            <w:r w:rsidR="00D73762">
              <w:rPr>
                <w:rFonts w:ascii="Arial" w:hAnsi="Arial" w:cs="Arial"/>
                <w:bCs/>
                <w:sz w:val="22"/>
                <w:szCs w:val="22"/>
              </w:rPr>
              <w:t>,</w:t>
            </w:r>
            <w:r>
              <w:rPr>
                <w:rFonts w:ascii="Arial" w:hAnsi="Arial" w:cs="Arial"/>
                <w:bCs/>
                <w:sz w:val="22"/>
                <w:szCs w:val="22"/>
              </w:rPr>
              <w:t xml:space="preserve"> snacks</w:t>
            </w:r>
            <w:r w:rsidR="007D2CE7">
              <w:rPr>
                <w:rFonts w:ascii="Arial" w:hAnsi="Arial" w:cs="Arial"/>
                <w:bCs/>
                <w:sz w:val="22"/>
                <w:szCs w:val="22"/>
              </w:rPr>
              <w:t>,</w:t>
            </w:r>
            <w:r>
              <w:rPr>
                <w:rFonts w:ascii="Arial" w:hAnsi="Arial" w:cs="Arial"/>
                <w:bCs/>
                <w:sz w:val="22"/>
                <w:szCs w:val="22"/>
              </w:rPr>
              <w:t xml:space="preserve"> </w:t>
            </w:r>
            <w:r w:rsidR="00D73762">
              <w:rPr>
                <w:rFonts w:ascii="Arial" w:hAnsi="Arial" w:cs="Arial"/>
                <w:bCs/>
                <w:sz w:val="22"/>
                <w:szCs w:val="22"/>
              </w:rPr>
              <w:t xml:space="preserve">hot and cold food </w:t>
            </w:r>
            <w:r>
              <w:rPr>
                <w:rFonts w:ascii="Arial" w:hAnsi="Arial" w:cs="Arial"/>
                <w:bCs/>
                <w:sz w:val="22"/>
                <w:szCs w:val="22"/>
              </w:rPr>
              <w:t>served daily</w:t>
            </w:r>
          </w:p>
          <w:p w14:paraId="584A1008" w14:textId="77777777" w:rsidR="00184A9F" w:rsidRDefault="00D73762"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Café </w:t>
            </w:r>
            <w:r w:rsidR="00184A9F">
              <w:rPr>
                <w:rFonts w:ascii="Arial" w:hAnsi="Arial" w:cs="Arial"/>
                <w:bCs/>
                <w:sz w:val="22"/>
                <w:szCs w:val="22"/>
              </w:rPr>
              <w:t xml:space="preserve">Garden area </w:t>
            </w:r>
            <w:r>
              <w:rPr>
                <w:rFonts w:ascii="Arial" w:hAnsi="Arial" w:cs="Arial"/>
                <w:bCs/>
                <w:sz w:val="22"/>
                <w:szCs w:val="22"/>
              </w:rPr>
              <w:t>contains 4nr picnic benches</w:t>
            </w:r>
          </w:p>
          <w:p w14:paraId="2C55F327" w14:textId="77777777" w:rsidR="000D0289" w:rsidRDefault="000D0289"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Paths around the park upgraded</w:t>
            </w:r>
            <w:r w:rsidR="00D73762">
              <w:rPr>
                <w:rFonts w:ascii="Arial" w:hAnsi="Arial" w:cs="Arial"/>
                <w:bCs/>
                <w:sz w:val="22"/>
                <w:szCs w:val="22"/>
              </w:rPr>
              <w:t xml:space="preserve"> during the previous 5 year action plan</w:t>
            </w:r>
          </w:p>
          <w:p w14:paraId="785DED64" w14:textId="77777777" w:rsidR="000D0289" w:rsidRDefault="000D0289"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Well link</w:t>
            </w:r>
            <w:r w:rsidR="00D73762">
              <w:rPr>
                <w:rFonts w:ascii="Arial" w:hAnsi="Arial" w:cs="Arial"/>
                <w:bCs/>
                <w:sz w:val="22"/>
                <w:szCs w:val="22"/>
              </w:rPr>
              <w:t>ed</w:t>
            </w:r>
            <w:r>
              <w:rPr>
                <w:rFonts w:ascii="Arial" w:hAnsi="Arial" w:cs="Arial"/>
                <w:bCs/>
                <w:sz w:val="22"/>
                <w:szCs w:val="22"/>
              </w:rPr>
              <w:t xml:space="preserve"> to surrounding footpath network </w:t>
            </w:r>
            <w:r w:rsidR="00D73762">
              <w:rPr>
                <w:rFonts w:ascii="Arial" w:hAnsi="Arial" w:cs="Arial"/>
                <w:bCs/>
                <w:sz w:val="22"/>
                <w:szCs w:val="22"/>
              </w:rPr>
              <w:t xml:space="preserve">via former railway line and </w:t>
            </w:r>
            <w:r>
              <w:rPr>
                <w:rFonts w:ascii="Arial" w:hAnsi="Arial" w:cs="Arial"/>
                <w:bCs/>
                <w:sz w:val="22"/>
                <w:szCs w:val="22"/>
              </w:rPr>
              <w:t xml:space="preserve">ROW </w:t>
            </w:r>
            <w:r w:rsidR="003850EA">
              <w:rPr>
                <w:rFonts w:ascii="Arial" w:hAnsi="Arial" w:cs="Arial"/>
                <w:bCs/>
                <w:sz w:val="22"/>
                <w:szCs w:val="22"/>
              </w:rPr>
              <w:t>Kirkby FP 57</w:t>
            </w:r>
          </w:p>
          <w:p w14:paraId="46690772" w14:textId="77777777" w:rsidR="00184A9F" w:rsidRPr="00956A2E" w:rsidRDefault="00184A9F" w:rsidP="00184A9F">
            <w:pPr>
              <w:pStyle w:val="ListParagraph"/>
              <w:spacing w:before="120" w:after="100" w:afterAutospacing="1"/>
              <w:ind w:left="360"/>
              <w:outlineLvl w:val="3"/>
              <w:rPr>
                <w:rFonts w:ascii="Arial" w:hAnsi="Arial" w:cs="Arial"/>
                <w:bCs/>
                <w:sz w:val="22"/>
                <w:szCs w:val="22"/>
              </w:rPr>
            </w:pPr>
          </w:p>
        </w:tc>
      </w:tr>
      <w:tr w:rsidR="007125D1" w14:paraId="50AF1228" w14:textId="77777777" w:rsidTr="008A6563">
        <w:tc>
          <w:tcPr>
            <w:tcW w:w="3984" w:type="dxa"/>
          </w:tcPr>
          <w:p w14:paraId="7000F914" w14:textId="77777777" w:rsidR="007125D1" w:rsidRDefault="001E3495" w:rsidP="001E3495">
            <w:pPr>
              <w:spacing w:before="120" w:after="100" w:afterAutospacing="1"/>
              <w:outlineLvl w:val="3"/>
              <w:rPr>
                <w:rFonts w:ascii="Arial" w:hAnsi="Arial" w:cs="Arial"/>
                <w:b/>
                <w:bCs/>
                <w:sz w:val="22"/>
                <w:szCs w:val="22"/>
              </w:rPr>
            </w:pPr>
            <w:r w:rsidRPr="00943DC0">
              <w:rPr>
                <w:rFonts w:ascii="Arial" w:hAnsi="Arial" w:cs="Arial"/>
                <w:sz w:val="22"/>
                <w:szCs w:val="22"/>
              </w:rPr>
              <w:t>Good signage to and in the park/green space</w:t>
            </w:r>
          </w:p>
        </w:tc>
        <w:tc>
          <w:tcPr>
            <w:tcW w:w="5076" w:type="dxa"/>
          </w:tcPr>
          <w:p w14:paraId="70606B06" w14:textId="77777777" w:rsidR="003850EA" w:rsidRPr="003850EA" w:rsidRDefault="007125D1" w:rsidP="003C60B9">
            <w:pPr>
              <w:pStyle w:val="ListParagraph"/>
              <w:numPr>
                <w:ilvl w:val="0"/>
                <w:numId w:val="3"/>
              </w:numPr>
              <w:spacing w:before="120" w:after="100" w:afterAutospacing="1"/>
              <w:outlineLvl w:val="3"/>
              <w:rPr>
                <w:rFonts w:ascii="Arial" w:hAnsi="Arial" w:cs="Arial"/>
                <w:b/>
                <w:bCs/>
                <w:sz w:val="22"/>
                <w:szCs w:val="22"/>
              </w:rPr>
            </w:pPr>
            <w:r w:rsidRPr="003850EA">
              <w:rPr>
                <w:rFonts w:ascii="Arial" w:hAnsi="Arial" w:cs="Arial"/>
                <w:bCs/>
                <w:sz w:val="22"/>
                <w:szCs w:val="22"/>
              </w:rPr>
              <w:t xml:space="preserve">Brown </w:t>
            </w:r>
            <w:r w:rsidR="00956A2E" w:rsidRPr="003850EA">
              <w:rPr>
                <w:rFonts w:ascii="Arial" w:hAnsi="Arial" w:cs="Arial"/>
                <w:bCs/>
                <w:sz w:val="22"/>
                <w:szCs w:val="22"/>
              </w:rPr>
              <w:t xml:space="preserve">tourism </w:t>
            </w:r>
            <w:r w:rsidRPr="003850EA">
              <w:rPr>
                <w:rFonts w:ascii="Arial" w:hAnsi="Arial" w:cs="Arial"/>
                <w:bCs/>
                <w:sz w:val="22"/>
                <w:szCs w:val="22"/>
              </w:rPr>
              <w:t xml:space="preserve">signs </w:t>
            </w:r>
            <w:r w:rsidR="00956A2E" w:rsidRPr="003850EA">
              <w:rPr>
                <w:rFonts w:ascii="Arial" w:hAnsi="Arial" w:cs="Arial"/>
                <w:bCs/>
                <w:sz w:val="22"/>
                <w:szCs w:val="22"/>
              </w:rPr>
              <w:t xml:space="preserve">installed at </w:t>
            </w:r>
            <w:r w:rsidR="003850EA" w:rsidRPr="003850EA">
              <w:rPr>
                <w:rFonts w:ascii="Arial" w:hAnsi="Arial" w:cs="Arial"/>
                <w:bCs/>
                <w:sz w:val="22"/>
                <w:szCs w:val="22"/>
              </w:rPr>
              <w:t>junction of Station Street and Hodgkinson Road</w:t>
            </w:r>
          </w:p>
          <w:p w14:paraId="3DF6C1A3" w14:textId="77777777" w:rsidR="000B11D8" w:rsidRPr="00956A2E" w:rsidRDefault="00956A2E" w:rsidP="000B11D8">
            <w:pPr>
              <w:pStyle w:val="ListParagraph"/>
              <w:numPr>
                <w:ilvl w:val="0"/>
                <w:numId w:val="3"/>
              </w:numPr>
              <w:spacing w:before="120" w:after="100" w:afterAutospacing="1"/>
              <w:outlineLvl w:val="3"/>
              <w:rPr>
                <w:rFonts w:ascii="Arial" w:hAnsi="Arial" w:cs="Arial"/>
                <w:b/>
                <w:bCs/>
                <w:sz w:val="22"/>
                <w:szCs w:val="22"/>
              </w:rPr>
            </w:pPr>
            <w:r w:rsidRPr="003850EA">
              <w:rPr>
                <w:rFonts w:ascii="Arial" w:hAnsi="Arial" w:cs="Arial"/>
                <w:bCs/>
                <w:sz w:val="22"/>
                <w:szCs w:val="22"/>
              </w:rPr>
              <w:t>E</w:t>
            </w:r>
            <w:r w:rsidR="007125D1" w:rsidRPr="003850EA">
              <w:rPr>
                <w:rFonts w:ascii="Arial" w:hAnsi="Arial" w:cs="Arial"/>
                <w:bCs/>
                <w:sz w:val="22"/>
                <w:szCs w:val="22"/>
              </w:rPr>
              <w:t>ntrance signs</w:t>
            </w:r>
            <w:r w:rsidRPr="003850EA">
              <w:rPr>
                <w:rFonts w:ascii="Arial" w:hAnsi="Arial" w:cs="Arial"/>
                <w:bCs/>
                <w:sz w:val="22"/>
                <w:szCs w:val="22"/>
              </w:rPr>
              <w:t>/</w:t>
            </w:r>
            <w:r w:rsidR="007125D1" w:rsidRPr="003850EA">
              <w:rPr>
                <w:rFonts w:ascii="Arial" w:hAnsi="Arial" w:cs="Arial"/>
                <w:bCs/>
                <w:sz w:val="22"/>
                <w:szCs w:val="22"/>
              </w:rPr>
              <w:t xml:space="preserve">directional signage </w:t>
            </w:r>
            <w:r w:rsidRPr="003850EA">
              <w:rPr>
                <w:rFonts w:ascii="Arial" w:hAnsi="Arial" w:cs="Arial"/>
                <w:bCs/>
                <w:sz w:val="22"/>
                <w:szCs w:val="22"/>
              </w:rPr>
              <w:t>with</w:t>
            </w:r>
            <w:r w:rsidR="000B11D8">
              <w:rPr>
                <w:rFonts w:ascii="Arial" w:hAnsi="Arial" w:cs="Arial"/>
                <w:bCs/>
                <w:sz w:val="22"/>
                <w:szCs w:val="22"/>
              </w:rPr>
              <w:t>in par</w:t>
            </w:r>
            <w:r w:rsidR="00A03D45">
              <w:rPr>
                <w:rFonts w:ascii="Arial" w:hAnsi="Arial" w:cs="Arial"/>
                <w:bCs/>
                <w:sz w:val="22"/>
                <w:szCs w:val="22"/>
              </w:rPr>
              <w:t>k</w:t>
            </w:r>
          </w:p>
          <w:p w14:paraId="3E6F58D1" w14:textId="77777777" w:rsidR="003850EA" w:rsidRPr="00956A2E" w:rsidRDefault="003850EA" w:rsidP="000B11D8">
            <w:pPr>
              <w:pStyle w:val="ListParagraph"/>
              <w:spacing w:before="120" w:after="100" w:afterAutospacing="1"/>
              <w:ind w:left="360"/>
              <w:outlineLvl w:val="3"/>
              <w:rPr>
                <w:rFonts w:ascii="Arial" w:hAnsi="Arial" w:cs="Arial"/>
                <w:b/>
                <w:bCs/>
                <w:sz w:val="22"/>
                <w:szCs w:val="22"/>
              </w:rPr>
            </w:pPr>
          </w:p>
        </w:tc>
      </w:tr>
      <w:tr w:rsidR="007125D1" w14:paraId="62F3DB8E" w14:textId="77777777" w:rsidTr="008A6563">
        <w:tc>
          <w:tcPr>
            <w:tcW w:w="3984" w:type="dxa"/>
            <w:tcBorders>
              <w:bottom w:val="single" w:sz="4" w:space="0" w:color="auto"/>
            </w:tcBorders>
          </w:tcPr>
          <w:p w14:paraId="67586644"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Equal access for all members of the community</w:t>
            </w:r>
          </w:p>
        </w:tc>
        <w:tc>
          <w:tcPr>
            <w:tcW w:w="5076" w:type="dxa"/>
            <w:tcBorders>
              <w:bottom w:val="single" w:sz="4" w:space="0" w:color="auto"/>
            </w:tcBorders>
          </w:tcPr>
          <w:p w14:paraId="45582175" w14:textId="77777777" w:rsidR="001E3495" w:rsidRDefault="001E3495" w:rsidP="009C4420">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Disabled parking in </w:t>
            </w:r>
            <w:r w:rsidR="003850EA">
              <w:rPr>
                <w:rFonts w:ascii="Arial" w:hAnsi="Arial" w:cs="Arial"/>
                <w:bCs/>
                <w:sz w:val="22"/>
                <w:szCs w:val="22"/>
              </w:rPr>
              <w:t>the car park</w:t>
            </w:r>
          </w:p>
          <w:p w14:paraId="61086EC7" w14:textId="77777777" w:rsidR="001E3495" w:rsidRDefault="001E3495" w:rsidP="000B11D8">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 xml:space="preserve">Disabled access to </w:t>
            </w:r>
            <w:r w:rsidR="003850EA">
              <w:rPr>
                <w:rFonts w:ascii="Arial" w:hAnsi="Arial" w:cs="Arial"/>
                <w:bCs/>
                <w:sz w:val="22"/>
                <w:szCs w:val="22"/>
              </w:rPr>
              <w:t xml:space="preserve">café </w:t>
            </w:r>
          </w:p>
          <w:p w14:paraId="1B8EAA01" w14:textId="77777777" w:rsidR="000B11D8" w:rsidRDefault="000B11D8" w:rsidP="000B11D8">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Picnic benches provide access for wheelchairs</w:t>
            </w:r>
          </w:p>
          <w:p w14:paraId="4B1C9672" w14:textId="77777777" w:rsidR="000B11D8" w:rsidRPr="000B11D8" w:rsidRDefault="000B11D8" w:rsidP="000B11D8">
            <w:pPr>
              <w:pStyle w:val="ListParagraph"/>
              <w:numPr>
                <w:ilvl w:val="0"/>
                <w:numId w:val="2"/>
              </w:numPr>
              <w:spacing w:before="120" w:after="100" w:afterAutospacing="1"/>
              <w:outlineLvl w:val="3"/>
              <w:rPr>
                <w:rFonts w:ascii="Arial" w:hAnsi="Arial" w:cs="Arial"/>
                <w:bCs/>
                <w:sz w:val="22"/>
                <w:szCs w:val="22"/>
              </w:rPr>
            </w:pPr>
            <w:r>
              <w:rPr>
                <w:rFonts w:ascii="Arial" w:hAnsi="Arial" w:cs="Arial"/>
                <w:bCs/>
                <w:sz w:val="22"/>
                <w:szCs w:val="22"/>
              </w:rPr>
              <w:t>Inclusive play equipment included</w:t>
            </w:r>
          </w:p>
          <w:p w14:paraId="22C46217" w14:textId="77777777" w:rsidR="001E3495" w:rsidRPr="001E3495" w:rsidRDefault="000B11D8" w:rsidP="000B11D8">
            <w:pPr>
              <w:numPr>
                <w:ilvl w:val="0"/>
                <w:numId w:val="2"/>
              </w:numPr>
              <w:rPr>
                <w:rFonts w:ascii="Arial" w:hAnsi="Arial" w:cs="Arial"/>
                <w:bCs/>
                <w:sz w:val="22"/>
                <w:szCs w:val="22"/>
              </w:rPr>
            </w:pPr>
            <w:r>
              <w:rPr>
                <w:rFonts w:ascii="Arial" w:hAnsi="Arial" w:cs="Arial"/>
                <w:bCs/>
                <w:sz w:val="22"/>
                <w:szCs w:val="22"/>
              </w:rPr>
              <w:t>All</w:t>
            </w:r>
            <w:r w:rsidR="001E3495">
              <w:rPr>
                <w:rFonts w:ascii="Arial" w:hAnsi="Arial" w:cs="Arial"/>
                <w:bCs/>
                <w:sz w:val="22"/>
                <w:szCs w:val="22"/>
              </w:rPr>
              <w:t xml:space="preserve"> paths are</w:t>
            </w:r>
            <w:r w:rsidR="001E3495" w:rsidRPr="005D3A31">
              <w:rPr>
                <w:rFonts w:ascii="Arial" w:hAnsi="Arial" w:cs="Arial"/>
                <w:bCs/>
                <w:sz w:val="22"/>
                <w:szCs w:val="22"/>
              </w:rPr>
              <w:t xml:space="preserve"> </w:t>
            </w:r>
            <w:r w:rsidR="001E3495">
              <w:rPr>
                <w:rFonts w:ascii="Arial" w:hAnsi="Arial" w:cs="Arial"/>
                <w:bCs/>
                <w:sz w:val="22"/>
                <w:szCs w:val="22"/>
              </w:rPr>
              <w:t xml:space="preserve">fully </w:t>
            </w:r>
            <w:r w:rsidR="001E3495" w:rsidRPr="005D3A31">
              <w:rPr>
                <w:rFonts w:ascii="Arial" w:hAnsi="Arial" w:cs="Arial"/>
                <w:bCs/>
                <w:sz w:val="22"/>
                <w:szCs w:val="22"/>
              </w:rPr>
              <w:t>accessible</w:t>
            </w:r>
            <w:r w:rsidR="00A03D45">
              <w:rPr>
                <w:rFonts w:ascii="Arial" w:hAnsi="Arial" w:cs="Arial"/>
                <w:bCs/>
                <w:sz w:val="22"/>
                <w:szCs w:val="22"/>
              </w:rPr>
              <w:br/>
            </w:r>
          </w:p>
        </w:tc>
      </w:tr>
    </w:tbl>
    <w:p w14:paraId="403AB033" w14:textId="77777777" w:rsidR="0068757A" w:rsidRDefault="0068757A"/>
    <w:p w14:paraId="268677A9" w14:textId="77777777" w:rsidR="0068757A" w:rsidRDefault="0068757A">
      <w:r>
        <w:br w:type="page"/>
      </w:r>
    </w:p>
    <w:tbl>
      <w:tblPr>
        <w:tblStyle w:val="TableGrid"/>
        <w:tblW w:w="0" w:type="auto"/>
        <w:tblLook w:val="04A0" w:firstRow="1" w:lastRow="0" w:firstColumn="1" w:lastColumn="0" w:noHBand="0" w:noVBand="1"/>
      </w:tblPr>
      <w:tblGrid>
        <w:gridCol w:w="3984"/>
        <w:gridCol w:w="5076"/>
      </w:tblGrid>
      <w:tr w:rsidR="007125D1" w14:paraId="6D19E51E" w14:textId="77777777" w:rsidTr="008A6563">
        <w:trPr>
          <w:trHeight w:val="91"/>
        </w:trPr>
        <w:tc>
          <w:tcPr>
            <w:tcW w:w="9060" w:type="dxa"/>
            <w:gridSpan w:val="2"/>
            <w:shd w:val="clear" w:color="auto" w:fill="C6D9F1" w:themeFill="text2" w:themeFillTint="33"/>
            <w:vAlign w:val="center"/>
          </w:tcPr>
          <w:p w14:paraId="0FA94DCA" w14:textId="62E6348C" w:rsidR="007125D1" w:rsidRDefault="000B6FA8" w:rsidP="00FB1A8E">
            <w:pPr>
              <w:spacing w:before="120" w:after="100" w:afterAutospacing="1"/>
              <w:outlineLvl w:val="3"/>
              <w:rPr>
                <w:rFonts w:ascii="Arial" w:hAnsi="Arial" w:cs="Arial"/>
                <w:b/>
                <w:bCs/>
                <w:sz w:val="22"/>
                <w:szCs w:val="22"/>
              </w:rPr>
            </w:pPr>
            <w:r>
              <w:rPr>
                <w:rFonts w:ascii="Arial" w:hAnsi="Arial" w:cs="Arial"/>
                <w:b/>
                <w:bCs/>
                <w:sz w:val="22"/>
                <w:szCs w:val="22"/>
              </w:rPr>
              <w:lastRenderedPageBreak/>
              <w:t xml:space="preserve">2. </w:t>
            </w:r>
            <w:r w:rsidR="009D687B">
              <w:rPr>
                <w:rFonts w:ascii="Arial" w:hAnsi="Arial" w:cs="Arial"/>
                <w:b/>
                <w:bCs/>
                <w:sz w:val="22"/>
                <w:szCs w:val="22"/>
              </w:rPr>
              <w:t xml:space="preserve">Healthy, </w:t>
            </w:r>
            <w:r>
              <w:rPr>
                <w:rFonts w:ascii="Arial" w:hAnsi="Arial" w:cs="Arial"/>
                <w:b/>
                <w:bCs/>
                <w:sz w:val="22"/>
                <w:szCs w:val="22"/>
              </w:rPr>
              <w:t>S</w:t>
            </w:r>
            <w:r w:rsidR="007125D1" w:rsidRPr="00943DC0">
              <w:rPr>
                <w:rFonts w:ascii="Arial" w:hAnsi="Arial" w:cs="Arial"/>
                <w:b/>
                <w:bCs/>
                <w:sz w:val="22"/>
                <w:szCs w:val="22"/>
              </w:rPr>
              <w:t>afe and secure</w:t>
            </w:r>
          </w:p>
        </w:tc>
      </w:tr>
      <w:tr w:rsidR="007125D1" w14:paraId="3449926E" w14:textId="77777777" w:rsidTr="008A6563">
        <w:tc>
          <w:tcPr>
            <w:tcW w:w="3984" w:type="dxa"/>
          </w:tcPr>
          <w:p w14:paraId="1577AC95" w14:textId="77777777" w:rsidR="007125D1" w:rsidRPr="00A03D45" w:rsidRDefault="007125D1" w:rsidP="00FB1A8E">
            <w:pPr>
              <w:spacing w:before="120" w:after="100" w:afterAutospacing="1"/>
              <w:outlineLvl w:val="3"/>
              <w:rPr>
                <w:rFonts w:ascii="Arial" w:hAnsi="Arial" w:cs="Arial"/>
                <w:b/>
                <w:bCs/>
                <w:sz w:val="22"/>
                <w:szCs w:val="22"/>
              </w:rPr>
            </w:pPr>
            <w:r w:rsidRPr="00A03D45">
              <w:rPr>
                <w:rFonts w:ascii="Arial" w:hAnsi="Arial" w:cs="Arial"/>
                <w:sz w:val="22"/>
                <w:szCs w:val="22"/>
              </w:rPr>
              <w:t>Equipment and facilities must be safe to use</w:t>
            </w:r>
            <w:r w:rsidRPr="00A03D45">
              <w:rPr>
                <w:rFonts w:ascii="Arial" w:hAnsi="Arial" w:cs="Arial"/>
                <w:sz w:val="22"/>
                <w:szCs w:val="22"/>
              </w:rPr>
              <w:br/>
            </w:r>
          </w:p>
        </w:tc>
        <w:tc>
          <w:tcPr>
            <w:tcW w:w="5076" w:type="dxa"/>
          </w:tcPr>
          <w:p w14:paraId="2B248D32" w14:textId="77777777" w:rsidR="007125D1" w:rsidRPr="00A03D45" w:rsidRDefault="007125D1" w:rsidP="009C4420">
            <w:pPr>
              <w:pStyle w:val="ListParagraph"/>
              <w:numPr>
                <w:ilvl w:val="0"/>
                <w:numId w:val="5"/>
              </w:numPr>
              <w:spacing w:before="120" w:after="100" w:afterAutospacing="1"/>
              <w:outlineLvl w:val="3"/>
              <w:rPr>
                <w:rFonts w:ascii="Arial" w:hAnsi="Arial" w:cs="Arial"/>
                <w:b/>
                <w:bCs/>
                <w:sz w:val="22"/>
                <w:szCs w:val="22"/>
              </w:rPr>
            </w:pPr>
            <w:r w:rsidRPr="00A03D45">
              <w:rPr>
                <w:rFonts w:ascii="Arial" w:hAnsi="Arial" w:cs="Arial"/>
                <w:bCs/>
                <w:sz w:val="22"/>
                <w:szCs w:val="22"/>
              </w:rPr>
              <w:t xml:space="preserve">Comprehensive inspection </w:t>
            </w:r>
            <w:r w:rsidR="00184A9F" w:rsidRPr="00A03D45">
              <w:rPr>
                <w:rFonts w:ascii="Arial" w:hAnsi="Arial" w:cs="Arial"/>
                <w:bCs/>
                <w:sz w:val="22"/>
                <w:szCs w:val="22"/>
              </w:rPr>
              <w:t>regime is</w:t>
            </w:r>
            <w:r w:rsidRPr="00A03D45">
              <w:rPr>
                <w:rFonts w:ascii="Arial" w:hAnsi="Arial" w:cs="Arial"/>
                <w:bCs/>
                <w:sz w:val="22"/>
                <w:szCs w:val="22"/>
              </w:rPr>
              <w:t xml:space="preserve"> detailed in the Management Overview </w:t>
            </w:r>
          </w:p>
        </w:tc>
      </w:tr>
      <w:tr w:rsidR="007125D1" w14:paraId="13623708" w14:textId="77777777" w:rsidTr="008A6563">
        <w:tc>
          <w:tcPr>
            <w:tcW w:w="3984" w:type="dxa"/>
          </w:tcPr>
          <w:p w14:paraId="05834295"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It must be a secure place for all members of the community to use or traverse</w:t>
            </w:r>
            <w:r w:rsidRPr="00943DC0">
              <w:rPr>
                <w:rFonts w:ascii="Arial" w:hAnsi="Arial" w:cs="Arial"/>
                <w:sz w:val="22"/>
                <w:szCs w:val="22"/>
              </w:rPr>
              <w:br/>
            </w:r>
          </w:p>
        </w:tc>
        <w:tc>
          <w:tcPr>
            <w:tcW w:w="5076" w:type="dxa"/>
          </w:tcPr>
          <w:p w14:paraId="179DFF96" w14:textId="77777777" w:rsidR="00184A9F" w:rsidRDefault="007125D1" w:rsidP="009C4420">
            <w:pPr>
              <w:pStyle w:val="ListParagraph"/>
              <w:numPr>
                <w:ilvl w:val="0"/>
                <w:numId w:val="4"/>
              </w:numPr>
              <w:spacing w:before="120" w:after="100" w:afterAutospacing="1"/>
              <w:outlineLvl w:val="3"/>
              <w:rPr>
                <w:rFonts w:ascii="Arial" w:hAnsi="Arial" w:cs="Arial"/>
                <w:bCs/>
                <w:sz w:val="22"/>
                <w:szCs w:val="22"/>
              </w:rPr>
            </w:pPr>
            <w:r w:rsidRPr="00184A9F">
              <w:rPr>
                <w:rFonts w:ascii="Arial" w:hAnsi="Arial" w:cs="Arial"/>
                <w:bCs/>
                <w:sz w:val="22"/>
                <w:szCs w:val="22"/>
              </w:rPr>
              <w:t xml:space="preserve">Lighting is provided </w:t>
            </w:r>
            <w:r w:rsidR="00184A9F" w:rsidRPr="00184A9F">
              <w:rPr>
                <w:rFonts w:ascii="Arial" w:hAnsi="Arial" w:cs="Arial"/>
                <w:bCs/>
                <w:sz w:val="22"/>
                <w:szCs w:val="22"/>
              </w:rPr>
              <w:t xml:space="preserve">outside the </w:t>
            </w:r>
            <w:r w:rsidR="000B11D8">
              <w:rPr>
                <w:rFonts w:ascii="Arial" w:hAnsi="Arial" w:cs="Arial"/>
                <w:bCs/>
                <w:sz w:val="22"/>
                <w:szCs w:val="22"/>
              </w:rPr>
              <w:t>café and around the formal areas of the park</w:t>
            </w:r>
          </w:p>
          <w:p w14:paraId="2362CC79" w14:textId="77777777" w:rsidR="00184A9F" w:rsidRDefault="00184A9F" w:rsidP="009C4420">
            <w:pPr>
              <w:pStyle w:val="ListParagraph"/>
              <w:numPr>
                <w:ilvl w:val="0"/>
                <w:numId w:val="4"/>
              </w:numPr>
              <w:spacing w:before="120" w:after="100" w:afterAutospacing="1"/>
              <w:outlineLvl w:val="3"/>
              <w:rPr>
                <w:rFonts w:ascii="Arial" w:hAnsi="Arial" w:cs="Arial"/>
                <w:bCs/>
                <w:sz w:val="22"/>
                <w:szCs w:val="22"/>
              </w:rPr>
            </w:pPr>
            <w:r>
              <w:rPr>
                <w:rFonts w:ascii="Arial" w:hAnsi="Arial" w:cs="Arial"/>
                <w:bCs/>
                <w:sz w:val="22"/>
                <w:szCs w:val="22"/>
              </w:rPr>
              <w:t>Council staff undertake regular maintenance</w:t>
            </w:r>
          </w:p>
          <w:p w14:paraId="204B1387" w14:textId="77777777" w:rsidR="00184A9F" w:rsidRDefault="000B11D8" w:rsidP="009C4420">
            <w:pPr>
              <w:pStyle w:val="ListParagraph"/>
              <w:numPr>
                <w:ilvl w:val="0"/>
                <w:numId w:val="4"/>
              </w:numPr>
              <w:spacing w:before="120" w:after="100" w:afterAutospacing="1"/>
              <w:outlineLvl w:val="3"/>
              <w:rPr>
                <w:rFonts w:ascii="Arial" w:hAnsi="Arial" w:cs="Arial"/>
                <w:bCs/>
                <w:sz w:val="22"/>
                <w:szCs w:val="22"/>
              </w:rPr>
            </w:pPr>
            <w:r>
              <w:rPr>
                <w:rFonts w:ascii="Arial" w:hAnsi="Arial" w:cs="Arial"/>
                <w:bCs/>
                <w:sz w:val="22"/>
                <w:szCs w:val="22"/>
              </w:rPr>
              <w:t xml:space="preserve">Café </w:t>
            </w:r>
            <w:r w:rsidR="00184A9F">
              <w:rPr>
                <w:rFonts w:ascii="Arial" w:hAnsi="Arial" w:cs="Arial"/>
                <w:bCs/>
                <w:sz w:val="22"/>
                <w:szCs w:val="22"/>
              </w:rPr>
              <w:t>lease holder is on site daily</w:t>
            </w:r>
          </w:p>
          <w:p w14:paraId="7B38E626" w14:textId="01FA070C" w:rsidR="00184A9F" w:rsidRDefault="00184A9F" w:rsidP="009C4420">
            <w:pPr>
              <w:pStyle w:val="ListParagraph"/>
              <w:numPr>
                <w:ilvl w:val="0"/>
                <w:numId w:val="4"/>
              </w:numPr>
              <w:spacing w:before="120" w:after="100" w:afterAutospacing="1"/>
              <w:outlineLvl w:val="3"/>
              <w:rPr>
                <w:rFonts w:ascii="Arial" w:hAnsi="Arial" w:cs="Arial"/>
                <w:bCs/>
                <w:sz w:val="22"/>
                <w:szCs w:val="22"/>
              </w:rPr>
            </w:pPr>
            <w:r>
              <w:rPr>
                <w:rFonts w:ascii="Arial" w:hAnsi="Arial" w:cs="Arial"/>
                <w:bCs/>
                <w:sz w:val="22"/>
                <w:szCs w:val="22"/>
              </w:rPr>
              <w:t xml:space="preserve">Park is patrolled </w:t>
            </w:r>
            <w:r w:rsidR="007125D1" w:rsidRPr="00184A9F">
              <w:rPr>
                <w:rFonts w:ascii="Arial" w:hAnsi="Arial" w:cs="Arial"/>
                <w:bCs/>
                <w:sz w:val="22"/>
                <w:szCs w:val="22"/>
              </w:rPr>
              <w:t>by the Council’s Community Protection Officers</w:t>
            </w:r>
            <w:r w:rsidR="00560331">
              <w:rPr>
                <w:rFonts w:ascii="Arial" w:hAnsi="Arial" w:cs="Arial"/>
                <w:bCs/>
                <w:sz w:val="22"/>
                <w:szCs w:val="22"/>
              </w:rPr>
              <w:t xml:space="preserve"> as necessary</w:t>
            </w:r>
          </w:p>
          <w:p w14:paraId="1254D9F2" w14:textId="5C39D7B4" w:rsidR="00695D70" w:rsidRDefault="00695D70" w:rsidP="009C4420">
            <w:pPr>
              <w:pStyle w:val="ListParagraph"/>
              <w:numPr>
                <w:ilvl w:val="0"/>
                <w:numId w:val="4"/>
              </w:numPr>
              <w:spacing w:before="120" w:after="100" w:afterAutospacing="1"/>
              <w:outlineLvl w:val="3"/>
              <w:rPr>
                <w:rFonts w:ascii="Arial" w:hAnsi="Arial" w:cs="Arial"/>
                <w:bCs/>
                <w:sz w:val="22"/>
                <w:szCs w:val="22"/>
              </w:rPr>
            </w:pPr>
            <w:r>
              <w:rPr>
                <w:rFonts w:ascii="Arial" w:hAnsi="Arial" w:cs="Arial"/>
                <w:bCs/>
                <w:sz w:val="22"/>
                <w:szCs w:val="22"/>
              </w:rPr>
              <w:t>CCTV situated at main entrance</w:t>
            </w:r>
          </w:p>
          <w:p w14:paraId="50E24447" w14:textId="0B713D99" w:rsidR="007125D1" w:rsidRPr="00184A9F" w:rsidRDefault="000B11D8" w:rsidP="009C4420">
            <w:pPr>
              <w:pStyle w:val="ListParagraph"/>
              <w:numPr>
                <w:ilvl w:val="0"/>
                <w:numId w:val="4"/>
              </w:numPr>
              <w:spacing w:before="120" w:after="100" w:afterAutospacing="1"/>
              <w:outlineLvl w:val="3"/>
              <w:rPr>
                <w:rFonts w:ascii="Arial" w:hAnsi="Arial" w:cs="Arial"/>
                <w:bCs/>
                <w:sz w:val="22"/>
                <w:szCs w:val="22"/>
              </w:rPr>
            </w:pPr>
            <w:r>
              <w:rPr>
                <w:rFonts w:ascii="Arial" w:hAnsi="Arial" w:cs="Arial"/>
                <w:bCs/>
                <w:sz w:val="22"/>
                <w:szCs w:val="22"/>
              </w:rPr>
              <w:t>Park Keeper on site every</w:t>
            </w:r>
            <w:r w:rsidR="00927537">
              <w:rPr>
                <w:rFonts w:ascii="Arial" w:hAnsi="Arial" w:cs="Arial"/>
                <w:bCs/>
                <w:sz w:val="22"/>
                <w:szCs w:val="22"/>
              </w:rPr>
              <w:t xml:space="preserve"> </w:t>
            </w:r>
            <w:r>
              <w:rPr>
                <w:rFonts w:ascii="Arial" w:hAnsi="Arial" w:cs="Arial"/>
                <w:bCs/>
                <w:sz w:val="22"/>
                <w:szCs w:val="22"/>
              </w:rPr>
              <w:t>day</w:t>
            </w:r>
            <w:r w:rsidR="00695D70">
              <w:rPr>
                <w:rFonts w:ascii="Arial" w:hAnsi="Arial" w:cs="Arial"/>
                <w:bCs/>
                <w:sz w:val="22"/>
                <w:szCs w:val="22"/>
              </w:rPr>
              <w:t xml:space="preserve"> (Mon – Fri)</w:t>
            </w:r>
          </w:p>
        </w:tc>
      </w:tr>
      <w:tr w:rsidR="007125D1" w14:paraId="5BDB525D" w14:textId="77777777" w:rsidTr="008A6563">
        <w:tc>
          <w:tcPr>
            <w:tcW w:w="3984" w:type="dxa"/>
          </w:tcPr>
          <w:p w14:paraId="39E5DC36"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Dog fouling must be adequately addressed</w:t>
            </w:r>
            <w:r w:rsidRPr="00943DC0">
              <w:rPr>
                <w:rFonts w:ascii="Arial" w:hAnsi="Arial" w:cs="Arial"/>
                <w:sz w:val="22"/>
                <w:szCs w:val="22"/>
              </w:rPr>
              <w:br/>
            </w:r>
          </w:p>
        </w:tc>
        <w:tc>
          <w:tcPr>
            <w:tcW w:w="5076" w:type="dxa"/>
          </w:tcPr>
          <w:p w14:paraId="423DE732" w14:textId="77777777" w:rsidR="007125D1" w:rsidRPr="00A03D45" w:rsidRDefault="007125D1" w:rsidP="009C4420">
            <w:pPr>
              <w:pStyle w:val="ListParagraph"/>
              <w:numPr>
                <w:ilvl w:val="0"/>
                <w:numId w:val="6"/>
              </w:numPr>
              <w:spacing w:before="120" w:after="100" w:afterAutospacing="1"/>
              <w:outlineLvl w:val="3"/>
              <w:rPr>
                <w:rFonts w:ascii="Arial" w:hAnsi="Arial" w:cs="Arial"/>
                <w:b/>
                <w:bCs/>
                <w:sz w:val="22"/>
                <w:szCs w:val="22"/>
              </w:rPr>
            </w:pPr>
            <w:r w:rsidRPr="00A03D45">
              <w:rPr>
                <w:rFonts w:ascii="Arial" w:hAnsi="Arial" w:cs="Arial"/>
                <w:bCs/>
                <w:sz w:val="22"/>
                <w:szCs w:val="22"/>
              </w:rPr>
              <w:t>Policy information is within the Management Overview</w:t>
            </w:r>
          </w:p>
        </w:tc>
      </w:tr>
      <w:tr w:rsidR="007125D1" w14:paraId="57BD8C30" w14:textId="77777777" w:rsidTr="008A6563">
        <w:tc>
          <w:tcPr>
            <w:tcW w:w="3984" w:type="dxa"/>
          </w:tcPr>
          <w:p w14:paraId="07F39487"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Health and safety policies should be in place, in practice and regularly reviewed</w:t>
            </w:r>
            <w:r w:rsidRPr="00943DC0">
              <w:rPr>
                <w:rFonts w:ascii="Arial" w:hAnsi="Arial" w:cs="Arial"/>
                <w:sz w:val="22"/>
                <w:szCs w:val="22"/>
              </w:rPr>
              <w:br/>
            </w:r>
          </w:p>
        </w:tc>
        <w:tc>
          <w:tcPr>
            <w:tcW w:w="5076" w:type="dxa"/>
          </w:tcPr>
          <w:p w14:paraId="2695B13F" w14:textId="77777777" w:rsidR="007125D1" w:rsidRPr="00A03D45" w:rsidRDefault="007125D1" w:rsidP="009C4420">
            <w:pPr>
              <w:pStyle w:val="ListParagraph"/>
              <w:numPr>
                <w:ilvl w:val="0"/>
                <w:numId w:val="6"/>
              </w:numPr>
              <w:spacing w:before="120" w:after="100" w:afterAutospacing="1"/>
              <w:outlineLvl w:val="3"/>
              <w:rPr>
                <w:rFonts w:ascii="Arial" w:hAnsi="Arial" w:cs="Arial"/>
                <w:b/>
                <w:bCs/>
                <w:sz w:val="22"/>
                <w:szCs w:val="22"/>
              </w:rPr>
            </w:pPr>
            <w:r w:rsidRPr="00A03D45">
              <w:rPr>
                <w:rFonts w:ascii="Arial" w:hAnsi="Arial" w:cs="Arial"/>
                <w:bCs/>
                <w:sz w:val="22"/>
                <w:szCs w:val="22"/>
              </w:rPr>
              <w:t>The Council has up to date policies which are regularly reviewed, further information is within the Management Overview</w:t>
            </w:r>
          </w:p>
        </w:tc>
      </w:tr>
      <w:tr w:rsidR="007125D1" w14:paraId="2035C4AF" w14:textId="77777777" w:rsidTr="008A6563">
        <w:tc>
          <w:tcPr>
            <w:tcW w:w="3984" w:type="dxa"/>
            <w:tcBorders>
              <w:bottom w:val="single" w:sz="4" w:space="0" w:color="auto"/>
            </w:tcBorders>
          </w:tcPr>
          <w:p w14:paraId="1DB7E029" w14:textId="77777777" w:rsidR="00A03D45" w:rsidRPr="00AC15E6" w:rsidRDefault="007125D1" w:rsidP="00585248">
            <w:pPr>
              <w:spacing w:before="120" w:after="100" w:afterAutospacing="1"/>
              <w:outlineLvl w:val="3"/>
              <w:rPr>
                <w:rFonts w:ascii="Arial" w:hAnsi="Arial" w:cs="Arial"/>
                <w:sz w:val="22"/>
                <w:szCs w:val="22"/>
              </w:rPr>
            </w:pPr>
            <w:r w:rsidRPr="00943DC0">
              <w:rPr>
                <w:rFonts w:ascii="Arial" w:hAnsi="Arial" w:cs="Arial"/>
                <w:sz w:val="22"/>
                <w:szCs w:val="22"/>
              </w:rPr>
              <w:t xml:space="preserve">Toilets, drinking water, first aid, public telephones and emergency equipment where relevant </w:t>
            </w:r>
            <w:r w:rsidR="00585248">
              <w:rPr>
                <w:rFonts w:ascii="Arial" w:hAnsi="Arial" w:cs="Arial"/>
                <w:sz w:val="22"/>
                <w:szCs w:val="22"/>
              </w:rPr>
              <w:t>sho</w:t>
            </w:r>
            <w:r w:rsidRPr="00943DC0">
              <w:rPr>
                <w:rFonts w:ascii="Arial" w:hAnsi="Arial" w:cs="Arial"/>
                <w:sz w:val="22"/>
                <w:szCs w:val="22"/>
              </w:rPr>
              <w:t>uld be available in or near the park/green space, and be clearly signposted</w:t>
            </w:r>
            <w:r w:rsidR="00184A9F">
              <w:rPr>
                <w:rFonts w:ascii="Arial" w:hAnsi="Arial" w:cs="Arial"/>
                <w:sz w:val="22"/>
                <w:szCs w:val="22"/>
              </w:rPr>
              <w:t xml:space="preserve"> </w:t>
            </w:r>
            <w:r w:rsidR="00A03D45">
              <w:rPr>
                <w:rFonts w:ascii="Arial" w:hAnsi="Arial" w:cs="Arial"/>
                <w:sz w:val="22"/>
                <w:szCs w:val="22"/>
              </w:rPr>
              <w:br/>
            </w:r>
          </w:p>
        </w:tc>
        <w:tc>
          <w:tcPr>
            <w:tcW w:w="5076" w:type="dxa"/>
            <w:tcBorders>
              <w:bottom w:val="single" w:sz="4" w:space="0" w:color="auto"/>
            </w:tcBorders>
          </w:tcPr>
          <w:p w14:paraId="321F4CC0" w14:textId="77777777" w:rsidR="00184A9F" w:rsidRDefault="007125D1" w:rsidP="009C4420">
            <w:pPr>
              <w:pStyle w:val="ListParagraph"/>
              <w:numPr>
                <w:ilvl w:val="0"/>
                <w:numId w:val="6"/>
              </w:numPr>
              <w:spacing w:before="120" w:after="100" w:afterAutospacing="1"/>
              <w:outlineLvl w:val="3"/>
              <w:rPr>
                <w:rFonts w:ascii="Arial" w:hAnsi="Arial" w:cs="Arial"/>
                <w:bCs/>
                <w:sz w:val="22"/>
                <w:szCs w:val="22"/>
              </w:rPr>
            </w:pPr>
            <w:r w:rsidRPr="00184A9F">
              <w:rPr>
                <w:rFonts w:ascii="Arial" w:hAnsi="Arial" w:cs="Arial"/>
                <w:bCs/>
                <w:sz w:val="22"/>
                <w:szCs w:val="22"/>
              </w:rPr>
              <w:t xml:space="preserve">Toilets are provided within the </w:t>
            </w:r>
            <w:r w:rsidR="000B11D8">
              <w:rPr>
                <w:rFonts w:ascii="Arial" w:hAnsi="Arial" w:cs="Arial"/>
                <w:bCs/>
                <w:sz w:val="22"/>
                <w:szCs w:val="22"/>
              </w:rPr>
              <w:t xml:space="preserve">café </w:t>
            </w:r>
          </w:p>
          <w:p w14:paraId="75D04301" w14:textId="77777777" w:rsidR="007125D1" w:rsidRDefault="00184A9F" w:rsidP="009C4420">
            <w:pPr>
              <w:pStyle w:val="ListParagraph"/>
              <w:numPr>
                <w:ilvl w:val="0"/>
                <w:numId w:val="6"/>
              </w:numPr>
              <w:spacing w:before="120" w:after="100" w:afterAutospacing="1"/>
              <w:outlineLvl w:val="3"/>
              <w:rPr>
                <w:rFonts w:ascii="Arial" w:hAnsi="Arial" w:cs="Arial"/>
                <w:bCs/>
                <w:sz w:val="22"/>
                <w:szCs w:val="22"/>
              </w:rPr>
            </w:pPr>
            <w:r>
              <w:rPr>
                <w:rFonts w:ascii="Arial" w:hAnsi="Arial" w:cs="Arial"/>
                <w:bCs/>
                <w:sz w:val="22"/>
                <w:szCs w:val="22"/>
              </w:rPr>
              <w:t>T</w:t>
            </w:r>
            <w:r w:rsidR="007125D1" w:rsidRPr="00184A9F">
              <w:rPr>
                <w:rFonts w:ascii="Arial" w:hAnsi="Arial" w:cs="Arial"/>
                <w:bCs/>
                <w:sz w:val="22"/>
                <w:szCs w:val="22"/>
              </w:rPr>
              <w:t>her</w:t>
            </w:r>
            <w:r>
              <w:rPr>
                <w:rFonts w:ascii="Arial" w:hAnsi="Arial" w:cs="Arial"/>
                <w:bCs/>
                <w:sz w:val="22"/>
                <w:szCs w:val="22"/>
              </w:rPr>
              <w:t>e is a phone for emergency use</w:t>
            </w:r>
          </w:p>
          <w:p w14:paraId="51A774B9" w14:textId="77777777" w:rsidR="00184A9F" w:rsidRPr="00184A9F" w:rsidRDefault="00184A9F" w:rsidP="00184A9F">
            <w:pPr>
              <w:pStyle w:val="ListParagraph"/>
              <w:spacing w:before="120" w:after="100" w:afterAutospacing="1"/>
              <w:ind w:left="360"/>
              <w:outlineLvl w:val="3"/>
              <w:rPr>
                <w:rFonts w:ascii="Arial" w:hAnsi="Arial" w:cs="Arial"/>
                <w:bCs/>
                <w:sz w:val="22"/>
                <w:szCs w:val="22"/>
              </w:rPr>
            </w:pPr>
          </w:p>
        </w:tc>
      </w:tr>
      <w:tr w:rsidR="008A6563" w14:paraId="7C286965" w14:textId="77777777" w:rsidTr="00FB1A8E">
        <w:trPr>
          <w:trHeight w:val="70"/>
        </w:trPr>
        <w:tc>
          <w:tcPr>
            <w:tcW w:w="9060" w:type="dxa"/>
            <w:gridSpan w:val="2"/>
            <w:shd w:val="clear" w:color="auto" w:fill="C6D9F1" w:themeFill="text2" w:themeFillTint="33"/>
            <w:vAlign w:val="center"/>
          </w:tcPr>
          <w:p w14:paraId="49C7417E" w14:textId="52BC0073" w:rsidR="008A6563" w:rsidRDefault="008A6563" w:rsidP="009D687B">
            <w:pPr>
              <w:spacing w:before="120" w:after="100" w:afterAutospacing="1"/>
              <w:outlineLvl w:val="3"/>
              <w:rPr>
                <w:rFonts w:ascii="Arial" w:hAnsi="Arial" w:cs="Arial"/>
                <w:b/>
                <w:bCs/>
                <w:sz w:val="22"/>
                <w:szCs w:val="22"/>
              </w:rPr>
            </w:pPr>
            <w:r w:rsidRPr="00943DC0">
              <w:rPr>
                <w:rFonts w:ascii="Arial" w:hAnsi="Arial" w:cs="Arial"/>
                <w:b/>
                <w:bCs/>
                <w:sz w:val="22"/>
                <w:szCs w:val="22"/>
              </w:rPr>
              <w:t xml:space="preserve">3. </w:t>
            </w:r>
            <w:r w:rsidR="009D687B">
              <w:rPr>
                <w:rFonts w:ascii="Arial" w:hAnsi="Arial" w:cs="Arial"/>
                <w:b/>
                <w:bCs/>
                <w:sz w:val="22"/>
                <w:szCs w:val="22"/>
              </w:rPr>
              <w:t>W</w:t>
            </w:r>
            <w:r w:rsidRPr="00943DC0">
              <w:rPr>
                <w:rFonts w:ascii="Arial" w:hAnsi="Arial" w:cs="Arial"/>
                <w:b/>
                <w:bCs/>
                <w:sz w:val="22"/>
                <w:szCs w:val="22"/>
              </w:rPr>
              <w:t>ell maintained</w:t>
            </w:r>
            <w:r w:rsidR="009D687B">
              <w:rPr>
                <w:rFonts w:ascii="Arial" w:hAnsi="Arial" w:cs="Arial"/>
                <w:b/>
                <w:bCs/>
                <w:sz w:val="22"/>
                <w:szCs w:val="22"/>
              </w:rPr>
              <w:t xml:space="preserve"> and Clean</w:t>
            </w:r>
          </w:p>
        </w:tc>
      </w:tr>
      <w:tr w:rsidR="007125D1" w14:paraId="679275CC" w14:textId="77777777" w:rsidTr="001C28DD">
        <w:trPr>
          <w:trHeight w:val="672"/>
        </w:trPr>
        <w:tc>
          <w:tcPr>
            <w:tcW w:w="3984" w:type="dxa"/>
          </w:tcPr>
          <w:p w14:paraId="356033BD" w14:textId="77777777" w:rsidR="007125D1" w:rsidRPr="00AC15E6"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Litter and other waste management</w:t>
            </w:r>
            <w:r w:rsidR="007125D1" w:rsidRPr="00943DC0">
              <w:rPr>
                <w:rFonts w:ascii="Arial" w:hAnsi="Arial" w:cs="Arial"/>
                <w:sz w:val="22"/>
                <w:szCs w:val="22"/>
              </w:rPr>
              <w:br/>
            </w:r>
          </w:p>
        </w:tc>
        <w:tc>
          <w:tcPr>
            <w:tcW w:w="5076" w:type="dxa"/>
          </w:tcPr>
          <w:p w14:paraId="46ADB0CD" w14:textId="77777777" w:rsidR="00A03D45" w:rsidRPr="00A03D45" w:rsidRDefault="00A03D45" w:rsidP="00A03D45">
            <w:pPr>
              <w:pStyle w:val="ListParagraph"/>
              <w:spacing w:before="120" w:after="100" w:afterAutospacing="1"/>
              <w:ind w:left="360"/>
              <w:outlineLvl w:val="3"/>
              <w:rPr>
                <w:rFonts w:ascii="Arial" w:hAnsi="Arial" w:cs="Arial"/>
                <w:b/>
                <w:bCs/>
                <w:sz w:val="22"/>
                <w:szCs w:val="22"/>
              </w:rPr>
            </w:pPr>
          </w:p>
          <w:p w14:paraId="10648BD5" w14:textId="77777777" w:rsidR="00184A9F" w:rsidRPr="00A03D45" w:rsidRDefault="007125D1" w:rsidP="00A03D45">
            <w:pPr>
              <w:pStyle w:val="ListParagraph"/>
              <w:numPr>
                <w:ilvl w:val="0"/>
                <w:numId w:val="17"/>
              </w:numPr>
              <w:spacing w:before="120" w:after="100" w:afterAutospacing="1"/>
              <w:outlineLvl w:val="3"/>
              <w:rPr>
                <w:rFonts w:ascii="Arial" w:hAnsi="Arial" w:cs="Arial"/>
                <w:b/>
                <w:bCs/>
                <w:sz w:val="22"/>
                <w:szCs w:val="22"/>
              </w:rPr>
            </w:pPr>
            <w:r w:rsidRPr="00A03D45">
              <w:rPr>
                <w:rFonts w:ascii="Arial" w:hAnsi="Arial" w:cs="Arial"/>
                <w:bCs/>
                <w:sz w:val="22"/>
                <w:szCs w:val="22"/>
              </w:rPr>
              <w:t xml:space="preserve">Green waste is composted </w:t>
            </w:r>
            <w:r w:rsidR="000B11D8" w:rsidRPr="00A03D45">
              <w:rPr>
                <w:rFonts w:ascii="Arial" w:hAnsi="Arial" w:cs="Arial"/>
                <w:bCs/>
                <w:sz w:val="22"/>
                <w:szCs w:val="22"/>
              </w:rPr>
              <w:t>onsite within the grounds maintenance compound</w:t>
            </w:r>
          </w:p>
          <w:p w14:paraId="7C55184E" w14:textId="77777777" w:rsidR="007125D1" w:rsidRPr="00A03D45" w:rsidRDefault="00184A9F" w:rsidP="009C4420">
            <w:pPr>
              <w:pStyle w:val="ListParagraph"/>
              <w:numPr>
                <w:ilvl w:val="0"/>
                <w:numId w:val="7"/>
              </w:numPr>
              <w:spacing w:before="120" w:after="100" w:afterAutospacing="1"/>
              <w:outlineLvl w:val="3"/>
              <w:rPr>
                <w:rFonts w:ascii="Arial" w:hAnsi="Arial" w:cs="Arial"/>
                <w:b/>
                <w:bCs/>
                <w:sz w:val="22"/>
                <w:szCs w:val="22"/>
              </w:rPr>
            </w:pPr>
            <w:r w:rsidRPr="00A03D45">
              <w:rPr>
                <w:rFonts w:ascii="Arial" w:hAnsi="Arial" w:cs="Arial"/>
                <w:bCs/>
                <w:sz w:val="22"/>
                <w:szCs w:val="22"/>
              </w:rPr>
              <w:t>F</w:t>
            </w:r>
            <w:r w:rsidR="007125D1" w:rsidRPr="00A03D45">
              <w:rPr>
                <w:rFonts w:ascii="Arial" w:hAnsi="Arial" w:cs="Arial"/>
                <w:bCs/>
                <w:sz w:val="22"/>
                <w:szCs w:val="22"/>
              </w:rPr>
              <w:t>urther policy information is within the Management Plan Overview</w:t>
            </w:r>
          </w:p>
        </w:tc>
      </w:tr>
      <w:tr w:rsidR="007125D1" w14:paraId="27368A56" w14:textId="77777777" w:rsidTr="008A6563">
        <w:tc>
          <w:tcPr>
            <w:tcW w:w="3984" w:type="dxa"/>
          </w:tcPr>
          <w:p w14:paraId="78BE10E9"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The maintenance of grounds, buildings, equipment and other features</w:t>
            </w:r>
            <w:r w:rsidRPr="00943DC0">
              <w:rPr>
                <w:rFonts w:ascii="Arial" w:hAnsi="Arial" w:cs="Arial"/>
                <w:sz w:val="22"/>
                <w:szCs w:val="22"/>
              </w:rPr>
              <w:br/>
            </w:r>
          </w:p>
        </w:tc>
        <w:tc>
          <w:tcPr>
            <w:tcW w:w="5076" w:type="dxa"/>
          </w:tcPr>
          <w:p w14:paraId="2E9BB9E0" w14:textId="77777777" w:rsidR="007125D1" w:rsidRPr="00A03D45" w:rsidRDefault="007125D1" w:rsidP="009C4420">
            <w:pPr>
              <w:pStyle w:val="ListParagraph"/>
              <w:numPr>
                <w:ilvl w:val="0"/>
                <w:numId w:val="8"/>
              </w:numPr>
              <w:spacing w:before="120" w:after="100" w:afterAutospacing="1"/>
              <w:outlineLvl w:val="3"/>
              <w:rPr>
                <w:rFonts w:ascii="Arial" w:hAnsi="Arial" w:cs="Arial"/>
                <w:b/>
                <w:bCs/>
                <w:sz w:val="22"/>
                <w:szCs w:val="22"/>
              </w:rPr>
            </w:pPr>
            <w:r w:rsidRPr="00A03D45">
              <w:rPr>
                <w:rFonts w:ascii="Arial" w:hAnsi="Arial" w:cs="Arial"/>
                <w:bCs/>
                <w:sz w:val="22"/>
                <w:szCs w:val="22"/>
              </w:rPr>
              <w:t>Policy information on asset management is provided within the Management Plan Overview</w:t>
            </w:r>
          </w:p>
        </w:tc>
      </w:tr>
      <w:tr w:rsidR="007125D1" w14:paraId="7E9AC521" w14:textId="77777777" w:rsidTr="008A6563">
        <w:tc>
          <w:tcPr>
            <w:tcW w:w="3984" w:type="dxa"/>
            <w:tcBorders>
              <w:bottom w:val="single" w:sz="4" w:space="0" w:color="auto"/>
            </w:tcBorders>
          </w:tcPr>
          <w:p w14:paraId="7265D56A" w14:textId="77777777" w:rsidR="007125D1"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A policy on litter, vandalism and maintenance should be in place, in practice and regularly reviewed</w:t>
            </w:r>
          </w:p>
          <w:p w14:paraId="47B92AFC" w14:textId="77777777" w:rsidR="007125D1" w:rsidRPr="00496D4E" w:rsidRDefault="007125D1" w:rsidP="00FB1A8E">
            <w:pPr>
              <w:outlineLvl w:val="3"/>
              <w:rPr>
                <w:rFonts w:ascii="Arial" w:hAnsi="Arial" w:cs="Arial"/>
                <w:sz w:val="22"/>
                <w:szCs w:val="22"/>
              </w:rPr>
            </w:pPr>
          </w:p>
        </w:tc>
        <w:tc>
          <w:tcPr>
            <w:tcW w:w="5076" w:type="dxa"/>
            <w:tcBorders>
              <w:bottom w:val="single" w:sz="4" w:space="0" w:color="auto"/>
            </w:tcBorders>
          </w:tcPr>
          <w:p w14:paraId="25B2D98B" w14:textId="77777777" w:rsidR="00A03D45" w:rsidRPr="00A03D45" w:rsidRDefault="00A03D45" w:rsidP="00A03D45">
            <w:pPr>
              <w:pStyle w:val="ListParagraph"/>
              <w:spacing w:before="120" w:after="100" w:afterAutospacing="1"/>
              <w:ind w:left="360"/>
              <w:outlineLvl w:val="3"/>
              <w:rPr>
                <w:rFonts w:ascii="Arial" w:hAnsi="Arial" w:cs="Arial"/>
                <w:b/>
                <w:bCs/>
                <w:sz w:val="16"/>
                <w:szCs w:val="16"/>
              </w:rPr>
            </w:pPr>
          </w:p>
          <w:p w14:paraId="595074B9" w14:textId="77777777" w:rsidR="007125D1" w:rsidRPr="00A03D45" w:rsidRDefault="007125D1" w:rsidP="00A03D45">
            <w:pPr>
              <w:pStyle w:val="ListParagraph"/>
              <w:numPr>
                <w:ilvl w:val="0"/>
                <w:numId w:val="8"/>
              </w:numPr>
              <w:spacing w:before="120" w:after="100" w:afterAutospacing="1"/>
              <w:outlineLvl w:val="3"/>
              <w:rPr>
                <w:rFonts w:ascii="Arial" w:hAnsi="Arial" w:cs="Arial"/>
                <w:b/>
                <w:bCs/>
                <w:sz w:val="22"/>
                <w:szCs w:val="22"/>
              </w:rPr>
            </w:pPr>
            <w:r w:rsidRPr="00A03D45">
              <w:rPr>
                <w:rFonts w:ascii="Arial" w:hAnsi="Arial" w:cs="Arial"/>
                <w:bCs/>
                <w:sz w:val="22"/>
                <w:szCs w:val="22"/>
              </w:rPr>
              <w:t>Policy information on asset management is provided within the Management Plan Overview</w:t>
            </w:r>
          </w:p>
        </w:tc>
      </w:tr>
    </w:tbl>
    <w:p w14:paraId="128980B9" w14:textId="77777777" w:rsidR="0068757A" w:rsidRDefault="0068757A"/>
    <w:p w14:paraId="401BE4E4" w14:textId="77777777" w:rsidR="0068757A" w:rsidRDefault="0068757A">
      <w:r>
        <w:br w:type="page"/>
      </w:r>
    </w:p>
    <w:tbl>
      <w:tblPr>
        <w:tblStyle w:val="TableGrid"/>
        <w:tblW w:w="0" w:type="auto"/>
        <w:tblLook w:val="04A0" w:firstRow="1" w:lastRow="0" w:firstColumn="1" w:lastColumn="0" w:noHBand="0" w:noVBand="1"/>
      </w:tblPr>
      <w:tblGrid>
        <w:gridCol w:w="3984"/>
        <w:gridCol w:w="5076"/>
      </w:tblGrid>
      <w:tr w:rsidR="008A6563" w14:paraId="7E7490A5" w14:textId="77777777" w:rsidTr="00FB1A8E">
        <w:tc>
          <w:tcPr>
            <w:tcW w:w="9060" w:type="dxa"/>
            <w:gridSpan w:val="2"/>
            <w:shd w:val="clear" w:color="auto" w:fill="C6D9F1" w:themeFill="text2" w:themeFillTint="33"/>
          </w:tcPr>
          <w:p w14:paraId="0928D4B3" w14:textId="392C1790" w:rsidR="008A6563" w:rsidRDefault="008A6563" w:rsidP="009D687B">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 xml:space="preserve">4. </w:t>
            </w:r>
            <w:r w:rsidR="009D687B">
              <w:rPr>
                <w:rFonts w:ascii="Arial" w:hAnsi="Arial" w:cs="Arial"/>
                <w:b/>
                <w:bCs/>
                <w:sz w:val="22"/>
                <w:szCs w:val="22"/>
              </w:rPr>
              <w:t>Environmental Management</w:t>
            </w:r>
          </w:p>
        </w:tc>
      </w:tr>
      <w:tr w:rsidR="007125D1" w14:paraId="1D6D68C0" w14:textId="77777777" w:rsidTr="008A6563">
        <w:tc>
          <w:tcPr>
            <w:tcW w:w="3984" w:type="dxa"/>
          </w:tcPr>
          <w:p w14:paraId="58DDFDEE" w14:textId="77777777" w:rsidR="007125D1" w:rsidRPr="00AD57E8" w:rsidRDefault="00A03D45" w:rsidP="00FB1A8E">
            <w:pPr>
              <w:outlineLvl w:val="3"/>
              <w:rPr>
                <w:rFonts w:ascii="Arial" w:hAnsi="Arial" w:cs="Arial"/>
                <w:sz w:val="22"/>
                <w:szCs w:val="22"/>
              </w:rPr>
            </w:pPr>
            <w:r>
              <w:rPr>
                <w:rFonts w:ascii="Arial" w:hAnsi="Arial" w:cs="Arial"/>
                <w:sz w:val="22"/>
                <w:szCs w:val="22"/>
              </w:rPr>
              <w:br/>
            </w:r>
            <w:r w:rsidR="007125D1">
              <w:rPr>
                <w:rFonts w:ascii="Arial" w:hAnsi="Arial" w:cs="Arial"/>
                <w:sz w:val="22"/>
                <w:szCs w:val="22"/>
              </w:rPr>
              <w:t>A</w:t>
            </w:r>
            <w:r w:rsidR="007125D1" w:rsidRPr="00943DC0">
              <w:rPr>
                <w:rFonts w:ascii="Arial" w:hAnsi="Arial" w:cs="Arial"/>
                <w:sz w:val="22"/>
                <w:szCs w:val="22"/>
              </w:rPr>
              <w:t>n environmental policy or charter and management strategy in place, which is in pr</w:t>
            </w:r>
            <w:r w:rsidR="007125D1">
              <w:rPr>
                <w:rFonts w:ascii="Arial" w:hAnsi="Arial" w:cs="Arial"/>
                <w:sz w:val="22"/>
                <w:szCs w:val="22"/>
              </w:rPr>
              <w:t>actice and regularly reviewed</w:t>
            </w:r>
            <w:r w:rsidR="007125D1">
              <w:rPr>
                <w:rFonts w:ascii="Arial" w:hAnsi="Arial" w:cs="Arial"/>
                <w:sz w:val="22"/>
                <w:szCs w:val="22"/>
              </w:rPr>
              <w:br/>
            </w:r>
          </w:p>
        </w:tc>
        <w:tc>
          <w:tcPr>
            <w:tcW w:w="5076" w:type="dxa"/>
          </w:tcPr>
          <w:p w14:paraId="57637431" w14:textId="77777777" w:rsidR="007125D1" w:rsidRPr="00487F15" w:rsidRDefault="007125D1" w:rsidP="009C4420">
            <w:pPr>
              <w:pStyle w:val="ListParagraph"/>
              <w:numPr>
                <w:ilvl w:val="0"/>
                <w:numId w:val="8"/>
              </w:numPr>
              <w:spacing w:before="120" w:after="100" w:afterAutospacing="1"/>
              <w:outlineLvl w:val="3"/>
              <w:rPr>
                <w:rFonts w:ascii="Arial" w:hAnsi="Arial" w:cs="Arial"/>
                <w:b/>
                <w:bCs/>
                <w:sz w:val="22"/>
                <w:szCs w:val="22"/>
              </w:rPr>
            </w:pPr>
            <w:r w:rsidRPr="00A03D45">
              <w:rPr>
                <w:rFonts w:ascii="Arial" w:hAnsi="Arial" w:cs="Arial"/>
                <w:bCs/>
                <w:sz w:val="22"/>
                <w:szCs w:val="22"/>
              </w:rPr>
              <w:t xml:space="preserve">The Council has a policy in place within the </w:t>
            </w:r>
            <w:r w:rsidR="00487F15" w:rsidRPr="00A03D45">
              <w:rPr>
                <w:rFonts w:ascii="Arial" w:hAnsi="Arial" w:cs="Arial"/>
                <w:bCs/>
                <w:sz w:val="22"/>
                <w:szCs w:val="22"/>
              </w:rPr>
              <w:t>Management Plan Overview</w:t>
            </w:r>
          </w:p>
        </w:tc>
      </w:tr>
      <w:tr w:rsidR="007125D1" w14:paraId="6367EB82" w14:textId="77777777" w:rsidTr="008A6563">
        <w:tc>
          <w:tcPr>
            <w:tcW w:w="3984" w:type="dxa"/>
          </w:tcPr>
          <w:p w14:paraId="09584547"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Minimise and justify pesticide use</w:t>
            </w:r>
            <w:r w:rsidRPr="00943DC0">
              <w:rPr>
                <w:rFonts w:ascii="Arial" w:hAnsi="Arial" w:cs="Arial"/>
                <w:sz w:val="22"/>
                <w:szCs w:val="22"/>
              </w:rPr>
              <w:br/>
            </w:r>
          </w:p>
        </w:tc>
        <w:tc>
          <w:tcPr>
            <w:tcW w:w="5076" w:type="dxa"/>
          </w:tcPr>
          <w:p w14:paraId="1A6658C3" w14:textId="77777777" w:rsidR="007125D1" w:rsidRPr="00487F15" w:rsidRDefault="007125D1" w:rsidP="000B11D8">
            <w:pPr>
              <w:pStyle w:val="ListParagraph"/>
              <w:numPr>
                <w:ilvl w:val="0"/>
                <w:numId w:val="8"/>
              </w:numPr>
              <w:spacing w:before="120" w:after="100" w:afterAutospacing="1"/>
              <w:outlineLvl w:val="3"/>
              <w:rPr>
                <w:rFonts w:ascii="Arial" w:hAnsi="Arial" w:cs="Arial"/>
                <w:b/>
                <w:bCs/>
                <w:sz w:val="22"/>
                <w:szCs w:val="22"/>
              </w:rPr>
            </w:pPr>
            <w:r w:rsidRPr="00487F15">
              <w:rPr>
                <w:rFonts w:ascii="Arial" w:hAnsi="Arial" w:cs="Arial"/>
                <w:bCs/>
                <w:sz w:val="22"/>
                <w:szCs w:val="22"/>
              </w:rPr>
              <w:t>Pesticide</w:t>
            </w:r>
            <w:r w:rsidR="000B11D8">
              <w:rPr>
                <w:rFonts w:ascii="Arial" w:hAnsi="Arial" w:cs="Arial"/>
                <w:bCs/>
                <w:sz w:val="22"/>
                <w:szCs w:val="22"/>
              </w:rPr>
              <w:t xml:space="preserve"> use is kept to a minimum</w:t>
            </w:r>
            <w:r w:rsidR="00487F15">
              <w:rPr>
                <w:rFonts w:ascii="Arial" w:hAnsi="Arial" w:cs="Arial"/>
                <w:bCs/>
                <w:sz w:val="22"/>
                <w:szCs w:val="22"/>
              </w:rPr>
              <w:t xml:space="preserve"> </w:t>
            </w:r>
            <w:r w:rsidR="000B11D8">
              <w:rPr>
                <w:rFonts w:ascii="Arial" w:hAnsi="Arial" w:cs="Arial"/>
                <w:bCs/>
                <w:sz w:val="22"/>
                <w:szCs w:val="22"/>
              </w:rPr>
              <w:t>within the park</w:t>
            </w:r>
          </w:p>
        </w:tc>
      </w:tr>
      <w:tr w:rsidR="007125D1" w14:paraId="28F50CA6" w14:textId="77777777" w:rsidTr="008A6563">
        <w:tc>
          <w:tcPr>
            <w:tcW w:w="3984" w:type="dxa"/>
          </w:tcPr>
          <w:p w14:paraId="24C2BCAF"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Eliminate horticultural peat use</w:t>
            </w:r>
            <w:r w:rsidRPr="00943DC0">
              <w:rPr>
                <w:rFonts w:ascii="Arial" w:hAnsi="Arial" w:cs="Arial"/>
                <w:sz w:val="22"/>
                <w:szCs w:val="22"/>
              </w:rPr>
              <w:br/>
            </w:r>
          </w:p>
        </w:tc>
        <w:tc>
          <w:tcPr>
            <w:tcW w:w="5076" w:type="dxa"/>
          </w:tcPr>
          <w:p w14:paraId="5DCD52F9" w14:textId="77777777" w:rsidR="007125D1" w:rsidRPr="00487F15" w:rsidRDefault="007125D1" w:rsidP="009C4420">
            <w:pPr>
              <w:pStyle w:val="ListParagraph"/>
              <w:numPr>
                <w:ilvl w:val="0"/>
                <w:numId w:val="8"/>
              </w:numPr>
              <w:spacing w:before="120" w:after="100" w:afterAutospacing="1"/>
              <w:outlineLvl w:val="3"/>
              <w:rPr>
                <w:rFonts w:ascii="Arial" w:hAnsi="Arial" w:cs="Arial"/>
                <w:b/>
                <w:bCs/>
                <w:sz w:val="22"/>
                <w:szCs w:val="22"/>
              </w:rPr>
            </w:pPr>
            <w:r w:rsidRPr="00487F15">
              <w:rPr>
                <w:rFonts w:ascii="Arial" w:hAnsi="Arial" w:cs="Arial"/>
                <w:bCs/>
                <w:sz w:val="22"/>
                <w:szCs w:val="22"/>
              </w:rPr>
              <w:t xml:space="preserve">Horticultural peat is not used on the park </w:t>
            </w:r>
          </w:p>
        </w:tc>
      </w:tr>
      <w:tr w:rsidR="007125D1" w14:paraId="1C5732FC" w14:textId="77777777" w:rsidTr="008A6563">
        <w:trPr>
          <w:trHeight w:val="483"/>
        </w:trPr>
        <w:tc>
          <w:tcPr>
            <w:tcW w:w="3984" w:type="dxa"/>
          </w:tcPr>
          <w:p w14:paraId="5BF30F40"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Recycle waste plant material</w:t>
            </w:r>
            <w:r w:rsidRPr="00943DC0">
              <w:rPr>
                <w:rFonts w:ascii="Arial" w:hAnsi="Arial" w:cs="Arial"/>
                <w:sz w:val="22"/>
                <w:szCs w:val="22"/>
              </w:rPr>
              <w:br/>
            </w:r>
          </w:p>
        </w:tc>
        <w:tc>
          <w:tcPr>
            <w:tcW w:w="5076" w:type="dxa"/>
          </w:tcPr>
          <w:p w14:paraId="169CE704" w14:textId="77777777" w:rsidR="007125D1" w:rsidRPr="00487F15" w:rsidRDefault="00487F15" w:rsidP="000B11D8">
            <w:pPr>
              <w:pStyle w:val="ListParagraph"/>
              <w:numPr>
                <w:ilvl w:val="0"/>
                <w:numId w:val="7"/>
              </w:numPr>
              <w:spacing w:before="120" w:after="100" w:afterAutospacing="1"/>
              <w:outlineLvl w:val="3"/>
              <w:rPr>
                <w:rFonts w:ascii="Arial" w:hAnsi="Arial" w:cs="Arial"/>
                <w:b/>
                <w:bCs/>
                <w:sz w:val="22"/>
                <w:szCs w:val="22"/>
              </w:rPr>
            </w:pPr>
            <w:r w:rsidRPr="00184A9F">
              <w:rPr>
                <w:rFonts w:ascii="Arial" w:hAnsi="Arial" w:cs="Arial"/>
                <w:bCs/>
                <w:sz w:val="22"/>
                <w:szCs w:val="22"/>
              </w:rPr>
              <w:t xml:space="preserve">Green waste is composted </w:t>
            </w:r>
            <w:r w:rsidR="000B11D8">
              <w:rPr>
                <w:rFonts w:ascii="Arial" w:hAnsi="Arial" w:cs="Arial"/>
                <w:bCs/>
                <w:sz w:val="22"/>
                <w:szCs w:val="22"/>
              </w:rPr>
              <w:t>on site within the grounds maintenance compound</w:t>
            </w:r>
          </w:p>
        </w:tc>
      </w:tr>
      <w:tr w:rsidR="007125D1" w14:paraId="6F1095DD" w14:textId="77777777" w:rsidTr="008A6563">
        <w:tc>
          <w:tcPr>
            <w:tcW w:w="3984" w:type="dxa"/>
          </w:tcPr>
          <w:p w14:paraId="584BBFAB"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Demonstrate high horticultural and arboricultural standards</w:t>
            </w:r>
            <w:r w:rsidRPr="00943DC0">
              <w:rPr>
                <w:rFonts w:ascii="Arial" w:hAnsi="Arial" w:cs="Arial"/>
                <w:sz w:val="22"/>
                <w:szCs w:val="22"/>
              </w:rPr>
              <w:br/>
            </w:r>
          </w:p>
        </w:tc>
        <w:tc>
          <w:tcPr>
            <w:tcW w:w="5076" w:type="dxa"/>
          </w:tcPr>
          <w:p w14:paraId="6D04DFF4" w14:textId="77777777" w:rsidR="007125D1" w:rsidRPr="00487F15" w:rsidRDefault="007125D1" w:rsidP="009C4420">
            <w:pPr>
              <w:pStyle w:val="ListParagraph"/>
              <w:numPr>
                <w:ilvl w:val="0"/>
                <w:numId w:val="7"/>
              </w:numPr>
              <w:spacing w:before="120" w:after="100" w:afterAutospacing="1"/>
              <w:outlineLvl w:val="3"/>
              <w:rPr>
                <w:rFonts w:ascii="Arial" w:hAnsi="Arial" w:cs="Arial"/>
                <w:bCs/>
                <w:sz w:val="22"/>
                <w:szCs w:val="22"/>
              </w:rPr>
            </w:pPr>
            <w:r w:rsidRPr="00A03D45">
              <w:rPr>
                <w:rFonts w:ascii="Arial" w:hAnsi="Arial" w:cs="Arial"/>
                <w:bCs/>
                <w:sz w:val="22"/>
                <w:szCs w:val="22"/>
              </w:rPr>
              <w:t>The park is maintained to the Council’s standards, details are provided within the Management Plan Overview</w:t>
            </w:r>
          </w:p>
        </w:tc>
      </w:tr>
      <w:tr w:rsidR="007125D1" w14:paraId="64744121" w14:textId="77777777" w:rsidTr="008A6563">
        <w:tc>
          <w:tcPr>
            <w:tcW w:w="3984" w:type="dxa"/>
            <w:tcBorders>
              <w:bottom w:val="single" w:sz="4" w:space="0" w:color="auto"/>
            </w:tcBorders>
          </w:tcPr>
          <w:p w14:paraId="6A5233CC" w14:textId="77777777" w:rsidR="007125D1"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Have energy conservation, pollution reduction, waste recycling, and resource conservation measures</w:t>
            </w:r>
          </w:p>
          <w:p w14:paraId="6E9A0454" w14:textId="77777777" w:rsidR="007125D1" w:rsidRDefault="007125D1" w:rsidP="00FB1A8E">
            <w:pPr>
              <w:spacing w:before="120" w:after="100" w:afterAutospacing="1"/>
              <w:outlineLvl w:val="3"/>
              <w:rPr>
                <w:rFonts w:ascii="Arial" w:hAnsi="Arial" w:cs="Arial"/>
                <w:b/>
                <w:bCs/>
                <w:sz w:val="22"/>
                <w:szCs w:val="22"/>
              </w:rPr>
            </w:pPr>
          </w:p>
        </w:tc>
        <w:tc>
          <w:tcPr>
            <w:tcW w:w="5076" w:type="dxa"/>
            <w:tcBorders>
              <w:bottom w:val="single" w:sz="4" w:space="0" w:color="auto"/>
            </w:tcBorders>
          </w:tcPr>
          <w:p w14:paraId="25A507F3" w14:textId="77777777" w:rsidR="00413169" w:rsidRPr="00413169" w:rsidRDefault="00413169" w:rsidP="009C4420">
            <w:pPr>
              <w:pStyle w:val="ListParagraph"/>
              <w:numPr>
                <w:ilvl w:val="0"/>
                <w:numId w:val="7"/>
              </w:numPr>
              <w:spacing w:before="120" w:after="100" w:afterAutospacing="1"/>
              <w:outlineLvl w:val="3"/>
              <w:rPr>
                <w:rFonts w:ascii="Arial" w:hAnsi="Arial" w:cs="Arial"/>
                <w:b/>
                <w:bCs/>
                <w:sz w:val="22"/>
                <w:szCs w:val="22"/>
              </w:rPr>
            </w:pPr>
            <w:r>
              <w:rPr>
                <w:rFonts w:ascii="Arial" w:hAnsi="Arial" w:cs="Arial"/>
                <w:sz w:val="22"/>
                <w:szCs w:val="22"/>
              </w:rPr>
              <w:t>The Council actively seeks</w:t>
            </w:r>
            <w:r w:rsidRPr="00DB2D07">
              <w:rPr>
                <w:rFonts w:ascii="Arial" w:hAnsi="Arial" w:cs="Arial"/>
                <w:sz w:val="22"/>
                <w:szCs w:val="22"/>
              </w:rPr>
              <w:t xml:space="preserve"> to reduce the environmental impact of green space management in Ashfield</w:t>
            </w:r>
            <w:r w:rsidRPr="00487F15">
              <w:rPr>
                <w:rFonts w:ascii="Arial" w:hAnsi="Arial" w:cs="Arial"/>
                <w:bCs/>
                <w:sz w:val="22"/>
                <w:szCs w:val="22"/>
              </w:rPr>
              <w:t xml:space="preserve"> </w:t>
            </w:r>
          </w:p>
          <w:p w14:paraId="472EAB73" w14:textId="77777777" w:rsidR="00413169" w:rsidRPr="00487F15" w:rsidRDefault="00413169" w:rsidP="009C4420">
            <w:pPr>
              <w:pStyle w:val="ListParagraph"/>
              <w:numPr>
                <w:ilvl w:val="0"/>
                <w:numId w:val="7"/>
              </w:numPr>
              <w:spacing w:before="120" w:after="100" w:afterAutospacing="1"/>
              <w:outlineLvl w:val="3"/>
              <w:rPr>
                <w:rFonts w:ascii="Arial" w:hAnsi="Arial" w:cs="Arial"/>
                <w:b/>
                <w:bCs/>
                <w:sz w:val="22"/>
                <w:szCs w:val="22"/>
              </w:rPr>
            </w:pPr>
            <w:r w:rsidRPr="00BD25D1">
              <w:rPr>
                <w:rFonts w:ascii="Arial" w:hAnsi="Arial" w:cs="Arial"/>
                <w:sz w:val="22"/>
                <w:szCs w:val="22"/>
              </w:rPr>
              <w:t>All energy consumption is recorded and compared against targets. This programme is undertaken by the Asset Management team within the Council</w:t>
            </w:r>
          </w:p>
        </w:tc>
      </w:tr>
      <w:tr w:rsidR="008A6563" w14:paraId="47BB96AB" w14:textId="77777777" w:rsidTr="00FB1A8E">
        <w:tc>
          <w:tcPr>
            <w:tcW w:w="9060" w:type="dxa"/>
            <w:gridSpan w:val="2"/>
            <w:shd w:val="clear" w:color="auto" w:fill="C6D9F1" w:themeFill="text2" w:themeFillTint="33"/>
          </w:tcPr>
          <w:p w14:paraId="5AF36D79" w14:textId="22E4ACF4" w:rsidR="008A6563" w:rsidRDefault="008A6563" w:rsidP="009D687B">
            <w:pPr>
              <w:spacing w:before="120" w:after="100" w:afterAutospacing="1"/>
              <w:outlineLvl w:val="3"/>
              <w:rPr>
                <w:rFonts w:ascii="Arial" w:hAnsi="Arial" w:cs="Arial"/>
                <w:b/>
                <w:bCs/>
                <w:sz w:val="22"/>
                <w:szCs w:val="22"/>
              </w:rPr>
            </w:pPr>
            <w:r w:rsidRPr="00943DC0">
              <w:rPr>
                <w:rFonts w:ascii="Arial" w:hAnsi="Arial" w:cs="Arial"/>
                <w:b/>
                <w:bCs/>
                <w:sz w:val="22"/>
                <w:szCs w:val="22"/>
              </w:rPr>
              <w:t xml:space="preserve">5. </w:t>
            </w:r>
            <w:r w:rsidR="009D687B">
              <w:rPr>
                <w:rFonts w:ascii="Arial" w:hAnsi="Arial" w:cs="Arial"/>
                <w:b/>
                <w:bCs/>
                <w:sz w:val="22"/>
                <w:szCs w:val="22"/>
              </w:rPr>
              <w:t>Biodiversity, Landscape &amp; Heritage</w:t>
            </w:r>
          </w:p>
        </w:tc>
      </w:tr>
      <w:tr w:rsidR="007125D1" w14:paraId="0B6186D3" w14:textId="77777777" w:rsidTr="008A6563">
        <w:tc>
          <w:tcPr>
            <w:tcW w:w="3984" w:type="dxa"/>
          </w:tcPr>
          <w:p w14:paraId="0290048D" w14:textId="77777777" w:rsidR="007125D1"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Particular attention should be paid to the conservation and appropriate management of:</w:t>
            </w:r>
          </w:p>
          <w:p w14:paraId="6A0B544F"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Natural features, wildlife and fauna</w:t>
            </w:r>
            <w:r w:rsidRPr="00943DC0">
              <w:rPr>
                <w:rFonts w:ascii="Arial" w:hAnsi="Arial" w:cs="Arial"/>
                <w:sz w:val="22"/>
                <w:szCs w:val="22"/>
              </w:rPr>
              <w:br/>
            </w:r>
          </w:p>
        </w:tc>
        <w:tc>
          <w:tcPr>
            <w:tcW w:w="5076" w:type="dxa"/>
          </w:tcPr>
          <w:p w14:paraId="4FAE58A8" w14:textId="77777777" w:rsidR="00036FD9" w:rsidRDefault="007125D1" w:rsidP="00036FD9">
            <w:pPr>
              <w:pStyle w:val="ListParagraph"/>
              <w:numPr>
                <w:ilvl w:val="0"/>
                <w:numId w:val="9"/>
              </w:numPr>
              <w:spacing w:before="120" w:after="100" w:afterAutospacing="1"/>
              <w:outlineLvl w:val="3"/>
              <w:rPr>
                <w:rFonts w:ascii="Arial" w:hAnsi="Arial" w:cs="Arial"/>
                <w:bCs/>
                <w:sz w:val="22"/>
                <w:szCs w:val="22"/>
              </w:rPr>
            </w:pPr>
            <w:r w:rsidRPr="00036FD9">
              <w:rPr>
                <w:rFonts w:ascii="Arial" w:hAnsi="Arial" w:cs="Arial"/>
                <w:bCs/>
                <w:sz w:val="22"/>
                <w:szCs w:val="22"/>
              </w:rPr>
              <w:t xml:space="preserve">Bird boxes have been provided </w:t>
            </w:r>
            <w:r w:rsidR="00036FD9">
              <w:rPr>
                <w:rFonts w:ascii="Arial" w:hAnsi="Arial" w:cs="Arial"/>
                <w:bCs/>
                <w:sz w:val="22"/>
                <w:szCs w:val="22"/>
              </w:rPr>
              <w:t>in the park</w:t>
            </w:r>
          </w:p>
          <w:p w14:paraId="6E8BFC78" w14:textId="77777777" w:rsidR="00036FD9" w:rsidRPr="00036FD9" w:rsidRDefault="00036FD9" w:rsidP="00036FD9">
            <w:pPr>
              <w:pStyle w:val="ListParagraph"/>
              <w:numPr>
                <w:ilvl w:val="0"/>
                <w:numId w:val="9"/>
              </w:numPr>
              <w:spacing w:before="120" w:after="100" w:afterAutospacing="1"/>
              <w:outlineLvl w:val="3"/>
              <w:rPr>
                <w:rFonts w:ascii="Arial" w:hAnsi="Arial" w:cs="Arial"/>
                <w:bCs/>
                <w:sz w:val="22"/>
                <w:szCs w:val="22"/>
              </w:rPr>
            </w:pPr>
            <w:r>
              <w:rPr>
                <w:rFonts w:ascii="Arial" w:hAnsi="Arial" w:cs="Arial"/>
                <w:bCs/>
                <w:sz w:val="22"/>
                <w:szCs w:val="22"/>
              </w:rPr>
              <w:t>Records of birds, bats, invertebrates and flora require updating.</w:t>
            </w:r>
          </w:p>
        </w:tc>
      </w:tr>
      <w:tr w:rsidR="007125D1" w14:paraId="7F1BA5C3" w14:textId="77777777" w:rsidTr="008A6563">
        <w:tc>
          <w:tcPr>
            <w:tcW w:w="3984" w:type="dxa"/>
          </w:tcPr>
          <w:p w14:paraId="377E109D"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 xml:space="preserve"> </w:t>
            </w:r>
            <w:r w:rsidR="00A03D45">
              <w:rPr>
                <w:rFonts w:ascii="Arial" w:hAnsi="Arial" w:cs="Arial"/>
                <w:sz w:val="22"/>
                <w:szCs w:val="22"/>
              </w:rPr>
              <w:br/>
            </w:r>
            <w:r w:rsidRPr="00943DC0">
              <w:rPr>
                <w:rFonts w:ascii="Arial" w:hAnsi="Arial" w:cs="Arial"/>
                <w:sz w:val="22"/>
                <w:szCs w:val="22"/>
              </w:rPr>
              <w:t>Landscapes</w:t>
            </w:r>
            <w:r w:rsidRPr="00943DC0">
              <w:rPr>
                <w:rFonts w:ascii="Arial" w:hAnsi="Arial" w:cs="Arial"/>
                <w:sz w:val="22"/>
                <w:szCs w:val="22"/>
              </w:rPr>
              <w:br/>
            </w:r>
          </w:p>
        </w:tc>
        <w:tc>
          <w:tcPr>
            <w:tcW w:w="5076" w:type="dxa"/>
          </w:tcPr>
          <w:p w14:paraId="7A502735" w14:textId="77777777" w:rsidR="007125D1" w:rsidRDefault="00036FD9" w:rsidP="00036FD9">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 xml:space="preserve">No </w:t>
            </w:r>
            <w:r w:rsidR="007125D1" w:rsidRPr="00036FD9">
              <w:rPr>
                <w:rFonts w:ascii="Arial" w:hAnsi="Arial" w:cs="Arial"/>
                <w:bCs/>
                <w:sz w:val="22"/>
                <w:szCs w:val="22"/>
              </w:rPr>
              <w:t>records of the original park planting design have been found</w:t>
            </w:r>
          </w:p>
          <w:p w14:paraId="6FFD03BA" w14:textId="77777777" w:rsidR="00036FD9" w:rsidRDefault="004226D0" w:rsidP="00036FD9">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Tree</w:t>
            </w:r>
            <w:r w:rsidR="00036FD9">
              <w:rPr>
                <w:rFonts w:ascii="Arial" w:hAnsi="Arial" w:cs="Arial"/>
                <w:bCs/>
                <w:sz w:val="22"/>
                <w:szCs w:val="22"/>
              </w:rPr>
              <w:t xml:space="preserve"> management plan in place</w:t>
            </w:r>
          </w:p>
          <w:p w14:paraId="5884F0ED" w14:textId="77777777" w:rsidR="00036FD9" w:rsidRPr="00036FD9" w:rsidRDefault="00036FD9" w:rsidP="004226D0">
            <w:pPr>
              <w:pStyle w:val="ListParagraph"/>
              <w:spacing w:before="120" w:after="100" w:afterAutospacing="1"/>
              <w:ind w:left="360"/>
              <w:outlineLvl w:val="3"/>
              <w:rPr>
                <w:rFonts w:ascii="Arial" w:hAnsi="Arial" w:cs="Arial"/>
                <w:bCs/>
                <w:sz w:val="22"/>
                <w:szCs w:val="22"/>
              </w:rPr>
            </w:pPr>
          </w:p>
        </w:tc>
      </w:tr>
      <w:tr w:rsidR="007125D1" w14:paraId="1E41B871" w14:textId="77777777" w:rsidTr="008A6563">
        <w:tc>
          <w:tcPr>
            <w:tcW w:w="3984" w:type="dxa"/>
          </w:tcPr>
          <w:p w14:paraId="62B318BB" w14:textId="77777777" w:rsidR="007125D1"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Buildings and structural features</w:t>
            </w:r>
            <w:r w:rsidR="007125D1" w:rsidRPr="00943DC0">
              <w:rPr>
                <w:rFonts w:ascii="Arial" w:hAnsi="Arial" w:cs="Arial"/>
                <w:sz w:val="22"/>
                <w:szCs w:val="22"/>
              </w:rPr>
              <w:br/>
            </w:r>
          </w:p>
          <w:p w14:paraId="0BC8B78C" w14:textId="77777777" w:rsidR="007125D1" w:rsidRPr="00943DC0" w:rsidRDefault="007125D1" w:rsidP="00FB1A8E">
            <w:pPr>
              <w:outlineLvl w:val="3"/>
              <w:rPr>
                <w:rFonts w:ascii="Arial" w:hAnsi="Arial" w:cs="Arial"/>
                <w:sz w:val="22"/>
                <w:szCs w:val="22"/>
              </w:rPr>
            </w:pPr>
          </w:p>
        </w:tc>
        <w:tc>
          <w:tcPr>
            <w:tcW w:w="5076" w:type="dxa"/>
          </w:tcPr>
          <w:p w14:paraId="2E3621C5" w14:textId="77777777" w:rsidR="00036FD9" w:rsidRDefault="004226D0" w:rsidP="00036FD9">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 xml:space="preserve">Stone Archways and </w:t>
            </w:r>
            <w:r w:rsidR="00036FD9">
              <w:rPr>
                <w:rFonts w:ascii="Arial" w:hAnsi="Arial" w:cs="Arial"/>
                <w:bCs/>
                <w:sz w:val="22"/>
                <w:szCs w:val="22"/>
              </w:rPr>
              <w:t xml:space="preserve">stone walls form </w:t>
            </w:r>
            <w:r>
              <w:rPr>
                <w:rFonts w:ascii="Arial" w:hAnsi="Arial" w:cs="Arial"/>
                <w:bCs/>
                <w:sz w:val="22"/>
                <w:szCs w:val="22"/>
              </w:rPr>
              <w:t xml:space="preserve">the </w:t>
            </w:r>
            <w:r w:rsidR="00036FD9">
              <w:rPr>
                <w:rFonts w:ascii="Arial" w:hAnsi="Arial" w:cs="Arial"/>
                <w:bCs/>
                <w:sz w:val="22"/>
                <w:szCs w:val="22"/>
              </w:rPr>
              <w:t>m</w:t>
            </w:r>
            <w:r w:rsidR="00036FD9" w:rsidRPr="00036FD9">
              <w:rPr>
                <w:rFonts w:ascii="Arial" w:hAnsi="Arial" w:cs="Arial"/>
                <w:bCs/>
                <w:sz w:val="22"/>
                <w:szCs w:val="22"/>
              </w:rPr>
              <w:t>ain heritage feature</w:t>
            </w:r>
            <w:r w:rsidR="00036FD9">
              <w:rPr>
                <w:rFonts w:ascii="Arial" w:hAnsi="Arial" w:cs="Arial"/>
                <w:bCs/>
                <w:sz w:val="22"/>
                <w:szCs w:val="22"/>
              </w:rPr>
              <w:t>s</w:t>
            </w:r>
            <w:r w:rsidR="00036FD9" w:rsidRPr="00036FD9">
              <w:rPr>
                <w:rFonts w:ascii="Arial" w:hAnsi="Arial" w:cs="Arial"/>
                <w:bCs/>
                <w:sz w:val="22"/>
                <w:szCs w:val="22"/>
              </w:rPr>
              <w:t xml:space="preserve"> </w:t>
            </w:r>
            <w:r w:rsidR="00036FD9">
              <w:rPr>
                <w:rFonts w:ascii="Arial" w:hAnsi="Arial" w:cs="Arial"/>
                <w:bCs/>
                <w:sz w:val="22"/>
                <w:szCs w:val="22"/>
              </w:rPr>
              <w:t xml:space="preserve">within </w:t>
            </w:r>
            <w:r w:rsidR="00036FD9" w:rsidRPr="00036FD9">
              <w:rPr>
                <w:rFonts w:ascii="Arial" w:hAnsi="Arial" w:cs="Arial"/>
                <w:bCs/>
                <w:sz w:val="22"/>
                <w:szCs w:val="22"/>
              </w:rPr>
              <w:t>the park</w:t>
            </w:r>
          </w:p>
          <w:p w14:paraId="6DBA46F9" w14:textId="77777777" w:rsidR="007125D1" w:rsidRPr="00036FD9" w:rsidRDefault="00036FD9" w:rsidP="00FB1A8E">
            <w:pPr>
              <w:pStyle w:val="ListParagraph"/>
              <w:numPr>
                <w:ilvl w:val="0"/>
                <w:numId w:val="10"/>
              </w:numPr>
              <w:spacing w:before="120" w:after="100" w:afterAutospacing="1"/>
              <w:outlineLvl w:val="3"/>
              <w:rPr>
                <w:rFonts w:ascii="Arial" w:hAnsi="Arial" w:cs="Arial"/>
                <w:bCs/>
                <w:sz w:val="22"/>
                <w:szCs w:val="22"/>
              </w:rPr>
            </w:pPr>
            <w:r w:rsidRPr="00036FD9">
              <w:rPr>
                <w:rFonts w:ascii="Arial" w:hAnsi="Arial" w:cs="Arial"/>
                <w:bCs/>
                <w:sz w:val="22"/>
                <w:szCs w:val="22"/>
              </w:rPr>
              <w:t>Unfortunately no</w:t>
            </w:r>
            <w:r>
              <w:rPr>
                <w:rFonts w:ascii="Arial" w:hAnsi="Arial" w:cs="Arial"/>
                <w:bCs/>
                <w:sz w:val="22"/>
                <w:szCs w:val="22"/>
              </w:rPr>
              <w:t>ne of the other original features within the park survive</w:t>
            </w:r>
          </w:p>
        </w:tc>
      </w:tr>
    </w:tbl>
    <w:p w14:paraId="5A4D95CD" w14:textId="77777777" w:rsidR="0068757A" w:rsidRDefault="0068757A"/>
    <w:p w14:paraId="6D78AFA3" w14:textId="77777777" w:rsidR="004226D0" w:rsidRDefault="004226D0"/>
    <w:p w14:paraId="49F6FC12" w14:textId="77777777" w:rsidR="004226D0" w:rsidRDefault="004226D0"/>
    <w:p w14:paraId="2331221F" w14:textId="77777777" w:rsidR="004226D0" w:rsidRDefault="004226D0"/>
    <w:p w14:paraId="2EF6C219" w14:textId="77777777" w:rsidR="004226D0" w:rsidRDefault="004226D0"/>
    <w:p w14:paraId="4B8113D2" w14:textId="77777777" w:rsidR="004226D0" w:rsidRDefault="004226D0"/>
    <w:tbl>
      <w:tblPr>
        <w:tblStyle w:val="TableGrid"/>
        <w:tblW w:w="0" w:type="auto"/>
        <w:tblLook w:val="04A0" w:firstRow="1" w:lastRow="0" w:firstColumn="1" w:lastColumn="0" w:noHBand="0" w:noVBand="1"/>
      </w:tblPr>
      <w:tblGrid>
        <w:gridCol w:w="3984"/>
        <w:gridCol w:w="5076"/>
      </w:tblGrid>
      <w:tr w:rsidR="008A6563" w14:paraId="765BCDCB" w14:textId="77777777" w:rsidTr="00FB1A8E">
        <w:tc>
          <w:tcPr>
            <w:tcW w:w="9060" w:type="dxa"/>
            <w:gridSpan w:val="2"/>
            <w:shd w:val="clear" w:color="auto" w:fill="C6D9F1" w:themeFill="text2" w:themeFillTint="33"/>
          </w:tcPr>
          <w:p w14:paraId="7692BCA4" w14:textId="74287D90" w:rsidR="008A6563" w:rsidRDefault="008A6563" w:rsidP="009D687B">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 xml:space="preserve">6. Community </w:t>
            </w:r>
            <w:r w:rsidR="009D687B">
              <w:rPr>
                <w:rFonts w:ascii="Arial" w:hAnsi="Arial" w:cs="Arial"/>
                <w:b/>
                <w:bCs/>
                <w:sz w:val="22"/>
                <w:szCs w:val="22"/>
              </w:rPr>
              <w:t>I</w:t>
            </w:r>
            <w:r w:rsidRPr="00943DC0">
              <w:rPr>
                <w:rFonts w:ascii="Arial" w:hAnsi="Arial" w:cs="Arial"/>
                <w:b/>
                <w:bCs/>
                <w:sz w:val="22"/>
                <w:szCs w:val="22"/>
              </w:rPr>
              <w:t>nvolvement</w:t>
            </w:r>
          </w:p>
        </w:tc>
      </w:tr>
      <w:tr w:rsidR="007125D1" w14:paraId="3A512667" w14:textId="77777777" w:rsidTr="008A6563">
        <w:tc>
          <w:tcPr>
            <w:tcW w:w="3984" w:type="dxa"/>
          </w:tcPr>
          <w:p w14:paraId="3AF2EC71" w14:textId="77777777" w:rsidR="007125D1"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The park/green space management should actively pursue the involvement of members of the community who represent as many park/green space user gr</w:t>
            </w:r>
            <w:r w:rsidR="00400214">
              <w:rPr>
                <w:rFonts w:ascii="Arial" w:hAnsi="Arial" w:cs="Arial"/>
                <w:sz w:val="22"/>
                <w:szCs w:val="22"/>
              </w:rPr>
              <w:t>oups as possible</w:t>
            </w:r>
          </w:p>
          <w:p w14:paraId="14658318" w14:textId="77777777" w:rsidR="007125D1" w:rsidRPr="00943DC0" w:rsidRDefault="007125D1" w:rsidP="00FB1A8E">
            <w:pPr>
              <w:outlineLvl w:val="3"/>
              <w:rPr>
                <w:rFonts w:ascii="Arial" w:hAnsi="Arial" w:cs="Arial"/>
                <w:sz w:val="22"/>
                <w:szCs w:val="22"/>
              </w:rPr>
            </w:pPr>
          </w:p>
        </w:tc>
        <w:tc>
          <w:tcPr>
            <w:tcW w:w="5076" w:type="dxa"/>
          </w:tcPr>
          <w:p w14:paraId="1562F39B" w14:textId="77777777" w:rsidR="00400214" w:rsidRPr="00400214" w:rsidRDefault="007125D1" w:rsidP="00400214">
            <w:pPr>
              <w:pStyle w:val="ListParagraph"/>
              <w:numPr>
                <w:ilvl w:val="0"/>
                <w:numId w:val="11"/>
              </w:numPr>
              <w:spacing w:before="120" w:after="100" w:afterAutospacing="1"/>
              <w:outlineLvl w:val="3"/>
              <w:rPr>
                <w:rFonts w:ascii="Arial" w:hAnsi="Arial" w:cs="Arial"/>
                <w:b/>
                <w:bCs/>
                <w:sz w:val="22"/>
                <w:szCs w:val="22"/>
              </w:rPr>
            </w:pPr>
            <w:r w:rsidRPr="00400214">
              <w:rPr>
                <w:rFonts w:ascii="Arial" w:hAnsi="Arial" w:cs="Arial"/>
                <w:bCs/>
                <w:sz w:val="22"/>
                <w:szCs w:val="22"/>
              </w:rPr>
              <w:t>Friends group</w:t>
            </w:r>
            <w:r w:rsidR="00400214">
              <w:rPr>
                <w:rFonts w:ascii="Arial" w:hAnsi="Arial" w:cs="Arial"/>
                <w:bCs/>
                <w:sz w:val="22"/>
                <w:szCs w:val="22"/>
              </w:rPr>
              <w:t xml:space="preserve"> </w:t>
            </w:r>
            <w:r w:rsidR="00927537">
              <w:rPr>
                <w:rFonts w:ascii="Arial" w:hAnsi="Arial" w:cs="Arial"/>
                <w:bCs/>
                <w:sz w:val="22"/>
                <w:szCs w:val="22"/>
              </w:rPr>
              <w:t>supports</w:t>
            </w:r>
            <w:r w:rsidR="00400214">
              <w:rPr>
                <w:rFonts w:ascii="Arial" w:hAnsi="Arial" w:cs="Arial"/>
                <w:bCs/>
                <w:sz w:val="22"/>
                <w:szCs w:val="22"/>
              </w:rPr>
              <w:t xml:space="preserve"> the park</w:t>
            </w:r>
          </w:p>
          <w:p w14:paraId="10284A84" w14:textId="77777777" w:rsidR="00400214" w:rsidRPr="00400214" w:rsidRDefault="00400214" w:rsidP="00400214">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 xml:space="preserve">Local groups and schools use the </w:t>
            </w:r>
            <w:r w:rsidR="007125D1" w:rsidRPr="00400214">
              <w:rPr>
                <w:rFonts w:ascii="Arial" w:hAnsi="Arial" w:cs="Arial"/>
                <w:bCs/>
                <w:sz w:val="22"/>
                <w:szCs w:val="22"/>
              </w:rPr>
              <w:t>park</w:t>
            </w:r>
          </w:p>
          <w:p w14:paraId="74BF6F2F" w14:textId="77777777" w:rsidR="00400214" w:rsidRPr="00400214" w:rsidRDefault="00400214" w:rsidP="00400214">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Volunteer opportunities are being explored</w:t>
            </w:r>
          </w:p>
          <w:p w14:paraId="6F1957FB" w14:textId="77777777" w:rsidR="007125D1" w:rsidRPr="00400214" w:rsidRDefault="00400214" w:rsidP="004226D0">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 xml:space="preserve">The café </w:t>
            </w:r>
            <w:r w:rsidR="007125D1" w:rsidRPr="00400214">
              <w:rPr>
                <w:rFonts w:ascii="Arial" w:hAnsi="Arial" w:cs="Arial"/>
                <w:bCs/>
                <w:sz w:val="22"/>
                <w:szCs w:val="22"/>
              </w:rPr>
              <w:t>su</w:t>
            </w:r>
            <w:r>
              <w:rPr>
                <w:rFonts w:ascii="Arial" w:hAnsi="Arial" w:cs="Arial"/>
                <w:bCs/>
                <w:sz w:val="22"/>
                <w:szCs w:val="22"/>
              </w:rPr>
              <w:t>pports community use of the park</w:t>
            </w:r>
          </w:p>
        </w:tc>
      </w:tr>
      <w:tr w:rsidR="007125D1" w:rsidRPr="00496D4E" w14:paraId="1D01FA7C" w14:textId="77777777" w:rsidTr="008A6563">
        <w:tc>
          <w:tcPr>
            <w:tcW w:w="3984" w:type="dxa"/>
          </w:tcPr>
          <w:p w14:paraId="563B1EC0" w14:textId="77777777" w:rsidR="007125D1" w:rsidRPr="00943DC0" w:rsidRDefault="00A03D45" w:rsidP="00FB1A8E">
            <w:pPr>
              <w:outlineLvl w:val="3"/>
              <w:rPr>
                <w:rFonts w:ascii="Arial" w:hAnsi="Arial" w:cs="Arial"/>
                <w:sz w:val="22"/>
                <w:szCs w:val="22"/>
              </w:rPr>
            </w:pPr>
            <w:r>
              <w:rPr>
                <w:rFonts w:ascii="Arial" w:hAnsi="Arial" w:cs="Arial"/>
                <w:sz w:val="22"/>
                <w:szCs w:val="22"/>
              </w:rPr>
              <w:br/>
            </w:r>
            <w:r w:rsidR="007125D1" w:rsidRPr="00943DC0">
              <w:rPr>
                <w:rFonts w:ascii="Arial" w:hAnsi="Arial" w:cs="Arial"/>
                <w:sz w:val="22"/>
                <w:szCs w:val="22"/>
              </w:rPr>
              <w:t>Knowledge of user community and levels and patterns of use</w:t>
            </w:r>
            <w:r w:rsidR="007125D1" w:rsidRPr="00943DC0">
              <w:rPr>
                <w:rFonts w:ascii="Arial" w:hAnsi="Arial" w:cs="Arial"/>
                <w:sz w:val="22"/>
                <w:szCs w:val="22"/>
              </w:rPr>
              <w:br/>
            </w:r>
          </w:p>
        </w:tc>
        <w:tc>
          <w:tcPr>
            <w:tcW w:w="5076" w:type="dxa"/>
          </w:tcPr>
          <w:p w14:paraId="351783B8" w14:textId="77777777" w:rsidR="00973407" w:rsidRPr="006579E4" w:rsidRDefault="00B179E5" w:rsidP="00973407">
            <w:pPr>
              <w:pStyle w:val="ListParagraph"/>
              <w:numPr>
                <w:ilvl w:val="0"/>
                <w:numId w:val="12"/>
              </w:numPr>
              <w:spacing w:before="120" w:after="100" w:afterAutospacing="1"/>
              <w:outlineLvl w:val="3"/>
              <w:rPr>
                <w:rFonts w:ascii="Arial" w:hAnsi="Arial" w:cs="Arial"/>
                <w:bCs/>
                <w:sz w:val="22"/>
                <w:szCs w:val="22"/>
              </w:rPr>
            </w:pPr>
            <w:r w:rsidRPr="006579E4">
              <w:rPr>
                <w:rFonts w:ascii="Arial" w:hAnsi="Arial" w:cs="Arial"/>
                <w:bCs/>
                <w:sz w:val="22"/>
                <w:szCs w:val="22"/>
              </w:rPr>
              <w:t xml:space="preserve">Public </w:t>
            </w:r>
            <w:r w:rsidR="00973407" w:rsidRPr="006579E4">
              <w:rPr>
                <w:rFonts w:ascii="Arial" w:hAnsi="Arial" w:cs="Arial"/>
                <w:bCs/>
                <w:sz w:val="22"/>
                <w:szCs w:val="22"/>
              </w:rPr>
              <w:t>consultation has been carried out as part of the revision of the new 5 year action plan</w:t>
            </w:r>
          </w:p>
          <w:p w14:paraId="6224E6C2" w14:textId="77777777" w:rsidR="00B179E5" w:rsidRPr="006579E4" w:rsidRDefault="00B179E5" w:rsidP="00973407">
            <w:pPr>
              <w:pStyle w:val="ListParagraph"/>
              <w:numPr>
                <w:ilvl w:val="0"/>
                <w:numId w:val="12"/>
              </w:numPr>
              <w:spacing w:before="120" w:after="100" w:afterAutospacing="1"/>
              <w:outlineLvl w:val="3"/>
              <w:rPr>
                <w:rFonts w:ascii="Arial" w:hAnsi="Arial" w:cs="Arial"/>
                <w:bCs/>
                <w:sz w:val="22"/>
                <w:szCs w:val="22"/>
              </w:rPr>
            </w:pPr>
            <w:r w:rsidRPr="006579E4">
              <w:rPr>
                <w:rFonts w:ascii="Arial" w:hAnsi="Arial" w:cs="Arial"/>
                <w:bCs/>
                <w:sz w:val="22"/>
                <w:szCs w:val="22"/>
              </w:rPr>
              <w:t>A user survey undertaken annually</w:t>
            </w:r>
          </w:p>
          <w:p w14:paraId="3CB5942B" w14:textId="77777777" w:rsidR="007125D1" w:rsidRPr="006579E4" w:rsidRDefault="007125D1" w:rsidP="00B179E5">
            <w:pPr>
              <w:pStyle w:val="ListParagraph"/>
              <w:spacing w:before="120" w:after="100" w:afterAutospacing="1"/>
              <w:ind w:left="360"/>
              <w:outlineLvl w:val="3"/>
              <w:rPr>
                <w:rFonts w:ascii="Arial" w:hAnsi="Arial" w:cs="Arial"/>
                <w:bCs/>
                <w:sz w:val="22"/>
                <w:szCs w:val="22"/>
              </w:rPr>
            </w:pPr>
          </w:p>
        </w:tc>
      </w:tr>
      <w:tr w:rsidR="007125D1" w14:paraId="227E8FBA" w14:textId="77777777" w:rsidTr="008A6563">
        <w:tc>
          <w:tcPr>
            <w:tcW w:w="3984" w:type="dxa"/>
          </w:tcPr>
          <w:p w14:paraId="6FF317BF" w14:textId="77777777" w:rsidR="00A03D45" w:rsidRPr="00A03D45" w:rsidRDefault="00A03D45" w:rsidP="00FB1A8E">
            <w:pPr>
              <w:outlineLvl w:val="3"/>
              <w:rPr>
                <w:rFonts w:ascii="Arial" w:hAnsi="Arial" w:cs="Arial"/>
                <w:sz w:val="12"/>
                <w:szCs w:val="12"/>
              </w:rPr>
            </w:pPr>
          </w:p>
          <w:p w14:paraId="5BE2FD23"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Evidence of community involvement in management and/or developments and results achieved</w:t>
            </w:r>
            <w:r w:rsidRPr="00943DC0">
              <w:rPr>
                <w:rFonts w:ascii="Arial" w:hAnsi="Arial" w:cs="Arial"/>
                <w:sz w:val="22"/>
                <w:szCs w:val="22"/>
              </w:rPr>
              <w:br/>
            </w:r>
          </w:p>
        </w:tc>
        <w:tc>
          <w:tcPr>
            <w:tcW w:w="5076" w:type="dxa"/>
          </w:tcPr>
          <w:p w14:paraId="2E160035" w14:textId="77777777" w:rsidR="007125D1" w:rsidRPr="006579E4" w:rsidRDefault="007125D1" w:rsidP="00B179E5">
            <w:pPr>
              <w:pStyle w:val="ListParagraph"/>
              <w:numPr>
                <w:ilvl w:val="0"/>
                <w:numId w:val="13"/>
              </w:numPr>
              <w:spacing w:before="120" w:after="100" w:afterAutospacing="1"/>
              <w:outlineLvl w:val="3"/>
              <w:rPr>
                <w:rFonts w:ascii="Arial" w:hAnsi="Arial" w:cs="Arial"/>
                <w:bCs/>
                <w:sz w:val="22"/>
                <w:szCs w:val="22"/>
              </w:rPr>
            </w:pPr>
            <w:r w:rsidRPr="006579E4">
              <w:rPr>
                <w:rFonts w:ascii="Arial" w:hAnsi="Arial" w:cs="Arial"/>
                <w:bCs/>
                <w:sz w:val="22"/>
                <w:szCs w:val="22"/>
              </w:rPr>
              <w:t xml:space="preserve">Friends group and </w:t>
            </w:r>
            <w:r w:rsidR="00B179E5" w:rsidRPr="006579E4">
              <w:rPr>
                <w:rFonts w:ascii="Arial" w:hAnsi="Arial" w:cs="Arial"/>
                <w:bCs/>
                <w:sz w:val="22"/>
                <w:szCs w:val="22"/>
              </w:rPr>
              <w:t xml:space="preserve">Café </w:t>
            </w:r>
            <w:r w:rsidRPr="006579E4">
              <w:rPr>
                <w:rFonts w:ascii="Arial" w:hAnsi="Arial" w:cs="Arial"/>
                <w:bCs/>
                <w:sz w:val="22"/>
                <w:szCs w:val="22"/>
              </w:rPr>
              <w:t xml:space="preserve">are involved in the </w:t>
            </w:r>
            <w:r w:rsidR="00B179E5" w:rsidRPr="006579E4">
              <w:rPr>
                <w:rFonts w:ascii="Arial" w:hAnsi="Arial" w:cs="Arial"/>
                <w:bCs/>
                <w:sz w:val="22"/>
                <w:szCs w:val="22"/>
              </w:rPr>
              <w:t xml:space="preserve">annual review </w:t>
            </w:r>
            <w:r w:rsidRPr="006579E4">
              <w:rPr>
                <w:rFonts w:ascii="Arial" w:hAnsi="Arial" w:cs="Arial"/>
                <w:bCs/>
                <w:sz w:val="22"/>
                <w:szCs w:val="22"/>
              </w:rPr>
              <w:t xml:space="preserve">of the </w:t>
            </w:r>
            <w:r w:rsidR="00B179E5" w:rsidRPr="006579E4">
              <w:rPr>
                <w:rFonts w:ascii="Arial" w:hAnsi="Arial" w:cs="Arial"/>
                <w:bCs/>
                <w:sz w:val="22"/>
                <w:szCs w:val="22"/>
              </w:rPr>
              <w:t>action</w:t>
            </w:r>
            <w:r w:rsidRPr="006579E4">
              <w:rPr>
                <w:rFonts w:ascii="Arial" w:hAnsi="Arial" w:cs="Arial"/>
                <w:bCs/>
                <w:sz w:val="22"/>
                <w:szCs w:val="22"/>
              </w:rPr>
              <w:t xml:space="preserve"> plan</w:t>
            </w:r>
          </w:p>
          <w:p w14:paraId="1D12B897" w14:textId="77777777" w:rsidR="00B179E5" w:rsidRPr="006579E4" w:rsidRDefault="00B179E5" w:rsidP="00B179E5">
            <w:pPr>
              <w:pStyle w:val="ListParagraph"/>
              <w:numPr>
                <w:ilvl w:val="0"/>
                <w:numId w:val="12"/>
              </w:numPr>
              <w:spacing w:before="120" w:after="100" w:afterAutospacing="1"/>
              <w:outlineLvl w:val="3"/>
              <w:rPr>
                <w:rFonts w:ascii="Arial" w:hAnsi="Arial" w:cs="Arial"/>
                <w:bCs/>
                <w:sz w:val="22"/>
                <w:szCs w:val="22"/>
              </w:rPr>
            </w:pPr>
            <w:r w:rsidRPr="006579E4">
              <w:rPr>
                <w:rFonts w:ascii="Arial" w:hAnsi="Arial" w:cs="Arial"/>
                <w:bCs/>
                <w:sz w:val="22"/>
                <w:szCs w:val="22"/>
              </w:rPr>
              <w:t>Public consultation carried out annually to inform annual review and update of the action plan.</w:t>
            </w:r>
          </w:p>
          <w:p w14:paraId="72402955" w14:textId="77777777" w:rsidR="00B179E5" w:rsidRPr="006579E4" w:rsidRDefault="00B179E5" w:rsidP="00B179E5">
            <w:pPr>
              <w:pStyle w:val="ListParagraph"/>
              <w:numPr>
                <w:ilvl w:val="0"/>
                <w:numId w:val="12"/>
              </w:numPr>
              <w:spacing w:before="120" w:after="100" w:afterAutospacing="1"/>
              <w:outlineLvl w:val="3"/>
              <w:rPr>
                <w:rFonts w:ascii="Arial" w:hAnsi="Arial" w:cs="Arial"/>
                <w:bCs/>
                <w:sz w:val="22"/>
                <w:szCs w:val="22"/>
              </w:rPr>
            </w:pPr>
            <w:r w:rsidRPr="006579E4">
              <w:rPr>
                <w:rFonts w:ascii="Arial" w:hAnsi="Arial" w:cs="Arial"/>
                <w:bCs/>
                <w:sz w:val="22"/>
                <w:szCs w:val="22"/>
              </w:rPr>
              <w:t>All comments and ideas are considered and where appropriate incorporated into the plan</w:t>
            </w:r>
          </w:p>
        </w:tc>
      </w:tr>
      <w:tr w:rsidR="007125D1" w14:paraId="5742A504" w14:textId="77777777" w:rsidTr="008A6563">
        <w:tc>
          <w:tcPr>
            <w:tcW w:w="3984" w:type="dxa"/>
            <w:tcBorders>
              <w:bottom w:val="single" w:sz="4" w:space="0" w:color="auto"/>
            </w:tcBorders>
          </w:tcPr>
          <w:p w14:paraId="6C5C9122" w14:textId="77777777" w:rsidR="00A03D45" w:rsidRPr="00A03D45" w:rsidRDefault="00A03D45" w:rsidP="00FB1A8E">
            <w:pPr>
              <w:outlineLvl w:val="3"/>
              <w:rPr>
                <w:rFonts w:ascii="Arial" w:hAnsi="Arial" w:cs="Arial"/>
                <w:sz w:val="12"/>
                <w:szCs w:val="12"/>
              </w:rPr>
            </w:pPr>
          </w:p>
          <w:p w14:paraId="3638B8E4" w14:textId="77777777" w:rsidR="007125D1" w:rsidRDefault="007125D1" w:rsidP="00FB1A8E">
            <w:pPr>
              <w:outlineLvl w:val="3"/>
              <w:rPr>
                <w:rFonts w:ascii="Arial" w:hAnsi="Arial" w:cs="Arial"/>
                <w:sz w:val="22"/>
                <w:szCs w:val="22"/>
              </w:rPr>
            </w:pPr>
            <w:r w:rsidRPr="00943DC0">
              <w:rPr>
                <w:rFonts w:ascii="Arial" w:hAnsi="Arial" w:cs="Arial"/>
                <w:sz w:val="22"/>
                <w:szCs w:val="22"/>
              </w:rPr>
              <w:t>Appropriate levels of provision of recreational facilities for all sectors of the community</w:t>
            </w:r>
          </w:p>
          <w:p w14:paraId="3919E044" w14:textId="77777777" w:rsidR="007125D1" w:rsidRPr="00943DC0" w:rsidRDefault="007125D1" w:rsidP="00FB1A8E">
            <w:pPr>
              <w:outlineLvl w:val="3"/>
              <w:rPr>
                <w:rFonts w:ascii="Arial" w:hAnsi="Arial" w:cs="Arial"/>
                <w:sz w:val="22"/>
                <w:szCs w:val="22"/>
              </w:rPr>
            </w:pPr>
          </w:p>
        </w:tc>
        <w:tc>
          <w:tcPr>
            <w:tcW w:w="5076" w:type="dxa"/>
            <w:tcBorders>
              <w:bottom w:val="single" w:sz="4" w:space="0" w:color="auto"/>
            </w:tcBorders>
          </w:tcPr>
          <w:p w14:paraId="30BD5796" w14:textId="47691BF2" w:rsidR="00856694" w:rsidRPr="00856694" w:rsidRDefault="00856694" w:rsidP="00856694">
            <w:pPr>
              <w:pStyle w:val="ListParagraph"/>
              <w:numPr>
                <w:ilvl w:val="0"/>
                <w:numId w:val="14"/>
              </w:numPr>
              <w:spacing w:before="120" w:after="100" w:afterAutospacing="1"/>
              <w:outlineLvl w:val="3"/>
              <w:rPr>
                <w:rFonts w:ascii="Arial" w:hAnsi="Arial" w:cs="Arial"/>
                <w:b/>
                <w:bCs/>
                <w:sz w:val="22"/>
                <w:szCs w:val="22"/>
              </w:rPr>
            </w:pPr>
            <w:r>
              <w:rPr>
                <w:rFonts w:ascii="Arial" w:hAnsi="Arial" w:cs="Arial"/>
                <w:bCs/>
                <w:sz w:val="22"/>
                <w:szCs w:val="22"/>
              </w:rPr>
              <w:t xml:space="preserve">The park is popular with </w:t>
            </w:r>
            <w:r w:rsidR="004226D0">
              <w:rPr>
                <w:rFonts w:ascii="Arial" w:hAnsi="Arial" w:cs="Arial"/>
                <w:bCs/>
                <w:sz w:val="22"/>
                <w:szCs w:val="22"/>
              </w:rPr>
              <w:t xml:space="preserve">sports enthusiasts (football, hockey &amp; bowls), families, children and young people, (dog) </w:t>
            </w:r>
            <w:r>
              <w:rPr>
                <w:rFonts w:ascii="Arial" w:hAnsi="Arial" w:cs="Arial"/>
                <w:bCs/>
                <w:sz w:val="22"/>
                <w:szCs w:val="22"/>
              </w:rPr>
              <w:t>walkers and nature lovers</w:t>
            </w:r>
          </w:p>
          <w:p w14:paraId="6AD5E8E3" w14:textId="77777777" w:rsidR="00856694" w:rsidRPr="00856694" w:rsidRDefault="00856694" w:rsidP="00856694">
            <w:pPr>
              <w:pStyle w:val="ListParagraph"/>
              <w:numPr>
                <w:ilvl w:val="0"/>
                <w:numId w:val="14"/>
              </w:numPr>
              <w:spacing w:before="120" w:after="100" w:afterAutospacing="1"/>
              <w:outlineLvl w:val="3"/>
              <w:rPr>
                <w:rFonts w:ascii="Arial" w:hAnsi="Arial" w:cs="Arial"/>
                <w:b/>
                <w:bCs/>
                <w:sz w:val="22"/>
                <w:szCs w:val="22"/>
              </w:rPr>
            </w:pPr>
            <w:r>
              <w:rPr>
                <w:rFonts w:ascii="Arial" w:hAnsi="Arial" w:cs="Arial"/>
                <w:bCs/>
                <w:sz w:val="22"/>
                <w:szCs w:val="22"/>
              </w:rPr>
              <w:t xml:space="preserve">The </w:t>
            </w:r>
            <w:r w:rsidR="004226D0">
              <w:rPr>
                <w:rFonts w:ascii="Arial" w:hAnsi="Arial" w:cs="Arial"/>
                <w:bCs/>
                <w:sz w:val="22"/>
                <w:szCs w:val="22"/>
              </w:rPr>
              <w:t xml:space="preserve">park as a whole </w:t>
            </w:r>
            <w:r>
              <w:rPr>
                <w:rFonts w:ascii="Arial" w:hAnsi="Arial" w:cs="Arial"/>
                <w:bCs/>
                <w:sz w:val="22"/>
                <w:szCs w:val="22"/>
              </w:rPr>
              <w:t>provides opportunities for education</w:t>
            </w:r>
            <w:r w:rsidR="004226D0">
              <w:rPr>
                <w:rFonts w:ascii="Arial" w:hAnsi="Arial" w:cs="Arial"/>
                <w:bCs/>
                <w:sz w:val="22"/>
                <w:szCs w:val="22"/>
              </w:rPr>
              <w:t>al</w:t>
            </w:r>
            <w:r>
              <w:rPr>
                <w:rFonts w:ascii="Arial" w:hAnsi="Arial" w:cs="Arial"/>
                <w:bCs/>
                <w:sz w:val="22"/>
                <w:szCs w:val="22"/>
              </w:rPr>
              <w:t xml:space="preserve"> visits from local schools</w:t>
            </w:r>
          </w:p>
          <w:p w14:paraId="2B542CAD" w14:textId="77777777" w:rsidR="007125D1" w:rsidRPr="00856694" w:rsidRDefault="007125D1" w:rsidP="004226D0">
            <w:pPr>
              <w:pStyle w:val="ListParagraph"/>
              <w:spacing w:before="120" w:after="100" w:afterAutospacing="1"/>
              <w:ind w:left="360"/>
              <w:outlineLvl w:val="3"/>
              <w:rPr>
                <w:rFonts w:ascii="Arial" w:hAnsi="Arial" w:cs="Arial"/>
                <w:b/>
                <w:bCs/>
                <w:sz w:val="22"/>
                <w:szCs w:val="22"/>
              </w:rPr>
            </w:pPr>
          </w:p>
        </w:tc>
      </w:tr>
      <w:tr w:rsidR="008A6563" w14:paraId="3F5F8C5C" w14:textId="77777777" w:rsidTr="00FB1A8E">
        <w:tc>
          <w:tcPr>
            <w:tcW w:w="9060" w:type="dxa"/>
            <w:gridSpan w:val="2"/>
            <w:shd w:val="clear" w:color="auto" w:fill="C6D9F1" w:themeFill="text2" w:themeFillTint="33"/>
          </w:tcPr>
          <w:p w14:paraId="32C15ED3" w14:textId="118992BC" w:rsidR="008A6563" w:rsidRDefault="008A6563" w:rsidP="00FB1A8E">
            <w:pPr>
              <w:spacing w:before="120" w:after="100" w:afterAutospacing="1"/>
              <w:outlineLvl w:val="3"/>
              <w:rPr>
                <w:rFonts w:ascii="Arial" w:hAnsi="Arial" w:cs="Arial"/>
                <w:b/>
                <w:bCs/>
                <w:sz w:val="22"/>
                <w:szCs w:val="22"/>
              </w:rPr>
            </w:pPr>
            <w:r w:rsidRPr="00943DC0">
              <w:rPr>
                <w:rFonts w:ascii="Arial" w:hAnsi="Arial" w:cs="Arial"/>
                <w:b/>
                <w:bCs/>
                <w:sz w:val="22"/>
                <w:szCs w:val="22"/>
              </w:rPr>
              <w:t>7. Marketing</w:t>
            </w:r>
            <w:r w:rsidR="009D687B">
              <w:rPr>
                <w:rFonts w:ascii="Arial" w:hAnsi="Arial" w:cs="Arial"/>
                <w:b/>
                <w:bCs/>
                <w:sz w:val="22"/>
                <w:szCs w:val="22"/>
              </w:rPr>
              <w:t xml:space="preserve"> and Communication</w:t>
            </w:r>
          </w:p>
        </w:tc>
      </w:tr>
      <w:tr w:rsidR="007125D1" w14:paraId="70DDCE44" w14:textId="77777777" w:rsidTr="008A6563">
        <w:tc>
          <w:tcPr>
            <w:tcW w:w="3984" w:type="dxa"/>
          </w:tcPr>
          <w:p w14:paraId="4F9878BE" w14:textId="77777777" w:rsidR="00A03D45" w:rsidRPr="00A03D45" w:rsidRDefault="00A03D45" w:rsidP="00FB1A8E">
            <w:pPr>
              <w:rPr>
                <w:rFonts w:ascii="Arial" w:hAnsi="Arial" w:cs="Arial"/>
                <w:sz w:val="12"/>
                <w:szCs w:val="12"/>
              </w:rPr>
            </w:pPr>
          </w:p>
          <w:p w14:paraId="275CEA44" w14:textId="77777777" w:rsidR="007125D1" w:rsidRPr="00943DC0" w:rsidRDefault="007125D1" w:rsidP="00FB1A8E">
            <w:pPr>
              <w:rPr>
                <w:rFonts w:ascii="Arial" w:hAnsi="Arial" w:cs="Arial"/>
                <w:sz w:val="22"/>
                <w:szCs w:val="22"/>
              </w:rPr>
            </w:pPr>
            <w:r w:rsidRPr="00943DC0">
              <w:rPr>
                <w:rFonts w:ascii="Arial" w:hAnsi="Arial" w:cs="Arial"/>
                <w:sz w:val="22"/>
                <w:szCs w:val="22"/>
              </w:rPr>
              <w:t>A marketing strategy should be in place, which is in practice and regularly reviewed</w:t>
            </w:r>
            <w:r w:rsidRPr="00943DC0">
              <w:rPr>
                <w:rFonts w:ascii="Arial" w:hAnsi="Arial" w:cs="Arial"/>
                <w:sz w:val="22"/>
                <w:szCs w:val="22"/>
              </w:rPr>
              <w:br/>
            </w:r>
          </w:p>
        </w:tc>
        <w:tc>
          <w:tcPr>
            <w:tcW w:w="5076" w:type="dxa"/>
          </w:tcPr>
          <w:p w14:paraId="3293F2FE" w14:textId="77777777" w:rsidR="007125D1" w:rsidRPr="00856694" w:rsidRDefault="007125D1" w:rsidP="00856694">
            <w:pPr>
              <w:pStyle w:val="ListParagraph"/>
              <w:numPr>
                <w:ilvl w:val="0"/>
                <w:numId w:val="15"/>
              </w:numPr>
              <w:spacing w:before="120" w:after="100" w:afterAutospacing="1"/>
              <w:outlineLvl w:val="3"/>
              <w:rPr>
                <w:rFonts w:ascii="Arial" w:hAnsi="Arial" w:cs="Arial"/>
                <w:b/>
                <w:bCs/>
                <w:sz w:val="22"/>
                <w:szCs w:val="22"/>
              </w:rPr>
            </w:pPr>
            <w:r w:rsidRPr="00A03D45">
              <w:rPr>
                <w:rFonts w:ascii="Arial" w:hAnsi="Arial" w:cs="Arial"/>
                <w:bCs/>
                <w:sz w:val="22"/>
                <w:szCs w:val="22"/>
              </w:rPr>
              <w:t xml:space="preserve">The Council has a parks and green spaces marketing strategy </w:t>
            </w:r>
            <w:r w:rsidR="00856694" w:rsidRPr="00A03D45">
              <w:rPr>
                <w:rFonts w:ascii="Arial" w:hAnsi="Arial" w:cs="Arial"/>
                <w:bCs/>
                <w:sz w:val="22"/>
                <w:szCs w:val="22"/>
              </w:rPr>
              <w:t>in place which can be found within the Management Plan Overview</w:t>
            </w:r>
          </w:p>
        </w:tc>
      </w:tr>
      <w:tr w:rsidR="007125D1" w14:paraId="4AE486BE" w14:textId="77777777" w:rsidTr="008A6563">
        <w:tc>
          <w:tcPr>
            <w:tcW w:w="3984" w:type="dxa"/>
          </w:tcPr>
          <w:p w14:paraId="083EF84C" w14:textId="77777777" w:rsidR="00A03D45" w:rsidRPr="00A03D45" w:rsidRDefault="00A03D45" w:rsidP="00FB1A8E">
            <w:pPr>
              <w:rPr>
                <w:rFonts w:ascii="Arial" w:hAnsi="Arial" w:cs="Arial"/>
                <w:sz w:val="12"/>
                <w:szCs w:val="12"/>
              </w:rPr>
            </w:pPr>
          </w:p>
          <w:p w14:paraId="72C83D2B" w14:textId="77777777" w:rsidR="007125D1" w:rsidRPr="00943DC0" w:rsidRDefault="007125D1" w:rsidP="00FB1A8E">
            <w:pPr>
              <w:rPr>
                <w:rFonts w:ascii="Arial" w:hAnsi="Arial" w:cs="Arial"/>
                <w:sz w:val="22"/>
                <w:szCs w:val="22"/>
              </w:rPr>
            </w:pPr>
            <w:r w:rsidRPr="00943DC0">
              <w:rPr>
                <w:rFonts w:ascii="Arial" w:hAnsi="Arial" w:cs="Arial"/>
                <w:sz w:val="22"/>
                <w:szCs w:val="22"/>
              </w:rPr>
              <w:t>There should be good provision of information to users, e.g. about management strategies, activities, features, ways to get involved</w:t>
            </w:r>
            <w:r w:rsidRPr="00943DC0">
              <w:rPr>
                <w:rFonts w:ascii="Arial" w:hAnsi="Arial" w:cs="Arial"/>
                <w:sz w:val="22"/>
                <w:szCs w:val="22"/>
              </w:rPr>
              <w:br/>
            </w:r>
          </w:p>
        </w:tc>
        <w:tc>
          <w:tcPr>
            <w:tcW w:w="5076" w:type="dxa"/>
          </w:tcPr>
          <w:p w14:paraId="06DF985B" w14:textId="77777777" w:rsidR="007125D1" w:rsidRPr="00856694" w:rsidRDefault="007125D1" w:rsidP="00856694">
            <w:pPr>
              <w:pStyle w:val="ListParagraph"/>
              <w:numPr>
                <w:ilvl w:val="0"/>
                <w:numId w:val="15"/>
              </w:numPr>
              <w:spacing w:before="120" w:after="100" w:afterAutospacing="1"/>
              <w:outlineLvl w:val="3"/>
              <w:rPr>
                <w:rFonts w:ascii="Arial" w:hAnsi="Arial" w:cs="Arial"/>
                <w:b/>
                <w:bCs/>
                <w:sz w:val="22"/>
                <w:szCs w:val="22"/>
              </w:rPr>
            </w:pPr>
            <w:r w:rsidRPr="00856694">
              <w:rPr>
                <w:rFonts w:ascii="Arial" w:hAnsi="Arial" w:cs="Arial"/>
                <w:bCs/>
                <w:sz w:val="22"/>
                <w:szCs w:val="22"/>
              </w:rPr>
              <w:t>Information is available on the Council’s website</w:t>
            </w:r>
          </w:p>
        </w:tc>
      </w:tr>
      <w:tr w:rsidR="007125D1" w14:paraId="4C3357A4" w14:textId="77777777" w:rsidTr="008A6563">
        <w:tc>
          <w:tcPr>
            <w:tcW w:w="3984" w:type="dxa"/>
            <w:tcBorders>
              <w:bottom w:val="single" w:sz="4" w:space="0" w:color="auto"/>
            </w:tcBorders>
          </w:tcPr>
          <w:p w14:paraId="3C11FCE4" w14:textId="77777777" w:rsidR="00A03D45" w:rsidRPr="00A03D45" w:rsidRDefault="00A03D45" w:rsidP="00FB1A8E">
            <w:pPr>
              <w:rPr>
                <w:rFonts w:ascii="Arial" w:hAnsi="Arial" w:cs="Arial"/>
                <w:sz w:val="12"/>
                <w:szCs w:val="12"/>
              </w:rPr>
            </w:pPr>
          </w:p>
          <w:p w14:paraId="191F96D0" w14:textId="77777777" w:rsidR="007125D1" w:rsidRDefault="007125D1" w:rsidP="00FB1A8E">
            <w:pPr>
              <w:rPr>
                <w:rFonts w:ascii="Arial" w:hAnsi="Arial" w:cs="Arial"/>
                <w:sz w:val="22"/>
                <w:szCs w:val="22"/>
              </w:rPr>
            </w:pPr>
            <w:r w:rsidRPr="00943DC0">
              <w:rPr>
                <w:rFonts w:ascii="Arial" w:hAnsi="Arial" w:cs="Arial"/>
                <w:sz w:val="22"/>
                <w:szCs w:val="22"/>
              </w:rPr>
              <w:t>The park/green space should be promoted as a community resource</w:t>
            </w:r>
          </w:p>
          <w:p w14:paraId="6BE97730" w14:textId="77777777" w:rsidR="007125D1" w:rsidRPr="00943DC0" w:rsidRDefault="007125D1" w:rsidP="00FB1A8E">
            <w:pPr>
              <w:outlineLvl w:val="3"/>
              <w:rPr>
                <w:rFonts w:ascii="Arial" w:hAnsi="Arial" w:cs="Arial"/>
                <w:sz w:val="22"/>
                <w:szCs w:val="22"/>
              </w:rPr>
            </w:pPr>
          </w:p>
        </w:tc>
        <w:tc>
          <w:tcPr>
            <w:tcW w:w="5076" w:type="dxa"/>
            <w:tcBorders>
              <w:bottom w:val="single" w:sz="4" w:space="0" w:color="auto"/>
            </w:tcBorders>
          </w:tcPr>
          <w:p w14:paraId="768E4D2B" w14:textId="77777777" w:rsidR="007125D1" w:rsidRPr="00856694" w:rsidRDefault="007125D1" w:rsidP="00856694">
            <w:pPr>
              <w:pStyle w:val="ListParagraph"/>
              <w:numPr>
                <w:ilvl w:val="0"/>
                <w:numId w:val="15"/>
              </w:numPr>
              <w:spacing w:before="120" w:after="100" w:afterAutospacing="1"/>
              <w:outlineLvl w:val="3"/>
              <w:rPr>
                <w:rFonts w:ascii="Arial" w:hAnsi="Arial" w:cs="Arial"/>
                <w:b/>
                <w:bCs/>
                <w:sz w:val="22"/>
                <w:szCs w:val="22"/>
              </w:rPr>
            </w:pPr>
            <w:r w:rsidRPr="00856694">
              <w:rPr>
                <w:rFonts w:ascii="Arial" w:hAnsi="Arial" w:cs="Arial"/>
                <w:bCs/>
                <w:sz w:val="22"/>
                <w:szCs w:val="22"/>
              </w:rPr>
              <w:t>Information is available on the Council’s website</w:t>
            </w:r>
          </w:p>
        </w:tc>
      </w:tr>
    </w:tbl>
    <w:p w14:paraId="68B61381" w14:textId="77777777" w:rsidR="0068757A" w:rsidRDefault="0068757A"/>
    <w:p w14:paraId="2C172F67" w14:textId="77777777" w:rsidR="0068757A" w:rsidRDefault="0068757A">
      <w:r>
        <w:br w:type="page"/>
      </w:r>
    </w:p>
    <w:tbl>
      <w:tblPr>
        <w:tblStyle w:val="TableGrid"/>
        <w:tblW w:w="0" w:type="auto"/>
        <w:tblLook w:val="04A0" w:firstRow="1" w:lastRow="0" w:firstColumn="1" w:lastColumn="0" w:noHBand="0" w:noVBand="1"/>
      </w:tblPr>
      <w:tblGrid>
        <w:gridCol w:w="3984"/>
        <w:gridCol w:w="5076"/>
      </w:tblGrid>
      <w:tr w:rsidR="008A6563" w14:paraId="749E5BB2" w14:textId="77777777" w:rsidTr="00FB1A8E">
        <w:tc>
          <w:tcPr>
            <w:tcW w:w="9060" w:type="dxa"/>
            <w:gridSpan w:val="2"/>
            <w:shd w:val="clear" w:color="auto" w:fill="C6D9F1" w:themeFill="text2" w:themeFillTint="33"/>
          </w:tcPr>
          <w:p w14:paraId="10825FB5" w14:textId="77777777" w:rsidR="008A6563" w:rsidRDefault="008A6563" w:rsidP="00FB1A8E">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8. Management</w:t>
            </w:r>
          </w:p>
        </w:tc>
      </w:tr>
      <w:tr w:rsidR="007125D1" w14:paraId="1809C181" w14:textId="77777777" w:rsidTr="008A6563">
        <w:tc>
          <w:tcPr>
            <w:tcW w:w="3984" w:type="dxa"/>
          </w:tcPr>
          <w:p w14:paraId="7A30BDA9" w14:textId="77777777" w:rsidR="007125D1" w:rsidRPr="00943DC0" w:rsidRDefault="00A03D45" w:rsidP="00FB1A8E">
            <w:pPr>
              <w:outlineLvl w:val="3"/>
              <w:rPr>
                <w:rFonts w:ascii="Arial" w:hAnsi="Arial" w:cs="Arial"/>
                <w:sz w:val="22"/>
                <w:szCs w:val="22"/>
              </w:rPr>
            </w:pPr>
            <w:r>
              <w:rPr>
                <w:rFonts w:ascii="Arial" w:hAnsi="Arial" w:cs="Arial"/>
                <w:color w:val="000000"/>
                <w:sz w:val="22"/>
                <w:szCs w:val="22"/>
              </w:rPr>
              <w:br/>
            </w:r>
            <w:r w:rsidR="007125D1" w:rsidRPr="00943DC0">
              <w:rPr>
                <w:rFonts w:ascii="Arial" w:hAnsi="Arial" w:cs="Arial"/>
                <w:color w:val="000000"/>
                <w:sz w:val="22"/>
                <w:szCs w:val="22"/>
              </w:rPr>
              <w:t>A management plan or strategy should be in place</w:t>
            </w:r>
            <w:r w:rsidR="007125D1" w:rsidRPr="00943DC0">
              <w:rPr>
                <w:rFonts w:ascii="Arial" w:hAnsi="Arial" w:cs="Arial"/>
                <w:color w:val="000000"/>
                <w:sz w:val="22"/>
                <w:szCs w:val="22"/>
              </w:rPr>
              <w:br/>
            </w:r>
          </w:p>
        </w:tc>
        <w:tc>
          <w:tcPr>
            <w:tcW w:w="5076" w:type="dxa"/>
          </w:tcPr>
          <w:p w14:paraId="3AE9024B" w14:textId="77777777" w:rsidR="007125D1" w:rsidRPr="00856694" w:rsidRDefault="007125D1" w:rsidP="00856694">
            <w:pPr>
              <w:pStyle w:val="ListParagraph"/>
              <w:numPr>
                <w:ilvl w:val="0"/>
                <w:numId w:val="15"/>
              </w:numPr>
              <w:spacing w:before="120" w:after="100" w:afterAutospacing="1"/>
              <w:outlineLvl w:val="3"/>
              <w:rPr>
                <w:rFonts w:ascii="Arial" w:hAnsi="Arial" w:cs="Arial"/>
                <w:bCs/>
                <w:sz w:val="22"/>
                <w:szCs w:val="22"/>
              </w:rPr>
            </w:pPr>
            <w:r w:rsidRPr="00856694">
              <w:rPr>
                <w:rFonts w:ascii="Arial" w:hAnsi="Arial" w:cs="Arial"/>
                <w:bCs/>
                <w:sz w:val="22"/>
                <w:szCs w:val="22"/>
              </w:rPr>
              <w:t xml:space="preserve">The </w:t>
            </w:r>
            <w:r w:rsidR="00856694" w:rsidRPr="00856694">
              <w:rPr>
                <w:rFonts w:ascii="Arial" w:hAnsi="Arial" w:cs="Arial"/>
                <w:bCs/>
                <w:sz w:val="22"/>
                <w:szCs w:val="22"/>
              </w:rPr>
              <w:t>action</w:t>
            </w:r>
            <w:r w:rsidRPr="00856694">
              <w:rPr>
                <w:rFonts w:ascii="Arial" w:hAnsi="Arial" w:cs="Arial"/>
                <w:bCs/>
                <w:sz w:val="22"/>
                <w:szCs w:val="22"/>
              </w:rPr>
              <w:t xml:space="preserve"> plan is reviewed </w:t>
            </w:r>
            <w:r w:rsidR="00856694" w:rsidRPr="00856694">
              <w:rPr>
                <w:rFonts w:ascii="Arial" w:hAnsi="Arial" w:cs="Arial"/>
                <w:bCs/>
                <w:sz w:val="22"/>
                <w:szCs w:val="22"/>
              </w:rPr>
              <w:t xml:space="preserve">annually and the management plan is revised </w:t>
            </w:r>
            <w:r w:rsidRPr="00856694">
              <w:rPr>
                <w:rFonts w:ascii="Arial" w:hAnsi="Arial" w:cs="Arial"/>
                <w:bCs/>
                <w:sz w:val="22"/>
                <w:szCs w:val="22"/>
              </w:rPr>
              <w:t xml:space="preserve">every </w:t>
            </w:r>
            <w:r w:rsidR="00856694" w:rsidRPr="00856694">
              <w:rPr>
                <w:rFonts w:ascii="Arial" w:hAnsi="Arial" w:cs="Arial"/>
                <w:bCs/>
                <w:sz w:val="22"/>
                <w:szCs w:val="22"/>
              </w:rPr>
              <w:t xml:space="preserve">5 </w:t>
            </w:r>
            <w:r w:rsidRPr="00856694">
              <w:rPr>
                <w:rFonts w:ascii="Arial" w:hAnsi="Arial" w:cs="Arial"/>
                <w:bCs/>
                <w:sz w:val="22"/>
                <w:szCs w:val="22"/>
              </w:rPr>
              <w:t xml:space="preserve">years </w:t>
            </w:r>
          </w:p>
        </w:tc>
      </w:tr>
      <w:tr w:rsidR="007125D1" w14:paraId="28D856DB" w14:textId="77777777" w:rsidTr="0068757A">
        <w:trPr>
          <w:trHeight w:val="699"/>
        </w:trPr>
        <w:tc>
          <w:tcPr>
            <w:tcW w:w="3984" w:type="dxa"/>
          </w:tcPr>
          <w:p w14:paraId="49512590" w14:textId="77777777" w:rsidR="007125D1" w:rsidRPr="00943DC0" w:rsidRDefault="00A03D45" w:rsidP="00FB1A8E">
            <w:pPr>
              <w:outlineLvl w:val="3"/>
              <w:rPr>
                <w:rFonts w:ascii="Arial" w:hAnsi="Arial" w:cs="Arial"/>
                <w:sz w:val="22"/>
                <w:szCs w:val="22"/>
              </w:rPr>
            </w:pPr>
            <w:r>
              <w:rPr>
                <w:rFonts w:ascii="Arial" w:hAnsi="Arial" w:cs="Arial"/>
                <w:color w:val="000000"/>
                <w:sz w:val="22"/>
                <w:szCs w:val="22"/>
              </w:rPr>
              <w:br/>
            </w:r>
            <w:r w:rsidR="007125D1" w:rsidRPr="00943DC0">
              <w:rPr>
                <w:rFonts w:ascii="Arial" w:hAnsi="Arial" w:cs="Arial"/>
                <w:color w:val="000000"/>
                <w:sz w:val="22"/>
                <w:szCs w:val="22"/>
              </w:rPr>
              <w:t>The plan must be actively implemented and regularly reviewed</w:t>
            </w:r>
          </w:p>
        </w:tc>
        <w:tc>
          <w:tcPr>
            <w:tcW w:w="5076" w:type="dxa"/>
          </w:tcPr>
          <w:p w14:paraId="491AEBE4" w14:textId="77777777" w:rsidR="007125D1" w:rsidRPr="00856694" w:rsidRDefault="00856694" w:rsidP="00856694">
            <w:pPr>
              <w:pStyle w:val="ListParagraph"/>
              <w:numPr>
                <w:ilvl w:val="0"/>
                <w:numId w:val="15"/>
              </w:numPr>
              <w:spacing w:before="120" w:after="100" w:afterAutospacing="1"/>
              <w:outlineLvl w:val="3"/>
              <w:rPr>
                <w:rFonts w:ascii="Arial" w:hAnsi="Arial" w:cs="Arial"/>
                <w:b/>
                <w:bCs/>
                <w:sz w:val="22"/>
                <w:szCs w:val="22"/>
              </w:rPr>
            </w:pPr>
            <w:r w:rsidRPr="00856694">
              <w:rPr>
                <w:rFonts w:ascii="Arial" w:hAnsi="Arial" w:cs="Arial"/>
                <w:bCs/>
                <w:sz w:val="22"/>
                <w:szCs w:val="22"/>
              </w:rPr>
              <w:t>The action plan is reviewed annually and the management plan is revised every 5 years</w:t>
            </w:r>
          </w:p>
        </w:tc>
      </w:tr>
      <w:tr w:rsidR="007125D1" w14:paraId="263C3345" w14:textId="77777777" w:rsidTr="0068757A">
        <w:trPr>
          <w:trHeight w:val="755"/>
        </w:trPr>
        <w:tc>
          <w:tcPr>
            <w:tcW w:w="3984" w:type="dxa"/>
          </w:tcPr>
          <w:p w14:paraId="0E88DEE9" w14:textId="77777777" w:rsidR="007125D1" w:rsidRPr="00943DC0" w:rsidRDefault="00A03D45" w:rsidP="00FB1A8E">
            <w:pPr>
              <w:outlineLvl w:val="3"/>
              <w:rPr>
                <w:rFonts w:ascii="Arial" w:hAnsi="Arial" w:cs="Arial"/>
                <w:sz w:val="22"/>
                <w:szCs w:val="22"/>
              </w:rPr>
            </w:pPr>
            <w:r>
              <w:rPr>
                <w:rFonts w:ascii="Arial" w:hAnsi="Arial" w:cs="Arial"/>
                <w:color w:val="000000"/>
                <w:sz w:val="22"/>
                <w:szCs w:val="22"/>
              </w:rPr>
              <w:br/>
            </w:r>
            <w:r w:rsidR="007125D1" w:rsidRPr="00943DC0">
              <w:rPr>
                <w:rFonts w:ascii="Arial" w:hAnsi="Arial" w:cs="Arial"/>
                <w:color w:val="000000"/>
                <w:sz w:val="22"/>
                <w:szCs w:val="22"/>
              </w:rPr>
              <w:t>A financially sound management of the park/green space must also be demonstrated</w:t>
            </w:r>
          </w:p>
        </w:tc>
        <w:tc>
          <w:tcPr>
            <w:tcW w:w="5076" w:type="dxa"/>
          </w:tcPr>
          <w:p w14:paraId="33DC51D5" w14:textId="77777777" w:rsidR="007125D1" w:rsidRPr="00856694" w:rsidRDefault="007125D1" w:rsidP="00856694">
            <w:pPr>
              <w:pStyle w:val="ListParagraph"/>
              <w:numPr>
                <w:ilvl w:val="0"/>
                <w:numId w:val="15"/>
              </w:numPr>
              <w:spacing w:before="120" w:after="100" w:afterAutospacing="1"/>
              <w:outlineLvl w:val="3"/>
              <w:rPr>
                <w:rFonts w:ascii="Arial" w:hAnsi="Arial" w:cs="Arial"/>
                <w:bCs/>
                <w:sz w:val="22"/>
                <w:szCs w:val="22"/>
              </w:rPr>
            </w:pPr>
            <w:r w:rsidRPr="00856694">
              <w:rPr>
                <w:rFonts w:ascii="Arial" w:hAnsi="Arial" w:cs="Arial"/>
                <w:bCs/>
                <w:sz w:val="22"/>
                <w:szCs w:val="22"/>
              </w:rPr>
              <w:t xml:space="preserve">The park is managed as part of the Council’s green space assets and does not have separate budgets </w:t>
            </w:r>
          </w:p>
        </w:tc>
      </w:tr>
    </w:tbl>
    <w:p w14:paraId="6E879E34" w14:textId="77777777" w:rsidR="007125D1" w:rsidRPr="004A240F" w:rsidRDefault="007125D1" w:rsidP="00B004D7">
      <w:pPr>
        <w:rPr>
          <w:rFonts w:ascii="Arial" w:hAnsi="Arial"/>
          <w:b/>
          <w:sz w:val="22"/>
          <w:szCs w:val="22"/>
        </w:rPr>
      </w:pPr>
    </w:p>
    <w:p w14:paraId="63CD1D4F" w14:textId="77777777" w:rsidR="00C9770F" w:rsidRDefault="00C9770F" w:rsidP="006848E7">
      <w:pPr>
        <w:pStyle w:val="Title"/>
        <w:jc w:val="left"/>
        <w:rPr>
          <w:rFonts w:cs="Arial"/>
          <w:sz w:val="22"/>
          <w:szCs w:val="22"/>
        </w:rPr>
      </w:pPr>
    </w:p>
    <w:p w14:paraId="4EEA599B" w14:textId="77777777" w:rsidR="0068757A" w:rsidRDefault="0068757A">
      <w:pPr>
        <w:rPr>
          <w:rFonts w:ascii="Arial" w:hAnsi="Arial" w:cs="Arial"/>
          <w:b/>
          <w:sz w:val="22"/>
          <w:szCs w:val="22"/>
          <w:lang w:eastAsia="en-US"/>
        </w:rPr>
      </w:pPr>
      <w:r>
        <w:rPr>
          <w:rFonts w:ascii="Arial" w:hAnsi="Arial" w:cs="Arial"/>
          <w:sz w:val="22"/>
          <w:szCs w:val="22"/>
        </w:rPr>
        <w:br w:type="page"/>
      </w:r>
    </w:p>
    <w:p w14:paraId="0F7C7D75" w14:textId="77777777" w:rsidR="0068757A" w:rsidRDefault="0068757A" w:rsidP="006848E7">
      <w:pPr>
        <w:pStyle w:val="Title"/>
        <w:jc w:val="left"/>
        <w:rPr>
          <w:rFonts w:cs="Arial"/>
          <w:sz w:val="22"/>
          <w:szCs w:val="22"/>
        </w:rPr>
        <w:sectPr w:rsidR="0068757A" w:rsidSect="001565D8">
          <w:pgSz w:w="11906" w:h="16838" w:code="9"/>
          <w:pgMar w:top="1440" w:right="1418" w:bottom="1440" w:left="1418" w:header="720" w:footer="720" w:gutter="0"/>
          <w:pgNumType w:start="0"/>
          <w:cols w:space="720"/>
          <w:titlePg/>
        </w:sectPr>
      </w:pPr>
    </w:p>
    <w:p w14:paraId="35E5A56E" w14:textId="73CFDA56" w:rsidR="005E236C" w:rsidRPr="00DB337B" w:rsidRDefault="00DB337B" w:rsidP="00DB337B">
      <w:pPr>
        <w:pStyle w:val="ListParagraph"/>
        <w:numPr>
          <w:ilvl w:val="1"/>
          <w:numId w:val="1"/>
        </w:numPr>
        <w:tabs>
          <w:tab w:val="clear" w:pos="1440"/>
          <w:tab w:val="num" w:pos="142"/>
        </w:tabs>
        <w:ind w:left="142" w:firstLine="0"/>
        <w:rPr>
          <w:rFonts w:ascii="Arial" w:hAnsi="Arial"/>
          <w:b/>
          <w:color w:val="008000"/>
          <w:sz w:val="40"/>
          <w:szCs w:val="40"/>
        </w:rPr>
      </w:pPr>
      <w:r>
        <w:rPr>
          <w:rFonts w:ascii="Arial" w:hAnsi="Arial"/>
          <w:b/>
          <w:color w:val="008000"/>
          <w:sz w:val="40"/>
          <w:szCs w:val="40"/>
        </w:rPr>
        <w:lastRenderedPageBreak/>
        <w:t xml:space="preserve">   </w:t>
      </w:r>
      <w:r w:rsidR="001C0A98">
        <w:rPr>
          <w:rFonts w:ascii="Arial" w:hAnsi="Arial"/>
          <w:b/>
          <w:color w:val="008000"/>
          <w:sz w:val="40"/>
          <w:szCs w:val="40"/>
        </w:rPr>
        <w:t>Kingsway</w:t>
      </w:r>
      <w:r w:rsidR="005E236C" w:rsidRPr="00DB337B">
        <w:rPr>
          <w:rFonts w:ascii="Arial" w:hAnsi="Arial"/>
          <w:b/>
          <w:color w:val="008000"/>
          <w:sz w:val="40"/>
          <w:szCs w:val="40"/>
        </w:rPr>
        <w:t xml:space="preserve"> Park Action Plan</w:t>
      </w:r>
    </w:p>
    <w:p w14:paraId="46084214" w14:textId="07F801AB" w:rsidR="005E236C" w:rsidRDefault="00431FBC" w:rsidP="009F4189">
      <w:pPr>
        <w:rPr>
          <w:rFonts w:ascii="Arial" w:hAnsi="Arial"/>
          <w:b/>
          <w:color w:val="008000"/>
          <w:sz w:val="22"/>
          <w:szCs w:val="22"/>
        </w:rPr>
      </w:pPr>
      <w:r w:rsidRPr="006F66A2">
        <w:rPr>
          <w:noProof/>
        </w:rPr>
        <mc:AlternateContent>
          <mc:Choice Requires="wps">
            <w:drawing>
              <wp:anchor distT="0" distB="0" distL="114300" distR="114300" simplePos="0" relativeHeight="251791360" behindDoc="1" locked="0" layoutInCell="1" allowOverlap="1" wp14:anchorId="784B13EB" wp14:editId="468FC013">
                <wp:simplePos x="0" y="0"/>
                <wp:positionH relativeFrom="column">
                  <wp:posOffset>-8255</wp:posOffset>
                </wp:positionH>
                <wp:positionV relativeFrom="paragraph">
                  <wp:posOffset>52070</wp:posOffset>
                </wp:positionV>
                <wp:extent cx="9039860" cy="694055"/>
                <wp:effectExtent l="0" t="0" r="27940" b="1079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94055"/>
                        </a:xfrm>
                        <a:prstGeom prst="rect">
                          <a:avLst/>
                        </a:prstGeom>
                        <a:solidFill>
                          <a:srgbClr val="EAEAEA"/>
                        </a:solidFill>
                        <a:ln w="19050">
                          <a:solidFill>
                            <a:srgbClr val="000000"/>
                          </a:solidFill>
                          <a:miter lim="800000"/>
                          <a:headEnd/>
                          <a:tailEnd/>
                        </a:ln>
                      </wps:spPr>
                      <wps:txbx>
                        <w:txbxContent>
                          <w:p w14:paraId="3409BD6B" w14:textId="77777777" w:rsidR="008C15F6" w:rsidRDefault="008C15F6" w:rsidP="00074B3D">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74B4821E" w14:textId="6FEFB3D1" w:rsidR="008C15F6" w:rsidRDefault="008C15F6" w:rsidP="00074B3D">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4BF0A758" w14:textId="7367B31D" w:rsidR="008C15F6" w:rsidRPr="00181827"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6A50AAEA" w14:textId="46426CC0" w:rsidR="008C15F6" w:rsidRDefault="008C15F6" w:rsidP="006579E4">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33B9CBF1" w14:textId="57504022" w:rsidR="008C15F6"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79D1BCD5" w14:textId="50515295" w:rsidR="008C15F6"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 be identified</w:t>
                            </w:r>
                            <w:r>
                              <w:rPr>
                                <w:rFonts w:ascii="Gill Sans MT" w:hAnsi="Gill Sans MT" w:cs="Arial"/>
                                <w:sz w:val="22"/>
                                <w:szCs w:val="22"/>
                              </w:rPr>
                              <w:tab/>
                            </w:r>
                            <w:r>
                              <w:rPr>
                                <w:rFonts w:ascii="Gill Sans MT" w:hAnsi="Gill Sans MT" w:cs="Arial"/>
                                <w:sz w:val="22"/>
                                <w:szCs w:val="22"/>
                              </w:rPr>
                              <w:br/>
                            </w:r>
                          </w:p>
                          <w:p w14:paraId="7E4620E0" w14:textId="77777777" w:rsidR="008C15F6" w:rsidRPr="00D62315" w:rsidRDefault="008C15F6" w:rsidP="00074B3D">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13EB" id="Text Box 234" o:spid="_x0000_s1032" type="#_x0000_t202" style="position:absolute;margin-left:-.65pt;margin-top:4.1pt;width:711.8pt;height:54.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" fillcolor="#eaeaea" strokeweight="1.5pt">
                <v:textbox>
                  <w:txbxContent>
                    <w:p w14:paraId="3409BD6B" w14:textId="77777777" w:rsidR="008C15F6" w:rsidRDefault="008C15F6" w:rsidP="00074B3D">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74B4821E" w14:textId="6FEFB3D1" w:rsidR="008C15F6" w:rsidRDefault="008C15F6" w:rsidP="00074B3D">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4BF0A758" w14:textId="7367B31D" w:rsidR="008C15F6" w:rsidRPr="00181827"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6A50AAEA" w14:textId="46426CC0" w:rsidR="008C15F6" w:rsidRDefault="008C15F6" w:rsidP="006579E4">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33B9CBF1" w14:textId="57504022" w:rsidR="008C15F6"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79D1BCD5" w14:textId="50515295" w:rsidR="008C15F6" w:rsidRDefault="008C15F6" w:rsidP="00074B3D">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 be identified</w:t>
                      </w:r>
                      <w:r>
                        <w:rPr>
                          <w:rFonts w:ascii="Gill Sans MT" w:hAnsi="Gill Sans MT" w:cs="Arial"/>
                          <w:sz w:val="22"/>
                          <w:szCs w:val="22"/>
                        </w:rPr>
                        <w:tab/>
                      </w:r>
                      <w:r>
                        <w:rPr>
                          <w:rFonts w:ascii="Gill Sans MT" w:hAnsi="Gill Sans MT" w:cs="Arial"/>
                          <w:sz w:val="22"/>
                          <w:szCs w:val="22"/>
                        </w:rPr>
                        <w:br/>
                      </w:r>
                    </w:p>
                    <w:p w14:paraId="7E4620E0" w14:textId="77777777" w:rsidR="008C15F6" w:rsidRPr="00D62315" w:rsidRDefault="008C15F6" w:rsidP="00074B3D">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v:textbox>
              </v:shape>
            </w:pict>
          </mc:Fallback>
        </mc:AlternateContent>
      </w:r>
    </w:p>
    <w:p w14:paraId="45DBE04B" w14:textId="77777777" w:rsidR="005E236C" w:rsidRDefault="005E236C" w:rsidP="009F4189">
      <w:pPr>
        <w:rPr>
          <w:rFonts w:ascii="Arial" w:hAnsi="Arial"/>
          <w:b/>
          <w:color w:val="008000"/>
          <w:sz w:val="22"/>
          <w:szCs w:val="22"/>
        </w:rPr>
      </w:pPr>
    </w:p>
    <w:p w14:paraId="1F386DB9" w14:textId="77777777" w:rsidR="005E236C" w:rsidRDefault="005E236C" w:rsidP="009F4189">
      <w:pPr>
        <w:rPr>
          <w:rFonts w:ascii="Arial" w:hAnsi="Arial"/>
          <w:b/>
          <w:color w:val="008000"/>
          <w:sz w:val="22"/>
          <w:szCs w:val="22"/>
        </w:rPr>
      </w:pPr>
    </w:p>
    <w:p w14:paraId="52D608D4" w14:textId="77777777" w:rsidR="005E236C" w:rsidRDefault="005E236C" w:rsidP="009F4189">
      <w:pPr>
        <w:rPr>
          <w:rFonts w:ascii="Arial" w:hAnsi="Arial"/>
          <w:b/>
          <w:color w:val="008000"/>
          <w:sz w:val="22"/>
          <w:szCs w:val="22"/>
        </w:rPr>
      </w:pPr>
    </w:p>
    <w:p w14:paraId="781D96D0" w14:textId="77777777" w:rsidR="005E236C" w:rsidRDefault="005E236C" w:rsidP="009F4189">
      <w:pPr>
        <w:rPr>
          <w:rFonts w:ascii="Arial" w:hAnsi="Arial"/>
          <w:b/>
          <w:color w:val="008000"/>
          <w:sz w:val="22"/>
          <w:szCs w:val="22"/>
        </w:rPr>
      </w:pPr>
    </w:p>
    <w:p w14:paraId="50B824EB" w14:textId="77777777" w:rsidR="009D0265" w:rsidRDefault="009D0265" w:rsidP="009F4189">
      <w:pPr>
        <w:rPr>
          <w:rFonts w:ascii="Arial" w:hAnsi="Arial"/>
          <w:b/>
          <w:color w:val="008000"/>
          <w:sz w:val="22"/>
          <w:szCs w:val="22"/>
        </w:rPr>
      </w:pPr>
    </w:p>
    <w:p w14:paraId="222F95B0" w14:textId="2F89B381" w:rsidR="009F4189" w:rsidRDefault="009F4189" w:rsidP="009F4189">
      <w:pPr>
        <w:rPr>
          <w:rFonts w:ascii="Arial" w:hAnsi="Arial"/>
          <w:b/>
          <w:color w:val="008000"/>
          <w:sz w:val="22"/>
          <w:szCs w:val="22"/>
        </w:rPr>
      </w:pPr>
      <w:r>
        <w:rPr>
          <w:rFonts w:ascii="Arial" w:hAnsi="Arial"/>
          <w:b/>
          <w:color w:val="008000"/>
          <w:sz w:val="22"/>
          <w:szCs w:val="22"/>
        </w:rPr>
        <w:t xml:space="preserve">AIM 1: CREATE A </w:t>
      </w:r>
      <w:r w:rsidRPr="0014577D">
        <w:rPr>
          <w:rFonts w:ascii="Arial" w:hAnsi="Arial"/>
          <w:b/>
          <w:color w:val="008000"/>
          <w:sz w:val="22"/>
          <w:szCs w:val="22"/>
        </w:rPr>
        <w:t>WELCOMING PARK</w:t>
      </w:r>
    </w:p>
    <w:p w14:paraId="03F6D658" w14:textId="77777777" w:rsidR="009D0265" w:rsidRPr="0014577D" w:rsidRDefault="009D0265" w:rsidP="009F4189">
      <w:pPr>
        <w:rPr>
          <w:rFonts w:ascii="Arial" w:hAnsi="Arial"/>
          <w:b/>
          <w:color w:val="008000"/>
          <w:sz w:val="22"/>
          <w:szCs w:val="22"/>
        </w:rPr>
      </w:pPr>
    </w:p>
    <w:tbl>
      <w:tblPr>
        <w:tblStyle w:val="TableGrid"/>
        <w:tblW w:w="14250" w:type="dxa"/>
        <w:tblLayout w:type="fixed"/>
        <w:tblLook w:val="01E0" w:firstRow="1" w:lastRow="1" w:firstColumn="1" w:lastColumn="1" w:noHBand="0" w:noVBand="0"/>
      </w:tblPr>
      <w:tblGrid>
        <w:gridCol w:w="2862"/>
        <w:gridCol w:w="5780"/>
        <w:gridCol w:w="567"/>
        <w:gridCol w:w="567"/>
        <w:gridCol w:w="567"/>
        <w:gridCol w:w="567"/>
        <w:gridCol w:w="548"/>
        <w:gridCol w:w="1521"/>
        <w:gridCol w:w="1271"/>
      </w:tblGrid>
      <w:tr w:rsidR="009F4189" w:rsidRPr="00FE12E4" w14:paraId="7CDF6FC3" w14:textId="77777777" w:rsidTr="00392CB9">
        <w:trPr>
          <w:trHeight w:val="517"/>
        </w:trPr>
        <w:tc>
          <w:tcPr>
            <w:tcW w:w="2862" w:type="dxa"/>
            <w:shd w:val="clear" w:color="auto" w:fill="800000"/>
            <w:vAlign w:val="center"/>
          </w:tcPr>
          <w:p w14:paraId="691E90EF" w14:textId="77777777" w:rsidR="0049075F" w:rsidRDefault="0049075F" w:rsidP="007C5908">
            <w:pPr>
              <w:pStyle w:val="BodyText"/>
              <w:tabs>
                <w:tab w:val="clear" w:pos="851"/>
              </w:tabs>
              <w:jc w:val="left"/>
              <w:rPr>
                <w:rFonts w:ascii="Gill Sans MT" w:hAnsi="Gill Sans MT" w:cs="Arial"/>
                <w:b/>
                <w:color w:val="FFFFFF"/>
                <w:sz w:val="22"/>
                <w:szCs w:val="22"/>
              </w:rPr>
            </w:pPr>
          </w:p>
          <w:p w14:paraId="54AB1FFA" w14:textId="77777777" w:rsidR="0049075F" w:rsidRDefault="009F4189" w:rsidP="007C5908">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p>
          <w:p w14:paraId="43F69D07" w14:textId="77777777" w:rsidR="0049075F" w:rsidRPr="00FE12E4" w:rsidRDefault="0049075F" w:rsidP="007C5908">
            <w:pPr>
              <w:pStyle w:val="BodyText"/>
              <w:tabs>
                <w:tab w:val="clear" w:pos="851"/>
              </w:tabs>
              <w:jc w:val="left"/>
              <w:rPr>
                <w:rFonts w:ascii="Gill Sans MT" w:hAnsi="Gill Sans MT" w:cs="Arial"/>
                <w:b/>
                <w:color w:val="FFFFFF"/>
                <w:sz w:val="22"/>
                <w:szCs w:val="22"/>
              </w:rPr>
            </w:pPr>
          </w:p>
        </w:tc>
        <w:tc>
          <w:tcPr>
            <w:tcW w:w="5780" w:type="dxa"/>
            <w:shd w:val="clear" w:color="auto" w:fill="800000"/>
            <w:vAlign w:val="center"/>
          </w:tcPr>
          <w:p w14:paraId="66F2DBE6" w14:textId="77777777" w:rsidR="009F4189" w:rsidRPr="00FE12E4" w:rsidRDefault="009F4189" w:rsidP="007C5908">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16" w:type="dxa"/>
            <w:gridSpan w:val="5"/>
            <w:shd w:val="clear" w:color="auto" w:fill="800000"/>
            <w:vAlign w:val="center"/>
          </w:tcPr>
          <w:p w14:paraId="0DEAF5E7" w14:textId="77777777" w:rsidR="009F4189" w:rsidRPr="00FE12E4" w:rsidRDefault="009F4189" w:rsidP="007C5908">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21" w:type="dxa"/>
            <w:shd w:val="clear" w:color="auto" w:fill="800000"/>
            <w:vAlign w:val="center"/>
          </w:tcPr>
          <w:p w14:paraId="09E84F40" w14:textId="77777777" w:rsidR="009F4189" w:rsidRPr="00FE12E4" w:rsidRDefault="009F4189" w:rsidP="008C15F6">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71" w:type="dxa"/>
            <w:shd w:val="clear" w:color="auto" w:fill="800000"/>
            <w:vAlign w:val="center"/>
          </w:tcPr>
          <w:p w14:paraId="303503CC" w14:textId="77777777" w:rsidR="009F4189" w:rsidRPr="00FE12E4" w:rsidRDefault="009F4189" w:rsidP="008C15F6">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49075F" w:rsidRPr="00974069" w14:paraId="1D242B85" w14:textId="77777777" w:rsidTr="008C15F6">
        <w:tc>
          <w:tcPr>
            <w:tcW w:w="8642" w:type="dxa"/>
            <w:gridSpan w:val="2"/>
            <w:shd w:val="clear" w:color="auto" w:fill="DBE5F1"/>
          </w:tcPr>
          <w:p w14:paraId="22CF970F" w14:textId="77777777" w:rsidR="0049075F" w:rsidRPr="009E2629" w:rsidRDefault="0049075F" w:rsidP="007C5908">
            <w:pPr>
              <w:rPr>
                <w:rFonts w:ascii="Arial" w:hAnsi="Arial" w:cs="Arial"/>
                <w:color w:val="C00000"/>
                <w:sz w:val="22"/>
                <w:szCs w:val="22"/>
              </w:rPr>
            </w:pPr>
            <w:r>
              <w:rPr>
                <w:rFonts w:ascii="Gill Sans MT" w:hAnsi="Gill Sans MT" w:cs="Arial"/>
                <w:b/>
                <w:color w:val="C00000"/>
                <w:sz w:val="22"/>
                <w:szCs w:val="22"/>
              </w:rPr>
              <w:t>A Welcoming Place</w:t>
            </w:r>
          </w:p>
        </w:tc>
        <w:tc>
          <w:tcPr>
            <w:tcW w:w="567" w:type="dxa"/>
            <w:shd w:val="clear" w:color="auto" w:fill="DBE5F1"/>
            <w:vAlign w:val="center"/>
          </w:tcPr>
          <w:p w14:paraId="10E2E0CF" w14:textId="5120518F" w:rsidR="0049075F" w:rsidRPr="00974069" w:rsidRDefault="00EF61A1" w:rsidP="0036195B">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6AD72E2D" w14:textId="0C3F845F" w:rsidR="0049075F" w:rsidRPr="00974069" w:rsidRDefault="00EF61A1" w:rsidP="0036195B">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5C137167" w14:textId="630BA8EE" w:rsidR="0049075F" w:rsidRPr="00974069" w:rsidRDefault="00EF61A1" w:rsidP="0036195B">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70F25C66" w14:textId="7C22AA36" w:rsidR="0049075F" w:rsidRPr="00974069" w:rsidRDefault="00EF61A1" w:rsidP="007A1CFB">
            <w:pPr>
              <w:pStyle w:val="BodyText"/>
              <w:tabs>
                <w:tab w:val="clear" w:pos="851"/>
              </w:tabs>
              <w:jc w:val="center"/>
              <w:rPr>
                <w:rFonts w:ascii="Arial" w:hAnsi="Arial" w:cs="Arial"/>
                <w:b/>
                <w:sz w:val="22"/>
                <w:szCs w:val="22"/>
              </w:rPr>
            </w:pPr>
            <w:r>
              <w:rPr>
                <w:rFonts w:ascii="Arial" w:hAnsi="Arial" w:cs="Arial"/>
                <w:b/>
                <w:sz w:val="22"/>
                <w:szCs w:val="22"/>
              </w:rPr>
              <w:t>25</w:t>
            </w:r>
          </w:p>
        </w:tc>
        <w:tc>
          <w:tcPr>
            <w:tcW w:w="548" w:type="dxa"/>
            <w:shd w:val="clear" w:color="auto" w:fill="DBE5F1"/>
            <w:vAlign w:val="center"/>
          </w:tcPr>
          <w:p w14:paraId="1CCFA90C" w14:textId="19E87B14" w:rsidR="0049075F" w:rsidRPr="00974069" w:rsidRDefault="00EF61A1" w:rsidP="0036195B">
            <w:pPr>
              <w:pStyle w:val="BodyText"/>
              <w:tabs>
                <w:tab w:val="clear" w:pos="851"/>
              </w:tabs>
              <w:jc w:val="center"/>
              <w:rPr>
                <w:rFonts w:ascii="Arial" w:hAnsi="Arial" w:cs="Arial"/>
                <w:b/>
                <w:sz w:val="22"/>
                <w:szCs w:val="22"/>
              </w:rPr>
            </w:pPr>
            <w:r>
              <w:rPr>
                <w:rFonts w:ascii="Arial" w:hAnsi="Arial" w:cs="Arial"/>
                <w:b/>
                <w:sz w:val="22"/>
                <w:szCs w:val="22"/>
              </w:rPr>
              <w:t>26</w:t>
            </w:r>
          </w:p>
        </w:tc>
        <w:tc>
          <w:tcPr>
            <w:tcW w:w="2792" w:type="dxa"/>
            <w:gridSpan w:val="2"/>
            <w:shd w:val="clear" w:color="auto" w:fill="DBE5F1"/>
          </w:tcPr>
          <w:p w14:paraId="6594EBBA" w14:textId="77777777" w:rsidR="0049075F" w:rsidRPr="00974069" w:rsidRDefault="0049075F" w:rsidP="007C5908">
            <w:pPr>
              <w:pStyle w:val="BodyText"/>
              <w:tabs>
                <w:tab w:val="clear" w:pos="851"/>
              </w:tabs>
              <w:rPr>
                <w:rFonts w:ascii="Arial" w:hAnsi="Arial" w:cs="Arial"/>
                <w:sz w:val="22"/>
                <w:szCs w:val="22"/>
              </w:rPr>
            </w:pPr>
          </w:p>
        </w:tc>
      </w:tr>
      <w:tr w:rsidR="00F46F31" w:rsidRPr="00974069" w14:paraId="1995358C" w14:textId="77777777" w:rsidTr="004F6BDA">
        <w:trPr>
          <w:trHeight w:val="236"/>
        </w:trPr>
        <w:tc>
          <w:tcPr>
            <w:tcW w:w="2862" w:type="dxa"/>
            <w:vMerge w:val="restart"/>
          </w:tcPr>
          <w:p w14:paraId="2737F675" w14:textId="72EB8E38" w:rsidR="00F46F31" w:rsidRDefault="00F46F31" w:rsidP="00F345A1">
            <w:pPr>
              <w:pStyle w:val="BodyText"/>
              <w:jc w:val="left"/>
              <w:rPr>
                <w:rFonts w:ascii="Arial" w:hAnsi="Arial" w:cs="Arial"/>
                <w:sz w:val="22"/>
                <w:szCs w:val="22"/>
              </w:rPr>
            </w:pPr>
            <w:r>
              <w:rPr>
                <w:rFonts w:ascii="Arial" w:hAnsi="Arial" w:cs="Arial"/>
                <w:sz w:val="22"/>
                <w:szCs w:val="22"/>
              </w:rPr>
              <w:t>Welcoming</w:t>
            </w:r>
          </w:p>
        </w:tc>
        <w:tc>
          <w:tcPr>
            <w:tcW w:w="5780" w:type="dxa"/>
          </w:tcPr>
          <w:p w14:paraId="28F6AC6A" w14:textId="2317E9CA" w:rsidR="00F46F31" w:rsidRDefault="00F46F31" w:rsidP="009E7856">
            <w:pPr>
              <w:rPr>
                <w:rFonts w:ascii="Arial" w:hAnsi="Arial" w:cs="Arial"/>
                <w:sz w:val="22"/>
                <w:szCs w:val="22"/>
              </w:rPr>
            </w:pPr>
            <w:r>
              <w:rPr>
                <w:rFonts w:ascii="Arial" w:hAnsi="Arial" w:cs="Arial"/>
                <w:sz w:val="22"/>
                <w:szCs w:val="22"/>
              </w:rPr>
              <w:t>Improve floral displays at all entrances into the park and formal garden areas on a 5-year cycle</w:t>
            </w:r>
          </w:p>
        </w:tc>
        <w:tc>
          <w:tcPr>
            <w:tcW w:w="567" w:type="dxa"/>
            <w:vAlign w:val="center"/>
          </w:tcPr>
          <w:p w14:paraId="1A41240B" w14:textId="6770B6E2"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010830D"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24806763"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6D0AF663" w14:textId="77777777" w:rsidR="00F46F31" w:rsidRPr="00974069" w:rsidRDefault="00F46F31" w:rsidP="009E7856">
            <w:pPr>
              <w:pStyle w:val="BodyText"/>
              <w:tabs>
                <w:tab w:val="clear" w:pos="851"/>
              </w:tabs>
              <w:jc w:val="center"/>
              <w:rPr>
                <w:rFonts w:ascii="Arial" w:hAnsi="Arial" w:cs="Arial"/>
                <w:sz w:val="22"/>
                <w:szCs w:val="22"/>
              </w:rPr>
            </w:pPr>
          </w:p>
        </w:tc>
        <w:tc>
          <w:tcPr>
            <w:tcW w:w="548" w:type="dxa"/>
            <w:vAlign w:val="center"/>
          </w:tcPr>
          <w:p w14:paraId="589B215C" w14:textId="77777777" w:rsidR="00F46F31" w:rsidRPr="00974069" w:rsidRDefault="00F46F31" w:rsidP="009E7856">
            <w:pPr>
              <w:pStyle w:val="BodyText"/>
              <w:tabs>
                <w:tab w:val="clear" w:pos="851"/>
              </w:tabs>
              <w:jc w:val="center"/>
              <w:rPr>
                <w:rFonts w:ascii="Arial" w:hAnsi="Arial" w:cs="Arial"/>
                <w:sz w:val="22"/>
                <w:szCs w:val="22"/>
              </w:rPr>
            </w:pPr>
          </w:p>
        </w:tc>
        <w:tc>
          <w:tcPr>
            <w:tcW w:w="1521" w:type="dxa"/>
          </w:tcPr>
          <w:p w14:paraId="6A24E766" w14:textId="77777777" w:rsidR="00F46F31" w:rsidRPr="000B6FA8" w:rsidRDefault="00F46F31" w:rsidP="009E7856">
            <w:pPr>
              <w:jc w:val="center"/>
              <w:rPr>
                <w:rFonts w:ascii="Arial" w:hAnsi="Arial" w:cs="Arial"/>
                <w:sz w:val="12"/>
                <w:szCs w:val="12"/>
              </w:rPr>
            </w:pPr>
          </w:p>
          <w:p w14:paraId="525BA7C1" w14:textId="24CE1217" w:rsidR="00F46F31" w:rsidRPr="00D600D8" w:rsidRDefault="00F46F31" w:rsidP="009E7856">
            <w:pPr>
              <w:jc w:val="center"/>
              <w:rPr>
                <w:rFonts w:ascii="Arial" w:hAnsi="Arial" w:cs="Arial"/>
                <w:sz w:val="22"/>
                <w:szCs w:val="22"/>
              </w:rPr>
            </w:pPr>
            <w:r w:rsidRPr="00974069">
              <w:rPr>
                <w:rFonts w:ascii="Arial" w:hAnsi="Arial" w:cs="Arial"/>
                <w:sz w:val="22"/>
                <w:szCs w:val="22"/>
              </w:rPr>
              <w:t>Revenue</w:t>
            </w:r>
          </w:p>
        </w:tc>
        <w:tc>
          <w:tcPr>
            <w:tcW w:w="1271" w:type="dxa"/>
          </w:tcPr>
          <w:p w14:paraId="1098D4A0" w14:textId="77777777" w:rsidR="00F46F31" w:rsidRPr="000B6FA8" w:rsidRDefault="00F46F31" w:rsidP="009E7856">
            <w:pPr>
              <w:pStyle w:val="BodyText"/>
              <w:tabs>
                <w:tab w:val="clear" w:pos="851"/>
              </w:tabs>
              <w:rPr>
                <w:rFonts w:ascii="Arial" w:hAnsi="Arial" w:cs="Arial"/>
                <w:sz w:val="12"/>
                <w:szCs w:val="12"/>
              </w:rPr>
            </w:pPr>
          </w:p>
          <w:p w14:paraId="213F6F15" w14:textId="5221B08D" w:rsidR="00F46F31" w:rsidRPr="00D600D8" w:rsidRDefault="00F46F31" w:rsidP="009E7856">
            <w:pPr>
              <w:pStyle w:val="BodyText"/>
              <w:tabs>
                <w:tab w:val="clear" w:pos="851"/>
              </w:tabs>
              <w:jc w:val="center"/>
              <w:rPr>
                <w:rFonts w:ascii="Arial" w:hAnsi="Arial" w:cs="Arial"/>
                <w:sz w:val="22"/>
                <w:szCs w:val="22"/>
              </w:rPr>
            </w:pPr>
            <w:r>
              <w:rPr>
                <w:rFonts w:ascii="Arial" w:hAnsi="Arial" w:cs="Arial"/>
                <w:sz w:val="22"/>
                <w:szCs w:val="22"/>
              </w:rPr>
              <w:t>NE</w:t>
            </w:r>
          </w:p>
        </w:tc>
      </w:tr>
      <w:tr w:rsidR="00F46F31" w:rsidRPr="00974069" w14:paraId="456E49B6" w14:textId="77777777" w:rsidTr="004F6BDA">
        <w:trPr>
          <w:trHeight w:val="236"/>
        </w:trPr>
        <w:tc>
          <w:tcPr>
            <w:tcW w:w="2862" w:type="dxa"/>
            <w:vMerge/>
          </w:tcPr>
          <w:p w14:paraId="4621C024" w14:textId="77777777" w:rsidR="00F46F31" w:rsidRDefault="00F46F31" w:rsidP="009E7856">
            <w:pPr>
              <w:pStyle w:val="BodyText"/>
              <w:jc w:val="left"/>
              <w:rPr>
                <w:rFonts w:ascii="Arial" w:hAnsi="Arial" w:cs="Arial"/>
                <w:sz w:val="22"/>
                <w:szCs w:val="22"/>
              </w:rPr>
            </w:pPr>
          </w:p>
        </w:tc>
        <w:tc>
          <w:tcPr>
            <w:tcW w:w="5780" w:type="dxa"/>
          </w:tcPr>
          <w:p w14:paraId="17D4F4BB" w14:textId="7C70E1F1" w:rsidR="00F46F31" w:rsidRDefault="00F46F31" w:rsidP="009E7856">
            <w:pPr>
              <w:rPr>
                <w:rFonts w:ascii="Arial" w:hAnsi="Arial" w:cs="Arial"/>
                <w:sz w:val="22"/>
                <w:szCs w:val="22"/>
              </w:rPr>
            </w:pPr>
            <w:r>
              <w:rPr>
                <w:rFonts w:ascii="Arial" w:hAnsi="Arial" w:cs="Arial"/>
                <w:sz w:val="22"/>
                <w:szCs w:val="22"/>
              </w:rPr>
              <w:t xml:space="preserve">Reduce use of seasonal bedding plants, replace with </w:t>
            </w:r>
            <w:r w:rsidR="005F40A7">
              <w:rPr>
                <w:rFonts w:ascii="Arial" w:hAnsi="Arial" w:cs="Arial"/>
                <w:sz w:val="22"/>
                <w:szCs w:val="22"/>
              </w:rPr>
              <w:t xml:space="preserve">perennial planting and </w:t>
            </w:r>
            <w:r>
              <w:rPr>
                <w:rFonts w:ascii="Arial" w:hAnsi="Arial" w:cs="Arial"/>
                <w:sz w:val="22"/>
                <w:szCs w:val="22"/>
              </w:rPr>
              <w:t>bulb planting where appropriate</w:t>
            </w:r>
          </w:p>
        </w:tc>
        <w:tc>
          <w:tcPr>
            <w:tcW w:w="567" w:type="dxa"/>
            <w:vAlign w:val="center"/>
          </w:tcPr>
          <w:p w14:paraId="5FBD60A1" w14:textId="2E73E652"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F30F140" w14:textId="2F57A0D8"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3A4329E" w14:textId="4FC25C21"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D368F5F" w14:textId="6E5539C6"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48" w:type="dxa"/>
            <w:vAlign w:val="center"/>
          </w:tcPr>
          <w:p w14:paraId="5126FD49" w14:textId="56964E53"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1" w:type="dxa"/>
          </w:tcPr>
          <w:p w14:paraId="5F47A77C" w14:textId="77777777" w:rsidR="00F46F31" w:rsidRPr="000B6FA8" w:rsidRDefault="00F46F31" w:rsidP="009E7856">
            <w:pPr>
              <w:jc w:val="center"/>
              <w:rPr>
                <w:rFonts w:ascii="Arial" w:hAnsi="Arial" w:cs="Arial"/>
                <w:sz w:val="12"/>
                <w:szCs w:val="12"/>
              </w:rPr>
            </w:pPr>
          </w:p>
          <w:p w14:paraId="5FCFC830" w14:textId="5AF11803" w:rsidR="00F46F31" w:rsidRPr="00D600D8" w:rsidRDefault="00F46F31" w:rsidP="009E7856">
            <w:pPr>
              <w:jc w:val="center"/>
              <w:rPr>
                <w:rFonts w:ascii="Arial" w:hAnsi="Arial" w:cs="Arial"/>
                <w:sz w:val="22"/>
                <w:szCs w:val="22"/>
              </w:rPr>
            </w:pPr>
            <w:r w:rsidRPr="00974069">
              <w:rPr>
                <w:rFonts w:ascii="Arial" w:hAnsi="Arial" w:cs="Arial"/>
                <w:sz w:val="22"/>
                <w:szCs w:val="22"/>
              </w:rPr>
              <w:t>Revenue</w:t>
            </w:r>
          </w:p>
        </w:tc>
        <w:tc>
          <w:tcPr>
            <w:tcW w:w="1271" w:type="dxa"/>
          </w:tcPr>
          <w:p w14:paraId="6E330E5E" w14:textId="77777777" w:rsidR="00F46F31" w:rsidRPr="000B6FA8" w:rsidRDefault="00F46F31" w:rsidP="009E7856">
            <w:pPr>
              <w:pStyle w:val="BodyText"/>
              <w:tabs>
                <w:tab w:val="clear" w:pos="851"/>
              </w:tabs>
              <w:rPr>
                <w:rFonts w:ascii="Arial" w:hAnsi="Arial" w:cs="Arial"/>
                <w:sz w:val="12"/>
                <w:szCs w:val="12"/>
              </w:rPr>
            </w:pPr>
          </w:p>
          <w:p w14:paraId="413FBE24" w14:textId="37BB1FD7" w:rsidR="00F46F31" w:rsidRPr="00D600D8" w:rsidRDefault="00F46F31" w:rsidP="009E7856">
            <w:pPr>
              <w:pStyle w:val="BodyText"/>
              <w:tabs>
                <w:tab w:val="clear" w:pos="851"/>
              </w:tabs>
              <w:jc w:val="center"/>
              <w:rPr>
                <w:rFonts w:ascii="Arial" w:hAnsi="Arial" w:cs="Arial"/>
                <w:sz w:val="22"/>
                <w:szCs w:val="22"/>
              </w:rPr>
            </w:pPr>
            <w:r>
              <w:rPr>
                <w:rFonts w:ascii="Arial" w:hAnsi="Arial" w:cs="Arial"/>
                <w:sz w:val="22"/>
                <w:szCs w:val="22"/>
              </w:rPr>
              <w:t>NE</w:t>
            </w:r>
          </w:p>
        </w:tc>
      </w:tr>
      <w:tr w:rsidR="00F46F31" w:rsidRPr="00974069" w14:paraId="20887DD4" w14:textId="77777777" w:rsidTr="004F6BDA">
        <w:trPr>
          <w:trHeight w:val="236"/>
        </w:trPr>
        <w:tc>
          <w:tcPr>
            <w:tcW w:w="2862" w:type="dxa"/>
            <w:vMerge/>
          </w:tcPr>
          <w:p w14:paraId="4F1F4EE5" w14:textId="77777777" w:rsidR="00F46F31" w:rsidRDefault="00F46F31" w:rsidP="009E7856">
            <w:pPr>
              <w:pStyle w:val="BodyText"/>
              <w:jc w:val="left"/>
              <w:rPr>
                <w:rFonts w:ascii="Arial" w:hAnsi="Arial" w:cs="Arial"/>
                <w:sz w:val="22"/>
                <w:szCs w:val="22"/>
              </w:rPr>
            </w:pPr>
          </w:p>
        </w:tc>
        <w:tc>
          <w:tcPr>
            <w:tcW w:w="5780" w:type="dxa"/>
          </w:tcPr>
          <w:p w14:paraId="7F2288F8" w14:textId="0BA12339" w:rsidR="00F46F31" w:rsidRDefault="00F46F31" w:rsidP="009E7856">
            <w:pPr>
              <w:rPr>
                <w:rFonts w:ascii="Arial" w:hAnsi="Arial" w:cs="Arial"/>
                <w:sz w:val="22"/>
                <w:szCs w:val="22"/>
              </w:rPr>
            </w:pPr>
            <w:r>
              <w:rPr>
                <w:rFonts w:ascii="Arial" w:hAnsi="Arial" w:cs="Arial"/>
                <w:sz w:val="22"/>
                <w:szCs w:val="22"/>
              </w:rPr>
              <w:t>Re-paint school railings on a five-year cycle</w:t>
            </w:r>
          </w:p>
        </w:tc>
        <w:tc>
          <w:tcPr>
            <w:tcW w:w="567" w:type="dxa"/>
            <w:vAlign w:val="center"/>
          </w:tcPr>
          <w:p w14:paraId="6AED93DE" w14:textId="1073D331"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74E9C91"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5DD93653"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7105EB36" w14:textId="77777777" w:rsidR="00F46F31" w:rsidRPr="00974069" w:rsidRDefault="00F46F31" w:rsidP="009E7856">
            <w:pPr>
              <w:pStyle w:val="BodyText"/>
              <w:tabs>
                <w:tab w:val="clear" w:pos="851"/>
              </w:tabs>
              <w:jc w:val="center"/>
              <w:rPr>
                <w:rFonts w:ascii="Arial" w:hAnsi="Arial" w:cs="Arial"/>
                <w:sz w:val="22"/>
                <w:szCs w:val="22"/>
              </w:rPr>
            </w:pPr>
          </w:p>
        </w:tc>
        <w:tc>
          <w:tcPr>
            <w:tcW w:w="548" w:type="dxa"/>
            <w:vAlign w:val="center"/>
          </w:tcPr>
          <w:p w14:paraId="0B1D6763" w14:textId="77777777" w:rsidR="00F46F31" w:rsidRPr="00974069" w:rsidRDefault="00F46F31" w:rsidP="009E7856">
            <w:pPr>
              <w:pStyle w:val="BodyText"/>
              <w:tabs>
                <w:tab w:val="clear" w:pos="851"/>
              </w:tabs>
              <w:jc w:val="center"/>
              <w:rPr>
                <w:rFonts w:ascii="Arial" w:hAnsi="Arial" w:cs="Arial"/>
                <w:sz w:val="22"/>
                <w:szCs w:val="22"/>
              </w:rPr>
            </w:pPr>
          </w:p>
        </w:tc>
        <w:tc>
          <w:tcPr>
            <w:tcW w:w="1521" w:type="dxa"/>
          </w:tcPr>
          <w:p w14:paraId="4679A7A3" w14:textId="77777777" w:rsidR="00F46F31" w:rsidRPr="007E4582" w:rsidRDefault="00F46F31" w:rsidP="009E7856">
            <w:pPr>
              <w:jc w:val="center"/>
              <w:rPr>
                <w:rFonts w:ascii="Arial" w:hAnsi="Arial" w:cs="Arial"/>
                <w:sz w:val="6"/>
                <w:szCs w:val="6"/>
              </w:rPr>
            </w:pPr>
          </w:p>
          <w:p w14:paraId="021402AE" w14:textId="4420F1D4" w:rsidR="00F46F31" w:rsidRPr="000B6FA8" w:rsidRDefault="00F46F31" w:rsidP="009E7856">
            <w:pPr>
              <w:jc w:val="center"/>
              <w:rPr>
                <w:rFonts w:ascii="Arial" w:hAnsi="Arial" w:cs="Arial"/>
                <w:sz w:val="12"/>
                <w:szCs w:val="12"/>
              </w:rPr>
            </w:pPr>
            <w:r w:rsidRPr="00974069">
              <w:rPr>
                <w:rFonts w:ascii="Arial" w:hAnsi="Arial" w:cs="Arial"/>
                <w:sz w:val="22"/>
                <w:szCs w:val="22"/>
              </w:rPr>
              <w:t>Revenue</w:t>
            </w:r>
          </w:p>
        </w:tc>
        <w:tc>
          <w:tcPr>
            <w:tcW w:w="1271" w:type="dxa"/>
          </w:tcPr>
          <w:p w14:paraId="3EEA3525" w14:textId="77777777" w:rsidR="00F46F31" w:rsidRPr="007E4582" w:rsidRDefault="00F46F31" w:rsidP="009E7856">
            <w:pPr>
              <w:pStyle w:val="BodyText"/>
              <w:tabs>
                <w:tab w:val="clear" w:pos="851"/>
              </w:tabs>
              <w:jc w:val="center"/>
              <w:rPr>
                <w:rFonts w:ascii="Arial" w:hAnsi="Arial" w:cs="Arial"/>
                <w:sz w:val="6"/>
                <w:szCs w:val="6"/>
              </w:rPr>
            </w:pPr>
          </w:p>
          <w:p w14:paraId="54B78C26" w14:textId="3A05B232" w:rsidR="00F46F31" w:rsidRPr="000B6FA8" w:rsidRDefault="00F46F31" w:rsidP="00523192">
            <w:pPr>
              <w:pStyle w:val="BodyText"/>
              <w:tabs>
                <w:tab w:val="clear" w:pos="851"/>
              </w:tabs>
              <w:jc w:val="center"/>
              <w:rPr>
                <w:rFonts w:ascii="Arial" w:hAnsi="Arial" w:cs="Arial"/>
                <w:sz w:val="12"/>
                <w:szCs w:val="12"/>
              </w:rPr>
            </w:pPr>
            <w:r>
              <w:rPr>
                <w:rFonts w:ascii="Arial" w:hAnsi="Arial" w:cs="Arial"/>
                <w:sz w:val="22"/>
                <w:szCs w:val="22"/>
              </w:rPr>
              <w:t>NE</w:t>
            </w:r>
          </w:p>
        </w:tc>
      </w:tr>
      <w:tr w:rsidR="00F46F31" w:rsidRPr="00974069" w14:paraId="789B22C7" w14:textId="77777777" w:rsidTr="004F6BDA">
        <w:trPr>
          <w:trHeight w:val="236"/>
        </w:trPr>
        <w:tc>
          <w:tcPr>
            <w:tcW w:w="2862" w:type="dxa"/>
            <w:vMerge/>
          </w:tcPr>
          <w:p w14:paraId="068563A7" w14:textId="77777777" w:rsidR="00F46F31" w:rsidRDefault="00F46F31" w:rsidP="009E7856">
            <w:pPr>
              <w:pStyle w:val="BodyText"/>
              <w:jc w:val="left"/>
              <w:rPr>
                <w:rFonts w:ascii="Arial" w:hAnsi="Arial" w:cs="Arial"/>
                <w:sz w:val="22"/>
                <w:szCs w:val="22"/>
              </w:rPr>
            </w:pPr>
          </w:p>
        </w:tc>
        <w:tc>
          <w:tcPr>
            <w:tcW w:w="5780" w:type="dxa"/>
          </w:tcPr>
          <w:p w14:paraId="464CC2E7" w14:textId="0791F545" w:rsidR="00F46F31" w:rsidRDefault="00F46F31" w:rsidP="009E7856">
            <w:pPr>
              <w:rPr>
                <w:rFonts w:ascii="Arial" w:hAnsi="Arial" w:cs="Arial"/>
                <w:sz w:val="22"/>
                <w:szCs w:val="22"/>
              </w:rPr>
            </w:pPr>
            <w:r>
              <w:rPr>
                <w:rFonts w:ascii="Arial" w:hAnsi="Arial" w:cs="Arial"/>
                <w:sz w:val="22"/>
                <w:szCs w:val="22"/>
              </w:rPr>
              <w:t>Paint access gates to overflow car park and from Ronchin Gardens on a 5-year cycle</w:t>
            </w:r>
          </w:p>
        </w:tc>
        <w:tc>
          <w:tcPr>
            <w:tcW w:w="567" w:type="dxa"/>
            <w:vAlign w:val="center"/>
          </w:tcPr>
          <w:p w14:paraId="09DDEB77" w14:textId="057B0806" w:rsidR="00F46F31" w:rsidRPr="00974069" w:rsidRDefault="00F46F31" w:rsidP="009E785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19EFC04"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6B36D960" w14:textId="77777777" w:rsidR="00F46F31" w:rsidRPr="00974069" w:rsidRDefault="00F46F31" w:rsidP="009E7856">
            <w:pPr>
              <w:pStyle w:val="BodyText"/>
              <w:tabs>
                <w:tab w:val="clear" w:pos="851"/>
              </w:tabs>
              <w:jc w:val="center"/>
              <w:rPr>
                <w:rFonts w:ascii="Arial" w:hAnsi="Arial" w:cs="Arial"/>
                <w:sz w:val="22"/>
                <w:szCs w:val="22"/>
              </w:rPr>
            </w:pPr>
          </w:p>
        </w:tc>
        <w:tc>
          <w:tcPr>
            <w:tcW w:w="567" w:type="dxa"/>
            <w:vAlign w:val="center"/>
          </w:tcPr>
          <w:p w14:paraId="323E335C" w14:textId="77777777" w:rsidR="00F46F31" w:rsidRPr="00974069" w:rsidRDefault="00F46F31" w:rsidP="009E7856">
            <w:pPr>
              <w:pStyle w:val="BodyText"/>
              <w:tabs>
                <w:tab w:val="clear" w:pos="851"/>
              </w:tabs>
              <w:jc w:val="center"/>
              <w:rPr>
                <w:rFonts w:ascii="Arial" w:hAnsi="Arial" w:cs="Arial"/>
                <w:sz w:val="22"/>
                <w:szCs w:val="22"/>
              </w:rPr>
            </w:pPr>
          </w:p>
        </w:tc>
        <w:tc>
          <w:tcPr>
            <w:tcW w:w="548" w:type="dxa"/>
            <w:vAlign w:val="center"/>
          </w:tcPr>
          <w:p w14:paraId="17451116" w14:textId="77777777" w:rsidR="00F46F31" w:rsidRPr="00974069" w:rsidRDefault="00F46F31" w:rsidP="009E7856">
            <w:pPr>
              <w:pStyle w:val="BodyText"/>
              <w:tabs>
                <w:tab w:val="clear" w:pos="851"/>
              </w:tabs>
              <w:jc w:val="center"/>
              <w:rPr>
                <w:rFonts w:ascii="Arial" w:hAnsi="Arial" w:cs="Arial"/>
                <w:sz w:val="22"/>
                <w:szCs w:val="22"/>
              </w:rPr>
            </w:pPr>
          </w:p>
        </w:tc>
        <w:tc>
          <w:tcPr>
            <w:tcW w:w="1521" w:type="dxa"/>
          </w:tcPr>
          <w:p w14:paraId="5BEF8B3F" w14:textId="77777777" w:rsidR="00F46F31" w:rsidRPr="000B6FA8" w:rsidRDefault="00F46F31" w:rsidP="009E7856">
            <w:pPr>
              <w:jc w:val="center"/>
              <w:rPr>
                <w:rFonts w:ascii="Arial" w:hAnsi="Arial" w:cs="Arial"/>
                <w:sz w:val="12"/>
                <w:szCs w:val="12"/>
              </w:rPr>
            </w:pPr>
          </w:p>
          <w:p w14:paraId="4FAD4977" w14:textId="0FBDCB27" w:rsidR="00F46F31" w:rsidRPr="000B6FA8" w:rsidRDefault="00F46F31" w:rsidP="009E7856">
            <w:pPr>
              <w:jc w:val="center"/>
              <w:rPr>
                <w:rFonts w:ascii="Arial" w:hAnsi="Arial" w:cs="Arial"/>
                <w:sz w:val="12"/>
                <w:szCs w:val="12"/>
              </w:rPr>
            </w:pPr>
            <w:r w:rsidRPr="00974069">
              <w:rPr>
                <w:rFonts w:ascii="Arial" w:hAnsi="Arial" w:cs="Arial"/>
                <w:sz w:val="22"/>
                <w:szCs w:val="22"/>
              </w:rPr>
              <w:t>Revenue</w:t>
            </w:r>
          </w:p>
        </w:tc>
        <w:tc>
          <w:tcPr>
            <w:tcW w:w="1271" w:type="dxa"/>
          </w:tcPr>
          <w:p w14:paraId="7F2753C8" w14:textId="77777777" w:rsidR="00F46F31" w:rsidRPr="000B6FA8" w:rsidRDefault="00F46F31" w:rsidP="009E7856">
            <w:pPr>
              <w:pStyle w:val="BodyText"/>
              <w:tabs>
                <w:tab w:val="clear" w:pos="851"/>
              </w:tabs>
              <w:jc w:val="center"/>
              <w:rPr>
                <w:rFonts w:ascii="Arial" w:hAnsi="Arial" w:cs="Arial"/>
                <w:sz w:val="12"/>
                <w:szCs w:val="12"/>
              </w:rPr>
            </w:pPr>
          </w:p>
          <w:p w14:paraId="45E83737" w14:textId="22C61DD6" w:rsidR="00F46F31" w:rsidRPr="000B6FA8" w:rsidRDefault="00F46F31" w:rsidP="00523192">
            <w:pPr>
              <w:pStyle w:val="BodyText"/>
              <w:tabs>
                <w:tab w:val="clear" w:pos="851"/>
              </w:tabs>
              <w:jc w:val="center"/>
              <w:rPr>
                <w:rFonts w:ascii="Arial" w:hAnsi="Arial" w:cs="Arial"/>
                <w:sz w:val="12"/>
                <w:szCs w:val="12"/>
              </w:rPr>
            </w:pPr>
            <w:r>
              <w:rPr>
                <w:rFonts w:ascii="Arial" w:hAnsi="Arial" w:cs="Arial"/>
                <w:sz w:val="22"/>
                <w:szCs w:val="22"/>
              </w:rPr>
              <w:t>NE</w:t>
            </w:r>
          </w:p>
        </w:tc>
      </w:tr>
      <w:tr w:rsidR="00F46F31" w:rsidRPr="00974069" w14:paraId="686A8DCD" w14:textId="77777777" w:rsidTr="004F6BDA">
        <w:trPr>
          <w:trHeight w:val="236"/>
        </w:trPr>
        <w:tc>
          <w:tcPr>
            <w:tcW w:w="2862" w:type="dxa"/>
            <w:vMerge/>
          </w:tcPr>
          <w:p w14:paraId="37A014CC" w14:textId="77777777" w:rsidR="00F46F31" w:rsidRDefault="00F46F31" w:rsidP="00F46F31">
            <w:pPr>
              <w:pStyle w:val="BodyText"/>
              <w:jc w:val="left"/>
              <w:rPr>
                <w:rFonts w:ascii="Arial" w:hAnsi="Arial" w:cs="Arial"/>
                <w:sz w:val="22"/>
                <w:szCs w:val="22"/>
              </w:rPr>
            </w:pPr>
          </w:p>
        </w:tc>
        <w:tc>
          <w:tcPr>
            <w:tcW w:w="5780" w:type="dxa"/>
          </w:tcPr>
          <w:p w14:paraId="134A9CD8" w14:textId="0774B35C" w:rsidR="00F46F31" w:rsidRDefault="00F46F31" w:rsidP="00F46F31">
            <w:pPr>
              <w:rPr>
                <w:rFonts w:ascii="Arial" w:hAnsi="Arial" w:cs="Arial"/>
                <w:sz w:val="22"/>
                <w:szCs w:val="22"/>
              </w:rPr>
            </w:pPr>
            <w:r>
              <w:rPr>
                <w:rFonts w:ascii="Arial" w:hAnsi="Arial" w:cs="Arial"/>
                <w:sz w:val="22"/>
                <w:szCs w:val="22"/>
              </w:rPr>
              <w:t>Improve the entrance into the park from Hodgkinson Road to reduce conflict between vehicles and pedestrians</w:t>
            </w:r>
          </w:p>
        </w:tc>
        <w:tc>
          <w:tcPr>
            <w:tcW w:w="567" w:type="dxa"/>
            <w:vAlign w:val="center"/>
          </w:tcPr>
          <w:p w14:paraId="306FCFEE" w14:textId="77777777" w:rsidR="00F46F31" w:rsidRPr="00974069" w:rsidRDefault="00F46F31" w:rsidP="00F46F31">
            <w:pPr>
              <w:pStyle w:val="BodyText"/>
              <w:tabs>
                <w:tab w:val="clear" w:pos="851"/>
              </w:tabs>
              <w:jc w:val="center"/>
              <w:rPr>
                <w:rFonts w:ascii="Arial" w:hAnsi="Arial" w:cs="Arial"/>
                <w:sz w:val="22"/>
                <w:szCs w:val="22"/>
              </w:rPr>
            </w:pPr>
          </w:p>
        </w:tc>
        <w:tc>
          <w:tcPr>
            <w:tcW w:w="567" w:type="dxa"/>
            <w:vAlign w:val="center"/>
          </w:tcPr>
          <w:p w14:paraId="4C889F8C" w14:textId="77777777" w:rsidR="00F46F31" w:rsidRPr="00974069" w:rsidRDefault="00F46F31" w:rsidP="00F46F31">
            <w:pPr>
              <w:pStyle w:val="BodyText"/>
              <w:tabs>
                <w:tab w:val="clear" w:pos="851"/>
              </w:tabs>
              <w:jc w:val="center"/>
              <w:rPr>
                <w:rFonts w:ascii="Arial" w:hAnsi="Arial" w:cs="Arial"/>
                <w:sz w:val="22"/>
                <w:szCs w:val="22"/>
              </w:rPr>
            </w:pPr>
          </w:p>
        </w:tc>
        <w:tc>
          <w:tcPr>
            <w:tcW w:w="567" w:type="dxa"/>
            <w:vAlign w:val="center"/>
          </w:tcPr>
          <w:p w14:paraId="305D9FA4" w14:textId="54B693E0" w:rsidR="00F46F31" w:rsidRPr="00974069" w:rsidRDefault="00F46F31" w:rsidP="00F46F31">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2C231FE" w14:textId="77777777" w:rsidR="00F46F31" w:rsidRPr="00974069" w:rsidRDefault="00F46F31" w:rsidP="00F46F31">
            <w:pPr>
              <w:pStyle w:val="BodyText"/>
              <w:tabs>
                <w:tab w:val="clear" w:pos="851"/>
              </w:tabs>
              <w:jc w:val="center"/>
              <w:rPr>
                <w:rFonts w:ascii="Arial" w:hAnsi="Arial" w:cs="Arial"/>
                <w:sz w:val="22"/>
                <w:szCs w:val="22"/>
              </w:rPr>
            </w:pPr>
          </w:p>
        </w:tc>
        <w:tc>
          <w:tcPr>
            <w:tcW w:w="548" w:type="dxa"/>
            <w:vAlign w:val="center"/>
          </w:tcPr>
          <w:p w14:paraId="3F04A7D4" w14:textId="77777777" w:rsidR="00F46F31" w:rsidRPr="00974069" w:rsidRDefault="00F46F31" w:rsidP="00F46F31">
            <w:pPr>
              <w:pStyle w:val="BodyText"/>
              <w:tabs>
                <w:tab w:val="clear" w:pos="851"/>
              </w:tabs>
              <w:jc w:val="center"/>
              <w:rPr>
                <w:rFonts w:ascii="Arial" w:hAnsi="Arial" w:cs="Arial"/>
                <w:sz w:val="22"/>
                <w:szCs w:val="22"/>
              </w:rPr>
            </w:pPr>
          </w:p>
        </w:tc>
        <w:tc>
          <w:tcPr>
            <w:tcW w:w="1521" w:type="dxa"/>
          </w:tcPr>
          <w:p w14:paraId="0FEFB9A3" w14:textId="77777777" w:rsidR="00F46F31" w:rsidRPr="00F46F31" w:rsidRDefault="00F46F31" w:rsidP="00F46F31">
            <w:pPr>
              <w:jc w:val="center"/>
              <w:rPr>
                <w:rFonts w:ascii="Arial" w:hAnsi="Arial" w:cs="Arial"/>
                <w:sz w:val="22"/>
                <w:szCs w:val="22"/>
              </w:rPr>
            </w:pPr>
          </w:p>
          <w:p w14:paraId="30A73F97" w14:textId="7AB16952" w:rsidR="00F46F31" w:rsidRPr="000B6FA8" w:rsidRDefault="00F46F31" w:rsidP="00F46F31">
            <w:pPr>
              <w:jc w:val="center"/>
              <w:rPr>
                <w:rFonts w:ascii="Arial" w:hAnsi="Arial" w:cs="Arial"/>
                <w:sz w:val="12"/>
                <w:szCs w:val="12"/>
              </w:rPr>
            </w:pPr>
            <w:r>
              <w:rPr>
                <w:rFonts w:ascii="Arial" w:hAnsi="Arial" w:cs="Arial"/>
                <w:sz w:val="22"/>
                <w:szCs w:val="22"/>
              </w:rPr>
              <w:t>S106</w:t>
            </w:r>
          </w:p>
        </w:tc>
        <w:tc>
          <w:tcPr>
            <w:tcW w:w="1271" w:type="dxa"/>
          </w:tcPr>
          <w:p w14:paraId="03225718" w14:textId="77777777" w:rsidR="00F46F31" w:rsidRPr="00523192" w:rsidRDefault="00F46F31" w:rsidP="00F46F31">
            <w:pPr>
              <w:pStyle w:val="BodyText"/>
              <w:tabs>
                <w:tab w:val="clear" w:pos="851"/>
              </w:tabs>
              <w:jc w:val="center"/>
              <w:rPr>
                <w:rFonts w:ascii="Arial" w:hAnsi="Arial" w:cs="Arial"/>
                <w:sz w:val="22"/>
                <w:szCs w:val="22"/>
              </w:rPr>
            </w:pPr>
          </w:p>
          <w:p w14:paraId="1B3F59F3" w14:textId="5773E133" w:rsidR="00F46F31" w:rsidRPr="000B6FA8" w:rsidRDefault="00F46F31" w:rsidP="00F46F31">
            <w:pPr>
              <w:pStyle w:val="BodyText"/>
              <w:tabs>
                <w:tab w:val="clear" w:pos="851"/>
              </w:tabs>
              <w:jc w:val="center"/>
              <w:rPr>
                <w:rFonts w:ascii="Arial" w:hAnsi="Arial" w:cs="Arial"/>
                <w:sz w:val="12"/>
                <w:szCs w:val="12"/>
              </w:rPr>
            </w:pPr>
            <w:r>
              <w:rPr>
                <w:rFonts w:ascii="Arial" w:hAnsi="Arial" w:cs="Arial"/>
                <w:sz w:val="22"/>
                <w:szCs w:val="22"/>
              </w:rPr>
              <w:t>PT</w:t>
            </w:r>
          </w:p>
        </w:tc>
      </w:tr>
      <w:tr w:rsidR="00267806" w:rsidRPr="00974069" w14:paraId="60A5EBBB" w14:textId="77777777" w:rsidTr="004F6BDA">
        <w:trPr>
          <w:trHeight w:val="236"/>
        </w:trPr>
        <w:tc>
          <w:tcPr>
            <w:tcW w:w="2862" w:type="dxa"/>
            <w:vMerge w:val="restart"/>
          </w:tcPr>
          <w:p w14:paraId="321C25C5" w14:textId="7F567CA2" w:rsidR="00267806" w:rsidRDefault="00267806" w:rsidP="003431BF">
            <w:pPr>
              <w:pStyle w:val="BodyText"/>
              <w:jc w:val="left"/>
              <w:rPr>
                <w:rFonts w:ascii="Arial" w:hAnsi="Arial" w:cs="Arial"/>
                <w:bCs/>
                <w:sz w:val="22"/>
                <w:szCs w:val="22"/>
              </w:rPr>
            </w:pPr>
            <w:r>
              <w:rPr>
                <w:rFonts w:ascii="Arial" w:hAnsi="Arial" w:cs="Arial"/>
                <w:sz w:val="22"/>
                <w:szCs w:val="22"/>
              </w:rPr>
              <w:t xml:space="preserve">Good and safe access </w:t>
            </w:r>
            <w:r>
              <w:rPr>
                <w:rFonts w:ascii="Arial" w:hAnsi="Arial" w:cs="Arial"/>
                <w:bCs/>
                <w:sz w:val="22"/>
                <w:szCs w:val="22"/>
              </w:rPr>
              <w:t xml:space="preserve">– </w:t>
            </w:r>
            <w:r w:rsidRPr="009E7856">
              <w:rPr>
                <w:rFonts w:ascii="Arial" w:hAnsi="Arial" w:cs="Arial"/>
                <w:bCs/>
                <w:i/>
                <w:iCs/>
                <w:sz w:val="18"/>
                <w:szCs w:val="18"/>
              </w:rPr>
              <w:t>improvements to be made to co-inside with complet</w:t>
            </w:r>
            <w:r>
              <w:rPr>
                <w:rFonts w:ascii="Arial" w:hAnsi="Arial" w:cs="Arial"/>
                <w:bCs/>
                <w:i/>
                <w:iCs/>
                <w:sz w:val="18"/>
                <w:szCs w:val="18"/>
              </w:rPr>
              <w:t>ion</w:t>
            </w:r>
            <w:r w:rsidRPr="009E7856">
              <w:rPr>
                <w:rFonts w:ascii="Arial" w:hAnsi="Arial" w:cs="Arial"/>
                <w:bCs/>
                <w:i/>
                <w:iCs/>
                <w:sz w:val="18"/>
                <w:szCs w:val="18"/>
              </w:rPr>
              <w:t xml:space="preserve"> of Towns Fund project proposals</w:t>
            </w:r>
          </w:p>
          <w:p w14:paraId="07EB6A27" w14:textId="7CE1C384" w:rsidR="00267806" w:rsidRDefault="00267806" w:rsidP="003431BF">
            <w:pPr>
              <w:pStyle w:val="BodyText"/>
              <w:jc w:val="left"/>
              <w:rPr>
                <w:rFonts w:ascii="Arial" w:hAnsi="Arial" w:cs="Arial"/>
                <w:sz w:val="22"/>
                <w:szCs w:val="22"/>
              </w:rPr>
            </w:pPr>
          </w:p>
        </w:tc>
        <w:tc>
          <w:tcPr>
            <w:tcW w:w="5780" w:type="dxa"/>
          </w:tcPr>
          <w:p w14:paraId="6D5418BB" w14:textId="2F685F85" w:rsidR="00267806" w:rsidRDefault="00267806" w:rsidP="003431BF">
            <w:pPr>
              <w:rPr>
                <w:rFonts w:ascii="Arial" w:hAnsi="Arial" w:cs="Arial"/>
                <w:sz w:val="22"/>
                <w:szCs w:val="22"/>
              </w:rPr>
            </w:pPr>
            <w:r w:rsidRPr="004F6BDA">
              <w:rPr>
                <w:rFonts w:ascii="Arial" w:hAnsi="Arial" w:cs="Arial"/>
                <w:sz w:val="22"/>
                <w:szCs w:val="22"/>
              </w:rPr>
              <w:t>Refresh parking bays and cross hatching in car park</w:t>
            </w:r>
            <w:r w:rsidR="0076468A">
              <w:rPr>
                <w:rFonts w:ascii="Arial" w:hAnsi="Arial" w:cs="Arial"/>
                <w:sz w:val="22"/>
                <w:szCs w:val="22"/>
              </w:rPr>
              <w:t xml:space="preserve"> on a 5-year cycle</w:t>
            </w:r>
          </w:p>
        </w:tc>
        <w:tc>
          <w:tcPr>
            <w:tcW w:w="567" w:type="dxa"/>
            <w:vAlign w:val="center"/>
          </w:tcPr>
          <w:p w14:paraId="4E45B179" w14:textId="77777777" w:rsidR="00267806" w:rsidRPr="00974069" w:rsidRDefault="00267806" w:rsidP="003431BF">
            <w:pPr>
              <w:pStyle w:val="BodyText"/>
              <w:tabs>
                <w:tab w:val="clear" w:pos="851"/>
              </w:tabs>
              <w:jc w:val="center"/>
              <w:rPr>
                <w:rFonts w:ascii="Arial" w:hAnsi="Arial" w:cs="Arial"/>
                <w:sz w:val="22"/>
                <w:szCs w:val="22"/>
              </w:rPr>
            </w:pPr>
          </w:p>
        </w:tc>
        <w:tc>
          <w:tcPr>
            <w:tcW w:w="567" w:type="dxa"/>
            <w:vAlign w:val="center"/>
          </w:tcPr>
          <w:p w14:paraId="62B64C64" w14:textId="7E86EAF7" w:rsidR="00267806" w:rsidRPr="00974069" w:rsidRDefault="00267806"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69D8594" w14:textId="77777777" w:rsidR="00267806" w:rsidRPr="00974069" w:rsidRDefault="00267806" w:rsidP="003431BF">
            <w:pPr>
              <w:pStyle w:val="BodyText"/>
              <w:tabs>
                <w:tab w:val="clear" w:pos="851"/>
              </w:tabs>
              <w:jc w:val="center"/>
              <w:rPr>
                <w:rFonts w:ascii="Arial" w:hAnsi="Arial" w:cs="Arial"/>
                <w:sz w:val="22"/>
                <w:szCs w:val="22"/>
              </w:rPr>
            </w:pPr>
          </w:p>
        </w:tc>
        <w:tc>
          <w:tcPr>
            <w:tcW w:w="567" w:type="dxa"/>
            <w:vAlign w:val="center"/>
          </w:tcPr>
          <w:p w14:paraId="641A2BCC" w14:textId="77777777" w:rsidR="00267806" w:rsidRPr="00974069" w:rsidRDefault="00267806" w:rsidP="003431BF">
            <w:pPr>
              <w:pStyle w:val="BodyText"/>
              <w:tabs>
                <w:tab w:val="clear" w:pos="851"/>
              </w:tabs>
              <w:jc w:val="center"/>
              <w:rPr>
                <w:rFonts w:ascii="Arial" w:hAnsi="Arial" w:cs="Arial"/>
                <w:sz w:val="22"/>
                <w:szCs w:val="22"/>
              </w:rPr>
            </w:pPr>
          </w:p>
        </w:tc>
        <w:tc>
          <w:tcPr>
            <w:tcW w:w="548" w:type="dxa"/>
            <w:vAlign w:val="center"/>
          </w:tcPr>
          <w:p w14:paraId="5B0F1151" w14:textId="77777777" w:rsidR="00267806" w:rsidRPr="00974069" w:rsidRDefault="00267806" w:rsidP="003431BF">
            <w:pPr>
              <w:pStyle w:val="BodyText"/>
              <w:tabs>
                <w:tab w:val="clear" w:pos="851"/>
              </w:tabs>
              <w:jc w:val="center"/>
              <w:rPr>
                <w:rFonts w:ascii="Arial" w:hAnsi="Arial" w:cs="Arial"/>
                <w:sz w:val="22"/>
                <w:szCs w:val="22"/>
              </w:rPr>
            </w:pPr>
          </w:p>
        </w:tc>
        <w:tc>
          <w:tcPr>
            <w:tcW w:w="1521" w:type="dxa"/>
          </w:tcPr>
          <w:p w14:paraId="6C1832F4" w14:textId="53635368" w:rsidR="00267806" w:rsidRPr="00D600D8" w:rsidRDefault="00267806" w:rsidP="003431BF">
            <w:pPr>
              <w:jc w:val="center"/>
              <w:rPr>
                <w:rFonts w:ascii="Arial" w:hAnsi="Arial" w:cs="Arial"/>
                <w:sz w:val="22"/>
                <w:szCs w:val="22"/>
              </w:rPr>
            </w:pPr>
            <w:r w:rsidRPr="00974069">
              <w:rPr>
                <w:rFonts w:ascii="Arial" w:hAnsi="Arial" w:cs="Arial"/>
                <w:sz w:val="22"/>
                <w:szCs w:val="22"/>
              </w:rPr>
              <w:t>Revenue</w:t>
            </w:r>
          </w:p>
        </w:tc>
        <w:tc>
          <w:tcPr>
            <w:tcW w:w="1271" w:type="dxa"/>
          </w:tcPr>
          <w:p w14:paraId="7767B55F" w14:textId="57AA809D" w:rsidR="00267806" w:rsidRPr="00D600D8" w:rsidRDefault="00267806" w:rsidP="003431BF">
            <w:pPr>
              <w:pStyle w:val="BodyText"/>
              <w:tabs>
                <w:tab w:val="clear" w:pos="851"/>
              </w:tabs>
              <w:jc w:val="center"/>
              <w:rPr>
                <w:rFonts w:ascii="Arial" w:hAnsi="Arial" w:cs="Arial"/>
                <w:sz w:val="22"/>
                <w:szCs w:val="22"/>
              </w:rPr>
            </w:pPr>
            <w:r>
              <w:rPr>
                <w:rFonts w:ascii="Arial" w:hAnsi="Arial" w:cs="Arial"/>
                <w:sz w:val="22"/>
                <w:szCs w:val="22"/>
              </w:rPr>
              <w:t>NE</w:t>
            </w:r>
          </w:p>
        </w:tc>
      </w:tr>
      <w:tr w:rsidR="00267806" w:rsidRPr="00974069" w14:paraId="6D5FE331" w14:textId="77777777" w:rsidTr="004F6BDA">
        <w:trPr>
          <w:trHeight w:val="236"/>
        </w:trPr>
        <w:tc>
          <w:tcPr>
            <w:tcW w:w="2862" w:type="dxa"/>
            <w:vMerge/>
          </w:tcPr>
          <w:p w14:paraId="58514644" w14:textId="77777777" w:rsidR="00267806" w:rsidRDefault="00267806" w:rsidP="00F46F31">
            <w:pPr>
              <w:pStyle w:val="BodyText"/>
              <w:jc w:val="left"/>
              <w:rPr>
                <w:rFonts w:ascii="Arial" w:hAnsi="Arial" w:cs="Arial"/>
                <w:sz w:val="22"/>
                <w:szCs w:val="22"/>
              </w:rPr>
            </w:pPr>
          </w:p>
        </w:tc>
        <w:tc>
          <w:tcPr>
            <w:tcW w:w="5780" w:type="dxa"/>
          </w:tcPr>
          <w:p w14:paraId="410176AB" w14:textId="2A544416" w:rsidR="00267806" w:rsidRDefault="00267806" w:rsidP="00F46F31">
            <w:pPr>
              <w:rPr>
                <w:rFonts w:ascii="Arial" w:hAnsi="Arial" w:cs="Arial"/>
                <w:sz w:val="22"/>
                <w:szCs w:val="22"/>
              </w:rPr>
            </w:pPr>
            <w:r w:rsidRPr="004F6BDA">
              <w:rPr>
                <w:rFonts w:ascii="Arial" w:hAnsi="Arial" w:cs="Arial"/>
                <w:sz w:val="22"/>
                <w:szCs w:val="22"/>
              </w:rPr>
              <w:t>Upgrade crushed stone roadway through overflow car park to tarmac</w:t>
            </w:r>
          </w:p>
        </w:tc>
        <w:tc>
          <w:tcPr>
            <w:tcW w:w="567" w:type="dxa"/>
            <w:vAlign w:val="center"/>
          </w:tcPr>
          <w:p w14:paraId="70326166" w14:textId="77777777" w:rsidR="00267806" w:rsidRPr="00974069" w:rsidRDefault="00267806" w:rsidP="00F46F31">
            <w:pPr>
              <w:pStyle w:val="BodyText"/>
              <w:tabs>
                <w:tab w:val="clear" w:pos="851"/>
              </w:tabs>
              <w:jc w:val="center"/>
              <w:rPr>
                <w:rFonts w:ascii="Arial" w:hAnsi="Arial" w:cs="Arial"/>
                <w:sz w:val="22"/>
                <w:szCs w:val="22"/>
              </w:rPr>
            </w:pPr>
          </w:p>
        </w:tc>
        <w:tc>
          <w:tcPr>
            <w:tcW w:w="567" w:type="dxa"/>
            <w:vAlign w:val="center"/>
          </w:tcPr>
          <w:p w14:paraId="57CF79BE" w14:textId="7DC4DC13" w:rsidR="00267806" w:rsidRPr="00974069" w:rsidRDefault="00267806" w:rsidP="00F46F31">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D7E593F" w14:textId="77777777" w:rsidR="00267806" w:rsidRPr="00974069" w:rsidRDefault="00267806" w:rsidP="00F46F31">
            <w:pPr>
              <w:pStyle w:val="BodyText"/>
              <w:tabs>
                <w:tab w:val="clear" w:pos="851"/>
              </w:tabs>
              <w:jc w:val="center"/>
              <w:rPr>
                <w:rFonts w:ascii="Arial" w:hAnsi="Arial" w:cs="Arial"/>
                <w:sz w:val="22"/>
                <w:szCs w:val="22"/>
              </w:rPr>
            </w:pPr>
          </w:p>
        </w:tc>
        <w:tc>
          <w:tcPr>
            <w:tcW w:w="567" w:type="dxa"/>
            <w:vAlign w:val="center"/>
          </w:tcPr>
          <w:p w14:paraId="03329CF5" w14:textId="77777777" w:rsidR="00267806" w:rsidRPr="00974069" w:rsidRDefault="00267806" w:rsidP="00F46F31">
            <w:pPr>
              <w:pStyle w:val="BodyText"/>
              <w:tabs>
                <w:tab w:val="clear" w:pos="851"/>
              </w:tabs>
              <w:jc w:val="center"/>
              <w:rPr>
                <w:rFonts w:ascii="Arial" w:hAnsi="Arial" w:cs="Arial"/>
                <w:sz w:val="22"/>
                <w:szCs w:val="22"/>
              </w:rPr>
            </w:pPr>
          </w:p>
        </w:tc>
        <w:tc>
          <w:tcPr>
            <w:tcW w:w="548" w:type="dxa"/>
            <w:vAlign w:val="center"/>
          </w:tcPr>
          <w:p w14:paraId="47BC1907" w14:textId="77777777" w:rsidR="00267806" w:rsidRPr="00974069" w:rsidRDefault="00267806" w:rsidP="00F46F31">
            <w:pPr>
              <w:pStyle w:val="BodyText"/>
              <w:tabs>
                <w:tab w:val="clear" w:pos="851"/>
              </w:tabs>
              <w:jc w:val="center"/>
              <w:rPr>
                <w:rFonts w:ascii="Arial" w:hAnsi="Arial" w:cs="Arial"/>
                <w:sz w:val="22"/>
                <w:szCs w:val="22"/>
              </w:rPr>
            </w:pPr>
          </w:p>
        </w:tc>
        <w:tc>
          <w:tcPr>
            <w:tcW w:w="1521" w:type="dxa"/>
          </w:tcPr>
          <w:p w14:paraId="043BCE2D" w14:textId="77777777" w:rsidR="00267806" w:rsidRPr="004F6BDA" w:rsidRDefault="00267806" w:rsidP="00F46F31">
            <w:pPr>
              <w:jc w:val="center"/>
              <w:rPr>
                <w:rFonts w:ascii="Arial" w:hAnsi="Arial" w:cs="Arial"/>
                <w:sz w:val="12"/>
                <w:szCs w:val="12"/>
              </w:rPr>
            </w:pPr>
          </w:p>
          <w:p w14:paraId="1618F9F7" w14:textId="05613ED6" w:rsidR="00267806" w:rsidRPr="00D600D8" w:rsidRDefault="00267806" w:rsidP="00F46F31">
            <w:pPr>
              <w:jc w:val="center"/>
              <w:rPr>
                <w:rFonts w:ascii="Arial" w:hAnsi="Arial" w:cs="Arial"/>
                <w:sz w:val="22"/>
                <w:szCs w:val="22"/>
              </w:rPr>
            </w:pPr>
            <w:r>
              <w:rPr>
                <w:rFonts w:ascii="Arial" w:hAnsi="Arial" w:cs="Arial"/>
                <w:sz w:val="22"/>
                <w:szCs w:val="22"/>
              </w:rPr>
              <w:t>S106</w:t>
            </w:r>
          </w:p>
        </w:tc>
        <w:tc>
          <w:tcPr>
            <w:tcW w:w="1271" w:type="dxa"/>
          </w:tcPr>
          <w:p w14:paraId="7EB44AD7" w14:textId="77777777" w:rsidR="00267806" w:rsidRPr="00B711C3" w:rsidRDefault="00267806" w:rsidP="00F46F31">
            <w:pPr>
              <w:pStyle w:val="BodyText"/>
              <w:tabs>
                <w:tab w:val="clear" w:pos="851"/>
              </w:tabs>
              <w:jc w:val="center"/>
              <w:rPr>
                <w:rFonts w:ascii="Arial" w:hAnsi="Arial" w:cs="Arial"/>
                <w:sz w:val="12"/>
                <w:szCs w:val="12"/>
              </w:rPr>
            </w:pPr>
          </w:p>
          <w:p w14:paraId="573A29BC" w14:textId="65A815A9" w:rsidR="00267806" w:rsidRPr="00D600D8" w:rsidRDefault="00267806" w:rsidP="00F46F31">
            <w:pPr>
              <w:pStyle w:val="BodyText"/>
              <w:tabs>
                <w:tab w:val="clear" w:pos="851"/>
              </w:tabs>
              <w:jc w:val="center"/>
              <w:rPr>
                <w:rFonts w:ascii="Arial" w:hAnsi="Arial" w:cs="Arial"/>
                <w:sz w:val="22"/>
                <w:szCs w:val="22"/>
              </w:rPr>
            </w:pPr>
            <w:r>
              <w:rPr>
                <w:rFonts w:ascii="Arial" w:hAnsi="Arial" w:cs="Arial"/>
                <w:sz w:val="22"/>
                <w:szCs w:val="22"/>
              </w:rPr>
              <w:t>PT</w:t>
            </w:r>
          </w:p>
        </w:tc>
      </w:tr>
      <w:tr w:rsidR="00267806" w:rsidRPr="00974069" w14:paraId="5EC8EBE0" w14:textId="77777777" w:rsidTr="004F6BDA">
        <w:trPr>
          <w:trHeight w:val="236"/>
        </w:trPr>
        <w:tc>
          <w:tcPr>
            <w:tcW w:w="2862" w:type="dxa"/>
            <w:vMerge/>
          </w:tcPr>
          <w:p w14:paraId="129BBD19" w14:textId="77777777" w:rsidR="00267806" w:rsidRDefault="00267806" w:rsidP="00F46F31">
            <w:pPr>
              <w:pStyle w:val="BodyText"/>
              <w:jc w:val="left"/>
              <w:rPr>
                <w:rFonts w:ascii="Arial" w:hAnsi="Arial" w:cs="Arial"/>
                <w:sz w:val="22"/>
                <w:szCs w:val="22"/>
              </w:rPr>
            </w:pPr>
          </w:p>
        </w:tc>
        <w:tc>
          <w:tcPr>
            <w:tcW w:w="5780" w:type="dxa"/>
          </w:tcPr>
          <w:p w14:paraId="7BB229F1" w14:textId="7C53E276" w:rsidR="00267806" w:rsidRDefault="00267806" w:rsidP="00F46F31">
            <w:pPr>
              <w:rPr>
                <w:rFonts w:ascii="Arial" w:hAnsi="Arial" w:cs="Arial"/>
                <w:sz w:val="22"/>
                <w:szCs w:val="22"/>
              </w:rPr>
            </w:pPr>
            <w:r w:rsidRPr="004F6BDA">
              <w:rPr>
                <w:rFonts w:ascii="Arial" w:hAnsi="Arial" w:cs="Arial"/>
                <w:sz w:val="22"/>
                <w:szCs w:val="22"/>
              </w:rPr>
              <w:t>Upgrade overflow car park from grass reinforcing mesh to eco-grid so car park can be used year-round</w:t>
            </w:r>
          </w:p>
        </w:tc>
        <w:tc>
          <w:tcPr>
            <w:tcW w:w="567" w:type="dxa"/>
            <w:vAlign w:val="center"/>
          </w:tcPr>
          <w:p w14:paraId="7CFFF5CA" w14:textId="77777777" w:rsidR="00267806" w:rsidRPr="00974069" w:rsidRDefault="00267806" w:rsidP="00F46F31">
            <w:pPr>
              <w:pStyle w:val="BodyText"/>
              <w:tabs>
                <w:tab w:val="clear" w:pos="851"/>
              </w:tabs>
              <w:jc w:val="center"/>
              <w:rPr>
                <w:rFonts w:ascii="Arial" w:hAnsi="Arial" w:cs="Arial"/>
                <w:sz w:val="22"/>
                <w:szCs w:val="22"/>
              </w:rPr>
            </w:pPr>
          </w:p>
        </w:tc>
        <w:tc>
          <w:tcPr>
            <w:tcW w:w="567" w:type="dxa"/>
            <w:vAlign w:val="center"/>
          </w:tcPr>
          <w:p w14:paraId="02852E50" w14:textId="3B865529" w:rsidR="00267806" w:rsidRPr="00974069" w:rsidRDefault="00267806" w:rsidP="00F46F31">
            <w:pPr>
              <w:pStyle w:val="BodyText"/>
              <w:tabs>
                <w:tab w:val="clear" w:pos="851"/>
              </w:tabs>
              <w:jc w:val="center"/>
              <w:rPr>
                <w:rFonts w:ascii="Arial" w:hAnsi="Arial" w:cs="Arial"/>
                <w:sz w:val="22"/>
                <w:szCs w:val="22"/>
              </w:rPr>
            </w:pPr>
          </w:p>
        </w:tc>
        <w:tc>
          <w:tcPr>
            <w:tcW w:w="567" w:type="dxa"/>
            <w:vAlign w:val="center"/>
          </w:tcPr>
          <w:p w14:paraId="4A4E6424" w14:textId="14347557" w:rsidR="00267806" w:rsidRPr="00974069" w:rsidRDefault="00267806" w:rsidP="00F46F31">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C6491F2" w14:textId="77777777" w:rsidR="00267806" w:rsidRPr="00974069" w:rsidRDefault="00267806" w:rsidP="00F46F31">
            <w:pPr>
              <w:pStyle w:val="BodyText"/>
              <w:tabs>
                <w:tab w:val="clear" w:pos="851"/>
              </w:tabs>
              <w:jc w:val="center"/>
              <w:rPr>
                <w:rFonts w:ascii="Arial" w:hAnsi="Arial" w:cs="Arial"/>
                <w:sz w:val="22"/>
                <w:szCs w:val="22"/>
              </w:rPr>
            </w:pPr>
          </w:p>
        </w:tc>
        <w:tc>
          <w:tcPr>
            <w:tcW w:w="548" w:type="dxa"/>
            <w:vAlign w:val="center"/>
          </w:tcPr>
          <w:p w14:paraId="793FCBB9" w14:textId="77777777" w:rsidR="00267806" w:rsidRPr="00974069" w:rsidRDefault="00267806" w:rsidP="00F46F31">
            <w:pPr>
              <w:pStyle w:val="BodyText"/>
              <w:tabs>
                <w:tab w:val="clear" w:pos="851"/>
              </w:tabs>
              <w:jc w:val="center"/>
              <w:rPr>
                <w:rFonts w:ascii="Arial" w:hAnsi="Arial" w:cs="Arial"/>
                <w:sz w:val="22"/>
                <w:szCs w:val="22"/>
              </w:rPr>
            </w:pPr>
          </w:p>
        </w:tc>
        <w:tc>
          <w:tcPr>
            <w:tcW w:w="1521" w:type="dxa"/>
          </w:tcPr>
          <w:p w14:paraId="2BEB7477" w14:textId="77777777" w:rsidR="00267806" w:rsidRPr="004F6BDA" w:rsidRDefault="00267806" w:rsidP="00F46F31">
            <w:pPr>
              <w:jc w:val="center"/>
              <w:rPr>
                <w:rFonts w:ascii="Arial" w:hAnsi="Arial" w:cs="Arial"/>
                <w:sz w:val="12"/>
                <w:szCs w:val="12"/>
              </w:rPr>
            </w:pPr>
          </w:p>
          <w:p w14:paraId="1F777E1B" w14:textId="02DFB986" w:rsidR="00267806" w:rsidRPr="00D600D8" w:rsidRDefault="00267806" w:rsidP="00F46F31">
            <w:pPr>
              <w:jc w:val="center"/>
              <w:rPr>
                <w:rFonts w:ascii="Arial" w:hAnsi="Arial" w:cs="Arial"/>
                <w:sz w:val="22"/>
                <w:szCs w:val="22"/>
              </w:rPr>
            </w:pPr>
            <w:r>
              <w:rPr>
                <w:rFonts w:ascii="Arial" w:hAnsi="Arial" w:cs="Arial"/>
                <w:sz w:val="22"/>
                <w:szCs w:val="22"/>
              </w:rPr>
              <w:t>S106</w:t>
            </w:r>
          </w:p>
        </w:tc>
        <w:tc>
          <w:tcPr>
            <w:tcW w:w="1271" w:type="dxa"/>
          </w:tcPr>
          <w:p w14:paraId="5BDCF74F" w14:textId="77777777" w:rsidR="00267806" w:rsidRPr="00B711C3" w:rsidRDefault="00267806" w:rsidP="00F46F31">
            <w:pPr>
              <w:pStyle w:val="BodyText"/>
              <w:tabs>
                <w:tab w:val="clear" w:pos="851"/>
              </w:tabs>
              <w:jc w:val="center"/>
              <w:rPr>
                <w:rFonts w:ascii="Arial" w:hAnsi="Arial" w:cs="Arial"/>
                <w:sz w:val="12"/>
                <w:szCs w:val="12"/>
              </w:rPr>
            </w:pPr>
          </w:p>
          <w:p w14:paraId="462D9C10" w14:textId="4708834B" w:rsidR="00267806" w:rsidRPr="00D600D8" w:rsidRDefault="00267806" w:rsidP="00F46F31">
            <w:pPr>
              <w:pStyle w:val="BodyText"/>
              <w:tabs>
                <w:tab w:val="clear" w:pos="851"/>
              </w:tabs>
              <w:jc w:val="center"/>
              <w:rPr>
                <w:rFonts w:ascii="Arial" w:hAnsi="Arial" w:cs="Arial"/>
                <w:sz w:val="22"/>
                <w:szCs w:val="22"/>
              </w:rPr>
            </w:pPr>
            <w:r>
              <w:rPr>
                <w:rFonts w:ascii="Arial" w:hAnsi="Arial" w:cs="Arial"/>
                <w:sz w:val="22"/>
                <w:szCs w:val="22"/>
              </w:rPr>
              <w:t>PT</w:t>
            </w:r>
          </w:p>
        </w:tc>
      </w:tr>
      <w:tr w:rsidR="00267806" w:rsidRPr="00974069" w14:paraId="77ACFC21" w14:textId="77777777" w:rsidTr="004F6BDA">
        <w:trPr>
          <w:trHeight w:val="236"/>
        </w:trPr>
        <w:tc>
          <w:tcPr>
            <w:tcW w:w="2862" w:type="dxa"/>
            <w:vMerge/>
          </w:tcPr>
          <w:p w14:paraId="292E7517" w14:textId="77777777" w:rsidR="00267806" w:rsidRDefault="00267806" w:rsidP="00267806">
            <w:pPr>
              <w:pStyle w:val="BodyText"/>
              <w:jc w:val="left"/>
              <w:rPr>
                <w:rFonts w:ascii="Arial" w:hAnsi="Arial" w:cs="Arial"/>
                <w:sz w:val="22"/>
                <w:szCs w:val="22"/>
              </w:rPr>
            </w:pPr>
          </w:p>
        </w:tc>
        <w:tc>
          <w:tcPr>
            <w:tcW w:w="5780" w:type="dxa"/>
          </w:tcPr>
          <w:p w14:paraId="764EB823" w14:textId="2F64FF7A" w:rsidR="00267806" w:rsidRPr="004F6BDA" w:rsidRDefault="00267806" w:rsidP="00267806">
            <w:pPr>
              <w:rPr>
                <w:rFonts w:ascii="Arial" w:hAnsi="Arial" w:cs="Arial"/>
                <w:sz w:val="22"/>
                <w:szCs w:val="22"/>
              </w:rPr>
            </w:pPr>
            <w:r>
              <w:rPr>
                <w:rFonts w:ascii="Arial" w:hAnsi="Arial" w:cs="Arial"/>
                <w:sz w:val="22"/>
                <w:szCs w:val="22"/>
              </w:rPr>
              <w:t>Undertake a conditions survey of the footpaths around the park and develop a five-year cycle of repair, maintenance and resurfacing as required</w:t>
            </w:r>
          </w:p>
        </w:tc>
        <w:tc>
          <w:tcPr>
            <w:tcW w:w="567" w:type="dxa"/>
            <w:vAlign w:val="center"/>
          </w:tcPr>
          <w:p w14:paraId="44FB0D2D"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6E3557ED"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0F7B2479" w14:textId="3C240402" w:rsidR="00267806" w:rsidRPr="00974069" w:rsidRDefault="00267806" w:rsidP="0026780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232F5BA" w14:textId="77777777" w:rsidR="00267806" w:rsidRPr="00974069" w:rsidRDefault="00267806" w:rsidP="00267806">
            <w:pPr>
              <w:pStyle w:val="BodyText"/>
              <w:tabs>
                <w:tab w:val="clear" w:pos="851"/>
              </w:tabs>
              <w:jc w:val="center"/>
              <w:rPr>
                <w:rFonts w:ascii="Arial" w:hAnsi="Arial" w:cs="Arial"/>
                <w:sz w:val="22"/>
                <w:szCs w:val="22"/>
              </w:rPr>
            </w:pPr>
          </w:p>
        </w:tc>
        <w:tc>
          <w:tcPr>
            <w:tcW w:w="548" w:type="dxa"/>
            <w:vAlign w:val="center"/>
          </w:tcPr>
          <w:p w14:paraId="780983C9" w14:textId="4CBAA43B" w:rsidR="00267806" w:rsidRPr="00974069" w:rsidRDefault="00267806" w:rsidP="00267806">
            <w:pPr>
              <w:pStyle w:val="BodyText"/>
              <w:tabs>
                <w:tab w:val="clear" w:pos="851"/>
              </w:tabs>
              <w:jc w:val="center"/>
              <w:rPr>
                <w:rFonts w:ascii="Arial" w:hAnsi="Arial" w:cs="Arial"/>
                <w:sz w:val="22"/>
                <w:szCs w:val="22"/>
              </w:rPr>
            </w:pPr>
          </w:p>
        </w:tc>
        <w:tc>
          <w:tcPr>
            <w:tcW w:w="1521" w:type="dxa"/>
          </w:tcPr>
          <w:p w14:paraId="186B70B2" w14:textId="77777777" w:rsidR="00267806" w:rsidRPr="00F561E9" w:rsidRDefault="00267806" w:rsidP="00267806">
            <w:pPr>
              <w:pStyle w:val="BodyText"/>
              <w:tabs>
                <w:tab w:val="clear" w:pos="851"/>
              </w:tabs>
              <w:jc w:val="center"/>
              <w:rPr>
                <w:rFonts w:ascii="Arial" w:hAnsi="Arial" w:cs="Arial"/>
                <w:sz w:val="12"/>
                <w:szCs w:val="12"/>
              </w:rPr>
            </w:pPr>
          </w:p>
          <w:p w14:paraId="20119E19" w14:textId="6CCF15D5" w:rsidR="00267806" w:rsidRPr="004F6BDA" w:rsidRDefault="00267806" w:rsidP="00267806">
            <w:pPr>
              <w:jc w:val="center"/>
              <w:rPr>
                <w:rFonts w:ascii="Arial" w:hAnsi="Arial" w:cs="Arial"/>
                <w:sz w:val="12"/>
                <w:szCs w:val="12"/>
              </w:rPr>
            </w:pPr>
            <w:r w:rsidRPr="000E2827">
              <w:rPr>
                <w:rFonts w:ascii="Arial" w:hAnsi="Arial" w:cs="Arial"/>
                <w:sz w:val="22"/>
                <w:szCs w:val="22"/>
              </w:rPr>
              <w:t>S106</w:t>
            </w:r>
            <w:r>
              <w:rPr>
                <w:rFonts w:ascii="Arial" w:hAnsi="Arial" w:cs="Arial"/>
                <w:sz w:val="22"/>
                <w:szCs w:val="22"/>
              </w:rPr>
              <w:t xml:space="preserve"> / Revenue</w:t>
            </w:r>
          </w:p>
        </w:tc>
        <w:tc>
          <w:tcPr>
            <w:tcW w:w="1271" w:type="dxa"/>
          </w:tcPr>
          <w:p w14:paraId="5F857CEB" w14:textId="77777777" w:rsidR="00267806" w:rsidRPr="00F561E9" w:rsidRDefault="00267806" w:rsidP="00267806">
            <w:pPr>
              <w:pStyle w:val="BodyText"/>
              <w:tabs>
                <w:tab w:val="clear" w:pos="851"/>
              </w:tabs>
              <w:jc w:val="center"/>
              <w:rPr>
                <w:rFonts w:ascii="Arial" w:hAnsi="Arial" w:cs="Arial"/>
                <w:sz w:val="22"/>
                <w:szCs w:val="22"/>
              </w:rPr>
            </w:pPr>
          </w:p>
          <w:p w14:paraId="5EEAFB06" w14:textId="1F163CFB" w:rsidR="00267806" w:rsidRPr="00B711C3" w:rsidRDefault="00267806" w:rsidP="00267806">
            <w:pPr>
              <w:pStyle w:val="BodyText"/>
              <w:tabs>
                <w:tab w:val="clear" w:pos="851"/>
              </w:tabs>
              <w:jc w:val="center"/>
              <w:rPr>
                <w:rFonts w:ascii="Arial" w:hAnsi="Arial" w:cs="Arial"/>
                <w:sz w:val="12"/>
                <w:szCs w:val="12"/>
              </w:rPr>
            </w:pPr>
            <w:r>
              <w:rPr>
                <w:rFonts w:ascii="Arial" w:hAnsi="Arial" w:cs="Arial"/>
                <w:sz w:val="22"/>
                <w:szCs w:val="22"/>
              </w:rPr>
              <w:t>PT / NE</w:t>
            </w:r>
          </w:p>
        </w:tc>
      </w:tr>
      <w:tr w:rsidR="00267806" w:rsidRPr="00974069" w14:paraId="31924282" w14:textId="77777777" w:rsidTr="004F6BDA">
        <w:trPr>
          <w:trHeight w:val="236"/>
        </w:trPr>
        <w:tc>
          <w:tcPr>
            <w:tcW w:w="2862" w:type="dxa"/>
            <w:vMerge w:val="restart"/>
          </w:tcPr>
          <w:p w14:paraId="5D0DD6F3" w14:textId="46BB8108" w:rsidR="00267806" w:rsidRDefault="00267806" w:rsidP="00267806">
            <w:pPr>
              <w:pStyle w:val="BodyText"/>
              <w:jc w:val="left"/>
              <w:rPr>
                <w:rFonts w:ascii="Arial" w:hAnsi="Arial" w:cs="Arial"/>
                <w:sz w:val="22"/>
                <w:szCs w:val="22"/>
              </w:rPr>
            </w:pPr>
            <w:r>
              <w:rPr>
                <w:rFonts w:ascii="Arial" w:hAnsi="Arial" w:cs="Arial"/>
                <w:sz w:val="22"/>
                <w:szCs w:val="22"/>
              </w:rPr>
              <w:t>Signage</w:t>
            </w:r>
          </w:p>
        </w:tc>
        <w:tc>
          <w:tcPr>
            <w:tcW w:w="5780" w:type="dxa"/>
          </w:tcPr>
          <w:p w14:paraId="76FC1BAA" w14:textId="7D1F553D" w:rsidR="00267806" w:rsidRDefault="00267806" w:rsidP="00267806">
            <w:pPr>
              <w:rPr>
                <w:rFonts w:ascii="Arial" w:hAnsi="Arial" w:cs="Arial"/>
                <w:sz w:val="22"/>
                <w:szCs w:val="22"/>
              </w:rPr>
            </w:pPr>
            <w:r>
              <w:rPr>
                <w:rFonts w:ascii="Arial" w:hAnsi="Arial" w:cs="Arial"/>
                <w:sz w:val="22"/>
                <w:szCs w:val="22"/>
              </w:rPr>
              <w:t>Explore options for installing park notice boards providing a park map and information regarding facilities, events and pitch locations</w:t>
            </w:r>
          </w:p>
        </w:tc>
        <w:tc>
          <w:tcPr>
            <w:tcW w:w="567" w:type="dxa"/>
            <w:vAlign w:val="center"/>
          </w:tcPr>
          <w:p w14:paraId="40BE3E78"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5D6F6938" w14:textId="3615F3FB" w:rsidR="00267806" w:rsidRPr="00974069" w:rsidRDefault="00267806" w:rsidP="0026780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6246B34"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0E3165E9" w14:textId="77777777" w:rsidR="00267806" w:rsidRPr="00974069" w:rsidRDefault="00267806" w:rsidP="00267806">
            <w:pPr>
              <w:pStyle w:val="BodyText"/>
              <w:tabs>
                <w:tab w:val="clear" w:pos="851"/>
              </w:tabs>
              <w:jc w:val="center"/>
              <w:rPr>
                <w:rFonts w:ascii="Arial" w:hAnsi="Arial" w:cs="Arial"/>
                <w:sz w:val="22"/>
                <w:szCs w:val="22"/>
              </w:rPr>
            </w:pPr>
          </w:p>
        </w:tc>
        <w:tc>
          <w:tcPr>
            <w:tcW w:w="548" w:type="dxa"/>
            <w:vAlign w:val="center"/>
          </w:tcPr>
          <w:p w14:paraId="181F6214" w14:textId="77777777" w:rsidR="00267806" w:rsidRPr="00974069" w:rsidRDefault="00267806" w:rsidP="00267806">
            <w:pPr>
              <w:pStyle w:val="BodyText"/>
              <w:tabs>
                <w:tab w:val="clear" w:pos="851"/>
              </w:tabs>
              <w:jc w:val="center"/>
              <w:rPr>
                <w:rFonts w:ascii="Arial" w:hAnsi="Arial" w:cs="Arial"/>
                <w:sz w:val="22"/>
                <w:szCs w:val="22"/>
              </w:rPr>
            </w:pPr>
          </w:p>
        </w:tc>
        <w:tc>
          <w:tcPr>
            <w:tcW w:w="1521" w:type="dxa"/>
          </w:tcPr>
          <w:p w14:paraId="033DB08A" w14:textId="77777777" w:rsidR="00267806" w:rsidRPr="009D0265" w:rsidRDefault="00267806" w:rsidP="00267806">
            <w:pPr>
              <w:jc w:val="center"/>
              <w:rPr>
                <w:rFonts w:ascii="Arial" w:hAnsi="Arial" w:cs="Arial"/>
                <w:sz w:val="22"/>
                <w:szCs w:val="22"/>
              </w:rPr>
            </w:pPr>
          </w:p>
          <w:p w14:paraId="07026938" w14:textId="70AA5521" w:rsidR="00267806" w:rsidRPr="00D600D8" w:rsidRDefault="00267806" w:rsidP="00267806">
            <w:pPr>
              <w:jc w:val="center"/>
              <w:rPr>
                <w:rFonts w:ascii="Arial" w:hAnsi="Arial" w:cs="Arial"/>
                <w:sz w:val="22"/>
                <w:szCs w:val="22"/>
              </w:rPr>
            </w:pPr>
            <w:r>
              <w:rPr>
                <w:rFonts w:ascii="Arial" w:hAnsi="Arial" w:cs="Arial"/>
                <w:sz w:val="22"/>
                <w:szCs w:val="22"/>
              </w:rPr>
              <w:t>S106</w:t>
            </w:r>
          </w:p>
        </w:tc>
        <w:tc>
          <w:tcPr>
            <w:tcW w:w="1271" w:type="dxa"/>
          </w:tcPr>
          <w:p w14:paraId="5190B944" w14:textId="77777777" w:rsidR="00267806" w:rsidRDefault="00267806" w:rsidP="00267806">
            <w:pPr>
              <w:pStyle w:val="BodyText"/>
              <w:tabs>
                <w:tab w:val="clear" w:pos="851"/>
              </w:tabs>
              <w:jc w:val="center"/>
              <w:rPr>
                <w:rFonts w:ascii="Arial" w:hAnsi="Arial" w:cs="Arial"/>
                <w:sz w:val="22"/>
                <w:szCs w:val="22"/>
              </w:rPr>
            </w:pPr>
          </w:p>
          <w:p w14:paraId="028B358E" w14:textId="38205439" w:rsidR="00267806" w:rsidRPr="00D600D8" w:rsidRDefault="00267806" w:rsidP="00267806">
            <w:pPr>
              <w:pStyle w:val="BodyText"/>
              <w:tabs>
                <w:tab w:val="clear" w:pos="851"/>
              </w:tabs>
              <w:jc w:val="center"/>
              <w:rPr>
                <w:rFonts w:ascii="Arial" w:hAnsi="Arial" w:cs="Arial"/>
                <w:sz w:val="22"/>
                <w:szCs w:val="22"/>
              </w:rPr>
            </w:pPr>
            <w:r>
              <w:rPr>
                <w:rFonts w:ascii="Arial" w:hAnsi="Arial" w:cs="Arial"/>
                <w:sz w:val="22"/>
                <w:szCs w:val="22"/>
              </w:rPr>
              <w:t>PT</w:t>
            </w:r>
          </w:p>
        </w:tc>
      </w:tr>
      <w:tr w:rsidR="00267806" w:rsidRPr="00974069" w14:paraId="1D51C411" w14:textId="77777777" w:rsidTr="004F6BDA">
        <w:trPr>
          <w:trHeight w:val="236"/>
        </w:trPr>
        <w:tc>
          <w:tcPr>
            <w:tcW w:w="2862" w:type="dxa"/>
            <w:vMerge/>
          </w:tcPr>
          <w:p w14:paraId="16BC7DC4" w14:textId="77777777" w:rsidR="00267806" w:rsidRDefault="00267806" w:rsidP="00267806">
            <w:pPr>
              <w:pStyle w:val="BodyText"/>
              <w:jc w:val="left"/>
              <w:rPr>
                <w:rFonts w:ascii="Arial" w:hAnsi="Arial" w:cs="Arial"/>
                <w:sz w:val="22"/>
                <w:szCs w:val="22"/>
              </w:rPr>
            </w:pPr>
          </w:p>
        </w:tc>
        <w:tc>
          <w:tcPr>
            <w:tcW w:w="5780" w:type="dxa"/>
          </w:tcPr>
          <w:p w14:paraId="583198C0" w14:textId="09200F70" w:rsidR="00267806" w:rsidRDefault="00267806" w:rsidP="00267806">
            <w:pPr>
              <w:rPr>
                <w:rFonts w:ascii="Arial" w:hAnsi="Arial" w:cs="Arial"/>
                <w:sz w:val="22"/>
                <w:szCs w:val="22"/>
              </w:rPr>
            </w:pPr>
            <w:r>
              <w:rPr>
                <w:rFonts w:ascii="Arial" w:hAnsi="Arial" w:cs="Arial"/>
                <w:sz w:val="22"/>
                <w:szCs w:val="22"/>
              </w:rPr>
              <w:t>Explore options for installing vehicle speed limit signs at main entrance</w:t>
            </w:r>
          </w:p>
        </w:tc>
        <w:tc>
          <w:tcPr>
            <w:tcW w:w="567" w:type="dxa"/>
            <w:vAlign w:val="center"/>
          </w:tcPr>
          <w:p w14:paraId="01BDE1B5"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6C889C11" w14:textId="7A8A8E7D" w:rsidR="00267806" w:rsidRPr="00974069" w:rsidRDefault="00267806" w:rsidP="0026780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FD824AC"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3203CC00" w14:textId="77777777" w:rsidR="00267806" w:rsidRPr="00974069" w:rsidRDefault="00267806" w:rsidP="00267806">
            <w:pPr>
              <w:pStyle w:val="BodyText"/>
              <w:tabs>
                <w:tab w:val="clear" w:pos="851"/>
              </w:tabs>
              <w:jc w:val="center"/>
              <w:rPr>
                <w:rFonts w:ascii="Arial" w:hAnsi="Arial" w:cs="Arial"/>
                <w:sz w:val="22"/>
                <w:szCs w:val="22"/>
              </w:rPr>
            </w:pPr>
          </w:p>
        </w:tc>
        <w:tc>
          <w:tcPr>
            <w:tcW w:w="548" w:type="dxa"/>
            <w:vAlign w:val="center"/>
          </w:tcPr>
          <w:p w14:paraId="56B5FCF5" w14:textId="7F6C5875" w:rsidR="00267806" w:rsidRPr="00974069" w:rsidRDefault="00267806" w:rsidP="00267806">
            <w:pPr>
              <w:pStyle w:val="BodyText"/>
              <w:tabs>
                <w:tab w:val="clear" w:pos="851"/>
              </w:tabs>
              <w:jc w:val="center"/>
              <w:rPr>
                <w:rFonts w:ascii="Arial" w:hAnsi="Arial" w:cs="Arial"/>
                <w:sz w:val="22"/>
                <w:szCs w:val="22"/>
              </w:rPr>
            </w:pPr>
          </w:p>
        </w:tc>
        <w:tc>
          <w:tcPr>
            <w:tcW w:w="1521" w:type="dxa"/>
          </w:tcPr>
          <w:p w14:paraId="5A563C9A" w14:textId="77777777" w:rsidR="00267806" w:rsidRPr="000B6FA8" w:rsidRDefault="00267806" w:rsidP="00267806">
            <w:pPr>
              <w:jc w:val="center"/>
              <w:rPr>
                <w:rFonts w:ascii="Arial" w:hAnsi="Arial" w:cs="Arial"/>
                <w:sz w:val="12"/>
                <w:szCs w:val="12"/>
              </w:rPr>
            </w:pPr>
          </w:p>
          <w:p w14:paraId="1EB61E7E" w14:textId="395FCD91" w:rsidR="00267806" w:rsidRPr="009D0265" w:rsidRDefault="00267806" w:rsidP="00267806">
            <w:pPr>
              <w:jc w:val="center"/>
              <w:rPr>
                <w:rFonts w:ascii="Arial" w:hAnsi="Arial" w:cs="Arial"/>
                <w:sz w:val="22"/>
                <w:szCs w:val="22"/>
              </w:rPr>
            </w:pPr>
            <w:r w:rsidRPr="00974069">
              <w:rPr>
                <w:rFonts w:ascii="Arial" w:hAnsi="Arial" w:cs="Arial"/>
                <w:sz w:val="22"/>
                <w:szCs w:val="22"/>
              </w:rPr>
              <w:t>Revenue</w:t>
            </w:r>
          </w:p>
        </w:tc>
        <w:tc>
          <w:tcPr>
            <w:tcW w:w="1271" w:type="dxa"/>
          </w:tcPr>
          <w:p w14:paraId="2B5E038D" w14:textId="77777777" w:rsidR="00267806" w:rsidRPr="000B6FA8" w:rsidRDefault="00267806" w:rsidP="00267806">
            <w:pPr>
              <w:pStyle w:val="BodyText"/>
              <w:tabs>
                <w:tab w:val="clear" w:pos="851"/>
              </w:tabs>
              <w:rPr>
                <w:rFonts w:ascii="Arial" w:hAnsi="Arial" w:cs="Arial"/>
                <w:sz w:val="12"/>
                <w:szCs w:val="12"/>
              </w:rPr>
            </w:pPr>
          </w:p>
          <w:p w14:paraId="4BBC994C" w14:textId="50BB03D3" w:rsidR="00267806" w:rsidRDefault="00267806" w:rsidP="00267806">
            <w:pPr>
              <w:pStyle w:val="BodyText"/>
              <w:tabs>
                <w:tab w:val="clear" w:pos="851"/>
              </w:tabs>
              <w:jc w:val="center"/>
              <w:rPr>
                <w:rFonts w:ascii="Arial" w:hAnsi="Arial" w:cs="Arial"/>
                <w:sz w:val="22"/>
                <w:szCs w:val="22"/>
              </w:rPr>
            </w:pPr>
            <w:r>
              <w:rPr>
                <w:rFonts w:ascii="Arial" w:hAnsi="Arial" w:cs="Arial"/>
                <w:sz w:val="22"/>
                <w:szCs w:val="22"/>
              </w:rPr>
              <w:t>NE</w:t>
            </w:r>
          </w:p>
        </w:tc>
      </w:tr>
      <w:tr w:rsidR="00267806" w:rsidRPr="00974069" w14:paraId="50B34059" w14:textId="77777777" w:rsidTr="004F6BDA">
        <w:trPr>
          <w:trHeight w:val="236"/>
        </w:trPr>
        <w:tc>
          <w:tcPr>
            <w:tcW w:w="2862" w:type="dxa"/>
            <w:vMerge w:val="restart"/>
          </w:tcPr>
          <w:p w14:paraId="2247B5FA" w14:textId="3BEB7EA3" w:rsidR="00267806" w:rsidRPr="009F639F" w:rsidRDefault="00267806" w:rsidP="00267806">
            <w:pPr>
              <w:pStyle w:val="BodyText"/>
              <w:jc w:val="left"/>
              <w:rPr>
                <w:rFonts w:ascii="Arial" w:hAnsi="Arial" w:cs="Arial"/>
                <w:bCs/>
                <w:sz w:val="22"/>
                <w:szCs w:val="22"/>
              </w:rPr>
            </w:pPr>
            <w:r>
              <w:rPr>
                <w:rFonts w:ascii="Arial" w:hAnsi="Arial" w:cs="Arial"/>
                <w:sz w:val="22"/>
                <w:szCs w:val="22"/>
              </w:rPr>
              <w:lastRenderedPageBreak/>
              <w:t>Equal access for all</w:t>
            </w:r>
          </w:p>
        </w:tc>
        <w:tc>
          <w:tcPr>
            <w:tcW w:w="5780" w:type="dxa"/>
          </w:tcPr>
          <w:p w14:paraId="341D02AD" w14:textId="1D32D21A" w:rsidR="00267806" w:rsidRPr="004F6BDA" w:rsidRDefault="00267806" w:rsidP="00267806">
            <w:pPr>
              <w:rPr>
                <w:rFonts w:ascii="Arial" w:hAnsi="Arial" w:cs="Arial"/>
                <w:sz w:val="22"/>
                <w:szCs w:val="22"/>
              </w:rPr>
            </w:pPr>
            <w:r>
              <w:rPr>
                <w:rFonts w:ascii="Arial" w:hAnsi="Arial" w:cs="Arial"/>
                <w:sz w:val="22"/>
                <w:szCs w:val="22"/>
              </w:rPr>
              <w:t>Replace A-frame motorcycle barriers with chicane style access improvement at The Acre &amp; Ronchin Gardens entrances</w:t>
            </w:r>
          </w:p>
        </w:tc>
        <w:tc>
          <w:tcPr>
            <w:tcW w:w="567" w:type="dxa"/>
            <w:vAlign w:val="center"/>
          </w:tcPr>
          <w:p w14:paraId="57FC6BEE" w14:textId="41B2EBEA" w:rsidR="00267806" w:rsidRPr="00974069" w:rsidRDefault="00267806" w:rsidP="0026780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9C57570"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7736F358"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122276E0" w14:textId="77777777" w:rsidR="00267806" w:rsidRPr="00974069" w:rsidRDefault="00267806" w:rsidP="00267806">
            <w:pPr>
              <w:pStyle w:val="BodyText"/>
              <w:tabs>
                <w:tab w:val="clear" w:pos="851"/>
              </w:tabs>
              <w:jc w:val="center"/>
              <w:rPr>
                <w:rFonts w:ascii="Arial" w:hAnsi="Arial" w:cs="Arial"/>
                <w:sz w:val="22"/>
                <w:szCs w:val="22"/>
              </w:rPr>
            </w:pPr>
          </w:p>
        </w:tc>
        <w:tc>
          <w:tcPr>
            <w:tcW w:w="548" w:type="dxa"/>
            <w:vAlign w:val="center"/>
          </w:tcPr>
          <w:p w14:paraId="4F37253F" w14:textId="77777777" w:rsidR="00267806" w:rsidRPr="00974069" w:rsidRDefault="00267806" w:rsidP="00267806">
            <w:pPr>
              <w:pStyle w:val="BodyText"/>
              <w:tabs>
                <w:tab w:val="clear" w:pos="851"/>
              </w:tabs>
              <w:jc w:val="center"/>
              <w:rPr>
                <w:rFonts w:ascii="Arial" w:hAnsi="Arial" w:cs="Arial"/>
                <w:sz w:val="22"/>
                <w:szCs w:val="22"/>
              </w:rPr>
            </w:pPr>
          </w:p>
        </w:tc>
        <w:tc>
          <w:tcPr>
            <w:tcW w:w="1521" w:type="dxa"/>
          </w:tcPr>
          <w:p w14:paraId="081139E4" w14:textId="77777777" w:rsidR="00267806" w:rsidRPr="00D600D8" w:rsidRDefault="00267806" w:rsidP="00267806">
            <w:pPr>
              <w:jc w:val="center"/>
              <w:rPr>
                <w:rFonts w:ascii="Arial" w:hAnsi="Arial" w:cs="Arial"/>
                <w:sz w:val="22"/>
                <w:szCs w:val="22"/>
              </w:rPr>
            </w:pPr>
          </w:p>
          <w:p w14:paraId="119CD2BB" w14:textId="17E6970E" w:rsidR="00267806" w:rsidRPr="00B711C3" w:rsidRDefault="00267806" w:rsidP="00267806">
            <w:pPr>
              <w:jc w:val="center"/>
              <w:rPr>
                <w:rFonts w:ascii="Arial" w:hAnsi="Arial" w:cs="Arial"/>
                <w:sz w:val="12"/>
                <w:szCs w:val="12"/>
              </w:rPr>
            </w:pPr>
            <w:r>
              <w:rPr>
                <w:rFonts w:ascii="Arial" w:hAnsi="Arial" w:cs="Arial"/>
                <w:sz w:val="22"/>
                <w:szCs w:val="22"/>
              </w:rPr>
              <w:t>S106</w:t>
            </w:r>
          </w:p>
        </w:tc>
        <w:tc>
          <w:tcPr>
            <w:tcW w:w="1271" w:type="dxa"/>
          </w:tcPr>
          <w:p w14:paraId="043DA28C" w14:textId="77777777" w:rsidR="00267806" w:rsidRPr="00D600D8" w:rsidRDefault="00267806" w:rsidP="00267806">
            <w:pPr>
              <w:pStyle w:val="BodyText"/>
              <w:tabs>
                <w:tab w:val="clear" w:pos="851"/>
              </w:tabs>
              <w:jc w:val="center"/>
              <w:rPr>
                <w:rFonts w:ascii="Arial" w:hAnsi="Arial" w:cs="Arial"/>
                <w:sz w:val="22"/>
                <w:szCs w:val="22"/>
              </w:rPr>
            </w:pPr>
          </w:p>
          <w:p w14:paraId="484D188A" w14:textId="4B9179A6" w:rsidR="00267806" w:rsidRPr="00B711C3" w:rsidRDefault="00267806" w:rsidP="00267806">
            <w:pPr>
              <w:pStyle w:val="BodyText"/>
              <w:tabs>
                <w:tab w:val="clear" w:pos="851"/>
              </w:tabs>
              <w:jc w:val="center"/>
              <w:rPr>
                <w:rFonts w:ascii="Arial" w:hAnsi="Arial" w:cs="Arial"/>
                <w:sz w:val="12"/>
                <w:szCs w:val="12"/>
              </w:rPr>
            </w:pPr>
            <w:r>
              <w:rPr>
                <w:rFonts w:ascii="Arial" w:hAnsi="Arial" w:cs="Arial"/>
                <w:sz w:val="22"/>
                <w:szCs w:val="22"/>
              </w:rPr>
              <w:t>PT</w:t>
            </w:r>
          </w:p>
        </w:tc>
      </w:tr>
      <w:tr w:rsidR="00267806" w:rsidRPr="00974069" w14:paraId="037F112B" w14:textId="77777777" w:rsidTr="004F6BDA">
        <w:trPr>
          <w:trHeight w:val="236"/>
        </w:trPr>
        <w:tc>
          <w:tcPr>
            <w:tcW w:w="2862" w:type="dxa"/>
            <w:vMerge/>
          </w:tcPr>
          <w:p w14:paraId="23DC2D1A" w14:textId="77777777" w:rsidR="00267806" w:rsidRDefault="00267806" w:rsidP="00267806">
            <w:pPr>
              <w:pStyle w:val="BodyText"/>
              <w:jc w:val="left"/>
              <w:rPr>
                <w:rFonts w:ascii="Arial" w:hAnsi="Arial" w:cs="Arial"/>
                <w:sz w:val="22"/>
                <w:szCs w:val="22"/>
              </w:rPr>
            </w:pPr>
          </w:p>
        </w:tc>
        <w:tc>
          <w:tcPr>
            <w:tcW w:w="5780" w:type="dxa"/>
          </w:tcPr>
          <w:p w14:paraId="50BB173C" w14:textId="720B738B" w:rsidR="00267806" w:rsidRDefault="00267806" w:rsidP="00267806">
            <w:pPr>
              <w:rPr>
                <w:rFonts w:ascii="Arial" w:hAnsi="Arial" w:cs="Arial"/>
                <w:sz w:val="22"/>
                <w:szCs w:val="22"/>
              </w:rPr>
            </w:pPr>
            <w:r>
              <w:rPr>
                <w:rFonts w:ascii="Arial" w:hAnsi="Arial" w:cs="Arial"/>
                <w:sz w:val="22"/>
                <w:szCs w:val="22"/>
              </w:rPr>
              <w:t>Refresh access audit for the park and implement recommendations where appropriate</w:t>
            </w:r>
          </w:p>
        </w:tc>
        <w:tc>
          <w:tcPr>
            <w:tcW w:w="567" w:type="dxa"/>
            <w:vAlign w:val="center"/>
          </w:tcPr>
          <w:p w14:paraId="34773C01" w14:textId="4E55797C" w:rsidR="00267806" w:rsidRPr="00974069" w:rsidRDefault="00267806" w:rsidP="0026780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D45B8B8"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56CC5A30" w14:textId="77777777" w:rsidR="00267806" w:rsidRPr="00974069" w:rsidRDefault="00267806" w:rsidP="00267806">
            <w:pPr>
              <w:pStyle w:val="BodyText"/>
              <w:tabs>
                <w:tab w:val="clear" w:pos="851"/>
              </w:tabs>
              <w:jc w:val="center"/>
              <w:rPr>
                <w:rFonts w:ascii="Arial" w:hAnsi="Arial" w:cs="Arial"/>
                <w:sz w:val="22"/>
                <w:szCs w:val="22"/>
              </w:rPr>
            </w:pPr>
          </w:p>
        </w:tc>
        <w:tc>
          <w:tcPr>
            <w:tcW w:w="567" w:type="dxa"/>
            <w:vAlign w:val="center"/>
          </w:tcPr>
          <w:p w14:paraId="78ACBA20" w14:textId="77777777" w:rsidR="00267806" w:rsidRPr="00974069" w:rsidRDefault="00267806" w:rsidP="00267806">
            <w:pPr>
              <w:pStyle w:val="BodyText"/>
              <w:tabs>
                <w:tab w:val="clear" w:pos="851"/>
              </w:tabs>
              <w:jc w:val="center"/>
              <w:rPr>
                <w:rFonts w:ascii="Arial" w:hAnsi="Arial" w:cs="Arial"/>
                <w:sz w:val="22"/>
                <w:szCs w:val="22"/>
              </w:rPr>
            </w:pPr>
          </w:p>
        </w:tc>
        <w:tc>
          <w:tcPr>
            <w:tcW w:w="548" w:type="dxa"/>
            <w:vAlign w:val="center"/>
          </w:tcPr>
          <w:p w14:paraId="156D63E6" w14:textId="77777777" w:rsidR="00267806" w:rsidRPr="00974069" w:rsidRDefault="00267806" w:rsidP="00267806">
            <w:pPr>
              <w:pStyle w:val="BodyText"/>
              <w:tabs>
                <w:tab w:val="clear" w:pos="851"/>
              </w:tabs>
              <w:jc w:val="center"/>
              <w:rPr>
                <w:rFonts w:ascii="Arial" w:hAnsi="Arial" w:cs="Arial"/>
                <w:sz w:val="22"/>
                <w:szCs w:val="22"/>
              </w:rPr>
            </w:pPr>
          </w:p>
        </w:tc>
        <w:tc>
          <w:tcPr>
            <w:tcW w:w="1521" w:type="dxa"/>
          </w:tcPr>
          <w:p w14:paraId="638A0C09" w14:textId="77777777" w:rsidR="00267806" w:rsidRPr="00267806" w:rsidRDefault="00267806" w:rsidP="00267806">
            <w:pPr>
              <w:jc w:val="center"/>
              <w:rPr>
                <w:rFonts w:ascii="Arial" w:hAnsi="Arial" w:cs="Arial"/>
                <w:sz w:val="12"/>
                <w:szCs w:val="12"/>
              </w:rPr>
            </w:pPr>
          </w:p>
          <w:p w14:paraId="209E3537" w14:textId="41FC951A" w:rsidR="00267806" w:rsidRPr="00D600D8" w:rsidRDefault="00267806" w:rsidP="00267806">
            <w:pPr>
              <w:jc w:val="center"/>
              <w:rPr>
                <w:rFonts w:ascii="Arial" w:hAnsi="Arial" w:cs="Arial"/>
                <w:sz w:val="22"/>
                <w:szCs w:val="22"/>
              </w:rPr>
            </w:pPr>
            <w:r>
              <w:rPr>
                <w:rFonts w:ascii="Arial" w:hAnsi="Arial" w:cs="Arial"/>
                <w:sz w:val="22"/>
                <w:szCs w:val="22"/>
              </w:rPr>
              <w:t>S106</w:t>
            </w:r>
          </w:p>
        </w:tc>
        <w:tc>
          <w:tcPr>
            <w:tcW w:w="1271" w:type="dxa"/>
          </w:tcPr>
          <w:p w14:paraId="11F0EC80" w14:textId="77777777" w:rsidR="00267806" w:rsidRPr="00267806" w:rsidRDefault="00267806" w:rsidP="00267806">
            <w:pPr>
              <w:pStyle w:val="BodyText"/>
              <w:tabs>
                <w:tab w:val="clear" w:pos="851"/>
              </w:tabs>
              <w:jc w:val="center"/>
              <w:rPr>
                <w:rFonts w:ascii="Arial" w:hAnsi="Arial" w:cs="Arial"/>
                <w:sz w:val="12"/>
                <w:szCs w:val="12"/>
              </w:rPr>
            </w:pPr>
          </w:p>
          <w:p w14:paraId="706C3D78" w14:textId="62ADAD1C" w:rsidR="00267806" w:rsidRPr="00D600D8" w:rsidRDefault="00267806" w:rsidP="00267806">
            <w:pPr>
              <w:pStyle w:val="BodyText"/>
              <w:tabs>
                <w:tab w:val="clear" w:pos="851"/>
              </w:tabs>
              <w:jc w:val="center"/>
              <w:rPr>
                <w:rFonts w:ascii="Arial" w:hAnsi="Arial" w:cs="Arial"/>
                <w:sz w:val="22"/>
                <w:szCs w:val="22"/>
              </w:rPr>
            </w:pPr>
            <w:r>
              <w:rPr>
                <w:rFonts w:ascii="Arial" w:hAnsi="Arial" w:cs="Arial"/>
                <w:sz w:val="22"/>
                <w:szCs w:val="22"/>
              </w:rPr>
              <w:t>PT</w:t>
            </w:r>
          </w:p>
        </w:tc>
      </w:tr>
    </w:tbl>
    <w:p w14:paraId="449E76B6" w14:textId="77777777" w:rsidR="00F46F31" w:rsidRDefault="00F46F31" w:rsidP="009F4189">
      <w:pPr>
        <w:rPr>
          <w:rFonts w:ascii="Arial" w:hAnsi="Arial" w:cs="Arial"/>
          <w:b/>
          <w:color w:val="008000"/>
          <w:sz w:val="22"/>
          <w:szCs w:val="22"/>
        </w:rPr>
      </w:pPr>
    </w:p>
    <w:p w14:paraId="46163C5B" w14:textId="4CD93A4D" w:rsidR="009F4189" w:rsidRDefault="009F4189" w:rsidP="009F4189">
      <w:pPr>
        <w:rPr>
          <w:rFonts w:ascii="Arial" w:hAnsi="Arial" w:cs="Arial"/>
          <w:b/>
          <w:color w:val="008000"/>
          <w:sz w:val="22"/>
          <w:szCs w:val="22"/>
        </w:rPr>
      </w:pPr>
      <w:bookmarkStart w:id="1" w:name="_Hlk88474760"/>
      <w:r w:rsidRPr="00974069">
        <w:rPr>
          <w:rFonts w:ascii="Arial" w:hAnsi="Arial" w:cs="Arial"/>
          <w:b/>
          <w:color w:val="008000"/>
          <w:sz w:val="22"/>
          <w:szCs w:val="22"/>
        </w:rPr>
        <w:t>AIM 2:</w:t>
      </w:r>
      <w:r w:rsidRPr="00974069">
        <w:rPr>
          <w:rFonts w:ascii="Arial" w:hAnsi="Arial" w:cs="Arial"/>
          <w:color w:val="008000"/>
          <w:sz w:val="22"/>
          <w:szCs w:val="22"/>
        </w:rPr>
        <w:t xml:space="preserve"> </w:t>
      </w:r>
      <w:r w:rsidRPr="00974069">
        <w:rPr>
          <w:rFonts w:ascii="Arial" w:hAnsi="Arial" w:cs="Arial"/>
          <w:b/>
          <w:color w:val="008000"/>
          <w:sz w:val="22"/>
          <w:szCs w:val="22"/>
        </w:rPr>
        <w:t xml:space="preserve">ENSURE THAT THE PARK </w:t>
      </w:r>
      <w:r w:rsidR="007462B1">
        <w:rPr>
          <w:rFonts w:ascii="Arial" w:hAnsi="Arial" w:cs="Arial"/>
          <w:b/>
          <w:color w:val="008000"/>
          <w:sz w:val="22"/>
          <w:szCs w:val="22"/>
        </w:rPr>
        <w:t>HAS GOOD FACILITIES THAT ARE</w:t>
      </w:r>
      <w:r w:rsidRPr="00974069">
        <w:rPr>
          <w:rFonts w:ascii="Arial" w:hAnsi="Arial" w:cs="Arial"/>
          <w:b/>
          <w:color w:val="008000"/>
          <w:sz w:val="22"/>
          <w:szCs w:val="22"/>
        </w:rPr>
        <w:t xml:space="preserve"> SAFE AND SECURE</w:t>
      </w:r>
    </w:p>
    <w:bookmarkEnd w:id="1"/>
    <w:p w14:paraId="4DCBF3B1" w14:textId="77777777" w:rsidR="009D0265" w:rsidRDefault="009D0265" w:rsidP="009F4189">
      <w:pPr>
        <w:rPr>
          <w:rFonts w:ascii="Arial" w:hAnsi="Arial" w:cs="Arial"/>
          <w:b/>
          <w:color w:val="008000"/>
          <w:sz w:val="22"/>
          <w:szCs w:val="22"/>
        </w:rPr>
      </w:pPr>
    </w:p>
    <w:tbl>
      <w:tblPr>
        <w:tblStyle w:val="TableGrid"/>
        <w:tblW w:w="14312" w:type="dxa"/>
        <w:tblLayout w:type="fixed"/>
        <w:tblLook w:val="01E0" w:firstRow="1" w:lastRow="1" w:firstColumn="1" w:lastColumn="1" w:noHBand="0" w:noVBand="0"/>
      </w:tblPr>
      <w:tblGrid>
        <w:gridCol w:w="2800"/>
        <w:gridCol w:w="5842"/>
        <w:gridCol w:w="567"/>
        <w:gridCol w:w="567"/>
        <w:gridCol w:w="567"/>
        <w:gridCol w:w="567"/>
        <w:gridCol w:w="567"/>
        <w:gridCol w:w="1559"/>
        <w:gridCol w:w="1276"/>
      </w:tblGrid>
      <w:tr w:rsidR="009F4189" w:rsidRPr="00974069" w14:paraId="087CBD1A" w14:textId="77777777" w:rsidTr="00392CB9">
        <w:trPr>
          <w:trHeight w:val="517"/>
        </w:trPr>
        <w:tc>
          <w:tcPr>
            <w:tcW w:w="2800" w:type="dxa"/>
            <w:shd w:val="clear" w:color="auto" w:fill="800000"/>
            <w:vAlign w:val="center"/>
          </w:tcPr>
          <w:p w14:paraId="17311A27" w14:textId="77777777" w:rsidR="0049075F" w:rsidRDefault="0049075F" w:rsidP="007C5908">
            <w:pPr>
              <w:pStyle w:val="BodyText"/>
              <w:tabs>
                <w:tab w:val="clear" w:pos="851"/>
              </w:tabs>
              <w:jc w:val="left"/>
              <w:rPr>
                <w:rFonts w:ascii="Arial" w:hAnsi="Arial" w:cs="Arial"/>
                <w:b/>
                <w:color w:val="FFFFFF"/>
                <w:sz w:val="22"/>
                <w:szCs w:val="22"/>
              </w:rPr>
            </w:pPr>
          </w:p>
          <w:p w14:paraId="51C50D01" w14:textId="77777777" w:rsidR="0049075F" w:rsidRDefault="0049075F" w:rsidP="007C5908">
            <w:pPr>
              <w:pStyle w:val="BodyText"/>
              <w:tabs>
                <w:tab w:val="clear" w:pos="851"/>
              </w:tabs>
              <w:jc w:val="left"/>
              <w:rPr>
                <w:rFonts w:ascii="Arial" w:hAnsi="Arial" w:cs="Arial"/>
                <w:b/>
                <w:color w:val="FFFFFF"/>
                <w:sz w:val="22"/>
                <w:szCs w:val="22"/>
              </w:rPr>
            </w:pPr>
            <w:r>
              <w:rPr>
                <w:rFonts w:ascii="Arial" w:hAnsi="Arial" w:cs="Arial"/>
                <w:b/>
                <w:color w:val="FFFFFF"/>
                <w:sz w:val="22"/>
                <w:szCs w:val="22"/>
              </w:rPr>
              <w:t>Objectives</w:t>
            </w:r>
          </w:p>
          <w:p w14:paraId="0F90BA1B" w14:textId="77777777" w:rsidR="0049075F" w:rsidRPr="00974069" w:rsidRDefault="0049075F" w:rsidP="007C5908">
            <w:pPr>
              <w:pStyle w:val="BodyText"/>
              <w:tabs>
                <w:tab w:val="clear" w:pos="851"/>
              </w:tabs>
              <w:jc w:val="left"/>
              <w:rPr>
                <w:rFonts w:ascii="Arial" w:hAnsi="Arial" w:cs="Arial"/>
                <w:b/>
                <w:color w:val="FFFFFF"/>
                <w:sz w:val="22"/>
                <w:szCs w:val="22"/>
              </w:rPr>
            </w:pPr>
          </w:p>
        </w:tc>
        <w:tc>
          <w:tcPr>
            <w:tcW w:w="5842" w:type="dxa"/>
            <w:shd w:val="clear" w:color="auto" w:fill="800000"/>
            <w:vAlign w:val="center"/>
          </w:tcPr>
          <w:p w14:paraId="3E405003" w14:textId="77777777" w:rsidR="009F4189" w:rsidRPr="00974069" w:rsidRDefault="009F4189" w:rsidP="007C5908">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444A5164" w14:textId="77777777" w:rsidR="009F4189" w:rsidRPr="00974069" w:rsidRDefault="009F4189" w:rsidP="007C5908">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9" w:type="dxa"/>
            <w:shd w:val="clear" w:color="auto" w:fill="800000"/>
            <w:vAlign w:val="center"/>
          </w:tcPr>
          <w:p w14:paraId="72213C0C" w14:textId="77777777" w:rsidR="009F4189" w:rsidRPr="00974069" w:rsidRDefault="009F4189" w:rsidP="008C15F6">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76" w:type="dxa"/>
            <w:shd w:val="clear" w:color="auto" w:fill="800000"/>
            <w:vAlign w:val="center"/>
          </w:tcPr>
          <w:p w14:paraId="00098695" w14:textId="77777777" w:rsidR="009F4189" w:rsidRPr="00974069" w:rsidRDefault="009F4189" w:rsidP="008C15F6">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6F1BEF" w:rsidRPr="00974069" w14:paraId="374CC21D" w14:textId="77777777" w:rsidTr="008C15F6">
        <w:tc>
          <w:tcPr>
            <w:tcW w:w="8642" w:type="dxa"/>
            <w:gridSpan w:val="2"/>
            <w:shd w:val="clear" w:color="auto" w:fill="DBE5F1"/>
          </w:tcPr>
          <w:p w14:paraId="346F400D" w14:textId="46862EC7" w:rsidR="006F1BEF" w:rsidRPr="00974069" w:rsidRDefault="009E7856" w:rsidP="006F1BEF">
            <w:pPr>
              <w:rPr>
                <w:rFonts w:ascii="Arial" w:hAnsi="Arial" w:cs="Arial"/>
                <w:sz w:val="22"/>
                <w:szCs w:val="22"/>
              </w:rPr>
            </w:pPr>
            <w:r>
              <w:rPr>
                <w:rFonts w:ascii="Gill Sans MT" w:hAnsi="Gill Sans MT" w:cs="Arial"/>
                <w:b/>
                <w:color w:val="C00000"/>
                <w:sz w:val="22"/>
                <w:szCs w:val="22"/>
              </w:rPr>
              <w:t>Healthy</w:t>
            </w:r>
            <w:r w:rsidR="006F1BEF">
              <w:rPr>
                <w:rFonts w:ascii="Gill Sans MT" w:hAnsi="Gill Sans MT" w:cs="Arial"/>
                <w:b/>
                <w:color w:val="C00000"/>
                <w:sz w:val="22"/>
                <w:szCs w:val="22"/>
              </w:rPr>
              <w:t>, Safe &amp; Secure</w:t>
            </w:r>
          </w:p>
        </w:tc>
        <w:tc>
          <w:tcPr>
            <w:tcW w:w="567" w:type="dxa"/>
            <w:shd w:val="clear" w:color="auto" w:fill="DBE5F1"/>
            <w:vAlign w:val="center"/>
          </w:tcPr>
          <w:p w14:paraId="2AF8FD4C" w14:textId="016DB071" w:rsidR="006F1BEF" w:rsidRPr="00974069" w:rsidRDefault="006F1BEF" w:rsidP="006F1BE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2D1A1451" w14:textId="41F239E5" w:rsidR="006F1BEF" w:rsidRPr="00974069" w:rsidRDefault="006F1BEF" w:rsidP="006F1BE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5C8A3ABF" w14:textId="1AFF254D" w:rsidR="006F1BEF" w:rsidRPr="00974069" w:rsidRDefault="006F1BEF" w:rsidP="006F1BE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3DFC8AA0" w14:textId="38939875" w:rsidR="006F1BEF" w:rsidRPr="00974069" w:rsidRDefault="006F1BEF" w:rsidP="006F1BE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1C5F02C7" w14:textId="41F81D15" w:rsidR="006F1BEF" w:rsidRPr="00974069" w:rsidRDefault="006F1BEF" w:rsidP="006F1BEF">
            <w:pPr>
              <w:pStyle w:val="BodyText"/>
              <w:tabs>
                <w:tab w:val="clear" w:pos="851"/>
              </w:tabs>
              <w:jc w:val="center"/>
              <w:rPr>
                <w:rFonts w:ascii="Arial" w:hAnsi="Arial" w:cs="Arial"/>
                <w:b/>
                <w:sz w:val="22"/>
                <w:szCs w:val="22"/>
              </w:rPr>
            </w:pPr>
            <w:r>
              <w:rPr>
                <w:rFonts w:ascii="Arial" w:hAnsi="Arial" w:cs="Arial"/>
                <w:b/>
                <w:sz w:val="22"/>
                <w:szCs w:val="22"/>
              </w:rPr>
              <w:t>26</w:t>
            </w:r>
          </w:p>
        </w:tc>
        <w:tc>
          <w:tcPr>
            <w:tcW w:w="2835" w:type="dxa"/>
            <w:gridSpan w:val="2"/>
            <w:shd w:val="clear" w:color="auto" w:fill="DBE5F1"/>
          </w:tcPr>
          <w:p w14:paraId="03FA604B" w14:textId="77777777" w:rsidR="006F1BEF" w:rsidRPr="00974069" w:rsidRDefault="006F1BEF" w:rsidP="006F1BEF">
            <w:pPr>
              <w:pStyle w:val="BodyText"/>
              <w:tabs>
                <w:tab w:val="clear" w:pos="851"/>
              </w:tabs>
              <w:rPr>
                <w:rFonts w:ascii="Arial" w:hAnsi="Arial" w:cs="Arial"/>
                <w:sz w:val="22"/>
                <w:szCs w:val="22"/>
              </w:rPr>
            </w:pPr>
          </w:p>
        </w:tc>
      </w:tr>
      <w:tr w:rsidR="007E4582" w:rsidRPr="00974069" w14:paraId="00D0E895" w14:textId="77777777" w:rsidTr="00392CB9">
        <w:tc>
          <w:tcPr>
            <w:tcW w:w="2800" w:type="dxa"/>
            <w:vMerge w:val="restart"/>
          </w:tcPr>
          <w:p w14:paraId="1B1EF2EC" w14:textId="46BB3071" w:rsidR="007E4582" w:rsidRDefault="007E4582" w:rsidP="00F345A1">
            <w:pPr>
              <w:pStyle w:val="BodyText"/>
              <w:tabs>
                <w:tab w:val="clear" w:pos="851"/>
              </w:tabs>
              <w:jc w:val="left"/>
              <w:rPr>
                <w:rFonts w:ascii="Arial" w:hAnsi="Arial" w:cs="Arial"/>
                <w:sz w:val="22"/>
                <w:szCs w:val="22"/>
              </w:rPr>
            </w:pPr>
            <w:r>
              <w:rPr>
                <w:rFonts w:ascii="Arial" w:hAnsi="Arial" w:cs="Arial"/>
                <w:sz w:val="22"/>
                <w:szCs w:val="22"/>
              </w:rPr>
              <w:t>Appropriate provision of quality facilities and activities</w:t>
            </w:r>
          </w:p>
        </w:tc>
        <w:tc>
          <w:tcPr>
            <w:tcW w:w="5842" w:type="dxa"/>
          </w:tcPr>
          <w:p w14:paraId="481A8895" w14:textId="77777777" w:rsidR="007E4582" w:rsidRDefault="007E4582" w:rsidP="00FB6196">
            <w:pPr>
              <w:rPr>
                <w:rFonts w:ascii="Arial" w:hAnsi="Arial" w:cs="Arial"/>
                <w:sz w:val="22"/>
                <w:szCs w:val="22"/>
              </w:rPr>
            </w:pPr>
            <w:r w:rsidRPr="00BE1218">
              <w:rPr>
                <w:rFonts w:ascii="Arial" w:hAnsi="Arial" w:cs="Arial"/>
                <w:b/>
                <w:bCs/>
                <w:sz w:val="22"/>
                <w:szCs w:val="22"/>
                <w:u w:val="single"/>
              </w:rPr>
              <w:t>Bowls Pavilion</w:t>
            </w:r>
          </w:p>
          <w:p w14:paraId="0D59FB83" w14:textId="5DA96F2A" w:rsidR="007E4582" w:rsidRPr="00185868" w:rsidRDefault="007E4582" w:rsidP="00FB6196">
            <w:pPr>
              <w:rPr>
                <w:rFonts w:ascii="Arial" w:hAnsi="Arial" w:cs="Arial"/>
                <w:sz w:val="22"/>
                <w:szCs w:val="22"/>
                <w:highlight w:val="yellow"/>
              </w:rPr>
            </w:pPr>
            <w:r w:rsidRPr="006F1BEF">
              <w:rPr>
                <w:rFonts w:ascii="Arial" w:hAnsi="Arial" w:cs="Arial"/>
                <w:sz w:val="22"/>
                <w:szCs w:val="22"/>
              </w:rPr>
              <w:t xml:space="preserve">Build a new </w:t>
            </w:r>
            <w:r>
              <w:rPr>
                <w:rFonts w:ascii="Arial" w:hAnsi="Arial" w:cs="Arial"/>
                <w:sz w:val="22"/>
                <w:szCs w:val="22"/>
              </w:rPr>
              <w:t xml:space="preserve">energy efficient </w:t>
            </w:r>
            <w:r w:rsidRPr="006F1BEF">
              <w:rPr>
                <w:rFonts w:ascii="Arial" w:hAnsi="Arial" w:cs="Arial"/>
                <w:sz w:val="22"/>
                <w:szCs w:val="22"/>
              </w:rPr>
              <w:t xml:space="preserve">bowls pavilion to accommodate relocated teams from other sites, provide new accessible facilities and relocate to a more prominent location providing </w:t>
            </w:r>
            <w:r>
              <w:rPr>
                <w:rFonts w:ascii="Arial" w:hAnsi="Arial" w:cs="Arial"/>
                <w:sz w:val="22"/>
                <w:szCs w:val="22"/>
              </w:rPr>
              <w:t xml:space="preserve">improved </w:t>
            </w:r>
            <w:r w:rsidRPr="006F1BEF">
              <w:rPr>
                <w:rFonts w:ascii="Arial" w:hAnsi="Arial" w:cs="Arial"/>
                <w:sz w:val="22"/>
                <w:szCs w:val="22"/>
              </w:rPr>
              <w:t>access to the bowling greens</w:t>
            </w:r>
          </w:p>
        </w:tc>
        <w:tc>
          <w:tcPr>
            <w:tcW w:w="567" w:type="dxa"/>
            <w:vAlign w:val="center"/>
          </w:tcPr>
          <w:p w14:paraId="501297C5"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74554FD5" w14:textId="6FDD0890" w:rsidR="007E4582" w:rsidRPr="00974069" w:rsidRDefault="007E4582" w:rsidP="00FB619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7E49478"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67207D42"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6472399F" w14:textId="77777777" w:rsidR="007E4582" w:rsidRPr="00974069" w:rsidRDefault="007E4582" w:rsidP="00FB6196">
            <w:pPr>
              <w:pStyle w:val="BodyText"/>
              <w:tabs>
                <w:tab w:val="clear" w:pos="851"/>
              </w:tabs>
              <w:jc w:val="center"/>
              <w:rPr>
                <w:rFonts w:ascii="Arial" w:hAnsi="Arial" w:cs="Arial"/>
                <w:sz w:val="22"/>
                <w:szCs w:val="22"/>
              </w:rPr>
            </w:pPr>
          </w:p>
        </w:tc>
        <w:tc>
          <w:tcPr>
            <w:tcW w:w="1559" w:type="dxa"/>
          </w:tcPr>
          <w:p w14:paraId="312B1BD7" w14:textId="77777777" w:rsidR="007E4582" w:rsidRDefault="007E4582" w:rsidP="00FB6196">
            <w:pPr>
              <w:jc w:val="center"/>
              <w:rPr>
                <w:rFonts w:ascii="Arial" w:hAnsi="Arial" w:cs="Arial"/>
                <w:sz w:val="22"/>
                <w:szCs w:val="22"/>
              </w:rPr>
            </w:pPr>
          </w:p>
          <w:p w14:paraId="3A7C3C83" w14:textId="77777777" w:rsidR="007E4582" w:rsidRDefault="007E4582" w:rsidP="00FB6196">
            <w:pPr>
              <w:jc w:val="center"/>
              <w:rPr>
                <w:rFonts w:ascii="Arial" w:hAnsi="Arial" w:cs="Arial"/>
                <w:sz w:val="22"/>
                <w:szCs w:val="22"/>
              </w:rPr>
            </w:pPr>
          </w:p>
          <w:p w14:paraId="0D197124" w14:textId="5DD7CA64" w:rsidR="007E4582" w:rsidRDefault="007E4582" w:rsidP="00FB6196">
            <w:pPr>
              <w:jc w:val="center"/>
              <w:rPr>
                <w:rFonts w:ascii="Arial" w:hAnsi="Arial" w:cs="Arial"/>
                <w:sz w:val="12"/>
                <w:szCs w:val="12"/>
              </w:rPr>
            </w:pPr>
            <w:r w:rsidRPr="00282DB0">
              <w:rPr>
                <w:rFonts w:ascii="Arial" w:hAnsi="Arial" w:cs="Arial"/>
                <w:sz w:val="22"/>
                <w:szCs w:val="22"/>
              </w:rPr>
              <w:t>Towns Funding</w:t>
            </w:r>
          </w:p>
        </w:tc>
        <w:tc>
          <w:tcPr>
            <w:tcW w:w="1276" w:type="dxa"/>
          </w:tcPr>
          <w:p w14:paraId="32561F7C" w14:textId="77777777" w:rsidR="007E4582" w:rsidRDefault="007E4582" w:rsidP="00FB6196">
            <w:pPr>
              <w:pStyle w:val="BodyText"/>
              <w:tabs>
                <w:tab w:val="clear" w:pos="851"/>
              </w:tabs>
              <w:jc w:val="center"/>
              <w:rPr>
                <w:rFonts w:ascii="Arial" w:hAnsi="Arial" w:cs="Arial"/>
                <w:sz w:val="22"/>
                <w:szCs w:val="22"/>
              </w:rPr>
            </w:pPr>
          </w:p>
          <w:p w14:paraId="5C0A5C27" w14:textId="77777777" w:rsidR="003431BF" w:rsidRDefault="003431BF" w:rsidP="00FB6196">
            <w:pPr>
              <w:pStyle w:val="BodyText"/>
              <w:tabs>
                <w:tab w:val="clear" w:pos="851"/>
              </w:tabs>
              <w:jc w:val="center"/>
              <w:rPr>
                <w:rFonts w:ascii="Arial" w:hAnsi="Arial" w:cs="Arial"/>
                <w:sz w:val="22"/>
                <w:szCs w:val="22"/>
              </w:rPr>
            </w:pPr>
          </w:p>
          <w:p w14:paraId="24162688" w14:textId="147E2534" w:rsidR="003431BF" w:rsidRPr="003431BF" w:rsidRDefault="003431BF" w:rsidP="00FB6196">
            <w:pPr>
              <w:pStyle w:val="BodyText"/>
              <w:tabs>
                <w:tab w:val="clear" w:pos="851"/>
              </w:tabs>
              <w:jc w:val="center"/>
              <w:rPr>
                <w:rFonts w:ascii="Arial" w:hAnsi="Arial" w:cs="Arial"/>
                <w:sz w:val="22"/>
                <w:szCs w:val="22"/>
              </w:rPr>
            </w:pPr>
            <w:r>
              <w:rPr>
                <w:rFonts w:ascii="Arial" w:hAnsi="Arial" w:cs="Arial"/>
                <w:sz w:val="22"/>
                <w:szCs w:val="22"/>
              </w:rPr>
              <w:t>PT</w:t>
            </w:r>
          </w:p>
        </w:tc>
      </w:tr>
      <w:tr w:rsidR="007E4582" w:rsidRPr="00974069" w14:paraId="040E964C" w14:textId="77777777" w:rsidTr="00BE1218">
        <w:tc>
          <w:tcPr>
            <w:tcW w:w="2800" w:type="dxa"/>
            <w:vMerge/>
          </w:tcPr>
          <w:p w14:paraId="63888E8D" w14:textId="59714D73" w:rsidR="007E4582" w:rsidRDefault="007E4582" w:rsidP="00FB6196">
            <w:pPr>
              <w:pStyle w:val="BodyText"/>
              <w:tabs>
                <w:tab w:val="clear" w:pos="851"/>
              </w:tabs>
              <w:jc w:val="left"/>
              <w:rPr>
                <w:rFonts w:ascii="Arial" w:hAnsi="Arial" w:cs="Arial"/>
                <w:sz w:val="22"/>
                <w:szCs w:val="22"/>
              </w:rPr>
            </w:pPr>
          </w:p>
        </w:tc>
        <w:tc>
          <w:tcPr>
            <w:tcW w:w="5842" w:type="dxa"/>
            <w:shd w:val="clear" w:color="auto" w:fill="auto"/>
          </w:tcPr>
          <w:p w14:paraId="5AD6B10C" w14:textId="77777777" w:rsidR="007E4582" w:rsidRPr="00BE1218" w:rsidRDefault="007E4582" w:rsidP="00FB6196">
            <w:pPr>
              <w:rPr>
                <w:rFonts w:ascii="Arial" w:hAnsi="Arial" w:cs="Arial"/>
                <w:b/>
                <w:bCs/>
                <w:sz w:val="22"/>
                <w:szCs w:val="22"/>
                <w:u w:val="single"/>
              </w:rPr>
            </w:pPr>
            <w:r w:rsidRPr="00BE1218">
              <w:rPr>
                <w:rFonts w:ascii="Arial" w:hAnsi="Arial" w:cs="Arial"/>
                <w:b/>
                <w:bCs/>
                <w:sz w:val="22"/>
                <w:szCs w:val="22"/>
                <w:u w:val="single"/>
              </w:rPr>
              <w:t>Changing Rooms</w:t>
            </w:r>
          </w:p>
          <w:p w14:paraId="08D1908B" w14:textId="4B0610F0" w:rsidR="007E4582" w:rsidRPr="00BE1218" w:rsidRDefault="007E4582" w:rsidP="00FB6196">
            <w:pPr>
              <w:rPr>
                <w:rFonts w:ascii="Arial" w:hAnsi="Arial" w:cs="Arial"/>
                <w:sz w:val="22"/>
                <w:szCs w:val="22"/>
              </w:rPr>
            </w:pPr>
            <w:r w:rsidRPr="00BE1218">
              <w:rPr>
                <w:rFonts w:ascii="Arial" w:hAnsi="Arial" w:cs="Arial"/>
                <w:sz w:val="22"/>
                <w:szCs w:val="22"/>
              </w:rPr>
              <w:t>Replace the existing with a new energy efficient building providing adequately sized and accessible facilities as required by sports teams</w:t>
            </w:r>
          </w:p>
        </w:tc>
        <w:tc>
          <w:tcPr>
            <w:tcW w:w="567" w:type="dxa"/>
            <w:vAlign w:val="center"/>
          </w:tcPr>
          <w:p w14:paraId="6AA2DC64"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04EDD581" w14:textId="53B9503F" w:rsidR="007E4582" w:rsidRPr="00974069" w:rsidRDefault="007E4582" w:rsidP="00FB6196">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3245BEE"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14E7776E" w14:textId="77777777" w:rsidR="007E4582" w:rsidRPr="00974069" w:rsidRDefault="007E4582" w:rsidP="00FB6196">
            <w:pPr>
              <w:pStyle w:val="BodyText"/>
              <w:tabs>
                <w:tab w:val="clear" w:pos="851"/>
              </w:tabs>
              <w:jc w:val="center"/>
              <w:rPr>
                <w:rFonts w:ascii="Arial" w:hAnsi="Arial" w:cs="Arial"/>
                <w:sz w:val="22"/>
                <w:szCs w:val="22"/>
              </w:rPr>
            </w:pPr>
          </w:p>
        </w:tc>
        <w:tc>
          <w:tcPr>
            <w:tcW w:w="567" w:type="dxa"/>
            <w:vAlign w:val="center"/>
          </w:tcPr>
          <w:p w14:paraId="0EDD72C2" w14:textId="77777777" w:rsidR="007E4582" w:rsidRPr="00974069" w:rsidRDefault="007E4582" w:rsidP="00FB6196">
            <w:pPr>
              <w:pStyle w:val="BodyText"/>
              <w:tabs>
                <w:tab w:val="clear" w:pos="851"/>
              </w:tabs>
              <w:jc w:val="center"/>
              <w:rPr>
                <w:rFonts w:ascii="Arial" w:hAnsi="Arial" w:cs="Arial"/>
                <w:sz w:val="22"/>
                <w:szCs w:val="22"/>
              </w:rPr>
            </w:pPr>
          </w:p>
        </w:tc>
        <w:tc>
          <w:tcPr>
            <w:tcW w:w="1559" w:type="dxa"/>
          </w:tcPr>
          <w:p w14:paraId="3B00B163" w14:textId="77777777" w:rsidR="007E4582" w:rsidRDefault="007E4582" w:rsidP="00282DB0">
            <w:pPr>
              <w:rPr>
                <w:rFonts w:ascii="Arial" w:hAnsi="Arial" w:cs="Arial"/>
                <w:sz w:val="22"/>
                <w:szCs w:val="22"/>
              </w:rPr>
            </w:pPr>
          </w:p>
          <w:p w14:paraId="60882E01" w14:textId="24A1FD68" w:rsidR="007E4582" w:rsidRDefault="007E4582" w:rsidP="00282DB0">
            <w:pPr>
              <w:jc w:val="center"/>
              <w:rPr>
                <w:rFonts w:ascii="Arial" w:hAnsi="Arial" w:cs="Arial"/>
                <w:sz w:val="12"/>
                <w:szCs w:val="12"/>
              </w:rPr>
            </w:pPr>
            <w:r w:rsidRPr="00282DB0">
              <w:rPr>
                <w:rFonts w:ascii="Arial" w:hAnsi="Arial" w:cs="Arial"/>
                <w:sz w:val="22"/>
                <w:szCs w:val="22"/>
              </w:rPr>
              <w:t>Towns Funding</w:t>
            </w:r>
          </w:p>
        </w:tc>
        <w:tc>
          <w:tcPr>
            <w:tcW w:w="1276" w:type="dxa"/>
          </w:tcPr>
          <w:p w14:paraId="54347125" w14:textId="77777777" w:rsidR="007E4582" w:rsidRDefault="007E4582" w:rsidP="00FB6196">
            <w:pPr>
              <w:pStyle w:val="BodyText"/>
              <w:tabs>
                <w:tab w:val="clear" w:pos="851"/>
              </w:tabs>
              <w:jc w:val="center"/>
              <w:rPr>
                <w:rFonts w:ascii="Arial" w:hAnsi="Arial" w:cs="Arial"/>
                <w:sz w:val="22"/>
                <w:szCs w:val="22"/>
              </w:rPr>
            </w:pPr>
          </w:p>
          <w:p w14:paraId="6359B8AC" w14:textId="7AE56850" w:rsidR="003431BF" w:rsidRPr="003431BF" w:rsidRDefault="003431BF" w:rsidP="00FB6196">
            <w:pPr>
              <w:pStyle w:val="BodyText"/>
              <w:tabs>
                <w:tab w:val="clear" w:pos="851"/>
              </w:tabs>
              <w:jc w:val="center"/>
              <w:rPr>
                <w:rFonts w:ascii="Arial" w:hAnsi="Arial" w:cs="Arial"/>
                <w:sz w:val="22"/>
                <w:szCs w:val="22"/>
              </w:rPr>
            </w:pPr>
            <w:r>
              <w:rPr>
                <w:rFonts w:ascii="Arial" w:hAnsi="Arial" w:cs="Arial"/>
                <w:sz w:val="22"/>
                <w:szCs w:val="22"/>
              </w:rPr>
              <w:t>PT</w:t>
            </w:r>
          </w:p>
        </w:tc>
      </w:tr>
      <w:tr w:rsidR="007E4582" w:rsidRPr="00974069" w14:paraId="355FF4C7" w14:textId="77777777" w:rsidTr="00392CB9">
        <w:tc>
          <w:tcPr>
            <w:tcW w:w="2800" w:type="dxa"/>
            <w:vMerge/>
          </w:tcPr>
          <w:p w14:paraId="064B693C" w14:textId="77777777" w:rsidR="007E4582" w:rsidRDefault="007E4582" w:rsidP="00BE1218">
            <w:pPr>
              <w:pStyle w:val="BodyText"/>
              <w:tabs>
                <w:tab w:val="clear" w:pos="851"/>
              </w:tabs>
              <w:jc w:val="left"/>
              <w:rPr>
                <w:rFonts w:ascii="Arial" w:hAnsi="Arial" w:cs="Arial"/>
                <w:sz w:val="22"/>
                <w:szCs w:val="22"/>
              </w:rPr>
            </w:pPr>
          </w:p>
        </w:tc>
        <w:tc>
          <w:tcPr>
            <w:tcW w:w="5842" w:type="dxa"/>
          </w:tcPr>
          <w:p w14:paraId="1CAFF697" w14:textId="4CE59D52" w:rsidR="007E4582" w:rsidRPr="00BE1218" w:rsidRDefault="007E4582" w:rsidP="00BE1218">
            <w:pPr>
              <w:rPr>
                <w:rFonts w:ascii="Arial" w:hAnsi="Arial" w:cs="Arial"/>
                <w:b/>
                <w:bCs/>
                <w:sz w:val="22"/>
                <w:szCs w:val="22"/>
                <w:u w:val="single"/>
              </w:rPr>
            </w:pPr>
            <w:r>
              <w:rPr>
                <w:rFonts w:ascii="Arial" w:hAnsi="Arial" w:cs="Arial"/>
                <w:b/>
                <w:bCs/>
                <w:sz w:val="22"/>
                <w:szCs w:val="22"/>
                <w:u w:val="single"/>
              </w:rPr>
              <w:t xml:space="preserve">Pitch </w:t>
            </w:r>
            <w:r w:rsidRPr="00BE1218">
              <w:rPr>
                <w:rFonts w:ascii="Arial" w:hAnsi="Arial" w:cs="Arial"/>
                <w:b/>
                <w:bCs/>
                <w:sz w:val="22"/>
                <w:szCs w:val="22"/>
                <w:u w:val="single"/>
              </w:rPr>
              <w:t>Lighting</w:t>
            </w:r>
          </w:p>
          <w:p w14:paraId="1610DEBE" w14:textId="54F38130" w:rsidR="007E4582" w:rsidRDefault="007E4582" w:rsidP="00BE1218">
            <w:pPr>
              <w:rPr>
                <w:rFonts w:ascii="Arial" w:hAnsi="Arial" w:cs="Arial"/>
                <w:sz w:val="22"/>
                <w:szCs w:val="22"/>
              </w:rPr>
            </w:pPr>
            <w:r w:rsidRPr="00BE1218">
              <w:rPr>
                <w:rFonts w:ascii="Arial" w:hAnsi="Arial" w:cs="Arial"/>
                <w:sz w:val="22"/>
                <w:szCs w:val="22"/>
              </w:rPr>
              <w:t>Upgrad</w:t>
            </w:r>
            <w:r>
              <w:rPr>
                <w:rFonts w:ascii="Arial" w:hAnsi="Arial" w:cs="Arial"/>
                <w:sz w:val="22"/>
                <w:szCs w:val="22"/>
              </w:rPr>
              <w:t>e</w:t>
            </w:r>
            <w:r w:rsidRPr="00BE1218">
              <w:rPr>
                <w:rFonts w:ascii="Arial" w:hAnsi="Arial" w:cs="Arial"/>
                <w:sz w:val="22"/>
                <w:szCs w:val="22"/>
              </w:rPr>
              <w:t xml:space="preserve"> the floodlighting on the synthetic pitch and adjacent grass pitch to LED </w:t>
            </w:r>
            <w:r>
              <w:rPr>
                <w:rFonts w:ascii="Arial" w:hAnsi="Arial" w:cs="Arial"/>
                <w:sz w:val="22"/>
                <w:szCs w:val="22"/>
              </w:rPr>
              <w:t xml:space="preserve">to </w:t>
            </w:r>
            <w:r w:rsidRPr="00BE1218">
              <w:rPr>
                <w:rFonts w:ascii="Arial" w:hAnsi="Arial" w:cs="Arial"/>
                <w:sz w:val="22"/>
                <w:szCs w:val="22"/>
              </w:rPr>
              <w:t>reduce carbon emissions</w:t>
            </w:r>
            <w:r>
              <w:rPr>
                <w:rFonts w:ascii="Arial" w:hAnsi="Arial" w:cs="Arial"/>
                <w:sz w:val="22"/>
                <w:szCs w:val="22"/>
              </w:rPr>
              <w:t xml:space="preserve">, </w:t>
            </w:r>
            <w:r w:rsidRPr="00BE1218">
              <w:rPr>
                <w:rFonts w:ascii="Arial" w:hAnsi="Arial" w:cs="Arial"/>
                <w:sz w:val="22"/>
                <w:szCs w:val="22"/>
              </w:rPr>
              <w:t>running costs and</w:t>
            </w:r>
            <w:r>
              <w:rPr>
                <w:rFonts w:ascii="Arial" w:hAnsi="Arial" w:cs="Arial"/>
                <w:sz w:val="22"/>
                <w:szCs w:val="22"/>
              </w:rPr>
              <w:t xml:space="preserve"> </w:t>
            </w:r>
            <w:r w:rsidRPr="00BE1218">
              <w:rPr>
                <w:rFonts w:ascii="Arial" w:hAnsi="Arial" w:cs="Arial"/>
                <w:sz w:val="22"/>
                <w:szCs w:val="22"/>
              </w:rPr>
              <w:t>improve the playing experience</w:t>
            </w:r>
          </w:p>
        </w:tc>
        <w:tc>
          <w:tcPr>
            <w:tcW w:w="567" w:type="dxa"/>
            <w:vAlign w:val="center"/>
          </w:tcPr>
          <w:p w14:paraId="203DDE7D"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008D357C" w14:textId="3C3708B1" w:rsidR="007E4582" w:rsidRPr="00181827" w:rsidRDefault="007E4582" w:rsidP="00BE1218">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44981E1"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5308788B"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07054FB4" w14:textId="57AA52CB" w:rsidR="007E4582" w:rsidRPr="00181827" w:rsidRDefault="007E4582" w:rsidP="00BE1218">
            <w:pPr>
              <w:pStyle w:val="BodyText"/>
              <w:tabs>
                <w:tab w:val="clear" w:pos="851"/>
              </w:tabs>
              <w:jc w:val="center"/>
              <w:rPr>
                <w:rFonts w:ascii="Arial" w:hAnsi="Arial" w:cs="Arial"/>
                <w:sz w:val="22"/>
                <w:szCs w:val="22"/>
              </w:rPr>
            </w:pPr>
          </w:p>
        </w:tc>
        <w:tc>
          <w:tcPr>
            <w:tcW w:w="1559" w:type="dxa"/>
          </w:tcPr>
          <w:p w14:paraId="3B049D52" w14:textId="77777777" w:rsidR="007E4582" w:rsidRDefault="007E4582" w:rsidP="00282DB0">
            <w:pPr>
              <w:jc w:val="center"/>
              <w:rPr>
                <w:rFonts w:ascii="Arial" w:hAnsi="Arial" w:cs="Arial"/>
                <w:sz w:val="22"/>
                <w:szCs w:val="22"/>
              </w:rPr>
            </w:pPr>
          </w:p>
          <w:p w14:paraId="71CF72BF" w14:textId="3B142FB3" w:rsidR="007E4582" w:rsidRPr="000B6FA8" w:rsidRDefault="007E4582" w:rsidP="00282DB0">
            <w:pPr>
              <w:jc w:val="center"/>
              <w:rPr>
                <w:rFonts w:ascii="Arial" w:hAnsi="Arial" w:cs="Arial"/>
                <w:sz w:val="12"/>
                <w:szCs w:val="12"/>
              </w:rPr>
            </w:pPr>
            <w:r w:rsidRPr="00282DB0">
              <w:rPr>
                <w:rFonts w:ascii="Arial" w:hAnsi="Arial" w:cs="Arial"/>
                <w:sz w:val="22"/>
                <w:szCs w:val="22"/>
              </w:rPr>
              <w:t>Towns Funding</w:t>
            </w:r>
          </w:p>
        </w:tc>
        <w:tc>
          <w:tcPr>
            <w:tcW w:w="1276" w:type="dxa"/>
          </w:tcPr>
          <w:p w14:paraId="2073E1EF" w14:textId="0DED3328" w:rsidR="007E4582" w:rsidRDefault="007E4582" w:rsidP="00BE1218">
            <w:pPr>
              <w:pStyle w:val="BodyText"/>
              <w:tabs>
                <w:tab w:val="clear" w:pos="851"/>
              </w:tabs>
              <w:jc w:val="center"/>
              <w:rPr>
                <w:rFonts w:ascii="Arial" w:hAnsi="Arial" w:cs="Arial"/>
                <w:sz w:val="22"/>
                <w:szCs w:val="22"/>
              </w:rPr>
            </w:pPr>
          </w:p>
          <w:p w14:paraId="3E71F8BB" w14:textId="18AF5310" w:rsidR="007E4582" w:rsidRPr="000B6FA8" w:rsidRDefault="007E4582" w:rsidP="00BE1218">
            <w:pPr>
              <w:pStyle w:val="BodyText"/>
              <w:tabs>
                <w:tab w:val="clear" w:pos="851"/>
              </w:tabs>
              <w:jc w:val="center"/>
              <w:rPr>
                <w:rFonts w:ascii="Arial" w:hAnsi="Arial" w:cs="Arial"/>
                <w:sz w:val="12"/>
                <w:szCs w:val="12"/>
              </w:rPr>
            </w:pPr>
            <w:r>
              <w:rPr>
                <w:rFonts w:ascii="Arial" w:hAnsi="Arial" w:cs="Arial"/>
                <w:sz w:val="22"/>
                <w:szCs w:val="22"/>
              </w:rPr>
              <w:t>PT</w:t>
            </w:r>
          </w:p>
        </w:tc>
      </w:tr>
      <w:tr w:rsidR="007E4582" w:rsidRPr="00974069" w14:paraId="75C0728D" w14:textId="77777777" w:rsidTr="00392CB9">
        <w:tc>
          <w:tcPr>
            <w:tcW w:w="2800" w:type="dxa"/>
            <w:vMerge/>
          </w:tcPr>
          <w:p w14:paraId="798314BD" w14:textId="77777777" w:rsidR="007E4582" w:rsidRDefault="007E4582" w:rsidP="00BE1218">
            <w:pPr>
              <w:pStyle w:val="BodyText"/>
              <w:tabs>
                <w:tab w:val="clear" w:pos="851"/>
              </w:tabs>
              <w:jc w:val="left"/>
              <w:rPr>
                <w:rFonts w:ascii="Arial" w:hAnsi="Arial" w:cs="Arial"/>
                <w:sz w:val="22"/>
                <w:szCs w:val="22"/>
              </w:rPr>
            </w:pPr>
          </w:p>
        </w:tc>
        <w:tc>
          <w:tcPr>
            <w:tcW w:w="5842" w:type="dxa"/>
          </w:tcPr>
          <w:p w14:paraId="37DD002C" w14:textId="77777777" w:rsidR="007E4582" w:rsidRPr="00BE1218" w:rsidRDefault="007E4582" w:rsidP="00BE1218">
            <w:pPr>
              <w:rPr>
                <w:rFonts w:ascii="Arial" w:hAnsi="Arial" w:cs="Arial"/>
                <w:b/>
                <w:bCs/>
                <w:sz w:val="22"/>
                <w:szCs w:val="22"/>
                <w:u w:val="single"/>
              </w:rPr>
            </w:pPr>
            <w:r w:rsidRPr="00BE1218">
              <w:rPr>
                <w:rFonts w:ascii="Arial" w:hAnsi="Arial" w:cs="Arial"/>
                <w:b/>
                <w:bCs/>
                <w:sz w:val="22"/>
                <w:szCs w:val="22"/>
                <w:u w:val="single"/>
              </w:rPr>
              <w:t>Court Lighting</w:t>
            </w:r>
          </w:p>
          <w:p w14:paraId="34BF8F85" w14:textId="2FAA6B24" w:rsidR="007E4582" w:rsidRDefault="007E4582" w:rsidP="00BE1218">
            <w:pPr>
              <w:rPr>
                <w:rFonts w:ascii="Arial" w:hAnsi="Arial" w:cs="Arial"/>
                <w:sz w:val="22"/>
                <w:szCs w:val="22"/>
              </w:rPr>
            </w:pPr>
            <w:r>
              <w:rPr>
                <w:rFonts w:ascii="Arial" w:hAnsi="Arial" w:cs="Arial"/>
                <w:sz w:val="22"/>
                <w:szCs w:val="22"/>
              </w:rPr>
              <w:t>Explore options for installing lighting to tennis/netball courts and skate park</w:t>
            </w:r>
          </w:p>
        </w:tc>
        <w:tc>
          <w:tcPr>
            <w:tcW w:w="567" w:type="dxa"/>
            <w:vAlign w:val="center"/>
          </w:tcPr>
          <w:p w14:paraId="33F1BAB5"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5B947FFA"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6AFE8BEF" w14:textId="77777777"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424B422A" w14:textId="1FD0B449" w:rsidR="007E4582" w:rsidRPr="00181827" w:rsidRDefault="007E4582" w:rsidP="00BE1218">
            <w:pPr>
              <w:pStyle w:val="BodyText"/>
              <w:tabs>
                <w:tab w:val="clear" w:pos="851"/>
              </w:tabs>
              <w:jc w:val="center"/>
              <w:rPr>
                <w:rFonts w:ascii="Arial" w:hAnsi="Arial" w:cs="Arial"/>
                <w:sz w:val="22"/>
                <w:szCs w:val="22"/>
              </w:rPr>
            </w:pPr>
          </w:p>
        </w:tc>
        <w:tc>
          <w:tcPr>
            <w:tcW w:w="567" w:type="dxa"/>
            <w:vAlign w:val="center"/>
          </w:tcPr>
          <w:p w14:paraId="5C36264A" w14:textId="24A10D2B" w:rsidR="007E4582" w:rsidRPr="00181827" w:rsidRDefault="003431BF" w:rsidP="00BE1218">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380469CD" w14:textId="77777777" w:rsidR="007E4582" w:rsidRDefault="007E4582" w:rsidP="00282DB0">
            <w:pPr>
              <w:jc w:val="center"/>
              <w:rPr>
                <w:rFonts w:ascii="Arial" w:hAnsi="Arial" w:cs="Arial"/>
                <w:sz w:val="22"/>
                <w:szCs w:val="22"/>
              </w:rPr>
            </w:pPr>
          </w:p>
          <w:p w14:paraId="2467C757" w14:textId="1076C8DC" w:rsidR="007E4582" w:rsidRPr="000B6FA8" w:rsidRDefault="007E4582" w:rsidP="00282DB0">
            <w:pPr>
              <w:jc w:val="center"/>
              <w:rPr>
                <w:rFonts w:ascii="Arial" w:hAnsi="Arial" w:cs="Arial"/>
                <w:sz w:val="12"/>
                <w:szCs w:val="12"/>
              </w:rPr>
            </w:pPr>
            <w:r>
              <w:rPr>
                <w:rFonts w:ascii="Arial" w:hAnsi="Arial" w:cs="Arial"/>
                <w:sz w:val="22"/>
                <w:szCs w:val="22"/>
              </w:rPr>
              <w:t>S106</w:t>
            </w:r>
          </w:p>
        </w:tc>
        <w:tc>
          <w:tcPr>
            <w:tcW w:w="1276" w:type="dxa"/>
          </w:tcPr>
          <w:p w14:paraId="2F75EB31" w14:textId="77777777" w:rsidR="007E4582" w:rsidRPr="00282DB0" w:rsidRDefault="007E4582" w:rsidP="00BE1218">
            <w:pPr>
              <w:pStyle w:val="BodyText"/>
              <w:tabs>
                <w:tab w:val="clear" w:pos="851"/>
              </w:tabs>
              <w:jc w:val="center"/>
              <w:rPr>
                <w:rFonts w:ascii="Arial" w:hAnsi="Arial" w:cs="Arial"/>
                <w:sz w:val="22"/>
                <w:szCs w:val="22"/>
              </w:rPr>
            </w:pPr>
          </w:p>
          <w:p w14:paraId="3C572202" w14:textId="59CC773D" w:rsidR="007E4582" w:rsidRPr="000B6FA8" w:rsidRDefault="007E4582" w:rsidP="00BE1218">
            <w:pPr>
              <w:pStyle w:val="BodyText"/>
              <w:tabs>
                <w:tab w:val="clear" w:pos="851"/>
              </w:tabs>
              <w:jc w:val="center"/>
              <w:rPr>
                <w:rFonts w:ascii="Arial" w:hAnsi="Arial" w:cs="Arial"/>
                <w:sz w:val="12"/>
                <w:szCs w:val="12"/>
              </w:rPr>
            </w:pPr>
            <w:r>
              <w:rPr>
                <w:rFonts w:ascii="Arial" w:hAnsi="Arial" w:cs="Arial"/>
                <w:sz w:val="22"/>
                <w:szCs w:val="22"/>
              </w:rPr>
              <w:t>PT</w:t>
            </w:r>
          </w:p>
        </w:tc>
      </w:tr>
      <w:tr w:rsidR="007E4582" w:rsidRPr="00974069" w14:paraId="006572E5" w14:textId="77777777" w:rsidTr="00392CB9">
        <w:tc>
          <w:tcPr>
            <w:tcW w:w="2800" w:type="dxa"/>
            <w:vMerge/>
          </w:tcPr>
          <w:p w14:paraId="738C6439" w14:textId="77777777" w:rsidR="007E4582" w:rsidRDefault="007E4582" w:rsidP="00282DB0">
            <w:pPr>
              <w:pStyle w:val="BodyText"/>
              <w:tabs>
                <w:tab w:val="clear" w:pos="851"/>
              </w:tabs>
              <w:jc w:val="left"/>
              <w:rPr>
                <w:rFonts w:ascii="Arial" w:hAnsi="Arial" w:cs="Arial"/>
                <w:sz w:val="22"/>
                <w:szCs w:val="22"/>
              </w:rPr>
            </w:pPr>
          </w:p>
        </w:tc>
        <w:tc>
          <w:tcPr>
            <w:tcW w:w="5842" w:type="dxa"/>
          </w:tcPr>
          <w:p w14:paraId="3EBBEB6F" w14:textId="77777777" w:rsidR="007E4582" w:rsidRPr="00282DB0" w:rsidRDefault="007E4582" w:rsidP="00282DB0">
            <w:pPr>
              <w:rPr>
                <w:rFonts w:ascii="Arial" w:hAnsi="Arial" w:cs="Arial"/>
                <w:b/>
                <w:bCs/>
                <w:sz w:val="22"/>
                <w:szCs w:val="22"/>
                <w:u w:val="single"/>
              </w:rPr>
            </w:pPr>
            <w:r w:rsidRPr="00282DB0">
              <w:rPr>
                <w:rFonts w:ascii="Arial" w:hAnsi="Arial" w:cs="Arial"/>
                <w:b/>
                <w:bCs/>
                <w:sz w:val="22"/>
                <w:szCs w:val="22"/>
                <w:u w:val="single"/>
              </w:rPr>
              <w:t>Youth Area</w:t>
            </w:r>
          </w:p>
          <w:p w14:paraId="6BEDD89D" w14:textId="3487DBB2" w:rsidR="007E4582" w:rsidRPr="00BE1218" w:rsidRDefault="007E4582" w:rsidP="00282DB0">
            <w:pPr>
              <w:rPr>
                <w:rFonts w:ascii="Arial" w:hAnsi="Arial" w:cs="Arial"/>
                <w:b/>
                <w:bCs/>
                <w:sz w:val="22"/>
                <w:szCs w:val="22"/>
                <w:u w:val="single"/>
              </w:rPr>
            </w:pPr>
            <w:r>
              <w:rPr>
                <w:rFonts w:ascii="Arial" w:hAnsi="Arial" w:cs="Arial"/>
                <w:sz w:val="22"/>
                <w:szCs w:val="22"/>
              </w:rPr>
              <w:t>Explore options for improving the parkour area behind skate park – change to scoot park</w:t>
            </w:r>
          </w:p>
        </w:tc>
        <w:tc>
          <w:tcPr>
            <w:tcW w:w="567" w:type="dxa"/>
            <w:vAlign w:val="center"/>
          </w:tcPr>
          <w:p w14:paraId="1E9BED42" w14:textId="77777777" w:rsidR="007E4582" w:rsidRPr="00181827" w:rsidRDefault="007E4582" w:rsidP="00282DB0">
            <w:pPr>
              <w:pStyle w:val="BodyText"/>
              <w:tabs>
                <w:tab w:val="clear" w:pos="851"/>
              </w:tabs>
              <w:jc w:val="center"/>
              <w:rPr>
                <w:rFonts w:ascii="Arial" w:hAnsi="Arial" w:cs="Arial"/>
                <w:sz w:val="22"/>
                <w:szCs w:val="22"/>
              </w:rPr>
            </w:pPr>
          </w:p>
        </w:tc>
        <w:tc>
          <w:tcPr>
            <w:tcW w:w="567" w:type="dxa"/>
            <w:vAlign w:val="center"/>
          </w:tcPr>
          <w:p w14:paraId="5EE9B7F2" w14:textId="77777777" w:rsidR="007E4582" w:rsidRPr="00181827" w:rsidRDefault="007E4582" w:rsidP="00282DB0">
            <w:pPr>
              <w:pStyle w:val="BodyText"/>
              <w:tabs>
                <w:tab w:val="clear" w:pos="851"/>
              </w:tabs>
              <w:jc w:val="center"/>
              <w:rPr>
                <w:rFonts w:ascii="Arial" w:hAnsi="Arial" w:cs="Arial"/>
                <w:sz w:val="22"/>
                <w:szCs w:val="22"/>
              </w:rPr>
            </w:pPr>
          </w:p>
        </w:tc>
        <w:tc>
          <w:tcPr>
            <w:tcW w:w="567" w:type="dxa"/>
            <w:vAlign w:val="center"/>
          </w:tcPr>
          <w:p w14:paraId="474296E1" w14:textId="18B1C3F7" w:rsidR="007E4582" w:rsidRPr="00181827" w:rsidRDefault="007E4582" w:rsidP="00282DB0">
            <w:pPr>
              <w:pStyle w:val="BodyText"/>
              <w:tabs>
                <w:tab w:val="clear" w:pos="851"/>
              </w:tabs>
              <w:jc w:val="center"/>
              <w:rPr>
                <w:rFonts w:ascii="Arial" w:hAnsi="Arial" w:cs="Arial"/>
                <w:sz w:val="22"/>
                <w:szCs w:val="22"/>
              </w:rPr>
            </w:pPr>
          </w:p>
        </w:tc>
        <w:tc>
          <w:tcPr>
            <w:tcW w:w="567" w:type="dxa"/>
            <w:vAlign w:val="center"/>
          </w:tcPr>
          <w:p w14:paraId="60A31904" w14:textId="76B79C84" w:rsidR="007E4582" w:rsidRPr="00181827" w:rsidRDefault="003431BF" w:rsidP="00282D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C03A224" w14:textId="5182EA62" w:rsidR="007E4582" w:rsidRPr="00974069" w:rsidRDefault="007E4582" w:rsidP="00282DB0">
            <w:pPr>
              <w:pStyle w:val="BodyText"/>
              <w:tabs>
                <w:tab w:val="clear" w:pos="851"/>
              </w:tabs>
              <w:jc w:val="center"/>
              <w:rPr>
                <w:rFonts w:ascii="Arial" w:hAnsi="Arial" w:cs="Arial"/>
                <w:sz w:val="22"/>
                <w:szCs w:val="22"/>
              </w:rPr>
            </w:pPr>
          </w:p>
        </w:tc>
        <w:tc>
          <w:tcPr>
            <w:tcW w:w="1559" w:type="dxa"/>
          </w:tcPr>
          <w:p w14:paraId="74BE50D3" w14:textId="77777777" w:rsidR="007E4582" w:rsidRPr="00FA3EBA" w:rsidRDefault="007E4582" w:rsidP="00282DB0">
            <w:pPr>
              <w:jc w:val="center"/>
              <w:rPr>
                <w:rFonts w:ascii="Arial" w:hAnsi="Arial" w:cs="Arial"/>
                <w:sz w:val="22"/>
                <w:szCs w:val="22"/>
              </w:rPr>
            </w:pPr>
          </w:p>
          <w:p w14:paraId="62702A4C" w14:textId="442FA291" w:rsidR="007E4582" w:rsidRDefault="007E4582" w:rsidP="00282DB0">
            <w:pPr>
              <w:jc w:val="center"/>
              <w:rPr>
                <w:rFonts w:ascii="Arial" w:hAnsi="Arial" w:cs="Arial"/>
                <w:sz w:val="22"/>
                <w:szCs w:val="22"/>
              </w:rPr>
            </w:pPr>
            <w:r>
              <w:rPr>
                <w:rFonts w:ascii="Arial" w:hAnsi="Arial" w:cs="Arial"/>
                <w:sz w:val="22"/>
                <w:szCs w:val="22"/>
              </w:rPr>
              <w:t>S106</w:t>
            </w:r>
          </w:p>
        </w:tc>
        <w:tc>
          <w:tcPr>
            <w:tcW w:w="1276" w:type="dxa"/>
          </w:tcPr>
          <w:p w14:paraId="727C6E83" w14:textId="77777777" w:rsidR="007E4582" w:rsidRPr="00FA3EBA" w:rsidRDefault="007E4582" w:rsidP="00282DB0">
            <w:pPr>
              <w:pStyle w:val="BodyText"/>
              <w:tabs>
                <w:tab w:val="clear" w:pos="851"/>
              </w:tabs>
              <w:jc w:val="center"/>
              <w:rPr>
                <w:rFonts w:ascii="Arial" w:hAnsi="Arial" w:cs="Arial"/>
                <w:sz w:val="22"/>
                <w:szCs w:val="22"/>
              </w:rPr>
            </w:pPr>
          </w:p>
          <w:p w14:paraId="0413A31E" w14:textId="2AA88FA0" w:rsidR="007E4582" w:rsidRPr="00282DB0" w:rsidRDefault="007E4582" w:rsidP="00282DB0">
            <w:pPr>
              <w:pStyle w:val="BodyText"/>
              <w:tabs>
                <w:tab w:val="clear" w:pos="851"/>
              </w:tabs>
              <w:jc w:val="center"/>
              <w:rPr>
                <w:rFonts w:ascii="Arial" w:hAnsi="Arial" w:cs="Arial"/>
                <w:sz w:val="22"/>
                <w:szCs w:val="22"/>
              </w:rPr>
            </w:pPr>
            <w:r>
              <w:rPr>
                <w:rFonts w:ascii="Arial" w:hAnsi="Arial" w:cs="Arial"/>
                <w:sz w:val="22"/>
                <w:szCs w:val="22"/>
              </w:rPr>
              <w:t>PT</w:t>
            </w:r>
          </w:p>
        </w:tc>
      </w:tr>
      <w:tr w:rsidR="007E4582" w:rsidRPr="00974069" w14:paraId="1A3B7AB2" w14:textId="77777777" w:rsidTr="00392CB9">
        <w:tc>
          <w:tcPr>
            <w:tcW w:w="2800" w:type="dxa"/>
            <w:vMerge/>
          </w:tcPr>
          <w:p w14:paraId="33046852" w14:textId="77777777" w:rsidR="007E4582" w:rsidRDefault="007E4582" w:rsidP="00FA3EBA">
            <w:pPr>
              <w:pStyle w:val="BodyText"/>
              <w:tabs>
                <w:tab w:val="clear" w:pos="851"/>
              </w:tabs>
              <w:jc w:val="left"/>
              <w:rPr>
                <w:rFonts w:ascii="Arial" w:hAnsi="Arial" w:cs="Arial"/>
                <w:sz w:val="22"/>
                <w:szCs w:val="22"/>
              </w:rPr>
            </w:pPr>
          </w:p>
        </w:tc>
        <w:tc>
          <w:tcPr>
            <w:tcW w:w="5842" w:type="dxa"/>
          </w:tcPr>
          <w:p w14:paraId="5775D464" w14:textId="77777777" w:rsidR="003F050E" w:rsidRPr="003F050E" w:rsidRDefault="003F050E" w:rsidP="00FA3EBA">
            <w:pPr>
              <w:rPr>
                <w:rFonts w:ascii="Arial" w:hAnsi="Arial" w:cs="Arial"/>
                <w:b/>
                <w:bCs/>
                <w:sz w:val="22"/>
                <w:szCs w:val="22"/>
                <w:u w:val="single"/>
              </w:rPr>
            </w:pPr>
            <w:r w:rsidRPr="003F050E">
              <w:rPr>
                <w:rFonts w:ascii="Arial" w:hAnsi="Arial" w:cs="Arial"/>
                <w:b/>
                <w:bCs/>
                <w:sz w:val="22"/>
                <w:szCs w:val="22"/>
                <w:u w:val="single"/>
              </w:rPr>
              <w:t>Play &amp; Youth Area</w:t>
            </w:r>
          </w:p>
          <w:p w14:paraId="4B22DBF8" w14:textId="5E61D200" w:rsidR="007E4582" w:rsidRDefault="007E4582" w:rsidP="00FA3EBA">
            <w:pPr>
              <w:rPr>
                <w:rFonts w:ascii="Arial" w:hAnsi="Arial" w:cs="Arial"/>
                <w:sz w:val="22"/>
                <w:szCs w:val="22"/>
              </w:rPr>
            </w:pPr>
            <w:r>
              <w:rPr>
                <w:rFonts w:ascii="Arial" w:hAnsi="Arial" w:cs="Arial"/>
                <w:sz w:val="22"/>
                <w:szCs w:val="22"/>
              </w:rPr>
              <w:t>Replace old equipment with new as current equipment comes to the end of its life expectancy</w:t>
            </w:r>
          </w:p>
        </w:tc>
        <w:tc>
          <w:tcPr>
            <w:tcW w:w="567" w:type="dxa"/>
            <w:vAlign w:val="center"/>
          </w:tcPr>
          <w:p w14:paraId="135D8C31" w14:textId="77777777" w:rsidR="007E4582" w:rsidRPr="00181827" w:rsidRDefault="007E4582" w:rsidP="00FA3EBA">
            <w:pPr>
              <w:pStyle w:val="BodyText"/>
              <w:tabs>
                <w:tab w:val="clear" w:pos="851"/>
              </w:tabs>
              <w:jc w:val="center"/>
              <w:rPr>
                <w:rFonts w:ascii="Arial" w:hAnsi="Arial" w:cs="Arial"/>
                <w:sz w:val="22"/>
                <w:szCs w:val="22"/>
              </w:rPr>
            </w:pPr>
          </w:p>
        </w:tc>
        <w:tc>
          <w:tcPr>
            <w:tcW w:w="567" w:type="dxa"/>
            <w:vAlign w:val="center"/>
          </w:tcPr>
          <w:p w14:paraId="06D7F824" w14:textId="77777777" w:rsidR="007E4582" w:rsidRPr="00181827" w:rsidRDefault="007E4582" w:rsidP="00FA3EBA">
            <w:pPr>
              <w:pStyle w:val="BodyText"/>
              <w:tabs>
                <w:tab w:val="clear" w:pos="851"/>
              </w:tabs>
              <w:jc w:val="center"/>
              <w:rPr>
                <w:rFonts w:ascii="Arial" w:hAnsi="Arial" w:cs="Arial"/>
                <w:sz w:val="22"/>
                <w:szCs w:val="22"/>
              </w:rPr>
            </w:pPr>
          </w:p>
        </w:tc>
        <w:tc>
          <w:tcPr>
            <w:tcW w:w="567" w:type="dxa"/>
            <w:vAlign w:val="center"/>
          </w:tcPr>
          <w:p w14:paraId="2657235E" w14:textId="52A09670" w:rsidR="007E4582" w:rsidRPr="00181827" w:rsidRDefault="003431BF" w:rsidP="00FA3EB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7F4A004" w14:textId="75B83B46" w:rsidR="007E4582" w:rsidRPr="00181827" w:rsidRDefault="003431BF" w:rsidP="00FA3EB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EABB59B" w14:textId="37C6DE8C" w:rsidR="007E4582" w:rsidRPr="00974069" w:rsidRDefault="003431BF" w:rsidP="00FA3EB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3F68608" w14:textId="77777777" w:rsidR="007E4582" w:rsidRPr="003431BF" w:rsidRDefault="007E4582" w:rsidP="00FA3EBA">
            <w:pPr>
              <w:jc w:val="center"/>
              <w:rPr>
                <w:rFonts w:ascii="Arial" w:hAnsi="Arial" w:cs="Arial"/>
                <w:sz w:val="22"/>
                <w:szCs w:val="22"/>
              </w:rPr>
            </w:pPr>
          </w:p>
          <w:p w14:paraId="1C62FAC4" w14:textId="0380D4C0" w:rsidR="007E4582" w:rsidRPr="000B6FA8" w:rsidRDefault="007E4582" w:rsidP="00FA3EBA">
            <w:pPr>
              <w:jc w:val="center"/>
              <w:rPr>
                <w:rFonts w:ascii="Arial" w:hAnsi="Arial" w:cs="Arial"/>
                <w:sz w:val="12"/>
                <w:szCs w:val="12"/>
              </w:rPr>
            </w:pPr>
            <w:r>
              <w:rPr>
                <w:rFonts w:ascii="Arial" w:hAnsi="Arial" w:cs="Arial"/>
                <w:sz w:val="22"/>
                <w:szCs w:val="22"/>
              </w:rPr>
              <w:t>S106</w:t>
            </w:r>
          </w:p>
        </w:tc>
        <w:tc>
          <w:tcPr>
            <w:tcW w:w="1276" w:type="dxa"/>
          </w:tcPr>
          <w:p w14:paraId="006E7630" w14:textId="77777777" w:rsidR="007E4582" w:rsidRPr="003431BF" w:rsidRDefault="007E4582" w:rsidP="00FA3EBA">
            <w:pPr>
              <w:pStyle w:val="BodyText"/>
              <w:tabs>
                <w:tab w:val="clear" w:pos="851"/>
              </w:tabs>
              <w:jc w:val="center"/>
              <w:rPr>
                <w:rFonts w:ascii="Arial" w:hAnsi="Arial" w:cs="Arial"/>
                <w:sz w:val="22"/>
                <w:szCs w:val="22"/>
              </w:rPr>
            </w:pPr>
          </w:p>
          <w:p w14:paraId="1C3AE3A2" w14:textId="28B8B7E7" w:rsidR="007E4582" w:rsidRPr="000B6FA8" w:rsidRDefault="007E4582" w:rsidP="00FA3EBA">
            <w:pPr>
              <w:pStyle w:val="BodyText"/>
              <w:tabs>
                <w:tab w:val="clear" w:pos="851"/>
              </w:tabs>
              <w:jc w:val="center"/>
              <w:rPr>
                <w:rFonts w:ascii="Arial" w:hAnsi="Arial" w:cs="Arial"/>
                <w:sz w:val="12"/>
                <w:szCs w:val="12"/>
              </w:rPr>
            </w:pPr>
            <w:r>
              <w:rPr>
                <w:rFonts w:ascii="Arial" w:hAnsi="Arial" w:cs="Arial"/>
                <w:sz w:val="22"/>
                <w:szCs w:val="22"/>
              </w:rPr>
              <w:t>PT</w:t>
            </w:r>
          </w:p>
        </w:tc>
      </w:tr>
      <w:tr w:rsidR="003431BF" w:rsidRPr="00974069" w14:paraId="546EF035" w14:textId="77777777" w:rsidTr="00392CB9">
        <w:tc>
          <w:tcPr>
            <w:tcW w:w="2800" w:type="dxa"/>
            <w:vMerge w:val="restart"/>
          </w:tcPr>
          <w:p w14:paraId="27CCAF80" w14:textId="0938DEC2" w:rsidR="003431BF" w:rsidRDefault="003431BF" w:rsidP="003431BF">
            <w:pPr>
              <w:pStyle w:val="BodyText"/>
              <w:tabs>
                <w:tab w:val="clear" w:pos="851"/>
              </w:tabs>
              <w:jc w:val="left"/>
              <w:rPr>
                <w:rFonts w:ascii="Arial" w:hAnsi="Arial" w:cs="Arial"/>
                <w:sz w:val="22"/>
                <w:szCs w:val="22"/>
              </w:rPr>
            </w:pPr>
            <w:r w:rsidRPr="00523192">
              <w:rPr>
                <w:rFonts w:ascii="Arial" w:hAnsi="Arial" w:cs="Arial"/>
                <w:sz w:val="22"/>
                <w:szCs w:val="22"/>
              </w:rPr>
              <w:t>Safe equipment and facilities</w:t>
            </w:r>
          </w:p>
        </w:tc>
        <w:tc>
          <w:tcPr>
            <w:tcW w:w="5842" w:type="dxa"/>
          </w:tcPr>
          <w:p w14:paraId="2A7D0AD0" w14:textId="77777777" w:rsidR="003431BF" w:rsidRPr="00523192" w:rsidRDefault="003431BF" w:rsidP="003431BF">
            <w:pPr>
              <w:rPr>
                <w:rFonts w:ascii="Arial" w:hAnsi="Arial" w:cs="Arial"/>
                <w:b/>
                <w:bCs/>
                <w:sz w:val="22"/>
                <w:szCs w:val="22"/>
                <w:u w:val="single"/>
              </w:rPr>
            </w:pPr>
            <w:r w:rsidRPr="00523192">
              <w:rPr>
                <w:rFonts w:ascii="Arial" w:hAnsi="Arial" w:cs="Arial"/>
                <w:b/>
                <w:bCs/>
                <w:sz w:val="22"/>
                <w:szCs w:val="22"/>
                <w:u w:val="single"/>
              </w:rPr>
              <w:t xml:space="preserve">Sports Pitches </w:t>
            </w:r>
          </w:p>
          <w:p w14:paraId="72759917" w14:textId="4A4A9683" w:rsidR="003431BF" w:rsidRPr="00185868" w:rsidRDefault="003431BF" w:rsidP="003431BF">
            <w:pPr>
              <w:rPr>
                <w:rFonts w:ascii="Arial" w:hAnsi="Arial" w:cs="Arial"/>
                <w:sz w:val="22"/>
                <w:szCs w:val="22"/>
                <w:highlight w:val="yellow"/>
              </w:rPr>
            </w:pPr>
            <w:r>
              <w:rPr>
                <w:rFonts w:ascii="Arial" w:hAnsi="Arial" w:cs="Arial"/>
                <w:sz w:val="22"/>
                <w:szCs w:val="22"/>
              </w:rPr>
              <w:t>Continue to improve the quality of the sward and drainage of the football pitches</w:t>
            </w:r>
          </w:p>
        </w:tc>
        <w:tc>
          <w:tcPr>
            <w:tcW w:w="567" w:type="dxa"/>
            <w:vAlign w:val="center"/>
          </w:tcPr>
          <w:p w14:paraId="247EEE29" w14:textId="039D5275"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4835677" w14:textId="45710F58"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D98D638" w14:textId="1D668FB1"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B5EE4A7" w14:textId="02A3424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276D15A" w14:textId="4C329AD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7ABCEA7A" w14:textId="77777777" w:rsidR="003431BF" w:rsidRPr="00282DB0" w:rsidRDefault="003431BF" w:rsidP="003431BF">
            <w:pPr>
              <w:jc w:val="center"/>
              <w:rPr>
                <w:rFonts w:ascii="Arial" w:hAnsi="Arial" w:cs="Arial"/>
                <w:sz w:val="22"/>
                <w:szCs w:val="22"/>
              </w:rPr>
            </w:pPr>
          </w:p>
          <w:p w14:paraId="034A5F1D" w14:textId="3C7C53BD" w:rsidR="003431BF" w:rsidRDefault="003431BF" w:rsidP="003431BF">
            <w:pPr>
              <w:jc w:val="center"/>
              <w:rPr>
                <w:rFonts w:ascii="Arial" w:hAnsi="Arial" w:cs="Arial"/>
                <w:sz w:val="12"/>
                <w:szCs w:val="12"/>
              </w:rPr>
            </w:pPr>
            <w:r w:rsidRPr="00974069">
              <w:rPr>
                <w:rFonts w:ascii="Arial" w:hAnsi="Arial" w:cs="Arial"/>
                <w:sz w:val="22"/>
                <w:szCs w:val="22"/>
              </w:rPr>
              <w:t>Revenue</w:t>
            </w:r>
          </w:p>
        </w:tc>
        <w:tc>
          <w:tcPr>
            <w:tcW w:w="1276" w:type="dxa"/>
          </w:tcPr>
          <w:p w14:paraId="08A55899" w14:textId="77777777" w:rsidR="003431BF" w:rsidRPr="00282DB0" w:rsidRDefault="003431BF" w:rsidP="003431BF">
            <w:pPr>
              <w:pStyle w:val="BodyText"/>
              <w:tabs>
                <w:tab w:val="clear" w:pos="851"/>
              </w:tabs>
              <w:jc w:val="center"/>
              <w:rPr>
                <w:rFonts w:ascii="Arial" w:hAnsi="Arial" w:cs="Arial"/>
                <w:sz w:val="22"/>
                <w:szCs w:val="22"/>
              </w:rPr>
            </w:pPr>
          </w:p>
          <w:p w14:paraId="572F80D9" w14:textId="4A449E61" w:rsidR="003431BF" w:rsidRDefault="003431BF" w:rsidP="003431BF">
            <w:pPr>
              <w:pStyle w:val="BodyText"/>
              <w:tabs>
                <w:tab w:val="clear" w:pos="851"/>
              </w:tabs>
              <w:jc w:val="center"/>
              <w:rPr>
                <w:rFonts w:ascii="Arial" w:hAnsi="Arial" w:cs="Arial"/>
                <w:sz w:val="12"/>
                <w:szCs w:val="12"/>
              </w:rPr>
            </w:pPr>
            <w:r>
              <w:rPr>
                <w:rFonts w:ascii="Arial" w:hAnsi="Arial" w:cs="Arial"/>
                <w:sz w:val="22"/>
                <w:szCs w:val="22"/>
              </w:rPr>
              <w:t>NE</w:t>
            </w:r>
          </w:p>
        </w:tc>
      </w:tr>
      <w:tr w:rsidR="003431BF" w:rsidRPr="00974069" w14:paraId="53EDB055" w14:textId="77777777" w:rsidTr="00392CB9">
        <w:tc>
          <w:tcPr>
            <w:tcW w:w="2800" w:type="dxa"/>
            <w:vMerge/>
          </w:tcPr>
          <w:p w14:paraId="41C04C24" w14:textId="77777777" w:rsidR="003431BF" w:rsidRDefault="003431BF" w:rsidP="003431BF">
            <w:pPr>
              <w:pStyle w:val="BodyText"/>
              <w:tabs>
                <w:tab w:val="clear" w:pos="851"/>
              </w:tabs>
              <w:jc w:val="left"/>
              <w:rPr>
                <w:rFonts w:ascii="Arial" w:hAnsi="Arial" w:cs="Arial"/>
                <w:sz w:val="22"/>
                <w:szCs w:val="22"/>
              </w:rPr>
            </w:pPr>
          </w:p>
        </w:tc>
        <w:tc>
          <w:tcPr>
            <w:tcW w:w="5842" w:type="dxa"/>
          </w:tcPr>
          <w:p w14:paraId="45FA4981" w14:textId="77777777" w:rsidR="003431BF" w:rsidRDefault="003431BF" w:rsidP="003431BF">
            <w:pPr>
              <w:rPr>
                <w:rFonts w:ascii="Arial" w:hAnsi="Arial" w:cs="Arial"/>
                <w:sz w:val="22"/>
                <w:szCs w:val="22"/>
              </w:rPr>
            </w:pPr>
            <w:r>
              <w:rPr>
                <w:rFonts w:ascii="Arial" w:hAnsi="Arial" w:cs="Arial"/>
                <w:sz w:val="22"/>
                <w:szCs w:val="22"/>
              </w:rPr>
              <w:t>Improve drainage at the southern end of the park and create 2nr full-size football pitches</w:t>
            </w:r>
          </w:p>
          <w:p w14:paraId="0935DA3F" w14:textId="606962A5" w:rsidR="00431FBC" w:rsidRPr="00431FBC" w:rsidRDefault="00431FBC" w:rsidP="003431BF">
            <w:pPr>
              <w:rPr>
                <w:rFonts w:ascii="Arial" w:hAnsi="Arial" w:cs="Arial"/>
                <w:sz w:val="22"/>
                <w:szCs w:val="22"/>
              </w:rPr>
            </w:pPr>
          </w:p>
        </w:tc>
        <w:tc>
          <w:tcPr>
            <w:tcW w:w="567" w:type="dxa"/>
            <w:vAlign w:val="center"/>
          </w:tcPr>
          <w:p w14:paraId="72025C34" w14:textId="0F16E701" w:rsidR="003431BF" w:rsidRPr="00974069" w:rsidRDefault="003431BF" w:rsidP="003431BF">
            <w:pPr>
              <w:pStyle w:val="BodyText"/>
              <w:tabs>
                <w:tab w:val="clear" w:pos="851"/>
              </w:tabs>
              <w:jc w:val="center"/>
              <w:rPr>
                <w:rFonts w:ascii="Arial" w:hAnsi="Arial" w:cs="Arial"/>
                <w:sz w:val="22"/>
                <w:szCs w:val="22"/>
              </w:rPr>
            </w:pPr>
          </w:p>
        </w:tc>
        <w:tc>
          <w:tcPr>
            <w:tcW w:w="567" w:type="dxa"/>
            <w:vAlign w:val="center"/>
          </w:tcPr>
          <w:p w14:paraId="5F98355E" w14:textId="478AE7E5"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D44485D" w14:textId="614E7DF9" w:rsidR="003431BF" w:rsidRPr="00974069" w:rsidRDefault="003431BF" w:rsidP="003431BF">
            <w:pPr>
              <w:pStyle w:val="BodyText"/>
              <w:tabs>
                <w:tab w:val="clear" w:pos="851"/>
              </w:tabs>
              <w:jc w:val="center"/>
              <w:rPr>
                <w:rFonts w:ascii="Arial" w:hAnsi="Arial" w:cs="Arial"/>
                <w:sz w:val="22"/>
                <w:szCs w:val="22"/>
              </w:rPr>
            </w:pPr>
          </w:p>
        </w:tc>
        <w:tc>
          <w:tcPr>
            <w:tcW w:w="567" w:type="dxa"/>
            <w:vAlign w:val="center"/>
          </w:tcPr>
          <w:p w14:paraId="6F99033B" w14:textId="796CE307" w:rsidR="003431BF" w:rsidRPr="00974069" w:rsidRDefault="003431BF" w:rsidP="003431BF">
            <w:pPr>
              <w:pStyle w:val="BodyText"/>
              <w:tabs>
                <w:tab w:val="clear" w:pos="851"/>
              </w:tabs>
              <w:jc w:val="center"/>
              <w:rPr>
                <w:rFonts w:ascii="Arial" w:hAnsi="Arial" w:cs="Arial"/>
                <w:sz w:val="22"/>
                <w:szCs w:val="22"/>
              </w:rPr>
            </w:pPr>
          </w:p>
        </w:tc>
        <w:tc>
          <w:tcPr>
            <w:tcW w:w="567" w:type="dxa"/>
            <w:vAlign w:val="center"/>
          </w:tcPr>
          <w:p w14:paraId="5C1DDA8E" w14:textId="162736C5" w:rsidR="003431BF" w:rsidRPr="00974069" w:rsidRDefault="003431BF" w:rsidP="003431BF">
            <w:pPr>
              <w:pStyle w:val="BodyText"/>
              <w:tabs>
                <w:tab w:val="clear" w:pos="851"/>
              </w:tabs>
              <w:jc w:val="center"/>
              <w:rPr>
                <w:rFonts w:ascii="Arial" w:hAnsi="Arial" w:cs="Arial"/>
                <w:sz w:val="22"/>
                <w:szCs w:val="22"/>
              </w:rPr>
            </w:pPr>
          </w:p>
        </w:tc>
        <w:tc>
          <w:tcPr>
            <w:tcW w:w="1559" w:type="dxa"/>
          </w:tcPr>
          <w:p w14:paraId="005657A0" w14:textId="5AEDD78A" w:rsidR="003431BF" w:rsidRDefault="003431BF" w:rsidP="003431BF">
            <w:pPr>
              <w:jc w:val="center"/>
              <w:rPr>
                <w:rFonts w:ascii="Arial" w:hAnsi="Arial" w:cs="Arial"/>
                <w:sz w:val="12"/>
                <w:szCs w:val="12"/>
              </w:rPr>
            </w:pPr>
            <w:r w:rsidRPr="00282DB0">
              <w:rPr>
                <w:rFonts w:ascii="Arial" w:hAnsi="Arial" w:cs="Arial"/>
                <w:sz w:val="22"/>
                <w:szCs w:val="22"/>
              </w:rPr>
              <w:t>Towns Funding</w:t>
            </w:r>
          </w:p>
        </w:tc>
        <w:tc>
          <w:tcPr>
            <w:tcW w:w="1276" w:type="dxa"/>
          </w:tcPr>
          <w:p w14:paraId="0B6C4708" w14:textId="65DF8272" w:rsidR="003431BF" w:rsidRDefault="003431BF" w:rsidP="003431BF">
            <w:pPr>
              <w:pStyle w:val="BodyText"/>
              <w:tabs>
                <w:tab w:val="clear" w:pos="851"/>
              </w:tabs>
              <w:jc w:val="center"/>
              <w:rPr>
                <w:rFonts w:ascii="Arial" w:hAnsi="Arial" w:cs="Arial"/>
                <w:sz w:val="12"/>
                <w:szCs w:val="12"/>
              </w:rPr>
            </w:pPr>
            <w:r>
              <w:rPr>
                <w:rFonts w:ascii="Arial" w:hAnsi="Arial" w:cs="Arial"/>
                <w:sz w:val="22"/>
                <w:szCs w:val="22"/>
              </w:rPr>
              <w:t>PT</w:t>
            </w:r>
          </w:p>
        </w:tc>
      </w:tr>
      <w:tr w:rsidR="003431BF" w:rsidRPr="00974069" w14:paraId="6EE02590" w14:textId="77777777" w:rsidTr="00392CB9">
        <w:tc>
          <w:tcPr>
            <w:tcW w:w="2800" w:type="dxa"/>
            <w:vMerge/>
          </w:tcPr>
          <w:p w14:paraId="70161B85" w14:textId="77777777" w:rsidR="003431BF" w:rsidRDefault="003431BF" w:rsidP="003431BF">
            <w:pPr>
              <w:pStyle w:val="BodyText"/>
              <w:tabs>
                <w:tab w:val="clear" w:pos="851"/>
              </w:tabs>
              <w:jc w:val="left"/>
              <w:rPr>
                <w:rFonts w:ascii="Arial" w:hAnsi="Arial" w:cs="Arial"/>
                <w:sz w:val="22"/>
                <w:szCs w:val="22"/>
              </w:rPr>
            </w:pPr>
          </w:p>
        </w:tc>
        <w:tc>
          <w:tcPr>
            <w:tcW w:w="5842" w:type="dxa"/>
          </w:tcPr>
          <w:p w14:paraId="1B2AA8B1" w14:textId="3D65694F" w:rsidR="003431BF" w:rsidRPr="00185868" w:rsidRDefault="003431BF" w:rsidP="003431BF">
            <w:pPr>
              <w:rPr>
                <w:rFonts w:ascii="Arial" w:hAnsi="Arial" w:cs="Arial"/>
                <w:sz w:val="22"/>
                <w:szCs w:val="22"/>
                <w:highlight w:val="yellow"/>
              </w:rPr>
            </w:pPr>
            <w:r>
              <w:rPr>
                <w:rFonts w:ascii="Arial" w:hAnsi="Arial" w:cs="Arial"/>
                <w:sz w:val="22"/>
                <w:szCs w:val="22"/>
              </w:rPr>
              <w:t>Work with local community football team to attract further investment and continue to improve the stadia around pitch 1</w:t>
            </w:r>
          </w:p>
        </w:tc>
        <w:tc>
          <w:tcPr>
            <w:tcW w:w="567" w:type="dxa"/>
            <w:vAlign w:val="center"/>
          </w:tcPr>
          <w:p w14:paraId="4E964D04" w14:textId="52FF781E"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7156D90" w14:textId="2DAFEF2A"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C1928B9" w14:textId="5176F70C"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C3BFAFA" w14:textId="5BF06A90"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4182461" w14:textId="3135030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D389C18" w14:textId="4FFF1E0E" w:rsidR="003431BF" w:rsidRDefault="003431BF" w:rsidP="003431BF">
            <w:pPr>
              <w:jc w:val="center"/>
              <w:rPr>
                <w:rFonts w:ascii="Arial" w:hAnsi="Arial" w:cs="Arial"/>
                <w:sz w:val="12"/>
                <w:szCs w:val="12"/>
              </w:rPr>
            </w:pPr>
            <w:r>
              <w:rPr>
                <w:rFonts w:ascii="Arial" w:hAnsi="Arial" w:cs="Arial"/>
                <w:sz w:val="22"/>
                <w:szCs w:val="22"/>
              </w:rPr>
              <w:t>S106 / external funding</w:t>
            </w:r>
          </w:p>
        </w:tc>
        <w:tc>
          <w:tcPr>
            <w:tcW w:w="1276" w:type="dxa"/>
          </w:tcPr>
          <w:p w14:paraId="0930F015" w14:textId="77777777" w:rsidR="003431BF" w:rsidRPr="00493F54" w:rsidRDefault="003431BF" w:rsidP="003431BF">
            <w:pPr>
              <w:pStyle w:val="BodyText"/>
              <w:tabs>
                <w:tab w:val="clear" w:pos="851"/>
              </w:tabs>
              <w:rPr>
                <w:rFonts w:ascii="Arial" w:hAnsi="Arial" w:cs="Arial"/>
                <w:sz w:val="22"/>
                <w:szCs w:val="22"/>
              </w:rPr>
            </w:pPr>
          </w:p>
          <w:p w14:paraId="4FC90C0D" w14:textId="357705CF" w:rsidR="003431BF" w:rsidRDefault="003431BF" w:rsidP="003431BF">
            <w:pPr>
              <w:pStyle w:val="BodyText"/>
              <w:tabs>
                <w:tab w:val="clear" w:pos="851"/>
              </w:tabs>
              <w:jc w:val="center"/>
              <w:rPr>
                <w:rFonts w:ascii="Arial" w:hAnsi="Arial" w:cs="Arial"/>
                <w:sz w:val="12"/>
                <w:szCs w:val="12"/>
              </w:rPr>
            </w:pPr>
            <w:r>
              <w:rPr>
                <w:rFonts w:ascii="Arial" w:hAnsi="Arial" w:cs="Arial"/>
                <w:sz w:val="22"/>
                <w:szCs w:val="22"/>
              </w:rPr>
              <w:t>PT</w:t>
            </w:r>
          </w:p>
        </w:tc>
      </w:tr>
      <w:tr w:rsidR="003431BF" w:rsidRPr="00974069" w14:paraId="5A04FAE5" w14:textId="77777777" w:rsidTr="006579E4">
        <w:tc>
          <w:tcPr>
            <w:tcW w:w="2800" w:type="dxa"/>
            <w:vMerge w:val="restart"/>
          </w:tcPr>
          <w:p w14:paraId="207D4186" w14:textId="70984002" w:rsidR="003431BF" w:rsidRPr="00FA3EBA" w:rsidRDefault="003431BF" w:rsidP="003431BF">
            <w:pPr>
              <w:pStyle w:val="BodyText"/>
              <w:tabs>
                <w:tab w:val="clear" w:pos="851"/>
              </w:tabs>
              <w:jc w:val="left"/>
              <w:rPr>
                <w:rFonts w:ascii="Arial" w:hAnsi="Arial" w:cs="Arial"/>
                <w:sz w:val="22"/>
                <w:szCs w:val="22"/>
              </w:rPr>
            </w:pPr>
            <w:r>
              <w:rPr>
                <w:rFonts w:ascii="Arial" w:hAnsi="Arial" w:cs="Arial"/>
                <w:sz w:val="22"/>
                <w:szCs w:val="22"/>
              </w:rPr>
              <w:t>Personal Security</w:t>
            </w:r>
          </w:p>
        </w:tc>
        <w:tc>
          <w:tcPr>
            <w:tcW w:w="5842" w:type="dxa"/>
          </w:tcPr>
          <w:p w14:paraId="00477D70" w14:textId="7E8E1738" w:rsidR="003431BF" w:rsidRPr="00282DB0" w:rsidRDefault="003431BF" w:rsidP="003431BF">
            <w:pPr>
              <w:rPr>
                <w:rFonts w:ascii="Arial" w:hAnsi="Arial" w:cs="Arial"/>
                <w:b/>
                <w:bCs/>
                <w:sz w:val="22"/>
                <w:szCs w:val="22"/>
                <w:u w:val="single"/>
              </w:rPr>
            </w:pPr>
            <w:r>
              <w:rPr>
                <w:rFonts w:ascii="Arial" w:hAnsi="Arial" w:cs="Arial"/>
                <w:sz w:val="22"/>
                <w:szCs w:val="22"/>
              </w:rPr>
              <w:t>Continue to liaise with police, community protection officers regarding issues that arise</w:t>
            </w:r>
          </w:p>
        </w:tc>
        <w:tc>
          <w:tcPr>
            <w:tcW w:w="567" w:type="dxa"/>
            <w:vAlign w:val="center"/>
          </w:tcPr>
          <w:p w14:paraId="51A3D74D" w14:textId="241A6914"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58785DC" w14:textId="243DEC80"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B270578" w14:textId="76A6A1DE"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3097713" w14:textId="719CCAC4"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D2A13BB" w14:textId="271BAAA1"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B6DABD7" w14:textId="77777777" w:rsidR="003431BF" w:rsidRPr="001A675F" w:rsidRDefault="003431BF" w:rsidP="003431BF">
            <w:pPr>
              <w:jc w:val="center"/>
              <w:rPr>
                <w:rFonts w:ascii="Arial" w:hAnsi="Arial" w:cs="Arial"/>
                <w:sz w:val="12"/>
                <w:szCs w:val="12"/>
              </w:rPr>
            </w:pPr>
          </w:p>
          <w:p w14:paraId="6243C246" w14:textId="696650A3" w:rsidR="003431BF" w:rsidRPr="001502A8" w:rsidRDefault="003431BF" w:rsidP="003431BF">
            <w:pPr>
              <w:jc w:val="center"/>
              <w:rPr>
                <w:rFonts w:ascii="Arial" w:hAnsi="Arial" w:cs="Arial"/>
                <w:sz w:val="12"/>
                <w:szCs w:val="12"/>
              </w:rPr>
            </w:pPr>
            <w:r w:rsidRPr="0055111D">
              <w:rPr>
                <w:rFonts w:ascii="Arial" w:hAnsi="Arial" w:cs="Arial"/>
                <w:sz w:val="22"/>
                <w:szCs w:val="22"/>
              </w:rPr>
              <w:t>n/a</w:t>
            </w:r>
          </w:p>
        </w:tc>
        <w:tc>
          <w:tcPr>
            <w:tcW w:w="1276" w:type="dxa"/>
          </w:tcPr>
          <w:p w14:paraId="15306F09" w14:textId="77777777" w:rsidR="003431BF" w:rsidRPr="001A675F" w:rsidRDefault="003431BF" w:rsidP="003431BF">
            <w:pPr>
              <w:pStyle w:val="BodyText"/>
              <w:tabs>
                <w:tab w:val="clear" w:pos="851"/>
              </w:tabs>
              <w:jc w:val="center"/>
              <w:rPr>
                <w:rFonts w:ascii="Arial" w:hAnsi="Arial" w:cs="Arial"/>
                <w:sz w:val="12"/>
                <w:szCs w:val="12"/>
              </w:rPr>
            </w:pPr>
          </w:p>
          <w:p w14:paraId="5C80F35C" w14:textId="7E205C5F" w:rsidR="003431BF" w:rsidRPr="001502A8" w:rsidRDefault="003431BF" w:rsidP="003431BF">
            <w:pPr>
              <w:pStyle w:val="BodyText"/>
              <w:tabs>
                <w:tab w:val="clear" w:pos="851"/>
              </w:tabs>
              <w:jc w:val="center"/>
              <w:rPr>
                <w:rFonts w:ascii="Arial" w:hAnsi="Arial" w:cs="Arial"/>
                <w:sz w:val="12"/>
                <w:szCs w:val="12"/>
              </w:rPr>
            </w:pPr>
            <w:r>
              <w:rPr>
                <w:rFonts w:ascii="Arial" w:hAnsi="Arial" w:cs="Arial"/>
                <w:sz w:val="22"/>
                <w:szCs w:val="22"/>
              </w:rPr>
              <w:t>NE / CS</w:t>
            </w:r>
          </w:p>
        </w:tc>
      </w:tr>
      <w:tr w:rsidR="003431BF" w:rsidRPr="00974069" w14:paraId="7A6C09EC" w14:textId="77777777" w:rsidTr="006579E4">
        <w:tc>
          <w:tcPr>
            <w:tcW w:w="2800" w:type="dxa"/>
            <w:vMerge/>
          </w:tcPr>
          <w:p w14:paraId="1F79BE79" w14:textId="77777777" w:rsidR="003431BF" w:rsidRDefault="003431BF" w:rsidP="003431BF">
            <w:pPr>
              <w:pStyle w:val="BodyText"/>
              <w:tabs>
                <w:tab w:val="clear" w:pos="851"/>
              </w:tabs>
              <w:ind w:left="360"/>
              <w:jc w:val="left"/>
              <w:rPr>
                <w:rFonts w:ascii="Arial" w:hAnsi="Arial" w:cs="Arial"/>
                <w:sz w:val="22"/>
                <w:szCs w:val="22"/>
              </w:rPr>
            </w:pPr>
          </w:p>
        </w:tc>
        <w:tc>
          <w:tcPr>
            <w:tcW w:w="5842" w:type="dxa"/>
          </w:tcPr>
          <w:p w14:paraId="1C8CD84A" w14:textId="289551BE" w:rsidR="003431BF" w:rsidRDefault="003431BF" w:rsidP="003431BF">
            <w:pPr>
              <w:rPr>
                <w:rFonts w:ascii="Arial" w:hAnsi="Arial" w:cs="Arial"/>
                <w:sz w:val="22"/>
                <w:szCs w:val="22"/>
              </w:rPr>
            </w:pPr>
            <w:r>
              <w:rPr>
                <w:rFonts w:ascii="Arial" w:hAnsi="Arial" w:cs="Arial"/>
                <w:sz w:val="22"/>
                <w:szCs w:val="22"/>
              </w:rPr>
              <w:t>Continue to improve and maintain sight lines across the park to increase natural surveillance</w:t>
            </w:r>
          </w:p>
        </w:tc>
        <w:tc>
          <w:tcPr>
            <w:tcW w:w="567" w:type="dxa"/>
            <w:vAlign w:val="center"/>
          </w:tcPr>
          <w:p w14:paraId="6252486D" w14:textId="0D8E5F6A"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9B16A9F" w14:textId="29EF0E0C"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6541440" w14:textId="52FAA01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299C7D3" w14:textId="73DCD2B2"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093A4C6" w14:textId="798BDAEA"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55A44B6" w14:textId="77777777" w:rsidR="003431BF" w:rsidRPr="000B6FA8" w:rsidRDefault="003431BF" w:rsidP="003431BF">
            <w:pPr>
              <w:jc w:val="center"/>
              <w:rPr>
                <w:rFonts w:ascii="Arial" w:hAnsi="Arial" w:cs="Arial"/>
                <w:sz w:val="12"/>
                <w:szCs w:val="12"/>
              </w:rPr>
            </w:pPr>
          </w:p>
          <w:p w14:paraId="2B24FF78" w14:textId="730ABDC6" w:rsidR="003431BF" w:rsidRPr="001A675F" w:rsidRDefault="003431BF" w:rsidP="003431BF">
            <w:pPr>
              <w:jc w:val="center"/>
              <w:rPr>
                <w:rFonts w:ascii="Arial" w:hAnsi="Arial" w:cs="Arial"/>
                <w:sz w:val="12"/>
                <w:szCs w:val="12"/>
              </w:rPr>
            </w:pPr>
            <w:r w:rsidRPr="00974069">
              <w:rPr>
                <w:rFonts w:ascii="Arial" w:hAnsi="Arial" w:cs="Arial"/>
                <w:sz w:val="22"/>
                <w:szCs w:val="22"/>
              </w:rPr>
              <w:t>Revenue</w:t>
            </w:r>
          </w:p>
        </w:tc>
        <w:tc>
          <w:tcPr>
            <w:tcW w:w="1276" w:type="dxa"/>
          </w:tcPr>
          <w:p w14:paraId="7E1F55F4" w14:textId="77777777" w:rsidR="003431BF" w:rsidRPr="000B6FA8" w:rsidRDefault="003431BF" w:rsidP="003431BF">
            <w:pPr>
              <w:pStyle w:val="BodyText"/>
              <w:tabs>
                <w:tab w:val="clear" w:pos="851"/>
              </w:tabs>
              <w:jc w:val="center"/>
              <w:rPr>
                <w:rFonts w:ascii="Arial" w:hAnsi="Arial" w:cs="Arial"/>
                <w:sz w:val="12"/>
                <w:szCs w:val="12"/>
              </w:rPr>
            </w:pPr>
          </w:p>
          <w:p w14:paraId="456979A2" w14:textId="133169C1" w:rsidR="003431BF" w:rsidRPr="001A675F" w:rsidRDefault="003431BF" w:rsidP="003431BF">
            <w:pPr>
              <w:pStyle w:val="BodyText"/>
              <w:tabs>
                <w:tab w:val="clear" w:pos="851"/>
              </w:tabs>
              <w:jc w:val="center"/>
              <w:rPr>
                <w:rFonts w:ascii="Arial" w:hAnsi="Arial" w:cs="Arial"/>
                <w:sz w:val="12"/>
                <w:szCs w:val="12"/>
              </w:rPr>
            </w:pPr>
            <w:r>
              <w:rPr>
                <w:rFonts w:ascii="Arial" w:hAnsi="Arial" w:cs="Arial"/>
                <w:sz w:val="22"/>
                <w:szCs w:val="22"/>
              </w:rPr>
              <w:t>NE</w:t>
            </w:r>
          </w:p>
        </w:tc>
      </w:tr>
      <w:tr w:rsidR="003431BF" w:rsidRPr="00974069" w14:paraId="3379CBC0" w14:textId="77777777" w:rsidTr="006579E4">
        <w:tc>
          <w:tcPr>
            <w:tcW w:w="2800" w:type="dxa"/>
            <w:vMerge w:val="restart"/>
          </w:tcPr>
          <w:p w14:paraId="44AA00ED" w14:textId="78FC44E9" w:rsidR="003431BF" w:rsidRDefault="003431BF" w:rsidP="003431BF">
            <w:pPr>
              <w:pStyle w:val="BodyText"/>
              <w:tabs>
                <w:tab w:val="clear" w:pos="851"/>
              </w:tabs>
              <w:jc w:val="left"/>
              <w:rPr>
                <w:rFonts w:ascii="Arial" w:hAnsi="Arial" w:cs="Arial"/>
                <w:sz w:val="22"/>
                <w:szCs w:val="22"/>
              </w:rPr>
            </w:pPr>
            <w:r w:rsidRPr="00FA3EBA">
              <w:rPr>
                <w:rFonts w:ascii="Arial" w:hAnsi="Arial" w:cs="Arial"/>
                <w:sz w:val="22"/>
                <w:szCs w:val="22"/>
              </w:rPr>
              <w:t>Control of dogs / dog fouling</w:t>
            </w:r>
          </w:p>
        </w:tc>
        <w:tc>
          <w:tcPr>
            <w:tcW w:w="5842" w:type="dxa"/>
          </w:tcPr>
          <w:p w14:paraId="48F26C3F" w14:textId="077C116E" w:rsidR="003431BF" w:rsidRPr="00282DB0" w:rsidRDefault="003431BF" w:rsidP="003431BF">
            <w:pPr>
              <w:rPr>
                <w:rFonts w:ascii="Arial" w:hAnsi="Arial" w:cs="Arial"/>
                <w:b/>
                <w:bCs/>
                <w:sz w:val="22"/>
                <w:szCs w:val="22"/>
                <w:u w:val="single"/>
              </w:rPr>
            </w:pPr>
            <w:r>
              <w:rPr>
                <w:rFonts w:ascii="Arial" w:hAnsi="Arial" w:cs="Arial"/>
                <w:sz w:val="22"/>
                <w:szCs w:val="22"/>
              </w:rPr>
              <w:t>Ensure current Public Space Protection Orders are in place and signage displayed</w:t>
            </w:r>
          </w:p>
        </w:tc>
        <w:tc>
          <w:tcPr>
            <w:tcW w:w="567" w:type="dxa"/>
            <w:vAlign w:val="center"/>
          </w:tcPr>
          <w:p w14:paraId="172F9929" w14:textId="679418D6"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8137F6E" w14:textId="3789C1C7"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F0C6804" w14:textId="3ADBC8AF"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9FF3F1D" w14:textId="1CAEAFCD"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0251753" w14:textId="749B173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7CD6D80B" w14:textId="77777777" w:rsidR="003431BF" w:rsidRPr="000B6FA8" w:rsidRDefault="003431BF" w:rsidP="003431BF">
            <w:pPr>
              <w:jc w:val="center"/>
              <w:rPr>
                <w:rFonts w:ascii="Arial" w:hAnsi="Arial" w:cs="Arial"/>
                <w:sz w:val="12"/>
                <w:szCs w:val="12"/>
              </w:rPr>
            </w:pPr>
          </w:p>
          <w:p w14:paraId="19FC9230" w14:textId="592B2564" w:rsidR="003431BF" w:rsidRPr="001502A8" w:rsidRDefault="003431BF" w:rsidP="003431BF">
            <w:pPr>
              <w:jc w:val="center"/>
              <w:rPr>
                <w:rFonts w:ascii="Arial" w:hAnsi="Arial" w:cs="Arial"/>
                <w:sz w:val="12"/>
                <w:szCs w:val="12"/>
              </w:rPr>
            </w:pPr>
            <w:r w:rsidRPr="00974069">
              <w:rPr>
                <w:rFonts w:ascii="Arial" w:hAnsi="Arial" w:cs="Arial"/>
                <w:sz w:val="22"/>
                <w:szCs w:val="22"/>
              </w:rPr>
              <w:t>Revenue</w:t>
            </w:r>
          </w:p>
        </w:tc>
        <w:tc>
          <w:tcPr>
            <w:tcW w:w="1276" w:type="dxa"/>
          </w:tcPr>
          <w:p w14:paraId="67464FDB" w14:textId="77777777" w:rsidR="003431BF" w:rsidRPr="000B6FA8" w:rsidRDefault="003431BF" w:rsidP="003431BF">
            <w:pPr>
              <w:pStyle w:val="BodyText"/>
              <w:tabs>
                <w:tab w:val="clear" w:pos="851"/>
              </w:tabs>
              <w:jc w:val="center"/>
              <w:rPr>
                <w:rFonts w:ascii="Arial" w:hAnsi="Arial" w:cs="Arial"/>
                <w:sz w:val="12"/>
                <w:szCs w:val="12"/>
              </w:rPr>
            </w:pPr>
          </w:p>
          <w:p w14:paraId="0980F669" w14:textId="0F727F4B" w:rsidR="003431BF" w:rsidRPr="001502A8" w:rsidRDefault="003431BF" w:rsidP="003431BF">
            <w:pPr>
              <w:pStyle w:val="BodyText"/>
              <w:tabs>
                <w:tab w:val="clear" w:pos="851"/>
              </w:tabs>
              <w:jc w:val="center"/>
              <w:rPr>
                <w:rFonts w:ascii="Arial" w:hAnsi="Arial" w:cs="Arial"/>
                <w:sz w:val="12"/>
                <w:szCs w:val="12"/>
              </w:rPr>
            </w:pPr>
            <w:r>
              <w:rPr>
                <w:rFonts w:ascii="Arial" w:hAnsi="Arial" w:cs="Arial"/>
                <w:sz w:val="22"/>
                <w:szCs w:val="22"/>
              </w:rPr>
              <w:t>NE</w:t>
            </w:r>
          </w:p>
        </w:tc>
      </w:tr>
      <w:tr w:rsidR="003431BF" w:rsidRPr="00974069" w14:paraId="1F3A9731" w14:textId="77777777" w:rsidTr="006579E4">
        <w:tc>
          <w:tcPr>
            <w:tcW w:w="2800" w:type="dxa"/>
            <w:vMerge/>
          </w:tcPr>
          <w:p w14:paraId="78F593DF" w14:textId="77777777" w:rsidR="003431BF" w:rsidRPr="00FA3EBA" w:rsidRDefault="003431BF" w:rsidP="003431BF">
            <w:pPr>
              <w:pStyle w:val="BodyText"/>
              <w:numPr>
                <w:ilvl w:val="0"/>
                <w:numId w:val="19"/>
              </w:numPr>
              <w:tabs>
                <w:tab w:val="clear" w:pos="851"/>
              </w:tabs>
              <w:jc w:val="left"/>
              <w:rPr>
                <w:rFonts w:ascii="Arial" w:hAnsi="Arial" w:cs="Arial"/>
                <w:sz w:val="22"/>
                <w:szCs w:val="22"/>
              </w:rPr>
            </w:pPr>
          </w:p>
        </w:tc>
        <w:tc>
          <w:tcPr>
            <w:tcW w:w="5842" w:type="dxa"/>
          </w:tcPr>
          <w:p w14:paraId="6C2CCABA" w14:textId="77777777" w:rsidR="003431BF" w:rsidRDefault="003431BF" w:rsidP="003431BF">
            <w:pPr>
              <w:rPr>
                <w:rFonts w:ascii="Arial" w:hAnsi="Arial" w:cs="Arial"/>
                <w:sz w:val="22"/>
                <w:szCs w:val="22"/>
              </w:rPr>
            </w:pPr>
            <w:r>
              <w:rPr>
                <w:rFonts w:ascii="Arial" w:hAnsi="Arial" w:cs="Arial"/>
                <w:sz w:val="22"/>
                <w:szCs w:val="22"/>
              </w:rPr>
              <w:t>Continue regular patrols and issue fines to offenders</w:t>
            </w:r>
          </w:p>
          <w:p w14:paraId="0036D464" w14:textId="273660D0" w:rsidR="003431BF" w:rsidRDefault="003431BF" w:rsidP="003431BF">
            <w:pPr>
              <w:rPr>
                <w:rFonts w:ascii="Arial" w:hAnsi="Arial" w:cs="Arial"/>
                <w:sz w:val="22"/>
                <w:szCs w:val="22"/>
              </w:rPr>
            </w:pPr>
          </w:p>
        </w:tc>
        <w:tc>
          <w:tcPr>
            <w:tcW w:w="567" w:type="dxa"/>
            <w:vAlign w:val="center"/>
          </w:tcPr>
          <w:p w14:paraId="527EB5E7" w14:textId="4DC82CD6"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21533E3" w14:textId="136CF991"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27472F0" w14:textId="56AEF1C3"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86A5B79" w14:textId="107DA7A0"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343F538" w14:textId="3F945A2D"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0C2F4BB" w14:textId="77777777" w:rsidR="003431BF" w:rsidRPr="001A675F" w:rsidRDefault="003431BF" w:rsidP="003431BF">
            <w:pPr>
              <w:jc w:val="center"/>
              <w:rPr>
                <w:rFonts w:ascii="Arial" w:hAnsi="Arial" w:cs="Arial"/>
                <w:sz w:val="12"/>
                <w:szCs w:val="12"/>
              </w:rPr>
            </w:pPr>
          </w:p>
          <w:p w14:paraId="31232B07" w14:textId="52335D1C" w:rsidR="003431BF" w:rsidRPr="000B6FA8" w:rsidRDefault="003431BF" w:rsidP="003431BF">
            <w:pPr>
              <w:jc w:val="center"/>
              <w:rPr>
                <w:rFonts w:ascii="Arial" w:hAnsi="Arial" w:cs="Arial"/>
                <w:sz w:val="12"/>
                <w:szCs w:val="12"/>
              </w:rPr>
            </w:pPr>
            <w:r w:rsidRPr="0055111D">
              <w:rPr>
                <w:rFonts w:ascii="Arial" w:hAnsi="Arial" w:cs="Arial"/>
                <w:sz w:val="22"/>
                <w:szCs w:val="22"/>
              </w:rPr>
              <w:t>n/a</w:t>
            </w:r>
          </w:p>
        </w:tc>
        <w:tc>
          <w:tcPr>
            <w:tcW w:w="1276" w:type="dxa"/>
          </w:tcPr>
          <w:p w14:paraId="1787D756" w14:textId="77777777" w:rsidR="003431BF" w:rsidRPr="001A675F" w:rsidRDefault="003431BF" w:rsidP="003431BF">
            <w:pPr>
              <w:pStyle w:val="BodyText"/>
              <w:tabs>
                <w:tab w:val="clear" w:pos="851"/>
              </w:tabs>
              <w:jc w:val="center"/>
              <w:rPr>
                <w:rFonts w:ascii="Arial" w:hAnsi="Arial" w:cs="Arial"/>
                <w:sz w:val="12"/>
                <w:szCs w:val="12"/>
              </w:rPr>
            </w:pPr>
          </w:p>
          <w:p w14:paraId="2D368289" w14:textId="6BA4AAB9" w:rsidR="003431BF" w:rsidRPr="000B6FA8" w:rsidRDefault="003431BF" w:rsidP="003431BF">
            <w:pPr>
              <w:pStyle w:val="BodyText"/>
              <w:tabs>
                <w:tab w:val="clear" w:pos="851"/>
              </w:tabs>
              <w:jc w:val="center"/>
              <w:rPr>
                <w:rFonts w:ascii="Arial" w:hAnsi="Arial" w:cs="Arial"/>
                <w:sz w:val="12"/>
                <w:szCs w:val="12"/>
              </w:rPr>
            </w:pPr>
            <w:r>
              <w:rPr>
                <w:rFonts w:ascii="Arial" w:hAnsi="Arial" w:cs="Arial"/>
                <w:sz w:val="22"/>
                <w:szCs w:val="22"/>
              </w:rPr>
              <w:t>CS</w:t>
            </w:r>
          </w:p>
        </w:tc>
      </w:tr>
      <w:tr w:rsidR="003431BF" w:rsidRPr="00974069" w14:paraId="5E0838C5" w14:textId="77777777" w:rsidTr="006579E4">
        <w:tc>
          <w:tcPr>
            <w:tcW w:w="2800" w:type="dxa"/>
            <w:vMerge/>
          </w:tcPr>
          <w:p w14:paraId="2041CCF6" w14:textId="77777777" w:rsidR="003431BF" w:rsidRPr="00FA3EBA" w:rsidRDefault="003431BF" w:rsidP="003431BF">
            <w:pPr>
              <w:pStyle w:val="BodyText"/>
              <w:tabs>
                <w:tab w:val="clear" w:pos="851"/>
              </w:tabs>
              <w:ind w:left="360"/>
              <w:jc w:val="left"/>
              <w:rPr>
                <w:rFonts w:ascii="Arial" w:hAnsi="Arial" w:cs="Arial"/>
                <w:sz w:val="22"/>
                <w:szCs w:val="22"/>
              </w:rPr>
            </w:pPr>
          </w:p>
        </w:tc>
        <w:tc>
          <w:tcPr>
            <w:tcW w:w="5842" w:type="dxa"/>
          </w:tcPr>
          <w:p w14:paraId="1760C9FE" w14:textId="44DA48E8" w:rsidR="003431BF" w:rsidRDefault="003431BF" w:rsidP="003431BF">
            <w:pPr>
              <w:rPr>
                <w:rFonts w:ascii="Arial" w:hAnsi="Arial" w:cs="Arial"/>
                <w:sz w:val="22"/>
                <w:szCs w:val="22"/>
              </w:rPr>
            </w:pPr>
            <w:r>
              <w:rPr>
                <w:rFonts w:ascii="Arial" w:hAnsi="Arial" w:cs="Arial"/>
                <w:sz w:val="22"/>
                <w:szCs w:val="22"/>
              </w:rPr>
              <w:t>Continue to monitor dog fouling and continue to top up free dog poo bags on site</w:t>
            </w:r>
          </w:p>
        </w:tc>
        <w:tc>
          <w:tcPr>
            <w:tcW w:w="567" w:type="dxa"/>
            <w:vAlign w:val="center"/>
          </w:tcPr>
          <w:p w14:paraId="7731E555" w14:textId="40291AF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037DE15" w14:textId="03FCAA03"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A4FB8F4" w14:textId="0F12E99E"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F771CA4" w14:textId="63991289"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7929BAB" w14:textId="0268FE32" w:rsidR="003431BF" w:rsidRPr="00974069" w:rsidRDefault="003431BF" w:rsidP="003431B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10EC7146" w14:textId="77777777" w:rsidR="003431BF" w:rsidRPr="000B6FA8" w:rsidRDefault="003431BF" w:rsidP="003431BF">
            <w:pPr>
              <w:jc w:val="center"/>
              <w:rPr>
                <w:rFonts w:ascii="Arial" w:hAnsi="Arial" w:cs="Arial"/>
                <w:sz w:val="12"/>
                <w:szCs w:val="12"/>
              </w:rPr>
            </w:pPr>
          </w:p>
          <w:p w14:paraId="1E6AABAA" w14:textId="59C24B3E" w:rsidR="003431BF" w:rsidRPr="000B6FA8" w:rsidRDefault="003431BF" w:rsidP="003431BF">
            <w:pPr>
              <w:jc w:val="center"/>
              <w:rPr>
                <w:rFonts w:ascii="Arial" w:hAnsi="Arial" w:cs="Arial"/>
                <w:sz w:val="12"/>
                <w:szCs w:val="12"/>
              </w:rPr>
            </w:pPr>
            <w:r w:rsidRPr="00974069">
              <w:rPr>
                <w:rFonts w:ascii="Arial" w:hAnsi="Arial" w:cs="Arial"/>
                <w:sz w:val="22"/>
                <w:szCs w:val="22"/>
              </w:rPr>
              <w:t>Revenue</w:t>
            </w:r>
          </w:p>
        </w:tc>
        <w:tc>
          <w:tcPr>
            <w:tcW w:w="1276" w:type="dxa"/>
          </w:tcPr>
          <w:p w14:paraId="0DCD7EF1" w14:textId="77777777" w:rsidR="003431BF" w:rsidRPr="000B6FA8" w:rsidRDefault="003431BF" w:rsidP="003431BF">
            <w:pPr>
              <w:pStyle w:val="BodyText"/>
              <w:tabs>
                <w:tab w:val="clear" w:pos="851"/>
              </w:tabs>
              <w:jc w:val="center"/>
              <w:rPr>
                <w:rFonts w:ascii="Arial" w:hAnsi="Arial" w:cs="Arial"/>
                <w:sz w:val="12"/>
                <w:szCs w:val="12"/>
              </w:rPr>
            </w:pPr>
          </w:p>
          <w:p w14:paraId="7D48699A" w14:textId="1F8B88DE" w:rsidR="003431BF" w:rsidRPr="000B6FA8" w:rsidRDefault="003431BF" w:rsidP="003431BF">
            <w:pPr>
              <w:pStyle w:val="BodyText"/>
              <w:tabs>
                <w:tab w:val="clear" w:pos="851"/>
              </w:tabs>
              <w:jc w:val="center"/>
              <w:rPr>
                <w:rFonts w:ascii="Arial" w:hAnsi="Arial" w:cs="Arial"/>
                <w:sz w:val="12"/>
                <w:szCs w:val="12"/>
              </w:rPr>
            </w:pPr>
            <w:r>
              <w:rPr>
                <w:rFonts w:ascii="Arial" w:hAnsi="Arial" w:cs="Arial"/>
                <w:sz w:val="22"/>
                <w:szCs w:val="22"/>
              </w:rPr>
              <w:t>NE</w:t>
            </w:r>
          </w:p>
        </w:tc>
      </w:tr>
    </w:tbl>
    <w:p w14:paraId="340F39F5" w14:textId="34D4988A" w:rsidR="00DC3F11" w:rsidRDefault="00DC3F11" w:rsidP="00E55A8A">
      <w:pPr>
        <w:rPr>
          <w:rFonts w:ascii="Arial" w:hAnsi="Arial"/>
          <w:b/>
          <w:color w:val="008000"/>
          <w:sz w:val="22"/>
          <w:szCs w:val="22"/>
        </w:rPr>
      </w:pPr>
    </w:p>
    <w:p w14:paraId="5AECAAC4" w14:textId="446009BA" w:rsidR="007E4582" w:rsidRDefault="007E4582" w:rsidP="00E55A8A">
      <w:pPr>
        <w:rPr>
          <w:rFonts w:ascii="Arial" w:hAnsi="Arial"/>
          <w:b/>
          <w:color w:val="008000"/>
          <w:sz w:val="22"/>
          <w:szCs w:val="22"/>
        </w:rPr>
      </w:pPr>
    </w:p>
    <w:p w14:paraId="12B69401" w14:textId="09915BA5" w:rsidR="007E4582" w:rsidRDefault="007E4582" w:rsidP="007E4582">
      <w:pPr>
        <w:rPr>
          <w:rFonts w:ascii="Arial" w:hAnsi="Arial" w:cs="Arial"/>
          <w:b/>
          <w:color w:val="008000"/>
          <w:sz w:val="22"/>
          <w:szCs w:val="22"/>
        </w:rPr>
      </w:pPr>
      <w:bookmarkStart w:id="2" w:name="_Hlk88476690"/>
      <w:bookmarkStart w:id="3" w:name="_Hlk88232492"/>
      <w:r w:rsidRPr="0014577D">
        <w:rPr>
          <w:rFonts w:ascii="Arial" w:hAnsi="Arial"/>
          <w:b/>
          <w:color w:val="008000"/>
          <w:sz w:val="22"/>
          <w:szCs w:val="22"/>
        </w:rPr>
        <w:t xml:space="preserve">AIM </w:t>
      </w:r>
      <w:r>
        <w:rPr>
          <w:rFonts w:ascii="Arial" w:hAnsi="Arial"/>
          <w:b/>
          <w:color w:val="008000"/>
          <w:sz w:val="22"/>
          <w:szCs w:val="22"/>
        </w:rPr>
        <w:t>3</w:t>
      </w:r>
      <w:r w:rsidRPr="0014577D">
        <w:rPr>
          <w:rFonts w:ascii="Arial" w:hAnsi="Arial"/>
          <w:b/>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IS WELL MAINTAINED AND CLEAN</w:t>
      </w:r>
    </w:p>
    <w:bookmarkEnd w:id="2"/>
    <w:p w14:paraId="2875894E" w14:textId="77777777" w:rsidR="003A41EF" w:rsidRDefault="003A41EF" w:rsidP="007E4582">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7E4582" w:rsidRPr="00FE12E4" w14:paraId="5A3A21D2" w14:textId="77777777" w:rsidTr="006D0D6E">
        <w:trPr>
          <w:trHeight w:val="517"/>
        </w:trPr>
        <w:tc>
          <w:tcPr>
            <w:tcW w:w="2830" w:type="dxa"/>
            <w:shd w:val="clear" w:color="auto" w:fill="800000"/>
            <w:vAlign w:val="center"/>
          </w:tcPr>
          <w:p w14:paraId="0158ABDB" w14:textId="77777777" w:rsidR="007E4582" w:rsidRPr="00FE12E4" w:rsidRDefault="007E4582" w:rsidP="006D0D6E">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41C59A98" w14:textId="77777777" w:rsidR="007E4582" w:rsidRPr="00FE12E4" w:rsidRDefault="007E4582" w:rsidP="006D0D6E">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54C88F3D" w14:textId="77777777" w:rsidR="007E4582" w:rsidRPr="00FE12E4" w:rsidRDefault="007E4582" w:rsidP="006D0D6E">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2D2BEA2F" w14:textId="77777777" w:rsidR="007E4582" w:rsidRPr="00FE12E4" w:rsidRDefault="007E4582" w:rsidP="008C15F6">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08C3CA72" w14:textId="77777777" w:rsidR="007E4582" w:rsidRPr="00FE12E4" w:rsidRDefault="007E4582" w:rsidP="008C15F6">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7E4582" w:rsidRPr="00FE12E4" w14:paraId="3510A66E" w14:textId="77777777" w:rsidTr="008C15F6">
        <w:tc>
          <w:tcPr>
            <w:tcW w:w="8642" w:type="dxa"/>
            <w:gridSpan w:val="2"/>
            <w:shd w:val="clear" w:color="auto" w:fill="DBE5F1"/>
          </w:tcPr>
          <w:p w14:paraId="03306E27" w14:textId="434339BC" w:rsidR="007E4582" w:rsidRPr="00CD4F3C" w:rsidRDefault="007E4582" w:rsidP="006D0D6E">
            <w:pPr>
              <w:rPr>
                <w:rFonts w:ascii="Arial" w:hAnsi="Arial"/>
                <w:sz w:val="22"/>
                <w:szCs w:val="22"/>
              </w:rPr>
            </w:pPr>
            <w:r>
              <w:rPr>
                <w:rFonts w:ascii="Gill Sans MT" w:hAnsi="Gill Sans MT" w:cs="Arial"/>
                <w:b/>
                <w:color w:val="C00000"/>
                <w:sz w:val="22"/>
              </w:rPr>
              <w:t>Well Maintained and Clean</w:t>
            </w:r>
          </w:p>
        </w:tc>
        <w:tc>
          <w:tcPr>
            <w:tcW w:w="567" w:type="dxa"/>
            <w:shd w:val="clear" w:color="auto" w:fill="DBE5F1"/>
            <w:vAlign w:val="center"/>
          </w:tcPr>
          <w:p w14:paraId="73FE811E" w14:textId="77777777" w:rsidR="007E4582" w:rsidRPr="00974069" w:rsidRDefault="007E4582" w:rsidP="006D0D6E">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05AC4986" w14:textId="77777777" w:rsidR="007E4582" w:rsidRPr="00974069" w:rsidRDefault="007E4582" w:rsidP="006D0D6E">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3D8D5A32" w14:textId="77777777" w:rsidR="007E4582" w:rsidRPr="00974069" w:rsidRDefault="007E4582" w:rsidP="006D0D6E">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72C9F2B3" w14:textId="77777777" w:rsidR="007E4582" w:rsidRPr="00974069" w:rsidRDefault="007E4582" w:rsidP="006D0D6E">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4870A241" w14:textId="77777777" w:rsidR="007E4582" w:rsidRPr="00974069" w:rsidRDefault="007E4582" w:rsidP="006D0D6E">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240D80BD" w14:textId="77777777" w:rsidR="007E4582" w:rsidRPr="00FE12E4" w:rsidRDefault="007E4582" w:rsidP="006D0D6E">
            <w:pPr>
              <w:pStyle w:val="BodyText"/>
              <w:tabs>
                <w:tab w:val="clear" w:pos="851"/>
              </w:tabs>
              <w:rPr>
                <w:rFonts w:ascii="Gill Sans MT" w:hAnsi="Gill Sans MT" w:cs="Arial"/>
                <w:sz w:val="22"/>
                <w:szCs w:val="22"/>
              </w:rPr>
            </w:pPr>
          </w:p>
        </w:tc>
      </w:tr>
      <w:tr w:rsidR="007E4582" w:rsidRPr="00FE12E4" w14:paraId="6832BC58" w14:textId="77777777" w:rsidTr="006D0D6E">
        <w:tc>
          <w:tcPr>
            <w:tcW w:w="2830" w:type="dxa"/>
            <w:vMerge w:val="restart"/>
          </w:tcPr>
          <w:p w14:paraId="5ACDA6A5" w14:textId="47C7CFC9" w:rsidR="007E4582" w:rsidRPr="00E36118" w:rsidRDefault="007E4582" w:rsidP="00F345A1">
            <w:pPr>
              <w:pStyle w:val="BodyText"/>
              <w:jc w:val="left"/>
              <w:rPr>
                <w:rFonts w:ascii="Arial" w:hAnsi="Arial"/>
                <w:sz w:val="22"/>
                <w:szCs w:val="22"/>
              </w:rPr>
            </w:pPr>
            <w:r>
              <w:rPr>
                <w:rFonts w:ascii="Arial" w:hAnsi="Arial"/>
                <w:sz w:val="22"/>
                <w:szCs w:val="22"/>
              </w:rPr>
              <w:t>Litter and waste management</w:t>
            </w:r>
          </w:p>
        </w:tc>
        <w:tc>
          <w:tcPr>
            <w:tcW w:w="5812" w:type="dxa"/>
          </w:tcPr>
          <w:p w14:paraId="1E7EFC3C" w14:textId="08D78181" w:rsidR="007E4582" w:rsidRPr="00CD4F3C" w:rsidRDefault="007E4582" w:rsidP="006D0D6E">
            <w:pPr>
              <w:rPr>
                <w:rFonts w:ascii="Arial" w:hAnsi="Arial"/>
                <w:sz w:val="22"/>
                <w:szCs w:val="22"/>
              </w:rPr>
            </w:pPr>
            <w:r>
              <w:rPr>
                <w:rFonts w:ascii="Arial" w:hAnsi="Arial"/>
                <w:sz w:val="22"/>
                <w:szCs w:val="22"/>
              </w:rPr>
              <w:t xml:space="preserve">Review the number and condition of the bins on site </w:t>
            </w:r>
          </w:p>
        </w:tc>
        <w:tc>
          <w:tcPr>
            <w:tcW w:w="567" w:type="dxa"/>
          </w:tcPr>
          <w:p w14:paraId="089F39AE" w14:textId="77777777" w:rsidR="007E4582" w:rsidRPr="0055111D" w:rsidRDefault="007E4582" w:rsidP="006D0D6E">
            <w:pPr>
              <w:jc w:val="center"/>
              <w:rPr>
                <w:rFonts w:ascii="Arial" w:hAnsi="Arial" w:cs="Arial"/>
                <w:sz w:val="12"/>
                <w:szCs w:val="12"/>
              </w:rPr>
            </w:pPr>
          </w:p>
          <w:p w14:paraId="5F747E4F" w14:textId="52D73C68" w:rsidR="007E4582" w:rsidRDefault="007E4582" w:rsidP="006D0D6E">
            <w:pPr>
              <w:jc w:val="center"/>
            </w:pPr>
          </w:p>
        </w:tc>
        <w:tc>
          <w:tcPr>
            <w:tcW w:w="567" w:type="dxa"/>
          </w:tcPr>
          <w:p w14:paraId="138B143D" w14:textId="26353388" w:rsidR="007E4582" w:rsidRDefault="003431BF" w:rsidP="006D0D6E">
            <w:pPr>
              <w:jc w:val="center"/>
            </w:pPr>
            <w:r w:rsidRPr="00974069">
              <w:rPr>
                <w:rFonts w:ascii="Arial" w:hAnsi="Arial" w:cs="Arial"/>
                <w:sz w:val="22"/>
                <w:szCs w:val="22"/>
              </w:rPr>
              <w:t>●</w:t>
            </w:r>
          </w:p>
        </w:tc>
        <w:tc>
          <w:tcPr>
            <w:tcW w:w="567" w:type="dxa"/>
          </w:tcPr>
          <w:p w14:paraId="222E8B4D" w14:textId="390BC45B" w:rsidR="007E4582" w:rsidRDefault="007E4582" w:rsidP="006D0D6E">
            <w:pPr>
              <w:jc w:val="center"/>
            </w:pPr>
          </w:p>
        </w:tc>
        <w:tc>
          <w:tcPr>
            <w:tcW w:w="567" w:type="dxa"/>
          </w:tcPr>
          <w:p w14:paraId="78F861D6" w14:textId="7B7455C8" w:rsidR="007E4582" w:rsidRDefault="007E4582" w:rsidP="006D0D6E">
            <w:pPr>
              <w:jc w:val="center"/>
            </w:pPr>
          </w:p>
        </w:tc>
        <w:tc>
          <w:tcPr>
            <w:tcW w:w="567" w:type="dxa"/>
            <w:vAlign w:val="center"/>
          </w:tcPr>
          <w:p w14:paraId="6BCE4726" w14:textId="0B920271" w:rsidR="007E4582" w:rsidRPr="00AA4810" w:rsidRDefault="007E4582" w:rsidP="006D0D6E">
            <w:pPr>
              <w:pStyle w:val="BodyText"/>
              <w:tabs>
                <w:tab w:val="clear" w:pos="851"/>
              </w:tabs>
              <w:jc w:val="center"/>
              <w:rPr>
                <w:rFonts w:ascii="Gill Sans MT" w:hAnsi="Gill Sans MT" w:cs="Arial"/>
                <w:sz w:val="22"/>
                <w:szCs w:val="22"/>
              </w:rPr>
            </w:pPr>
          </w:p>
        </w:tc>
        <w:tc>
          <w:tcPr>
            <w:tcW w:w="1559" w:type="dxa"/>
          </w:tcPr>
          <w:p w14:paraId="1F0F0E33" w14:textId="77777777" w:rsidR="007E4582" w:rsidRPr="0055111D" w:rsidRDefault="007E4582" w:rsidP="006D0D6E">
            <w:pPr>
              <w:jc w:val="center"/>
              <w:rPr>
                <w:rFonts w:ascii="Arial" w:hAnsi="Arial" w:cs="Arial"/>
                <w:sz w:val="22"/>
                <w:szCs w:val="22"/>
              </w:rPr>
            </w:pPr>
            <w:r w:rsidRPr="0055111D">
              <w:rPr>
                <w:rFonts w:ascii="Arial" w:hAnsi="Arial" w:cs="Arial"/>
                <w:sz w:val="22"/>
                <w:szCs w:val="22"/>
              </w:rPr>
              <w:t>n/a</w:t>
            </w:r>
          </w:p>
        </w:tc>
        <w:tc>
          <w:tcPr>
            <w:tcW w:w="1214" w:type="dxa"/>
          </w:tcPr>
          <w:p w14:paraId="6D015BFC" w14:textId="0F7F81DF" w:rsidR="007E4582" w:rsidRPr="00FE12E4" w:rsidRDefault="007E4582" w:rsidP="006D0D6E">
            <w:pPr>
              <w:pStyle w:val="BodyText"/>
              <w:tabs>
                <w:tab w:val="clear" w:pos="851"/>
              </w:tabs>
              <w:jc w:val="center"/>
              <w:rPr>
                <w:rFonts w:ascii="Gill Sans MT" w:hAnsi="Gill Sans MT" w:cs="Arial"/>
                <w:sz w:val="22"/>
                <w:szCs w:val="22"/>
              </w:rPr>
            </w:pPr>
            <w:r>
              <w:rPr>
                <w:rFonts w:ascii="Arial" w:hAnsi="Arial" w:cs="Arial"/>
                <w:sz w:val="22"/>
                <w:szCs w:val="22"/>
              </w:rPr>
              <w:t>NE</w:t>
            </w:r>
          </w:p>
        </w:tc>
      </w:tr>
      <w:tr w:rsidR="00C473A0" w:rsidRPr="00FE12E4" w14:paraId="0003F4A0" w14:textId="77777777" w:rsidTr="006D0D6E">
        <w:tc>
          <w:tcPr>
            <w:tcW w:w="2830" w:type="dxa"/>
            <w:vMerge/>
          </w:tcPr>
          <w:p w14:paraId="4715B69F" w14:textId="77777777" w:rsidR="00C473A0" w:rsidRDefault="00C473A0" w:rsidP="00C473A0">
            <w:pPr>
              <w:pStyle w:val="BodyText"/>
              <w:jc w:val="left"/>
              <w:rPr>
                <w:rFonts w:ascii="Arial" w:hAnsi="Arial"/>
                <w:sz w:val="22"/>
                <w:szCs w:val="22"/>
              </w:rPr>
            </w:pPr>
          </w:p>
        </w:tc>
        <w:tc>
          <w:tcPr>
            <w:tcW w:w="5812" w:type="dxa"/>
          </w:tcPr>
          <w:p w14:paraId="270BC04A" w14:textId="4D8F5163" w:rsidR="00C473A0" w:rsidRDefault="00C473A0" w:rsidP="00C473A0">
            <w:pPr>
              <w:rPr>
                <w:rFonts w:ascii="Arial" w:hAnsi="Arial"/>
                <w:sz w:val="22"/>
                <w:szCs w:val="22"/>
              </w:rPr>
            </w:pPr>
            <w:r>
              <w:rPr>
                <w:rFonts w:ascii="Arial" w:hAnsi="Arial"/>
                <w:sz w:val="22"/>
                <w:szCs w:val="22"/>
              </w:rPr>
              <w:t>Develop and implement a bin replacement strategy for the park</w:t>
            </w:r>
          </w:p>
        </w:tc>
        <w:tc>
          <w:tcPr>
            <w:tcW w:w="567" w:type="dxa"/>
          </w:tcPr>
          <w:p w14:paraId="08DC9826" w14:textId="77777777" w:rsidR="00C473A0" w:rsidRPr="0055111D" w:rsidRDefault="00C473A0" w:rsidP="00C473A0">
            <w:pPr>
              <w:jc w:val="center"/>
              <w:rPr>
                <w:rFonts w:ascii="Arial" w:hAnsi="Arial" w:cs="Arial"/>
                <w:sz w:val="12"/>
                <w:szCs w:val="12"/>
              </w:rPr>
            </w:pPr>
          </w:p>
        </w:tc>
        <w:tc>
          <w:tcPr>
            <w:tcW w:w="567" w:type="dxa"/>
          </w:tcPr>
          <w:p w14:paraId="11C5A54D" w14:textId="77777777" w:rsidR="00C473A0" w:rsidRPr="0055111D" w:rsidRDefault="00C473A0" w:rsidP="00C473A0">
            <w:pPr>
              <w:jc w:val="center"/>
              <w:rPr>
                <w:rFonts w:ascii="Arial" w:hAnsi="Arial" w:cs="Arial"/>
                <w:sz w:val="12"/>
                <w:szCs w:val="12"/>
              </w:rPr>
            </w:pPr>
          </w:p>
        </w:tc>
        <w:tc>
          <w:tcPr>
            <w:tcW w:w="567" w:type="dxa"/>
          </w:tcPr>
          <w:p w14:paraId="08641223" w14:textId="77777777" w:rsidR="00C473A0" w:rsidRPr="00C473A0" w:rsidRDefault="00C473A0" w:rsidP="00C473A0">
            <w:pPr>
              <w:jc w:val="center"/>
              <w:rPr>
                <w:rFonts w:ascii="Arial" w:hAnsi="Arial" w:cs="Arial"/>
                <w:sz w:val="12"/>
                <w:szCs w:val="12"/>
              </w:rPr>
            </w:pPr>
          </w:p>
          <w:p w14:paraId="666336FD" w14:textId="697353D5"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tcPr>
          <w:p w14:paraId="074174B6" w14:textId="77777777" w:rsidR="00C473A0" w:rsidRPr="0055111D" w:rsidRDefault="00C473A0" w:rsidP="00C473A0">
            <w:pPr>
              <w:jc w:val="center"/>
              <w:rPr>
                <w:rFonts w:ascii="Arial" w:hAnsi="Arial" w:cs="Arial"/>
                <w:sz w:val="12"/>
                <w:szCs w:val="12"/>
              </w:rPr>
            </w:pPr>
          </w:p>
        </w:tc>
        <w:tc>
          <w:tcPr>
            <w:tcW w:w="567" w:type="dxa"/>
            <w:vAlign w:val="center"/>
          </w:tcPr>
          <w:p w14:paraId="752713B3" w14:textId="77777777" w:rsidR="00C473A0" w:rsidRPr="00181827" w:rsidRDefault="00C473A0" w:rsidP="00C473A0">
            <w:pPr>
              <w:pStyle w:val="BodyText"/>
              <w:tabs>
                <w:tab w:val="clear" w:pos="851"/>
              </w:tabs>
              <w:jc w:val="center"/>
              <w:rPr>
                <w:rFonts w:ascii="Arial" w:hAnsi="Arial" w:cs="Arial"/>
                <w:sz w:val="22"/>
                <w:szCs w:val="22"/>
              </w:rPr>
            </w:pPr>
          </w:p>
        </w:tc>
        <w:tc>
          <w:tcPr>
            <w:tcW w:w="1559" w:type="dxa"/>
          </w:tcPr>
          <w:p w14:paraId="5FD3B795" w14:textId="77777777" w:rsidR="00C473A0" w:rsidRPr="000B6FA8" w:rsidRDefault="00C473A0" w:rsidP="00C473A0">
            <w:pPr>
              <w:jc w:val="center"/>
              <w:rPr>
                <w:rFonts w:ascii="Arial" w:hAnsi="Arial" w:cs="Arial"/>
                <w:sz w:val="12"/>
                <w:szCs w:val="12"/>
              </w:rPr>
            </w:pPr>
          </w:p>
          <w:p w14:paraId="772BB2F5" w14:textId="5836B900" w:rsidR="00C473A0" w:rsidRPr="0055111D" w:rsidRDefault="00C473A0" w:rsidP="00C473A0">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46642817" w14:textId="77777777" w:rsidR="00C473A0" w:rsidRPr="000B6FA8" w:rsidRDefault="00C473A0" w:rsidP="00C473A0">
            <w:pPr>
              <w:pStyle w:val="BodyText"/>
              <w:tabs>
                <w:tab w:val="clear" w:pos="851"/>
              </w:tabs>
              <w:jc w:val="center"/>
              <w:rPr>
                <w:rFonts w:ascii="Arial" w:hAnsi="Arial" w:cs="Arial"/>
                <w:sz w:val="12"/>
                <w:szCs w:val="12"/>
              </w:rPr>
            </w:pPr>
          </w:p>
          <w:p w14:paraId="627D67CC" w14:textId="0B62D433" w:rsidR="00C473A0" w:rsidRPr="002E5ECE" w:rsidRDefault="00C473A0" w:rsidP="00C473A0">
            <w:pPr>
              <w:pStyle w:val="BodyText"/>
              <w:tabs>
                <w:tab w:val="clear" w:pos="851"/>
              </w:tabs>
              <w:jc w:val="center"/>
              <w:rPr>
                <w:rFonts w:ascii="Arial" w:hAnsi="Arial" w:cs="Arial"/>
                <w:sz w:val="12"/>
                <w:szCs w:val="12"/>
              </w:rPr>
            </w:pPr>
            <w:r>
              <w:rPr>
                <w:rFonts w:ascii="Arial" w:hAnsi="Arial" w:cs="Arial"/>
                <w:sz w:val="22"/>
                <w:szCs w:val="22"/>
              </w:rPr>
              <w:t>NE</w:t>
            </w:r>
          </w:p>
        </w:tc>
      </w:tr>
      <w:tr w:rsidR="00C473A0" w:rsidRPr="00FE12E4" w14:paraId="1B5F711C" w14:textId="77777777" w:rsidTr="006D0D6E">
        <w:tc>
          <w:tcPr>
            <w:tcW w:w="2830" w:type="dxa"/>
            <w:vMerge w:val="restart"/>
          </w:tcPr>
          <w:p w14:paraId="625DD114" w14:textId="3757D67B" w:rsidR="00C473A0" w:rsidRDefault="00C473A0" w:rsidP="00C473A0">
            <w:pPr>
              <w:pStyle w:val="BodyText"/>
              <w:jc w:val="left"/>
              <w:rPr>
                <w:rFonts w:ascii="Arial" w:hAnsi="Arial"/>
                <w:sz w:val="22"/>
                <w:szCs w:val="22"/>
              </w:rPr>
            </w:pPr>
            <w:r>
              <w:rPr>
                <w:rFonts w:ascii="Arial" w:hAnsi="Arial"/>
                <w:sz w:val="22"/>
                <w:szCs w:val="22"/>
              </w:rPr>
              <w:t>Horticulture maintenance</w:t>
            </w:r>
          </w:p>
        </w:tc>
        <w:tc>
          <w:tcPr>
            <w:tcW w:w="5812" w:type="dxa"/>
          </w:tcPr>
          <w:p w14:paraId="442AD398" w14:textId="62FA5867" w:rsidR="00C473A0" w:rsidRDefault="00C473A0" w:rsidP="00C473A0">
            <w:pPr>
              <w:rPr>
                <w:rFonts w:ascii="Arial" w:hAnsi="Arial"/>
                <w:sz w:val="22"/>
                <w:szCs w:val="22"/>
              </w:rPr>
            </w:pPr>
            <w:r>
              <w:rPr>
                <w:rFonts w:ascii="Arial" w:hAnsi="Arial"/>
                <w:sz w:val="22"/>
                <w:szCs w:val="22"/>
              </w:rPr>
              <w:t>Review the condition, quality and age of planting throughout the park</w:t>
            </w:r>
          </w:p>
        </w:tc>
        <w:tc>
          <w:tcPr>
            <w:tcW w:w="567" w:type="dxa"/>
          </w:tcPr>
          <w:p w14:paraId="0B663433" w14:textId="77777777" w:rsidR="00C473A0" w:rsidRPr="00C473A0" w:rsidRDefault="00C473A0" w:rsidP="00C473A0">
            <w:pPr>
              <w:jc w:val="center"/>
              <w:rPr>
                <w:rFonts w:ascii="Arial" w:hAnsi="Arial" w:cs="Arial"/>
                <w:sz w:val="12"/>
                <w:szCs w:val="12"/>
              </w:rPr>
            </w:pPr>
          </w:p>
          <w:p w14:paraId="3A043434" w14:textId="18EB0687"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tcPr>
          <w:p w14:paraId="4E537B64" w14:textId="77777777" w:rsidR="00C473A0" w:rsidRPr="0055111D" w:rsidRDefault="00C473A0" w:rsidP="00C473A0">
            <w:pPr>
              <w:jc w:val="center"/>
              <w:rPr>
                <w:rFonts w:ascii="Arial" w:hAnsi="Arial" w:cs="Arial"/>
                <w:sz w:val="12"/>
                <w:szCs w:val="12"/>
              </w:rPr>
            </w:pPr>
          </w:p>
        </w:tc>
        <w:tc>
          <w:tcPr>
            <w:tcW w:w="567" w:type="dxa"/>
          </w:tcPr>
          <w:p w14:paraId="73B1969F" w14:textId="77777777" w:rsidR="00C473A0" w:rsidRPr="0055111D" w:rsidRDefault="00C473A0" w:rsidP="00C473A0">
            <w:pPr>
              <w:jc w:val="center"/>
              <w:rPr>
                <w:rFonts w:ascii="Arial" w:hAnsi="Arial" w:cs="Arial"/>
                <w:sz w:val="12"/>
                <w:szCs w:val="12"/>
              </w:rPr>
            </w:pPr>
          </w:p>
        </w:tc>
        <w:tc>
          <w:tcPr>
            <w:tcW w:w="567" w:type="dxa"/>
          </w:tcPr>
          <w:p w14:paraId="7EEC5628" w14:textId="77777777" w:rsidR="00C473A0" w:rsidRPr="0055111D" w:rsidRDefault="00C473A0" w:rsidP="00C473A0">
            <w:pPr>
              <w:jc w:val="center"/>
              <w:rPr>
                <w:rFonts w:ascii="Arial" w:hAnsi="Arial" w:cs="Arial"/>
                <w:sz w:val="12"/>
                <w:szCs w:val="12"/>
              </w:rPr>
            </w:pPr>
          </w:p>
        </w:tc>
        <w:tc>
          <w:tcPr>
            <w:tcW w:w="567" w:type="dxa"/>
            <w:vAlign w:val="center"/>
          </w:tcPr>
          <w:p w14:paraId="4BB23B3C" w14:textId="77777777" w:rsidR="00C473A0" w:rsidRPr="00181827" w:rsidRDefault="00C473A0" w:rsidP="00C473A0">
            <w:pPr>
              <w:pStyle w:val="BodyText"/>
              <w:tabs>
                <w:tab w:val="clear" w:pos="851"/>
              </w:tabs>
              <w:jc w:val="center"/>
              <w:rPr>
                <w:rFonts w:ascii="Arial" w:hAnsi="Arial" w:cs="Arial"/>
                <w:sz w:val="22"/>
                <w:szCs w:val="22"/>
              </w:rPr>
            </w:pPr>
          </w:p>
        </w:tc>
        <w:tc>
          <w:tcPr>
            <w:tcW w:w="1559" w:type="dxa"/>
          </w:tcPr>
          <w:p w14:paraId="6A1ABEAB" w14:textId="77777777" w:rsidR="00C473A0" w:rsidRPr="00C473A0" w:rsidRDefault="00C473A0" w:rsidP="00C473A0">
            <w:pPr>
              <w:jc w:val="center"/>
              <w:rPr>
                <w:rFonts w:ascii="Arial" w:hAnsi="Arial" w:cs="Arial"/>
                <w:sz w:val="12"/>
                <w:szCs w:val="12"/>
              </w:rPr>
            </w:pPr>
          </w:p>
          <w:p w14:paraId="0F974CA2" w14:textId="674F591E" w:rsidR="00C473A0" w:rsidRPr="0055111D" w:rsidRDefault="00C473A0" w:rsidP="00C473A0">
            <w:pPr>
              <w:jc w:val="center"/>
              <w:rPr>
                <w:rFonts w:ascii="Gill Sans MT" w:hAnsi="Gill Sans MT" w:cs="Arial"/>
                <w:sz w:val="12"/>
                <w:szCs w:val="12"/>
              </w:rPr>
            </w:pPr>
            <w:r w:rsidRPr="0055111D">
              <w:rPr>
                <w:rFonts w:ascii="Arial" w:hAnsi="Arial" w:cs="Arial"/>
                <w:sz w:val="22"/>
                <w:szCs w:val="22"/>
              </w:rPr>
              <w:t>n/a</w:t>
            </w:r>
          </w:p>
        </w:tc>
        <w:tc>
          <w:tcPr>
            <w:tcW w:w="1214" w:type="dxa"/>
          </w:tcPr>
          <w:p w14:paraId="72FD305D" w14:textId="77777777" w:rsidR="00C473A0" w:rsidRPr="00C473A0" w:rsidRDefault="00C473A0" w:rsidP="00C473A0">
            <w:pPr>
              <w:pStyle w:val="BodyText"/>
              <w:tabs>
                <w:tab w:val="clear" w:pos="851"/>
              </w:tabs>
              <w:jc w:val="center"/>
              <w:rPr>
                <w:rFonts w:ascii="Arial" w:hAnsi="Arial" w:cs="Arial"/>
                <w:sz w:val="12"/>
                <w:szCs w:val="12"/>
              </w:rPr>
            </w:pPr>
          </w:p>
          <w:p w14:paraId="3A63A28B" w14:textId="7B0E69C9" w:rsidR="00C473A0" w:rsidRPr="002E5ECE" w:rsidRDefault="00C473A0" w:rsidP="00C473A0">
            <w:pPr>
              <w:pStyle w:val="BodyText"/>
              <w:tabs>
                <w:tab w:val="clear" w:pos="851"/>
              </w:tabs>
              <w:jc w:val="center"/>
              <w:rPr>
                <w:rFonts w:ascii="Arial" w:hAnsi="Arial" w:cs="Arial"/>
                <w:sz w:val="12"/>
                <w:szCs w:val="12"/>
              </w:rPr>
            </w:pPr>
            <w:r>
              <w:rPr>
                <w:rFonts w:ascii="Arial" w:hAnsi="Arial" w:cs="Arial"/>
                <w:sz w:val="22"/>
                <w:szCs w:val="22"/>
              </w:rPr>
              <w:t>NE</w:t>
            </w:r>
          </w:p>
        </w:tc>
      </w:tr>
      <w:tr w:rsidR="00C473A0" w:rsidRPr="00FE12E4" w14:paraId="30E8E62D" w14:textId="77777777" w:rsidTr="006D0D6E">
        <w:tc>
          <w:tcPr>
            <w:tcW w:w="2830" w:type="dxa"/>
            <w:vMerge/>
          </w:tcPr>
          <w:p w14:paraId="423F67EF" w14:textId="77777777" w:rsidR="00C473A0" w:rsidRDefault="00C473A0" w:rsidP="00C473A0">
            <w:pPr>
              <w:pStyle w:val="BodyText"/>
              <w:jc w:val="left"/>
              <w:rPr>
                <w:rFonts w:ascii="Arial" w:hAnsi="Arial"/>
                <w:sz w:val="22"/>
                <w:szCs w:val="22"/>
              </w:rPr>
            </w:pPr>
          </w:p>
        </w:tc>
        <w:tc>
          <w:tcPr>
            <w:tcW w:w="5812" w:type="dxa"/>
          </w:tcPr>
          <w:p w14:paraId="15830914" w14:textId="00FB61C2" w:rsidR="00C473A0" w:rsidRDefault="00C473A0" w:rsidP="00C473A0">
            <w:pPr>
              <w:rPr>
                <w:rFonts w:ascii="Arial" w:hAnsi="Arial"/>
                <w:sz w:val="22"/>
                <w:szCs w:val="22"/>
              </w:rPr>
            </w:pPr>
            <w:r>
              <w:rPr>
                <w:rFonts w:ascii="Arial" w:hAnsi="Arial"/>
                <w:sz w:val="22"/>
                <w:szCs w:val="22"/>
              </w:rPr>
              <w:t>Develop and implement a horticulture strategy for the park prioritising key, visual impact areas</w:t>
            </w:r>
          </w:p>
        </w:tc>
        <w:tc>
          <w:tcPr>
            <w:tcW w:w="567" w:type="dxa"/>
          </w:tcPr>
          <w:p w14:paraId="5F000228" w14:textId="77777777" w:rsidR="00C473A0" w:rsidRPr="0055111D" w:rsidRDefault="00C473A0" w:rsidP="00C473A0">
            <w:pPr>
              <w:jc w:val="center"/>
              <w:rPr>
                <w:rFonts w:ascii="Arial" w:hAnsi="Arial" w:cs="Arial"/>
                <w:sz w:val="12"/>
                <w:szCs w:val="12"/>
              </w:rPr>
            </w:pPr>
          </w:p>
        </w:tc>
        <w:tc>
          <w:tcPr>
            <w:tcW w:w="567" w:type="dxa"/>
          </w:tcPr>
          <w:p w14:paraId="63984A14" w14:textId="77777777" w:rsidR="00C473A0" w:rsidRPr="00C473A0" w:rsidRDefault="00C473A0" w:rsidP="00C473A0">
            <w:pPr>
              <w:jc w:val="center"/>
              <w:rPr>
                <w:rFonts w:ascii="Arial" w:hAnsi="Arial" w:cs="Arial"/>
                <w:sz w:val="12"/>
                <w:szCs w:val="12"/>
              </w:rPr>
            </w:pPr>
          </w:p>
          <w:p w14:paraId="1E5F93B9" w14:textId="6C4D1129"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tcPr>
          <w:p w14:paraId="53B2D5DB" w14:textId="77777777" w:rsidR="00C473A0" w:rsidRPr="0055111D" w:rsidRDefault="00C473A0" w:rsidP="00C473A0">
            <w:pPr>
              <w:jc w:val="center"/>
              <w:rPr>
                <w:rFonts w:ascii="Arial" w:hAnsi="Arial" w:cs="Arial"/>
                <w:sz w:val="12"/>
                <w:szCs w:val="12"/>
              </w:rPr>
            </w:pPr>
          </w:p>
        </w:tc>
        <w:tc>
          <w:tcPr>
            <w:tcW w:w="567" w:type="dxa"/>
          </w:tcPr>
          <w:p w14:paraId="0EC30E80" w14:textId="77777777" w:rsidR="00C473A0" w:rsidRPr="0055111D" w:rsidRDefault="00C473A0" w:rsidP="00C473A0">
            <w:pPr>
              <w:jc w:val="center"/>
              <w:rPr>
                <w:rFonts w:ascii="Arial" w:hAnsi="Arial" w:cs="Arial"/>
                <w:sz w:val="12"/>
                <w:szCs w:val="12"/>
              </w:rPr>
            </w:pPr>
          </w:p>
        </w:tc>
        <w:tc>
          <w:tcPr>
            <w:tcW w:w="567" w:type="dxa"/>
            <w:vAlign w:val="center"/>
          </w:tcPr>
          <w:p w14:paraId="6C0FF31A" w14:textId="77777777" w:rsidR="00C473A0" w:rsidRPr="00181827" w:rsidRDefault="00C473A0" w:rsidP="00C473A0">
            <w:pPr>
              <w:pStyle w:val="BodyText"/>
              <w:tabs>
                <w:tab w:val="clear" w:pos="851"/>
              </w:tabs>
              <w:jc w:val="center"/>
              <w:rPr>
                <w:rFonts w:ascii="Arial" w:hAnsi="Arial" w:cs="Arial"/>
                <w:sz w:val="22"/>
                <w:szCs w:val="22"/>
              </w:rPr>
            </w:pPr>
          </w:p>
        </w:tc>
        <w:tc>
          <w:tcPr>
            <w:tcW w:w="1559" w:type="dxa"/>
          </w:tcPr>
          <w:p w14:paraId="3FA52434" w14:textId="77777777" w:rsidR="00C473A0" w:rsidRPr="000B6FA8" w:rsidRDefault="00C473A0" w:rsidP="00C473A0">
            <w:pPr>
              <w:jc w:val="center"/>
              <w:rPr>
                <w:rFonts w:ascii="Arial" w:hAnsi="Arial" w:cs="Arial"/>
                <w:sz w:val="12"/>
                <w:szCs w:val="12"/>
              </w:rPr>
            </w:pPr>
          </w:p>
          <w:p w14:paraId="3AEE2BE6" w14:textId="3D6ABF79" w:rsidR="00C473A0" w:rsidRPr="0055111D" w:rsidRDefault="00C473A0" w:rsidP="00C473A0">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434063F7" w14:textId="77777777" w:rsidR="00C473A0" w:rsidRPr="000B6FA8" w:rsidRDefault="00C473A0" w:rsidP="00C473A0">
            <w:pPr>
              <w:pStyle w:val="BodyText"/>
              <w:tabs>
                <w:tab w:val="clear" w:pos="851"/>
              </w:tabs>
              <w:jc w:val="center"/>
              <w:rPr>
                <w:rFonts w:ascii="Arial" w:hAnsi="Arial" w:cs="Arial"/>
                <w:sz w:val="12"/>
                <w:szCs w:val="12"/>
              </w:rPr>
            </w:pPr>
          </w:p>
          <w:p w14:paraId="5E16EF58" w14:textId="1847E0DC" w:rsidR="00C473A0" w:rsidRPr="002E5ECE" w:rsidRDefault="00C473A0" w:rsidP="00C473A0">
            <w:pPr>
              <w:pStyle w:val="BodyText"/>
              <w:tabs>
                <w:tab w:val="clear" w:pos="851"/>
              </w:tabs>
              <w:jc w:val="center"/>
              <w:rPr>
                <w:rFonts w:ascii="Arial" w:hAnsi="Arial" w:cs="Arial"/>
                <w:sz w:val="12"/>
                <w:szCs w:val="12"/>
              </w:rPr>
            </w:pPr>
            <w:r>
              <w:rPr>
                <w:rFonts w:ascii="Arial" w:hAnsi="Arial" w:cs="Arial"/>
                <w:sz w:val="22"/>
                <w:szCs w:val="22"/>
              </w:rPr>
              <w:t>NE</w:t>
            </w:r>
          </w:p>
        </w:tc>
      </w:tr>
      <w:tr w:rsidR="00C473A0" w:rsidRPr="00FE12E4" w14:paraId="066F30C5" w14:textId="77777777" w:rsidTr="006D0D6E">
        <w:tc>
          <w:tcPr>
            <w:tcW w:w="2830" w:type="dxa"/>
          </w:tcPr>
          <w:p w14:paraId="290859F5" w14:textId="267E7A05" w:rsidR="00C473A0" w:rsidRDefault="00C473A0" w:rsidP="00C473A0">
            <w:pPr>
              <w:pStyle w:val="BodyText"/>
              <w:jc w:val="left"/>
              <w:rPr>
                <w:rFonts w:ascii="Arial" w:hAnsi="Arial"/>
                <w:sz w:val="22"/>
                <w:szCs w:val="22"/>
              </w:rPr>
            </w:pPr>
            <w:r>
              <w:rPr>
                <w:rFonts w:ascii="Arial" w:hAnsi="Arial"/>
                <w:sz w:val="22"/>
                <w:szCs w:val="22"/>
              </w:rPr>
              <w:t>Arboricultural maintenance</w:t>
            </w:r>
          </w:p>
        </w:tc>
        <w:tc>
          <w:tcPr>
            <w:tcW w:w="5812" w:type="dxa"/>
          </w:tcPr>
          <w:p w14:paraId="406FE77E" w14:textId="20A4CC7F" w:rsidR="00C473A0" w:rsidRPr="00E27DB7" w:rsidRDefault="00C473A0" w:rsidP="00C473A0">
            <w:pPr>
              <w:rPr>
                <w:rFonts w:ascii="Arial" w:hAnsi="Arial"/>
                <w:sz w:val="22"/>
                <w:szCs w:val="22"/>
              </w:rPr>
            </w:pPr>
            <w:r w:rsidRPr="00E27DB7">
              <w:rPr>
                <w:rFonts w:ascii="Arial" w:hAnsi="Arial" w:cs="Arial"/>
                <w:sz w:val="22"/>
                <w:szCs w:val="22"/>
              </w:rPr>
              <w:t xml:space="preserve">Undertake </w:t>
            </w:r>
            <w:r>
              <w:rPr>
                <w:rFonts w:ascii="Arial" w:hAnsi="Arial" w:cs="Arial"/>
                <w:sz w:val="22"/>
                <w:szCs w:val="22"/>
              </w:rPr>
              <w:t xml:space="preserve">a detailed arboricultural </w:t>
            </w:r>
            <w:r w:rsidRPr="00E27DB7">
              <w:rPr>
                <w:rFonts w:ascii="Arial" w:hAnsi="Arial" w:cs="Arial"/>
                <w:sz w:val="22"/>
                <w:szCs w:val="22"/>
              </w:rPr>
              <w:t xml:space="preserve">survey of </w:t>
            </w:r>
            <w:r>
              <w:rPr>
                <w:rFonts w:ascii="Arial" w:hAnsi="Arial" w:cs="Arial"/>
                <w:sz w:val="22"/>
                <w:szCs w:val="22"/>
              </w:rPr>
              <w:t xml:space="preserve">all </w:t>
            </w:r>
            <w:r w:rsidRPr="00E27DB7">
              <w:rPr>
                <w:rFonts w:ascii="Arial" w:hAnsi="Arial" w:cs="Arial"/>
                <w:sz w:val="22"/>
                <w:szCs w:val="22"/>
              </w:rPr>
              <w:t>trees</w:t>
            </w:r>
            <w:r>
              <w:rPr>
                <w:rFonts w:ascii="Arial" w:hAnsi="Arial" w:cs="Arial"/>
                <w:sz w:val="22"/>
                <w:szCs w:val="22"/>
              </w:rPr>
              <w:t xml:space="preserve"> on the park complete with management recommendations for 6mths / 1 yr / 2 yrs</w:t>
            </w:r>
          </w:p>
        </w:tc>
        <w:tc>
          <w:tcPr>
            <w:tcW w:w="567" w:type="dxa"/>
          </w:tcPr>
          <w:p w14:paraId="58BE9736" w14:textId="77777777" w:rsidR="00C473A0" w:rsidRDefault="00C473A0" w:rsidP="00C473A0">
            <w:pPr>
              <w:jc w:val="center"/>
              <w:rPr>
                <w:rFonts w:ascii="Arial" w:hAnsi="Arial" w:cs="Arial"/>
                <w:sz w:val="22"/>
                <w:szCs w:val="22"/>
              </w:rPr>
            </w:pPr>
          </w:p>
          <w:p w14:paraId="20109E4C" w14:textId="22BBD167" w:rsidR="00C473A0" w:rsidRPr="00151DB0" w:rsidRDefault="00C473A0" w:rsidP="00C473A0">
            <w:pPr>
              <w:jc w:val="center"/>
              <w:rPr>
                <w:rFonts w:ascii="Arial" w:hAnsi="Arial" w:cs="Arial"/>
                <w:sz w:val="22"/>
                <w:szCs w:val="22"/>
              </w:rPr>
            </w:pPr>
            <w:r w:rsidRPr="00974069">
              <w:rPr>
                <w:rFonts w:ascii="Arial" w:hAnsi="Arial" w:cs="Arial"/>
                <w:sz w:val="22"/>
                <w:szCs w:val="22"/>
              </w:rPr>
              <w:t>●</w:t>
            </w:r>
          </w:p>
        </w:tc>
        <w:tc>
          <w:tcPr>
            <w:tcW w:w="567" w:type="dxa"/>
          </w:tcPr>
          <w:p w14:paraId="38959510" w14:textId="77777777" w:rsidR="00C473A0" w:rsidRPr="0055111D" w:rsidRDefault="00C473A0" w:rsidP="00C473A0">
            <w:pPr>
              <w:jc w:val="center"/>
              <w:rPr>
                <w:rFonts w:ascii="Arial" w:hAnsi="Arial" w:cs="Arial"/>
                <w:sz w:val="12"/>
                <w:szCs w:val="12"/>
              </w:rPr>
            </w:pPr>
          </w:p>
        </w:tc>
        <w:tc>
          <w:tcPr>
            <w:tcW w:w="567" w:type="dxa"/>
          </w:tcPr>
          <w:p w14:paraId="7B13D6FE" w14:textId="77777777" w:rsidR="00C473A0" w:rsidRDefault="00C473A0" w:rsidP="00C473A0">
            <w:pPr>
              <w:jc w:val="center"/>
              <w:rPr>
                <w:rFonts w:ascii="Arial" w:hAnsi="Arial" w:cs="Arial"/>
                <w:sz w:val="22"/>
                <w:szCs w:val="22"/>
              </w:rPr>
            </w:pPr>
          </w:p>
          <w:p w14:paraId="5D845D47" w14:textId="432BC197"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tcPr>
          <w:p w14:paraId="39FB5E29" w14:textId="77777777" w:rsidR="00C473A0" w:rsidRPr="0055111D" w:rsidRDefault="00C473A0" w:rsidP="00C473A0">
            <w:pPr>
              <w:jc w:val="center"/>
              <w:rPr>
                <w:rFonts w:ascii="Arial" w:hAnsi="Arial" w:cs="Arial"/>
                <w:sz w:val="12"/>
                <w:szCs w:val="12"/>
              </w:rPr>
            </w:pPr>
          </w:p>
        </w:tc>
        <w:tc>
          <w:tcPr>
            <w:tcW w:w="567" w:type="dxa"/>
          </w:tcPr>
          <w:p w14:paraId="6D1B63B2" w14:textId="77777777" w:rsidR="00C473A0" w:rsidRDefault="00C473A0" w:rsidP="00C473A0">
            <w:pPr>
              <w:jc w:val="center"/>
              <w:rPr>
                <w:rFonts w:ascii="Arial" w:hAnsi="Arial" w:cs="Arial"/>
                <w:sz w:val="22"/>
                <w:szCs w:val="22"/>
              </w:rPr>
            </w:pPr>
          </w:p>
          <w:p w14:paraId="7B581DE9" w14:textId="4ECCA3A4" w:rsidR="00C473A0" w:rsidRPr="00181827" w:rsidRDefault="00C473A0" w:rsidP="00C473A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2843FE0F" w14:textId="77777777" w:rsidR="00C473A0" w:rsidRPr="00C473A0" w:rsidRDefault="00C473A0" w:rsidP="00C473A0">
            <w:pPr>
              <w:jc w:val="center"/>
              <w:rPr>
                <w:rFonts w:ascii="Arial" w:hAnsi="Arial" w:cs="Arial"/>
                <w:sz w:val="22"/>
                <w:szCs w:val="22"/>
              </w:rPr>
            </w:pPr>
          </w:p>
          <w:p w14:paraId="7E807DBC" w14:textId="53763D45" w:rsidR="00C473A0" w:rsidRPr="00C473A0" w:rsidRDefault="00C473A0" w:rsidP="00C473A0">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7A196644" w14:textId="77777777" w:rsidR="00C473A0" w:rsidRPr="00C473A0" w:rsidRDefault="00C473A0" w:rsidP="00C473A0">
            <w:pPr>
              <w:pStyle w:val="BodyText"/>
              <w:tabs>
                <w:tab w:val="clear" w:pos="851"/>
              </w:tabs>
              <w:jc w:val="center"/>
              <w:rPr>
                <w:rFonts w:ascii="Arial" w:hAnsi="Arial" w:cs="Arial"/>
                <w:sz w:val="22"/>
                <w:szCs w:val="22"/>
              </w:rPr>
            </w:pPr>
          </w:p>
          <w:p w14:paraId="22648C83" w14:textId="3B75359D" w:rsidR="00C473A0" w:rsidRPr="00C473A0" w:rsidRDefault="00C473A0" w:rsidP="00C473A0">
            <w:pPr>
              <w:pStyle w:val="BodyText"/>
              <w:tabs>
                <w:tab w:val="clear" w:pos="851"/>
              </w:tabs>
              <w:jc w:val="center"/>
              <w:rPr>
                <w:rFonts w:ascii="Arial" w:hAnsi="Arial" w:cs="Arial"/>
                <w:sz w:val="22"/>
                <w:szCs w:val="22"/>
              </w:rPr>
            </w:pPr>
            <w:r>
              <w:rPr>
                <w:rFonts w:ascii="Arial" w:hAnsi="Arial" w:cs="Arial"/>
                <w:sz w:val="22"/>
                <w:szCs w:val="22"/>
              </w:rPr>
              <w:t>NE</w:t>
            </w:r>
          </w:p>
        </w:tc>
      </w:tr>
      <w:tr w:rsidR="00C473A0" w:rsidRPr="00FE12E4" w14:paraId="6C8D4A45" w14:textId="77777777" w:rsidTr="006D0D6E">
        <w:tc>
          <w:tcPr>
            <w:tcW w:w="2830" w:type="dxa"/>
          </w:tcPr>
          <w:p w14:paraId="555356A1" w14:textId="283CB7C3" w:rsidR="00C473A0" w:rsidRDefault="00C473A0" w:rsidP="00C473A0">
            <w:pPr>
              <w:pStyle w:val="BodyText"/>
              <w:jc w:val="left"/>
              <w:rPr>
                <w:rFonts w:ascii="Arial" w:hAnsi="Arial"/>
                <w:sz w:val="22"/>
                <w:szCs w:val="22"/>
              </w:rPr>
            </w:pPr>
            <w:r>
              <w:rPr>
                <w:rFonts w:ascii="Arial" w:hAnsi="Arial"/>
                <w:sz w:val="22"/>
                <w:szCs w:val="22"/>
              </w:rPr>
              <w:t>Building and infrastructure maintenance</w:t>
            </w:r>
          </w:p>
        </w:tc>
        <w:tc>
          <w:tcPr>
            <w:tcW w:w="5812" w:type="dxa"/>
          </w:tcPr>
          <w:p w14:paraId="792F4895" w14:textId="51A2CAB3" w:rsidR="00C473A0" w:rsidRPr="00E27DB7" w:rsidRDefault="00C473A0" w:rsidP="00C473A0">
            <w:pPr>
              <w:rPr>
                <w:rFonts w:ascii="Arial" w:hAnsi="Arial" w:cs="Arial"/>
                <w:sz w:val="22"/>
                <w:szCs w:val="22"/>
              </w:rPr>
            </w:pPr>
            <w:r>
              <w:rPr>
                <w:rFonts w:ascii="Arial" w:hAnsi="Arial" w:cs="Arial"/>
                <w:sz w:val="22"/>
                <w:szCs w:val="22"/>
              </w:rPr>
              <w:t>Continue essential building maintenance whilst detailed plans are developed for new bowls pavilion and changing rooms</w:t>
            </w:r>
          </w:p>
        </w:tc>
        <w:tc>
          <w:tcPr>
            <w:tcW w:w="567" w:type="dxa"/>
            <w:vAlign w:val="center"/>
          </w:tcPr>
          <w:p w14:paraId="26008420" w14:textId="5B9D5F67"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vAlign w:val="center"/>
          </w:tcPr>
          <w:p w14:paraId="7CD98D2C" w14:textId="3F61CAAF"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vAlign w:val="center"/>
          </w:tcPr>
          <w:p w14:paraId="4109D11D" w14:textId="25A9745E"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vAlign w:val="center"/>
          </w:tcPr>
          <w:p w14:paraId="30A81064" w14:textId="70E1F6FD" w:rsidR="00C473A0" w:rsidRPr="0055111D" w:rsidRDefault="00C473A0" w:rsidP="00C473A0">
            <w:pPr>
              <w:jc w:val="center"/>
              <w:rPr>
                <w:rFonts w:ascii="Arial" w:hAnsi="Arial" w:cs="Arial"/>
                <w:sz w:val="12"/>
                <w:szCs w:val="12"/>
              </w:rPr>
            </w:pPr>
            <w:r w:rsidRPr="00974069">
              <w:rPr>
                <w:rFonts w:ascii="Arial" w:hAnsi="Arial" w:cs="Arial"/>
                <w:sz w:val="22"/>
                <w:szCs w:val="22"/>
              </w:rPr>
              <w:t>●</w:t>
            </w:r>
          </w:p>
        </w:tc>
        <w:tc>
          <w:tcPr>
            <w:tcW w:w="567" w:type="dxa"/>
            <w:vAlign w:val="center"/>
          </w:tcPr>
          <w:p w14:paraId="3A89916A" w14:textId="27CD34A2" w:rsidR="00C473A0" w:rsidRPr="00181827" w:rsidRDefault="00C473A0" w:rsidP="00C473A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C1FEFE3" w14:textId="77777777" w:rsidR="00C473A0" w:rsidRDefault="00C473A0" w:rsidP="00C473A0">
            <w:pPr>
              <w:jc w:val="center"/>
              <w:rPr>
                <w:rFonts w:ascii="Gill Sans MT" w:hAnsi="Gill Sans MT" w:cs="Arial"/>
                <w:sz w:val="22"/>
                <w:szCs w:val="22"/>
              </w:rPr>
            </w:pPr>
          </w:p>
          <w:p w14:paraId="4A9C551E" w14:textId="40427C2E" w:rsidR="00C473A0" w:rsidRPr="00C473A0" w:rsidRDefault="00C473A0" w:rsidP="00C473A0">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55769F78" w14:textId="77777777" w:rsidR="00C473A0" w:rsidRDefault="00C473A0" w:rsidP="00C473A0">
            <w:pPr>
              <w:pStyle w:val="BodyText"/>
              <w:tabs>
                <w:tab w:val="clear" w:pos="851"/>
              </w:tabs>
              <w:jc w:val="center"/>
              <w:rPr>
                <w:rFonts w:ascii="Arial" w:hAnsi="Arial" w:cs="Arial"/>
                <w:sz w:val="22"/>
                <w:szCs w:val="22"/>
              </w:rPr>
            </w:pPr>
          </w:p>
          <w:p w14:paraId="6A7A2FEB" w14:textId="42D09848" w:rsidR="00C473A0" w:rsidRPr="00C473A0" w:rsidRDefault="00C473A0" w:rsidP="00C473A0">
            <w:pPr>
              <w:pStyle w:val="BodyText"/>
              <w:tabs>
                <w:tab w:val="clear" w:pos="851"/>
              </w:tabs>
              <w:jc w:val="center"/>
              <w:rPr>
                <w:rFonts w:ascii="Arial" w:hAnsi="Arial" w:cs="Arial"/>
                <w:sz w:val="22"/>
                <w:szCs w:val="22"/>
              </w:rPr>
            </w:pPr>
            <w:r>
              <w:rPr>
                <w:rFonts w:ascii="Arial" w:hAnsi="Arial" w:cs="Arial"/>
                <w:sz w:val="22"/>
                <w:szCs w:val="22"/>
              </w:rPr>
              <w:t>AI</w:t>
            </w:r>
          </w:p>
        </w:tc>
      </w:tr>
      <w:tr w:rsidR="006D0D6E" w:rsidRPr="00FE12E4" w14:paraId="71C7E1AD" w14:textId="77777777" w:rsidTr="006D0D6E">
        <w:tc>
          <w:tcPr>
            <w:tcW w:w="2830" w:type="dxa"/>
            <w:vMerge w:val="restart"/>
          </w:tcPr>
          <w:p w14:paraId="0FEF2441" w14:textId="18EA1708" w:rsidR="006D0D6E" w:rsidRDefault="006D0D6E" w:rsidP="006D0D6E">
            <w:pPr>
              <w:pStyle w:val="BodyText"/>
              <w:jc w:val="left"/>
              <w:rPr>
                <w:rFonts w:ascii="Arial" w:hAnsi="Arial"/>
                <w:sz w:val="22"/>
                <w:szCs w:val="22"/>
              </w:rPr>
            </w:pPr>
            <w:r w:rsidRPr="00F345A1">
              <w:rPr>
                <w:rFonts w:ascii="Arial" w:hAnsi="Arial"/>
                <w:sz w:val="22"/>
                <w:szCs w:val="22"/>
              </w:rPr>
              <w:lastRenderedPageBreak/>
              <w:t>Equipment maintenance</w:t>
            </w:r>
          </w:p>
        </w:tc>
        <w:tc>
          <w:tcPr>
            <w:tcW w:w="5812" w:type="dxa"/>
          </w:tcPr>
          <w:p w14:paraId="644E7E7E" w14:textId="4327648E" w:rsidR="006D0D6E" w:rsidRDefault="006D0D6E" w:rsidP="006D0D6E">
            <w:pPr>
              <w:rPr>
                <w:rFonts w:ascii="Arial" w:hAnsi="Arial" w:cs="Arial"/>
                <w:sz w:val="22"/>
                <w:szCs w:val="22"/>
              </w:rPr>
            </w:pPr>
            <w:r>
              <w:rPr>
                <w:rFonts w:ascii="Arial" w:hAnsi="Arial" w:cs="Arial"/>
                <w:sz w:val="22"/>
                <w:szCs w:val="22"/>
              </w:rPr>
              <w:t>Continue with annual independent / fortnightly in-house inspections of play and youth facilities</w:t>
            </w:r>
          </w:p>
        </w:tc>
        <w:tc>
          <w:tcPr>
            <w:tcW w:w="567" w:type="dxa"/>
            <w:vAlign w:val="center"/>
          </w:tcPr>
          <w:p w14:paraId="3257A069" w14:textId="42868F65"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66B1A08D" w14:textId="3F37FA9F"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47693B35" w14:textId="619672F0"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2B112F01" w14:textId="63C43E79"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4D450F88" w14:textId="7A9D8743" w:rsidR="006D0D6E" w:rsidRPr="00181827" w:rsidRDefault="006D0D6E" w:rsidP="006D0D6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3FD93A7" w14:textId="77777777" w:rsidR="006D0D6E" w:rsidRPr="006D0D6E" w:rsidRDefault="006D0D6E" w:rsidP="006D0D6E">
            <w:pPr>
              <w:jc w:val="center"/>
              <w:rPr>
                <w:rFonts w:ascii="Gill Sans MT" w:hAnsi="Gill Sans MT" w:cs="Arial"/>
                <w:sz w:val="12"/>
                <w:szCs w:val="12"/>
              </w:rPr>
            </w:pPr>
          </w:p>
          <w:p w14:paraId="6D71A9E6" w14:textId="32162B09" w:rsidR="006D0D6E" w:rsidRPr="0055111D" w:rsidRDefault="006D0D6E" w:rsidP="006D0D6E">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177DC90C" w14:textId="77777777" w:rsidR="006D0D6E" w:rsidRPr="006D0D6E" w:rsidRDefault="006D0D6E" w:rsidP="006D0D6E">
            <w:pPr>
              <w:pStyle w:val="BodyText"/>
              <w:tabs>
                <w:tab w:val="clear" w:pos="851"/>
              </w:tabs>
              <w:jc w:val="center"/>
              <w:rPr>
                <w:rFonts w:ascii="Arial" w:hAnsi="Arial" w:cs="Arial"/>
                <w:sz w:val="12"/>
                <w:szCs w:val="12"/>
              </w:rPr>
            </w:pPr>
          </w:p>
          <w:p w14:paraId="3C8FC00F" w14:textId="66491F64" w:rsidR="006D0D6E" w:rsidRPr="002E5ECE" w:rsidRDefault="008B3F09" w:rsidP="006D0D6E">
            <w:pPr>
              <w:pStyle w:val="BodyText"/>
              <w:tabs>
                <w:tab w:val="clear" w:pos="851"/>
              </w:tabs>
              <w:jc w:val="center"/>
              <w:rPr>
                <w:rFonts w:ascii="Arial" w:hAnsi="Arial" w:cs="Arial"/>
                <w:sz w:val="12"/>
                <w:szCs w:val="12"/>
              </w:rPr>
            </w:pPr>
            <w:r>
              <w:rPr>
                <w:rFonts w:ascii="Arial" w:hAnsi="Arial" w:cs="Arial"/>
                <w:sz w:val="22"/>
                <w:szCs w:val="22"/>
              </w:rPr>
              <w:t>NE</w:t>
            </w:r>
          </w:p>
        </w:tc>
      </w:tr>
      <w:tr w:rsidR="006D0D6E" w:rsidRPr="00FE12E4" w14:paraId="63DD9413" w14:textId="77777777" w:rsidTr="006D0D6E">
        <w:tc>
          <w:tcPr>
            <w:tcW w:w="2830" w:type="dxa"/>
            <w:vMerge/>
          </w:tcPr>
          <w:p w14:paraId="1FFBE63C" w14:textId="77777777" w:rsidR="006D0D6E" w:rsidRDefault="006D0D6E" w:rsidP="006D0D6E">
            <w:pPr>
              <w:pStyle w:val="BodyText"/>
              <w:ind w:left="360"/>
              <w:jc w:val="left"/>
              <w:rPr>
                <w:rFonts w:ascii="Arial" w:hAnsi="Arial"/>
                <w:sz w:val="22"/>
                <w:szCs w:val="22"/>
              </w:rPr>
            </w:pPr>
          </w:p>
        </w:tc>
        <w:tc>
          <w:tcPr>
            <w:tcW w:w="5812" w:type="dxa"/>
          </w:tcPr>
          <w:p w14:paraId="1DBC541B" w14:textId="71BA87CD" w:rsidR="006D0D6E" w:rsidRDefault="006D0D6E" w:rsidP="006D0D6E">
            <w:pPr>
              <w:rPr>
                <w:rFonts w:ascii="Arial" w:hAnsi="Arial" w:cs="Arial"/>
                <w:sz w:val="22"/>
                <w:szCs w:val="22"/>
              </w:rPr>
            </w:pPr>
            <w:r>
              <w:rPr>
                <w:rFonts w:ascii="Arial" w:hAnsi="Arial" w:cs="Arial"/>
                <w:sz w:val="22"/>
                <w:szCs w:val="22"/>
              </w:rPr>
              <w:t>Inspect, maintain and repair sports equipment such as football goals, hockey nets, tennis nets and sports fencing</w:t>
            </w:r>
          </w:p>
        </w:tc>
        <w:tc>
          <w:tcPr>
            <w:tcW w:w="567" w:type="dxa"/>
            <w:vAlign w:val="center"/>
          </w:tcPr>
          <w:p w14:paraId="5CF34E26" w14:textId="38430D3A"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7D09E670" w14:textId="7F5F2F00"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7FDA4055" w14:textId="019B1767"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72E30193" w14:textId="35DD7C65" w:rsidR="006D0D6E" w:rsidRPr="0055111D" w:rsidRDefault="006D0D6E" w:rsidP="006D0D6E">
            <w:pPr>
              <w:jc w:val="center"/>
              <w:rPr>
                <w:rFonts w:ascii="Arial" w:hAnsi="Arial" w:cs="Arial"/>
                <w:sz w:val="12"/>
                <w:szCs w:val="12"/>
              </w:rPr>
            </w:pPr>
            <w:r w:rsidRPr="00974069">
              <w:rPr>
                <w:rFonts w:ascii="Arial" w:hAnsi="Arial" w:cs="Arial"/>
                <w:sz w:val="22"/>
                <w:szCs w:val="22"/>
              </w:rPr>
              <w:t>●</w:t>
            </w:r>
          </w:p>
        </w:tc>
        <w:tc>
          <w:tcPr>
            <w:tcW w:w="567" w:type="dxa"/>
            <w:vAlign w:val="center"/>
          </w:tcPr>
          <w:p w14:paraId="09C0589F" w14:textId="0CFA0E74" w:rsidR="006D0D6E" w:rsidRPr="00181827" w:rsidRDefault="006D0D6E" w:rsidP="006D0D6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7D907A4A" w14:textId="77777777" w:rsidR="006D0D6E" w:rsidRDefault="006D0D6E" w:rsidP="006D0D6E">
            <w:pPr>
              <w:jc w:val="center"/>
              <w:rPr>
                <w:rFonts w:ascii="Gill Sans MT" w:hAnsi="Gill Sans MT" w:cs="Arial"/>
                <w:sz w:val="22"/>
                <w:szCs w:val="22"/>
              </w:rPr>
            </w:pPr>
          </w:p>
          <w:p w14:paraId="331474C0" w14:textId="2AB05202" w:rsidR="006D0D6E" w:rsidRPr="0055111D" w:rsidRDefault="006D0D6E" w:rsidP="006D0D6E">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4946EA92" w14:textId="77777777" w:rsidR="006D0D6E" w:rsidRDefault="006D0D6E" w:rsidP="006D0D6E">
            <w:pPr>
              <w:pStyle w:val="BodyText"/>
              <w:tabs>
                <w:tab w:val="clear" w:pos="851"/>
              </w:tabs>
              <w:jc w:val="center"/>
              <w:rPr>
                <w:rFonts w:ascii="Arial" w:hAnsi="Arial" w:cs="Arial"/>
                <w:sz w:val="22"/>
                <w:szCs w:val="22"/>
              </w:rPr>
            </w:pPr>
          </w:p>
          <w:p w14:paraId="32CFAAF0" w14:textId="3C242A85" w:rsidR="006D0D6E" w:rsidRPr="002E5ECE" w:rsidRDefault="008B3F09" w:rsidP="006D0D6E">
            <w:pPr>
              <w:pStyle w:val="BodyText"/>
              <w:tabs>
                <w:tab w:val="clear" w:pos="851"/>
              </w:tabs>
              <w:jc w:val="center"/>
              <w:rPr>
                <w:rFonts w:ascii="Arial" w:hAnsi="Arial" w:cs="Arial"/>
                <w:sz w:val="12"/>
                <w:szCs w:val="12"/>
              </w:rPr>
            </w:pPr>
            <w:r>
              <w:rPr>
                <w:rFonts w:ascii="Arial" w:hAnsi="Arial" w:cs="Arial"/>
                <w:sz w:val="22"/>
                <w:szCs w:val="22"/>
              </w:rPr>
              <w:t>NE</w:t>
            </w:r>
          </w:p>
        </w:tc>
      </w:tr>
      <w:bookmarkEnd w:id="3"/>
    </w:tbl>
    <w:p w14:paraId="4C46DDE2" w14:textId="77777777" w:rsidR="00F345A1" w:rsidRDefault="00F345A1" w:rsidP="00F345A1">
      <w:pPr>
        <w:rPr>
          <w:rFonts w:ascii="Arial" w:hAnsi="Arial" w:cs="Arial"/>
          <w:b/>
          <w:color w:val="008000"/>
          <w:sz w:val="22"/>
          <w:szCs w:val="22"/>
        </w:rPr>
      </w:pPr>
    </w:p>
    <w:p w14:paraId="409EE1BA" w14:textId="5EA44495" w:rsidR="00F345A1" w:rsidRDefault="00F345A1" w:rsidP="00F345A1">
      <w:pPr>
        <w:rPr>
          <w:rFonts w:ascii="Arial" w:hAnsi="Arial" w:cs="Arial"/>
          <w:b/>
          <w:color w:val="008000"/>
          <w:sz w:val="22"/>
          <w:szCs w:val="22"/>
        </w:rPr>
      </w:pPr>
      <w:bookmarkStart w:id="4" w:name="_Hlk88232639"/>
      <w:r w:rsidRPr="00974069">
        <w:rPr>
          <w:rFonts w:ascii="Arial" w:hAnsi="Arial" w:cs="Arial"/>
          <w:b/>
          <w:color w:val="008000"/>
          <w:sz w:val="22"/>
          <w:szCs w:val="22"/>
        </w:rPr>
        <w:t xml:space="preserve">AIM </w:t>
      </w:r>
      <w:r>
        <w:rPr>
          <w:rFonts w:ascii="Arial" w:hAnsi="Arial" w:cs="Arial"/>
          <w:b/>
          <w:color w:val="008000"/>
          <w:sz w:val="22"/>
          <w:szCs w:val="22"/>
        </w:rPr>
        <w:t>4</w:t>
      </w:r>
      <w:r w:rsidRPr="00974069">
        <w:rPr>
          <w:rFonts w:ascii="Arial" w:hAnsi="Arial" w:cs="Arial"/>
          <w:b/>
          <w:color w:val="008000"/>
          <w:sz w:val="22"/>
          <w:szCs w:val="22"/>
        </w:rPr>
        <w:t xml:space="preserve">: ENSURE APPROPRIATE MANAGEMENT OF </w:t>
      </w:r>
      <w:r>
        <w:rPr>
          <w:rFonts w:ascii="Arial" w:hAnsi="Arial" w:cs="Arial"/>
          <w:b/>
          <w:color w:val="008000"/>
          <w:sz w:val="22"/>
          <w:szCs w:val="22"/>
        </w:rPr>
        <w:t>BIODIVERSITY</w:t>
      </w:r>
      <w:r w:rsidRPr="00974069">
        <w:rPr>
          <w:rFonts w:ascii="Arial" w:hAnsi="Arial" w:cs="Arial"/>
          <w:b/>
          <w:color w:val="008000"/>
          <w:sz w:val="22"/>
          <w:szCs w:val="22"/>
        </w:rPr>
        <w:t>, LANDSCAPE AND HERITAGE FEATURES</w:t>
      </w:r>
    </w:p>
    <w:bookmarkEnd w:id="4"/>
    <w:p w14:paraId="5EE7EAF5" w14:textId="77777777" w:rsidR="003A41EF" w:rsidRPr="00974069" w:rsidRDefault="003A41EF" w:rsidP="00F345A1">
      <w:pPr>
        <w:rPr>
          <w:rFonts w:ascii="Arial" w:hAnsi="Arial" w:cs="Arial"/>
          <w:b/>
          <w:color w:val="008000"/>
          <w:sz w:val="22"/>
          <w:szCs w:val="22"/>
        </w:rPr>
      </w:pPr>
    </w:p>
    <w:tbl>
      <w:tblPr>
        <w:tblStyle w:val="TableGrid"/>
        <w:tblW w:w="14250" w:type="dxa"/>
        <w:tblLook w:val="01E0" w:firstRow="1" w:lastRow="1" w:firstColumn="1" w:lastColumn="1" w:noHBand="0" w:noVBand="0"/>
      </w:tblPr>
      <w:tblGrid>
        <w:gridCol w:w="2830"/>
        <w:gridCol w:w="5812"/>
        <w:gridCol w:w="603"/>
        <w:gridCol w:w="531"/>
        <w:gridCol w:w="567"/>
        <w:gridCol w:w="567"/>
        <w:gridCol w:w="567"/>
        <w:gridCol w:w="1554"/>
        <w:gridCol w:w="1219"/>
      </w:tblGrid>
      <w:tr w:rsidR="00F345A1" w:rsidRPr="00974069" w14:paraId="41D4F2FD" w14:textId="77777777" w:rsidTr="006D0D6E">
        <w:trPr>
          <w:trHeight w:val="517"/>
        </w:trPr>
        <w:tc>
          <w:tcPr>
            <w:tcW w:w="2830" w:type="dxa"/>
            <w:shd w:val="clear" w:color="auto" w:fill="800000"/>
            <w:vAlign w:val="center"/>
          </w:tcPr>
          <w:p w14:paraId="2A467630" w14:textId="77777777" w:rsidR="00F345A1" w:rsidRDefault="00F345A1" w:rsidP="006D0D6E">
            <w:pPr>
              <w:pStyle w:val="BodyText"/>
              <w:tabs>
                <w:tab w:val="clear" w:pos="851"/>
              </w:tabs>
              <w:jc w:val="left"/>
              <w:rPr>
                <w:rFonts w:ascii="Arial" w:hAnsi="Arial" w:cs="Arial"/>
                <w:b/>
                <w:color w:val="FFFFFF"/>
                <w:sz w:val="22"/>
                <w:szCs w:val="22"/>
              </w:rPr>
            </w:pPr>
          </w:p>
          <w:p w14:paraId="6C30CC34" w14:textId="77777777" w:rsidR="00F345A1" w:rsidRDefault="00F345A1" w:rsidP="006D0D6E">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Objectives</w:t>
            </w:r>
            <w:r w:rsidRPr="00974069">
              <w:rPr>
                <w:rFonts w:ascii="Arial" w:hAnsi="Arial" w:cs="Arial"/>
                <w:b/>
                <w:color w:val="FFFFFF"/>
                <w:sz w:val="22"/>
                <w:szCs w:val="22"/>
              </w:rPr>
              <w:tab/>
            </w:r>
          </w:p>
          <w:p w14:paraId="2716CCA5" w14:textId="77777777" w:rsidR="00F345A1" w:rsidRPr="00974069" w:rsidRDefault="00F345A1" w:rsidP="006D0D6E">
            <w:pPr>
              <w:pStyle w:val="BodyText"/>
              <w:tabs>
                <w:tab w:val="clear" w:pos="851"/>
              </w:tabs>
              <w:jc w:val="left"/>
              <w:rPr>
                <w:rFonts w:ascii="Arial" w:hAnsi="Arial" w:cs="Arial"/>
                <w:b/>
                <w:color w:val="FFFFFF"/>
                <w:sz w:val="22"/>
                <w:szCs w:val="22"/>
              </w:rPr>
            </w:pPr>
          </w:p>
        </w:tc>
        <w:tc>
          <w:tcPr>
            <w:tcW w:w="5812" w:type="dxa"/>
            <w:shd w:val="clear" w:color="auto" w:fill="800000"/>
            <w:vAlign w:val="center"/>
          </w:tcPr>
          <w:p w14:paraId="30B5A332" w14:textId="77777777" w:rsidR="00F345A1" w:rsidRPr="00974069" w:rsidRDefault="00F345A1" w:rsidP="006D0D6E">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4342730E" w14:textId="77777777" w:rsidR="00F345A1" w:rsidRPr="00974069" w:rsidRDefault="00F345A1" w:rsidP="006D0D6E">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4" w:type="dxa"/>
            <w:shd w:val="clear" w:color="auto" w:fill="800000"/>
            <w:vAlign w:val="center"/>
          </w:tcPr>
          <w:p w14:paraId="6744BB46" w14:textId="77777777" w:rsidR="00F345A1" w:rsidRPr="00974069" w:rsidRDefault="00F345A1" w:rsidP="008C15F6">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19" w:type="dxa"/>
            <w:shd w:val="clear" w:color="auto" w:fill="800000"/>
            <w:vAlign w:val="center"/>
          </w:tcPr>
          <w:p w14:paraId="52D14871" w14:textId="77777777" w:rsidR="00F345A1" w:rsidRPr="00974069" w:rsidRDefault="00F345A1" w:rsidP="008C15F6">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F345A1" w:rsidRPr="00974069" w14:paraId="05A3C628" w14:textId="77777777" w:rsidTr="008C15F6">
        <w:tc>
          <w:tcPr>
            <w:tcW w:w="8642" w:type="dxa"/>
            <w:gridSpan w:val="2"/>
            <w:shd w:val="clear" w:color="auto" w:fill="DBE5F1"/>
          </w:tcPr>
          <w:p w14:paraId="217AA8E2" w14:textId="60677C78" w:rsidR="00F345A1" w:rsidRPr="00974069" w:rsidRDefault="00F345A1" w:rsidP="006D0D6E">
            <w:pPr>
              <w:pStyle w:val="BodyTextIndent2"/>
              <w:ind w:left="0" w:firstLine="0"/>
              <w:jc w:val="left"/>
              <w:rPr>
                <w:rFonts w:ascii="Arial" w:hAnsi="Arial" w:cs="Arial"/>
                <w:sz w:val="22"/>
                <w:szCs w:val="22"/>
              </w:rPr>
            </w:pPr>
            <w:r>
              <w:rPr>
                <w:rFonts w:ascii="Gill Sans MT" w:hAnsi="Gill Sans MT" w:cs="Arial"/>
                <w:b/>
                <w:color w:val="C00000"/>
                <w:sz w:val="22"/>
              </w:rPr>
              <w:t>Biodiversity, Landscape &amp;</w:t>
            </w:r>
            <w:r w:rsidRPr="0015283E">
              <w:rPr>
                <w:rFonts w:ascii="Gill Sans MT" w:hAnsi="Gill Sans MT" w:cs="Arial"/>
                <w:b/>
                <w:color w:val="C00000"/>
                <w:sz w:val="22"/>
              </w:rPr>
              <w:t xml:space="preserve"> Heritage</w:t>
            </w:r>
          </w:p>
        </w:tc>
        <w:tc>
          <w:tcPr>
            <w:tcW w:w="603" w:type="dxa"/>
            <w:shd w:val="clear" w:color="auto" w:fill="DBE5F1"/>
            <w:vAlign w:val="center"/>
          </w:tcPr>
          <w:p w14:paraId="79AD98D3" w14:textId="77777777" w:rsidR="00F345A1" w:rsidRPr="00974069" w:rsidRDefault="00F345A1" w:rsidP="006D0D6E">
            <w:pPr>
              <w:pStyle w:val="BodyText"/>
              <w:tabs>
                <w:tab w:val="clear" w:pos="851"/>
              </w:tabs>
              <w:jc w:val="center"/>
              <w:rPr>
                <w:rFonts w:ascii="Arial" w:hAnsi="Arial" w:cs="Arial"/>
                <w:b/>
                <w:sz w:val="22"/>
                <w:szCs w:val="22"/>
              </w:rPr>
            </w:pPr>
            <w:r>
              <w:rPr>
                <w:rFonts w:ascii="Arial" w:hAnsi="Arial" w:cs="Arial"/>
                <w:b/>
                <w:sz w:val="22"/>
                <w:szCs w:val="22"/>
              </w:rPr>
              <w:t>22</w:t>
            </w:r>
          </w:p>
        </w:tc>
        <w:tc>
          <w:tcPr>
            <w:tcW w:w="531" w:type="dxa"/>
            <w:shd w:val="clear" w:color="auto" w:fill="DBE5F1"/>
            <w:vAlign w:val="center"/>
          </w:tcPr>
          <w:p w14:paraId="13CCD5BC" w14:textId="77777777" w:rsidR="00F345A1" w:rsidRPr="00974069" w:rsidRDefault="00F345A1" w:rsidP="006D0D6E">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3430432C" w14:textId="77777777" w:rsidR="00F345A1" w:rsidRPr="00974069" w:rsidRDefault="00F345A1" w:rsidP="006D0D6E">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3A8DB977" w14:textId="77777777" w:rsidR="00F345A1" w:rsidRPr="00974069" w:rsidRDefault="00F345A1" w:rsidP="006D0D6E">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6A10D2D5" w14:textId="77777777" w:rsidR="00F345A1" w:rsidRPr="00974069" w:rsidRDefault="00F345A1" w:rsidP="006D0D6E">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227535F5" w14:textId="77777777" w:rsidR="00F345A1" w:rsidRPr="00974069" w:rsidRDefault="00F345A1" w:rsidP="006D0D6E">
            <w:pPr>
              <w:pStyle w:val="BodyText"/>
              <w:tabs>
                <w:tab w:val="clear" w:pos="851"/>
              </w:tabs>
              <w:rPr>
                <w:rFonts w:ascii="Arial" w:hAnsi="Arial" w:cs="Arial"/>
                <w:sz w:val="22"/>
                <w:szCs w:val="22"/>
              </w:rPr>
            </w:pPr>
          </w:p>
        </w:tc>
      </w:tr>
      <w:tr w:rsidR="00617724" w:rsidRPr="00974069" w14:paraId="0752BEA6" w14:textId="77777777" w:rsidTr="006D0D6E">
        <w:tc>
          <w:tcPr>
            <w:tcW w:w="2830" w:type="dxa"/>
            <w:vMerge w:val="restart"/>
          </w:tcPr>
          <w:p w14:paraId="1D6C55BE" w14:textId="0C0602B3" w:rsidR="00617724" w:rsidRDefault="00617724" w:rsidP="00151DB0">
            <w:pPr>
              <w:pStyle w:val="BodyText"/>
              <w:jc w:val="left"/>
              <w:rPr>
                <w:rFonts w:ascii="Arial" w:hAnsi="Arial" w:cs="Arial"/>
                <w:sz w:val="22"/>
                <w:szCs w:val="22"/>
              </w:rPr>
            </w:pPr>
            <w:r>
              <w:rPr>
                <w:rFonts w:ascii="Arial" w:hAnsi="Arial" w:cs="Arial"/>
                <w:sz w:val="22"/>
                <w:szCs w:val="22"/>
              </w:rPr>
              <w:t>Management of natural features, wild fauna and flora</w:t>
            </w:r>
          </w:p>
        </w:tc>
        <w:tc>
          <w:tcPr>
            <w:tcW w:w="5812" w:type="dxa"/>
          </w:tcPr>
          <w:p w14:paraId="1EB16C93" w14:textId="77777777" w:rsidR="00617724" w:rsidRPr="00282DB0" w:rsidRDefault="00617724" w:rsidP="00151DB0">
            <w:pPr>
              <w:rPr>
                <w:rFonts w:ascii="Arial" w:hAnsi="Arial" w:cs="Arial"/>
                <w:b/>
                <w:bCs/>
                <w:sz w:val="22"/>
                <w:szCs w:val="22"/>
                <w:u w:val="single"/>
              </w:rPr>
            </w:pPr>
            <w:r w:rsidRPr="00282DB0">
              <w:rPr>
                <w:rFonts w:ascii="Arial" w:hAnsi="Arial" w:cs="Arial"/>
                <w:b/>
                <w:bCs/>
                <w:sz w:val="22"/>
                <w:szCs w:val="22"/>
                <w:u w:val="single"/>
              </w:rPr>
              <w:t>Wetland</w:t>
            </w:r>
          </w:p>
          <w:p w14:paraId="60220F39" w14:textId="179F0ABD" w:rsidR="00617724" w:rsidRDefault="00617724" w:rsidP="00151DB0">
            <w:pPr>
              <w:pStyle w:val="BodyTextIndent2"/>
              <w:ind w:left="0" w:firstLine="0"/>
              <w:jc w:val="left"/>
              <w:rPr>
                <w:rFonts w:ascii="Arial" w:hAnsi="Arial" w:cs="Arial"/>
                <w:sz w:val="22"/>
                <w:szCs w:val="22"/>
              </w:rPr>
            </w:pPr>
            <w:r>
              <w:rPr>
                <w:rFonts w:ascii="Arial" w:hAnsi="Arial" w:cs="Arial"/>
                <w:sz w:val="22"/>
                <w:szCs w:val="22"/>
              </w:rPr>
              <w:t>Continue to improve wetland areas creating valuable wildlife habitat to include rotational coppice of willows and additional planting</w:t>
            </w:r>
          </w:p>
        </w:tc>
        <w:tc>
          <w:tcPr>
            <w:tcW w:w="603" w:type="dxa"/>
            <w:vAlign w:val="center"/>
          </w:tcPr>
          <w:p w14:paraId="15AED633" w14:textId="4B6BA523" w:rsidR="00617724" w:rsidRPr="00181827" w:rsidRDefault="00617724" w:rsidP="00151D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6F5C29DB" w14:textId="77777777" w:rsidR="00617724" w:rsidRPr="00181827" w:rsidRDefault="00617724" w:rsidP="00151DB0">
            <w:pPr>
              <w:pStyle w:val="BodyText"/>
              <w:tabs>
                <w:tab w:val="clear" w:pos="851"/>
              </w:tabs>
              <w:jc w:val="center"/>
              <w:rPr>
                <w:rFonts w:ascii="Arial" w:hAnsi="Arial" w:cs="Arial"/>
                <w:sz w:val="22"/>
                <w:szCs w:val="22"/>
              </w:rPr>
            </w:pPr>
          </w:p>
        </w:tc>
        <w:tc>
          <w:tcPr>
            <w:tcW w:w="567" w:type="dxa"/>
            <w:vAlign w:val="center"/>
          </w:tcPr>
          <w:p w14:paraId="3DBEB3C4" w14:textId="7BAB1D8E" w:rsidR="00617724" w:rsidRPr="00181827" w:rsidRDefault="00617724" w:rsidP="00151D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8032DC2" w14:textId="77777777" w:rsidR="00617724" w:rsidRPr="00181827" w:rsidRDefault="00617724" w:rsidP="00151DB0">
            <w:pPr>
              <w:pStyle w:val="BodyText"/>
              <w:tabs>
                <w:tab w:val="clear" w:pos="851"/>
              </w:tabs>
              <w:jc w:val="center"/>
              <w:rPr>
                <w:rFonts w:ascii="Arial" w:hAnsi="Arial" w:cs="Arial"/>
                <w:sz w:val="22"/>
                <w:szCs w:val="22"/>
              </w:rPr>
            </w:pPr>
          </w:p>
        </w:tc>
        <w:tc>
          <w:tcPr>
            <w:tcW w:w="567" w:type="dxa"/>
            <w:vAlign w:val="center"/>
          </w:tcPr>
          <w:p w14:paraId="0CFF573A" w14:textId="6E99DBBA" w:rsidR="00617724" w:rsidRPr="00974069" w:rsidRDefault="00617724" w:rsidP="00151D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1F8F5440" w14:textId="78A2282D" w:rsidR="00617724" w:rsidRDefault="00617724" w:rsidP="00151DB0">
            <w:pPr>
              <w:jc w:val="center"/>
              <w:rPr>
                <w:rFonts w:ascii="Arial" w:hAnsi="Arial" w:cs="Arial"/>
                <w:sz w:val="12"/>
                <w:szCs w:val="12"/>
              </w:rPr>
            </w:pPr>
          </w:p>
          <w:p w14:paraId="7FEC4BCB" w14:textId="272497EB" w:rsidR="00617724" w:rsidRDefault="00617724" w:rsidP="00151DB0">
            <w:pPr>
              <w:jc w:val="center"/>
              <w:rPr>
                <w:rFonts w:ascii="Arial" w:hAnsi="Arial" w:cs="Arial"/>
                <w:sz w:val="12"/>
                <w:szCs w:val="12"/>
              </w:rPr>
            </w:pPr>
          </w:p>
          <w:p w14:paraId="41E4DEE0" w14:textId="77777777" w:rsidR="00617724" w:rsidRPr="001502A8" w:rsidRDefault="00617724" w:rsidP="00151DB0">
            <w:pPr>
              <w:jc w:val="center"/>
              <w:rPr>
                <w:rFonts w:ascii="Arial" w:hAnsi="Arial" w:cs="Arial"/>
                <w:sz w:val="12"/>
                <w:szCs w:val="12"/>
              </w:rPr>
            </w:pPr>
          </w:p>
          <w:p w14:paraId="3AC20730" w14:textId="589FE175" w:rsidR="00617724" w:rsidRPr="000B6FA8" w:rsidRDefault="00617724" w:rsidP="00151DB0">
            <w:pPr>
              <w:jc w:val="center"/>
              <w:rPr>
                <w:rFonts w:ascii="Arial" w:hAnsi="Arial" w:cs="Arial"/>
                <w:sz w:val="12"/>
                <w:szCs w:val="12"/>
              </w:rPr>
            </w:pPr>
            <w:r w:rsidRPr="00974069">
              <w:rPr>
                <w:rFonts w:ascii="Arial" w:hAnsi="Arial" w:cs="Arial"/>
                <w:sz w:val="22"/>
                <w:szCs w:val="22"/>
              </w:rPr>
              <w:t>Revenue</w:t>
            </w:r>
          </w:p>
        </w:tc>
        <w:tc>
          <w:tcPr>
            <w:tcW w:w="1219" w:type="dxa"/>
          </w:tcPr>
          <w:p w14:paraId="089926EA" w14:textId="0446FC50" w:rsidR="00617724" w:rsidRDefault="00617724" w:rsidP="00151DB0">
            <w:pPr>
              <w:pStyle w:val="BodyText"/>
              <w:tabs>
                <w:tab w:val="clear" w:pos="851"/>
              </w:tabs>
              <w:jc w:val="center"/>
              <w:rPr>
                <w:rFonts w:ascii="Arial" w:hAnsi="Arial" w:cs="Arial"/>
                <w:sz w:val="12"/>
                <w:szCs w:val="12"/>
              </w:rPr>
            </w:pPr>
          </w:p>
          <w:p w14:paraId="324A40BC" w14:textId="65A2448F" w:rsidR="00617724" w:rsidRDefault="00617724" w:rsidP="00151DB0">
            <w:pPr>
              <w:pStyle w:val="BodyText"/>
              <w:tabs>
                <w:tab w:val="clear" w:pos="851"/>
              </w:tabs>
              <w:jc w:val="center"/>
              <w:rPr>
                <w:rFonts w:ascii="Arial" w:hAnsi="Arial" w:cs="Arial"/>
                <w:sz w:val="12"/>
                <w:szCs w:val="12"/>
              </w:rPr>
            </w:pPr>
          </w:p>
          <w:p w14:paraId="1D2D211B" w14:textId="77777777" w:rsidR="00617724" w:rsidRPr="001502A8" w:rsidRDefault="00617724" w:rsidP="00151DB0">
            <w:pPr>
              <w:pStyle w:val="BodyText"/>
              <w:tabs>
                <w:tab w:val="clear" w:pos="851"/>
              </w:tabs>
              <w:jc w:val="center"/>
              <w:rPr>
                <w:rFonts w:ascii="Arial" w:hAnsi="Arial" w:cs="Arial"/>
                <w:sz w:val="12"/>
                <w:szCs w:val="12"/>
              </w:rPr>
            </w:pPr>
          </w:p>
          <w:p w14:paraId="409AA257" w14:textId="76769793" w:rsidR="00617724" w:rsidRPr="000B6FA8" w:rsidRDefault="00617724" w:rsidP="00151DB0">
            <w:pPr>
              <w:pStyle w:val="BodyText"/>
              <w:tabs>
                <w:tab w:val="clear" w:pos="851"/>
              </w:tabs>
              <w:jc w:val="center"/>
              <w:rPr>
                <w:rFonts w:ascii="Arial" w:hAnsi="Arial" w:cs="Arial"/>
                <w:sz w:val="12"/>
                <w:szCs w:val="12"/>
              </w:rPr>
            </w:pPr>
            <w:r>
              <w:rPr>
                <w:rFonts w:ascii="Arial" w:hAnsi="Arial" w:cs="Arial"/>
                <w:sz w:val="22"/>
                <w:szCs w:val="22"/>
              </w:rPr>
              <w:t>NE</w:t>
            </w:r>
          </w:p>
        </w:tc>
      </w:tr>
      <w:tr w:rsidR="00617724" w:rsidRPr="00974069" w14:paraId="0F33FB05" w14:textId="77777777" w:rsidTr="006D0D6E">
        <w:tc>
          <w:tcPr>
            <w:tcW w:w="2830" w:type="dxa"/>
            <w:vMerge/>
          </w:tcPr>
          <w:p w14:paraId="67DB93E4" w14:textId="77777777" w:rsidR="00617724" w:rsidRDefault="00617724" w:rsidP="00617724">
            <w:pPr>
              <w:pStyle w:val="BodyText"/>
              <w:jc w:val="left"/>
              <w:rPr>
                <w:rFonts w:ascii="Arial" w:hAnsi="Arial" w:cs="Arial"/>
                <w:sz w:val="22"/>
                <w:szCs w:val="22"/>
              </w:rPr>
            </w:pPr>
          </w:p>
        </w:tc>
        <w:tc>
          <w:tcPr>
            <w:tcW w:w="5812" w:type="dxa"/>
          </w:tcPr>
          <w:p w14:paraId="78EF1CDD" w14:textId="77777777" w:rsidR="00617724" w:rsidRDefault="00617724" w:rsidP="00617724">
            <w:pPr>
              <w:rPr>
                <w:rFonts w:ascii="Arial" w:hAnsi="Arial" w:cs="Arial"/>
                <w:b/>
                <w:bCs/>
                <w:sz w:val="22"/>
                <w:szCs w:val="22"/>
                <w:u w:val="single"/>
              </w:rPr>
            </w:pPr>
            <w:r>
              <w:rPr>
                <w:rFonts w:ascii="Arial" w:hAnsi="Arial" w:cs="Arial"/>
                <w:b/>
                <w:bCs/>
                <w:sz w:val="22"/>
                <w:szCs w:val="22"/>
                <w:u w:val="single"/>
              </w:rPr>
              <w:t>Wildflowers</w:t>
            </w:r>
          </w:p>
          <w:p w14:paraId="6DC574A8" w14:textId="0BF6D083" w:rsidR="00617724" w:rsidRPr="00151DB0" w:rsidRDefault="00617724" w:rsidP="00617724">
            <w:pPr>
              <w:rPr>
                <w:rFonts w:ascii="Arial" w:hAnsi="Arial" w:cs="Arial"/>
                <w:sz w:val="22"/>
                <w:szCs w:val="22"/>
              </w:rPr>
            </w:pPr>
            <w:r>
              <w:rPr>
                <w:rFonts w:ascii="Arial" w:hAnsi="Arial" w:cs="Arial"/>
                <w:sz w:val="22"/>
                <w:szCs w:val="22"/>
              </w:rPr>
              <w:t>Improve the quality of wildflower areas by treating and eradicating perennial weeds and re-seed with wildflowers</w:t>
            </w:r>
          </w:p>
        </w:tc>
        <w:tc>
          <w:tcPr>
            <w:tcW w:w="603" w:type="dxa"/>
            <w:vAlign w:val="center"/>
          </w:tcPr>
          <w:p w14:paraId="4B194146" w14:textId="4F8F4B48"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22E9F82B" w14:textId="4747FB32"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4E24604" w14:textId="2F7C988A"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7A4CA5C" w14:textId="59F4A4C6"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7F4337F" w14:textId="19621414"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6618E258" w14:textId="77777777" w:rsidR="00617724" w:rsidRDefault="00617724" w:rsidP="00617724">
            <w:pPr>
              <w:jc w:val="center"/>
              <w:rPr>
                <w:rFonts w:ascii="Arial" w:hAnsi="Arial" w:cs="Arial"/>
                <w:sz w:val="12"/>
                <w:szCs w:val="12"/>
              </w:rPr>
            </w:pPr>
          </w:p>
          <w:p w14:paraId="7D11AC0A" w14:textId="77777777" w:rsidR="00617724" w:rsidRPr="001502A8" w:rsidRDefault="00617724" w:rsidP="00617724">
            <w:pPr>
              <w:jc w:val="center"/>
              <w:rPr>
                <w:rFonts w:ascii="Arial" w:hAnsi="Arial" w:cs="Arial"/>
                <w:sz w:val="12"/>
                <w:szCs w:val="12"/>
              </w:rPr>
            </w:pPr>
          </w:p>
          <w:p w14:paraId="3E683D38" w14:textId="2A0207C0" w:rsidR="00617724" w:rsidRPr="001502A8" w:rsidRDefault="00617724" w:rsidP="00617724">
            <w:pPr>
              <w:jc w:val="center"/>
              <w:rPr>
                <w:rFonts w:ascii="Arial" w:hAnsi="Arial" w:cs="Arial"/>
                <w:sz w:val="12"/>
                <w:szCs w:val="12"/>
              </w:rPr>
            </w:pPr>
            <w:r w:rsidRPr="00974069">
              <w:rPr>
                <w:rFonts w:ascii="Arial" w:hAnsi="Arial" w:cs="Arial"/>
                <w:sz w:val="22"/>
                <w:szCs w:val="22"/>
              </w:rPr>
              <w:t>Revenue</w:t>
            </w:r>
          </w:p>
        </w:tc>
        <w:tc>
          <w:tcPr>
            <w:tcW w:w="1219" w:type="dxa"/>
          </w:tcPr>
          <w:p w14:paraId="2AF01E01" w14:textId="77777777" w:rsidR="00617724" w:rsidRDefault="00617724" w:rsidP="00617724">
            <w:pPr>
              <w:pStyle w:val="BodyText"/>
              <w:tabs>
                <w:tab w:val="clear" w:pos="851"/>
              </w:tabs>
              <w:jc w:val="center"/>
              <w:rPr>
                <w:rFonts w:ascii="Arial" w:hAnsi="Arial" w:cs="Arial"/>
                <w:sz w:val="12"/>
                <w:szCs w:val="12"/>
              </w:rPr>
            </w:pPr>
          </w:p>
          <w:p w14:paraId="374AFACD" w14:textId="77777777" w:rsidR="00617724" w:rsidRPr="001502A8" w:rsidRDefault="00617724" w:rsidP="00617724">
            <w:pPr>
              <w:pStyle w:val="BodyText"/>
              <w:tabs>
                <w:tab w:val="clear" w:pos="851"/>
              </w:tabs>
              <w:rPr>
                <w:rFonts w:ascii="Arial" w:hAnsi="Arial" w:cs="Arial"/>
                <w:sz w:val="12"/>
                <w:szCs w:val="12"/>
              </w:rPr>
            </w:pPr>
          </w:p>
          <w:p w14:paraId="40015C05" w14:textId="5284667C" w:rsidR="00617724" w:rsidRPr="001502A8" w:rsidRDefault="00617724" w:rsidP="00617724">
            <w:pPr>
              <w:pStyle w:val="BodyText"/>
              <w:tabs>
                <w:tab w:val="clear" w:pos="851"/>
              </w:tabs>
              <w:jc w:val="center"/>
              <w:rPr>
                <w:rFonts w:ascii="Arial" w:hAnsi="Arial" w:cs="Arial"/>
                <w:sz w:val="12"/>
                <w:szCs w:val="12"/>
              </w:rPr>
            </w:pPr>
            <w:r>
              <w:rPr>
                <w:rFonts w:ascii="Arial" w:hAnsi="Arial" w:cs="Arial"/>
                <w:sz w:val="22"/>
                <w:szCs w:val="22"/>
              </w:rPr>
              <w:t>NE</w:t>
            </w:r>
          </w:p>
        </w:tc>
      </w:tr>
      <w:tr w:rsidR="00617724" w:rsidRPr="00974069" w14:paraId="50CEE5CD" w14:textId="77777777" w:rsidTr="006D0D6E">
        <w:tc>
          <w:tcPr>
            <w:tcW w:w="2830" w:type="dxa"/>
            <w:vMerge/>
          </w:tcPr>
          <w:p w14:paraId="396DAD81" w14:textId="77777777" w:rsidR="00617724" w:rsidRDefault="00617724" w:rsidP="00617724">
            <w:pPr>
              <w:pStyle w:val="BodyText"/>
              <w:jc w:val="left"/>
              <w:rPr>
                <w:rFonts w:ascii="Arial" w:hAnsi="Arial" w:cs="Arial"/>
                <w:sz w:val="22"/>
                <w:szCs w:val="22"/>
              </w:rPr>
            </w:pPr>
          </w:p>
        </w:tc>
        <w:tc>
          <w:tcPr>
            <w:tcW w:w="5812" w:type="dxa"/>
          </w:tcPr>
          <w:p w14:paraId="590065D8" w14:textId="77777777" w:rsidR="00617724" w:rsidRDefault="00617724" w:rsidP="00617724">
            <w:pPr>
              <w:rPr>
                <w:rFonts w:ascii="Arial" w:hAnsi="Arial" w:cs="Arial"/>
                <w:b/>
                <w:bCs/>
                <w:sz w:val="22"/>
                <w:szCs w:val="22"/>
                <w:u w:val="single"/>
              </w:rPr>
            </w:pPr>
            <w:r w:rsidRPr="006E66A2">
              <w:rPr>
                <w:rFonts w:ascii="Arial" w:hAnsi="Arial" w:cs="Arial"/>
                <w:b/>
                <w:bCs/>
                <w:sz w:val="22"/>
                <w:szCs w:val="22"/>
                <w:u w:val="single"/>
              </w:rPr>
              <w:t>Nest boxes</w:t>
            </w:r>
          </w:p>
          <w:p w14:paraId="3FA5EE44" w14:textId="526A1F22" w:rsidR="00617724" w:rsidRPr="006E66A2" w:rsidRDefault="00617724" w:rsidP="00617724">
            <w:pPr>
              <w:rPr>
                <w:rFonts w:ascii="Arial" w:hAnsi="Arial" w:cs="Arial"/>
                <w:sz w:val="22"/>
                <w:szCs w:val="22"/>
              </w:rPr>
            </w:pPr>
            <w:r>
              <w:rPr>
                <w:rFonts w:ascii="Arial" w:hAnsi="Arial" w:cs="Arial"/>
                <w:sz w:val="22"/>
                <w:szCs w:val="22"/>
              </w:rPr>
              <w:t>Explore options for installing bird / owl / bat boxes around the park; encourage involvement from local schools and community groups</w:t>
            </w:r>
          </w:p>
        </w:tc>
        <w:tc>
          <w:tcPr>
            <w:tcW w:w="603" w:type="dxa"/>
            <w:vAlign w:val="center"/>
          </w:tcPr>
          <w:p w14:paraId="5BB271EE" w14:textId="1970B870"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67C99F62" w14:textId="77777777" w:rsidR="00617724" w:rsidRPr="00974069" w:rsidRDefault="00617724" w:rsidP="00617724">
            <w:pPr>
              <w:pStyle w:val="BodyText"/>
              <w:tabs>
                <w:tab w:val="clear" w:pos="851"/>
              </w:tabs>
              <w:jc w:val="center"/>
              <w:rPr>
                <w:rFonts w:ascii="Arial" w:hAnsi="Arial" w:cs="Arial"/>
                <w:sz w:val="22"/>
                <w:szCs w:val="22"/>
              </w:rPr>
            </w:pPr>
          </w:p>
        </w:tc>
        <w:tc>
          <w:tcPr>
            <w:tcW w:w="567" w:type="dxa"/>
            <w:vAlign w:val="center"/>
          </w:tcPr>
          <w:p w14:paraId="3CF47055" w14:textId="77777777" w:rsidR="00617724" w:rsidRPr="00974069" w:rsidRDefault="00617724" w:rsidP="00617724">
            <w:pPr>
              <w:pStyle w:val="BodyText"/>
              <w:tabs>
                <w:tab w:val="clear" w:pos="851"/>
              </w:tabs>
              <w:jc w:val="center"/>
              <w:rPr>
                <w:rFonts w:ascii="Arial" w:hAnsi="Arial" w:cs="Arial"/>
                <w:sz w:val="22"/>
                <w:szCs w:val="22"/>
              </w:rPr>
            </w:pPr>
          </w:p>
        </w:tc>
        <w:tc>
          <w:tcPr>
            <w:tcW w:w="567" w:type="dxa"/>
            <w:vAlign w:val="center"/>
          </w:tcPr>
          <w:p w14:paraId="08863EC7" w14:textId="77777777" w:rsidR="00617724" w:rsidRPr="00974069" w:rsidRDefault="00617724" w:rsidP="00617724">
            <w:pPr>
              <w:pStyle w:val="BodyText"/>
              <w:tabs>
                <w:tab w:val="clear" w:pos="851"/>
              </w:tabs>
              <w:jc w:val="center"/>
              <w:rPr>
                <w:rFonts w:ascii="Arial" w:hAnsi="Arial" w:cs="Arial"/>
                <w:sz w:val="22"/>
                <w:szCs w:val="22"/>
              </w:rPr>
            </w:pPr>
          </w:p>
        </w:tc>
        <w:tc>
          <w:tcPr>
            <w:tcW w:w="567" w:type="dxa"/>
            <w:vAlign w:val="center"/>
          </w:tcPr>
          <w:p w14:paraId="2123203A" w14:textId="14606374"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270F5826" w14:textId="5E720BE4" w:rsidR="00617724" w:rsidRDefault="00617724" w:rsidP="00617724">
            <w:pPr>
              <w:jc w:val="center"/>
              <w:rPr>
                <w:rFonts w:ascii="Arial" w:hAnsi="Arial" w:cs="Arial"/>
                <w:sz w:val="12"/>
                <w:szCs w:val="12"/>
              </w:rPr>
            </w:pPr>
          </w:p>
          <w:p w14:paraId="583F22C3" w14:textId="09257320" w:rsidR="00617724" w:rsidRDefault="00617724" w:rsidP="00617724">
            <w:pPr>
              <w:jc w:val="center"/>
              <w:rPr>
                <w:rFonts w:ascii="Arial" w:hAnsi="Arial" w:cs="Arial"/>
                <w:sz w:val="12"/>
                <w:szCs w:val="12"/>
              </w:rPr>
            </w:pPr>
          </w:p>
          <w:p w14:paraId="7CBE55C2" w14:textId="77777777" w:rsidR="00617724" w:rsidRPr="006D0D6E" w:rsidRDefault="00617724" w:rsidP="00617724">
            <w:pPr>
              <w:jc w:val="center"/>
              <w:rPr>
                <w:rFonts w:ascii="Arial" w:hAnsi="Arial" w:cs="Arial"/>
                <w:sz w:val="12"/>
                <w:szCs w:val="12"/>
              </w:rPr>
            </w:pPr>
          </w:p>
          <w:p w14:paraId="5B9812EE" w14:textId="12B567D9" w:rsidR="00617724" w:rsidRPr="001502A8" w:rsidRDefault="00617724" w:rsidP="00617724">
            <w:pPr>
              <w:jc w:val="center"/>
              <w:rPr>
                <w:rFonts w:ascii="Arial" w:hAnsi="Arial" w:cs="Arial"/>
                <w:sz w:val="12"/>
                <w:szCs w:val="12"/>
              </w:rPr>
            </w:pPr>
            <w:r>
              <w:rPr>
                <w:rFonts w:ascii="Arial" w:hAnsi="Arial" w:cs="Arial"/>
                <w:sz w:val="22"/>
                <w:szCs w:val="22"/>
              </w:rPr>
              <w:t>S106</w:t>
            </w:r>
          </w:p>
        </w:tc>
        <w:tc>
          <w:tcPr>
            <w:tcW w:w="1219" w:type="dxa"/>
          </w:tcPr>
          <w:p w14:paraId="545DB298" w14:textId="2CECEA17" w:rsidR="00617724" w:rsidRDefault="00617724" w:rsidP="00617724">
            <w:pPr>
              <w:pStyle w:val="BodyText"/>
              <w:tabs>
                <w:tab w:val="clear" w:pos="851"/>
              </w:tabs>
              <w:jc w:val="center"/>
              <w:rPr>
                <w:rFonts w:ascii="Arial" w:hAnsi="Arial" w:cs="Arial"/>
                <w:sz w:val="12"/>
                <w:szCs w:val="12"/>
              </w:rPr>
            </w:pPr>
          </w:p>
          <w:p w14:paraId="17DD3C84" w14:textId="1D67445C" w:rsidR="00617724" w:rsidRDefault="00617724" w:rsidP="00617724">
            <w:pPr>
              <w:pStyle w:val="BodyText"/>
              <w:tabs>
                <w:tab w:val="clear" w:pos="851"/>
              </w:tabs>
              <w:jc w:val="center"/>
              <w:rPr>
                <w:rFonts w:ascii="Arial" w:hAnsi="Arial" w:cs="Arial"/>
                <w:sz w:val="12"/>
                <w:szCs w:val="12"/>
              </w:rPr>
            </w:pPr>
          </w:p>
          <w:p w14:paraId="1DB63DF0" w14:textId="77777777" w:rsidR="00617724" w:rsidRPr="006D0D6E" w:rsidRDefault="00617724" w:rsidP="00617724">
            <w:pPr>
              <w:pStyle w:val="BodyText"/>
              <w:tabs>
                <w:tab w:val="clear" w:pos="851"/>
              </w:tabs>
              <w:jc w:val="center"/>
              <w:rPr>
                <w:rFonts w:ascii="Arial" w:hAnsi="Arial" w:cs="Arial"/>
                <w:sz w:val="12"/>
                <w:szCs w:val="12"/>
              </w:rPr>
            </w:pPr>
          </w:p>
          <w:p w14:paraId="741B27B3" w14:textId="299944FE" w:rsidR="00617724" w:rsidRPr="001502A8" w:rsidRDefault="00617724" w:rsidP="00617724">
            <w:pPr>
              <w:pStyle w:val="BodyText"/>
              <w:tabs>
                <w:tab w:val="clear" w:pos="851"/>
              </w:tabs>
              <w:jc w:val="center"/>
              <w:rPr>
                <w:rFonts w:ascii="Arial" w:hAnsi="Arial" w:cs="Arial"/>
                <w:sz w:val="12"/>
                <w:szCs w:val="12"/>
              </w:rPr>
            </w:pPr>
            <w:r>
              <w:rPr>
                <w:rFonts w:ascii="Arial" w:hAnsi="Arial" w:cs="Arial"/>
                <w:sz w:val="22"/>
                <w:szCs w:val="22"/>
              </w:rPr>
              <w:t>PT</w:t>
            </w:r>
          </w:p>
        </w:tc>
      </w:tr>
      <w:tr w:rsidR="00617724" w:rsidRPr="00974069" w14:paraId="17258359" w14:textId="77777777" w:rsidTr="006D0D6E">
        <w:tc>
          <w:tcPr>
            <w:tcW w:w="2830" w:type="dxa"/>
            <w:vMerge/>
          </w:tcPr>
          <w:p w14:paraId="0C3969C9" w14:textId="77777777" w:rsidR="00617724" w:rsidRDefault="00617724" w:rsidP="00617724">
            <w:pPr>
              <w:pStyle w:val="BodyText"/>
              <w:jc w:val="left"/>
              <w:rPr>
                <w:rFonts w:ascii="Arial" w:hAnsi="Arial" w:cs="Arial"/>
                <w:sz w:val="22"/>
                <w:szCs w:val="22"/>
              </w:rPr>
            </w:pPr>
          </w:p>
        </w:tc>
        <w:tc>
          <w:tcPr>
            <w:tcW w:w="5812" w:type="dxa"/>
          </w:tcPr>
          <w:p w14:paraId="16A9AB26" w14:textId="0A8B4776" w:rsidR="00617724" w:rsidRDefault="00617724" w:rsidP="00617724">
            <w:pPr>
              <w:rPr>
                <w:rFonts w:ascii="Arial" w:hAnsi="Arial" w:cs="Arial"/>
                <w:b/>
                <w:bCs/>
                <w:sz w:val="22"/>
                <w:szCs w:val="22"/>
                <w:u w:val="single"/>
              </w:rPr>
            </w:pPr>
            <w:r>
              <w:rPr>
                <w:rFonts w:ascii="Arial" w:hAnsi="Arial" w:cs="Arial"/>
                <w:b/>
                <w:bCs/>
                <w:sz w:val="22"/>
                <w:szCs w:val="22"/>
                <w:u w:val="single"/>
              </w:rPr>
              <w:t>H</w:t>
            </w:r>
            <w:r w:rsidRPr="00FC02A0">
              <w:rPr>
                <w:rFonts w:ascii="Arial" w:hAnsi="Arial" w:cs="Arial"/>
                <w:b/>
                <w:bCs/>
                <w:sz w:val="22"/>
                <w:szCs w:val="22"/>
                <w:u w:val="single"/>
              </w:rPr>
              <w:t>edgerows</w:t>
            </w:r>
            <w:r>
              <w:rPr>
                <w:rFonts w:ascii="Arial" w:hAnsi="Arial" w:cs="Arial"/>
                <w:b/>
                <w:bCs/>
                <w:sz w:val="22"/>
                <w:szCs w:val="22"/>
                <w:u w:val="single"/>
              </w:rPr>
              <w:t xml:space="preserve"> and plantation blocks</w:t>
            </w:r>
          </w:p>
          <w:p w14:paraId="119BFCAB" w14:textId="4702C006" w:rsidR="00617724" w:rsidRPr="00FC02A0" w:rsidRDefault="00617724" w:rsidP="00617724">
            <w:pPr>
              <w:rPr>
                <w:rFonts w:ascii="Arial" w:hAnsi="Arial" w:cs="Arial"/>
                <w:b/>
                <w:bCs/>
                <w:sz w:val="22"/>
                <w:szCs w:val="22"/>
                <w:u w:val="single"/>
              </w:rPr>
            </w:pPr>
            <w:r>
              <w:rPr>
                <w:rFonts w:ascii="Arial" w:hAnsi="Arial" w:cs="Arial"/>
                <w:sz w:val="22"/>
                <w:szCs w:val="22"/>
              </w:rPr>
              <w:t>Produce a maintenance plan for trees, hedgerow and woodland areas on a 5-year cycle</w:t>
            </w:r>
          </w:p>
        </w:tc>
        <w:tc>
          <w:tcPr>
            <w:tcW w:w="603" w:type="dxa"/>
            <w:vAlign w:val="center"/>
          </w:tcPr>
          <w:p w14:paraId="2838EBE3" w14:textId="77777777" w:rsidR="00617724" w:rsidRPr="00974069" w:rsidRDefault="00617724" w:rsidP="00617724">
            <w:pPr>
              <w:pStyle w:val="BodyText"/>
              <w:tabs>
                <w:tab w:val="clear" w:pos="851"/>
              </w:tabs>
              <w:jc w:val="center"/>
              <w:rPr>
                <w:rFonts w:ascii="Arial" w:hAnsi="Arial" w:cs="Arial"/>
                <w:sz w:val="22"/>
                <w:szCs w:val="22"/>
              </w:rPr>
            </w:pPr>
          </w:p>
        </w:tc>
        <w:tc>
          <w:tcPr>
            <w:tcW w:w="531" w:type="dxa"/>
            <w:vAlign w:val="center"/>
          </w:tcPr>
          <w:p w14:paraId="2ABE2D0C" w14:textId="77777777" w:rsidR="00617724" w:rsidRPr="00974069" w:rsidRDefault="00617724" w:rsidP="00617724">
            <w:pPr>
              <w:pStyle w:val="BodyText"/>
              <w:tabs>
                <w:tab w:val="clear" w:pos="851"/>
              </w:tabs>
              <w:jc w:val="center"/>
              <w:rPr>
                <w:rFonts w:ascii="Arial" w:hAnsi="Arial" w:cs="Arial"/>
                <w:sz w:val="22"/>
                <w:szCs w:val="22"/>
              </w:rPr>
            </w:pPr>
          </w:p>
        </w:tc>
        <w:tc>
          <w:tcPr>
            <w:tcW w:w="567" w:type="dxa"/>
            <w:vAlign w:val="center"/>
          </w:tcPr>
          <w:p w14:paraId="5CD2E712" w14:textId="57F153AF"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1F782D8" w14:textId="77777777" w:rsidR="00617724" w:rsidRPr="00974069" w:rsidRDefault="00617724" w:rsidP="00617724">
            <w:pPr>
              <w:pStyle w:val="BodyText"/>
              <w:tabs>
                <w:tab w:val="clear" w:pos="851"/>
              </w:tabs>
              <w:jc w:val="center"/>
              <w:rPr>
                <w:rFonts w:ascii="Arial" w:hAnsi="Arial" w:cs="Arial"/>
                <w:sz w:val="22"/>
                <w:szCs w:val="22"/>
              </w:rPr>
            </w:pPr>
          </w:p>
        </w:tc>
        <w:tc>
          <w:tcPr>
            <w:tcW w:w="567" w:type="dxa"/>
            <w:vAlign w:val="center"/>
          </w:tcPr>
          <w:p w14:paraId="2F636220" w14:textId="77777777" w:rsidR="00617724" w:rsidRPr="00974069" w:rsidRDefault="00617724" w:rsidP="00617724">
            <w:pPr>
              <w:pStyle w:val="BodyText"/>
              <w:tabs>
                <w:tab w:val="clear" w:pos="851"/>
              </w:tabs>
              <w:jc w:val="center"/>
              <w:rPr>
                <w:rFonts w:ascii="Arial" w:hAnsi="Arial" w:cs="Arial"/>
                <w:sz w:val="22"/>
                <w:szCs w:val="22"/>
              </w:rPr>
            </w:pPr>
          </w:p>
        </w:tc>
        <w:tc>
          <w:tcPr>
            <w:tcW w:w="1554" w:type="dxa"/>
          </w:tcPr>
          <w:p w14:paraId="65CEFEB9" w14:textId="77777777" w:rsidR="00617724" w:rsidRDefault="00617724" w:rsidP="00617724">
            <w:pPr>
              <w:jc w:val="center"/>
              <w:rPr>
                <w:rFonts w:ascii="Arial" w:hAnsi="Arial" w:cs="Arial"/>
                <w:sz w:val="12"/>
                <w:szCs w:val="12"/>
              </w:rPr>
            </w:pPr>
          </w:p>
          <w:p w14:paraId="510EF3F2" w14:textId="77777777" w:rsidR="00617724" w:rsidRPr="001502A8" w:rsidRDefault="00617724" w:rsidP="00617724">
            <w:pPr>
              <w:jc w:val="center"/>
              <w:rPr>
                <w:rFonts w:ascii="Arial" w:hAnsi="Arial" w:cs="Arial"/>
                <w:sz w:val="12"/>
                <w:szCs w:val="12"/>
              </w:rPr>
            </w:pPr>
          </w:p>
          <w:p w14:paraId="12B82E4F" w14:textId="45B1649A" w:rsidR="00617724" w:rsidRPr="001502A8" w:rsidRDefault="00617724" w:rsidP="00617724">
            <w:pPr>
              <w:jc w:val="center"/>
              <w:rPr>
                <w:rFonts w:ascii="Arial" w:hAnsi="Arial" w:cs="Arial"/>
                <w:sz w:val="12"/>
                <w:szCs w:val="12"/>
              </w:rPr>
            </w:pPr>
            <w:r w:rsidRPr="00974069">
              <w:rPr>
                <w:rFonts w:ascii="Arial" w:hAnsi="Arial" w:cs="Arial"/>
                <w:sz w:val="22"/>
                <w:szCs w:val="22"/>
              </w:rPr>
              <w:t>Revenue</w:t>
            </w:r>
          </w:p>
        </w:tc>
        <w:tc>
          <w:tcPr>
            <w:tcW w:w="1219" w:type="dxa"/>
          </w:tcPr>
          <w:p w14:paraId="416D520B" w14:textId="77777777" w:rsidR="00617724" w:rsidRDefault="00617724" w:rsidP="00617724">
            <w:pPr>
              <w:pStyle w:val="BodyText"/>
              <w:tabs>
                <w:tab w:val="clear" w:pos="851"/>
              </w:tabs>
              <w:jc w:val="center"/>
              <w:rPr>
                <w:rFonts w:ascii="Arial" w:hAnsi="Arial" w:cs="Arial"/>
                <w:sz w:val="12"/>
                <w:szCs w:val="12"/>
              </w:rPr>
            </w:pPr>
          </w:p>
          <w:p w14:paraId="19F151A1" w14:textId="77777777" w:rsidR="00617724" w:rsidRPr="001502A8" w:rsidRDefault="00617724" w:rsidP="00617724">
            <w:pPr>
              <w:pStyle w:val="BodyText"/>
              <w:tabs>
                <w:tab w:val="clear" w:pos="851"/>
              </w:tabs>
              <w:rPr>
                <w:rFonts w:ascii="Arial" w:hAnsi="Arial" w:cs="Arial"/>
                <w:sz w:val="12"/>
                <w:szCs w:val="12"/>
              </w:rPr>
            </w:pPr>
          </w:p>
          <w:p w14:paraId="3ED54785" w14:textId="59D55AF6" w:rsidR="00617724" w:rsidRPr="001502A8" w:rsidRDefault="00617724" w:rsidP="00617724">
            <w:pPr>
              <w:pStyle w:val="BodyText"/>
              <w:tabs>
                <w:tab w:val="clear" w:pos="851"/>
              </w:tabs>
              <w:jc w:val="center"/>
              <w:rPr>
                <w:rFonts w:ascii="Arial" w:hAnsi="Arial" w:cs="Arial"/>
                <w:sz w:val="12"/>
                <w:szCs w:val="12"/>
              </w:rPr>
            </w:pPr>
            <w:r>
              <w:rPr>
                <w:rFonts w:ascii="Arial" w:hAnsi="Arial" w:cs="Arial"/>
                <w:sz w:val="22"/>
                <w:szCs w:val="22"/>
              </w:rPr>
              <w:t>NE</w:t>
            </w:r>
          </w:p>
        </w:tc>
      </w:tr>
      <w:tr w:rsidR="00617724" w:rsidRPr="00974069" w14:paraId="49D5AF49" w14:textId="77777777" w:rsidTr="008C15F6">
        <w:tc>
          <w:tcPr>
            <w:tcW w:w="2830" w:type="dxa"/>
            <w:vMerge w:val="restart"/>
          </w:tcPr>
          <w:p w14:paraId="76F5B150" w14:textId="5E7D2BC8" w:rsidR="00617724" w:rsidRPr="001B5789" w:rsidRDefault="00617724" w:rsidP="00617724">
            <w:pPr>
              <w:pStyle w:val="BodyText"/>
              <w:jc w:val="left"/>
              <w:rPr>
                <w:rFonts w:ascii="Arial" w:hAnsi="Arial" w:cs="Arial"/>
                <w:sz w:val="22"/>
                <w:szCs w:val="22"/>
              </w:rPr>
            </w:pPr>
            <w:r w:rsidRPr="00FC02A0">
              <w:rPr>
                <w:rFonts w:ascii="Arial" w:hAnsi="Arial" w:cs="Arial"/>
                <w:sz w:val="22"/>
                <w:szCs w:val="22"/>
              </w:rPr>
              <w:t xml:space="preserve">Conservation of buildings &amp; structures  </w:t>
            </w:r>
          </w:p>
        </w:tc>
        <w:tc>
          <w:tcPr>
            <w:tcW w:w="5812" w:type="dxa"/>
          </w:tcPr>
          <w:p w14:paraId="76D4D0DB" w14:textId="5EE750C4" w:rsidR="00617724" w:rsidRDefault="00617724" w:rsidP="00617724">
            <w:pPr>
              <w:pStyle w:val="BodyTextIndent2"/>
              <w:ind w:left="0" w:firstLine="0"/>
              <w:jc w:val="left"/>
              <w:rPr>
                <w:rFonts w:ascii="Arial" w:hAnsi="Arial" w:cs="Arial"/>
                <w:sz w:val="22"/>
                <w:szCs w:val="22"/>
              </w:rPr>
            </w:pPr>
            <w:r w:rsidRPr="00FC02A0">
              <w:rPr>
                <w:rFonts w:ascii="Arial" w:hAnsi="Arial" w:cs="Arial"/>
                <w:b/>
                <w:bCs/>
                <w:sz w:val="22"/>
                <w:szCs w:val="22"/>
                <w:u w:val="single"/>
              </w:rPr>
              <w:t xml:space="preserve">Heritage </w:t>
            </w:r>
            <w:r>
              <w:rPr>
                <w:rFonts w:ascii="Arial" w:hAnsi="Arial" w:cs="Arial"/>
                <w:b/>
                <w:bCs/>
                <w:sz w:val="22"/>
                <w:szCs w:val="22"/>
                <w:u w:val="single"/>
              </w:rPr>
              <w:t>a</w:t>
            </w:r>
            <w:r w:rsidRPr="00FC02A0">
              <w:rPr>
                <w:rFonts w:ascii="Arial" w:hAnsi="Arial" w:cs="Arial"/>
                <w:b/>
                <w:bCs/>
                <w:sz w:val="22"/>
                <w:szCs w:val="22"/>
                <w:u w:val="single"/>
              </w:rPr>
              <w:t>rchways and stone walls</w:t>
            </w:r>
            <w:r>
              <w:rPr>
                <w:rFonts w:ascii="Arial" w:hAnsi="Arial" w:cs="Arial"/>
                <w:sz w:val="22"/>
                <w:szCs w:val="22"/>
              </w:rPr>
              <w:t xml:space="preserve"> </w:t>
            </w:r>
          </w:p>
          <w:p w14:paraId="00D83544" w14:textId="09DAF5F0" w:rsidR="00617724" w:rsidRPr="004D705A" w:rsidRDefault="00617724" w:rsidP="00617724">
            <w:pPr>
              <w:pStyle w:val="BodyTextIndent2"/>
              <w:ind w:left="0" w:firstLine="0"/>
              <w:jc w:val="left"/>
              <w:rPr>
                <w:rFonts w:ascii="Arial" w:hAnsi="Arial" w:cs="Arial"/>
                <w:sz w:val="22"/>
                <w:szCs w:val="22"/>
              </w:rPr>
            </w:pPr>
            <w:r>
              <w:rPr>
                <w:rFonts w:ascii="Arial" w:hAnsi="Arial" w:cs="Arial"/>
                <w:sz w:val="22"/>
                <w:szCs w:val="22"/>
              </w:rPr>
              <w:t>Inspect the archways and stone walls to the perimeter of the park and rose garden a minimum of 1x per year and carry out any necessary repairs</w:t>
            </w:r>
          </w:p>
        </w:tc>
        <w:tc>
          <w:tcPr>
            <w:tcW w:w="603" w:type="dxa"/>
            <w:vAlign w:val="center"/>
          </w:tcPr>
          <w:p w14:paraId="01802A5A" w14:textId="465AD593"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2CE57E76" w14:textId="59501200"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B3149F1" w14:textId="02B19B38"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CEEA8A3" w14:textId="77437F63"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AC83DAB" w14:textId="50BE2C78"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4EF2BBC3" w14:textId="77777777" w:rsidR="00617724" w:rsidRPr="000B6FA8" w:rsidRDefault="00617724" w:rsidP="00617724">
            <w:pPr>
              <w:jc w:val="center"/>
              <w:rPr>
                <w:rFonts w:ascii="Arial" w:hAnsi="Arial" w:cs="Arial"/>
                <w:sz w:val="12"/>
                <w:szCs w:val="12"/>
              </w:rPr>
            </w:pPr>
          </w:p>
          <w:p w14:paraId="5119FE3B" w14:textId="5A72A817" w:rsidR="00617724" w:rsidRDefault="00617724" w:rsidP="00617724">
            <w:pPr>
              <w:jc w:val="center"/>
              <w:rPr>
                <w:rFonts w:ascii="Arial" w:hAnsi="Arial" w:cs="Arial"/>
                <w:sz w:val="12"/>
                <w:szCs w:val="12"/>
              </w:rPr>
            </w:pPr>
          </w:p>
          <w:p w14:paraId="7BA76BCB" w14:textId="77777777" w:rsidR="00617724" w:rsidRPr="00831E28" w:rsidRDefault="00617724" w:rsidP="00617724">
            <w:pPr>
              <w:jc w:val="center"/>
              <w:rPr>
                <w:rFonts w:ascii="Arial" w:hAnsi="Arial" w:cs="Arial"/>
                <w:sz w:val="12"/>
                <w:szCs w:val="12"/>
              </w:rPr>
            </w:pPr>
          </w:p>
          <w:p w14:paraId="6D3B07D4" w14:textId="77777777" w:rsidR="00617724" w:rsidRPr="00974069" w:rsidRDefault="00617724" w:rsidP="00617724">
            <w:pPr>
              <w:jc w:val="center"/>
              <w:rPr>
                <w:rFonts w:ascii="Arial" w:hAnsi="Arial" w:cs="Arial"/>
                <w:sz w:val="22"/>
                <w:szCs w:val="22"/>
              </w:rPr>
            </w:pPr>
            <w:r w:rsidRPr="00974069">
              <w:rPr>
                <w:rFonts w:ascii="Arial" w:hAnsi="Arial" w:cs="Arial"/>
                <w:sz w:val="22"/>
                <w:szCs w:val="22"/>
              </w:rPr>
              <w:t>Revenue</w:t>
            </w:r>
          </w:p>
        </w:tc>
        <w:tc>
          <w:tcPr>
            <w:tcW w:w="1219" w:type="dxa"/>
          </w:tcPr>
          <w:p w14:paraId="0CA84D86" w14:textId="77777777" w:rsidR="00617724" w:rsidRPr="000B6FA8" w:rsidRDefault="00617724" w:rsidP="00617724">
            <w:pPr>
              <w:pStyle w:val="BodyText"/>
              <w:tabs>
                <w:tab w:val="clear" w:pos="851"/>
              </w:tabs>
              <w:jc w:val="center"/>
              <w:rPr>
                <w:rFonts w:ascii="Arial" w:hAnsi="Arial" w:cs="Arial"/>
                <w:sz w:val="12"/>
                <w:szCs w:val="12"/>
              </w:rPr>
            </w:pPr>
          </w:p>
          <w:p w14:paraId="2FB2CABF" w14:textId="60DF4B19" w:rsidR="00617724" w:rsidRDefault="00617724" w:rsidP="00617724">
            <w:pPr>
              <w:pStyle w:val="BodyText"/>
              <w:tabs>
                <w:tab w:val="clear" w:pos="851"/>
              </w:tabs>
              <w:jc w:val="center"/>
              <w:rPr>
                <w:rFonts w:ascii="Arial" w:hAnsi="Arial" w:cs="Arial"/>
                <w:sz w:val="12"/>
                <w:szCs w:val="12"/>
              </w:rPr>
            </w:pPr>
          </w:p>
          <w:p w14:paraId="7150DDC3" w14:textId="77777777" w:rsidR="00617724" w:rsidRPr="00831E28" w:rsidRDefault="00617724" w:rsidP="00617724">
            <w:pPr>
              <w:pStyle w:val="BodyText"/>
              <w:tabs>
                <w:tab w:val="clear" w:pos="851"/>
              </w:tabs>
              <w:jc w:val="center"/>
              <w:rPr>
                <w:rFonts w:ascii="Arial" w:hAnsi="Arial" w:cs="Arial"/>
                <w:sz w:val="12"/>
                <w:szCs w:val="12"/>
              </w:rPr>
            </w:pPr>
          </w:p>
          <w:p w14:paraId="7918DCA5" w14:textId="77777777" w:rsidR="00617724" w:rsidRPr="00974069" w:rsidRDefault="00617724" w:rsidP="00617724">
            <w:pPr>
              <w:pStyle w:val="BodyText"/>
              <w:tabs>
                <w:tab w:val="clear" w:pos="851"/>
              </w:tabs>
              <w:jc w:val="center"/>
              <w:rPr>
                <w:rFonts w:ascii="Arial" w:hAnsi="Arial" w:cs="Arial"/>
                <w:sz w:val="22"/>
                <w:szCs w:val="22"/>
              </w:rPr>
            </w:pPr>
            <w:r>
              <w:rPr>
                <w:rFonts w:ascii="Arial" w:hAnsi="Arial" w:cs="Arial"/>
                <w:sz w:val="22"/>
                <w:szCs w:val="22"/>
              </w:rPr>
              <w:t>NE / AI</w:t>
            </w:r>
          </w:p>
        </w:tc>
      </w:tr>
      <w:tr w:rsidR="00617724" w:rsidRPr="00974069" w14:paraId="761C4A3D" w14:textId="77777777" w:rsidTr="006D0D6E">
        <w:tc>
          <w:tcPr>
            <w:tcW w:w="2830" w:type="dxa"/>
            <w:vMerge/>
          </w:tcPr>
          <w:p w14:paraId="56E95FBD" w14:textId="77777777" w:rsidR="00617724" w:rsidRPr="00FC02A0" w:rsidRDefault="00617724" w:rsidP="00617724">
            <w:pPr>
              <w:pStyle w:val="BodyText"/>
              <w:jc w:val="left"/>
              <w:rPr>
                <w:rFonts w:ascii="Arial" w:hAnsi="Arial" w:cs="Arial"/>
                <w:sz w:val="22"/>
                <w:szCs w:val="22"/>
              </w:rPr>
            </w:pPr>
          </w:p>
        </w:tc>
        <w:tc>
          <w:tcPr>
            <w:tcW w:w="5812" w:type="dxa"/>
          </w:tcPr>
          <w:p w14:paraId="520AAE00" w14:textId="2EDA9DBB" w:rsidR="00617724" w:rsidRPr="00FC02A0" w:rsidRDefault="00617724" w:rsidP="00617724">
            <w:pPr>
              <w:rPr>
                <w:rFonts w:ascii="Arial" w:hAnsi="Arial" w:cs="Arial"/>
                <w:sz w:val="22"/>
                <w:szCs w:val="22"/>
              </w:rPr>
            </w:pPr>
            <w:r>
              <w:rPr>
                <w:rFonts w:ascii="Arial" w:hAnsi="Arial" w:cs="Arial"/>
                <w:sz w:val="22"/>
                <w:szCs w:val="22"/>
              </w:rPr>
              <w:t>Re-paint the heritage gates on a 5-year cycle</w:t>
            </w:r>
          </w:p>
        </w:tc>
        <w:tc>
          <w:tcPr>
            <w:tcW w:w="603" w:type="dxa"/>
            <w:vAlign w:val="center"/>
          </w:tcPr>
          <w:p w14:paraId="7EC215C1" w14:textId="77777777" w:rsidR="00617724" w:rsidRPr="00181827" w:rsidRDefault="00617724" w:rsidP="00617724">
            <w:pPr>
              <w:pStyle w:val="BodyText"/>
              <w:tabs>
                <w:tab w:val="clear" w:pos="851"/>
              </w:tabs>
              <w:jc w:val="center"/>
              <w:rPr>
                <w:rFonts w:ascii="Arial" w:hAnsi="Arial" w:cs="Arial"/>
                <w:sz w:val="22"/>
                <w:szCs w:val="22"/>
              </w:rPr>
            </w:pPr>
          </w:p>
        </w:tc>
        <w:tc>
          <w:tcPr>
            <w:tcW w:w="531" w:type="dxa"/>
            <w:vAlign w:val="center"/>
          </w:tcPr>
          <w:p w14:paraId="76C9928F" w14:textId="77777777" w:rsidR="00617724" w:rsidRPr="00181827" w:rsidRDefault="00617724" w:rsidP="00617724">
            <w:pPr>
              <w:pStyle w:val="BodyText"/>
              <w:tabs>
                <w:tab w:val="clear" w:pos="851"/>
              </w:tabs>
              <w:jc w:val="center"/>
              <w:rPr>
                <w:rFonts w:ascii="Arial" w:hAnsi="Arial" w:cs="Arial"/>
                <w:sz w:val="22"/>
                <w:szCs w:val="22"/>
              </w:rPr>
            </w:pPr>
          </w:p>
        </w:tc>
        <w:tc>
          <w:tcPr>
            <w:tcW w:w="567" w:type="dxa"/>
            <w:vAlign w:val="center"/>
          </w:tcPr>
          <w:p w14:paraId="2E08651F" w14:textId="77777777" w:rsidR="00617724" w:rsidRPr="00181827" w:rsidRDefault="00617724" w:rsidP="00617724">
            <w:pPr>
              <w:pStyle w:val="BodyText"/>
              <w:tabs>
                <w:tab w:val="clear" w:pos="851"/>
              </w:tabs>
              <w:jc w:val="center"/>
              <w:rPr>
                <w:rFonts w:ascii="Arial" w:hAnsi="Arial" w:cs="Arial"/>
                <w:sz w:val="22"/>
                <w:szCs w:val="22"/>
              </w:rPr>
            </w:pPr>
          </w:p>
        </w:tc>
        <w:tc>
          <w:tcPr>
            <w:tcW w:w="567" w:type="dxa"/>
            <w:vAlign w:val="center"/>
          </w:tcPr>
          <w:p w14:paraId="131C22C4" w14:textId="77777777" w:rsidR="00617724" w:rsidRPr="00181827" w:rsidRDefault="00617724" w:rsidP="00617724">
            <w:pPr>
              <w:pStyle w:val="BodyText"/>
              <w:tabs>
                <w:tab w:val="clear" w:pos="851"/>
              </w:tabs>
              <w:jc w:val="center"/>
              <w:rPr>
                <w:rFonts w:ascii="Arial" w:hAnsi="Arial" w:cs="Arial"/>
                <w:sz w:val="22"/>
                <w:szCs w:val="22"/>
              </w:rPr>
            </w:pPr>
          </w:p>
        </w:tc>
        <w:tc>
          <w:tcPr>
            <w:tcW w:w="567" w:type="dxa"/>
            <w:vAlign w:val="center"/>
          </w:tcPr>
          <w:p w14:paraId="396E7E23" w14:textId="5A4E831E"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5EE9E2C0" w14:textId="21463BCA" w:rsidR="00617724" w:rsidRPr="000B6FA8" w:rsidRDefault="00617724" w:rsidP="00617724">
            <w:pPr>
              <w:jc w:val="center"/>
              <w:rPr>
                <w:rFonts w:ascii="Arial" w:hAnsi="Arial" w:cs="Arial"/>
                <w:sz w:val="12"/>
                <w:szCs w:val="12"/>
              </w:rPr>
            </w:pPr>
            <w:r w:rsidRPr="00974069">
              <w:rPr>
                <w:rFonts w:ascii="Arial" w:hAnsi="Arial" w:cs="Arial"/>
                <w:sz w:val="22"/>
                <w:szCs w:val="22"/>
              </w:rPr>
              <w:t>Revenue</w:t>
            </w:r>
          </w:p>
        </w:tc>
        <w:tc>
          <w:tcPr>
            <w:tcW w:w="1219" w:type="dxa"/>
          </w:tcPr>
          <w:p w14:paraId="4DACB804" w14:textId="59EB4D7B" w:rsidR="00617724" w:rsidRPr="000B6FA8" w:rsidRDefault="00617724" w:rsidP="00617724">
            <w:pPr>
              <w:pStyle w:val="BodyText"/>
              <w:tabs>
                <w:tab w:val="clear" w:pos="851"/>
              </w:tabs>
              <w:jc w:val="center"/>
              <w:rPr>
                <w:rFonts w:ascii="Arial" w:hAnsi="Arial" w:cs="Arial"/>
                <w:sz w:val="12"/>
                <w:szCs w:val="12"/>
              </w:rPr>
            </w:pPr>
            <w:r>
              <w:rPr>
                <w:rFonts w:ascii="Arial" w:hAnsi="Arial" w:cs="Arial"/>
                <w:sz w:val="22"/>
                <w:szCs w:val="22"/>
              </w:rPr>
              <w:t>NE / AI</w:t>
            </w:r>
          </w:p>
        </w:tc>
      </w:tr>
      <w:tr w:rsidR="00617724" w:rsidRPr="00974069" w14:paraId="2A1D9833" w14:textId="77777777" w:rsidTr="006D0D6E">
        <w:tc>
          <w:tcPr>
            <w:tcW w:w="2830" w:type="dxa"/>
            <w:vMerge/>
          </w:tcPr>
          <w:p w14:paraId="340878C4" w14:textId="77777777" w:rsidR="00617724" w:rsidRPr="00FC02A0" w:rsidRDefault="00617724" w:rsidP="00617724">
            <w:pPr>
              <w:pStyle w:val="BodyText"/>
              <w:jc w:val="left"/>
              <w:rPr>
                <w:rFonts w:ascii="Arial" w:hAnsi="Arial" w:cs="Arial"/>
                <w:sz w:val="22"/>
                <w:szCs w:val="22"/>
              </w:rPr>
            </w:pPr>
          </w:p>
        </w:tc>
        <w:tc>
          <w:tcPr>
            <w:tcW w:w="5812" w:type="dxa"/>
          </w:tcPr>
          <w:p w14:paraId="2B478325" w14:textId="77777777" w:rsidR="00617724" w:rsidRDefault="00617724" w:rsidP="00617724">
            <w:pPr>
              <w:pStyle w:val="BodyTextIndent2"/>
              <w:ind w:left="0" w:firstLine="0"/>
              <w:jc w:val="left"/>
              <w:rPr>
                <w:rFonts w:ascii="Arial" w:hAnsi="Arial" w:cs="Arial"/>
                <w:sz w:val="22"/>
                <w:szCs w:val="22"/>
              </w:rPr>
            </w:pPr>
            <w:r w:rsidRPr="00FC02A0">
              <w:rPr>
                <w:rFonts w:ascii="Arial" w:hAnsi="Arial" w:cs="Arial"/>
                <w:b/>
                <w:bCs/>
                <w:sz w:val="22"/>
                <w:szCs w:val="22"/>
                <w:u w:val="single"/>
              </w:rPr>
              <w:t>Feature Structures</w:t>
            </w:r>
          </w:p>
          <w:p w14:paraId="440DC833" w14:textId="3019A90B" w:rsidR="00617724" w:rsidRPr="00FC02A0" w:rsidRDefault="00617724" w:rsidP="00617724">
            <w:pPr>
              <w:pStyle w:val="BodyTextIndent2"/>
              <w:ind w:left="0" w:firstLine="0"/>
              <w:jc w:val="left"/>
              <w:rPr>
                <w:rFonts w:ascii="Arial" w:hAnsi="Arial" w:cs="Arial"/>
                <w:sz w:val="22"/>
                <w:szCs w:val="22"/>
              </w:rPr>
            </w:pPr>
            <w:r>
              <w:rPr>
                <w:rFonts w:ascii="Arial" w:hAnsi="Arial" w:cs="Arial"/>
                <w:sz w:val="22"/>
                <w:szCs w:val="22"/>
              </w:rPr>
              <w:t>Carry out an annual inspection of the bandstand, arches and pergola within the rose garden and carry out any necessary repairs</w:t>
            </w:r>
          </w:p>
        </w:tc>
        <w:tc>
          <w:tcPr>
            <w:tcW w:w="603" w:type="dxa"/>
            <w:vAlign w:val="center"/>
          </w:tcPr>
          <w:p w14:paraId="5FC633ED" w14:textId="1F1B75EF"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51C2FE69" w14:textId="7B880AEB"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0A6F0E4" w14:textId="2D17C2F2"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F742023" w14:textId="039E9536" w:rsidR="00617724" w:rsidRPr="00181827"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501B93B" w14:textId="75CEDD2E" w:rsidR="00617724" w:rsidRPr="00974069" w:rsidRDefault="00617724" w:rsidP="00617724">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034276FB" w14:textId="70DB28A0" w:rsidR="00617724" w:rsidRDefault="00617724" w:rsidP="00617724">
            <w:pPr>
              <w:jc w:val="center"/>
              <w:rPr>
                <w:rFonts w:ascii="Gill Sans MT" w:hAnsi="Gill Sans MT" w:cs="Arial"/>
                <w:sz w:val="12"/>
                <w:szCs w:val="12"/>
              </w:rPr>
            </w:pPr>
          </w:p>
          <w:p w14:paraId="22B2669B" w14:textId="77777777" w:rsidR="00617724" w:rsidRPr="00C473A0" w:rsidRDefault="00617724" w:rsidP="00617724">
            <w:pPr>
              <w:jc w:val="center"/>
              <w:rPr>
                <w:rFonts w:ascii="Gill Sans MT" w:hAnsi="Gill Sans MT" w:cs="Arial"/>
                <w:sz w:val="12"/>
                <w:szCs w:val="12"/>
              </w:rPr>
            </w:pPr>
          </w:p>
          <w:p w14:paraId="57D3F86A" w14:textId="77777777" w:rsidR="00617724" w:rsidRPr="00C473A0" w:rsidRDefault="00617724" w:rsidP="00617724">
            <w:pPr>
              <w:jc w:val="center"/>
              <w:rPr>
                <w:rFonts w:ascii="Gill Sans MT" w:hAnsi="Gill Sans MT" w:cs="Arial"/>
                <w:sz w:val="12"/>
                <w:szCs w:val="12"/>
              </w:rPr>
            </w:pPr>
          </w:p>
          <w:p w14:paraId="2E2BD018" w14:textId="27DB2DE9" w:rsidR="00617724" w:rsidRPr="000B6FA8" w:rsidRDefault="00617724" w:rsidP="00617724">
            <w:pPr>
              <w:jc w:val="center"/>
              <w:rPr>
                <w:rFonts w:ascii="Arial" w:hAnsi="Arial" w:cs="Arial"/>
                <w:sz w:val="12"/>
                <w:szCs w:val="12"/>
              </w:rPr>
            </w:pPr>
            <w:r w:rsidRPr="00974069">
              <w:rPr>
                <w:rFonts w:ascii="Arial" w:hAnsi="Arial" w:cs="Arial"/>
                <w:sz w:val="22"/>
                <w:szCs w:val="22"/>
              </w:rPr>
              <w:t>Revenue</w:t>
            </w:r>
          </w:p>
        </w:tc>
        <w:tc>
          <w:tcPr>
            <w:tcW w:w="1219" w:type="dxa"/>
          </w:tcPr>
          <w:p w14:paraId="1E7D1C5D" w14:textId="0066066F" w:rsidR="00617724" w:rsidRDefault="00617724" w:rsidP="00617724">
            <w:pPr>
              <w:pStyle w:val="BodyText"/>
              <w:tabs>
                <w:tab w:val="clear" w:pos="851"/>
              </w:tabs>
              <w:jc w:val="center"/>
              <w:rPr>
                <w:rFonts w:ascii="Arial" w:hAnsi="Arial" w:cs="Arial"/>
                <w:sz w:val="12"/>
                <w:szCs w:val="12"/>
              </w:rPr>
            </w:pPr>
          </w:p>
          <w:p w14:paraId="65118ED0" w14:textId="77777777" w:rsidR="00617724" w:rsidRPr="00C473A0" w:rsidRDefault="00617724" w:rsidP="00617724">
            <w:pPr>
              <w:pStyle w:val="BodyText"/>
              <w:tabs>
                <w:tab w:val="clear" w:pos="851"/>
              </w:tabs>
              <w:jc w:val="center"/>
              <w:rPr>
                <w:rFonts w:ascii="Arial" w:hAnsi="Arial" w:cs="Arial"/>
                <w:sz w:val="12"/>
                <w:szCs w:val="12"/>
              </w:rPr>
            </w:pPr>
          </w:p>
          <w:p w14:paraId="7BC5DAEA" w14:textId="77777777" w:rsidR="00617724" w:rsidRPr="00C473A0" w:rsidRDefault="00617724" w:rsidP="00617724">
            <w:pPr>
              <w:pStyle w:val="BodyText"/>
              <w:tabs>
                <w:tab w:val="clear" w:pos="851"/>
              </w:tabs>
              <w:jc w:val="center"/>
              <w:rPr>
                <w:rFonts w:ascii="Arial" w:hAnsi="Arial" w:cs="Arial"/>
                <w:sz w:val="12"/>
                <w:szCs w:val="12"/>
              </w:rPr>
            </w:pPr>
          </w:p>
          <w:p w14:paraId="61DB0361" w14:textId="40B5E8A9" w:rsidR="00617724" w:rsidRPr="000B6FA8" w:rsidRDefault="00617724" w:rsidP="00617724">
            <w:pPr>
              <w:pStyle w:val="BodyText"/>
              <w:tabs>
                <w:tab w:val="clear" w:pos="851"/>
              </w:tabs>
              <w:jc w:val="center"/>
              <w:rPr>
                <w:rFonts w:ascii="Arial" w:hAnsi="Arial" w:cs="Arial"/>
                <w:sz w:val="12"/>
                <w:szCs w:val="12"/>
              </w:rPr>
            </w:pPr>
            <w:r>
              <w:rPr>
                <w:rFonts w:ascii="Arial" w:hAnsi="Arial" w:cs="Arial"/>
                <w:sz w:val="22"/>
                <w:szCs w:val="22"/>
              </w:rPr>
              <w:t>AI</w:t>
            </w:r>
          </w:p>
        </w:tc>
      </w:tr>
    </w:tbl>
    <w:p w14:paraId="33620D52" w14:textId="53A5DA14" w:rsidR="007E4582" w:rsidRDefault="007E4582" w:rsidP="00E55A8A">
      <w:pPr>
        <w:rPr>
          <w:rFonts w:ascii="Arial" w:hAnsi="Arial"/>
          <w:b/>
          <w:color w:val="008000"/>
          <w:sz w:val="22"/>
          <w:szCs w:val="22"/>
        </w:rPr>
      </w:pPr>
    </w:p>
    <w:p w14:paraId="1CAC228F" w14:textId="6B82E823" w:rsidR="007E4582" w:rsidRDefault="007E4582" w:rsidP="00E55A8A">
      <w:pPr>
        <w:rPr>
          <w:rFonts w:ascii="Arial" w:hAnsi="Arial"/>
          <w:b/>
          <w:color w:val="008000"/>
          <w:sz w:val="22"/>
          <w:szCs w:val="22"/>
        </w:rPr>
      </w:pPr>
    </w:p>
    <w:p w14:paraId="18106A99" w14:textId="48D6338B" w:rsidR="003A41EF" w:rsidRDefault="003A41EF" w:rsidP="00E55A8A">
      <w:pPr>
        <w:rPr>
          <w:rFonts w:ascii="Arial" w:hAnsi="Arial"/>
          <w:b/>
          <w:color w:val="008000"/>
          <w:sz w:val="22"/>
          <w:szCs w:val="22"/>
        </w:rPr>
      </w:pPr>
    </w:p>
    <w:p w14:paraId="5C842BAB" w14:textId="558C2699" w:rsidR="003A41EF" w:rsidRDefault="003A41EF" w:rsidP="00E55A8A">
      <w:pPr>
        <w:rPr>
          <w:rFonts w:ascii="Arial" w:hAnsi="Arial"/>
          <w:b/>
          <w:color w:val="008000"/>
          <w:sz w:val="22"/>
          <w:szCs w:val="22"/>
        </w:rPr>
      </w:pPr>
    </w:p>
    <w:p w14:paraId="7CB18F80" w14:textId="42DB0C20" w:rsidR="003A41EF" w:rsidRDefault="003A41EF" w:rsidP="00E55A8A">
      <w:pPr>
        <w:rPr>
          <w:rFonts w:ascii="Arial" w:hAnsi="Arial"/>
          <w:b/>
          <w:color w:val="008000"/>
          <w:sz w:val="22"/>
          <w:szCs w:val="22"/>
        </w:rPr>
      </w:pPr>
    </w:p>
    <w:p w14:paraId="686CED62" w14:textId="35DBA690" w:rsidR="003A41EF" w:rsidRDefault="003A41EF" w:rsidP="00E55A8A">
      <w:pPr>
        <w:rPr>
          <w:rFonts w:ascii="Arial" w:hAnsi="Arial"/>
          <w:b/>
          <w:color w:val="008000"/>
          <w:sz w:val="22"/>
          <w:szCs w:val="22"/>
        </w:rPr>
      </w:pPr>
    </w:p>
    <w:p w14:paraId="4691B39C" w14:textId="77777777" w:rsidR="003A41EF" w:rsidRDefault="003A41EF" w:rsidP="00E55A8A">
      <w:pPr>
        <w:rPr>
          <w:rFonts w:ascii="Arial" w:hAnsi="Arial"/>
          <w:b/>
          <w:color w:val="008000"/>
          <w:sz w:val="22"/>
          <w:szCs w:val="22"/>
        </w:rPr>
      </w:pPr>
    </w:p>
    <w:p w14:paraId="1F3B5F52" w14:textId="446BFDC7" w:rsidR="00E55A8A" w:rsidRDefault="00E55A8A" w:rsidP="00E55A8A">
      <w:pPr>
        <w:rPr>
          <w:rFonts w:ascii="Arial" w:hAnsi="Arial"/>
          <w:b/>
          <w:color w:val="008000"/>
          <w:sz w:val="22"/>
          <w:szCs w:val="22"/>
        </w:rPr>
      </w:pPr>
      <w:bookmarkStart w:id="5" w:name="_Hlk88478308"/>
      <w:r w:rsidRPr="0014577D">
        <w:rPr>
          <w:rFonts w:ascii="Arial" w:hAnsi="Arial"/>
          <w:b/>
          <w:color w:val="008000"/>
          <w:sz w:val="22"/>
          <w:szCs w:val="22"/>
        </w:rPr>
        <w:t xml:space="preserve">AIM </w:t>
      </w:r>
      <w:r w:rsidR="00F345A1">
        <w:rPr>
          <w:rFonts w:ascii="Arial" w:hAnsi="Arial"/>
          <w:b/>
          <w:color w:val="008000"/>
          <w:sz w:val="22"/>
          <w:szCs w:val="22"/>
        </w:rPr>
        <w:t>5</w:t>
      </w:r>
      <w:r w:rsidRPr="0014577D">
        <w:rPr>
          <w:rFonts w:ascii="Arial" w:hAnsi="Arial"/>
          <w:b/>
          <w:color w:val="008000"/>
          <w:sz w:val="22"/>
          <w:szCs w:val="22"/>
        </w:rPr>
        <w:t xml:space="preserve">: ENCOURAGE AND SUSTAIN COMMUNITY </w:t>
      </w:r>
      <w:r>
        <w:rPr>
          <w:rFonts w:ascii="Arial" w:hAnsi="Arial"/>
          <w:b/>
          <w:color w:val="008000"/>
          <w:sz w:val="22"/>
          <w:szCs w:val="22"/>
        </w:rPr>
        <w:t xml:space="preserve">USE AND </w:t>
      </w:r>
      <w:r w:rsidRPr="0014577D">
        <w:rPr>
          <w:rFonts w:ascii="Arial" w:hAnsi="Arial"/>
          <w:b/>
          <w:color w:val="008000"/>
          <w:sz w:val="22"/>
          <w:szCs w:val="22"/>
        </w:rPr>
        <w:t>INVOLVEMENT</w:t>
      </w:r>
    </w:p>
    <w:p w14:paraId="7DF39D72" w14:textId="77777777" w:rsidR="003A41EF" w:rsidRDefault="003A41EF" w:rsidP="00E55A8A">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E36118" w:rsidRPr="00FE12E4" w14:paraId="1EA2E056" w14:textId="77777777" w:rsidTr="00943DC5">
        <w:trPr>
          <w:trHeight w:val="517"/>
        </w:trPr>
        <w:tc>
          <w:tcPr>
            <w:tcW w:w="2830" w:type="dxa"/>
            <w:shd w:val="clear" w:color="auto" w:fill="800000"/>
            <w:vAlign w:val="center"/>
          </w:tcPr>
          <w:p w14:paraId="65BB73E3" w14:textId="77777777" w:rsidR="00E36118" w:rsidRPr="00FE12E4" w:rsidRDefault="00E36118" w:rsidP="00943DC5">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6359CA04" w14:textId="77777777" w:rsidR="00E36118" w:rsidRPr="00FE12E4" w:rsidRDefault="00E36118" w:rsidP="00943DC5">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06A7F3A4" w14:textId="77777777" w:rsidR="00E36118" w:rsidRPr="00FE12E4" w:rsidRDefault="00E36118" w:rsidP="00943DC5">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743A9B8A" w14:textId="77777777" w:rsidR="00E36118" w:rsidRPr="00FE12E4" w:rsidRDefault="00E36118" w:rsidP="008C15F6">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076DE97C" w14:textId="77777777" w:rsidR="00E36118" w:rsidRPr="00FE12E4" w:rsidRDefault="00E36118" w:rsidP="008C15F6">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7E4582" w:rsidRPr="00FE12E4" w14:paraId="771435B6" w14:textId="77777777" w:rsidTr="008C15F6">
        <w:tc>
          <w:tcPr>
            <w:tcW w:w="8642" w:type="dxa"/>
            <w:gridSpan w:val="2"/>
            <w:shd w:val="clear" w:color="auto" w:fill="DBE5F1"/>
          </w:tcPr>
          <w:p w14:paraId="6985161C" w14:textId="77777777" w:rsidR="007E4582" w:rsidRPr="00CD4F3C" w:rsidRDefault="007E4582" w:rsidP="007E4582">
            <w:pPr>
              <w:rPr>
                <w:rFonts w:ascii="Arial" w:hAnsi="Arial"/>
                <w:sz w:val="22"/>
                <w:szCs w:val="22"/>
              </w:rPr>
            </w:pPr>
            <w:r>
              <w:rPr>
                <w:rFonts w:ascii="Gill Sans MT" w:hAnsi="Gill Sans MT" w:cs="Arial"/>
                <w:b/>
                <w:color w:val="C00000"/>
                <w:sz w:val="22"/>
              </w:rPr>
              <w:t>Community Involvement</w:t>
            </w:r>
          </w:p>
        </w:tc>
        <w:tc>
          <w:tcPr>
            <w:tcW w:w="567" w:type="dxa"/>
            <w:shd w:val="clear" w:color="auto" w:fill="DBE5F1"/>
            <w:vAlign w:val="center"/>
          </w:tcPr>
          <w:p w14:paraId="31AE2C54" w14:textId="0124664E" w:rsidR="007E4582" w:rsidRPr="00974069" w:rsidRDefault="007E4582" w:rsidP="007E4582">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01E76B89" w14:textId="71F7DA96" w:rsidR="007E4582" w:rsidRPr="00974069" w:rsidRDefault="007E4582" w:rsidP="007E4582">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26151228" w14:textId="54A2693A" w:rsidR="007E4582" w:rsidRPr="00974069" w:rsidRDefault="007E4582" w:rsidP="007E4582">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11664288" w14:textId="56DBAB91" w:rsidR="007E4582" w:rsidRPr="00974069" w:rsidRDefault="007E4582" w:rsidP="007E4582">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1B131627" w14:textId="0CA8A8E8" w:rsidR="007E4582" w:rsidRPr="00974069" w:rsidRDefault="007E4582" w:rsidP="007E4582">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4645993B" w14:textId="77777777" w:rsidR="007E4582" w:rsidRPr="00FE12E4" w:rsidRDefault="007E4582" w:rsidP="007E4582">
            <w:pPr>
              <w:pStyle w:val="BodyText"/>
              <w:tabs>
                <w:tab w:val="clear" w:pos="851"/>
              </w:tabs>
              <w:rPr>
                <w:rFonts w:ascii="Gill Sans MT" w:hAnsi="Gill Sans MT" w:cs="Arial"/>
                <w:sz w:val="22"/>
                <w:szCs w:val="22"/>
              </w:rPr>
            </w:pPr>
          </w:p>
        </w:tc>
      </w:tr>
      <w:tr w:rsidR="0093145D" w:rsidRPr="00FE12E4" w14:paraId="79E33BB4" w14:textId="77777777" w:rsidTr="00C275ED">
        <w:tc>
          <w:tcPr>
            <w:tcW w:w="2830" w:type="dxa"/>
          </w:tcPr>
          <w:p w14:paraId="7B90C1A2" w14:textId="77777777" w:rsidR="00400F57" w:rsidRDefault="00400F57" w:rsidP="00400F57">
            <w:pPr>
              <w:pStyle w:val="BodyText"/>
              <w:jc w:val="left"/>
              <w:rPr>
                <w:rFonts w:ascii="Arial" w:hAnsi="Arial"/>
                <w:sz w:val="22"/>
                <w:szCs w:val="22"/>
              </w:rPr>
            </w:pPr>
            <w:r w:rsidRPr="00400F57">
              <w:rPr>
                <w:rFonts w:ascii="Arial" w:hAnsi="Arial"/>
                <w:sz w:val="22"/>
                <w:szCs w:val="22"/>
              </w:rPr>
              <w:t xml:space="preserve">Community involvement </w:t>
            </w:r>
          </w:p>
          <w:p w14:paraId="5D5D79AE" w14:textId="189086D1" w:rsidR="0093145D" w:rsidRPr="00E36118" w:rsidRDefault="00400F57" w:rsidP="00400F57">
            <w:pPr>
              <w:pStyle w:val="BodyText"/>
              <w:jc w:val="left"/>
              <w:rPr>
                <w:rFonts w:ascii="Arial" w:hAnsi="Arial"/>
                <w:sz w:val="22"/>
                <w:szCs w:val="22"/>
              </w:rPr>
            </w:pPr>
            <w:r w:rsidRPr="00400F57">
              <w:rPr>
                <w:rFonts w:ascii="Arial" w:hAnsi="Arial"/>
                <w:sz w:val="22"/>
                <w:szCs w:val="22"/>
              </w:rPr>
              <w:t>in management &amp; development</w:t>
            </w:r>
          </w:p>
        </w:tc>
        <w:tc>
          <w:tcPr>
            <w:tcW w:w="5812" w:type="dxa"/>
          </w:tcPr>
          <w:p w14:paraId="64000AF8" w14:textId="70B1BB36" w:rsidR="00400F57" w:rsidRDefault="00400F57" w:rsidP="0093145D">
            <w:pPr>
              <w:rPr>
                <w:rFonts w:ascii="Arial" w:hAnsi="Arial"/>
                <w:b/>
                <w:bCs/>
                <w:sz w:val="22"/>
                <w:szCs w:val="22"/>
                <w:u w:val="single"/>
              </w:rPr>
            </w:pPr>
            <w:r w:rsidRPr="00400F57">
              <w:rPr>
                <w:rFonts w:ascii="Arial" w:hAnsi="Arial"/>
                <w:b/>
                <w:bCs/>
                <w:sz w:val="22"/>
                <w:szCs w:val="22"/>
                <w:u w:val="single"/>
              </w:rPr>
              <w:t>Volunteers</w:t>
            </w:r>
          </w:p>
          <w:p w14:paraId="6611FE12" w14:textId="5D911FBB" w:rsidR="0093145D" w:rsidRPr="00CD4F3C" w:rsidRDefault="0093145D" w:rsidP="0093145D">
            <w:pPr>
              <w:rPr>
                <w:rFonts w:ascii="Arial" w:hAnsi="Arial"/>
                <w:sz w:val="22"/>
                <w:szCs w:val="22"/>
              </w:rPr>
            </w:pPr>
            <w:r>
              <w:rPr>
                <w:rFonts w:ascii="Arial" w:hAnsi="Arial"/>
                <w:sz w:val="22"/>
                <w:szCs w:val="22"/>
              </w:rPr>
              <w:t xml:space="preserve">Attract new volunteers to the park, identify volunteer activities and carry out practical tasks </w:t>
            </w:r>
          </w:p>
        </w:tc>
        <w:tc>
          <w:tcPr>
            <w:tcW w:w="567" w:type="dxa"/>
          </w:tcPr>
          <w:p w14:paraId="3770B24A" w14:textId="77777777" w:rsidR="0093145D" w:rsidRDefault="0093145D" w:rsidP="0093145D">
            <w:pPr>
              <w:jc w:val="center"/>
            </w:pPr>
          </w:p>
          <w:p w14:paraId="31545531" w14:textId="797482E4" w:rsidR="00C473A0" w:rsidRDefault="00C473A0" w:rsidP="0093145D">
            <w:pPr>
              <w:jc w:val="center"/>
            </w:pPr>
            <w:r w:rsidRPr="00974069">
              <w:rPr>
                <w:rFonts w:ascii="Arial" w:hAnsi="Arial" w:cs="Arial"/>
                <w:sz w:val="22"/>
                <w:szCs w:val="22"/>
              </w:rPr>
              <w:t>●</w:t>
            </w:r>
          </w:p>
        </w:tc>
        <w:tc>
          <w:tcPr>
            <w:tcW w:w="567" w:type="dxa"/>
          </w:tcPr>
          <w:p w14:paraId="5A2C13E5" w14:textId="77777777" w:rsidR="0093145D" w:rsidRDefault="0093145D" w:rsidP="0093145D">
            <w:pPr>
              <w:jc w:val="center"/>
            </w:pPr>
          </w:p>
          <w:p w14:paraId="55FBBA51" w14:textId="680428BB" w:rsidR="00C473A0" w:rsidRDefault="00C473A0" w:rsidP="0093145D">
            <w:pPr>
              <w:jc w:val="center"/>
            </w:pPr>
            <w:r w:rsidRPr="00974069">
              <w:rPr>
                <w:rFonts w:ascii="Arial" w:hAnsi="Arial" w:cs="Arial"/>
                <w:sz w:val="22"/>
                <w:szCs w:val="22"/>
              </w:rPr>
              <w:t>●</w:t>
            </w:r>
          </w:p>
        </w:tc>
        <w:tc>
          <w:tcPr>
            <w:tcW w:w="567" w:type="dxa"/>
          </w:tcPr>
          <w:p w14:paraId="23A5F207" w14:textId="77777777" w:rsidR="0093145D" w:rsidRDefault="0093145D" w:rsidP="0093145D">
            <w:pPr>
              <w:jc w:val="center"/>
            </w:pPr>
          </w:p>
          <w:p w14:paraId="484E6548" w14:textId="3042C333" w:rsidR="00C473A0" w:rsidRDefault="00C473A0" w:rsidP="0093145D">
            <w:pPr>
              <w:jc w:val="center"/>
            </w:pPr>
            <w:r w:rsidRPr="00974069">
              <w:rPr>
                <w:rFonts w:ascii="Arial" w:hAnsi="Arial" w:cs="Arial"/>
                <w:sz w:val="22"/>
                <w:szCs w:val="22"/>
              </w:rPr>
              <w:t>●</w:t>
            </w:r>
          </w:p>
        </w:tc>
        <w:tc>
          <w:tcPr>
            <w:tcW w:w="567" w:type="dxa"/>
          </w:tcPr>
          <w:p w14:paraId="244A2F5D" w14:textId="77777777" w:rsidR="0093145D" w:rsidRDefault="0093145D" w:rsidP="0093145D">
            <w:pPr>
              <w:jc w:val="center"/>
            </w:pPr>
          </w:p>
          <w:p w14:paraId="77419EFC" w14:textId="4D07B643" w:rsidR="00C473A0" w:rsidRDefault="00C473A0" w:rsidP="0093145D">
            <w:pPr>
              <w:jc w:val="center"/>
            </w:pPr>
            <w:r w:rsidRPr="00974069">
              <w:rPr>
                <w:rFonts w:ascii="Arial" w:hAnsi="Arial" w:cs="Arial"/>
                <w:sz w:val="22"/>
                <w:szCs w:val="22"/>
              </w:rPr>
              <w:t>●</w:t>
            </w:r>
          </w:p>
        </w:tc>
        <w:tc>
          <w:tcPr>
            <w:tcW w:w="567" w:type="dxa"/>
            <w:vAlign w:val="center"/>
          </w:tcPr>
          <w:p w14:paraId="2B7D26D5" w14:textId="3BE7FA03" w:rsidR="0093145D" w:rsidRPr="00AA4810" w:rsidRDefault="00C473A0" w:rsidP="0093145D">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7B47788A" w14:textId="77777777" w:rsidR="0093145D" w:rsidRPr="00C473A0" w:rsidRDefault="0093145D" w:rsidP="0093145D">
            <w:pPr>
              <w:jc w:val="center"/>
              <w:rPr>
                <w:rFonts w:ascii="Gill Sans MT" w:hAnsi="Gill Sans MT" w:cs="Arial"/>
                <w:sz w:val="22"/>
                <w:szCs w:val="22"/>
              </w:rPr>
            </w:pPr>
          </w:p>
          <w:p w14:paraId="7FE84B0D" w14:textId="77777777" w:rsidR="0093145D" w:rsidRPr="0055111D" w:rsidRDefault="0093145D" w:rsidP="0093145D">
            <w:pPr>
              <w:jc w:val="center"/>
              <w:rPr>
                <w:rFonts w:ascii="Arial" w:hAnsi="Arial" w:cs="Arial"/>
                <w:sz w:val="22"/>
                <w:szCs w:val="22"/>
              </w:rPr>
            </w:pPr>
            <w:r w:rsidRPr="0055111D">
              <w:rPr>
                <w:rFonts w:ascii="Arial" w:hAnsi="Arial" w:cs="Arial"/>
                <w:sz w:val="22"/>
                <w:szCs w:val="22"/>
              </w:rPr>
              <w:t>n/a</w:t>
            </w:r>
          </w:p>
        </w:tc>
        <w:tc>
          <w:tcPr>
            <w:tcW w:w="1214" w:type="dxa"/>
          </w:tcPr>
          <w:p w14:paraId="0D943AEB" w14:textId="77777777" w:rsidR="002E5ECE" w:rsidRPr="00C473A0" w:rsidRDefault="002E5ECE" w:rsidP="002E5ECE">
            <w:pPr>
              <w:pStyle w:val="BodyText"/>
              <w:tabs>
                <w:tab w:val="clear" w:pos="851"/>
              </w:tabs>
              <w:jc w:val="center"/>
              <w:rPr>
                <w:rFonts w:ascii="Arial" w:hAnsi="Arial" w:cs="Arial"/>
                <w:sz w:val="22"/>
                <w:szCs w:val="22"/>
              </w:rPr>
            </w:pPr>
          </w:p>
          <w:p w14:paraId="0AA51354" w14:textId="551E00E5" w:rsidR="0093145D" w:rsidRPr="00FE12E4" w:rsidRDefault="00DC3F11" w:rsidP="002E5ECE">
            <w:pPr>
              <w:pStyle w:val="BodyText"/>
              <w:tabs>
                <w:tab w:val="clear" w:pos="851"/>
              </w:tabs>
              <w:jc w:val="center"/>
              <w:rPr>
                <w:rFonts w:ascii="Gill Sans MT" w:hAnsi="Gill Sans MT" w:cs="Arial"/>
                <w:sz w:val="22"/>
                <w:szCs w:val="22"/>
              </w:rPr>
            </w:pPr>
            <w:r>
              <w:rPr>
                <w:rFonts w:ascii="Arial" w:hAnsi="Arial" w:cs="Arial"/>
                <w:sz w:val="22"/>
                <w:szCs w:val="22"/>
              </w:rPr>
              <w:t>PT</w:t>
            </w:r>
            <w:r w:rsidR="00627E1D">
              <w:rPr>
                <w:rFonts w:ascii="Arial" w:hAnsi="Arial" w:cs="Arial"/>
                <w:sz w:val="22"/>
                <w:szCs w:val="22"/>
              </w:rPr>
              <w:t xml:space="preserve"> </w:t>
            </w:r>
            <w:r w:rsidR="0093145D">
              <w:rPr>
                <w:rFonts w:ascii="Arial" w:hAnsi="Arial" w:cs="Arial"/>
                <w:sz w:val="22"/>
                <w:szCs w:val="22"/>
              </w:rPr>
              <w:t xml:space="preserve">/ </w:t>
            </w:r>
            <w:r>
              <w:rPr>
                <w:rFonts w:ascii="Arial" w:hAnsi="Arial" w:cs="Arial"/>
                <w:sz w:val="22"/>
                <w:szCs w:val="22"/>
              </w:rPr>
              <w:t>N</w:t>
            </w:r>
            <w:r w:rsidR="0093145D">
              <w:rPr>
                <w:rFonts w:ascii="Arial" w:hAnsi="Arial" w:cs="Arial"/>
                <w:sz w:val="22"/>
                <w:szCs w:val="22"/>
              </w:rPr>
              <w:t>E</w:t>
            </w:r>
          </w:p>
        </w:tc>
      </w:tr>
      <w:tr w:rsidR="00400F57" w:rsidRPr="00FE12E4" w14:paraId="442D30E1" w14:textId="77777777" w:rsidTr="00C275ED">
        <w:tc>
          <w:tcPr>
            <w:tcW w:w="2830" w:type="dxa"/>
          </w:tcPr>
          <w:p w14:paraId="033FA75A" w14:textId="5E35F51E" w:rsidR="00400F57" w:rsidRPr="00400F57" w:rsidRDefault="00400F57" w:rsidP="00400F57">
            <w:pPr>
              <w:pStyle w:val="BodyText"/>
              <w:jc w:val="left"/>
              <w:rPr>
                <w:rFonts w:ascii="Arial" w:hAnsi="Arial"/>
                <w:sz w:val="22"/>
                <w:szCs w:val="22"/>
              </w:rPr>
            </w:pPr>
            <w:r w:rsidRPr="00400F57">
              <w:rPr>
                <w:rFonts w:ascii="Arial" w:hAnsi="Arial"/>
                <w:sz w:val="22"/>
                <w:szCs w:val="22"/>
              </w:rPr>
              <w:t>Appropriate provision for community</w:t>
            </w:r>
          </w:p>
        </w:tc>
        <w:tc>
          <w:tcPr>
            <w:tcW w:w="5812" w:type="dxa"/>
          </w:tcPr>
          <w:p w14:paraId="3C03D926" w14:textId="0B12EE38" w:rsidR="00400F57" w:rsidRPr="00400F57" w:rsidRDefault="00400F57" w:rsidP="0093145D">
            <w:pPr>
              <w:rPr>
                <w:rFonts w:ascii="Arial" w:hAnsi="Arial"/>
                <w:sz w:val="22"/>
                <w:szCs w:val="22"/>
              </w:rPr>
            </w:pPr>
            <w:r w:rsidRPr="00400F57">
              <w:rPr>
                <w:rFonts w:ascii="Arial" w:hAnsi="Arial"/>
                <w:sz w:val="22"/>
                <w:szCs w:val="22"/>
              </w:rPr>
              <w:t>Undertake a user survey before and after the sports hub has been developed to gain valuable insight in comm</w:t>
            </w:r>
            <w:r w:rsidR="003A41EF">
              <w:rPr>
                <w:rFonts w:ascii="Arial" w:hAnsi="Arial"/>
                <w:sz w:val="22"/>
                <w:szCs w:val="22"/>
              </w:rPr>
              <w:t>un</w:t>
            </w:r>
            <w:r w:rsidRPr="00400F57">
              <w:rPr>
                <w:rFonts w:ascii="Arial" w:hAnsi="Arial"/>
                <w:sz w:val="22"/>
                <w:szCs w:val="22"/>
              </w:rPr>
              <w:t>ity provision and use</w:t>
            </w:r>
          </w:p>
        </w:tc>
        <w:tc>
          <w:tcPr>
            <w:tcW w:w="567" w:type="dxa"/>
          </w:tcPr>
          <w:p w14:paraId="6E9537A9" w14:textId="77777777" w:rsidR="003A41EF" w:rsidRDefault="003A41EF" w:rsidP="0093145D">
            <w:pPr>
              <w:jc w:val="center"/>
              <w:rPr>
                <w:rFonts w:ascii="Arial" w:hAnsi="Arial" w:cs="Arial"/>
                <w:sz w:val="22"/>
                <w:szCs w:val="22"/>
              </w:rPr>
            </w:pPr>
          </w:p>
          <w:p w14:paraId="7AAE5C26" w14:textId="1F6130AE" w:rsidR="00400F57" w:rsidRPr="0055111D" w:rsidRDefault="003A41EF" w:rsidP="0093145D">
            <w:pPr>
              <w:jc w:val="center"/>
              <w:rPr>
                <w:rFonts w:ascii="Arial" w:hAnsi="Arial" w:cs="Arial"/>
                <w:sz w:val="12"/>
                <w:szCs w:val="12"/>
              </w:rPr>
            </w:pPr>
            <w:r w:rsidRPr="00974069">
              <w:rPr>
                <w:rFonts w:ascii="Arial" w:hAnsi="Arial" w:cs="Arial"/>
                <w:sz w:val="22"/>
                <w:szCs w:val="22"/>
              </w:rPr>
              <w:t>●</w:t>
            </w:r>
          </w:p>
        </w:tc>
        <w:tc>
          <w:tcPr>
            <w:tcW w:w="567" w:type="dxa"/>
          </w:tcPr>
          <w:p w14:paraId="0E120A61" w14:textId="77777777" w:rsidR="00400F57" w:rsidRPr="0055111D" w:rsidRDefault="00400F57" w:rsidP="0093145D">
            <w:pPr>
              <w:jc w:val="center"/>
              <w:rPr>
                <w:rFonts w:ascii="Arial" w:hAnsi="Arial" w:cs="Arial"/>
                <w:sz w:val="12"/>
                <w:szCs w:val="12"/>
              </w:rPr>
            </w:pPr>
          </w:p>
        </w:tc>
        <w:tc>
          <w:tcPr>
            <w:tcW w:w="567" w:type="dxa"/>
          </w:tcPr>
          <w:p w14:paraId="293FCDB7" w14:textId="77777777" w:rsidR="003A41EF" w:rsidRDefault="003A41EF" w:rsidP="0093145D">
            <w:pPr>
              <w:jc w:val="center"/>
              <w:rPr>
                <w:rFonts w:ascii="Arial" w:hAnsi="Arial" w:cs="Arial"/>
                <w:sz w:val="22"/>
                <w:szCs w:val="22"/>
              </w:rPr>
            </w:pPr>
          </w:p>
          <w:p w14:paraId="6524E65B" w14:textId="6D852DED" w:rsidR="00400F57" w:rsidRPr="0055111D" w:rsidRDefault="003A41EF" w:rsidP="0093145D">
            <w:pPr>
              <w:jc w:val="center"/>
              <w:rPr>
                <w:rFonts w:ascii="Arial" w:hAnsi="Arial" w:cs="Arial"/>
                <w:sz w:val="12"/>
                <w:szCs w:val="12"/>
              </w:rPr>
            </w:pPr>
            <w:r w:rsidRPr="00974069">
              <w:rPr>
                <w:rFonts w:ascii="Arial" w:hAnsi="Arial" w:cs="Arial"/>
                <w:sz w:val="22"/>
                <w:szCs w:val="22"/>
              </w:rPr>
              <w:t>●</w:t>
            </w:r>
          </w:p>
        </w:tc>
        <w:tc>
          <w:tcPr>
            <w:tcW w:w="567" w:type="dxa"/>
          </w:tcPr>
          <w:p w14:paraId="53A616F6" w14:textId="77777777" w:rsidR="00400F57" w:rsidRPr="0055111D" w:rsidRDefault="00400F57" w:rsidP="0093145D">
            <w:pPr>
              <w:jc w:val="center"/>
              <w:rPr>
                <w:rFonts w:ascii="Arial" w:hAnsi="Arial" w:cs="Arial"/>
                <w:sz w:val="12"/>
                <w:szCs w:val="12"/>
              </w:rPr>
            </w:pPr>
          </w:p>
        </w:tc>
        <w:tc>
          <w:tcPr>
            <w:tcW w:w="567" w:type="dxa"/>
            <w:vAlign w:val="center"/>
          </w:tcPr>
          <w:p w14:paraId="25CBB668" w14:textId="77777777" w:rsidR="00400F57" w:rsidRDefault="00400F57" w:rsidP="0093145D">
            <w:pPr>
              <w:pStyle w:val="BodyText"/>
              <w:tabs>
                <w:tab w:val="clear" w:pos="851"/>
              </w:tabs>
              <w:jc w:val="center"/>
              <w:rPr>
                <w:rFonts w:ascii="Arial" w:hAnsi="Arial" w:cs="Arial"/>
                <w:sz w:val="22"/>
                <w:szCs w:val="22"/>
              </w:rPr>
            </w:pPr>
          </w:p>
        </w:tc>
        <w:tc>
          <w:tcPr>
            <w:tcW w:w="1559" w:type="dxa"/>
          </w:tcPr>
          <w:p w14:paraId="3369578C" w14:textId="77777777" w:rsidR="003A41EF" w:rsidRDefault="003A41EF" w:rsidP="003A41EF">
            <w:pPr>
              <w:rPr>
                <w:rFonts w:ascii="Gill Sans MT" w:hAnsi="Gill Sans MT" w:cs="Arial"/>
                <w:sz w:val="22"/>
                <w:szCs w:val="22"/>
              </w:rPr>
            </w:pPr>
          </w:p>
          <w:p w14:paraId="132181DC" w14:textId="6B5057DE" w:rsidR="003A41EF" w:rsidRPr="003A41EF" w:rsidRDefault="003A41EF" w:rsidP="003A41EF">
            <w:pPr>
              <w:jc w:val="center"/>
              <w:rPr>
                <w:rFonts w:ascii="Gill Sans MT" w:hAnsi="Gill Sans MT" w:cs="Arial"/>
                <w:sz w:val="22"/>
                <w:szCs w:val="22"/>
              </w:rPr>
            </w:pPr>
            <w:r w:rsidRPr="0055111D">
              <w:rPr>
                <w:rFonts w:ascii="Arial" w:hAnsi="Arial" w:cs="Arial"/>
                <w:sz w:val="22"/>
                <w:szCs w:val="22"/>
              </w:rPr>
              <w:t>n/a</w:t>
            </w:r>
          </w:p>
        </w:tc>
        <w:tc>
          <w:tcPr>
            <w:tcW w:w="1214" w:type="dxa"/>
          </w:tcPr>
          <w:p w14:paraId="6A5DC917" w14:textId="77777777" w:rsidR="00400F57" w:rsidRDefault="00400F57" w:rsidP="002E5ECE">
            <w:pPr>
              <w:pStyle w:val="BodyText"/>
              <w:tabs>
                <w:tab w:val="clear" w:pos="851"/>
              </w:tabs>
              <w:jc w:val="center"/>
              <w:rPr>
                <w:rFonts w:ascii="Arial" w:hAnsi="Arial" w:cs="Arial"/>
                <w:sz w:val="22"/>
                <w:szCs w:val="22"/>
              </w:rPr>
            </w:pPr>
          </w:p>
          <w:p w14:paraId="077F92BE" w14:textId="2AF872C4" w:rsidR="003A41EF" w:rsidRPr="003A41EF" w:rsidRDefault="003A41EF" w:rsidP="002E5ECE">
            <w:pPr>
              <w:pStyle w:val="BodyText"/>
              <w:tabs>
                <w:tab w:val="clear" w:pos="851"/>
              </w:tabs>
              <w:jc w:val="center"/>
              <w:rPr>
                <w:rFonts w:ascii="Arial" w:hAnsi="Arial" w:cs="Arial"/>
                <w:sz w:val="22"/>
                <w:szCs w:val="22"/>
              </w:rPr>
            </w:pPr>
            <w:r>
              <w:rPr>
                <w:rFonts w:ascii="Arial" w:hAnsi="Arial" w:cs="Arial"/>
                <w:sz w:val="22"/>
                <w:szCs w:val="22"/>
              </w:rPr>
              <w:t>PT</w:t>
            </w:r>
          </w:p>
        </w:tc>
      </w:tr>
      <w:bookmarkEnd w:id="5"/>
    </w:tbl>
    <w:p w14:paraId="6138B0BE" w14:textId="022DA940" w:rsidR="006579E4" w:rsidRDefault="006579E4" w:rsidP="009F4189">
      <w:pPr>
        <w:rPr>
          <w:rFonts w:ascii="Arial" w:hAnsi="Arial" w:cs="Arial"/>
          <w:b/>
          <w:color w:val="008000"/>
          <w:sz w:val="22"/>
          <w:szCs w:val="22"/>
        </w:rPr>
      </w:pPr>
    </w:p>
    <w:p w14:paraId="2CC2B379" w14:textId="77777777" w:rsidR="003A41EF" w:rsidRDefault="003A41EF" w:rsidP="009F4189">
      <w:pPr>
        <w:rPr>
          <w:rFonts w:ascii="Arial" w:hAnsi="Arial" w:cs="Arial"/>
          <w:b/>
          <w:color w:val="008000"/>
          <w:sz w:val="22"/>
          <w:szCs w:val="22"/>
        </w:rPr>
      </w:pPr>
    </w:p>
    <w:p w14:paraId="16D67A3C" w14:textId="05EC1CAC" w:rsidR="003A41EF" w:rsidRDefault="003A41EF" w:rsidP="003A41EF">
      <w:pPr>
        <w:rPr>
          <w:rFonts w:ascii="Arial" w:hAnsi="Arial"/>
          <w:b/>
          <w:color w:val="008000"/>
          <w:sz w:val="22"/>
          <w:szCs w:val="22"/>
        </w:rPr>
      </w:pPr>
      <w:bookmarkStart w:id="6" w:name="_Hlk88479001"/>
      <w:bookmarkStart w:id="7" w:name="_Hlk88232604"/>
      <w:r w:rsidRPr="0014577D">
        <w:rPr>
          <w:rFonts w:ascii="Arial" w:hAnsi="Arial"/>
          <w:b/>
          <w:color w:val="008000"/>
          <w:sz w:val="22"/>
          <w:szCs w:val="22"/>
        </w:rPr>
        <w:t xml:space="preserve">AIM </w:t>
      </w:r>
      <w:r>
        <w:rPr>
          <w:rFonts w:ascii="Arial" w:hAnsi="Arial"/>
          <w:b/>
          <w:color w:val="008000"/>
          <w:sz w:val="22"/>
          <w:szCs w:val="22"/>
        </w:rPr>
        <w:t>6</w:t>
      </w:r>
      <w:r w:rsidRPr="0014577D">
        <w:rPr>
          <w:rFonts w:ascii="Arial" w:hAnsi="Arial"/>
          <w:b/>
          <w:color w:val="008000"/>
          <w:sz w:val="22"/>
          <w:szCs w:val="22"/>
        </w:rPr>
        <w:t>: EN</w:t>
      </w:r>
      <w:r>
        <w:rPr>
          <w:rFonts w:ascii="Arial" w:hAnsi="Arial"/>
          <w:b/>
          <w:color w:val="008000"/>
          <w:sz w:val="22"/>
          <w:szCs w:val="22"/>
        </w:rPr>
        <w:t>SURE THE PARK IS MARKETED AS A DESTINATION SITE</w:t>
      </w:r>
    </w:p>
    <w:p w14:paraId="4E14A882" w14:textId="77777777" w:rsidR="003A41EF" w:rsidRDefault="003A41EF" w:rsidP="003A41EF">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3A41EF" w:rsidRPr="00FE12E4" w14:paraId="77ACDFC9" w14:textId="77777777" w:rsidTr="006D0D6E">
        <w:trPr>
          <w:trHeight w:val="517"/>
        </w:trPr>
        <w:tc>
          <w:tcPr>
            <w:tcW w:w="2830" w:type="dxa"/>
            <w:shd w:val="clear" w:color="auto" w:fill="800000"/>
            <w:vAlign w:val="center"/>
          </w:tcPr>
          <w:p w14:paraId="3D1C0D9D" w14:textId="77777777" w:rsidR="003A41EF" w:rsidRPr="00FE12E4" w:rsidRDefault="003A41EF" w:rsidP="006D0D6E">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78431440" w14:textId="77777777" w:rsidR="003A41EF" w:rsidRPr="00FE12E4" w:rsidRDefault="003A41EF" w:rsidP="006D0D6E">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406CE1BF" w14:textId="77777777" w:rsidR="003A41EF" w:rsidRPr="00FE12E4" w:rsidRDefault="003A41EF" w:rsidP="006D0D6E">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2C1D3807" w14:textId="77777777" w:rsidR="003A41EF" w:rsidRPr="00FE12E4" w:rsidRDefault="003A41EF" w:rsidP="008C15F6">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77FB1DA3" w14:textId="77777777" w:rsidR="003A41EF" w:rsidRPr="00FE12E4" w:rsidRDefault="003A41EF" w:rsidP="008C15F6">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3A41EF" w:rsidRPr="00FE12E4" w14:paraId="4DCE6BCB" w14:textId="77777777" w:rsidTr="008C15F6">
        <w:tc>
          <w:tcPr>
            <w:tcW w:w="8642" w:type="dxa"/>
            <w:gridSpan w:val="2"/>
            <w:shd w:val="clear" w:color="auto" w:fill="DBE5F1"/>
          </w:tcPr>
          <w:p w14:paraId="3E121FAD" w14:textId="197D964E" w:rsidR="003A41EF" w:rsidRPr="00CD4F3C" w:rsidRDefault="003A41EF" w:rsidP="006D0D6E">
            <w:pPr>
              <w:rPr>
                <w:rFonts w:ascii="Arial" w:hAnsi="Arial"/>
                <w:sz w:val="22"/>
                <w:szCs w:val="22"/>
              </w:rPr>
            </w:pPr>
            <w:r>
              <w:rPr>
                <w:rFonts w:ascii="Gill Sans MT" w:hAnsi="Gill Sans MT" w:cs="Arial"/>
                <w:b/>
                <w:color w:val="C00000"/>
                <w:sz w:val="22"/>
              </w:rPr>
              <w:t>Marketing and Communication</w:t>
            </w:r>
          </w:p>
        </w:tc>
        <w:tc>
          <w:tcPr>
            <w:tcW w:w="567" w:type="dxa"/>
            <w:shd w:val="clear" w:color="auto" w:fill="DBE5F1"/>
            <w:vAlign w:val="center"/>
          </w:tcPr>
          <w:p w14:paraId="5855FADA" w14:textId="77777777" w:rsidR="003A41EF" w:rsidRPr="00974069" w:rsidRDefault="003A41EF" w:rsidP="006D0D6E">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75855037" w14:textId="77777777" w:rsidR="003A41EF" w:rsidRPr="00974069" w:rsidRDefault="003A41EF" w:rsidP="006D0D6E">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166331B7" w14:textId="77777777" w:rsidR="003A41EF" w:rsidRPr="00974069" w:rsidRDefault="003A41EF" w:rsidP="006D0D6E">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7676E3F6" w14:textId="77777777" w:rsidR="003A41EF" w:rsidRPr="00974069" w:rsidRDefault="003A41EF" w:rsidP="006D0D6E">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4A145432" w14:textId="77777777" w:rsidR="003A41EF" w:rsidRPr="00974069" w:rsidRDefault="003A41EF" w:rsidP="006D0D6E">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08EED783" w14:textId="77777777" w:rsidR="003A41EF" w:rsidRPr="00FE12E4" w:rsidRDefault="003A41EF" w:rsidP="006D0D6E">
            <w:pPr>
              <w:pStyle w:val="BodyText"/>
              <w:tabs>
                <w:tab w:val="clear" w:pos="851"/>
              </w:tabs>
              <w:rPr>
                <w:rFonts w:ascii="Gill Sans MT" w:hAnsi="Gill Sans MT" w:cs="Arial"/>
                <w:sz w:val="22"/>
                <w:szCs w:val="22"/>
              </w:rPr>
            </w:pPr>
          </w:p>
        </w:tc>
      </w:tr>
      <w:tr w:rsidR="00617724" w:rsidRPr="00FE12E4" w14:paraId="7DC74686" w14:textId="77777777" w:rsidTr="008C15F6">
        <w:tc>
          <w:tcPr>
            <w:tcW w:w="2830" w:type="dxa"/>
          </w:tcPr>
          <w:p w14:paraId="39A88374" w14:textId="5FC0B5D9" w:rsidR="00617724" w:rsidRPr="00E36118" w:rsidRDefault="00617724" w:rsidP="00617724">
            <w:pPr>
              <w:pStyle w:val="BodyText"/>
              <w:jc w:val="left"/>
              <w:rPr>
                <w:rFonts w:ascii="Arial" w:hAnsi="Arial"/>
                <w:sz w:val="22"/>
                <w:szCs w:val="22"/>
              </w:rPr>
            </w:pPr>
            <w:r>
              <w:rPr>
                <w:rFonts w:ascii="Arial" w:hAnsi="Arial"/>
                <w:sz w:val="22"/>
                <w:szCs w:val="22"/>
              </w:rPr>
              <w:t>Marketing and promotion</w:t>
            </w:r>
          </w:p>
        </w:tc>
        <w:tc>
          <w:tcPr>
            <w:tcW w:w="5812" w:type="dxa"/>
          </w:tcPr>
          <w:p w14:paraId="5DC4C68C" w14:textId="3CE55718" w:rsidR="00617724" w:rsidRPr="003A41EF" w:rsidRDefault="00617724" w:rsidP="00617724">
            <w:pPr>
              <w:rPr>
                <w:rFonts w:ascii="Arial" w:hAnsi="Arial"/>
                <w:sz w:val="22"/>
                <w:szCs w:val="22"/>
              </w:rPr>
            </w:pPr>
            <w:r w:rsidRPr="003A41EF">
              <w:rPr>
                <w:rFonts w:ascii="Arial" w:hAnsi="Arial"/>
                <w:sz w:val="22"/>
                <w:szCs w:val="22"/>
              </w:rPr>
              <w:t xml:space="preserve">Develop a marketing and promotional strategy for the park – to be included in the District wide digital information offer </w:t>
            </w:r>
          </w:p>
        </w:tc>
        <w:tc>
          <w:tcPr>
            <w:tcW w:w="567" w:type="dxa"/>
          </w:tcPr>
          <w:p w14:paraId="6EE7F9F2" w14:textId="77777777" w:rsidR="00617724" w:rsidRDefault="00617724" w:rsidP="00617724">
            <w:pPr>
              <w:jc w:val="center"/>
            </w:pPr>
          </w:p>
          <w:p w14:paraId="1BB0FD8A" w14:textId="546CBA9D" w:rsidR="00617724" w:rsidRDefault="00617724" w:rsidP="00617724">
            <w:pPr>
              <w:jc w:val="center"/>
            </w:pPr>
            <w:r w:rsidRPr="00974069">
              <w:rPr>
                <w:rFonts w:ascii="Arial" w:hAnsi="Arial" w:cs="Arial"/>
                <w:sz w:val="22"/>
                <w:szCs w:val="22"/>
              </w:rPr>
              <w:t>●</w:t>
            </w:r>
          </w:p>
        </w:tc>
        <w:tc>
          <w:tcPr>
            <w:tcW w:w="567" w:type="dxa"/>
          </w:tcPr>
          <w:p w14:paraId="34C2311D" w14:textId="77777777" w:rsidR="00617724" w:rsidRDefault="00617724" w:rsidP="00617724">
            <w:pPr>
              <w:jc w:val="center"/>
            </w:pPr>
          </w:p>
          <w:p w14:paraId="1689B2ED" w14:textId="18E2F723" w:rsidR="00617724" w:rsidRDefault="00617724" w:rsidP="00617724">
            <w:pPr>
              <w:jc w:val="center"/>
            </w:pPr>
            <w:r w:rsidRPr="00974069">
              <w:rPr>
                <w:rFonts w:ascii="Arial" w:hAnsi="Arial" w:cs="Arial"/>
                <w:sz w:val="22"/>
                <w:szCs w:val="22"/>
              </w:rPr>
              <w:t>●</w:t>
            </w:r>
          </w:p>
        </w:tc>
        <w:tc>
          <w:tcPr>
            <w:tcW w:w="567" w:type="dxa"/>
          </w:tcPr>
          <w:p w14:paraId="7CF76F46" w14:textId="77777777" w:rsidR="00617724" w:rsidRDefault="00617724" w:rsidP="00617724">
            <w:pPr>
              <w:jc w:val="center"/>
            </w:pPr>
          </w:p>
          <w:p w14:paraId="4B3DE2BF" w14:textId="3B74C22C" w:rsidR="00617724" w:rsidRDefault="00617724" w:rsidP="00617724">
            <w:pPr>
              <w:jc w:val="center"/>
            </w:pPr>
            <w:r w:rsidRPr="00974069">
              <w:rPr>
                <w:rFonts w:ascii="Arial" w:hAnsi="Arial" w:cs="Arial"/>
                <w:sz w:val="22"/>
                <w:szCs w:val="22"/>
              </w:rPr>
              <w:t>●</w:t>
            </w:r>
          </w:p>
        </w:tc>
        <w:tc>
          <w:tcPr>
            <w:tcW w:w="567" w:type="dxa"/>
          </w:tcPr>
          <w:p w14:paraId="7261E0E9" w14:textId="77777777" w:rsidR="00617724" w:rsidRDefault="00617724" w:rsidP="00617724">
            <w:pPr>
              <w:jc w:val="center"/>
            </w:pPr>
          </w:p>
          <w:p w14:paraId="0583C79B" w14:textId="2FFE3B6A" w:rsidR="00617724" w:rsidRDefault="00617724" w:rsidP="00617724">
            <w:pPr>
              <w:jc w:val="center"/>
            </w:pPr>
            <w:r w:rsidRPr="00974069">
              <w:rPr>
                <w:rFonts w:ascii="Arial" w:hAnsi="Arial" w:cs="Arial"/>
                <w:sz w:val="22"/>
                <w:szCs w:val="22"/>
              </w:rPr>
              <w:t>●</w:t>
            </w:r>
          </w:p>
        </w:tc>
        <w:tc>
          <w:tcPr>
            <w:tcW w:w="567" w:type="dxa"/>
            <w:vAlign w:val="center"/>
          </w:tcPr>
          <w:p w14:paraId="61A62143" w14:textId="1A0030A6" w:rsidR="00617724" w:rsidRPr="00AA4810" w:rsidRDefault="00617724" w:rsidP="00617724">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3D56F077" w14:textId="77777777" w:rsidR="00617724" w:rsidRPr="003A41EF" w:rsidRDefault="00617724" w:rsidP="00617724">
            <w:pPr>
              <w:jc w:val="center"/>
              <w:rPr>
                <w:rFonts w:ascii="Gill Sans MT" w:hAnsi="Gill Sans MT" w:cs="Arial"/>
                <w:sz w:val="22"/>
                <w:szCs w:val="22"/>
              </w:rPr>
            </w:pPr>
          </w:p>
          <w:p w14:paraId="4B53D900" w14:textId="77777777" w:rsidR="00617724" w:rsidRPr="0055111D" w:rsidRDefault="00617724" w:rsidP="00617724">
            <w:pPr>
              <w:jc w:val="center"/>
              <w:rPr>
                <w:rFonts w:ascii="Arial" w:hAnsi="Arial" w:cs="Arial"/>
                <w:sz w:val="22"/>
                <w:szCs w:val="22"/>
              </w:rPr>
            </w:pPr>
            <w:r w:rsidRPr="0055111D">
              <w:rPr>
                <w:rFonts w:ascii="Arial" w:hAnsi="Arial" w:cs="Arial"/>
                <w:sz w:val="22"/>
                <w:szCs w:val="22"/>
              </w:rPr>
              <w:t>n/a</w:t>
            </w:r>
          </w:p>
        </w:tc>
        <w:tc>
          <w:tcPr>
            <w:tcW w:w="1214" w:type="dxa"/>
          </w:tcPr>
          <w:p w14:paraId="6AB8B1AF" w14:textId="77777777" w:rsidR="00617724" w:rsidRPr="003A41EF" w:rsidRDefault="00617724" w:rsidP="00617724">
            <w:pPr>
              <w:pStyle w:val="BodyText"/>
              <w:tabs>
                <w:tab w:val="clear" w:pos="851"/>
              </w:tabs>
              <w:jc w:val="center"/>
              <w:rPr>
                <w:rFonts w:ascii="Arial" w:hAnsi="Arial" w:cs="Arial"/>
                <w:sz w:val="22"/>
                <w:szCs w:val="22"/>
              </w:rPr>
            </w:pPr>
          </w:p>
          <w:p w14:paraId="4A857ADD" w14:textId="77777777" w:rsidR="00617724" w:rsidRPr="00FE12E4" w:rsidRDefault="00617724" w:rsidP="00617724">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3A41EF" w:rsidRPr="00FE12E4" w14:paraId="7652036C" w14:textId="77777777" w:rsidTr="006D0D6E">
        <w:tc>
          <w:tcPr>
            <w:tcW w:w="2830" w:type="dxa"/>
          </w:tcPr>
          <w:p w14:paraId="60E98581" w14:textId="6711FCEF" w:rsidR="003A41EF" w:rsidRPr="00400F57" w:rsidRDefault="003A41EF" w:rsidP="006D0D6E">
            <w:pPr>
              <w:pStyle w:val="BodyText"/>
              <w:jc w:val="left"/>
              <w:rPr>
                <w:rFonts w:ascii="Arial" w:hAnsi="Arial"/>
                <w:sz w:val="22"/>
                <w:szCs w:val="22"/>
              </w:rPr>
            </w:pPr>
            <w:r>
              <w:rPr>
                <w:rFonts w:ascii="Arial" w:hAnsi="Arial"/>
                <w:sz w:val="22"/>
                <w:szCs w:val="22"/>
              </w:rPr>
              <w:t>Educational and interpretational information</w:t>
            </w:r>
          </w:p>
        </w:tc>
        <w:tc>
          <w:tcPr>
            <w:tcW w:w="5812" w:type="dxa"/>
          </w:tcPr>
          <w:p w14:paraId="79B38565" w14:textId="5A9E7B38" w:rsidR="003A41EF" w:rsidRPr="00400F57" w:rsidRDefault="003A41EF" w:rsidP="006D0D6E">
            <w:pPr>
              <w:rPr>
                <w:rFonts w:ascii="Arial" w:hAnsi="Arial"/>
                <w:sz w:val="22"/>
                <w:szCs w:val="22"/>
              </w:rPr>
            </w:pPr>
            <w:r>
              <w:rPr>
                <w:rFonts w:ascii="Arial" w:hAnsi="Arial"/>
                <w:sz w:val="22"/>
                <w:szCs w:val="22"/>
              </w:rPr>
              <w:t>Refresh the historical and interpretational displays for the park and display within the new building</w:t>
            </w:r>
          </w:p>
        </w:tc>
        <w:tc>
          <w:tcPr>
            <w:tcW w:w="567" w:type="dxa"/>
          </w:tcPr>
          <w:p w14:paraId="7711643B" w14:textId="77777777" w:rsidR="003A41EF" w:rsidRDefault="003A41EF" w:rsidP="006D0D6E">
            <w:pPr>
              <w:jc w:val="center"/>
              <w:rPr>
                <w:rFonts w:ascii="Arial" w:hAnsi="Arial" w:cs="Arial"/>
                <w:sz w:val="22"/>
                <w:szCs w:val="22"/>
              </w:rPr>
            </w:pPr>
          </w:p>
          <w:p w14:paraId="713F250A" w14:textId="0CE9EC36" w:rsidR="003A41EF" w:rsidRPr="0055111D" w:rsidRDefault="003A41EF" w:rsidP="006D0D6E">
            <w:pPr>
              <w:jc w:val="center"/>
              <w:rPr>
                <w:rFonts w:ascii="Arial" w:hAnsi="Arial" w:cs="Arial"/>
                <w:sz w:val="12"/>
                <w:szCs w:val="12"/>
              </w:rPr>
            </w:pPr>
          </w:p>
        </w:tc>
        <w:tc>
          <w:tcPr>
            <w:tcW w:w="567" w:type="dxa"/>
          </w:tcPr>
          <w:p w14:paraId="1E7CE958" w14:textId="77777777" w:rsidR="003A41EF" w:rsidRPr="0055111D" w:rsidRDefault="003A41EF" w:rsidP="006D0D6E">
            <w:pPr>
              <w:jc w:val="center"/>
              <w:rPr>
                <w:rFonts w:ascii="Arial" w:hAnsi="Arial" w:cs="Arial"/>
                <w:sz w:val="12"/>
                <w:szCs w:val="12"/>
              </w:rPr>
            </w:pPr>
          </w:p>
        </w:tc>
        <w:tc>
          <w:tcPr>
            <w:tcW w:w="567" w:type="dxa"/>
          </w:tcPr>
          <w:p w14:paraId="13DE879B" w14:textId="77777777" w:rsidR="003A41EF" w:rsidRPr="003A41EF" w:rsidRDefault="003A41EF" w:rsidP="006D0D6E">
            <w:pPr>
              <w:jc w:val="center"/>
              <w:rPr>
                <w:rFonts w:ascii="Arial" w:hAnsi="Arial" w:cs="Arial"/>
                <w:sz w:val="12"/>
                <w:szCs w:val="12"/>
              </w:rPr>
            </w:pPr>
          </w:p>
          <w:p w14:paraId="3910A06C" w14:textId="18F1EB59" w:rsidR="003A41EF" w:rsidRDefault="003A41EF" w:rsidP="006D0D6E">
            <w:pPr>
              <w:jc w:val="center"/>
              <w:rPr>
                <w:rFonts w:ascii="Arial" w:hAnsi="Arial" w:cs="Arial"/>
                <w:sz w:val="22"/>
                <w:szCs w:val="22"/>
              </w:rPr>
            </w:pPr>
            <w:r w:rsidRPr="00974069">
              <w:rPr>
                <w:rFonts w:ascii="Arial" w:hAnsi="Arial" w:cs="Arial"/>
                <w:sz w:val="22"/>
                <w:szCs w:val="22"/>
              </w:rPr>
              <w:t>●</w:t>
            </w:r>
          </w:p>
          <w:p w14:paraId="4DE725B3" w14:textId="75191932" w:rsidR="003A41EF" w:rsidRPr="0055111D" w:rsidRDefault="003A41EF" w:rsidP="006D0D6E">
            <w:pPr>
              <w:jc w:val="center"/>
              <w:rPr>
                <w:rFonts w:ascii="Arial" w:hAnsi="Arial" w:cs="Arial"/>
                <w:sz w:val="12"/>
                <w:szCs w:val="12"/>
              </w:rPr>
            </w:pPr>
          </w:p>
        </w:tc>
        <w:tc>
          <w:tcPr>
            <w:tcW w:w="567" w:type="dxa"/>
          </w:tcPr>
          <w:p w14:paraId="379E3565" w14:textId="77777777" w:rsidR="003A41EF" w:rsidRPr="0055111D" w:rsidRDefault="003A41EF" w:rsidP="006D0D6E">
            <w:pPr>
              <w:jc w:val="center"/>
              <w:rPr>
                <w:rFonts w:ascii="Arial" w:hAnsi="Arial" w:cs="Arial"/>
                <w:sz w:val="12"/>
                <w:szCs w:val="12"/>
              </w:rPr>
            </w:pPr>
          </w:p>
        </w:tc>
        <w:tc>
          <w:tcPr>
            <w:tcW w:w="567" w:type="dxa"/>
            <w:vAlign w:val="center"/>
          </w:tcPr>
          <w:p w14:paraId="4B7336B6" w14:textId="77777777" w:rsidR="003A41EF" w:rsidRDefault="003A41EF" w:rsidP="006D0D6E">
            <w:pPr>
              <w:pStyle w:val="BodyText"/>
              <w:tabs>
                <w:tab w:val="clear" w:pos="851"/>
              </w:tabs>
              <w:jc w:val="center"/>
              <w:rPr>
                <w:rFonts w:ascii="Arial" w:hAnsi="Arial" w:cs="Arial"/>
                <w:sz w:val="22"/>
                <w:szCs w:val="22"/>
              </w:rPr>
            </w:pPr>
          </w:p>
        </w:tc>
        <w:tc>
          <w:tcPr>
            <w:tcW w:w="1559" w:type="dxa"/>
          </w:tcPr>
          <w:p w14:paraId="1E06C7D9" w14:textId="77777777" w:rsidR="003A41EF" w:rsidRPr="003A41EF" w:rsidRDefault="003A41EF" w:rsidP="006D0D6E">
            <w:pPr>
              <w:rPr>
                <w:rFonts w:ascii="Gill Sans MT" w:hAnsi="Gill Sans MT" w:cs="Arial"/>
                <w:sz w:val="12"/>
                <w:szCs w:val="12"/>
              </w:rPr>
            </w:pPr>
          </w:p>
          <w:p w14:paraId="052DA09C" w14:textId="77777777" w:rsidR="003A41EF" w:rsidRPr="003A41EF" w:rsidRDefault="003A41EF" w:rsidP="006D0D6E">
            <w:pPr>
              <w:jc w:val="center"/>
              <w:rPr>
                <w:rFonts w:ascii="Gill Sans MT" w:hAnsi="Gill Sans MT" w:cs="Arial"/>
                <w:sz w:val="22"/>
                <w:szCs w:val="22"/>
              </w:rPr>
            </w:pPr>
            <w:r w:rsidRPr="0055111D">
              <w:rPr>
                <w:rFonts w:ascii="Arial" w:hAnsi="Arial" w:cs="Arial"/>
                <w:sz w:val="22"/>
                <w:szCs w:val="22"/>
              </w:rPr>
              <w:t>n/a</w:t>
            </w:r>
          </w:p>
        </w:tc>
        <w:tc>
          <w:tcPr>
            <w:tcW w:w="1214" w:type="dxa"/>
          </w:tcPr>
          <w:p w14:paraId="42772CCE" w14:textId="77777777" w:rsidR="003A41EF" w:rsidRPr="003A41EF" w:rsidRDefault="003A41EF" w:rsidP="006D0D6E">
            <w:pPr>
              <w:pStyle w:val="BodyText"/>
              <w:tabs>
                <w:tab w:val="clear" w:pos="851"/>
              </w:tabs>
              <w:jc w:val="center"/>
              <w:rPr>
                <w:rFonts w:ascii="Arial" w:hAnsi="Arial" w:cs="Arial"/>
                <w:sz w:val="12"/>
                <w:szCs w:val="12"/>
              </w:rPr>
            </w:pPr>
          </w:p>
          <w:p w14:paraId="70FEB426" w14:textId="77777777" w:rsidR="003A41EF" w:rsidRPr="003A41EF" w:rsidRDefault="003A41EF" w:rsidP="006D0D6E">
            <w:pPr>
              <w:pStyle w:val="BodyText"/>
              <w:tabs>
                <w:tab w:val="clear" w:pos="851"/>
              </w:tabs>
              <w:jc w:val="center"/>
              <w:rPr>
                <w:rFonts w:ascii="Arial" w:hAnsi="Arial" w:cs="Arial"/>
                <w:sz w:val="22"/>
                <w:szCs w:val="22"/>
              </w:rPr>
            </w:pPr>
            <w:r>
              <w:rPr>
                <w:rFonts w:ascii="Arial" w:hAnsi="Arial" w:cs="Arial"/>
                <w:sz w:val="22"/>
                <w:szCs w:val="22"/>
              </w:rPr>
              <w:t>PT</w:t>
            </w:r>
          </w:p>
        </w:tc>
      </w:tr>
      <w:bookmarkEnd w:id="6"/>
    </w:tbl>
    <w:p w14:paraId="00C27C4F" w14:textId="58C84A47" w:rsidR="00E36118" w:rsidRDefault="00E36118" w:rsidP="00E36118"/>
    <w:bookmarkEnd w:id="7"/>
    <w:p w14:paraId="21DFDE01" w14:textId="7B994B3A" w:rsidR="003A41EF" w:rsidRPr="000B6FA8" w:rsidRDefault="003A41EF" w:rsidP="00E36118">
      <w:pPr>
        <w:sectPr w:rsidR="003A41EF" w:rsidRPr="000B6FA8" w:rsidSect="007C1598">
          <w:pgSz w:w="16838" w:h="11906" w:orient="landscape" w:code="9"/>
          <w:pgMar w:top="709" w:right="1440" w:bottom="1276" w:left="1440" w:header="720" w:footer="720" w:gutter="0"/>
          <w:cols w:space="720"/>
          <w:titlePg/>
        </w:sectPr>
      </w:pPr>
    </w:p>
    <w:p w14:paraId="24549379" w14:textId="77777777" w:rsidR="00E36118" w:rsidRPr="00D14B02" w:rsidRDefault="00E36118" w:rsidP="00E36118">
      <w:pPr>
        <w:jc w:val="both"/>
        <w:rPr>
          <w:rFonts w:ascii="Arial" w:hAnsi="Arial" w:cs="Arial"/>
          <w:b/>
          <w:sz w:val="22"/>
          <w:szCs w:val="22"/>
        </w:rPr>
      </w:pPr>
      <w:r>
        <w:rPr>
          <w:rFonts w:ascii="Arial" w:hAnsi="Arial" w:cs="Arial"/>
          <w:b/>
          <w:sz w:val="22"/>
          <w:szCs w:val="22"/>
        </w:rPr>
        <w:lastRenderedPageBreak/>
        <w:t>3</w:t>
      </w:r>
      <w:r w:rsidRPr="00D14B02">
        <w:rPr>
          <w:rFonts w:ascii="Arial" w:hAnsi="Arial" w:cs="Arial"/>
          <w:b/>
          <w:sz w:val="22"/>
          <w:szCs w:val="22"/>
        </w:rPr>
        <w:tab/>
        <w:t>MONITORING/ REVIEW</w:t>
      </w:r>
    </w:p>
    <w:p w14:paraId="5BAA4AE4" w14:textId="77777777" w:rsidR="00E36118" w:rsidRPr="00D14B02" w:rsidRDefault="00E36118" w:rsidP="00E36118">
      <w:pPr>
        <w:jc w:val="both"/>
        <w:rPr>
          <w:rFonts w:ascii="Arial" w:hAnsi="Arial" w:cs="Arial"/>
          <w:b/>
          <w:sz w:val="22"/>
          <w:szCs w:val="22"/>
        </w:rPr>
      </w:pPr>
    </w:p>
    <w:p w14:paraId="2F08070A" w14:textId="77777777" w:rsidR="00E36118" w:rsidRPr="00C647E2" w:rsidRDefault="00E36118" w:rsidP="00E36118">
      <w:pPr>
        <w:rPr>
          <w:rFonts w:ascii="Arial" w:hAnsi="Arial" w:cs="Arial"/>
          <w:b/>
          <w:sz w:val="22"/>
          <w:szCs w:val="22"/>
        </w:rPr>
      </w:pPr>
      <w:r w:rsidRPr="00C647E2">
        <w:rPr>
          <w:rFonts w:ascii="Arial" w:hAnsi="Arial" w:cs="Arial"/>
          <w:b/>
          <w:sz w:val="22"/>
          <w:szCs w:val="22"/>
        </w:rPr>
        <w:t xml:space="preserve">3.1 </w:t>
      </w:r>
      <w:r>
        <w:rPr>
          <w:rFonts w:ascii="Arial" w:hAnsi="Arial" w:cs="Arial"/>
          <w:b/>
          <w:sz w:val="22"/>
          <w:szCs w:val="22"/>
        </w:rPr>
        <w:tab/>
      </w:r>
      <w:r w:rsidRPr="00C647E2">
        <w:rPr>
          <w:rFonts w:ascii="Arial" w:hAnsi="Arial" w:cs="Arial"/>
          <w:b/>
          <w:sz w:val="22"/>
          <w:szCs w:val="22"/>
        </w:rPr>
        <w:t xml:space="preserve">Monitoring and Review </w:t>
      </w:r>
    </w:p>
    <w:p w14:paraId="6202C7EC" w14:textId="77777777" w:rsidR="00E36118" w:rsidRDefault="00E36118" w:rsidP="00E36118">
      <w:pPr>
        <w:rPr>
          <w:rFonts w:ascii="Arial" w:hAnsi="Arial" w:cs="Arial"/>
          <w:sz w:val="22"/>
          <w:szCs w:val="22"/>
        </w:rPr>
      </w:pPr>
    </w:p>
    <w:p w14:paraId="1FBC98E8" w14:textId="3D638E0D" w:rsidR="00E36118" w:rsidRPr="00D14B02" w:rsidRDefault="00E36118" w:rsidP="00E36118">
      <w:pPr>
        <w:rPr>
          <w:rFonts w:ascii="Arial" w:hAnsi="Arial" w:cs="Arial"/>
          <w:b/>
          <w:sz w:val="22"/>
          <w:szCs w:val="22"/>
        </w:rPr>
      </w:pPr>
      <w:r w:rsidRPr="00D14B02">
        <w:rPr>
          <w:rFonts w:ascii="Arial" w:hAnsi="Arial" w:cs="Arial"/>
          <w:sz w:val="22"/>
          <w:szCs w:val="22"/>
        </w:rPr>
        <w:t xml:space="preserve">The management plan will be reviewed </w:t>
      </w:r>
      <w:r w:rsidR="006940C6">
        <w:rPr>
          <w:rFonts w:ascii="Arial" w:hAnsi="Arial" w:cs="Arial"/>
          <w:sz w:val="22"/>
          <w:szCs w:val="22"/>
        </w:rPr>
        <w:t xml:space="preserve">and updated </w:t>
      </w:r>
      <w:r>
        <w:rPr>
          <w:rFonts w:ascii="Arial" w:hAnsi="Arial" w:cs="Arial"/>
          <w:sz w:val="22"/>
          <w:szCs w:val="22"/>
        </w:rPr>
        <w:t xml:space="preserve">every </w:t>
      </w:r>
      <w:r w:rsidR="00171C34">
        <w:rPr>
          <w:rFonts w:ascii="Arial" w:hAnsi="Arial" w:cs="Arial"/>
          <w:sz w:val="22"/>
          <w:szCs w:val="22"/>
        </w:rPr>
        <w:t xml:space="preserve">five </w:t>
      </w:r>
      <w:r>
        <w:rPr>
          <w:rFonts w:ascii="Arial" w:hAnsi="Arial" w:cs="Arial"/>
          <w:sz w:val="22"/>
          <w:szCs w:val="22"/>
        </w:rPr>
        <w:t>years</w:t>
      </w:r>
      <w:r w:rsidR="006940C6">
        <w:rPr>
          <w:rFonts w:ascii="Arial" w:hAnsi="Arial" w:cs="Arial"/>
          <w:sz w:val="22"/>
          <w:szCs w:val="22"/>
        </w:rPr>
        <w:t xml:space="preserve">; </w:t>
      </w:r>
      <w:r>
        <w:rPr>
          <w:rFonts w:ascii="Arial" w:hAnsi="Arial" w:cs="Arial"/>
          <w:sz w:val="22"/>
          <w:szCs w:val="22"/>
        </w:rPr>
        <w:t>the action plan</w:t>
      </w:r>
      <w:r w:rsidR="006940C6">
        <w:rPr>
          <w:rFonts w:ascii="Arial" w:hAnsi="Arial" w:cs="Arial"/>
          <w:sz w:val="22"/>
          <w:szCs w:val="22"/>
        </w:rPr>
        <w:t xml:space="preserve"> will be reviewed</w:t>
      </w:r>
      <w:r>
        <w:rPr>
          <w:rFonts w:ascii="Arial" w:hAnsi="Arial" w:cs="Arial"/>
          <w:sz w:val="22"/>
          <w:szCs w:val="22"/>
        </w:rPr>
        <w:t xml:space="preserve"> annually to monitor progress</w:t>
      </w:r>
      <w:r w:rsidRPr="00D14B02">
        <w:rPr>
          <w:rFonts w:ascii="Arial" w:hAnsi="Arial" w:cs="Arial"/>
          <w:sz w:val="22"/>
          <w:szCs w:val="22"/>
        </w:rPr>
        <w:t xml:space="preserve">. </w:t>
      </w:r>
      <w:r w:rsidR="00493345">
        <w:rPr>
          <w:rFonts w:ascii="Arial" w:hAnsi="Arial" w:cs="Arial"/>
          <w:sz w:val="22"/>
          <w:szCs w:val="22"/>
        </w:rPr>
        <w:t xml:space="preserve"> </w:t>
      </w:r>
      <w:r w:rsidRPr="00D14B02">
        <w:rPr>
          <w:rFonts w:ascii="Arial" w:hAnsi="Arial" w:cs="Arial"/>
          <w:sz w:val="22"/>
          <w:szCs w:val="22"/>
        </w:rPr>
        <w:t xml:space="preserve">This process will be carried out in September to feed into the Council’s business plan cycle. </w:t>
      </w:r>
      <w:r w:rsidR="00493345">
        <w:rPr>
          <w:rFonts w:ascii="Arial" w:hAnsi="Arial" w:cs="Arial"/>
          <w:sz w:val="22"/>
          <w:szCs w:val="22"/>
        </w:rPr>
        <w:t xml:space="preserve"> </w:t>
      </w:r>
      <w:r w:rsidRPr="00D14B02">
        <w:rPr>
          <w:rFonts w:ascii="Arial" w:hAnsi="Arial" w:cs="Arial"/>
          <w:sz w:val="22"/>
          <w:szCs w:val="22"/>
        </w:rPr>
        <w:t xml:space="preserve">The results of the process will give the opportunity to assess the overall success of the management plan and whether </w:t>
      </w:r>
      <w:r>
        <w:rPr>
          <w:rFonts w:ascii="Arial" w:hAnsi="Arial" w:cs="Arial"/>
          <w:sz w:val="22"/>
          <w:szCs w:val="22"/>
        </w:rPr>
        <w:t>additional</w:t>
      </w:r>
      <w:r w:rsidRPr="00D14B02">
        <w:rPr>
          <w:rFonts w:ascii="Arial" w:hAnsi="Arial" w:cs="Arial"/>
          <w:sz w:val="22"/>
          <w:szCs w:val="22"/>
        </w:rPr>
        <w:t xml:space="preserve"> funding and resources are required. </w:t>
      </w:r>
      <w:r w:rsidR="00493345">
        <w:rPr>
          <w:rFonts w:ascii="Arial" w:hAnsi="Arial" w:cs="Arial"/>
          <w:sz w:val="22"/>
          <w:szCs w:val="22"/>
        </w:rPr>
        <w:t xml:space="preserve"> </w:t>
      </w:r>
      <w:r w:rsidRPr="00D14B02">
        <w:rPr>
          <w:rFonts w:ascii="Arial" w:hAnsi="Arial" w:cs="Arial"/>
          <w:sz w:val="22"/>
          <w:szCs w:val="22"/>
        </w:rPr>
        <w:t>A site inspection will be carried out during August</w:t>
      </w:r>
      <w:r w:rsidR="006940C6">
        <w:rPr>
          <w:rFonts w:ascii="Arial" w:hAnsi="Arial" w:cs="Arial"/>
          <w:sz w:val="22"/>
          <w:szCs w:val="22"/>
        </w:rPr>
        <w:t xml:space="preserve"> </w:t>
      </w:r>
      <w:r w:rsidRPr="00D14B02">
        <w:rPr>
          <w:rFonts w:ascii="Arial" w:hAnsi="Arial" w:cs="Arial"/>
          <w:sz w:val="22"/>
          <w:szCs w:val="22"/>
        </w:rPr>
        <w:t>/ September to check whether any additional works are required, which will then be added to the work programme</w:t>
      </w:r>
      <w:r w:rsidR="006940C6">
        <w:rPr>
          <w:rFonts w:ascii="Arial" w:hAnsi="Arial" w:cs="Arial"/>
          <w:sz w:val="22"/>
          <w:szCs w:val="22"/>
        </w:rPr>
        <w:t xml:space="preserve"> </w:t>
      </w:r>
      <w:r w:rsidRPr="00D14B02">
        <w:rPr>
          <w:rFonts w:ascii="Arial" w:hAnsi="Arial" w:cs="Arial"/>
          <w:sz w:val="22"/>
          <w:szCs w:val="22"/>
        </w:rPr>
        <w:t xml:space="preserve">/ Action plan, as appropriate.  </w:t>
      </w:r>
    </w:p>
    <w:p w14:paraId="2142AC8A" w14:textId="77777777" w:rsidR="00E36118" w:rsidRPr="00D14B02" w:rsidRDefault="00E36118" w:rsidP="00D87C15">
      <w:pPr>
        <w:jc w:val="center"/>
        <w:rPr>
          <w:rFonts w:ascii="Arial" w:hAnsi="Arial"/>
          <w:b/>
          <w:sz w:val="22"/>
          <w:szCs w:val="22"/>
        </w:rPr>
      </w:pPr>
    </w:p>
    <w:p w14:paraId="15E1DCB6" w14:textId="77777777" w:rsidR="00E36118" w:rsidRDefault="00E36118" w:rsidP="00E36118">
      <w:pPr>
        <w:jc w:val="both"/>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760640" behindDoc="1" locked="0" layoutInCell="1" allowOverlap="1" wp14:anchorId="312E5AB3" wp14:editId="18808CD0">
                <wp:simplePos x="0" y="0"/>
                <wp:positionH relativeFrom="column">
                  <wp:posOffset>13071</wp:posOffset>
                </wp:positionH>
                <wp:positionV relativeFrom="paragraph">
                  <wp:posOffset>133985</wp:posOffset>
                </wp:positionV>
                <wp:extent cx="5267325" cy="5934075"/>
                <wp:effectExtent l="0" t="0" r="28575" b="28575"/>
                <wp:wrapNone/>
                <wp:docPr id="231" name="Rectangl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9340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36D98" id="Rectangle 231" o:spid="_x0000_s1026" alt="&quot;&quot;" style="position:absolute;margin-left:1.05pt;margin-top:10.55pt;width:414.75pt;height:467.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" fillcolor="#c6d9f1 [671]"/>
            </w:pict>
          </mc:Fallback>
        </mc:AlternateContent>
      </w:r>
    </w:p>
    <w:p w14:paraId="14DCFCE6" w14:textId="77777777" w:rsidR="00D87C15" w:rsidRDefault="00D87C15" w:rsidP="00E36118">
      <w:pPr>
        <w:jc w:val="both"/>
        <w:rPr>
          <w:rFonts w:ascii="Arial" w:hAnsi="Arial"/>
          <w:b/>
          <w:sz w:val="22"/>
          <w:szCs w:val="22"/>
        </w:rPr>
      </w:pPr>
    </w:p>
    <w:p w14:paraId="7CDEC1AB" w14:textId="77777777" w:rsidR="00E36118" w:rsidRPr="00D14B02" w:rsidRDefault="00E36118" w:rsidP="00D87C15">
      <w:pPr>
        <w:ind w:firstLine="720"/>
        <w:jc w:val="both"/>
        <w:rPr>
          <w:rFonts w:ascii="Arial" w:hAnsi="Arial" w:cs="Arial"/>
          <w:sz w:val="22"/>
          <w:szCs w:val="22"/>
        </w:rPr>
      </w:pPr>
      <w:r>
        <w:rPr>
          <w:rFonts w:ascii="Arial" w:hAnsi="Arial"/>
          <w:b/>
          <w:sz w:val="22"/>
          <w:szCs w:val="22"/>
        </w:rPr>
        <w:t>3.2</w:t>
      </w:r>
      <w:r w:rsidRPr="00D14B02">
        <w:rPr>
          <w:rFonts w:ascii="Arial" w:hAnsi="Arial"/>
          <w:b/>
          <w:sz w:val="22"/>
          <w:szCs w:val="22"/>
        </w:rPr>
        <w:tab/>
        <w:t>Contacts</w:t>
      </w:r>
    </w:p>
    <w:p w14:paraId="08B8AD38" w14:textId="77777777" w:rsidR="00E36118" w:rsidRDefault="00E36118" w:rsidP="00E36118">
      <w:pPr>
        <w:rPr>
          <w:rFonts w:ascii="Arial" w:hAnsi="Arial" w:cs="Arial"/>
          <w:b/>
          <w:sz w:val="22"/>
          <w:szCs w:val="22"/>
        </w:rPr>
      </w:pPr>
    </w:p>
    <w:p w14:paraId="2FD9E6A1" w14:textId="6C5A01B6" w:rsidR="00E36118" w:rsidRDefault="001E1036" w:rsidP="00D87C15">
      <w:pPr>
        <w:ind w:left="720"/>
        <w:rPr>
          <w:rFonts w:ascii="Arial" w:hAnsi="Arial" w:cs="Arial"/>
          <w:sz w:val="22"/>
          <w:szCs w:val="22"/>
        </w:rPr>
      </w:pPr>
      <w:r>
        <w:rPr>
          <w:rFonts w:ascii="Arial" w:hAnsi="Arial" w:cs="Arial"/>
          <w:b/>
          <w:sz w:val="22"/>
          <w:szCs w:val="22"/>
        </w:rPr>
        <w:t>Kingsway</w:t>
      </w:r>
      <w:r w:rsidR="00493345">
        <w:rPr>
          <w:rFonts w:ascii="Arial" w:hAnsi="Arial" w:cs="Arial"/>
          <w:b/>
          <w:sz w:val="22"/>
          <w:szCs w:val="22"/>
        </w:rPr>
        <w:t xml:space="preserve"> Park</w:t>
      </w:r>
      <w:r w:rsidR="00E36118" w:rsidRPr="003F4BE7">
        <w:rPr>
          <w:rFonts w:ascii="Arial" w:hAnsi="Arial" w:cs="Arial"/>
          <w:b/>
          <w:sz w:val="22"/>
          <w:szCs w:val="22"/>
        </w:rPr>
        <w:t xml:space="preserve"> </w:t>
      </w:r>
      <w:r w:rsidR="00E36118">
        <w:rPr>
          <w:rFonts w:ascii="Arial" w:hAnsi="Arial" w:cs="Arial"/>
          <w:sz w:val="22"/>
          <w:szCs w:val="22"/>
        </w:rPr>
        <w:br/>
      </w:r>
      <w:r>
        <w:rPr>
          <w:rFonts w:ascii="Arial" w:hAnsi="Arial" w:cs="Arial"/>
          <w:sz w:val="22"/>
          <w:szCs w:val="22"/>
        </w:rPr>
        <w:t>Hodgkinson Road</w:t>
      </w:r>
      <w:r w:rsidR="00E36118" w:rsidRPr="003F4BE7">
        <w:rPr>
          <w:rFonts w:ascii="Arial" w:hAnsi="Arial" w:cs="Arial"/>
          <w:sz w:val="22"/>
          <w:szCs w:val="22"/>
        </w:rPr>
        <w:br/>
      </w:r>
      <w:r w:rsidR="00493345">
        <w:rPr>
          <w:rFonts w:ascii="Arial" w:hAnsi="Arial" w:cs="Arial"/>
          <w:sz w:val="22"/>
          <w:szCs w:val="22"/>
        </w:rPr>
        <w:t>Kirkby</w:t>
      </w:r>
      <w:r w:rsidR="00B75608">
        <w:rPr>
          <w:rFonts w:ascii="Arial" w:hAnsi="Arial" w:cs="Arial"/>
          <w:sz w:val="22"/>
          <w:szCs w:val="22"/>
        </w:rPr>
        <w:t xml:space="preserve"> </w:t>
      </w:r>
      <w:r w:rsidR="00493345">
        <w:rPr>
          <w:rFonts w:ascii="Arial" w:hAnsi="Arial" w:cs="Arial"/>
          <w:sz w:val="22"/>
          <w:szCs w:val="22"/>
        </w:rPr>
        <w:t>in</w:t>
      </w:r>
      <w:r w:rsidR="00B75608">
        <w:rPr>
          <w:rFonts w:ascii="Arial" w:hAnsi="Arial" w:cs="Arial"/>
          <w:sz w:val="22"/>
          <w:szCs w:val="22"/>
        </w:rPr>
        <w:t xml:space="preserve"> </w:t>
      </w:r>
      <w:r w:rsidR="00E36118" w:rsidRPr="003F4BE7">
        <w:rPr>
          <w:rFonts w:ascii="Arial" w:hAnsi="Arial" w:cs="Arial"/>
          <w:sz w:val="22"/>
          <w:szCs w:val="22"/>
        </w:rPr>
        <w:t>Ashfield</w:t>
      </w:r>
      <w:r w:rsidR="00E36118" w:rsidRPr="003F4BE7">
        <w:rPr>
          <w:rFonts w:ascii="Arial" w:hAnsi="Arial" w:cs="Arial"/>
          <w:sz w:val="22"/>
          <w:szCs w:val="22"/>
        </w:rPr>
        <w:br/>
        <w:t>Nottinghamshire</w:t>
      </w:r>
      <w:r w:rsidR="00E36118" w:rsidRPr="003F4BE7">
        <w:rPr>
          <w:rFonts w:ascii="Arial" w:hAnsi="Arial" w:cs="Arial"/>
          <w:sz w:val="22"/>
          <w:szCs w:val="22"/>
        </w:rPr>
        <w:br/>
        <w:t xml:space="preserve">NG17 </w:t>
      </w:r>
      <w:r>
        <w:rPr>
          <w:rFonts w:ascii="Arial" w:hAnsi="Arial" w:cs="Arial"/>
          <w:sz w:val="22"/>
          <w:szCs w:val="22"/>
        </w:rPr>
        <w:t>7DJ</w:t>
      </w:r>
    </w:p>
    <w:p w14:paraId="55718B8C" w14:textId="77777777" w:rsidR="00E36118" w:rsidRPr="003F4BE7" w:rsidRDefault="00E36118" w:rsidP="00E36118">
      <w:pPr>
        <w:rPr>
          <w:rFonts w:ascii="Arial" w:hAnsi="Arial" w:cs="Arial"/>
          <w:sz w:val="22"/>
          <w:szCs w:val="22"/>
        </w:rPr>
      </w:pPr>
    </w:p>
    <w:p w14:paraId="00036AA1" w14:textId="7A9C612E" w:rsidR="00E36118" w:rsidRPr="004D381E" w:rsidRDefault="00E36118" w:rsidP="00D87C15">
      <w:pPr>
        <w:ind w:firstLine="720"/>
        <w:jc w:val="both"/>
        <w:rPr>
          <w:rFonts w:ascii="Arial" w:hAnsi="Arial" w:cs="Arial"/>
          <w:b/>
          <w:sz w:val="22"/>
          <w:szCs w:val="22"/>
        </w:rPr>
      </w:pPr>
      <w:r w:rsidRPr="004D381E">
        <w:rPr>
          <w:rStyle w:val="Strong"/>
          <w:rFonts w:ascii="Arial" w:hAnsi="Arial" w:cs="Arial"/>
          <w:b w:val="0"/>
          <w:sz w:val="22"/>
          <w:szCs w:val="22"/>
        </w:rPr>
        <w:t>Email: environment@ashfield.gov.uk</w:t>
      </w:r>
    </w:p>
    <w:p w14:paraId="1E1E6421" w14:textId="614E963A" w:rsidR="00E36118" w:rsidRPr="004D381E" w:rsidRDefault="00E36118" w:rsidP="00D87C15">
      <w:pPr>
        <w:ind w:firstLine="720"/>
        <w:jc w:val="both"/>
        <w:rPr>
          <w:rFonts w:ascii="Arial" w:hAnsi="Arial" w:cs="Arial"/>
          <w:sz w:val="22"/>
          <w:szCs w:val="22"/>
        </w:rPr>
      </w:pPr>
      <w:r w:rsidRPr="004D381E">
        <w:rPr>
          <w:rFonts w:ascii="Arial" w:hAnsi="Arial" w:cs="Arial"/>
          <w:sz w:val="22"/>
          <w:szCs w:val="22"/>
        </w:rPr>
        <w:t>0800 183 8484</w:t>
      </w:r>
    </w:p>
    <w:p w14:paraId="0EF3FDF7" w14:textId="77777777" w:rsidR="00E36118" w:rsidRPr="003F4BE7" w:rsidRDefault="00E36118" w:rsidP="00E36118">
      <w:pPr>
        <w:jc w:val="both"/>
        <w:rPr>
          <w:rFonts w:ascii="Arial" w:hAnsi="Arial" w:cs="Arial"/>
          <w:sz w:val="22"/>
          <w:szCs w:val="22"/>
        </w:rPr>
      </w:pPr>
    </w:p>
    <w:p w14:paraId="4162A1F8" w14:textId="086782EB" w:rsidR="00E36118" w:rsidRPr="005006F6" w:rsidRDefault="00E36118" w:rsidP="00D87C15">
      <w:pPr>
        <w:ind w:firstLine="720"/>
        <w:jc w:val="both"/>
        <w:rPr>
          <w:rFonts w:ascii="Arial" w:hAnsi="Arial" w:cs="Arial"/>
          <w:sz w:val="22"/>
          <w:szCs w:val="22"/>
        </w:rPr>
      </w:pPr>
      <w:r w:rsidRPr="005006F6">
        <w:rPr>
          <w:rFonts w:ascii="Arial" w:hAnsi="Arial" w:cs="Arial"/>
          <w:sz w:val="22"/>
          <w:szCs w:val="22"/>
        </w:rPr>
        <w:t>www.ashfield.gov.uk</w:t>
      </w:r>
    </w:p>
    <w:p w14:paraId="7FEC6FE2" w14:textId="77777777" w:rsidR="00E36118" w:rsidRPr="003F4BE7" w:rsidRDefault="00E36118" w:rsidP="00E36118">
      <w:pPr>
        <w:pStyle w:val="BodyText"/>
        <w:rPr>
          <w:rFonts w:ascii="Arial" w:hAnsi="Arial" w:cs="Arial"/>
          <w:sz w:val="22"/>
          <w:szCs w:val="22"/>
        </w:rPr>
      </w:pPr>
    </w:p>
    <w:p w14:paraId="2C8D2FE2" w14:textId="79E82945" w:rsidR="00E36118" w:rsidRPr="003F4BE7" w:rsidRDefault="00E36118" w:rsidP="00D87C15">
      <w:pPr>
        <w:ind w:left="720"/>
        <w:rPr>
          <w:rFonts w:ascii="Arial" w:hAnsi="Arial" w:cs="Arial"/>
          <w:b/>
          <w:sz w:val="22"/>
          <w:szCs w:val="22"/>
        </w:rPr>
      </w:pPr>
      <w:r w:rsidRPr="003F4BE7">
        <w:rPr>
          <w:rFonts w:ascii="Arial" w:hAnsi="Arial" w:cs="Arial"/>
          <w:b/>
          <w:sz w:val="22"/>
          <w:szCs w:val="22"/>
        </w:rPr>
        <w:t>Café</w:t>
      </w:r>
      <w:r w:rsidR="001E1036">
        <w:rPr>
          <w:rFonts w:ascii="Arial" w:hAnsi="Arial" w:cs="Arial"/>
          <w:b/>
          <w:sz w:val="22"/>
          <w:szCs w:val="22"/>
        </w:rPr>
        <w:t xml:space="preserve"> </w:t>
      </w:r>
      <w:r w:rsidRPr="003F4BE7">
        <w:rPr>
          <w:rFonts w:ascii="Arial" w:hAnsi="Arial" w:cs="Arial"/>
          <w:b/>
          <w:sz w:val="22"/>
          <w:szCs w:val="22"/>
        </w:rPr>
        <w:t xml:space="preserve">- </w:t>
      </w:r>
      <w:r w:rsidR="00862675">
        <w:rPr>
          <w:rFonts w:ascii="Arial" w:hAnsi="Arial" w:cs="Arial"/>
          <w:b/>
          <w:bCs/>
          <w:sz w:val="22"/>
          <w:szCs w:val="22"/>
        </w:rPr>
        <w:t xml:space="preserve">The </w:t>
      </w:r>
      <w:r w:rsidR="005F2F9E">
        <w:rPr>
          <w:rFonts w:ascii="Arial" w:hAnsi="Arial" w:cs="Arial"/>
          <w:b/>
          <w:bCs/>
          <w:sz w:val="22"/>
          <w:szCs w:val="22"/>
        </w:rPr>
        <w:t>Acre View Cafe</w:t>
      </w:r>
      <w:r w:rsidRPr="003F4BE7">
        <w:rPr>
          <w:rFonts w:ascii="Arial" w:hAnsi="Arial" w:cs="Arial"/>
          <w:sz w:val="22"/>
          <w:szCs w:val="22"/>
        </w:rPr>
        <w:br/>
        <w:t>Telephone: 0</w:t>
      </w:r>
      <w:r w:rsidR="00862675">
        <w:rPr>
          <w:rFonts w:ascii="Arial" w:hAnsi="Arial" w:cs="Arial"/>
          <w:sz w:val="22"/>
          <w:szCs w:val="22"/>
        </w:rPr>
        <w:t>7</w:t>
      </w:r>
      <w:r w:rsidR="005F2F9E">
        <w:rPr>
          <w:rFonts w:ascii="Arial" w:hAnsi="Arial" w:cs="Arial"/>
          <w:sz w:val="22"/>
          <w:szCs w:val="22"/>
        </w:rPr>
        <w:t>9</w:t>
      </w:r>
      <w:r w:rsidR="00B75608">
        <w:rPr>
          <w:rFonts w:ascii="Arial" w:hAnsi="Arial" w:cs="Arial"/>
          <w:sz w:val="22"/>
          <w:szCs w:val="22"/>
        </w:rPr>
        <w:t>57</w:t>
      </w:r>
      <w:r w:rsidR="005F2F9E">
        <w:rPr>
          <w:rFonts w:ascii="Arial" w:hAnsi="Arial" w:cs="Arial"/>
          <w:sz w:val="22"/>
          <w:szCs w:val="22"/>
        </w:rPr>
        <w:t xml:space="preserve"> </w:t>
      </w:r>
      <w:r w:rsidR="00B75608">
        <w:rPr>
          <w:rFonts w:ascii="Arial" w:hAnsi="Arial" w:cs="Arial"/>
          <w:sz w:val="22"/>
          <w:szCs w:val="22"/>
        </w:rPr>
        <w:t>710</w:t>
      </w:r>
      <w:r w:rsidR="005F2F9E">
        <w:rPr>
          <w:rFonts w:ascii="Arial" w:hAnsi="Arial" w:cs="Arial"/>
          <w:sz w:val="22"/>
          <w:szCs w:val="22"/>
        </w:rPr>
        <w:t xml:space="preserve"> </w:t>
      </w:r>
      <w:r w:rsidR="00B75608">
        <w:rPr>
          <w:rFonts w:ascii="Arial" w:hAnsi="Arial" w:cs="Arial"/>
          <w:sz w:val="22"/>
          <w:szCs w:val="22"/>
        </w:rPr>
        <w:t>801</w:t>
      </w:r>
      <w:r w:rsidR="005F2F9E">
        <w:rPr>
          <w:rFonts w:ascii="Arial" w:hAnsi="Arial" w:cs="Arial"/>
          <w:sz w:val="22"/>
          <w:szCs w:val="22"/>
        </w:rPr>
        <w:t xml:space="preserve"> </w:t>
      </w:r>
      <w:r w:rsidR="00D87C15">
        <w:rPr>
          <w:rFonts w:ascii="Arial" w:hAnsi="Arial" w:cs="Arial"/>
          <w:sz w:val="22"/>
          <w:szCs w:val="22"/>
        </w:rPr>
        <w:t xml:space="preserve">(contact </w:t>
      </w:r>
      <w:r w:rsidR="00B75608">
        <w:rPr>
          <w:rFonts w:ascii="Arial" w:hAnsi="Arial" w:cs="Arial"/>
          <w:sz w:val="22"/>
          <w:szCs w:val="22"/>
        </w:rPr>
        <w:t>Angie</w:t>
      </w:r>
      <w:r w:rsidR="00D87C15">
        <w:rPr>
          <w:rFonts w:ascii="Arial" w:hAnsi="Arial" w:cs="Arial"/>
          <w:sz w:val="22"/>
          <w:szCs w:val="22"/>
        </w:rPr>
        <w:t>)</w:t>
      </w:r>
      <w:r w:rsidRPr="003F4BE7">
        <w:rPr>
          <w:rFonts w:ascii="Arial" w:hAnsi="Arial" w:cs="Arial"/>
          <w:sz w:val="22"/>
          <w:szCs w:val="22"/>
        </w:rPr>
        <w:br/>
      </w:r>
    </w:p>
    <w:p w14:paraId="2E0EFD32" w14:textId="77777777" w:rsidR="005F2F9E" w:rsidRPr="005F2F9E" w:rsidRDefault="00D87C15" w:rsidP="00B75608">
      <w:pPr>
        <w:ind w:firstLine="720"/>
        <w:jc w:val="both"/>
        <w:rPr>
          <w:rFonts w:ascii="Arial" w:hAnsi="Arial" w:cs="Arial"/>
          <w:b/>
          <w:sz w:val="22"/>
          <w:szCs w:val="22"/>
        </w:rPr>
      </w:pPr>
      <w:r>
        <w:rPr>
          <w:rFonts w:ascii="Arial" w:hAnsi="Arial" w:cs="Arial"/>
          <w:sz w:val="22"/>
          <w:szCs w:val="22"/>
        </w:rPr>
        <w:t>via facebook</w:t>
      </w:r>
      <w:r w:rsidR="005F2F9E">
        <w:rPr>
          <w:rFonts w:ascii="Arial" w:hAnsi="Arial" w:cs="Arial"/>
          <w:sz w:val="22"/>
          <w:szCs w:val="22"/>
        </w:rPr>
        <w:t xml:space="preserve"> - </w:t>
      </w:r>
      <w:r w:rsidR="005F2F9E" w:rsidRPr="005F2F9E">
        <w:rPr>
          <w:rFonts w:ascii="Arial" w:hAnsi="Arial" w:cs="Arial"/>
          <w:b/>
          <w:sz w:val="22"/>
          <w:szCs w:val="22"/>
        </w:rPr>
        <w:t>The Acre View Cafe Kingsway Park</w:t>
      </w:r>
    </w:p>
    <w:p w14:paraId="10142E46" w14:textId="77777777" w:rsidR="00862675" w:rsidRPr="003F4BE7" w:rsidRDefault="00862675" w:rsidP="00E36118">
      <w:pPr>
        <w:jc w:val="both"/>
        <w:rPr>
          <w:rFonts w:ascii="Arial" w:hAnsi="Arial" w:cs="Arial"/>
          <w:sz w:val="22"/>
          <w:szCs w:val="22"/>
        </w:rPr>
      </w:pPr>
    </w:p>
    <w:p w14:paraId="713FF55D" w14:textId="77777777" w:rsidR="00E36118" w:rsidRPr="003F4BE7" w:rsidRDefault="00E36118" w:rsidP="00D87C15">
      <w:pPr>
        <w:ind w:firstLine="720"/>
        <w:jc w:val="both"/>
        <w:rPr>
          <w:rFonts w:ascii="Arial" w:hAnsi="Arial" w:cs="Arial"/>
          <w:b/>
          <w:sz w:val="22"/>
          <w:szCs w:val="22"/>
        </w:rPr>
      </w:pPr>
      <w:r w:rsidRPr="003F4BE7">
        <w:rPr>
          <w:rFonts w:ascii="Arial" w:hAnsi="Arial" w:cs="Arial"/>
          <w:b/>
          <w:sz w:val="22"/>
          <w:szCs w:val="22"/>
        </w:rPr>
        <w:t xml:space="preserve">Friends of </w:t>
      </w:r>
      <w:r w:rsidR="001E1036">
        <w:rPr>
          <w:rFonts w:ascii="Arial" w:hAnsi="Arial" w:cs="Arial"/>
          <w:b/>
          <w:sz w:val="22"/>
          <w:szCs w:val="22"/>
        </w:rPr>
        <w:t>Kingsway</w:t>
      </w:r>
      <w:r w:rsidR="00D87C15">
        <w:rPr>
          <w:rFonts w:ascii="Arial" w:hAnsi="Arial" w:cs="Arial"/>
          <w:b/>
          <w:sz w:val="22"/>
          <w:szCs w:val="22"/>
        </w:rPr>
        <w:t xml:space="preserve"> Park</w:t>
      </w:r>
      <w:r w:rsidRPr="003F4BE7">
        <w:rPr>
          <w:rFonts w:ascii="Arial" w:hAnsi="Arial" w:cs="Arial"/>
          <w:b/>
          <w:sz w:val="22"/>
          <w:szCs w:val="22"/>
        </w:rPr>
        <w:t xml:space="preserve"> </w:t>
      </w:r>
    </w:p>
    <w:p w14:paraId="26955523" w14:textId="6C9B4686" w:rsidR="00171C34" w:rsidRDefault="00171C34" w:rsidP="00D87C15">
      <w:pPr>
        <w:ind w:left="720"/>
        <w:rPr>
          <w:rFonts w:ascii="Arial" w:hAnsi="Arial" w:cs="Arial"/>
          <w:sz w:val="22"/>
          <w:szCs w:val="22"/>
        </w:rPr>
      </w:pPr>
    </w:p>
    <w:p w14:paraId="3125C028" w14:textId="34585F8D" w:rsidR="00B75608" w:rsidRPr="005F2F9E" w:rsidRDefault="00B75608" w:rsidP="00B75608">
      <w:pPr>
        <w:ind w:firstLine="720"/>
        <w:jc w:val="both"/>
        <w:rPr>
          <w:rFonts w:ascii="Arial" w:hAnsi="Arial" w:cs="Arial"/>
          <w:b/>
          <w:sz w:val="22"/>
          <w:szCs w:val="22"/>
        </w:rPr>
      </w:pPr>
      <w:r>
        <w:rPr>
          <w:rFonts w:ascii="Arial" w:hAnsi="Arial" w:cs="Arial"/>
          <w:sz w:val="22"/>
          <w:szCs w:val="22"/>
        </w:rPr>
        <w:t xml:space="preserve">via facebook – </w:t>
      </w:r>
      <w:r>
        <w:rPr>
          <w:rFonts w:ascii="Arial" w:hAnsi="Arial" w:cs="Arial"/>
          <w:b/>
          <w:sz w:val="22"/>
          <w:szCs w:val="22"/>
        </w:rPr>
        <w:t>Friends of Kingsway Park, Kirkby-in-Ashfield</w:t>
      </w:r>
    </w:p>
    <w:p w14:paraId="2BE96057" w14:textId="77777777" w:rsidR="00B75608" w:rsidRDefault="00B75608" w:rsidP="00D87C15">
      <w:pPr>
        <w:ind w:left="720"/>
        <w:rPr>
          <w:rFonts w:ascii="Arial" w:hAnsi="Arial" w:cs="Arial"/>
          <w:sz w:val="22"/>
          <w:szCs w:val="22"/>
        </w:rPr>
      </w:pPr>
    </w:p>
    <w:p w14:paraId="22D9F589" w14:textId="2908DF89" w:rsidR="00CA065E" w:rsidRDefault="00CA065E" w:rsidP="00CA065E">
      <w:pPr>
        <w:ind w:left="720"/>
        <w:rPr>
          <w:rFonts w:ascii="Arial" w:hAnsi="Arial" w:cs="Arial"/>
          <w:b/>
          <w:sz w:val="22"/>
          <w:szCs w:val="22"/>
        </w:rPr>
      </w:pPr>
      <w:r>
        <w:rPr>
          <w:rFonts w:ascii="Arial" w:hAnsi="Arial" w:cs="Arial"/>
          <w:b/>
          <w:sz w:val="22"/>
          <w:szCs w:val="22"/>
        </w:rPr>
        <w:t>To find out more about Environmental Volunteering opportunities, please contact the</w:t>
      </w:r>
      <w:r w:rsidR="00B75608">
        <w:rPr>
          <w:rFonts w:ascii="Arial" w:hAnsi="Arial" w:cs="Arial"/>
          <w:b/>
          <w:sz w:val="22"/>
          <w:szCs w:val="22"/>
        </w:rPr>
        <w:t xml:space="preserve"> </w:t>
      </w:r>
      <w:r>
        <w:rPr>
          <w:rFonts w:ascii="Arial" w:hAnsi="Arial" w:cs="Arial"/>
          <w:b/>
          <w:sz w:val="22"/>
          <w:szCs w:val="22"/>
        </w:rPr>
        <w:t xml:space="preserve">Community </w:t>
      </w:r>
      <w:r w:rsidR="00B75608">
        <w:rPr>
          <w:rFonts w:ascii="Arial" w:hAnsi="Arial" w:cs="Arial"/>
          <w:b/>
          <w:sz w:val="22"/>
          <w:szCs w:val="22"/>
        </w:rPr>
        <w:t xml:space="preserve">Engagement </w:t>
      </w:r>
      <w:r>
        <w:rPr>
          <w:rFonts w:ascii="Arial" w:hAnsi="Arial" w:cs="Arial"/>
          <w:b/>
          <w:sz w:val="22"/>
          <w:szCs w:val="22"/>
        </w:rPr>
        <w:t>Officer:</w:t>
      </w:r>
    </w:p>
    <w:p w14:paraId="1EAD559C" w14:textId="77777777" w:rsidR="00CA065E" w:rsidRDefault="00CA065E" w:rsidP="00CA065E">
      <w:pPr>
        <w:ind w:left="720"/>
        <w:rPr>
          <w:rFonts w:ascii="Arial" w:hAnsi="Arial" w:cs="Arial"/>
          <w:b/>
          <w:sz w:val="22"/>
          <w:szCs w:val="22"/>
        </w:rPr>
      </w:pPr>
    </w:p>
    <w:p w14:paraId="7ABA12C7" w14:textId="2947CCF2" w:rsidR="00CA065E" w:rsidRPr="00F1402F" w:rsidRDefault="00B75608" w:rsidP="00CA065E">
      <w:pPr>
        <w:ind w:left="720"/>
        <w:rPr>
          <w:rFonts w:ascii="Arial" w:hAnsi="Arial" w:cs="Arial"/>
          <w:sz w:val="22"/>
          <w:szCs w:val="22"/>
        </w:rPr>
      </w:pPr>
      <w:r>
        <w:rPr>
          <w:rFonts w:ascii="Arial" w:hAnsi="Arial" w:cs="Arial"/>
          <w:sz w:val="22"/>
          <w:szCs w:val="22"/>
        </w:rPr>
        <w:t>Donna Mellar</w:t>
      </w:r>
      <w:r w:rsidR="00AC2113">
        <w:rPr>
          <w:rFonts w:ascii="Arial" w:hAnsi="Arial" w:cs="Arial"/>
          <w:sz w:val="22"/>
          <w:szCs w:val="22"/>
        </w:rPr>
        <w:t xml:space="preserve">: 01623 457 </w:t>
      </w:r>
      <w:r>
        <w:rPr>
          <w:rFonts w:ascii="Arial" w:hAnsi="Arial" w:cs="Arial"/>
          <w:sz w:val="22"/>
          <w:szCs w:val="22"/>
        </w:rPr>
        <w:t>448</w:t>
      </w:r>
      <w:r w:rsidR="00AC2113">
        <w:rPr>
          <w:rFonts w:ascii="Arial" w:hAnsi="Arial" w:cs="Arial"/>
          <w:sz w:val="22"/>
          <w:szCs w:val="22"/>
        </w:rPr>
        <w:t xml:space="preserve"> / </w:t>
      </w:r>
      <w:r>
        <w:rPr>
          <w:rFonts w:ascii="Arial" w:hAnsi="Arial" w:cs="Arial"/>
          <w:sz w:val="22"/>
          <w:szCs w:val="22"/>
        </w:rPr>
        <w:t>donna</w:t>
      </w:r>
      <w:r w:rsidR="00AC2113">
        <w:rPr>
          <w:rFonts w:ascii="Arial" w:hAnsi="Arial" w:cs="Arial"/>
          <w:sz w:val="22"/>
          <w:szCs w:val="22"/>
        </w:rPr>
        <w:t>.</w:t>
      </w:r>
      <w:r>
        <w:rPr>
          <w:rFonts w:ascii="Arial" w:hAnsi="Arial" w:cs="Arial"/>
          <w:sz w:val="22"/>
          <w:szCs w:val="22"/>
        </w:rPr>
        <w:t>mellar</w:t>
      </w:r>
      <w:r w:rsidR="009251E8">
        <w:rPr>
          <w:rFonts w:ascii="Arial" w:hAnsi="Arial" w:cs="Arial"/>
          <w:sz w:val="22"/>
          <w:szCs w:val="22"/>
        </w:rPr>
        <w:t>@ashfield</w:t>
      </w:r>
      <w:r w:rsidR="00CA065E" w:rsidRPr="00CF7111">
        <w:rPr>
          <w:rFonts w:ascii="Arial" w:hAnsi="Arial" w:cs="Arial"/>
          <w:sz w:val="22"/>
          <w:szCs w:val="22"/>
        </w:rPr>
        <w:t>.gov.uk</w:t>
      </w:r>
    </w:p>
    <w:p w14:paraId="152BDAEF" w14:textId="77777777" w:rsidR="00E36118" w:rsidRPr="003F4BE7" w:rsidRDefault="00E36118" w:rsidP="00E36118">
      <w:pPr>
        <w:jc w:val="both"/>
        <w:rPr>
          <w:rFonts w:ascii="Arial" w:hAnsi="Arial" w:cs="Arial"/>
          <w:sz w:val="22"/>
          <w:szCs w:val="22"/>
        </w:rPr>
      </w:pPr>
    </w:p>
    <w:p w14:paraId="4E7ACA15" w14:textId="77777777" w:rsidR="00E36118" w:rsidRDefault="00E36118" w:rsidP="00E36118">
      <w:pPr>
        <w:pStyle w:val="Title"/>
        <w:jc w:val="left"/>
        <w:rPr>
          <w:rFonts w:cs="Arial"/>
          <w:sz w:val="22"/>
          <w:szCs w:val="22"/>
        </w:rPr>
      </w:pPr>
    </w:p>
    <w:p w14:paraId="57A75780" w14:textId="5328957B" w:rsidR="00E36118" w:rsidRPr="00493345" w:rsidRDefault="00E36118" w:rsidP="00493345">
      <w:pPr>
        <w:rPr>
          <w:rFonts w:ascii="Arial" w:hAnsi="Arial" w:cs="Arial"/>
          <w:b/>
          <w:sz w:val="22"/>
          <w:szCs w:val="22"/>
          <w:lang w:eastAsia="en-US"/>
        </w:rPr>
      </w:pPr>
    </w:p>
    <w:p w14:paraId="49D4BB77" w14:textId="77777777" w:rsidR="006848E7" w:rsidRPr="00D14B02" w:rsidRDefault="006848E7" w:rsidP="00E36118">
      <w:pPr>
        <w:rPr>
          <w:rFonts w:ascii="Arial" w:hAnsi="Arial" w:cs="Arial"/>
          <w:sz w:val="22"/>
          <w:szCs w:val="22"/>
        </w:rPr>
      </w:pPr>
    </w:p>
    <w:sectPr w:rsidR="006848E7" w:rsidRPr="00D14B02" w:rsidSect="00E36118">
      <w:footerReference w:type="default" r:id="rId30"/>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BB069" w14:textId="77777777" w:rsidR="008C15F6" w:rsidRDefault="008C15F6">
      <w:r>
        <w:separator/>
      </w:r>
    </w:p>
  </w:endnote>
  <w:endnote w:type="continuationSeparator" w:id="0">
    <w:p w14:paraId="4A03EA5B" w14:textId="77777777" w:rsidR="008C15F6" w:rsidRDefault="008C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72C6" w14:textId="77777777" w:rsidR="008C15F6" w:rsidRDefault="008C15F6"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D6FD67" w14:textId="77777777" w:rsidR="008C15F6" w:rsidRDefault="008C1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815385"/>
      <w:docPartObj>
        <w:docPartGallery w:val="Page Numbers (Bottom of Page)"/>
        <w:docPartUnique/>
      </w:docPartObj>
    </w:sdtPr>
    <w:sdtEndPr>
      <w:rPr>
        <w:noProof/>
      </w:rPr>
    </w:sdtEndPr>
    <w:sdtContent>
      <w:p w14:paraId="2CA86799" w14:textId="5D8EF590" w:rsidR="008C15F6" w:rsidRDefault="008C15F6" w:rsidP="007155A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39B211D" w14:textId="77777777" w:rsidR="008C15F6" w:rsidRDefault="008C1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38DF" w14:textId="6D906B38" w:rsidR="008C15F6" w:rsidRDefault="008C15F6" w:rsidP="006C5FBE">
    <w:pPr>
      <w:pStyle w:val="Footer"/>
      <w:jc w:val="center"/>
    </w:pPr>
    <w:r>
      <w:t>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439509"/>
      <w:docPartObj>
        <w:docPartGallery w:val="Page Numbers (Bottom of Page)"/>
        <w:docPartUnique/>
      </w:docPartObj>
    </w:sdtPr>
    <w:sdtEndPr>
      <w:rPr>
        <w:noProof/>
      </w:rPr>
    </w:sdtEndPr>
    <w:sdtContent>
      <w:p w14:paraId="4754C986" w14:textId="680F01C2" w:rsidR="008C15F6" w:rsidRDefault="008C15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6A9A63" w14:textId="77777777" w:rsidR="008C15F6" w:rsidRDefault="008C15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682" w14:textId="14064BBF" w:rsidR="008C15F6" w:rsidRDefault="008C15F6" w:rsidP="00542165">
    <w:pPr>
      <w:pStyle w:val="Footer"/>
      <w:jc w:val="center"/>
    </w:pPr>
    <w: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7042C" w14:textId="77777777" w:rsidR="008C15F6" w:rsidRDefault="008C15F6">
      <w:r>
        <w:separator/>
      </w:r>
    </w:p>
  </w:footnote>
  <w:footnote w:type="continuationSeparator" w:id="0">
    <w:p w14:paraId="7569A03B" w14:textId="77777777" w:rsidR="008C15F6" w:rsidRDefault="008C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ED8"/>
    <w:multiLevelType w:val="hybridMultilevel"/>
    <w:tmpl w:val="435EC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130AD8"/>
    <w:multiLevelType w:val="multilevel"/>
    <w:tmpl w:val="6F42CA36"/>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5A0322"/>
    <w:multiLevelType w:val="hybridMultilevel"/>
    <w:tmpl w:val="9D88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C287B"/>
    <w:multiLevelType w:val="hybridMultilevel"/>
    <w:tmpl w:val="66FAF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254B06"/>
    <w:multiLevelType w:val="hybridMultilevel"/>
    <w:tmpl w:val="37A28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000311"/>
    <w:multiLevelType w:val="multilevel"/>
    <w:tmpl w:val="33548BC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7" w15:restartNumberingAfterBreak="0">
    <w:nsid w:val="1E5F6C86"/>
    <w:multiLevelType w:val="hybridMultilevel"/>
    <w:tmpl w:val="42227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0E5A5B"/>
    <w:multiLevelType w:val="hybridMultilevel"/>
    <w:tmpl w:val="43E4F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53317E"/>
    <w:multiLevelType w:val="hybridMultilevel"/>
    <w:tmpl w:val="CC962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A949D8"/>
    <w:multiLevelType w:val="hybridMultilevel"/>
    <w:tmpl w:val="36C0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702A4E"/>
    <w:multiLevelType w:val="hybridMultilevel"/>
    <w:tmpl w:val="3B7A4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0416A8"/>
    <w:multiLevelType w:val="hybridMultilevel"/>
    <w:tmpl w:val="E1C49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BB349B"/>
    <w:multiLevelType w:val="hybridMultilevel"/>
    <w:tmpl w:val="E55A63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EC0439"/>
    <w:multiLevelType w:val="hybridMultilevel"/>
    <w:tmpl w:val="7E2A7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F77BC1"/>
    <w:multiLevelType w:val="hybridMultilevel"/>
    <w:tmpl w:val="6B482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2973E6"/>
    <w:multiLevelType w:val="hybridMultilevel"/>
    <w:tmpl w:val="11FC3EA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8FA0EFB"/>
    <w:multiLevelType w:val="hybridMultilevel"/>
    <w:tmpl w:val="C2829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CC1F45"/>
    <w:multiLevelType w:val="hybridMultilevel"/>
    <w:tmpl w:val="B63CB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E6045A"/>
    <w:multiLevelType w:val="hybridMultilevel"/>
    <w:tmpl w:val="4C281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0524847">
    <w:abstractNumId w:val="6"/>
  </w:num>
  <w:num w:numId="2" w16cid:durableId="295532527">
    <w:abstractNumId w:val="19"/>
  </w:num>
  <w:num w:numId="3" w16cid:durableId="16779617">
    <w:abstractNumId w:val="0"/>
  </w:num>
  <w:num w:numId="4" w16cid:durableId="695934477">
    <w:abstractNumId w:val="4"/>
  </w:num>
  <w:num w:numId="5" w16cid:durableId="592083026">
    <w:abstractNumId w:val="8"/>
  </w:num>
  <w:num w:numId="6" w16cid:durableId="1415399426">
    <w:abstractNumId w:val="12"/>
  </w:num>
  <w:num w:numId="7" w16cid:durableId="1331446798">
    <w:abstractNumId w:val="14"/>
  </w:num>
  <w:num w:numId="8" w16cid:durableId="2133286542">
    <w:abstractNumId w:val="5"/>
  </w:num>
  <w:num w:numId="9" w16cid:durableId="706178468">
    <w:abstractNumId w:val="9"/>
  </w:num>
  <w:num w:numId="10" w16cid:durableId="554314595">
    <w:abstractNumId w:val="17"/>
  </w:num>
  <w:num w:numId="11" w16cid:durableId="1598949380">
    <w:abstractNumId w:val="18"/>
  </w:num>
  <w:num w:numId="12" w16cid:durableId="914167137">
    <w:abstractNumId w:val="7"/>
  </w:num>
  <w:num w:numId="13" w16cid:durableId="555363709">
    <w:abstractNumId w:val="10"/>
  </w:num>
  <w:num w:numId="14" w16cid:durableId="176582386">
    <w:abstractNumId w:val="2"/>
  </w:num>
  <w:num w:numId="15" w16cid:durableId="753671387">
    <w:abstractNumId w:val="15"/>
  </w:num>
  <w:num w:numId="16" w16cid:durableId="1617062205">
    <w:abstractNumId w:val="1"/>
  </w:num>
  <w:num w:numId="17" w16cid:durableId="974214238">
    <w:abstractNumId w:val="11"/>
  </w:num>
  <w:num w:numId="18" w16cid:durableId="688944091">
    <w:abstractNumId w:val="16"/>
  </w:num>
  <w:num w:numId="19" w16cid:durableId="1630814770">
    <w:abstractNumId w:val="13"/>
  </w:num>
  <w:num w:numId="20" w16cid:durableId="83041094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21"/>
    <w:rsid w:val="00000D41"/>
    <w:rsid w:val="000031AF"/>
    <w:rsid w:val="00005816"/>
    <w:rsid w:val="00005C66"/>
    <w:rsid w:val="00006ACE"/>
    <w:rsid w:val="00014F7C"/>
    <w:rsid w:val="00015071"/>
    <w:rsid w:val="00016A80"/>
    <w:rsid w:val="0002216D"/>
    <w:rsid w:val="00022857"/>
    <w:rsid w:val="00026209"/>
    <w:rsid w:val="00026AB6"/>
    <w:rsid w:val="0002766D"/>
    <w:rsid w:val="00027DCC"/>
    <w:rsid w:val="00027FBF"/>
    <w:rsid w:val="000355DB"/>
    <w:rsid w:val="000359AA"/>
    <w:rsid w:val="000366C2"/>
    <w:rsid w:val="00036A9F"/>
    <w:rsid w:val="00036FD9"/>
    <w:rsid w:val="00040B7D"/>
    <w:rsid w:val="000415D8"/>
    <w:rsid w:val="00042FB0"/>
    <w:rsid w:val="00050157"/>
    <w:rsid w:val="00050B7F"/>
    <w:rsid w:val="0006120F"/>
    <w:rsid w:val="0006135E"/>
    <w:rsid w:val="0006182E"/>
    <w:rsid w:val="00061DD1"/>
    <w:rsid w:val="000623C4"/>
    <w:rsid w:val="00062473"/>
    <w:rsid w:val="0006634D"/>
    <w:rsid w:val="0007486C"/>
    <w:rsid w:val="00074B3D"/>
    <w:rsid w:val="000819CA"/>
    <w:rsid w:val="00081BBB"/>
    <w:rsid w:val="00082ACA"/>
    <w:rsid w:val="00083557"/>
    <w:rsid w:val="00083972"/>
    <w:rsid w:val="00085C05"/>
    <w:rsid w:val="00090A12"/>
    <w:rsid w:val="00092C2A"/>
    <w:rsid w:val="00092E75"/>
    <w:rsid w:val="00093D52"/>
    <w:rsid w:val="00094DDA"/>
    <w:rsid w:val="00096514"/>
    <w:rsid w:val="00097A4A"/>
    <w:rsid w:val="000A004B"/>
    <w:rsid w:val="000A16EF"/>
    <w:rsid w:val="000A2D70"/>
    <w:rsid w:val="000A46DB"/>
    <w:rsid w:val="000A49A3"/>
    <w:rsid w:val="000A4DA9"/>
    <w:rsid w:val="000A519F"/>
    <w:rsid w:val="000A57C5"/>
    <w:rsid w:val="000B1055"/>
    <w:rsid w:val="000B11D8"/>
    <w:rsid w:val="000B2EC3"/>
    <w:rsid w:val="000B386A"/>
    <w:rsid w:val="000B4296"/>
    <w:rsid w:val="000B451C"/>
    <w:rsid w:val="000B6850"/>
    <w:rsid w:val="000B6FA8"/>
    <w:rsid w:val="000B7CA0"/>
    <w:rsid w:val="000B7D6A"/>
    <w:rsid w:val="000C04E0"/>
    <w:rsid w:val="000C44FF"/>
    <w:rsid w:val="000C5B62"/>
    <w:rsid w:val="000C6B78"/>
    <w:rsid w:val="000C6DFD"/>
    <w:rsid w:val="000C733B"/>
    <w:rsid w:val="000C7A72"/>
    <w:rsid w:val="000D0117"/>
    <w:rsid w:val="000D0289"/>
    <w:rsid w:val="000D10FB"/>
    <w:rsid w:val="000D1C4B"/>
    <w:rsid w:val="000D38C2"/>
    <w:rsid w:val="000D3E18"/>
    <w:rsid w:val="000D4451"/>
    <w:rsid w:val="000D7E94"/>
    <w:rsid w:val="000E3259"/>
    <w:rsid w:val="000E4D1E"/>
    <w:rsid w:val="000E5482"/>
    <w:rsid w:val="000E64F1"/>
    <w:rsid w:val="000E7037"/>
    <w:rsid w:val="000E772F"/>
    <w:rsid w:val="000F1CAF"/>
    <w:rsid w:val="000F22B6"/>
    <w:rsid w:val="000F237C"/>
    <w:rsid w:val="000F7DD2"/>
    <w:rsid w:val="00101F3B"/>
    <w:rsid w:val="00102D34"/>
    <w:rsid w:val="001043F3"/>
    <w:rsid w:val="001058A2"/>
    <w:rsid w:val="001064C1"/>
    <w:rsid w:val="00106BF9"/>
    <w:rsid w:val="00106F5E"/>
    <w:rsid w:val="0010731E"/>
    <w:rsid w:val="0010798F"/>
    <w:rsid w:val="00107DE4"/>
    <w:rsid w:val="00113251"/>
    <w:rsid w:val="00113A19"/>
    <w:rsid w:val="00113B24"/>
    <w:rsid w:val="00117013"/>
    <w:rsid w:val="001175A5"/>
    <w:rsid w:val="00120C9C"/>
    <w:rsid w:val="00123680"/>
    <w:rsid w:val="00123B09"/>
    <w:rsid w:val="00124FBD"/>
    <w:rsid w:val="00125D22"/>
    <w:rsid w:val="00126024"/>
    <w:rsid w:val="00131B17"/>
    <w:rsid w:val="001333FB"/>
    <w:rsid w:val="001341DF"/>
    <w:rsid w:val="0013444E"/>
    <w:rsid w:val="00134EE0"/>
    <w:rsid w:val="001421FC"/>
    <w:rsid w:val="00143ADD"/>
    <w:rsid w:val="0014473B"/>
    <w:rsid w:val="00145AA4"/>
    <w:rsid w:val="001502A8"/>
    <w:rsid w:val="00151DB0"/>
    <w:rsid w:val="0015283E"/>
    <w:rsid w:val="00154032"/>
    <w:rsid w:val="001565D8"/>
    <w:rsid w:val="00161656"/>
    <w:rsid w:val="00161BF0"/>
    <w:rsid w:val="00161F9A"/>
    <w:rsid w:val="001646F0"/>
    <w:rsid w:val="00166567"/>
    <w:rsid w:val="00171A52"/>
    <w:rsid w:val="00171BDF"/>
    <w:rsid w:val="00171C34"/>
    <w:rsid w:val="00171E08"/>
    <w:rsid w:val="00174FF4"/>
    <w:rsid w:val="00176E47"/>
    <w:rsid w:val="00176F8A"/>
    <w:rsid w:val="00181571"/>
    <w:rsid w:val="001841CC"/>
    <w:rsid w:val="001848D4"/>
    <w:rsid w:val="00184A9F"/>
    <w:rsid w:val="00184BB9"/>
    <w:rsid w:val="00184CD6"/>
    <w:rsid w:val="001853C8"/>
    <w:rsid w:val="00185868"/>
    <w:rsid w:val="00185CCE"/>
    <w:rsid w:val="001867AC"/>
    <w:rsid w:val="00190299"/>
    <w:rsid w:val="001924D6"/>
    <w:rsid w:val="001929AD"/>
    <w:rsid w:val="00194BB7"/>
    <w:rsid w:val="00195E19"/>
    <w:rsid w:val="001960B5"/>
    <w:rsid w:val="00196E1F"/>
    <w:rsid w:val="0019757B"/>
    <w:rsid w:val="001A1AA4"/>
    <w:rsid w:val="001A2BA0"/>
    <w:rsid w:val="001A6665"/>
    <w:rsid w:val="001A675F"/>
    <w:rsid w:val="001A6957"/>
    <w:rsid w:val="001A7772"/>
    <w:rsid w:val="001A783C"/>
    <w:rsid w:val="001B3A93"/>
    <w:rsid w:val="001B53E1"/>
    <w:rsid w:val="001B5789"/>
    <w:rsid w:val="001B5B76"/>
    <w:rsid w:val="001C0A98"/>
    <w:rsid w:val="001C1EE0"/>
    <w:rsid w:val="001C28DD"/>
    <w:rsid w:val="001C3C3E"/>
    <w:rsid w:val="001C6E32"/>
    <w:rsid w:val="001C7B68"/>
    <w:rsid w:val="001D01F4"/>
    <w:rsid w:val="001D3177"/>
    <w:rsid w:val="001D3B22"/>
    <w:rsid w:val="001E0DBB"/>
    <w:rsid w:val="001E1036"/>
    <w:rsid w:val="001E192D"/>
    <w:rsid w:val="001E2E8B"/>
    <w:rsid w:val="001E3495"/>
    <w:rsid w:val="001E6DB6"/>
    <w:rsid w:val="001F0949"/>
    <w:rsid w:val="001F18E7"/>
    <w:rsid w:val="001F1B46"/>
    <w:rsid w:val="001F2CF4"/>
    <w:rsid w:val="001F401E"/>
    <w:rsid w:val="001F42D2"/>
    <w:rsid w:val="001F4CCB"/>
    <w:rsid w:val="00204A57"/>
    <w:rsid w:val="00205206"/>
    <w:rsid w:val="0020789D"/>
    <w:rsid w:val="002121BB"/>
    <w:rsid w:val="00212261"/>
    <w:rsid w:val="00212773"/>
    <w:rsid w:val="002210F6"/>
    <w:rsid w:val="00222790"/>
    <w:rsid w:val="00222997"/>
    <w:rsid w:val="00222A7D"/>
    <w:rsid w:val="00223F9E"/>
    <w:rsid w:val="00224C44"/>
    <w:rsid w:val="002267A0"/>
    <w:rsid w:val="00227844"/>
    <w:rsid w:val="00232C34"/>
    <w:rsid w:val="0023316F"/>
    <w:rsid w:val="00233498"/>
    <w:rsid w:val="00234AF6"/>
    <w:rsid w:val="00234E66"/>
    <w:rsid w:val="002354E9"/>
    <w:rsid w:val="00237288"/>
    <w:rsid w:val="002433B6"/>
    <w:rsid w:val="00243B00"/>
    <w:rsid w:val="00243ECA"/>
    <w:rsid w:val="002467F1"/>
    <w:rsid w:val="0025420D"/>
    <w:rsid w:val="002571EA"/>
    <w:rsid w:val="00257230"/>
    <w:rsid w:val="002615BA"/>
    <w:rsid w:val="00265793"/>
    <w:rsid w:val="002669A7"/>
    <w:rsid w:val="00267806"/>
    <w:rsid w:val="00270E89"/>
    <w:rsid w:val="00275F26"/>
    <w:rsid w:val="002764B0"/>
    <w:rsid w:val="00282D19"/>
    <w:rsid w:val="00282DB0"/>
    <w:rsid w:val="00283544"/>
    <w:rsid w:val="00284871"/>
    <w:rsid w:val="00285054"/>
    <w:rsid w:val="0028671C"/>
    <w:rsid w:val="00291330"/>
    <w:rsid w:val="00297157"/>
    <w:rsid w:val="00297349"/>
    <w:rsid w:val="00297896"/>
    <w:rsid w:val="00297E47"/>
    <w:rsid w:val="002A0729"/>
    <w:rsid w:val="002A1006"/>
    <w:rsid w:val="002A1F5A"/>
    <w:rsid w:val="002A2202"/>
    <w:rsid w:val="002A34AE"/>
    <w:rsid w:val="002A4B10"/>
    <w:rsid w:val="002A4C4C"/>
    <w:rsid w:val="002B00B7"/>
    <w:rsid w:val="002B7946"/>
    <w:rsid w:val="002C0D2E"/>
    <w:rsid w:val="002C3382"/>
    <w:rsid w:val="002C4E57"/>
    <w:rsid w:val="002C5565"/>
    <w:rsid w:val="002C5C32"/>
    <w:rsid w:val="002C6832"/>
    <w:rsid w:val="002D1973"/>
    <w:rsid w:val="002D42C1"/>
    <w:rsid w:val="002D5D1D"/>
    <w:rsid w:val="002E02AF"/>
    <w:rsid w:val="002E0A45"/>
    <w:rsid w:val="002E1991"/>
    <w:rsid w:val="002E5DCC"/>
    <w:rsid w:val="002E5ECE"/>
    <w:rsid w:val="002E7841"/>
    <w:rsid w:val="002E7E06"/>
    <w:rsid w:val="002F2323"/>
    <w:rsid w:val="002F2F8B"/>
    <w:rsid w:val="002F3074"/>
    <w:rsid w:val="002F581F"/>
    <w:rsid w:val="00301FD8"/>
    <w:rsid w:val="0030496C"/>
    <w:rsid w:val="00305FA6"/>
    <w:rsid w:val="00307CD1"/>
    <w:rsid w:val="00311BC5"/>
    <w:rsid w:val="00320E21"/>
    <w:rsid w:val="00322708"/>
    <w:rsid w:val="003228AE"/>
    <w:rsid w:val="003236C0"/>
    <w:rsid w:val="00323B9E"/>
    <w:rsid w:val="0032468E"/>
    <w:rsid w:val="00330360"/>
    <w:rsid w:val="00332963"/>
    <w:rsid w:val="003329BF"/>
    <w:rsid w:val="00340C8E"/>
    <w:rsid w:val="00341862"/>
    <w:rsid w:val="00343130"/>
    <w:rsid w:val="003431BF"/>
    <w:rsid w:val="0034353D"/>
    <w:rsid w:val="00343928"/>
    <w:rsid w:val="0034474F"/>
    <w:rsid w:val="00345F01"/>
    <w:rsid w:val="0034665D"/>
    <w:rsid w:val="00346855"/>
    <w:rsid w:val="0034783F"/>
    <w:rsid w:val="00350958"/>
    <w:rsid w:val="0035194B"/>
    <w:rsid w:val="00353405"/>
    <w:rsid w:val="00356D8E"/>
    <w:rsid w:val="0036158A"/>
    <w:rsid w:val="0036195B"/>
    <w:rsid w:val="003622DE"/>
    <w:rsid w:val="00364A90"/>
    <w:rsid w:val="0036506A"/>
    <w:rsid w:val="003739D7"/>
    <w:rsid w:val="00375D9B"/>
    <w:rsid w:val="0037702C"/>
    <w:rsid w:val="00380BFB"/>
    <w:rsid w:val="003811E8"/>
    <w:rsid w:val="00381F9F"/>
    <w:rsid w:val="0038230F"/>
    <w:rsid w:val="0038468F"/>
    <w:rsid w:val="00384BC2"/>
    <w:rsid w:val="003850EA"/>
    <w:rsid w:val="00390C95"/>
    <w:rsid w:val="00392CB9"/>
    <w:rsid w:val="00394D98"/>
    <w:rsid w:val="00395DC7"/>
    <w:rsid w:val="003A0047"/>
    <w:rsid w:val="003A144E"/>
    <w:rsid w:val="003A2465"/>
    <w:rsid w:val="003A2618"/>
    <w:rsid w:val="003A2849"/>
    <w:rsid w:val="003A41EF"/>
    <w:rsid w:val="003A5F76"/>
    <w:rsid w:val="003A7011"/>
    <w:rsid w:val="003B043C"/>
    <w:rsid w:val="003B2355"/>
    <w:rsid w:val="003B3CB8"/>
    <w:rsid w:val="003B3F15"/>
    <w:rsid w:val="003B47E8"/>
    <w:rsid w:val="003B4F0C"/>
    <w:rsid w:val="003C0768"/>
    <w:rsid w:val="003C0AA6"/>
    <w:rsid w:val="003C1163"/>
    <w:rsid w:val="003C25B4"/>
    <w:rsid w:val="003C5584"/>
    <w:rsid w:val="003C60B9"/>
    <w:rsid w:val="003C6437"/>
    <w:rsid w:val="003C7A78"/>
    <w:rsid w:val="003D23E9"/>
    <w:rsid w:val="003D3209"/>
    <w:rsid w:val="003D33D0"/>
    <w:rsid w:val="003D4462"/>
    <w:rsid w:val="003D75C5"/>
    <w:rsid w:val="003D78C6"/>
    <w:rsid w:val="003E0878"/>
    <w:rsid w:val="003E2FEA"/>
    <w:rsid w:val="003E3BD2"/>
    <w:rsid w:val="003F050E"/>
    <w:rsid w:val="003F20B8"/>
    <w:rsid w:val="003F320C"/>
    <w:rsid w:val="003F3D16"/>
    <w:rsid w:val="003F41B2"/>
    <w:rsid w:val="003F4BE7"/>
    <w:rsid w:val="003F766E"/>
    <w:rsid w:val="00400214"/>
    <w:rsid w:val="00400CE9"/>
    <w:rsid w:val="00400F57"/>
    <w:rsid w:val="00401ADC"/>
    <w:rsid w:val="00403071"/>
    <w:rsid w:val="00403265"/>
    <w:rsid w:val="00403FF8"/>
    <w:rsid w:val="004043AF"/>
    <w:rsid w:val="00405629"/>
    <w:rsid w:val="00406969"/>
    <w:rsid w:val="00413169"/>
    <w:rsid w:val="00414537"/>
    <w:rsid w:val="00414FAF"/>
    <w:rsid w:val="00416195"/>
    <w:rsid w:val="00416C56"/>
    <w:rsid w:val="00417428"/>
    <w:rsid w:val="00422213"/>
    <w:rsid w:val="004226D0"/>
    <w:rsid w:val="004228B3"/>
    <w:rsid w:val="00422A9E"/>
    <w:rsid w:val="00426E00"/>
    <w:rsid w:val="00427FF2"/>
    <w:rsid w:val="004315A2"/>
    <w:rsid w:val="00431CF6"/>
    <w:rsid w:val="00431FBC"/>
    <w:rsid w:val="004321E2"/>
    <w:rsid w:val="00433268"/>
    <w:rsid w:val="00434642"/>
    <w:rsid w:val="0043535A"/>
    <w:rsid w:val="00435F1B"/>
    <w:rsid w:val="004370DF"/>
    <w:rsid w:val="004374FB"/>
    <w:rsid w:val="00441E18"/>
    <w:rsid w:val="004422D3"/>
    <w:rsid w:val="0044482E"/>
    <w:rsid w:val="00447D55"/>
    <w:rsid w:val="00450D3D"/>
    <w:rsid w:val="00456C54"/>
    <w:rsid w:val="004600EE"/>
    <w:rsid w:val="004638E7"/>
    <w:rsid w:val="0046704C"/>
    <w:rsid w:val="004726F1"/>
    <w:rsid w:val="004769BF"/>
    <w:rsid w:val="00477B3D"/>
    <w:rsid w:val="00480F3B"/>
    <w:rsid w:val="00484F05"/>
    <w:rsid w:val="00485611"/>
    <w:rsid w:val="00485A7D"/>
    <w:rsid w:val="00487F15"/>
    <w:rsid w:val="0049075F"/>
    <w:rsid w:val="00493345"/>
    <w:rsid w:val="00493F54"/>
    <w:rsid w:val="00496028"/>
    <w:rsid w:val="004962B5"/>
    <w:rsid w:val="00496D4E"/>
    <w:rsid w:val="004A231F"/>
    <w:rsid w:val="004A240F"/>
    <w:rsid w:val="004A3DD5"/>
    <w:rsid w:val="004A47D8"/>
    <w:rsid w:val="004A5966"/>
    <w:rsid w:val="004B0F59"/>
    <w:rsid w:val="004B1922"/>
    <w:rsid w:val="004B28C4"/>
    <w:rsid w:val="004B28D7"/>
    <w:rsid w:val="004B76F5"/>
    <w:rsid w:val="004C1D73"/>
    <w:rsid w:val="004C4CEF"/>
    <w:rsid w:val="004D158B"/>
    <w:rsid w:val="004D1FEE"/>
    <w:rsid w:val="004D381E"/>
    <w:rsid w:val="004D7937"/>
    <w:rsid w:val="004E355B"/>
    <w:rsid w:val="004E5FB8"/>
    <w:rsid w:val="004E60C0"/>
    <w:rsid w:val="004E7281"/>
    <w:rsid w:val="004F01D4"/>
    <w:rsid w:val="004F0902"/>
    <w:rsid w:val="004F63DE"/>
    <w:rsid w:val="004F681B"/>
    <w:rsid w:val="004F6BDA"/>
    <w:rsid w:val="004F6C3B"/>
    <w:rsid w:val="005006F6"/>
    <w:rsid w:val="005023E3"/>
    <w:rsid w:val="00502EB3"/>
    <w:rsid w:val="005030B0"/>
    <w:rsid w:val="005034CE"/>
    <w:rsid w:val="00504CC2"/>
    <w:rsid w:val="005107D4"/>
    <w:rsid w:val="005110EA"/>
    <w:rsid w:val="00511EF4"/>
    <w:rsid w:val="00512750"/>
    <w:rsid w:val="00513C49"/>
    <w:rsid w:val="005208F8"/>
    <w:rsid w:val="00523192"/>
    <w:rsid w:val="00525D55"/>
    <w:rsid w:val="005277C7"/>
    <w:rsid w:val="00527BC3"/>
    <w:rsid w:val="00530ADD"/>
    <w:rsid w:val="00530C60"/>
    <w:rsid w:val="00534BF7"/>
    <w:rsid w:val="00535044"/>
    <w:rsid w:val="00535DD0"/>
    <w:rsid w:val="0054018F"/>
    <w:rsid w:val="00540476"/>
    <w:rsid w:val="00542165"/>
    <w:rsid w:val="00550A6A"/>
    <w:rsid w:val="00551958"/>
    <w:rsid w:val="00551B40"/>
    <w:rsid w:val="005520F0"/>
    <w:rsid w:val="00552315"/>
    <w:rsid w:val="00552D33"/>
    <w:rsid w:val="00553327"/>
    <w:rsid w:val="00553BA5"/>
    <w:rsid w:val="00555FE1"/>
    <w:rsid w:val="005563BE"/>
    <w:rsid w:val="00560331"/>
    <w:rsid w:val="00564584"/>
    <w:rsid w:val="00565CD2"/>
    <w:rsid w:val="005663E5"/>
    <w:rsid w:val="00566E8D"/>
    <w:rsid w:val="00567295"/>
    <w:rsid w:val="0056765D"/>
    <w:rsid w:val="00571413"/>
    <w:rsid w:val="00571E45"/>
    <w:rsid w:val="00571F1D"/>
    <w:rsid w:val="00575E8D"/>
    <w:rsid w:val="005766E7"/>
    <w:rsid w:val="00577AE5"/>
    <w:rsid w:val="00577BBF"/>
    <w:rsid w:val="00580264"/>
    <w:rsid w:val="00585248"/>
    <w:rsid w:val="00587434"/>
    <w:rsid w:val="005914E4"/>
    <w:rsid w:val="00591666"/>
    <w:rsid w:val="00591B1D"/>
    <w:rsid w:val="00592BDF"/>
    <w:rsid w:val="005966F2"/>
    <w:rsid w:val="005A0AEC"/>
    <w:rsid w:val="005A0E51"/>
    <w:rsid w:val="005A1BC6"/>
    <w:rsid w:val="005A5CE8"/>
    <w:rsid w:val="005A7214"/>
    <w:rsid w:val="005A739E"/>
    <w:rsid w:val="005A7857"/>
    <w:rsid w:val="005B1F03"/>
    <w:rsid w:val="005B2BCD"/>
    <w:rsid w:val="005B3EC5"/>
    <w:rsid w:val="005B523A"/>
    <w:rsid w:val="005B6864"/>
    <w:rsid w:val="005C0B01"/>
    <w:rsid w:val="005C0CB2"/>
    <w:rsid w:val="005C1E10"/>
    <w:rsid w:val="005C230C"/>
    <w:rsid w:val="005C2F12"/>
    <w:rsid w:val="005C342C"/>
    <w:rsid w:val="005C5CF4"/>
    <w:rsid w:val="005C6B59"/>
    <w:rsid w:val="005D0E39"/>
    <w:rsid w:val="005D1BC0"/>
    <w:rsid w:val="005D3025"/>
    <w:rsid w:val="005D4A19"/>
    <w:rsid w:val="005D5FE4"/>
    <w:rsid w:val="005D7168"/>
    <w:rsid w:val="005D746D"/>
    <w:rsid w:val="005D7773"/>
    <w:rsid w:val="005E16CB"/>
    <w:rsid w:val="005E1C5C"/>
    <w:rsid w:val="005E236C"/>
    <w:rsid w:val="005E6885"/>
    <w:rsid w:val="005E6999"/>
    <w:rsid w:val="005F18BB"/>
    <w:rsid w:val="005F2F9E"/>
    <w:rsid w:val="005F3D6D"/>
    <w:rsid w:val="005F40A7"/>
    <w:rsid w:val="005F62F0"/>
    <w:rsid w:val="005F71EB"/>
    <w:rsid w:val="005F73A5"/>
    <w:rsid w:val="006031ED"/>
    <w:rsid w:val="006037F0"/>
    <w:rsid w:val="006051CE"/>
    <w:rsid w:val="00605B16"/>
    <w:rsid w:val="00607AC2"/>
    <w:rsid w:val="0061164F"/>
    <w:rsid w:val="0061227F"/>
    <w:rsid w:val="00616219"/>
    <w:rsid w:val="006167B7"/>
    <w:rsid w:val="00617724"/>
    <w:rsid w:val="00620876"/>
    <w:rsid w:val="00623B83"/>
    <w:rsid w:val="00624615"/>
    <w:rsid w:val="0062532E"/>
    <w:rsid w:val="006259ED"/>
    <w:rsid w:val="00627E1D"/>
    <w:rsid w:val="00631082"/>
    <w:rsid w:val="00633AD6"/>
    <w:rsid w:val="00633BAD"/>
    <w:rsid w:val="00633EB8"/>
    <w:rsid w:val="006362A2"/>
    <w:rsid w:val="006364AE"/>
    <w:rsid w:val="00637A3D"/>
    <w:rsid w:val="00646935"/>
    <w:rsid w:val="00646B5E"/>
    <w:rsid w:val="0064700B"/>
    <w:rsid w:val="00647169"/>
    <w:rsid w:val="00647860"/>
    <w:rsid w:val="00650CB2"/>
    <w:rsid w:val="006516CE"/>
    <w:rsid w:val="00652365"/>
    <w:rsid w:val="00652E19"/>
    <w:rsid w:val="00655A23"/>
    <w:rsid w:val="006579E4"/>
    <w:rsid w:val="006602FC"/>
    <w:rsid w:val="00661484"/>
    <w:rsid w:val="00661737"/>
    <w:rsid w:val="00663325"/>
    <w:rsid w:val="00663A1E"/>
    <w:rsid w:val="0066742A"/>
    <w:rsid w:val="00671C6D"/>
    <w:rsid w:val="00677FFA"/>
    <w:rsid w:val="006805D3"/>
    <w:rsid w:val="006845E2"/>
    <w:rsid w:val="006848E7"/>
    <w:rsid w:val="00684C34"/>
    <w:rsid w:val="00685E57"/>
    <w:rsid w:val="006865DE"/>
    <w:rsid w:val="0068757A"/>
    <w:rsid w:val="00687D1C"/>
    <w:rsid w:val="00690414"/>
    <w:rsid w:val="00690DDF"/>
    <w:rsid w:val="00693A02"/>
    <w:rsid w:val="00693BB2"/>
    <w:rsid w:val="006940C6"/>
    <w:rsid w:val="00694D1F"/>
    <w:rsid w:val="00694DD6"/>
    <w:rsid w:val="00695D70"/>
    <w:rsid w:val="00697722"/>
    <w:rsid w:val="00697B00"/>
    <w:rsid w:val="006A03A1"/>
    <w:rsid w:val="006A6ABA"/>
    <w:rsid w:val="006A753D"/>
    <w:rsid w:val="006B11AB"/>
    <w:rsid w:val="006B5370"/>
    <w:rsid w:val="006B5BB5"/>
    <w:rsid w:val="006B6FFE"/>
    <w:rsid w:val="006C02AD"/>
    <w:rsid w:val="006C29AA"/>
    <w:rsid w:val="006C2A46"/>
    <w:rsid w:val="006C5354"/>
    <w:rsid w:val="006C587F"/>
    <w:rsid w:val="006C5FBE"/>
    <w:rsid w:val="006C7D66"/>
    <w:rsid w:val="006D0D6E"/>
    <w:rsid w:val="006D175A"/>
    <w:rsid w:val="006D32C7"/>
    <w:rsid w:val="006D6237"/>
    <w:rsid w:val="006D69EE"/>
    <w:rsid w:val="006E00C3"/>
    <w:rsid w:val="006E08AF"/>
    <w:rsid w:val="006E3259"/>
    <w:rsid w:val="006E3E23"/>
    <w:rsid w:val="006E3EB5"/>
    <w:rsid w:val="006E41C8"/>
    <w:rsid w:val="006E66A2"/>
    <w:rsid w:val="006E6DDD"/>
    <w:rsid w:val="006F0C75"/>
    <w:rsid w:val="006F15B2"/>
    <w:rsid w:val="006F1BEF"/>
    <w:rsid w:val="006F47E3"/>
    <w:rsid w:val="006F4C51"/>
    <w:rsid w:val="006F4F8C"/>
    <w:rsid w:val="006F693C"/>
    <w:rsid w:val="00700816"/>
    <w:rsid w:val="007027CE"/>
    <w:rsid w:val="007036FC"/>
    <w:rsid w:val="00705275"/>
    <w:rsid w:val="00707E56"/>
    <w:rsid w:val="00710CC6"/>
    <w:rsid w:val="0071130C"/>
    <w:rsid w:val="00711CA1"/>
    <w:rsid w:val="00712188"/>
    <w:rsid w:val="007125D1"/>
    <w:rsid w:val="00713FF2"/>
    <w:rsid w:val="00714DE4"/>
    <w:rsid w:val="00714FB5"/>
    <w:rsid w:val="007155AE"/>
    <w:rsid w:val="00717910"/>
    <w:rsid w:val="00717D37"/>
    <w:rsid w:val="00724A98"/>
    <w:rsid w:val="00726B4F"/>
    <w:rsid w:val="00732F26"/>
    <w:rsid w:val="00733B6F"/>
    <w:rsid w:val="007359D3"/>
    <w:rsid w:val="00736E4F"/>
    <w:rsid w:val="00740336"/>
    <w:rsid w:val="007408AA"/>
    <w:rsid w:val="00742C8E"/>
    <w:rsid w:val="007462B1"/>
    <w:rsid w:val="00747836"/>
    <w:rsid w:val="00750162"/>
    <w:rsid w:val="007527EF"/>
    <w:rsid w:val="0075286A"/>
    <w:rsid w:val="0075451C"/>
    <w:rsid w:val="00754C93"/>
    <w:rsid w:val="007607E1"/>
    <w:rsid w:val="00760A55"/>
    <w:rsid w:val="00763258"/>
    <w:rsid w:val="00763E6F"/>
    <w:rsid w:val="0076468A"/>
    <w:rsid w:val="00765F3D"/>
    <w:rsid w:val="007672BC"/>
    <w:rsid w:val="00767911"/>
    <w:rsid w:val="007717CF"/>
    <w:rsid w:val="00771EB2"/>
    <w:rsid w:val="0077539A"/>
    <w:rsid w:val="00782D15"/>
    <w:rsid w:val="007831C6"/>
    <w:rsid w:val="0078400D"/>
    <w:rsid w:val="00784796"/>
    <w:rsid w:val="007867AA"/>
    <w:rsid w:val="00792132"/>
    <w:rsid w:val="00792927"/>
    <w:rsid w:val="00794807"/>
    <w:rsid w:val="00794D44"/>
    <w:rsid w:val="00794DBF"/>
    <w:rsid w:val="007965B4"/>
    <w:rsid w:val="00796A13"/>
    <w:rsid w:val="007A1601"/>
    <w:rsid w:val="007A1CFB"/>
    <w:rsid w:val="007A2679"/>
    <w:rsid w:val="007A2DA1"/>
    <w:rsid w:val="007A328E"/>
    <w:rsid w:val="007A53A8"/>
    <w:rsid w:val="007A5DA1"/>
    <w:rsid w:val="007A7185"/>
    <w:rsid w:val="007A7C75"/>
    <w:rsid w:val="007B0AF6"/>
    <w:rsid w:val="007B5413"/>
    <w:rsid w:val="007B5FCD"/>
    <w:rsid w:val="007B66F6"/>
    <w:rsid w:val="007B6864"/>
    <w:rsid w:val="007B797B"/>
    <w:rsid w:val="007C077E"/>
    <w:rsid w:val="007C1598"/>
    <w:rsid w:val="007C4957"/>
    <w:rsid w:val="007C4D4D"/>
    <w:rsid w:val="007C52EE"/>
    <w:rsid w:val="007C5908"/>
    <w:rsid w:val="007C6200"/>
    <w:rsid w:val="007C7914"/>
    <w:rsid w:val="007D2CE7"/>
    <w:rsid w:val="007D31FF"/>
    <w:rsid w:val="007D3DFF"/>
    <w:rsid w:val="007D43C4"/>
    <w:rsid w:val="007D4BAF"/>
    <w:rsid w:val="007D4DDA"/>
    <w:rsid w:val="007D5CBA"/>
    <w:rsid w:val="007D6FD3"/>
    <w:rsid w:val="007E0BFB"/>
    <w:rsid w:val="007E4582"/>
    <w:rsid w:val="007E51EB"/>
    <w:rsid w:val="007F23A0"/>
    <w:rsid w:val="007F3807"/>
    <w:rsid w:val="007F4AC6"/>
    <w:rsid w:val="0080166F"/>
    <w:rsid w:val="008018F9"/>
    <w:rsid w:val="00802696"/>
    <w:rsid w:val="00802F1D"/>
    <w:rsid w:val="00804112"/>
    <w:rsid w:val="00804777"/>
    <w:rsid w:val="00806582"/>
    <w:rsid w:val="00806C97"/>
    <w:rsid w:val="00807341"/>
    <w:rsid w:val="00813084"/>
    <w:rsid w:val="0081396A"/>
    <w:rsid w:val="00813B0B"/>
    <w:rsid w:val="008149BC"/>
    <w:rsid w:val="00820C4B"/>
    <w:rsid w:val="00820F8A"/>
    <w:rsid w:val="008221DC"/>
    <w:rsid w:val="00822AEA"/>
    <w:rsid w:val="008231F5"/>
    <w:rsid w:val="008263CB"/>
    <w:rsid w:val="00831DE6"/>
    <w:rsid w:val="00831E28"/>
    <w:rsid w:val="00833237"/>
    <w:rsid w:val="008355E8"/>
    <w:rsid w:val="008357D5"/>
    <w:rsid w:val="008358C2"/>
    <w:rsid w:val="00837094"/>
    <w:rsid w:val="00837923"/>
    <w:rsid w:val="00842BF7"/>
    <w:rsid w:val="00843480"/>
    <w:rsid w:val="00847DF9"/>
    <w:rsid w:val="00851E38"/>
    <w:rsid w:val="008541D1"/>
    <w:rsid w:val="00856694"/>
    <w:rsid w:val="008569D8"/>
    <w:rsid w:val="00857E9D"/>
    <w:rsid w:val="00857FD5"/>
    <w:rsid w:val="0086049F"/>
    <w:rsid w:val="00860B00"/>
    <w:rsid w:val="00862675"/>
    <w:rsid w:val="00862896"/>
    <w:rsid w:val="0086507A"/>
    <w:rsid w:val="00865EFA"/>
    <w:rsid w:val="00866592"/>
    <w:rsid w:val="008706A0"/>
    <w:rsid w:val="008713F4"/>
    <w:rsid w:val="00872662"/>
    <w:rsid w:val="00873862"/>
    <w:rsid w:val="00874934"/>
    <w:rsid w:val="00877CCE"/>
    <w:rsid w:val="008820A6"/>
    <w:rsid w:val="00883045"/>
    <w:rsid w:val="008832E9"/>
    <w:rsid w:val="008855BA"/>
    <w:rsid w:val="00885F7E"/>
    <w:rsid w:val="008908EF"/>
    <w:rsid w:val="00896EC1"/>
    <w:rsid w:val="008A3844"/>
    <w:rsid w:val="008A6563"/>
    <w:rsid w:val="008A6B4E"/>
    <w:rsid w:val="008B3404"/>
    <w:rsid w:val="008B3B5F"/>
    <w:rsid w:val="008B3F09"/>
    <w:rsid w:val="008B6457"/>
    <w:rsid w:val="008C11A7"/>
    <w:rsid w:val="008C15F6"/>
    <w:rsid w:val="008C16BB"/>
    <w:rsid w:val="008C16E8"/>
    <w:rsid w:val="008C3B28"/>
    <w:rsid w:val="008C3D38"/>
    <w:rsid w:val="008C52E9"/>
    <w:rsid w:val="008C726B"/>
    <w:rsid w:val="008C7461"/>
    <w:rsid w:val="008C7A6F"/>
    <w:rsid w:val="008C7F45"/>
    <w:rsid w:val="008D396F"/>
    <w:rsid w:val="008D64AD"/>
    <w:rsid w:val="008D7132"/>
    <w:rsid w:val="008E028A"/>
    <w:rsid w:val="008E0F29"/>
    <w:rsid w:val="008E11F8"/>
    <w:rsid w:val="008E13B5"/>
    <w:rsid w:val="008E23E3"/>
    <w:rsid w:val="008E54C4"/>
    <w:rsid w:val="008F0028"/>
    <w:rsid w:val="008F3243"/>
    <w:rsid w:val="008F3AED"/>
    <w:rsid w:val="008F3BC6"/>
    <w:rsid w:val="008F53A9"/>
    <w:rsid w:val="00900F27"/>
    <w:rsid w:val="0090459D"/>
    <w:rsid w:val="00905381"/>
    <w:rsid w:val="009078D5"/>
    <w:rsid w:val="00911867"/>
    <w:rsid w:val="00911F3B"/>
    <w:rsid w:val="0091224D"/>
    <w:rsid w:val="00912347"/>
    <w:rsid w:val="0091283B"/>
    <w:rsid w:val="00912BFC"/>
    <w:rsid w:val="009136A8"/>
    <w:rsid w:val="00915760"/>
    <w:rsid w:val="009176D9"/>
    <w:rsid w:val="00917713"/>
    <w:rsid w:val="00920984"/>
    <w:rsid w:val="00921F00"/>
    <w:rsid w:val="0092394B"/>
    <w:rsid w:val="00924520"/>
    <w:rsid w:val="009251E8"/>
    <w:rsid w:val="0092668A"/>
    <w:rsid w:val="00927017"/>
    <w:rsid w:val="00927537"/>
    <w:rsid w:val="00927FE9"/>
    <w:rsid w:val="0093145D"/>
    <w:rsid w:val="009323C7"/>
    <w:rsid w:val="00932A3A"/>
    <w:rsid w:val="00934264"/>
    <w:rsid w:val="00941E22"/>
    <w:rsid w:val="009421D2"/>
    <w:rsid w:val="009427DD"/>
    <w:rsid w:val="00942927"/>
    <w:rsid w:val="0094337F"/>
    <w:rsid w:val="009434FF"/>
    <w:rsid w:val="00943DC0"/>
    <w:rsid w:val="00943DC5"/>
    <w:rsid w:val="00944825"/>
    <w:rsid w:val="00950213"/>
    <w:rsid w:val="00951159"/>
    <w:rsid w:val="00954718"/>
    <w:rsid w:val="00954C00"/>
    <w:rsid w:val="00956A2E"/>
    <w:rsid w:val="00960274"/>
    <w:rsid w:val="00962294"/>
    <w:rsid w:val="00964892"/>
    <w:rsid w:val="009649B5"/>
    <w:rsid w:val="00966854"/>
    <w:rsid w:val="00967035"/>
    <w:rsid w:val="009679BD"/>
    <w:rsid w:val="00971D89"/>
    <w:rsid w:val="00972F3F"/>
    <w:rsid w:val="00973407"/>
    <w:rsid w:val="00973FDA"/>
    <w:rsid w:val="00974835"/>
    <w:rsid w:val="00975A90"/>
    <w:rsid w:val="00981B96"/>
    <w:rsid w:val="0098695D"/>
    <w:rsid w:val="00990646"/>
    <w:rsid w:val="00992E0D"/>
    <w:rsid w:val="00993353"/>
    <w:rsid w:val="00995C72"/>
    <w:rsid w:val="00996F39"/>
    <w:rsid w:val="009977DC"/>
    <w:rsid w:val="009A51C5"/>
    <w:rsid w:val="009B2DB8"/>
    <w:rsid w:val="009B4887"/>
    <w:rsid w:val="009C0649"/>
    <w:rsid w:val="009C07C4"/>
    <w:rsid w:val="009C27D2"/>
    <w:rsid w:val="009C4420"/>
    <w:rsid w:val="009C7987"/>
    <w:rsid w:val="009C79E3"/>
    <w:rsid w:val="009D0265"/>
    <w:rsid w:val="009D0F99"/>
    <w:rsid w:val="009D1573"/>
    <w:rsid w:val="009D1AF2"/>
    <w:rsid w:val="009D23E5"/>
    <w:rsid w:val="009D507D"/>
    <w:rsid w:val="009D687B"/>
    <w:rsid w:val="009D7E1D"/>
    <w:rsid w:val="009E0380"/>
    <w:rsid w:val="009E0A22"/>
    <w:rsid w:val="009E2629"/>
    <w:rsid w:val="009E42CD"/>
    <w:rsid w:val="009E4494"/>
    <w:rsid w:val="009E4CF8"/>
    <w:rsid w:val="009E532D"/>
    <w:rsid w:val="009E5668"/>
    <w:rsid w:val="009E5DB0"/>
    <w:rsid w:val="009E7856"/>
    <w:rsid w:val="009F0126"/>
    <w:rsid w:val="009F2BF6"/>
    <w:rsid w:val="009F3456"/>
    <w:rsid w:val="009F4189"/>
    <w:rsid w:val="009F639F"/>
    <w:rsid w:val="00A0034E"/>
    <w:rsid w:val="00A00D92"/>
    <w:rsid w:val="00A010F8"/>
    <w:rsid w:val="00A01394"/>
    <w:rsid w:val="00A01DE0"/>
    <w:rsid w:val="00A01FB0"/>
    <w:rsid w:val="00A0318B"/>
    <w:rsid w:val="00A03D45"/>
    <w:rsid w:val="00A04037"/>
    <w:rsid w:val="00A05E46"/>
    <w:rsid w:val="00A109C3"/>
    <w:rsid w:val="00A113AF"/>
    <w:rsid w:val="00A127EA"/>
    <w:rsid w:val="00A12B19"/>
    <w:rsid w:val="00A1523A"/>
    <w:rsid w:val="00A16535"/>
    <w:rsid w:val="00A16769"/>
    <w:rsid w:val="00A20104"/>
    <w:rsid w:val="00A20357"/>
    <w:rsid w:val="00A20E22"/>
    <w:rsid w:val="00A21ECE"/>
    <w:rsid w:val="00A254C0"/>
    <w:rsid w:val="00A2550F"/>
    <w:rsid w:val="00A32083"/>
    <w:rsid w:val="00A32469"/>
    <w:rsid w:val="00A32D15"/>
    <w:rsid w:val="00A339D5"/>
    <w:rsid w:val="00A3684D"/>
    <w:rsid w:val="00A3753A"/>
    <w:rsid w:val="00A44F95"/>
    <w:rsid w:val="00A450F8"/>
    <w:rsid w:val="00A478AF"/>
    <w:rsid w:val="00A501A3"/>
    <w:rsid w:val="00A501B6"/>
    <w:rsid w:val="00A534B5"/>
    <w:rsid w:val="00A540EA"/>
    <w:rsid w:val="00A54782"/>
    <w:rsid w:val="00A55523"/>
    <w:rsid w:val="00A56210"/>
    <w:rsid w:val="00A6343B"/>
    <w:rsid w:val="00A643E3"/>
    <w:rsid w:val="00A653B3"/>
    <w:rsid w:val="00A66FA5"/>
    <w:rsid w:val="00A67A14"/>
    <w:rsid w:val="00A67E09"/>
    <w:rsid w:val="00A71C5D"/>
    <w:rsid w:val="00A72A86"/>
    <w:rsid w:val="00A72EED"/>
    <w:rsid w:val="00A7320B"/>
    <w:rsid w:val="00A73523"/>
    <w:rsid w:val="00A73B70"/>
    <w:rsid w:val="00A742C5"/>
    <w:rsid w:val="00A863CE"/>
    <w:rsid w:val="00A87586"/>
    <w:rsid w:val="00A90AFB"/>
    <w:rsid w:val="00A914FD"/>
    <w:rsid w:val="00A91EA0"/>
    <w:rsid w:val="00A92392"/>
    <w:rsid w:val="00A92F9F"/>
    <w:rsid w:val="00A94D3E"/>
    <w:rsid w:val="00A9504D"/>
    <w:rsid w:val="00A979DD"/>
    <w:rsid w:val="00AA2FA9"/>
    <w:rsid w:val="00AA39A9"/>
    <w:rsid w:val="00AA4267"/>
    <w:rsid w:val="00AA5D04"/>
    <w:rsid w:val="00AB6005"/>
    <w:rsid w:val="00AB648E"/>
    <w:rsid w:val="00AC0235"/>
    <w:rsid w:val="00AC15E6"/>
    <w:rsid w:val="00AC2113"/>
    <w:rsid w:val="00AC2154"/>
    <w:rsid w:val="00AC58D1"/>
    <w:rsid w:val="00AD08C1"/>
    <w:rsid w:val="00AD0F86"/>
    <w:rsid w:val="00AD23AF"/>
    <w:rsid w:val="00AD283D"/>
    <w:rsid w:val="00AD2D61"/>
    <w:rsid w:val="00AD474D"/>
    <w:rsid w:val="00AD57E8"/>
    <w:rsid w:val="00AD5FE3"/>
    <w:rsid w:val="00AE261B"/>
    <w:rsid w:val="00AE35D7"/>
    <w:rsid w:val="00AE461D"/>
    <w:rsid w:val="00AF6BB4"/>
    <w:rsid w:val="00B004D7"/>
    <w:rsid w:val="00B01C96"/>
    <w:rsid w:val="00B03288"/>
    <w:rsid w:val="00B0404A"/>
    <w:rsid w:val="00B04992"/>
    <w:rsid w:val="00B04A90"/>
    <w:rsid w:val="00B0686F"/>
    <w:rsid w:val="00B069CF"/>
    <w:rsid w:val="00B06B0A"/>
    <w:rsid w:val="00B0793E"/>
    <w:rsid w:val="00B13E97"/>
    <w:rsid w:val="00B13EAA"/>
    <w:rsid w:val="00B1459C"/>
    <w:rsid w:val="00B148D3"/>
    <w:rsid w:val="00B179E5"/>
    <w:rsid w:val="00B20D5C"/>
    <w:rsid w:val="00B221B8"/>
    <w:rsid w:val="00B26F9A"/>
    <w:rsid w:val="00B278B4"/>
    <w:rsid w:val="00B31C3A"/>
    <w:rsid w:val="00B321D5"/>
    <w:rsid w:val="00B33C67"/>
    <w:rsid w:val="00B34086"/>
    <w:rsid w:val="00B35C85"/>
    <w:rsid w:val="00B362B8"/>
    <w:rsid w:val="00B37AD3"/>
    <w:rsid w:val="00B37B83"/>
    <w:rsid w:val="00B427CD"/>
    <w:rsid w:val="00B46037"/>
    <w:rsid w:val="00B51DC8"/>
    <w:rsid w:val="00B51F42"/>
    <w:rsid w:val="00B53930"/>
    <w:rsid w:val="00B54512"/>
    <w:rsid w:val="00B5584F"/>
    <w:rsid w:val="00B561CC"/>
    <w:rsid w:val="00B623AD"/>
    <w:rsid w:val="00B62916"/>
    <w:rsid w:val="00B63366"/>
    <w:rsid w:val="00B657B2"/>
    <w:rsid w:val="00B65DB7"/>
    <w:rsid w:val="00B65E8E"/>
    <w:rsid w:val="00B67510"/>
    <w:rsid w:val="00B711C3"/>
    <w:rsid w:val="00B7427C"/>
    <w:rsid w:val="00B75608"/>
    <w:rsid w:val="00B7665F"/>
    <w:rsid w:val="00B76703"/>
    <w:rsid w:val="00B77F65"/>
    <w:rsid w:val="00B80154"/>
    <w:rsid w:val="00B803C8"/>
    <w:rsid w:val="00B82504"/>
    <w:rsid w:val="00B82768"/>
    <w:rsid w:val="00B8285C"/>
    <w:rsid w:val="00B82BC5"/>
    <w:rsid w:val="00B83714"/>
    <w:rsid w:val="00B83D2E"/>
    <w:rsid w:val="00B84EA5"/>
    <w:rsid w:val="00B87623"/>
    <w:rsid w:val="00B90513"/>
    <w:rsid w:val="00B90880"/>
    <w:rsid w:val="00B92866"/>
    <w:rsid w:val="00B94CA9"/>
    <w:rsid w:val="00B95CF2"/>
    <w:rsid w:val="00B9607E"/>
    <w:rsid w:val="00B963FC"/>
    <w:rsid w:val="00BA04BE"/>
    <w:rsid w:val="00BA054C"/>
    <w:rsid w:val="00BA1925"/>
    <w:rsid w:val="00BA2939"/>
    <w:rsid w:val="00BA35F6"/>
    <w:rsid w:val="00BA4000"/>
    <w:rsid w:val="00BA4B0C"/>
    <w:rsid w:val="00BA4BA3"/>
    <w:rsid w:val="00BA584A"/>
    <w:rsid w:val="00BB2E82"/>
    <w:rsid w:val="00BB3400"/>
    <w:rsid w:val="00BC0359"/>
    <w:rsid w:val="00BC1DF0"/>
    <w:rsid w:val="00BC369D"/>
    <w:rsid w:val="00BC373A"/>
    <w:rsid w:val="00BC4E70"/>
    <w:rsid w:val="00BC551C"/>
    <w:rsid w:val="00BD180B"/>
    <w:rsid w:val="00BD5699"/>
    <w:rsid w:val="00BD584C"/>
    <w:rsid w:val="00BE1218"/>
    <w:rsid w:val="00BE2163"/>
    <w:rsid w:val="00BE3A84"/>
    <w:rsid w:val="00BE5BF7"/>
    <w:rsid w:val="00BE62E2"/>
    <w:rsid w:val="00BE6BF7"/>
    <w:rsid w:val="00BF1B32"/>
    <w:rsid w:val="00BF2B92"/>
    <w:rsid w:val="00BF49A5"/>
    <w:rsid w:val="00C03C0F"/>
    <w:rsid w:val="00C03CE8"/>
    <w:rsid w:val="00C04809"/>
    <w:rsid w:val="00C04A7D"/>
    <w:rsid w:val="00C068FB"/>
    <w:rsid w:val="00C0715D"/>
    <w:rsid w:val="00C12CB9"/>
    <w:rsid w:val="00C14896"/>
    <w:rsid w:val="00C163AF"/>
    <w:rsid w:val="00C20CD7"/>
    <w:rsid w:val="00C20D76"/>
    <w:rsid w:val="00C2387B"/>
    <w:rsid w:val="00C24432"/>
    <w:rsid w:val="00C27331"/>
    <w:rsid w:val="00C2753A"/>
    <w:rsid w:val="00C275ED"/>
    <w:rsid w:val="00C32D62"/>
    <w:rsid w:val="00C33676"/>
    <w:rsid w:val="00C34009"/>
    <w:rsid w:val="00C36119"/>
    <w:rsid w:val="00C41101"/>
    <w:rsid w:val="00C4334B"/>
    <w:rsid w:val="00C45355"/>
    <w:rsid w:val="00C460F3"/>
    <w:rsid w:val="00C46EED"/>
    <w:rsid w:val="00C473A0"/>
    <w:rsid w:val="00C4753B"/>
    <w:rsid w:val="00C53202"/>
    <w:rsid w:val="00C53BE8"/>
    <w:rsid w:val="00C540B4"/>
    <w:rsid w:val="00C5492C"/>
    <w:rsid w:val="00C628C0"/>
    <w:rsid w:val="00C63B6F"/>
    <w:rsid w:val="00C647E2"/>
    <w:rsid w:val="00C65071"/>
    <w:rsid w:val="00C6607A"/>
    <w:rsid w:val="00C70331"/>
    <w:rsid w:val="00C707F0"/>
    <w:rsid w:val="00C70E4A"/>
    <w:rsid w:val="00C7552B"/>
    <w:rsid w:val="00C75AA7"/>
    <w:rsid w:val="00C7675B"/>
    <w:rsid w:val="00C76C6D"/>
    <w:rsid w:val="00C77075"/>
    <w:rsid w:val="00C7780F"/>
    <w:rsid w:val="00C80C66"/>
    <w:rsid w:val="00C829FE"/>
    <w:rsid w:val="00C83564"/>
    <w:rsid w:val="00C8363A"/>
    <w:rsid w:val="00C869B4"/>
    <w:rsid w:val="00C93761"/>
    <w:rsid w:val="00C95137"/>
    <w:rsid w:val="00C953FB"/>
    <w:rsid w:val="00C96D73"/>
    <w:rsid w:val="00C97703"/>
    <w:rsid w:val="00C9770F"/>
    <w:rsid w:val="00CA02F1"/>
    <w:rsid w:val="00CA065E"/>
    <w:rsid w:val="00CA2638"/>
    <w:rsid w:val="00CA2B81"/>
    <w:rsid w:val="00CA3420"/>
    <w:rsid w:val="00CA6CCB"/>
    <w:rsid w:val="00CA7ABA"/>
    <w:rsid w:val="00CB07E7"/>
    <w:rsid w:val="00CB1582"/>
    <w:rsid w:val="00CB1A6F"/>
    <w:rsid w:val="00CB47F7"/>
    <w:rsid w:val="00CB59D8"/>
    <w:rsid w:val="00CB5DA1"/>
    <w:rsid w:val="00CB608E"/>
    <w:rsid w:val="00CC2B1B"/>
    <w:rsid w:val="00CC306E"/>
    <w:rsid w:val="00CC3125"/>
    <w:rsid w:val="00CC3DF5"/>
    <w:rsid w:val="00CC4C44"/>
    <w:rsid w:val="00CC53F3"/>
    <w:rsid w:val="00CC7A99"/>
    <w:rsid w:val="00CD267F"/>
    <w:rsid w:val="00CD3FF8"/>
    <w:rsid w:val="00CD7AFD"/>
    <w:rsid w:val="00CE1F04"/>
    <w:rsid w:val="00CE570B"/>
    <w:rsid w:val="00CE5E78"/>
    <w:rsid w:val="00CE60DC"/>
    <w:rsid w:val="00CE65E3"/>
    <w:rsid w:val="00CE6E8F"/>
    <w:rsid w:val="00CE75FC"/>
    <w:rsid w:val="00CF1300"/>
    <w:rsid w:val="00CF17DF"/>
    <w:rsid w:val="00CF6F08"/>
    <w:rsid w:val="00D02D4A"/>
    <w:rsid w:val="00D10147"/>
    <w:rsid w:val="00D14287"/>
    <w:rsid w:val="00D14B02"/>
    <w:rsid w:val="00D15D5E"/>
    <w:rsid w:val="00D1678F"/>
    <w:rsid w:val="00D16C3E"/>
    <w:rsid w:val="00D21D43"/>
    <w:rsid w:val="00D23271"/>
    <w:rsid w:val="00D2553C"/>
    <w:rsid w:val="00D25E1D"/>
    <w:rsid w:val="00D27B30"/>
    <w:rsid w:val="00D3003C"/>
    <w:rsid w:val="00D31821"/>
    <w:rsid w:val="00D33722"/>
    <w:rsid w:val="00D33A5E"/>
    <w:rsid w:val="00D3441C"/>
    <w:rsid w:val="00D36616"/>
    <w:rsid w:val="00D368B6"/>
    <w:rsid w:val="00D37A2F"/>
    <w:rsid w:val="00D37F9D"/>
    <w:rsid w:val="00D40881"/>
    <w:rsid w:val="00D41368"/>
    <w:rsid w:val="00D417F2"/>
    <w:rsid w:val="00D4197D"/>
    <w:rsid w:val="00D41F98"/>
    <w:rsid w:val="00D43A4B"/>
    <w:rsid w:val="00D47AE3"/>
    <w:rsid w:val="00D5199E"/>
    <w:rsid w:val="00D51B47"/>
    <w:rsid w:val="00D529B8"/>
    <w:rsid w:val="00D529E9"/>
    <w:rsid w:val="00D52EC3"/>
    <w:rsid w:val="00D52F1D"/>
    <w:rsid w:val="00D53584"/>
    <w:rsid w:val="00D540ED"/>
    <w:rsid w:val="00D56898"/>
    <w:rsid w:val="00D56E71"/>
    <w:rsid w:val="00D57625"/>
    <w:rsid w:val="00D600D8"/>
    <w:rsid w:val="00D61BE7"/>
    <w:rsid w:val="00D62B66"/>
    <w:rsid w:val="00D65FAB"/>
    <w:rsid w:val="00D66D2A"/>
    <w:rsid w:val="00D73762"/>
    <w:rsid w:val="00D74209"/>
    <w:rsid w:val="00D74DF5"/>
    <w:rsid w:val="00D74FF1"/>
    <w:rsid w:val="00D7633F"/>
    <w:rsid w:val="00D806F1"/>
    <w:rsid w:val="00D81DAB"/>
    <w:rsid w:val="00D82563"/>
    <w:rsid w:val="00D87C15"/>
    <w:rsid w:val="00D87F75"/>
    <w:rsid w:val="00D87FE6"/>
    <w:rsid w:val="00D91598"/>
    <w:rsid w:val="00D93423"/>
    <w:rsid w:val="00D94EBA"/>
    <w:rsid w:val="00D96D86"/>
    <w:rsid w:val="00D970A6"/>
    <w:rsid w:val="00DA1EC0"/>
    <w:rsid w:val="00DA4287"/>
    <w:rsid w:val="00DA49B4"/>
    <w:rsid w:val="00DA569A"/>
    <w:rsid w:val="00DA56ED"/>
    <w:rsid w:val="00DB09FB"/>
    <w:rsid w:val="00DB0FC5"/>
    <w:rsid w:val="00DB1384"/>
    <w:rsid w:val="00DB337B"/>
    <w:rsid w:val="00DB4630"/>
    <w:rsid w:val="00DB627C"/>
    <w:rsid w:val="00DB7466"/>
    <w:rsid w:val="00DB791C"/>
    <w:rsid w:val="00DC05F8"/>
    <w:rsid w:val="00DC2748"/>
    <w:rsid w:val="00DC3F11"/>
    <w:rsid w:val="00DC4A58"/>
    <w:rsid w:val="00DC5744"/>
    <w:rsid w:val="00DC797F"/>
    <w:rsid w:val="00DD03BC"/>
    <w:rsid w:val="00DD26B5"/>
    <w:rsid w:val="00DD421C"/>
    <w:rsid w:val="00DD5A51"/>
    <w:rsid w:val="00DD6B47"/>
    <w:rsid w:val="00DD7F86"/>
    <w:rsid w:val="00DE075A"/>
    <w:rsid w:val="00DE14BD"/>
    <w:rsid w:val="00DE1858"/>
    <w:rsid w:val="00DE261D"/>
    <w:rsid w:val="00DE6906"/>
    <w:rsid w:val="00DE7B85"/>
    <w:rsid w:val="00DF0C7B"/>
    <w:rsid w:val="00DF0D93"/>
    <w:rsid w:val="00DF377F"/>
    <w:rsid w:val="00DF53A8"/>
    <w:rsid w:val="00DF5995"/>
    <w:rsid w:val="00DF5BFB"/>
    <w:rsid w:val="00DF6223"/>
    <w:rsid w:val="00DF6B08"/>
    <w:rsid w:val="00E00293"/>
    <w:rsid w:val="00E004C1"/>
    <w:rsid w:val="00E012BA"/>
    <w:rsid w:val="00E01B83"/>
    <w:rsid w:val="00E024AB"/>
    <w:rsid w:val="00E039B8"/>
    <w:rsid w:val="00E07965"/>
    <w:rsid w:val="00E07CD2"/>
    <w:rsid w:val="00E1117C"/>
    <w:rsid w:val="00E134D3"/>
    <w:rsid w:val="00E13C78"/>
    <w:rsid w:val="00E15008"/>
    <w:rsid w:val="00E20735"/>
    <w:rsid w:val="00E2410A"/>
    <w:rsid w:val="00E24752"/>
    <w:rsid w:val="00E255AF"/>
    <w:rsid w:val="00E2588B"/>
    <w:rsid w:val="00E25BCA"/>
    <w:rsid w:val="00E27DB7"/>
    <w:rsid w:val="00E30365"/>
    <w:rsid w:val="00E30F8F"/>
    <w:rsid w:val="00E3258C"/>
    <w:rsid w:val="00E327A6"/>
    <w:rsid w:val="00E3304B"/>
    <w:rsid w:val="00E339EF"/>
    <w:rsid w:val="00E33C28"/>
    <w:rsid w:val="00E36118"/>
    <w:rsid w:val="00E36AEB"/>
    <w:rsid w:val="00E3718D"/>
    <w:rsid w:val="00E425EE"/>
    <w:rsid w:val="00E4269D"/>
    <w:rsid w:val="00E45467"/>
    <w:rsid w:val="00E45AE8"/>
    <w:rsid w:val="00E45FAD"/>
    <w:rsid w:val="00E468D2"/>
    <w:rsid w:val="00E508C8"/>
    <w:rsid w:val="00E51BAA"/>
    <w:rsid w:val="00E540D0"/>
    <w:rsid w:val="00E54530"/>
    <w:rsid w:val="00E556E2"/>
    <w:rsid w:val="00E55A8A"/>
    <w:rsid w:val="00E57330"/>
    <w:rsid w:val="00E6076F"/>
    <w:rsid w:val="00E63516"/>
    <w:rsid w:val="00E66713"/>
    <w:rsid w:val="00E66B8B"/>
    <w:rsid w:val="00E67221"/>
    <w:rsid w:val="00E70CCF"/>
    <w:rsid w:val="00E72D4C"/>
    <w:rsid w:val="00E736E5"/>
    <w:rsid w:val="00E7466D"/>
    <w:rsid w:val="00E74BD1"/>
    <w:rsid w:val="00E74EAE"/>
    <w:rsid w:val="00E8001D"/>
    <w:rsid w:val="00E8335F"/>
    <w:rsid w:val="00E8761F"/>
    <w:rsid w:val="00E91353"/>
    <w:rsid w:val="00E951AA"/>
    <w:rsid w:val="00E96605"/>
    <w:rsid w:val="00E97ED5"/>
    <w:rsid w:val="00EA0083"/>
    <w:rsid w:val="00EA1D75"/>
    <w:rsid w:val="00EA2251"/>
    <w:rsid w:val="00EA4145"/>
    <w:rsid w:val="00EA5133"/>
    <w:rsid w:val="00EA5A59"/>
    <w:rsid w:val="00EB260F"/>
    <w:rsid w:val="00EB3D49"/>
    <w:rsid w:val="00EB5A57"/>
    <w:rsid w:val="00EB6B43"/>
    <w:rsid w:val="00EB733B"/>
    <w:rsid w:val="00EB7EA2"/>
    <w:rsid w:val="00EC17C6"/>
    <w:rsid w:val="00EC51F9"/>
    <w:rsid w:val="00EC7F14"/>
    <w:rsid w:val="00ED20AA"/>
    <w:rsid w:val="00ED2F5C"/>
    <w:rsid w:val="00ED3B63"/>
    <w:rsid w:val="00ED797A"/>
    <w:rsid w:val="00EE049E"/>
    <w:rsid w:val="00EE2898"/>
    <w:rsid w:val="00EE4B76"/>
    <w:rsid w:val="00EE4C57"/>
    <w:rsid w:val="00EE5B05"/>
    <w:rsid w:val="00EF342E"/>
    <w:rsid w:val="00EF55E0"/>
    <w:rsid w:val="00EF61A1"/>
    <w:rsid w:val="00EF66A6"/>
    <w:rsid w:val="00F016A6"/>
    <w:rsid w:val="00F01824"/>
    <w:rsid w:val="00F02BC4"/>
    <w:rsid w:val="00F0352E"/>
    <w:rsid w:val="00F03CAE"/>
    <w:rsid w:val="00F055DF"/>
    <w:rsid w:val="00F07759"/>
    <w:rsid w:val="00F1230B"/>
    <w:rsid w:val="00F142ED"/>
    <w:rsid w:val="00F143E6"/>
    <w:rsid w:val="00F15C26"/>
    <w:rsid w:val="00F15DCD"/>
    <w:rsid w:val="00F20B75"/>
    <w:rsid w:val="00F2241A"/>
    <w:rsid w:val="00F23B9B"/>
    <w:rsid w:val="00F2444C"/>
    <w:rsid w:val="00F273DA"/>
    <w:rsid w:val="00F31FA6"/>
    <w:rsid w:val="00F32255"/>
    <w:rsid w:val="00F33EB1"/>
    <w:rsid w:val="00F345A1"/>
    <w:rsid w:val="00F34917"/>
    <w:rsid w:val="00F368EF"/>
    <w:rsid w:val="00F370DB"/>
    <w:rsid w:val="00F37A90"/>
    <w:rsid w:val="00F4031D"/>
    <w:rsid w:val="00F40A79"/>
    <w:rsid w:val="00F417A5"/>
    <w:rsid w:val="00F4272C"/>
    <w:rsid w:val="00F43725"/>
    <w:rsid w:val="00F439BE"/>
    <w:rsid w:val="00F46F31"/>
    <w:rsid w:val="00F46FBF"/>
    <w:rsid w:val="00F50CA5"/>
    <w:rsid w:val="00F52B68"/>
    <w:rsid w:val="00F535C5"/>
    <w:rsid w:val="00F56DCC"/>
    <w:rsid w:val="00F57875"/>
    <w:rsid w:val="00F61FFC"/>
    <w:rsid w:val="00F63A0A"/>
    <w:rsid w:val="00F6508A"/>
    <w:rsid w:val="00F66E79"/>
    <w:rsid w:val="00F6754B"/>
    <w:rsid w:val="00F707B0"/>
    <w:rsid w:val="00F7178C"/>
    <w:rsid w:val="00F74DD7"/>
    <w:rsid w:val="00F77979"/>
    <w:rsid w:val="00F8031F"/>
    <w:rsid w:val="00F80DB5"/>
    <w:rsid w:val="00F83D6D"/>
    <w:rsid w:val="00F86FE3"/>
    <w:rsid w:val="00F90DB7"/>
    <w:rsid w:val="00F92FB1"/>
    <w:rsid w:val="00F93A68"/>
    <w:rsid w:val="00F93DC7"/>
    <w:rsid w:val="00F97D62"/>
    <w:rsid w:val="00FA00F8"/>
    <w:rsid w:val="00FA1F49"/>
    <w:rsid w:val="00FA3EBA"/>
    <w:rsid w:val="00FA472A"/>
    <w:rsid w:val="00FA68BA"/>
    <w:rsid w:val="00FA6E93"/>
    <w:rsid w:val="00FB0D85"/>
    <w:rsid w:val="00FB1A8E"/>
    <w:rsid w:val="00FB285E"/>
    <w:rsid w:val="00FB6196"/>
    <w:rsid w:val="00FB65ED"/>
    <w:rsid w:val="00FB664D"/>
    <w:rsid w:val="00FB71F1"/>
    <w:rsid w:val="00FB7DC8"/>
    <w:rsid w:val="00FC02A0"/>
    <w:rsid w:val="00FC1B36"/>
    <w:rsid w:val="00FC4640"/>
    <w:rsid w:val="00FC4D01"/>
    <w:rsid w:val="00FC5A28"/>
    <w:rsid w:val="00FD2825"/>
    <w:rsid w:val="00FD2F34"/>
    <w:rsid w:val="00FD6C63"/>
    <w:rsid w:val="00FD7054"/>
    <w:rsid w:val="00FD724C"/>
    <w:rsid w:val="00FE0B1C"/>
    <w:rsid w:val="00FE198F"/>
    <w:rsid w:val="00FE25AD"/>
    <w:rsid w:val="00FE7536"/>
    <w:rsid w:val="00FE7FED"/>
    <w:rsid w:val="00FF0C29"/>
    <w:rsid w:val="00FF4ADE"/>
    <w:rsid w:val="00FF5B27"/>
    <w:rsid w:val="00FF5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61"/>
    <o:shapelayout v:ext="edit">
      <o:idmap v:ext="edit" data="1"/>
    </o:shapelayout>
  </w:shapeDefaults>
  <w:decimalSymbol w:val="."/>
  <w:listSeparator w:val=","/>
  <w14:docId w14:val="07085CAA"/>
  <w15:docId w15:val="{289E7B08-5359-45C6-A460-B2B45E37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3A"/>
    <w:rPr>
      <w:sz w:val="24"/>
    </w:rPr>
  </w:style>
  <w:style w:type="paragraph" w:styleId="Heading1">
    <w:name w:val="heading 1"/>
    <w:basedOn w:val="Normal"/>
    <w:next w:val="Normal"/>
    <w:link w:val="Heading1Char"/>
    <w:qFormat/>
    <w:rsid w:val="00D31821"/>
    <w:pPr>
      <w:keepNext/>
      <w:tabs>
        <w:tab w:val="left" w:pos="851"/>
      </w:tabs>
      <w:jc w:val="both"/>
      <w:outlineLvl w:val="0"/>
    </w:pPr>
    <w:rPr>
      <w:b/>
    </w:rPr>
  </w:style>
  <w:style w:type="paragraph" w:styleId="Heading2">
    <w:name w:val="heading 2"/>
    <w:basedOn w:val="Normal"/>
    <w:next w:val="Normal"/>
    <w:qFormat/>
    <w:rsid w:val="00AC0235"/>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66742A"/>
    <w:pPr>
      <w:spacing w:before="240" w:after="60"/>
      <w:outlineLvl w:val="4"/>
    </w:pPr>
    <w:rPr>
      <w:b/>
      <w:bCs/>
      <w:i/>
      <w:iCs/>
      <w:sz w:val="26"/>
      <w:szCs w:val="26"/>
    </w:rPr>
  </w:style>
  <w:style w:type="paragraph" w:styleId="Heading6">
    <w:name w:val="heading 6"/>
    <w:basedOn w:val="Normal"/>
    <w:next w:val="Normal"/>
    <w:qFormat/>
    <w:rsid w:val="004B19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2121BB"/>
    <w:pPr>
      <w:jc w:val="both"/>
    </w:pPr>
    <w:rPr>
      <w:b/>
      <w:lang w:eastAsia="en-US"/>
    </w:rPr>
  </w:style>
  <w:style w:type="paragraph" w:styleId="Title">
    <w:name w:val="Title"/>
    <w:basedOn w:val="Normal"/>
    <w:qFormat/>
    <w:rsid w:val="001565D8"/>
    <w:pPr>
      <w:jc w:val="center"/>
    </w:pPr>
    <w:rPr>
      <w:rFonts w:ascii="Arial" w:hAnsi="Arial"/>
      <w:b/>
      <w:lang w:eastAsia="en-US"/>
    </w:rPr>
  </w:style>
  <w:style w:type="paragraph" w:styleId="BodyText">
    <w:name w:val="Body Text"/>
    <w:basedOn w:val="Normal"/>
    <w:link w:val="BodyTextChar"/>
    <w:rsid w:val="00D31821"/>
    <w:pPr>
      <w:tabs>
        <w:tab w:val="left" w:pos="851"/>
      </w:tabs>
      <w:jc w:val="both"/>
    </w:pPr>
  </w:style>
  <w:style w:type="paragraph" w:styleId="Footer">
    <w:name w:val="footer"/>
    <w:basedOn w:val="Normal"/>
    <w:link w:val="FooterChar"/>
    <w:uiPriority w:val="99"/>
    <w:rsid w:val="00D31821"/>
    <w:pPr>
      <w:tabs>
        <w:tab w:val="center" w:pos="4153"/>
        <w:tab w:val="right" w:pos="8306"/>
      </w:tabs>
    </w:pPr>
  </w:style>
  <w:style w:type="paragraph" w:styleId="BodyTextIndent2">
    <w:name w:val="Body Text Indent 2"/>
    <w:basedOn w:val="Normal"/>
    <w:rsid w:val="00D31821"/>
    <w:pPr>
      <w:ind w:left="851" w:hanging="851"/>
      <w:jc w:val="both"/>
    </w:pPr>
  </w:style>
  <w:style w:type="paragraph" w:styleId="NormalWeb">
    <w:name w:val="Normal (Web)"/>
    <w:basedOn w:val="Normal"/>
    <w:rsid w:val="007E51EB"/>
    <w:pPr>
      <w:spacing w:before="100" w:beforeAutospacing="1" w:after="100" w:afterAutospacing="1"/>
    </w:pPr>
    <w:rPr>
      <w:rFonts w:ascii="Arial" w:hAnsi="Arial" w:cs="Arial"/>
      <w:sz w:val="19"/>
      <w:szCs w:val="19"/>
    </w:rPr>
  </w:style>
  <w:style w:type="table" w:styleId="TableGrid">
    <w:name w:val="Table Grid"/>
    <w:basedOn w:val="TableNormal"/>
    <w:rsid w:val="00B35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40A79"/>
    <w:pPr>
      <w:tabs>
        <w:tab w:val="center" w:pos="4153"/>
        <w:tab w:val="right" w:pos="8306"/>
      </w:tabs>
    </w:pPr>
    <w:rPr>
      <w:sz w:val="20"/>
    </w:rPr>
  </w:style>
  <w:style w:type="character" w:styleId="PageNumber">
    <w:name w:val="page number"/>
    <w:basedOn w:val="DefaultParagraphFont"/>
    <w:rsid w:val="00394D98"/>
  </w:style>
  <w:style w:type="paragraph" w:styleId="BodyText2">
    <w:name w:val="Body Text 2"/>
    <w:basedOn w:val="Normal"/>
    <w:rsid w:val="00DE261D"/>
    <w:pPr>
      <w:spacing w:after="120" w:line="480" w:lineRule="auto"/>
    </w:pPr>
    <w:rPr>
      <w:szCs w:val="24"/>
    </w:rPr>
  </w:style>
  <w:style w:type="paragraph" w:customStyle="1" w:styleId="maintextbold">
    <w:name w:val="maintextbold"/>
    <w:basedOn w:val="Normal"/>
    <w:rsid w:val="004B1922"/>
    <w:pPr>
      <w:spacing w:before="100" w:beforeAutospacing="1" w:after="100" w:afterAutospacing="1"/>
    </w:pPr>
    <w:rPr>
      <w:rFonts w:ascii="Verdana" w:hAnsi="Verdana"/>
      <w:b/>
      <w:bCs/>
      <w:color w:val="000000"/>
      <w:sz w:val="15"/>
      <w:szCs w:val="15"/>
    </w:rPr>
  </w:style>
  <w:style w:type="character" w:styleId="Hyperlink">
    <w:name w:val="Hyperlink"/>
    <w:basedOn w:val="DefaultParagraphFont"/>
    <w:uiPriority w:val="99"/>
    <w:rsid w:val="000E7037"/>
    <w:rPr>
      <w:color w:val="0000FF"/>
      <w:u w:val="single"/>
    </w:rPr>
  </w:style>
  <w:style w:type="table" w:styleId="TableColorful2">
    <w:name w:val="Table Colorful 2"/>
    <w:basedOn w:val="TableNormal"/>
    <w:rsid w:val="00B20D5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shfieldred1">
    <w:name w:val="ashfield_red1"/>
    <w:basedOn w:val="DefaultParagraphFont"/>
    <w:rsid w:val="0035194B"/>
    <w:rPr>
      <w:color w:val="990000"/>
    </w:rPr>
  </w:style>
  <w:style w:type="character" w:styleId="Strong">
    <w:name w:val="Strong"/>
    <w:basedOn w:val="DefaultParagraphFont"/>
    <w:uiPriority w:val="22"/>
    <w:qFormat/>
    <w:rsid w:val="0035194B"/>
    <w:rPr>
      <w:b/>
      <w:bCs/>
    </w:rPr>
  </w:style>
  <w:style w:type="paragraph" w:customStyle="1" w:styleId="tabs">
    <w:name w:val="tabs"/>
    <w:basedOn w:val="Normal"/>
    <w:rsid w:val="00CC3125"/>
    <w:pPr>
      <w:tabs>
        <w:tab w:val="left" w:pos="2552"/>
        <w:tab w:val="left" w:leader="dot" w:pos="4536"/>
        <w:tab w:val="left" w:pos="5387"/>
        <w:tab w:val="left" w:pos="6096"/>
        <w:tab w:val="left" w:leader="dot" w:pos="9639"/>
      </w:tabs>
    </w:pPr>
    <w:rPr>
      <w:rFonts w:ascii="Arial" w:hAnsi="Arial"/>
    </w:rPr>
  </w:style>
  <w:style w:type="paragraph" w:styleId="PlainText">
    <w:name w:val="Plain Text"/>
    <w:basedOn w:val="Normal"/>
    <w:rsid w:val="00CC3125"/>
    <w:rPr>
      <w:rFonts w:ascii="Courier New" w:hAnsi="Courier New" w:cs="Courier New"/>
      <w:sz w:val="20"/>
    </w:rPr>
  </w:style>
  <w:style w:type="paragraph" w:customStyle="1" w:styleId="Default">
    <w:name w:val="Default"/>
    <w:rsid w:val="00CC3125"/>
    <w:pPr>
      <w:autoSpaceDE w:val="0"/>
      <w:autoSpaceDN w:val="0"/>
      <w:adjustRightInd w:val="0"/>
    </w:pPr>
    <w:rPr>
      <w:rFonts w:ascii="Arial" w:hAnsi="Arial" w:cs="Arial"/>
      <w:color w:val="000000"/>
      <w:sz w:val="24"/>
      <w:szCs w:val="24"/>
    </w:rPr>
  </w:style>
  <w:style w:type="character" w:customStyle="1" w:styleId="editbutton1">
    <w:name w:val="editbutton1"/>
    <w:basedOn w:val="DefaultParagraphFont"/>
    <w:rsid w:val="00915760"/>
    <w:rPr>
      <w:sz w:val="24"/>
      <w:szCs w:val="24"/>
      <w:bdr w:val="none" w:sz="0" w:space="0" w:color="auto" w:frame="1"/>
    </w:rPr>
  </w:style>
  <w:style w:type="paragraph" w:styleId="BalloonText">
    <w:name w:val="Balloon Text"/>
    <w:basedOn w:val="Normal"/>
    <w:link w:val="BalloonTextChar"/>
    <w:rsid w:val="000E3259"/>
    <w:rPr>
      <w:rFonts w:ascii="Tahoma" w:hAnsi="Tahoma" w:cs="Tahoma"/>
      <w:sz w:val="16"/>
      <w:szCs w:val="16"/>
    </w:rPr>
  </w:style>
  <w:style w:type="character" w:customStyle="1" w:styleId="BalloonTextChar">
    <w:name w:val="Balloon Text Char"/>
    <w:basedOn w:val="DefaultParagraphFont"/>
    <w:link w:val="BalloonText"/>
    <w:rsid w:val="000E3259"/>
    <w:rPr>
      <w:rFonts w:ascii="Tahoma" w:hAnsi="Tahoma" w:cs="Tahoma"/>
      <w:sz w:val="16"/>
      <w:szCs w:val="16"/>
    </w:rPr>
  </w:style>
  <w:style w:type="paragraph" w:styleId="ListParagraph">
    <w:name w:val="List Paragraph"/>
    <w:basedOn w:val="Normal"/>
    <w:uiPriority w:val="34"/>
    <w:qFormat/>
    <w:rsid w:val="00166567"/>
    <w:pPr>
      <w:ind w:left="720"/>
      <w:contextualSpacing/>
    </w:pPr>
  </w:style>
  <w:style w:type="character" w:customStyle="1" w:styleId="FooterChar">
    <w:name w:val="Footer Char"/>
    <w:basedOn w:val="DefaultParagraphFont"/>
    <w:link w:val="Footer"/>
    <w:uiPriority w:val="99"/>
    <w:rsid w:val="00D81DAB"/>
    <w:rPr>
      <w:sz w:val="24"/>
    </w:rPr>
  </w:style>
  <w:style w:type="character" w:customStyle="1" w:styleId="BodyTextChar">
    <w:name w:val="Body Text Char"/>
    <w:basedOn w:val="DefaultParagraphFont"/>
    <w:link w:val="BodyText"/>
    <w:rsid w:val="00671C6D"/>
    <w:rPr>
      <w:sz w:val="24"/>
    </w:rPr>
  </w:style>
  <w:style w:type="character" w:styleId="FollowedHyperlink">
    <w:name w:val="FollowedHyperlink"/>
    <w:basedOn w:val="DefaultParagraphFont"/>
    <w:semiHidden/>
    <w:unhideWhenUsed/>
    <w:rsid w:val="005F2F9E"/>
    <w:rPr>
      <w:color w:val="800080" w:themeColor="followedHyperlink"/>
      <w:u w:val="single"/>
    </w:rPr>
  </w:style>
  <w:style w:type="character" w:styleId="CommentReference">
    <w:name w:val="annotation reference"/>
    <w:basedOn w:val="DefaultParagraphFont"/>
    <w:semiHidden/>
    <w:unhideWhenUsed/>
    <w:rsid w:val="006E00C3"/>
    <w:rPr>
      <w:sz w:val="16"/>
      <w:szCs w:val="16"/>
    </w:rPr>
  </w:style>
  <w:style w:type="paragraph" w:styleId="CommentText">
    <w:name w:val="annotation text"/>
    <w:basedOn w:val="Normal"/>
    <w:link w:val="CommentTextChar"/>
    <w:semiHidden/>
    <w:unhideWhenUsed/>
    <w:rsid w:val="006E00C3"/>
    <w:rPr>
      <w:sz w:val="20"/>
    </w:rPr>
  </w:style>
  <w:style w:type="character" w:customStyle="1" w:styleId="CommentTextChar">
    <w:name w:val="Comment Text Char"/>
    <w:basedOn w:val="DefaultParagraphFont"/>
    <w:link w:val="CommentText"/>
    <w:semiHidden/>
    <w:rsid w:val="006E00C3"/>
  </w:style>
  <w:style w:type="paragraph" w:styleId="CommentSubject">
    <w:name w:val="annotation subject"/>
    <w:basedOn w:val="CommentText"/>
    <w:next w:val="CommentText"/>
    <w:link w:val="CommentSubjectChar"/>
    <w:semiHidden/>
    <w:unhideWhenUsed/>
    <w:rsid w:val="006E00C3"/>
    <w:rPr>
      <w:b/>
      <w:bCs/>
    </w:rPr>
  </w:style>
  <w:style w:type="character" w:customStyle="1" w:styleId="CommentSubjectChar">
    <w:name w:val="Comment Subject Char"/>
    <w:basedOn w:val="CommentTextChar"/>
    <w:link w:val="CommentSubject"/>
    <w:semiHidden/>
    <w:rsid w:val="006E00C3"/>
    <w:rPr>
      <w:b/>
      <w:bCs/>
    </w:rPr>
  </w:style>
  <w:style w:type="paragraph" w:styleId="Revision">
    <w:name w:val="Revision"/>
    <w:hidden/>
    <w:uiPriority w:val="99"/>
    <w:semiHidden/>
    <w:rsid w:val="006579E4"/>
    <w:rPr>
      <w:sz w:val="24"/>
    </w:rPr>
  </w:style>
  <w:style w:type="paragraph" w:customStyle="1" w:styleId="Disclaimerheading">
    <w:name w:val="Disclaimer heading"/>
    <w:basedOn w:val="Heading1"/>
    <w:link w:val="DisclaimerheadingChar"/>
    <w:qFormat/>
    <w:rsid w:val="001565D8"/>
    <w:pPr>
      <w:spacing w:before="240" w:after="240"/>
    </w:pPr>
    <w:rPr>
      <w:rFonts w:ascii="Arial" w:hAnsi="Arial"/>
      <w:color w:val="000000" w:themeColor="text1"/>
      <w:sz w:val="28"/>
    </w:rPr>
  </w:style>
  <w:style w:type="paragraph" w:customStyle="1" w:styleId="Disclaimertext">
    <w:name w:val="Disclaimer text"/>
    <w:basedOn w:val="Normal"/>
    <w:link w:val="DisclaimertextChar"/>
    <w:qFormat/>
    <w:rsid w:val="001565D8"/>
    <w:pPr>
      <w:spacing w:before="240" w:after="240"/>
      <w:ind w:left="425"/>
    </w:pPr>
    <w:rPr>
      <w:rFonts w:ascii="Arial" w:hAnsi="Arial" w:cs="Arial"/>
      <w:color w:val="000000" w:themeColor="text1"/>
    </w:rPr>
  </w:style>
  <w:style w:type="character" w:customStyle="1" w:styleId="Heading1Char">
    <w:name w:val="Heading 1 Char"/>
    <w:basedOn w:val="DefaultParagraphFont"/>
    <w:link w:val="Heading1"/>
    <w:rsid w:val="001565D8"/>
    <w:rPr>
      <w:b/>
      <w:sz w:val="24"/>
    </w:rPr>
  </w:style>
  <w:style w:type="character" w:customStyle="1" w:styleId="DisclaimerheadingChar">
    <w:name w:val="Disclaimer heading Char"/>
    <w:basedOn w:val="Heading1Char"/>
    <w:link w:val="Disclaimerheading"/>
    <w:rsid w:val="001565D8"/>
    <w:rPr>
      <w:rFonts w:ascii="Arial" w:hAnsi="Arial"/>
      <w:b/>
      <w:color w:val="000000" w:themeColor="text1"/>
      <w:sz w:val="28"/>
    </w:rPr>
  </w:style>
  <w:style w:type="character" w:customStyle="1" w:styleId="DisclaimertextChar">
    <w:name w:val="Disclaimer text Char"/>
    <w:basedOn w:val="DefaultParagraphFont"/>
    <w:link w:val="Disclaimertext"/>
    <w:rsid w:val="001565D8"/>
    <w:rPr>
      <w:rFonts w:ascii="Arial" w:hAnsi="Arial"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889">
      <w:bodyDiv w:val="1"/>
      <w:marLeft w:val="0"/>
      <w:marRight w:val="0"/>
      <w:marTop w:val="0"/>
      <w:marBottom w:val="0"/>
      <w:divBdr>
        <w:top w:val="none" w:sz="0" w:space="0" w:color="auto"/>
        <w:left w:val="none" w:sz="0" w:space="0" w:color="auto"/>
        <w:bottom w:val="none" w:sz="0" w:space="0" w:color="auto"/>
        <w:right w:val="none" w:sz="0" w:space="0" w:color="auto"/>
      </w:divBdr>
    </w:div>
    <w:div w:id="350767121">
      <w:bodyDiv w:val="1"/>
      <w:marLeft w:val="0"/>
      <w:marRight w:val="0"/>
      <w:marTop w:val="0"/>
      <w:marBottom w:val="0"/>
      <w:divBdr>
        <w:top w:val="none" w:sz="0" w:space="0" w:color="auto"/>
        <w:left w:val="none" w:sz="0" w:space="0" w:color="auto"/>
        <w:bottom w:val="none" w:sz="0" w:space="0" w:color="auto"/>
        <w:right w:val="none" w:sz="0" w:space="0" w:color="auto"/>
      </w:divBdr>
    </w:div>
    <w:div w:id="367461714">
      <w:bodyDiv w:val="1"/>
      <w:marLeft w:val="0"/>
      <w:marRight w:val="0"/>
      <w:marTop w:val="0"/>
      <w:marBottom w:val="0"/>
      <w:divBdr>
        <w:top w:val="none" w:sz="0" w:space="0" w:color="auto"/>
        <w:left w:val="none" w:sz="0" w:space="0" w:color="auto"/>
        <w:bottom w:val="none" w:sz="0" w:space="0" w:color="auto"/>
        <w:right w:val="none" w:sz="0" w:space="0" w:color="auto"/>
      </w:divBdr>
      <w:divsChild>
        <w:div w:id="557789862">
          <w:marLeft w:val="0"/>
          <w:marRight w:val="0"/>
          <w:marTop w:val="100"/>
          <w:marBottom w:val="100"/>
          <w:divBdr>
            <w:top w:val="none" w:sz="0" w:space="0" w:color="auto"/>
            <w:left w:val="none" w:sz="0" w:space="0" w:color="auto"/>
            <w:bottom w:val="none" w:sz="0" w:space="0" w:color="auto"/>
            <w:right w:val="none" w:sz="0" w:space="0" w:color="auto"/>
          </w:divBdr>
          <w:divsChild>
            <w:div w:id="1266309384">
              <w:marLeft w:val="0"/>
              <w:marRight w:val="0"/>
              <w:marTop w:val="100"/>
              <w:marBottom w:val="100"/>
              <w:divBdr>
                <w:top w:val="none" w:sz="0" w:space="0" w:color="auto"/>
                <w:left w:val="none" w:sz="0" w:space="0" w:color="auto"/>
                <w:bottom w:val="none" w:sz="0" w:space="0" w:color="auto"/>
                <w:right w:val="none" w:sz="0" w:space="0" w:color="auto"/>
              </w:divBdr>
              <w:divsChild>
                <w:div w:id="1697272323">
                  <w:marLeft w:val="0"/>
                  <w:marRight w:val="0"/>
                  <w:marTop w:val="129"/>
                  <w:marBottom w:val="0"/>
                  <w:divBdr>
                    <w:top w:val="none" w:sz="0" w:space="0" w:color="auto"/>
                    <w:left w:val="none" w:sz="0" w:space="0" w:color="auto"/>
                    <w:bottom w:val="none" w:sz="0" w:space="0" w:color="auto"/>
                    <w:right w:val="none" w:sz="0" w:space="0" w:color="auto"/>
                  </w:divBdr>
                  <w:divsChild>
                    <w:div w:id="13739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5781">
      <w:bodyDiv w:val="1"/>
      <w:marLeft w:val="0"/>
      <w:marRight w:val="0"/>
      <w:marTop w:val="0"/>
      <w:marBottom w:val="0"/>
      <w:divBdr>
        <w:top w:val="none" w:sz="0" w:space="0" w:color="auto"/>
        <w:left w:val="none" w:sz="0" w:space="0" w:color="auto"/>
        <w:bottom w:val="none" w:sz="0" w:space="0" w:color="auto"/>
        <w:right w:val="none" w:sz="0" w:space="0" w:color="auto"/>
      </w:divBdr>
      <w:divsChild>
        <w:div w:id="1497109550">
          <w:marLeft w:val="0"/>
          <w:marRight w:val="0"/>
          <w:marTop w:val="0"/>
          <w:marBottom w:val="0"/>
          <w:divBdr>
            <w:top w:val="none" w:sz="0" w:space="0" w:color="auto"/>
            <w:left w:val="none" w:sz="0" w:space="0" w:color="auto"/>
            <w:bottom w:val="none" w:sz="0" w:space="0" w:color="auto"/>
            <w:right w:val="none" w:sz="0" w:space="0" w:color="auto"/>
          </w:divBdr>
          <w:divsChild>
            <w:div w:id="1011761018">
              <w:marLeft w:val="0"/>
              <w:marRight w:val="0"/>
              <w:marTop w:val="0"/>
              <w:marBottom w:val="0"/>
              <w:divBdr>
                <w:top w:val="none" w:sz="0" w:space="0" w:color="auto"/>
                <w:left w:val="none" w:sz="0" w:space="0" w:color="auto"/>
                <w:bottom w:val="none" w:sz="0" w:space="0" w:color="auto"/>
                <w:right w:val="none" w:sz="0" w:space="0" w:color="auto"/>
              </w:divBdr>
              <w:divsChild>
                <w:div w:id="2046560925">
                  <w:marLeft w:val="3300"/>
                  <w:marRight w:val="0"/>
                  <w:marTop w:val="0"/>
                  <w:marBottom w:val="0"/>
                  <w:divBdr>
                    <w:top w:val="none" w:sz="0" w:space="0" w:color="auto"/>
                    <w:left w:val="none" w:sz="0" w:space="0" w:color="auto"/>
                    <w:bottom w:val="none" w:sz="0" w:space="0" w:color="auto"/>
                    <w:right w:val="none" w:sz="0" w:space="0" w:color="auto"/>
                  </w:divBdr>
                  <w:divsChild>
                    <w:div w:id="1209102844">
                      <w:marLeft w:val="120"/>
                      <w:marRight w:val="0"/>
                      <w:marTop w:val="0"/>
                      <w:marBottom w:val="0"/>
                      <w:divBdr>
                        <w:top w:val="none" w:sz="0" w:space="0" w:color="auto"/>
                        <w:left w:val="none" w:sz="0" w:space="0" w:color="auto"/>
                        <w:bottom w:val="none" w:sz="0" w:space="0" w:color="auto"/>
                        <w:right w:val="none" w:sz="0" w:space="0" w:color="auto"/>
                      </w:divBdr>
                      <w:divsChild>
                        <w:div w:id="236525688">
                          <w:marLeft w:val="0"/>
                          <w:marRight w:val="0"/>
                          <w:marTop w:val="0"/>
                          <w:marBottom w:val="0"/>
                          <w:divBdr>
                            <w:top w:val="none" w:sz="0" w:space="0" w:color="auto"/>
                            <w:left w:val="none" w:sz="0" w:space="0" w:color="auto"/>
                            <w:bottom w:val="none" w:sz="0" w:space="0" w:color="auto"/>
                            <w:right w:val="none" w:sz="0" w:space="0" w:color="auto"/>
                          </w:divBdr>
                          <w:divsChild>
                            <w:div w:id="1362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27645">
      <w:bodyDiv w:val="1"/>
      <w:marLeft w:val="0"/>
      <w:marRight w:val="0"/>
      <w:marTop w:val="0"/>
      <w:marBottom w:val="0"/>
      <w:divBdr>
        <w:top w:val="none" w:sz="0" w:space="0" w:color="auto"/>
        <w:left w:val="none" w:sz="0" w:space="0" w:color="auto"/>
        <w:bottom w:val="none" w:sz="0" w:space="0" w:color="auto"/>
        <w:right w:val="none" w:sz="0" w:space="0" w:color="auto"/>
      </w:divBdr>
      <w:divsChild>
        <w:div w:id="1681157125">
          <w:marLeft w:val="0"/>
          <w:marRight w:val="0"/>
          <w:marTop w:val="0"/>
          <w:marBottom w:val="0"/>
          <w:divBdr>
            <w:top w:val="none" w:sz="0" w:space="0" w:color="auto"/>
            <w:left w:val="none" w:sz="0" w:space="0" w:color="auto"/>
            <w:bottom w:val="none" w:sz="0" w:space="0" w:color="auto"/>
            <w:right w:val="none" w:sz="0" w:space="0" w:color="auto"/>
          </w:divBdr>
          <w:divsChild>
            <w:div w:id="2074623997">
              <w:marLeft w:val="0"/>
              <w:marRight w:val="0"/>
              <w:marTop w:val="0"/>
              <w:marBottom w:val="0"/>
              <w:divBdr>
                <w:top w:val="none" w:sz="0" w:space="0" w:color="auto"/>
                <w:left w:val="none" w:sz="0" w:space="0" w:color="auto"/>
                <w:bottom w:val="none" w:sz="0" w:space="0" w:color="auto"/>
                <w:right w:val="none" w:sz="0" w:space="0" w:color="auto"/>
              </w:divBdr>
              <w:divsChild>
                <w:div w:id="1365981928">
                  <w:marLeft w:val="3300"/>
                  <w:marRight w:val="0"/>
                  <w:marTop w:val="0"/>
                  <w:marBottom w:val="0"/>
                  <w:divBdr>
                    <w:top w:val="none" w:sz="0" w:space="0" w:color="auto"/>
                    <w:left w:val="none" w:sz="0" w:space="0" w:color="auto"/>
                    <w:bottom w:val="none" w:sz="0" w:space="0" w:color="auto"/>
                    <w:right w:val="none" w:sz="0" w:space="0" w:color="auto"/>
                  </w:divBdr>
                  <w:divsChild>
                    <w:div w:id="433015765">
                      <w:marLeft w:val="120"/>
                      <w:marRight w:val="0"/>
                      <w:marTop w:val="0"/>
                      <w:marBottom w:val="0"/>
                      <w:divBdr>
                        <w:top w:val="none" w:sz="0" w:space="0" w:color="auto"/>
                        <w:left w:val="none" w:sz="0" w:space="0" w:color="auto"/>
                        <w:bottom w:val="none" w:sz="0" w:space="0" w:color="auto"/>
                        <w:right w:val="none" w:sz="0" w:space="0" w:color="auto"/>
                      </w:divBdr>
                      <w:divsChild>
                        <w:div w:id="407656675">
                          <w:marLeft w:val="0"/>
                          <w:marRight w:val="0"/>
                          <w:marTop w:val="0"/>
                          <w:marBottom w:val="0"/>
                          <w:divBdr>
                            <w:top w:val="none" w:sz="0" w:space="0" w:color="auto"/>
                            <w:left w:val="none" w:sz="0" w:space="0" w:color="auto"/>
                            <w:bottom w:val="none" w:sz="0" w:space="0" w:color="auto"/>
                            <w:right w:val="none" w:sz="0" w:space="0" w:color="auto"/>
                          </w:divBdr>
                          <w:divsChild>
                            <w:div w:id="101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7920">
      <w:bodyDiv w:val="1"/>
      <w:marLeft w:val="0"/>
      <w:marRight w:val="0"/>
      <w:marTop w:val="0"/>
      <w:marBottom w:val="0"/>
      <w:divBdr>
        <w:top w:val="none" w:sz="0" w:space="0" w:color="auto"/>
        <w:left w:val="none" w:sz="0" w:space="0" w:color="auto"/>
        <w:bottom w:val="none" w:sz="0" w:space="0" w:color="auto"/>
        <w:right w:val="none" w:sz="0" w:space="0" w:color="auto"/>
      </w:divBdr>
    </w:div>
    <w:div w:id="1088769564">
      <w:bodyDiv w:val="1"/>
      <w:marLeft w:val="0"/>
      <w:marRight w:val="0"/>
      <w:marTop w:val="0"/>
      <w:marBottom w:val="0"/>
      <w:divBdr>
        <w:top w:val="none" w:sz="0" w:space="0" w:color="auto"/>
        <w:left w:val="none" w:sz="0" w:space="0" w:color="auto"/>
        <w:bottom w:val="none" w:sz="0" w:space="0" w:color="auto"/>
        <w:right w:val="none" w:sz="0" w:space="0" w:color="auto"/>
      </w:divBdr>
    </w:div>
    <w:div w:id="1261178324">
      <w:bodyDiv w:val="1"/>
      <w:marLeft w:val="0"/>
      <w:marRight w:val="0"/>
      <w:marTop w:val="0"/>
      <w:marBottom w:val="0"/>
      <w:divBdr>
        <w:top w:val="none" w:sz="0" w:space="0" w:color="auto"/>
        <w:left w:val="none" w:sz="0" w:space="0" w:color="auto"/>
        <w:bottom w:val="none" w:sz="0" w:space="0" w:color="auto"/>
        <w:right w:val="none" w:sz="0" w:space="0" w:color="auto"/>
      </w:divBdr>
    </w:div>
    <w:div w:id="1316226842">
      <w:bodyDiv w:val="1"/>
      <w:marLeft w:val="0"/>
      <w:marRight w:val="0"/>
      <w:marTop w:val="0"/>
      <w:marBottom w:val="0"/>
      <w:divBdr>
        <w:top w:val="none" w:sz="0" w:space="0" w:color="auto"/>
        <w:left w:val="none" w:sz="0" w:space="0" w:color="auto"/>
        <w:bottom w:val="none" w:sz="0" w:space="0" w:color="auto"/>
        <w:right w:val="none" w:sz="0" w:space="0" w:color="auto"/>
      </w:divBdr>
    </w:div>
    <w:div w:id="1482428837">
      <w:bodyDiv w:val="1"/>
      <w:marLeft w:val="0"/>
      <w:marRight w:val="0"/>
      <w:marTop w:val="0"/>
      <w:marBottom w:val="0"/>
      <w:divBdr>
        <w:top w:val="none" w:sz="0" w:space="0" w:color="auto"/>
        <w:left w:val="none" w:sz="0" w:space="0" w:color="auto"/>
        <w:bottom w:val="none" w:sz="0" w:space="0" w:color="auto"/>
        <w:right w:val="none" w:sz="0" w:space="0" w:color="auto"/>
      </w:divBdr>
      <w:divsChild>
        <w:div w:id="2088960489">
          <w:marLeft w:val="330"/>
          <w:marRight w:val="0"/>
          <w:marTop w:val="0"/>
          <w:marBottom w:val="0"/>
          <w:divBdr>
            <w:top w:val="none" w:sz="0" w:space="0" w:color="auto"/>
            <w:left w:val="none" w:sz="0" w:space="0" w:color="auto"/>
            <w:bottom w:val="none" w:sz="0" w:space="0" w:color="auto"/>
            <w:right w:val="none" w:sz="0" w:space="0" w:color="auto"/>
          </w:divBdr>
        </w:div>
      </w:divsChild>
    </w:div>
    <w:div w:id="1845048747">
      <w:bodyDiv w:val="1"/>
      <w:marLeft w:val="0"/>
      <w:marRight w:val="0"/>
      <w:marTop w:val="0"/>
      <w:marBottom w:val="0"/>
      <w:divBdr>
        <w:top w:val="none" w:sz="0" w:space="0" w:color="auto"/>
        <w:left w:val="none" w:sz="0" w:space="0" w:color="auto"/>
        <w:bottom w:val="none" w:sz="0" w:space="0" w:color="auto"/>
        <w:right w:val="none" w:sz="0" w:space="0" w:color="auto"/>
      </w:divBdr>
    </w:div>
    <w:div w:id="2042630345">
      <w:bodyDiv w:val="1"/>
      <w:marLeft w:val="0"/>
      <w:marRight w:val="0"/>
      <w:marTop w:val="0"/>
      <w:marBottom w:val="0"/>
      <w:divBdr>
        <w:top w:val="none" w:sz="0" w:space="0" w:color="auto"/>
        <w:left w:val="none" w:sz="0" w:space="0" w:color="auto"/>
        <w:bottom w:val="none" w:sz="0" w:space="0" w:color="auto"/>
        <w:right w:val="none" w:sz="0" w:space="0" w:color="auto"/>
      </w:divBdr>
    </w:div>
    <w:div w:id="209331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lace@ashfield.gov.uk"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53103099-D556-4C58-ABF1-43E91ECAE9E9}">
  <ds:schemaRefs>
    <ds:schemaRef ds:uri="http://schemas.microsoft.com/sharepoint/v3/contenttype/forms"/>
  </ds:schemaRefs>
</ds:datastoreItem>
</file>

<file path=customXml/itemProps2.xml><?xml version="1.0" encoding="utf-8"?>
<ds:datastoreItem xmlns:ds="http://schemas.openxmlformats.org/officeDocument/2006/customXml" ds:itemID="{74D2C72D-3E3D-4D2F-BC30-017389885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42679B-AAE7-4940-9AA1-0101C44F9ED9}">
  <ds:schemaRefs>
    <ds:schemaRef ds:uri="http://schemas.openxmlformats.org/officeDocument/2006/bibliography"/>
  </ds:schemaRefs>
</ds:datastoreItem>
</file>

<file path=customXml/itemProps4.xml><?xml version="1.0" encoding="utf-8"?>
<ds:datastoreItem xmlns:ds="http://schemas.openxmlformats.org/officeDocument/2006/customXml" ds:itemID="{C17C9C45-0573-4640-8149-770A1A7F7594}">
  <ds:schemaRefs>
    <ds:schemaRef ds:uri="http://schemas.microsoft.com/office/2006/metadata/properties"/>
    <ds:schemaRef ds:uri="http://purl.org/dc/elements/1.1/"/>
    <ds:schemaRef ds:uri="http://schemas.microsoft.com/sharepoint/v3"/>
    <ds:schemaRef ds:uri="065c7180-8096-46be-8663-611465dee428"/>
    <ds:schemaRef ds:uri="e402b34e-0bec-4698-9443-e54c1d6c1a4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4302</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SUTTON LAWNS</vt:lpstr>
    </vt:vector>
  </TitlesOfParts>
  <Company>Nottswt</Company>
  <LinksUpToDate>false</LinksUpToDate>
  <CharactersWithSpaces>28767</CharactersWithSpaces>
  <SharedDoc>false</SharedDoc>
  <HLinks>
    <vt:vector size="48" baseType="variant">
      <vt:variant>
        <vt:i4>6619252</vt:i4>
      </vt:variant>
      <vt:variant>
        <vt:i4>15</vt:i4>
      </vt:variant>
      <vt:variant>
        <vt:i4>0</vt:i4>
      </vt:variant>
      <vt:variant>
        <vt:i4>5</vt:i4>
      </vt:variant>
      <vt:variant>
        <vt:lpwstr>http://www.ashfield-dc.gov.uk/cfusion/resources/print2.cfm</vt:lpwstr>
      </vt:variant>
      <vt:variant>
        <vt:lpwstr/>
      </vt:variant>
      <vt:variant>
        <vt:i4>4718647</vt:i4>
      </vt:variant>
      <vt:variant>
        <vt:i4>9</vt:i4>
      </vt:variant>
      <vt:variant>
        <vt:i4>0</vt:i4>
      </vt:variant>
      <vt:variant>
        <vt:i4>5</vt:i4>
      </vt:variant>
      <vt:variant>
        <vt:lpwstr>mailto:goodfood@rumbles.org.uk</vt:lpwstr>
      </vt:variant>
      <vt:variant>
        <vt:lpwstr/>
      </vt:variant>
      <vt:variant>
        <vt:i4>6094888</vt:i4>
      </vt:variant>
      <vt:variant>
        <vt:i4>6</vt:i4>
      </vt:variant>
      <vt:variant>
        <vt:i4>0</vt:i4>
      </vt:variant>
      <vt:variant>
        <vt:i4>5</vt:i4>
      </vt:variant>
      <vt:variant>
        <vt:lpwstr>mailto:info@ashfield.gov.uk</vt:lpwstr>
      </vt:variant>
      <vt:variant>
        <vt:lpwstr/>
      </vt:variant>
      <vt:variant>
        <vt:i4>3276924</vt:i4>
      </vt:variant>
      <vt:variant>
        <vt:i4>0</vt:i4>
      </vt:variant>
      <vt:variant>
        <vt:i4>0</vt:i4>
      </vt:variant>
      <vt:variant>
        <vt:i4>5</vt:i4>
      </vt:variant>
      <vt:variant>
        <vt:lpwstr>http://www.activeashfield.co.uk/index.php?section=news&amp;page=edit&amp;contentPageID=9453</vt:lpwstr>
      </vt:variant>
      <vt:variant>
        <vt:lpwstr/>
      </vt:variant>
      <vt:variant>
        <vt:i4>6357105</vt:i4>
      </vt:variant>
      <vt:variant>
        <vt:i4>-1</vt:i4>
      </vt:variant>
      <vt:variant>
        <vt:i4>1089</vt:i4>
      </vt:variant>
      <vt:variant>
        <vt:i4>1</vt:i4>
      </vt:variant>
      <vt:variant>
        <vt:lpwstr>http://adci/logos/adclogo_c_highres.bmp</vt:lpwstr>
      </vt:variant>
      <vt:variant>
        <vt:lpwstr/>
      </vt:variant>
      <vt:variant>
        <vt:i4>7077922</vt:i4>
      </vt:variant>
      <vt:variant>
        <vt:i4>-1</vt:i4>
      </vt:variant>
      <vt:variant>
        <vt:i4>1124</vt:i4>
      </vt:variant>
      <vt:variant>
        <vt:i4>1</vt:i4>
      </vt:variant>
      <vt:variant>
        <vt:lpwstr>http://www.rumbles.org.uk/images/logotrans.gif</vt:lpwstr>
      </vt:variant>
      <vt:variant>
        <vt:lpwstr/>
      </vt:variant>
      <vt:variant>
        <vt:i4>6357105</vt:i4>
      </vt:variant>
      <vt:variant>
        <vt:i4>-1</vt:i4>
      </vt:variant>
      <vt:variant>
        <vt:i4>1151</vt:i4>
      </vt:variant>
      <vt:variant>
        <vt:i4>1</vt:i4>
      </vt:variant>
      <vt:variant>
        <vt:lpwstr>http://adci/logos/adclogo_c_highres.bmp</vt:lpwstr>
      </vt:variant>
      <vt:variant>
        <vt:lpwstr/>
      </vt:variant>
      <vt:variant>
        <vt:i4>7471204</vt:i4>
      </vt:variant>
      <vt:variant>
        <vt:i4>-1</vt:i4>
      </vt:variant>
      <vt:variant>
        <vt:i4>1168</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KINGSWAY PARK MANAGEMENT PLAN January 2017 - December 2021 (Refreshed March 2021)</dc:title>
  <dc:creator>General User</dc:creator>
  <cp:lastModifiedBy>Sharon.Simcox</cp:lastModifiedBy>
  <cp:revision>2</cp:revision>
  <cp:lastPrinted>2015-01-08T15:28:00Z</cp:lastPrinted>
  <dcterms:created xsi:type="dcterms:W3CDTF">2023-01-23T09:41:00Z</dcterms:created>
  <dcterms:modified xsi:type="dcterms:W3CDTF">2023-01-23T09:41:00Z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