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43CC" w14:textId="77777777" w:rsidR="00DC6887" w:rsidRPr="00C243A0" w:rsidRDefault="00000000" w:rsidP="00BB13E5">
      <w:pPr>
        <w:pStyle w:val="Heading1"/>
      </w:pPr>
      <w:r w:rsidRPr="00C243A0">
        <w:t>DIRECTION UNDER PARAGRAPH 1(3) OF SCHEDULE 8 TO</w:t>
      </w:r>
      <w:r w:rsidRPr="00C243A0">
        <w:rPr>
          <w:spacing w:val="-10"/>
        </w:rPr>
        <w:t xml:space="preserve"> </w:t>
      </w:r>
      <w:r w:rsidRPr="00C243A0">
        <w:t>THE PLANNING AND COMPULSORY PURCHASE ACT 2004</w:t>
      </w:r>
    </w:p>
    <w:p w14:paraId="0B9CCC2B" w14:textId="77777777" w:rsidR="00DC6887" w:rsidRPr="00C243A0" w:rsidRDefault="00000000" w:rsidP="00BB13E5">
      <w:pPr>
        <w:pStyle w:val="Heading1"/>
      </w:pPr>
      <w:r w:rsidRPr="00C243A0">
        <w:t>POLICIES</w:t>
      </w:r>
      <w:r w:rsidRPr="00C243A0">
        <w:rPr>
          <w:spacing w:val="-3"/>
        </w:rPr>
        <w:t xml:space="preserve"> </w:t>
      </w:r>
      <w:r w:rsidRPr="00C243A0">
        <w:t>CONTAINED</w:t>
      </w:r>
      <w:r w:rsidRPr="00C243A0">
        <w:rPr>
          <w:spacing w:val="-1"/>
        </w:rPr>
        <w:t xml:space="preserve"> </w:t>
      </w:r>
      <w:r w:rsidRPr="00C243A0">
        <w:t>IN ASHFIELD LOCAL PLAN REVIEW</w:t>
      </w:r>
      <w:r w:rsidRPr="00C243A0">
        <w:rPr>
          <w:spacing w:val="-9"/>
        </w:rPr>
        <w:t xml:space="preserve"> </w:t>
      </w:r>
      <w:r w:rsidRPr="00C243A0">
        <w:t>ADOPTED NOVEMBER 2002.</w:t>
      </w:r>
    </w:p>
    <w:p w14:paraId="5DFEA4F5" w14:textId="7D2E10E9" w:rsidR="00DC6887" w:rsidRPr="00C243A0" w:rsidRDefault="00000000" w:rsidP="00BB13E5">
      <w:pPr>
        <w:pStyle w:val="BodyText"/>
      </w:pPr>
      <w:r w:rsidRPr="00C243A0">
        <w:t>The Ashfield Local Plan Review, Adopted November 2002, retained development plan status for a period of three years from the commencement date set out in the Planning and Compulsory Purchase Act 2004. Where it has not been feasible to replace these policies within the three year period, the Secretary of State may extend the policies set out in the development plan beyond the three years (known as ‘saved’ policies).</w:t>
      </w:r>
    </w:p>
    <w:p w14:paraId="4C8B5AC9" w14:textId="1805707A" w:rsidR="00DC6887" w:rsidRPr="00C243A0" w:rsidRDefault="00000000" w:rsidP="00BB13E5">
      <w:pPr>
        <w:pStyle w:val="BodyText"/>
        <w:ind w:left="39" w:right="845"/>
        <w:rPr>
          <w:spacing w:val="-2"/>
        </w:rPr>
      </w:pPr>
      <w:r w:rsidRPr="00C243A0">
        <w:t>The</w:t>
      </w:r>
      <w:r w:rsidRPr="00C243A0">
        <w:rPr>
          <w:spacing w:val="-9"/>
        </w:rPr>
        <w:t xml:space="preserve"> </w:t>
      </w:r>
      <w:r w:rsidRPr="00C243A0">
        <w:t>Secretary</w:t>
      </w:r>
      <w:r w:rsidRPr="00C243A0">
        <w:rPr>
          <w:spacing w:val="-11"/>
        </w:rPr>
        <w:t xml:space="preserve"> </w:t>
      </w:r>
      <w:r w:rsidRPr="00C243A0">
        <w:t>of</w:t>
      </w:r>
      <w:r w:rsidRPr="00C243A0">
        <w:rPr>
          <w:spacing w:val="-4"/>
        </w:rPr>
        <w:t xml:space="preserve"> </w:t>
      </w:r>
      <w:r w:rsidRPr="00C243A0">
        <w:t>State has</w:t>
      </w:r>
      <w:r w:rsidRPr="00C243A0">
        <w:rPr>
          <w:spacing w:val="-11"/>
        </w:rPr>
        <w:t xml:space="preserve"> </w:t>
      </w:r>
      <w:r w:rsidRPr="00C243A0">
        <w:t>determined that the policies set</w:t>
      </w:r>
      <w:r w:rsidRPr="00C243A0">
        <w:rPr>
          <w:spacing w:val="-4"/>
        </w:rPr>
        <w:t xml:space="preserve"> </w:t>
      </w:r>
      <w:r w:rsidRPr="00C243A0">
        <w:t>out</w:t>
      </w:r>
      <w:r w:rsidRPr="00C243A0">
        <w:rPr>
          <w:spacing w:val="-4"/>
        </w:rPr>
        <w:t xml:space="preserve"> </w:t>
      </w:r>
      <w:r w:rsidRPr="00C243A0">
        <w:t>below are ‘saved’ in respect of the Ashfield Local</w:t>
      </w:r>
      <w:r w:rsidRPr="00C243A0">
        <w:rPr>
          <w:spacing w:val="-15"/>
        </w:rPr>
        <w:t xml:space="preserve"> </w:t>
      </w:r>
      <w:r w:rsidRPr="00C243A0">
        <w:t>Plan Review Adopted November 2002.</w:t>
      </w:r>
      <w:r w:rsidRPr="00C243A0">
        <w:rPr>
          <w:spacing w:val="40"/>
        </w:rPr>
        <w:t xml:space="preserve"> </w:t>
      </w:r>
      <w:r w:rsidRPr="00C243A0">
        <w:t>These policies</w:t>
      </w:r>
      <w:r w:rsidRPr="00C243A0">
        <w:rPr>
          <w:spacing w:val="-11"/>
        </w:rPr>
        <w:t xml:space="preserve"> </w:t>
      </w:r>
      <w:r w:rsidRPr="00C243A0">
        <w:t>continue to apply to the consideration</w:t>
      </w:r>
      <w:r w:rsidRPr="00C243A0">
        <w:rPr>
          <w:spacing w:val="-25"/>
        </w:rPr>
        <w:t xml:space="preserve"> </w:t>
      </w:r>
      <w:r w:rsidRPr="00C243A0">
        <w:rPr>
          <w:spacing w:val="10"/>
        </w:rPr>
        <w:t>of</w:t>
      </w:r>
      <w:r w:rsidRPr="00C243A0">
        <w:rPr>
          <w:spacing w:val="-4"/>
        </w:rPr>
        <w:t xml:space="preserve"> </w:t>
      </w:r>
      <w:r w:rsidRPr="00C243A0">
        <w:t>planning applications within</w:t>
      </w:r>
      <w:r w:rsidRPr="00C243A0">
        <w:rPr>
          <w:spacing w:val="-9"/>
        </w:rPr>
        <w:t xml:space="preserve"> </w:t>
      </w:r>
      <w:r w:rsidRPr="00C243A0">
        <w:t xml:space="preserve">the </w:t>
      </w:r>
      <w:r w:rsidRPr="00C243A0">
        <w:rPr>
          <w:spacing w:val="-2"/>
        </w:rPr>
        <w:t>District.</w:t>
      </w:r>
    </w:p>
    <w:p w14:paraId="2C6662F9" w14:textId="6B4BC5B6" w:rsidR="00BB13E5" w:rsidRPr="00C243A0" w:rsidRDefault="00BB13E5" w:rsidP="002B08CB">
      <w:pPr>
        <w:pStyle w:val="Redheading2"/>
      </w:pPr>
      <w:r w:rsidRPr="00C243A0">
        <w:t>SAVED</w:t>
      </w:r>
      <w:r w:rsidRPr="00C243A0">
        <w:rPr>
          <w:spacing w:val="-6"/>
        </w:rPr>
        <w:t xml:space="preserve"> </w:t>
      </w:r>
      <w:r w:rsidRPr="00C243A0">
        <w:t>Ashfield</w:t>
      </w:r>
      <w:r w:rsidRPr="00C243A0">
        <w:rPr>
          <w:spacing w:val="-11"/>
        </w:rPr>
        <w:t xml:space="preserve"> </w:t>
      </w:r>
      <w:r w:rsidRPr="00C243A0">
        <w:t>Local</w:t>
      </w:r>
      <w:r w:rsidRPr="00C243A0">
        <w:rPr>
          <w:spacing w:val="6"/>
        </w:rPr>
        <w:t xml:space="preserve"> </w:t>
      </w:r>
      <w:r w:rsidRPr="00C243A0">
        <w:t>Plan</w:t>
      </w:r>
      <w:r w:rsidRPr="00C243A0">
        <w:rPr>
          <w:spacing w:val="3"/>
        </w:rPr>
        <w:t xml:space="preserve"> </w:t>
      </w:r>
      <w:r w:rsidRPr="00C243A0">
        <w:t>Review</w:t>
      </w:r>
      <w:r w:rsidRPr="00C243A0">
        <w:rPr>
          <w:spacing w:val="-21"/>
        </w:rPr>
        <w:t xml:space="preserve"> </w:t>
      </w:r>
      <w:r w:rsidRPr="00C243A0">
        <w:t>Policies</w:t>
      </w:r>
      <w:r w:rsidRPr="00C243A0">
        <w:rPr>
          <w:spacing w:val="-14"/>
        </w:rPr>
        <w:t xml:space="preserve"> </w:t>
      </w:r>
      <w:r w:rsidRPr="00C243A0">
        <w:t>(beyo</w:t>
      </w:r>
      <w:r w:rsidRPr="00C243A0">
        <w:rPr>
          <w:spacing w:val="-44"/>
        </w:rPr>
        <w:t xml:space="preserve"> </w:t>
      </w:r>
      <w:r w:rsidRPr="00C243A0">
        <w:t>nd</w:t>
      </w:r>
      <w:r w:rsidRPr="00C243A0">
        <w:rPr>
          <w:spacing w:val="-11"/>
        </w:rPr>
        <w:t xml:space="preserve"> </w:t>
      </w:r>
      <w:r w:rsidRPr="00C243A0">
        <w:t>27th</w:t>
      </w:r>
      <w:r w:rsidRPr="00C243A0">
        <w:rPr>
          <w:spacing w:val="-12"/>
        </w:rPr>
        <w:t xml:space="preserve"> </w:t>
      </w:r>
      <w:r w:rsidRPr="00C243A0">
        <w:t>September</w:t>
      </w:r>
      <w:r w:rsidRPr="00C243A0">
        <w:rPr>
          <w:spacing w:val="11"/>
        </w:rPr>
        <w:t xml:space="preserve"> </w:t>
      </w:r>
      <w:r w:rsidRPr="00C243A0">
        <w:rPr>
          <w:spacing w:val="-2"/>
        </w:rPr>
        <w:t>2007)</w:t>
      </w:r>
    </w:p>
    <w:tbl>
      <w:tblPr>
        <w:tblStyle w:val="ListTable3"/>
        <w:tblW w:w="4948" w:type="pct"/>
        <w:tblLook w:val="00A0" w:firstRow="1" w:lastRow="0" w:firstColumn="1" w:lastColumn="0" w:noHBand="0" w:noVBand="0"/>
      </w:tblPr>
      <w:tblGrid>
        <w:gridCol w:w="1385"/>
        <w:gridCol w:w="3603"/>
        <w:gridCol w:w="2549"/>
        <w:gridCol w:w="2545"/>
      </w:tblGrid>
      <w:tr w:rsidR="008B3E18" w:rsidRPr="00C243A0" w14:paraId="6C4DB76D" w14:textId="77777777" w:rsidTr="008B3E18">
        <w:trPr>
          <w:cnfStyle w:val="100000000000" w:firstRow="1" w:lastRow="0" w:firstColumn="0" w:lastColumn="0" w:oddVBand="0" w:evenVBand="0" w:oddHBand="0" w:evenHBand="0" w:firstRowFirstColumn="0" w:firstRowLastColumn="0" w:lastRowFirstColumn="0" w:lastRowLastColumn="0"/>
          <w:trHeight w:val="850"/>
          <w:tblHeader/>
        </w:trPr>
        <w:tc>
          <w:tcPr>
            <w:cnfStyle w:val="001000000100" w:firstRow="0" w:lastRow="0" w:firstColumn="1" w:lastColumn="0" w:oddVBand="0" w:evenVBand="0" w:oddHBand="0" w:evenHBand="0" w:firstRowFirstColumn="1" w:firstRowLastColumn="0" w:lastRowFirstColumn="0" w:lastRowLastColumn="0"/>
            <w:tcW w:w="687" w:type="pct"/>
            <w:shd w:val="clear" w:color="auto" w:fill="D9D9D9" w:themeFill="background1" w:themeFillShade="D9"/>
            <w:vAlign w:val="center"/>
          </w:tcPr>
          <w:p w14:paraId="0A6FD767" w14:textId="77777777" w:rsidR="00DC6887" w:rsidRPr="00484BC6" w:rsidRDefault="00000000" w:rsidP="00484BC6">
            <w:pPr>
              <w:pStyle w:val="TableParagraph"/>
              <w:spacing w:before="159" w:line="244" w:lineRule="auto"/>
              <w:ind w:right="86"/>
              <w:jc w:val="center"/>
              <w:rPr>
                <w:b w:val="0"/>
                <w:color w:val="auto"/>
                <w:sz w:val="23"/>
                <w:lang w:val="en-GB"/>
              </w:rPr>
            </w:pPr>
            <w:r w:rsidRPr="00484BC6">
              <w:rPr>
                <w:color w:val="auto"/>
                <w:spacing w:val="-2"/>
                <w:sz w:val="23"/>
                <w:lang w:val="en-GB"/>
              </w:rPr>
              <w:t xml:space="preserve">Local </w:t>
            </w:r>
            <w:r w:rsidRPr="00484BC6">
              <w:rPr>
                <w:color w:val="auto"/>
                <w:spacing w:val="-4"/>
                <w:sz w:val="23"/>
                <w:lang w:val="en-GB"/>
              </w:rPr>
              <w:t xml:space="preserve">Plan </w:t>
            </w:r>
            <w:r w:rsidRPr="00484BC6">
              <w:rPr>
                <w:color w:val="auto"/>
                <w:spacing w:val="-2"/>
                <w:sz w:val="23"/>
                <w:lang w:val="en-GB"/>
              </w:rPr>
              <w:t>Policy</w:t>
            </w:r>
          </w:p>
        </w:tc>
        <w:tc>
          <w:tcPr>
            <w:cnfStyle w:val="000010000000" w:firstRow="0" w:lastRow="0" w:firstColumn="0" w:lastColumn="0" w:oddVBand="1" w:evenVBand="0" w:oddHBand="0" w:evenHBand="0" w:firstRowFirstColumn="0" w:firstRowLastColumn="0" w:lastRowFirstColumn="0" w:lastRowLastColumn="0"/>
            <w:tcW w:w="1787" w:type="pct"/>
            <w:shd w:val="clear" w:color="auto" w:fill="D9D9D9" w:themeFill="background1" w:themeFillShade="D9"/>
            <w:vAlign w:val="center"/>
          </w:tcPr>
          <w:p w14:paraId="4F403D61" w14:textId="77777777" w:rsidR="00DC6887" w:rsidRPr="00484BC6" w:rsidRDefault="00000000" w:rsidP="00484BC6">
            <w:pPr>
              <w:pStyle w:val="TableParagraph"/>
              <w:jc w:val="center"/>
              <w:rPr>
                <w:b w:val="0"/>
                <w:color w:val="auto"/>
                <w:sz w:val="23"/>
                <w:lang w:val="en-GB"/>
              </w:rPr>
            </w:pPr>
            <w:r w:rsidRPr="00484BC6">
              <w:rPr>
                <w:color w:val="auto"/>
                <w:spacing w:val="-2"/>
                <w:sz w:val="23"/>
                <w:lang w:val="en-GB"/>
              </w:rPr>
              <w:t>Title</w:t>
            </w:r>
          </w:p>
        </w:tc>
        <w:tc>
          <w:tcPr>
            <w:tcW w:w="1264" w:type="pct"/>
            <w:shd w:val="clear" w:color="auto" w:fill="D9D9D9" w:themeFill="background1" w:themeFillShade="D9"/>
            <w:vAlign w:val="center"/>
          </w:tcPr>
          <w:p w14:paraId="2DF42F87" w14:textId="77777777" w:rsidR="00DC6887" w:rsidRPr="00484BC6" w:rsidRDefault="00000000" w:rsidP="00484BC6">
            <w:pPr>
              <w:pStyle w:val="TableParagraph"/>
              <w:jc w:val="center"/>
              <w:cnfStyle w:val="100000000000" w:firstRow="1" w:lastRow="0" w:firstColumn="0" w:lastColumn="0" w:oddVBand="0" w:evenVBand="0" w:oddHBand="0" w:evenHBand="0" w:firstRowFirstColumn="0" w:firstRowLastColumn="0" w:lastRowFirstColumn="0" w:lastRowLastColumn="0"/>
              <w:rPr>
                <w:b w:val="0"/>
                <w:color w:val="auto"/>
                <w:sz w:val="23"/>
                <w:lang w:val="en-GB"/>
              </w:rPr>
            </w:pPr>
            <w:r w:rsidRPr="00484BC6">
              <w:rPr>
                <w:color w:val="auto"/>
                <w:spacing w:val="-2"/>
                <w:sz w:val="23"/>
                <w:lang w:val="en-GB"/>
              </w:rPr>
              <w:t>Chapter</w:t>
            </w:r>
          </w:p>
        </w:tc>
        <w:tc>
          <w:tcPr>
            <w:cnfStyle w:val="000010000000" w:firstRow="0" w:lastRow="0" w:firstColumn="0" w:lastColumn="0" w:oddVBand="1" w:evenVBand="0" w:oddHBand="0" w:evenHBand="0" w:firstRowFirstColumn="0" w:firstRowLastColumn="0" w:lastRowFirstColumn="0" w:lastRowLastColumn="0"/>
            <w:tcW w:w="1262" w:type="pct"/>
            <w:shd w:val="clear" w:color="auto" w:fill="D9D9D9" w:themeFill="background1" w:themeFillShade="D9"/>
            <w:vAlign w:val="center"/>
          </w:tcPr>
          <w:p w14:paraId="46A613AD" w14:textId="77777777" w:rsidR="00DC6887" w:rsidRPr="00484BC6" w:rsidRDefault="00000000" w:rsidP="00484BC6">
            <w:pPr>
              <w:pStyle w:val="TableParagraph"/>
              <w:jc w:val="center"/>
              <w:rPr>
                <w:b w:val="0"/>
                <w:color w:val="auto"/>
                <w:sz w:val="23"/>
                <w:lang w:val="en-GB"/>
              </w:rPr>
            </w:pPr>
            <w:r w:rsidRPr="00484BC6">
              <w:rPr>
                <w:color w:val="auto"/>
                <w:spacing w:val="-2"/>
                <w:sz w:val="23"/>
                <w:lang w:val="en-GB"/>
              </w:rPr>
              <w:t>Saved</w:t>
            </w:r>
          </w:p>
        </w:tc>
      </w:tr>
      <w:tr w:rsidR="00DC6887" w:rsidRPr="00C243A0" w14:paraId="280077D3" w14:textId="77777777" w:rsidTr="008B3E1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5CCDE2B7" w14:textId="77777777" w:rsidR="00DC6887" w:rsidRPr="00C243A0" w:rsidRDefault="00000000" w:rsidP="001263C1">
            <w:pPr>
              <w:pStyle w:val="TableParagraph"/>
              <w:spacing w:before="84"/>
              <w:rPr>
                <w:sz w:val="23"/>
                <w:lang w:val="en-GB"/>
              </w:rPr>
            </w:pPr>
            <w:r w:rsidRPr="00C243A0">
              <w:rPr>
                <w:spacing w:val="-5"/>
                <w:sz w:val="23"/>
                <w:lang w:val="en-GB"/>
              </w:rPr>
              <w:t>ST1</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617F6437" w14:textId="5C92A4D0" w:rsidR="00DC6887" w:rsidRPr="00C243A0" w:rsidRDefault="00BB13E5" w:rsidP="001263C1">
            <w:pPr>
              <w:pStyle w:val="TableParagraph"/>
              <w:spacing w:before="84"/>
              <w:ind w:left="127"/>
              <w:rPr>
                <w:sz w:val="23"/>
                <w:lang w:val="en-GB"/>
              </w:rPr>
            </w:pPr>
            <w:r w:rsidRPr="00C243A0">
              <w:rPr>
                <w:spacing w:val="-2"/>
                <w:sz w:val="23"/>
                <w:lang w:val="en-GB"/>
              </w:rPr>
              <w:t>Development</w:t>
            </w:r>
          </w:p>
        </w:tc>
        <w:tc>
          <w:tcPr>
            <w:tcW w:w="1264" w:type="pct"/>
            <w:vAlign w:val="center"/>
          </w:tcPr>
          <w:p w14:paraId="6F3474BC" w14:textId="77777777" w:rsidR="00DC6887" w:rsidRPr="00C243A0" w:rsidRDefault="00000000" w:rsidP="001263C1">
            <w:pPr>
              <w:pStyle w:val="TableParagraph"/>
              <w:spacing w:before="84"/>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2:</w:t>
            </w:r>
            <w:r w:rsidRPr="00C243A0">
              <w:rPr>
                <w:spacing w:val="-13"/>
                <w:sz w:val="23"/>
                <w:lang w:val="en-GB"/>
              </w:rPr>
              <w:t xml:space="preserve"> </w:t>
            </w:r>
            <w:r w:rsidRPr="00C243A0">
              <w:rPr>
                <w:spacing w:val="-2"/>
                <w:sz w:val="23"/>
                <w:lang w:val="en-GB"/>
              </w:rPr>
              <w:t>Strategy</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4A6F3992" w14:textId="77777777" w:rsidR="00DC6887" w:rsidRPr="00C243A0" w:rsidRDefault="00000000" w:rsidP="001263C1">
            <w:pPr>
              <w:pStyle w:val="TableParagraph"/>
              <w:spacing w:before="84"/>
              <w:jc w:val="center"/>
              <w:rPr>
                <w:sz w:val="23"/>
                <w:lang w:val="en-GB"/>
              </w:rPr>
            </w:pPr>
            <w:r w:rsidRPr="00C243A0">
              <w:rPr>
                <w:color w:val="A20000"/>
                <w:spacing w:val="-5"/>
                <w:sz w:val="23"/>
                <w:lang w:val="en-GB"/>
              </w:rPr>
              <w:t>YES</w:t>
            </w:r>
          </w:p>
        </w:tc>
      </w:tr>
      <w:tr w:rsidR="00DC6887" w:rsidRPr="00C243A0" w14:paraId="5E327863" w14:textId="77777777" w:rsidTr="008B3E18">
        <w:trPr>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35018EB4" w14:textId="77777777" w:rsidR="00DC6887" w:rsidRPr="00C243A0" w:rsidRDefault="00000000" w:rsidP="001263C1">
            <w:pPr>
              <w:pStyle w:val="TableParagraph"/>
              <w:spacing w:before="54"/>
              <w:rPr>
                <w:sz w:val="23"/>
                <w:lang w:val="en-GB"/>
              </w:rPr>
            </w:pPr>
            <w:r w:rsidRPr="00C243A0">
              <w:rPr>
                <w:spacing w:val="-5"/>
                <w:sz w:val="23"/>
                <w:lang w:val="en-GB"/>
              </w:rPr>
              <w:t>ST2</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17CC59F2" w14:textId="77777777" w:rsidR="00DC6887" w:rsidRPr="00C243A0" w:rsidRDefault="00000000" w:rsidP="001263C1">
            <w:pPr>
              <w:pStyle w:val="TableParagraph"/>
              <w:spacing w:before="54"/>
              <w:ind w:left="127"/>
              <w:rPr>
                <w:sz w:val="23"/>
                <w:lang w:val="en-GB"/>
              </w:rPr>
            </w:pPr>
            <w:r w:rsidRPr="00C243A0">
              <w:rPr>
                <w:sz w:val="23"/>
                <w:lang w:val="en-GB"/>
              </w:rPr>
              <w:t>Main</w:t>
            </w:r>
            <w:r w:rsidRPr="00C243A0">
              <w:rPr>
                <w:spacing w:val="1"/>
                <w:sz w:val="23"/>
                <w:lang w:val="en-GB"/>
              </w:rPr>
              <w:t xml:space="preserve"> </w:t>
            </w:r>
            <w:r w:rsidRPr="00C243A0">
              <w:rPr>
                <w:sz w:val="23"/>
                <w:lang w:val="en-GB"/>
              </w:rPr>
              <w:t>Urban</w:t>
            </w:r>
            <w:r w:rsidRPr="00C243A0">
              <w:rPr>
                <w:spacing w:val="-27"/>
                <w:sz w:val="23"/>
                <w:lang w:val="en-GB"/>
              </w:rPr>
              <w:t xml:space="preserve"> </w:t>
            </w:r>
            <w:r w:rsidRPr="00C243A0">
              <w:rPr>
                <w:spacing w:val="-4"/>
                <w:sz w:val="23"/>
                <w:lang w:val="en-GB"/>
              </w:rPr>
              <w:t>Areas</w:t>
            </w:r>
          </w:p>
        </w:tc>
        <w:tc>
          <w:tcPr>
            <w:tcW w:w="1264" w:type="pct"/>
            <w:vAlign w:val="center"/>
          </w:tcPr>
          <w:p w14:paraId="15A3687E" w14:textId="77777777" w:rsidR="00DC6887" w:rsidRPr="00C243A0" w:rsidRDefault="00000000" w:rsidP="001263C1">
            <w:pPr>
              <w:pStyle w:val="TableParagraph"/>
              <w:spacing w:before="54"/>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2:</w:t>
            </w:r>
            <w:r w:rsidRPr="00C243A0">
              <w:rPr>
                <w:spacing w:val="-13"/>
                <w:sz w:val="23"/>
                <w:lang w:val="en-GB"/>
              </w:rPr>
              <w:t xml:space="preserve"> </w:t>
            </w:r>
            <w:r w:rsidRPr="00C243A0">
              <w:rPr>
                <w:spacing w:val="-2"/>
                <w:sz w:val="23"/>
                <w:lang w:val="en-GB"/>
              </w:rPr>
              <w:t>Strategy</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38EC5981" w14:textId="77777777" w:rsidR="00DC6887" w:rsidRPr="00C243A0" w:rsidRDefault="00000000" w:rsidP="001263C1">
            <w:pPr>
              <w:pStyle w:val="TableParagraph"/>
              <w:spacing w:before="54"/>
              <w:jc w:val="center"/>
              <w:rPr>
                <w:sz w:val="23"/>
                <w:lang w:val="en-GB"/>
              </w:rPr>
            </w:pPr>
            <w:r w:rsidRPr="00C243A0">
              <w:rPr>
                <w:color w:val="A20000"/>
                <w:spacing w:val="-5"/>
                <w:sz w:val="23"/>
                <w:lang w:val="en-GB"/>
              </w:rPr>
              <w:t>YES</w:t>
            </w:r>
          </w:p>
        </w:tc>
      </w:tr>
      <w:tr w:rsidR="00DC6887" w:rsidRPr="00C243A0" w14:paraId="2EDE9BC6" w14:textId="77777777" w:rsidTr="008B3E1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51415597" w14:textId="77777777" w:rsidR="00DC6887" w:rsidRPr="00C243A0" w:rsidRDefault="00000000" w:rsidP="001263C1">
            <w:pPr>
              <w:pStyle w:val="TableParagraph"/>
              <w:spacing w:before="54"/>
              <w:rPr>
                <w:sz w:val="23"/>
                <w:lang w:val="en-GB"/>
              </w:rPr>
            </w:pPr>
            <w:r w:rsidRPr="00C243A0">
              <w:rPr>
                <w:spacing w:val="-5"/>
                <w:sz w:val="23"/>
                <w:lang w:val="en-GB"/>
              </w:rPr>
              <w:t>ST3</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527D63B6" w14:textId="77777777" w:rsidR="00DC6887" w:rsidRPr="00C243A0" w:rsidRDefault="00000000" w:rsidP="001263C1">
            <w:pPr>
              <w:pStyle w:val="TableParagraph"/>
              <w:spacing w:before="54"/>
              <w:ind w:left="127"/>
              <w:rPr>
                <w:sz w:val="23"/>
                <w:lang w:val="en-GB"/>
              </w:rPr>
            </w:pPr>
            <w:r w:rsidRPr="00C243A0">
              <w:rPr>
                <w:spacing w:val="-2"/>
                <w:sz w:val="23"/>
                <w:lang w:val="en-GB"/>
              </w:rPr>
              <w:t>Named</w:t>
            </w:r>
            <w:r w:rsidRPr="00C243A0">
              <w:rPr>
                <w:spacing w:val="-11"/>
                <w:sz w:val="23"/>
                <w:lang w:val="en-GB"/>
              </w:rPr>
              <w:t xml:space="preserve"> </w:t>
            </w:r>
            <w:r w:rsidRPr="00C243A0">
              <w:rPr>
                <w:spacing w:val="-2"/>
                <w:sz w:val="23"/>
                <w:lang w:val="en-GB"/>
              </w:rPr>
              <w:t>Settlements</w:t>
            </w:r>
          </w:p>
        </w:tc>
        <w:tc>
          <w:tcPr>
            <w:tcW w:w="1264" w:type="pct"/>
            <w:vAlign w:val="center"/>
          </w:tcPr>
          <w:p w14:paraId="2F671F80" w14:textId="77777777" w:rsidR="00DC6887" w:rsidRPr="00C243A0" w:rsidRDefault="00000000" w:rsidP="001263C1">
            <w:pPr>
              <w:pStyle w:val="TableParagraph"/>
              <w:spacing w:before="54"/>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2:</w:t>
            </w:r>
            <w:r w:rsidRPr="00C243A0">
              <w:rPr>
                <w:spacing w:val="-13"/>
                <w:sz w:val="23"/>
                <w:lang w:val="en-GB"/>
              </w:rPr>
              <w:t xml:space="preserve"> </w:t>
            </w:r>
            <w:r w:rsidRPr="00C243A0">
              <w:rPr>
                <w:spacing w:val="-2"/>
                <w:sz w:val="23"/>
                <w:lang w:val="en-GB"/>
              </w:rPr>
              <w:t>Strategy</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223037EF" w14:textId="77777777" w:rsidR="00DC6887" w:rsidRPr="00C243A0" w:rsidRDefault="00000000" w:rsidP="001263C1">
            <w:pPr>
              <w:pStyle w:val="TableParagraph"/>
              <w:spacing w:before="54"/>
              <w:jc w:val="center"/>
              <w:rPr>
                <w:sz w:val="23"/>
                <w:lang w:val="en-GB"/>
              </w:rPr>
            </w:pPr>
            <w:r w:rsidRPr="00C243A0">
              <w:rPr>
                <w:color w:val="A20000"/>
                <w:spacing w:val="-5"/>
                <w:sz w:val="23"/>
                <w:lang w:val="en-GB"/>
              </w:rPr>
              <w:t>YES</w:t>
            </w:r>
          </w:p>
        </w:tc>
      </w:tr>
      <w:tr w:rsidR="00DC6887" w:rsidRPr="00C243A0" w14:paraId="31F5ABBE" w14:textId="77777777" w:rsidTr="008B3E18">
        <w:trPr>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2D0ACD81" w14:textId="77777777" w:rsidR="00DC6887" w:rsidRPr="00C243A0" w:rsidRDefault="00000000" w:rsidP="001263C1">
            <w:pPr>
              <w:pStyle w:val="TableParagraph"/>
              <w:spacing w:before="39"/>
              <w:rPr>
                <w:sz w:val="23"/>
                <w:lang w:val="en-GB"/>
              </w:rPr>
            </w:pPr>
            <w:r w:rsidRPr="00C243A0">
              <w:rPr>
                <w:spacing w:val="-5"/>
                <w:sz w:val="23"/>
                <w:lang w:val="en-GB"/>
              </w:rPr>
              <w:t>ST4</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127A87C9" w14:textId="77777777" w:rsidR="00DC6887" w:rsidRPr="00C243A0" w:rsidRDefault="00000000" w:rsidP="001263C1">
            <w:pPr>
              <w:pStyle w:val="TableParagraph"/>
              <w:spacing w:before="39"/>
              <w:ind w:left="127"/>
              <w:rPr>
                <w:sz w:val="23"/>
                <w:lang w:val="en-GB"/>
              </w:rPr>
            </w:pPr>
            <w:r w:rsidRPr="00C243A0">
              <w:rPr>
                <w:sz w:val="23"/>
                <w:lang w:val="en-GB"/>
              </w:rPr>
              <w:t>Remainder</w:t>
            </w:r>
            <w:r w:rsidRPr="00C243A0">
              <w:rPr>
                <w:spacing w:val="-5"/>
                <w:sz w:val="23"/>
                <w:lang w:val="en-GB"/>
              </w:rPr>
              <w:t xml:space="preserve"> </w:t>
            </w:r>
            <w:r w:rsidRPr="00C243A0">
              <w:rPr>
                <w:sz w:val="23"/>
                <w:lang w:val="en-GB"/>
              </w:rPr>
              <w:t>of</w:t>
            </w:r>
            <w:r w:rsidRPr="00C243A0">
              <w:rPr>
                <w:spacing w:val="-3"/>
                <w:sz w:val="23"/>
                <w:lang w:val="en-GB"/>
              </w:rPr>
              <w:t xml:space="preserve"> </w:t>
            </w:r>
            <w:r w:rsidRPr="00C243A0">
              <w:rPr>
                <w:sz w:val="23"/>
                <w:lang w:val="en-GB"/>
              </w:rPr>
              <w:t>the</w:t>
            </w:r>
            <w:r w:rsidRPr="00C243A0">
              <w:rPr>
                <w:spacing w:val="-15"/>
                <w:sz w:val="23"/>
                <w:lang w:val="en-GB"/>
              </w:rPr>
              <w:t xml:space="preserve"> </w:t>
            </w:r>
            <w:r w:rsidRPr="00C243A0">
              <w:rPr>
                <w:spacing w:val="-2"/>
                <w:sz w:val="23"/>
                <w:lang w:val="en-GB"/>
              </w:rPr>
              <w:t>District</w:t>
            </w:r>
          </w:p>
        </w:tc>
        <w:tc>
          <w:tcPr>
            <w:tcW w:w="1264" w:type="pct"/>
            <w:vAlign w:val="center"/>
          </w:tcPr>
          <w:p w14:paraId="01B7ED29" w14:textId="77777777" w:rsidR="00DC6887" w:rsidRPr="00C243A0" w:rsidRDefault="00000000" w:rsidP="001263C1">
            <w:pPr>
              <w:pStyle w:val="TableParagraph"/>
              <w:spacing w:before="39"/>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2:</w:t>
            </w:r>
            <w:r w:rsidRPr="00C243A0">
              <w:rPr>
                <w:spacing w:val="-13"/>
                <w:sz w:val="23"/>
                <w:lang w:val="en-GB"/>
              </w:rPr>
              <w:t xml:space="preserve"> </w:t>
            </w:r>
            <w:r w:rsidRPr="00C243A0">
              <w:rPr>
                <w:spacing w:val="-2"/>
                <w:sz w:val="23"/>
                <w:lang w:val="en-GB"/>
              </w:rPr>
              <w:t>Strategy</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0811E7C8" w14:textId="77777777" w:rsidR="00DC6887" w:rsidRPr="00C243A0" w:rsidRDefault="00000000" w:rsidP="001263C1">
            <w:pPr>
              <w:pStyle w:val="TableParagraph"/>
              <w:spacing w:before="39"/>
              <w:jc w:val="center"/>
              <w:rPr>
                <w:sz w:val="23"/>
                <w:lang w:val="en-GB"/>
              </w:rPr>
            </w:pPr>
            <w:r w:rsidRPr="00C243A0">
              <w:rPr>
                <w:color w:val="A20000"/>
                <w:spacing w:val="-5"/>
                <w:sz w:val="23"/>
                <w:lang w:val="en-GB"/>
              </w:rPr>
              <w:t>YES</w:t>
            </w:r>
          </w:p>
        </w:tc>
      </w:tr>
      <w:tr w:rsidR="00DC6887" w:rsidRPr="00C243A0" w14:paraId="45003731" w14:textId="77777777" w:rsidTr="008B3E1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38CA5874" w14:textId="77777777" w:rsidR="00DC6887" w:rsidRPr="00C243A0" w:rsidRDefault="00000000" w:rsidP="001263C1">
            <w:pPr>
              <w:pStyle w:val="TableParagraph"/>
              <w:spacing w:before="40"/>
              <w:rPr>
                <w:sz w:val="23"/>
                <w:lang w:val="en-GB"/>
              </w:rPr>
            </w:pPr>
            <w:r w:rsidRPr="00C243A0">
              <w:rPr>
                <w:spacing w:val="-5"/>
                <w:sz w:val="23"/>
                <w:lang w:val="en-GB"/>
              </w:rPr>
              <w:t>EV1</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45B02CD3" w14:textId="77777777" w:rsidR="00DC6887" w:rsidRPr="00C243A0" w:rsidRDefault="00000000" w:rsidP="001263C1">
            <w:pPr>
              <w:pStyle w:val="TableParagraph"/>
              <w:spacing w:before="40"/>
              <w:ind w:left="127"/>
              <w:rPr>
                <w:sz w:val="23"/>
                <w:lang w:val="en-GB"/>
              </w:rPr>
            </w:pPr>
            <w:r w:rsidRPr="00C243A0">
              <w:rPr>
                <w:sz w:val="23"/>
                <w:lang w:val="en-GB"/>
              </w:rPr>
              <w:t>Green</w:t>
            </w:r>
            <w:r w:rsidRPr="00C243A0">
              <w:rPr>
                <w:spacing w:val="-9"/>
                <w:sz w:val="23"/>
                <w:lang w:val="en-GB"/>
              </w:rPr>
              <w:t xml:space="preserve"> </w:t>
            </w:r>
            <w:r w:rsidRPr="00C243A0">
              <w:rPr>
                <w:spacing w:val="-4"/>
                <w:sz w:val="23"/>
                <w:lang w:val="en-GB"/>
              </w:rPr>
              <w:t>Belt</w:t>
            </w:r>
          </w:p>
        </w:tc>
        <w:tc>
          <w:tcPr>
            <w:tcW w:w="1264" w:type="pct"/>
            <w:vAlign w:val="center"/>
          </w:tcPr>
          <w:p w14:paraId="12B4722C" w14:textId="4B62CFBA" w:rsidR="00DC6887" w:rsidRPr="00C243A0" w:rsidRDefault="00BB13E5" w:rsidP="001263C1">
            <w:pPr>
              <w:pStyle w:val="TableParagraph"/>
              <w:spacing w:before="40"/>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2F8CBB75" w14:textId="77777777" w:rsidR="00DC6887" w:rsidRPr="00C243A0" w:rsidRDefault="00000000" w:rsidP="001263C1">
            <w:pPr>
              <w:pStyle w:val="TableParagraph"/>
              <w:spacing w:before="40"/>
              <w:jc w:val="center"/>
              <w:rPr>
                <w:sz w:val="23"/>
                <w:lang w:val="en-GB"/>
              </w:rPr>
            </w:pPr>
            <w:r w:rsidRPr="00C243A0">
              <w:rPr>
                <w:color w:val="A20000"/>
                <w:spacing w:val="-5"/>
                <w:sz w:val="23"/>
                <w:lang w:val="en-GB"/>
              </w:rPr>
              <w:t>YES</w:t>
            </w:r>
          </w:p>
        </w:tc>
      </w:tr>
      <w:tr w:rsidR="00DC6887" w:rsidRPr="00C243A0" w14:paraId="68CAAD20" w14:textId="77777777" w:rsidTr="008B3E18">
        <w:trPr>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34523BC7" w14:textId="77777777" w:rsidR="00DC6887" w:rsidRPr="00C243A0" w:rsidRDefault="00000000" w:rsidP="001263C1">
            <w:pPr>
              <w:pStyle w:val="TableParagraph"/>
              <w:spacing w:before="40"/>
              <w:rPr>
                <w:sz w:val="23"/>
                <w:lang w:val="en-GB"/>
              </w:rPr>
            </w:pPr>
            <w:r w:rsidRPr="00C243A0">
              <w:rPr>
                <w:spacing w:val="-5"/>
                <w:sz w:val="23"/>
                <w:lang w:val="en-GB"/>
              </w:rPr>
              <w:t>EV2</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51CC0720" w14:textId="77777777" w:rsidR="00DC6887" w:rsidRPr="00C243A0" w:rsidRDefault="00000000" w:rsidP="001263C1">
            <w:pPr>
              <w:pStyle w:val="TableParagraph"/>
              <w:spacing w:before="40"/>
              <w:ind w:left="127"/>
              <w:rPr>
                <w:sz w:val="23"/>
                <w:lang w:val="en-GB"/>
              </w:rPr>
            </w:pPr>
            <w:r w:rsidRPr="00C243A0">
              <w:rPr>
                <w:spacing w:val="-2"/>
                <w:sz w:val="23"/>
                <w:lang w:val="en-GB"/>
              </w:rPr>
              <w:t>Countryside</w:t>
            </w:r>
          </w:p>
        </w:tc>
        <w:tc>
          <w:tcPr>
            <w:tcW w:w="1264" w:type="pct"/>
            <w:vAlign w:val="center"/>
          </w:tcPr>
          <w:p w14:paraId="1B3A3B8E" w14:textId="27F64B0C" w:rsidR="00DC6887" w:rsidRPr="00C243A0" w:rsidRDefault="00BB13E5" w:rsidP="001263C1">
            <w:pPr>
              <w:pStyle w:val="TableParagraph"/>
              <w:spacing w:before="40"/>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240B83C4" w14:textId="77777777" w:rsidR="00DC6887" w:rsidRPr="00C243A0" w:rsidRDefault="00000000" w:rsidP="001263C1">
            <w:pPr>
              <w:pStyle w:val="TableParagraph"/>
              <w:spacing w:before="40"/>
              <w:jc w:val="center"/>
              <w:rPr>
                <w:sz w:val="23"/>
                <w:lang w:val="en-GB"/>
              </w:rPr>
            </w:pPr>
            <w:r w:rsidRPr="00C243A0">
              <w:rPr>
                <w:color w:val="A20000"/>
                <w:spacing w:val="-5"/>
                <w:sz w:val="23"/>
                <w:lang w:val="en-GB"/>
              </w:rPr>
              <w:t>YES</w:t>
            </w:r>
          </w:p>
        </w:tc>
      </w:tr>
      <w:tr w:rsidR="00DC6887" w:rsidRPr="00C243A0" w14:paraId="3A3AD8CA" w14:textId="77777777" w:rsidTr="008B3E1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426083EF" w14:textId="77777777" w:rsidR="00DC6887" w:rsidRPr="00C243A0" w:rsidRDefault="00000000" w:rsidP="001263C1">
            <w:pPr>
              <w:pStyle w:val="TableParagraph"/>
              <w:spacing w:before="55"/>
              <w:rPr>
                <w:sz w:val="23"/>
                <w:lang w:val="en-GB"/>
              </w:rPr>
            </w:pPr>
            <w:r w:rsidRPr="00C243A0">
              <w:rPr>
                <w:spacing w:val="-5"/>
                <w:sz w:val="23"/>
                <w:lang w:val="en-GB"/>
              </w:rPr>
              <w:t>EV4</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0BB24377" w14:textId="77777777" w:rsidR="00DC6887" w:rsidRPr="00C243A0" w:rsidRDefault="00000000" w:rsidP="001263C1">
            <w:pPr>
              <w:pStyle w:val="TableParagraph"/>
              <w:spacing w:before="55"/>
              <w:ind w:left="127"/>
              <w:rPr>
                <w:sz w:val="23"/>
                <w:lang w:val="en-GB"/>
              </w:rPr>
            </w:pPr>
            <w:r w:rsidRPr="00C243A0">
              <w:rPr>
                <w:sz w:val="23"/>
                <w:lang w:val="en-GB"/>
              </w:rPr>
              <w:t>Mature</w:t>
            </w:r>
            <w:r w:rsidRPr="00C243A0">
              <w:rPr>
                <w:spacing w:val="-16"/>
                <w:sz w:val="23"/>
                <w:lang w:val="en-GB"/>
              </w:rPr>
              <w:t xml:space="preserve"> </w:t>
            </w:r>
            <w:r w:rsidRPr="00C243A0">
              <w:rPr>
                <w:sz w:val="23"/>
                <w:lang w:val="en-GB"/>
              </w:rPr>
              <w:t>Landscape</w:t>
            </w:r>
            <w:r w:rsidRPr="00C243A0">
              <w:rPr>
                <w:spacing w:val="-2"/>
                <w:sz w:val="23"/>
                <w:lang w:val="en-GB"/>
              </w:rPr>
              <w:t xml:space="preserve"> Areas</w:t>
            </w:r>
          </w:p>
        </w:tc>
        <w:tc>
          <w:tcPr>
            <w:tcW w:w="1264" w:type="pct"/>
            <w:vAlign w:val="center"/>
          </w:tcPr>
          <w:p w14:paraId="50D2E553" w14:textId="58D8153C" w:rsidR="00DC6887" w:rsidRPr="00C243A0" w:rsidRDefault="00BB13E5" w:rsidP="001263C1">
            <w:pPr>
              <w:pStyle w:val="TableParagraph"/>
              <w:spacing w:before="55"/>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45B48ABA" w14:textId="77777777" w:rsidR="00DC6887" w:rsidRPr="00C243A0" w:rsidRDefault="00000000" w:rsidP="001263C1">
            <w:pPr>
              <w:pStyle w:val="TableParagraph"/>
              <w:spacing w:before="55"/>
              <w:jc w:val="center"/>
              <w:rPr>
                <w:sz w:val="23"/>
                <w:lang w:val="en-GB"/>
              </w:rPr>
            </w:pPr>
            <w:r w:rsidRPr="00C243A0">
              <w:rPr>
                <w:color w:val="A20000"/>
                <w:spacing w:val="-5"/>
                <w:sz w:val="23"/>
                <w:lang w:val="en-GB"/>
              </w:rPr>
              <w:t>YES</w:t>
            </w:r>
          </w:p>
        </w:tc>
      </w:tr>
      <w:tr w:rsidR="00DC6887" w:rsidRPr="00C243A0" w14:paraId="3FE9DF45" w14:textId="77777777" w:rsidTr="008B3E18">
        <w:trPr>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7E9B8157" w14:textId="77777777" w:rsidR="00DC6887" w:rsidRPr="00C243A0" w:rsidRDefault="00000000" w:rsidP="001263C1">
            <w:pPr>
              <w:pStyle w:val="TableParagraph"/>
              <w:spacing w:before="145"/>
              <w:rPr>
                <w:sz w:val="23"/>
                <w:lang w:val="en-GB"/>
              </w:rPr>
            </w:pPr>
            <w:r w:rsidRPr="00C243A0">
              <w:rPr>
                <w:spacing w:val="-5"/>
                <w:sz w:val="23"/>
                <w:lang w:val="en-GB"/>
              </w:rPr>
              <w:t>EV5</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2EBDDD25" w14:textId="77777777" w:rsidR="00DC6887" w:rsidRPr="00C243A0" w:rsidRDefault="00000000" w:rsidP="001263C1">
            <w:pPr>
              <w:pStyle w:val="TableParagraph"/>
              <w:spacing w:before="18" w:line="230" w:lineRule="auto"/>
              <w:ind w:left="127"/>
              <w:rPr>
                <w:sz w:val="23"/>
                <w:lang w:val="en-GB"/>
              </w:rPr>
            </w:pPr>
            <w:r w:rsidRPr="00C243A0">
              <w:rPr>
                <w:sz w:val="23"/>
                <w:lang w:val="en-GB"/>
              </w:rPr>
              <w:t>Site</w:t>
            </w:r>
            <w:r w:rsidRPr="00C243A0">
              <w:rPr>
                <w:spacing w:val="-10"/>
                <w:sz w:val="23"/>
                <w:lang w:val="en-GB"/>
              </w:rPr>
              <w:t xml:space="preserve"> </w:t>
            </w:r>
            <w:r w:rsidRPr="00C243A0">
              <w:rPr>
                <w:sz w:val="23"/>
                <w:lang w:val="en-GB"/>
              </w:rPr>
              <w:t>of</w:t>
            </w:r>
            <w:r w:rsidRPr="00C243A0">
              <w:rPr>
                <w:spacing w:val="-5"/>
                <w:sz w:val="23"/>
                <w:lang w:val="en-GB"/>
              </w:rPr>
              <w:t xml:space="preserve"> </w:t>
            </w:r>
            <w:r w:rsidRPr="00C243A0">
              <w:rPr>
                <w:sz w:val="23"/>
                <w:lang w:val="en-GB"/>
              </w:rPr>
              <w:t>Special</w:t>
            </w:r>
            <w:r w:rsidRPr="00C243A0">
              <w:rPr>
                <w:spacing w:val="-7"/>
                <w:sz w:val="23"/>
                <w:lang w:val="en-GB"/>
              </w:rPr>
              <w:t xml:space="preserve"> </w:t>
            </w:r>
            <w:r w:rsidRPr="00C243A0">
              <w:rPr>
                <w:sz w:val="23"/>
                <w:lang w:val="en-GB"/>
              </w:rPr>
              <w:t xml:space="preserve">Scientific </w:t>
            </w:r>
            <w:r w:rsidRPr="00C243A0">
              <w:rPr>
                <w:spacing w:val="-2"/>
                <w:sz w:val="23"/>
                <w:lang w:val="en-GB"/>
              </w:rPr>
              <w:t>Interest</w:t>
            </w:r>
          </w:p>
        </w:tc>
        <w:tc>
          <w:tcPr>
            <w:tcW w:w="1264" w:type="pct"/>
            <w:vAlign w:val="center"/>
          </w:tcPr>
          <w:p w14:paraId="44D995B4" w14:textId="1BD33DA5" w:rsidR="00DC6887" w:rsidRPr="00C243A0" w:rsidRDefault="00BB13E5" w:rsidP="001263C1">
            <w:pPr>
              <w:pStyle w:val="TableParagraph"/>
              <w:spacing w:before="145"/>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6A50FC3F" w14:textId="77777777" w:rsidR="00DC6887" w:rsidRPr="00C243A0" w:rsidRDefault="00000000" w:rsidP="001263C1">
            <w:pPr>
              <w:pStyle w:val="TableParagraph"/>
              <w:spacing w:before="145"/>
              <w:jc w:val="center"/>
              <w:rPr>
                <w:sz w:val="23"/>
                <w:lang w:val="en-GB"/>
              </w:rPr>
            </w:pPr>
            <w:r w:rsidRPr="00C243A0">
              <w:rPr>
                <w:color w:val="A20000"/>
                <w:spacing w:val="-5"/>
                <w:sz w:val="23"/>
                <w:lang w:val="en-GB"/>
              </w:rPr>
              <w:t>YES</w:t>
            </w:r>
          </w:p>
        </w:tc>
      </w:tr>
      <w:tr w:rsidR="00DC6887" w:rsidRPr="00C243A0" w14:paraId="0144C38B" w14:textId="77777777" w:rsidTr="008B3E1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70C97458" w14:textId="77777777" w:rsidR="00DC6887" w:rsidRPr="00C243A0" w:rsidRDefault="00000000" w:rsidP="001263C1">
            <w:pPr>
              <w:pStyle w:val="TableParagraph"/>
              <w:rPr>
                <w:sz w:val="23"/>
                <w:lang w:val="en-GB"/>
              </w:rPr>
            </w:pPr>
            <w:r w:rsidRPr="00C243A0">
              <w:rPr>
                <w:spacing w:val="-5"/>
                <w:sz w:val="23"/>
                <w:lang w:val="en-GB"/>
              </w:rPr>
              <w:t>EV6</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7B815A9D" w14:textId="5E06DCD0" w:rsidR="00DC6887" w:rsidRPr="00C243A0" w:rsidRDefault="00000000" w:rsidP="001263C1">
            <w:pPr>
              <w:pStyle w:val="TableParagraph"/>
              <w:spacing w:before="175"/>
              <w:ind w:left="127"/>
              <w:rPr>
                <w:sz w:val="23"/>
                <w:lang w:val="en-GB"/>
              </w:rPr>
            </w:pPr>
            <w:r w:rsidRPr="00C243A0">
              <w:rPr>
                <w:sz w:val="23"/>
                <w:lang w:val="en-GB"/>
              </w:rPr>
              <w:t>Local</w:t>
            </w:r>
            <w:r w:rsidRPr="00C243A0">
              <w:rPr>
                <w:spacing w:val="-16"/>
                <w:sz w:val="23"/>
                <w:lang w:val="en-GB"/>
              </w:rPr>
              <w:t xml:space="preserve"> </w:t>
            </w:r>
            <w:r w:rsidRPr="00C243A0">
              <w:rPr>
                <w:sz w:val="23"/>
                <w:lang w:val="en-GB"/>
              </w:rPr>
              <w:t>Nature</w:t>
            </w:r>
            <w:r w:rsidRPr="00C243A0">
              <w:rPr>
                <w:spacing w:val="-16"/>
                <w:sz w:val="23"/>
                <w:lang w:val="en-GB"/>
              </w:rPr>
              <w:t xml:space="preserve"> </w:t>
            </w:r>
            <w:r w:rsidRPr="00C243A0">
              <w:rPr>
                <w:sz w:val="23"/>
                <w:lang w:val="en-GB"/>
              </w:rPr>
              <w:t>Reserves</w:t>
            </w:r>
            <w:r w:rsidRPr="00C243A0">
              <w:rPr>
                <w:spacing w:val="-14"/>
                <w:sz w:val="23"/>
                <w:lang w:val="en-GB"/>
              </w:rPr>
              <w:t xml:space="preserve"> </w:t>
            </w:r>
            <w:r w:rsidR="00BB13E5" w:rsidRPr="00C243A0">
              <w:rPr>
                <w:spacing w:val="-14"/>
                <w:sz w:val="23"/>
                <w:lang w:val="en-GB"/>
              </w:rPr>
              <w:t>and</w:t>
            </w:r>
            <w:r w:rsidRPr="00C243A0">
              <w:rPr>
                <w:sz w:val="23"/>
                <w:lang w:val="en-GB"/>
              </w:rPr>
              <w:t xml:space="preserve"> Sites of Importa</w:t>
            </w:r>
            <w:r w:rsidR="00BB13E5" w:rsidRPr="00C243A0">
              <w:rPr>
                <w:sz w:val="23"/>
                <w:lang w:val="en-GB"/>
              </w:rPr>
              <w:t>nce</w:t>
            </w:r>
            <w:r w:rsidRPr="00C243A0">
              <w:rPr>
                <w:sz w:val="23"/>
                <w:lang w:val="en-GB"/>
              </w:rPr>
              <w:t xml:space="preserve"> for Nature Conservation</w:t>
            </w:r>
            <w:r w:rsidRPr="00C243A0">
              <w:rPr>
                <w:spacing w:val="-9"/>
                <w:sz w:val="23"/>
                <w:lang w:val="en-GB"/>
              </w:rPr>
              <w:t xml:space="preserve"> </w:t>
            </w:r>
            <w:r w:rsidRPr="00C243A0">
              <w:rPr>
                <w:sz w:val="23"/>
                <w:lang w:val="en-GB"/>
              </w:rPr>
              <w:t>and Geological Significance</w:t>
            </w:r>
          </w:p>
        </w:tc>
        <w:tc>
          <w:tcPr>
            <w:tcW w:w="1264" w:type="pct"/>
            <w:vAlign w:val="center"/>
          </w:tcPr>
          <w:p w14:paraId="43A67BA9" w14:textId="6D09DEC9" w:rsidR="00DC6887" w:rsidRPr="00C243A0" w:rsidRDefault="00000000"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w:t>
            </w:r>
            <w:r w:rsidR="00BB13E5" w:rsidRPr="00C243A0">
              <w:rPr>
                <w:spacing w:val="-4"/>
                <w:sz w:val="23"/>
                <w:lang w:val="en-GB"/>
              </w:rPr>
              <w:t>nment</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42B3A81A" w14:textId="77777777" w:rsidR="00DC6887" w:rsidRPr="00C243A0" w:rsidRDefault="00000000" w:rsidP="001263C1">
            <w:pPr>
              <w:pStyle w:val="TableParagraph"/>
              <w:jc w:val="center"/>
              <w:rPr>
                <w:sz w:val="23"/>
                <w:lang w:val="en-GB"/>
              </w:rPr>
            </w:pPr>
            <w:r w:rsidRPr="00C243A0">
              <w:rPr>
                <w:color w:val="A20000"/>
                <w:spacing w:val="-5"/>
                <w:sz w:val="23"/>
                <w:lang w:val="en-GB"/>
              </w:rPr>
              <w:t>YES</w:t>
            </w:r>
          </w:p>
        </w:tc>
      </w:tr>
      <w:tr w:rsidR="00DC6887" w:rsidRPr="00C243A0" w14:paraId="4D1C4789" w14:textId="77777777" w:rsidTr="008B3E18">
        <w:trPr>
          <w:trHeight w:val="850"/>
        </w:trPr>
        <w:tc>
          <w:tcPr>
            <w:cnfStyle w:val="001000000000" w:firstRow="0" w:lastRow="0" w:firstColumn="1" w:lastColumn="0" w:oddVBand="0" w:evenVBand="0" w:oddHBand="0" w:evenHBand="0" w:firstRowFirstColumn="0" w:firstRowLastColumn="0" w:lastRowFirstColumn="0" w:lastRowLastColumn="0"/>
            <w:tcW w:w="687" w:type="pct"/>
            <w:vAlign w:val="center"/>
          </w:tcPr>
          <w:p w14:paraId="460E53A8" w14:textId="77777777" w:rsidR="00DC6887" w:rsidRPr="00C243A0" w:rsidRDefault="00000000" w:rsidP="001263C1">
            <w:pPr>
              <w:pStyle w:val="TableParagraph"/>
              <w:spacing w:before="25"/>
              <w:rPr>
                <w:sz w:val="23"/>
                <w:lang w:val="en-GB"/>
              </w:rPr>
            </w:pPr>
            <w:r w:rsidRPr="00C243A0">
              <w:rPr>
                <w:spacing w:val="-5"/>
                <w:sz w:val="23"/>
                <w:lang w:val="en-GB"/>
              </w:rPr>
              <w:lastRenderedPageBreak/>
              <w:t>EV8</w:t>
            </w:r>
          </w:p>
        </w:tc>
        <w:tc>
          <w:tcPr>
            <w:cnfStyle w:val="000010000000" w:firstRow="0" w:lastRow="0" w:firstColumn="0" w:lastColumn="0" w:oddVBand="1" w:evenVBand="0" w:oddHBand="0" w:evenHBand="0" w:firstRowFirstColumn="0" w:firstRowLastColumn="0" w:lastRowFirstColumn="0" w:lastRowLastColumn="0"/>
            <w:tcW w:w="1787" w:type="pct"/>
            <w:vAlign w:val="center"/>
          </w:tcPr>
          <w:p w14:paraId="2EAC3BA9" w14:textId="77777777" w:rsidR="00DC6887" w:rsidRPr="00C243A0" w:rsidRDefault="00000000" w:rsidP="001263C1">
            <w:pPr>
              <w:pStyle w:val="TableParagraph"/>
              <w:spacing w:before="25"/>
              <w:ind w:left="127"/>
              <w:rPr>
                <w:sz w:val="23"/>
                <w:lang w:val="en-GB"/>
              </w:rPr>
            </w:pPr>
            <w:r w:rsidRPr="00C243A0">
              <w:rPr>
                <w:sz w:val="23"/>
                <w:lang w:val="en-GB"/>
              </w:rPr>
              <w:t>Trees</w:t>
            </w:r>
            <w:r w:rsidRPr="00C243A0">
              <w:rPr>
                <w:spacing w:val="-9"/>
                <w:sz w:val="23"/>
                <w:lang w:val="en-GB"/>
              </w:rPr>
              <w:t xml:space="preserve"> </w:t>
            </w:r>
            <w:r w:rsidRPr="00C243A0">
              <w:rPr>
                <w:sz w:val="23"/>
                <w:lang w:val="en-GB"/>
              </w:rPr>
              <w:t>and</w:t>
            </w:r>
            <w:r w:rsidRPr="00C243A0">
              <w:rPr>
                <w:spacing w:val="6"/>
                <w:sz w:val="23"/>
                <w:lang w:val="en-GB"/>
              </w:rPr>
              <w:t xml:space="preserve"> </w:t>
            </w:r>
            <w:r w:rsidRPr="00C243A0">
              <w:rPr>
                <w:spacing w:val="-2"/>
                <w:sz w:val="23"/>
                <w:lang w:val="en-GB"/>
              </w:rPr>
              <w:t>Woodland</w:t>
            </w:r>
          </w:p>
        </w:tc>
        <w:tc>
          <w:tcPr>
            <w:tcW w:w="1264" w:type="pct"/>
            <w:vAlign w:val="center"/>
          </w:tcPr>
          <w:p w14:paraId="2079895B" w14:textId="789B4164" w:rsidR="00DC6887" w:rsidRPr="00C243A0" w:rsidRDefault="00BB13E5" w:rsidP="001263C1">
            <w:pPr>
              <w:pStyle w:val="TableParagraph"/>
              <w:spacing w:before="25"/>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71971C0E" w14:textId="77777777" w:rsidR="00DC6887" w:rsidRPr="00C243A0" w:rsidRDefault="00000000" w:rsidP="001263C1">
            <w:pPr>
              <w:pStyle w:val="TableParagraph"/>
              <w:spacing w:before="25"/>
              <w:jc w:val="center"/>
              <w:rPr>
                <w:sz w:val="23"/>
                <w:lang w:val="en-GB"/>
              </w:rPr>
            </w:pPr>
            <w:r w:rsidRPr="00C243A0">
              <w:rPr>
                <w:color w:val="A20000"/>
                <w:spacing w:val="-5"/>
                <w:sz w:val="23"/>
                <w:lang w:val="en-GB"/>
              </w:rPr>
              <w:t>YES</w:t>
            </w:r>
          </w:p>
        </w:tc>
      </w:tr>
      <w:tr w:rsidR="00DC6887" w:rsidRPr="00C243A0" w14:paraId="68532113" w14:textId="77777777" w:rsidTr="008B3E1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bottom w:val="single" w:sz="4" w:space="0" w:color="auto"/>
            </w:tcBorders>
            <w:vAlign w:val="center"/>
          </w:tcPr>
          <w:p w14:paraId="50F135C0" w14:textId="77777777" w:rsidR="00DC6887" w:rsidRPr="00C243A0" w:rsidRDefault="00000000" w:rsidP="001263C1">
            <w:pPr>
              <w:pStyle w:val="TableParagraph"/>
              <w:spacing w:before="25"/>
              <w:rPr>
                <w:sz w:val="23"/>
                <w:lang w:val="en-GB"/>
              </w:rPr>
            </w:pPr>
            <w:r w:rsidRPr="00C243A0">
              <w:rPr>
                <w:spacing w:val="-4"/>
                <w:sz w:val="23"/>
                <w:lang w:val="en-GB"/>
              </w:rPr>
              <w:t>EV10</w:t>
            </w:r>
          </w:p>
        </w:tc>
        <w:tc>
          <w:tcPr>
            <w:cnfStyle w:val="000010000000" w:firstRow="0" w:lastRow="0" w:firstColumn="0" w:lastColumn="0" w:oddVBand="1" w:evenVBand="0" w:oddHBand="0" w:evenHBand="0" w:firstRowFirstColumn="0" w:firstRowLastColumn="0" w:lastRowFirstColumn="0" w:lastRowLastColumn="0"/>
            <w:tcW w:w="1787" w:type="pct"/>
            <w:tcBorders>
              <w:bottom w:val="single" w:sz="4" w:space="0" w:color="auto"/>
            </w:tcBorders>
            <w:vAlign w:val="center"/>
          </w:tcPr>
          <w:p w14:paraId="50A7DE91" w14:textId="77777777" w:rsidR="00DC6887" w:rsidRPr="00C243A0" w:rsidRDefault="00000000" w:rsidP="001263C1">
            <w:pPr>
              <w:pStyle w:val="TableParagraph"/>
              <w:spacing w:before="25"/>
              <w:ind w:left="127"/>
              <w:rPr>
                <w:sz w:val="23"/>
                <w:lang w:val="en-GB"/>
              </w:rPr>
            </w:pPr>
            <w:r w:rsidRPr="00C243A0">
              <w:rPr>
                <w:spacing w:val="-2"/>
                <w:sz w:val="23"/>
                <w:lang w:val="en-GB"/>
              </w:rPr>
              <w:t>Conservation</w:t>
            </w:r>
            <w:r w:rsidRPr="00C243A0">
              <w:rPr>
                <w:spacing w:val="6"/>
                <w:sz w:val="23"/>
                <w:lang w:val="en-GB"/>
              </w:rPr>
              <w:t xml:space="preserve"> </w:t>
            </w:r>
            <w:r w:rsidRPr="00C243A0">
              <w:rPr>
                <w:spacing w:val="-4"/>
                <w:sz w:val="23"/>
                <w:lang w:val="en-GB"/>
              </w:rPr>
              <w:t>Areas</w:t>
            </w:r>
          </w:p>
        </w:tc>
        <w:tc>
          <w:tcPr>
            <w:tcW w:w="1264" w:type="pct"/>
            <w:tcBorders>
              <w:bottom w:val="single" w:sz="4" w:space="0" w:color="auto"/>
            </w:tcBorders>
            <w:vAlign w:val="center"/>
          </w:tcPr>
          <w:p w14:paraId="53123605" w14:textId="44580364" w:rsidR="00DC6887" w:rsidRPr="00C243A0" w:rsidRDefault="00BB13E5" w:rsidP="001263C1">
            <w:pPr>
              <w:pStyle w:val="TableParagraph"/>
              <w:spacing w:before="25"/>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7CAF3362" w14:textId="77777777" w:rsidR="00DC6887" w:rsidRPr="00C243A0" w:rsidRDefault="00000000" w:rsidP="001263C1">
            <w:pPr>
              <w:pStyle w:val="TableParagraph"/>
              <w:spacing w:before="25"/>
              <w:jc w:val="center"/>
              <w:rPr>
                <w:sz w:val="23"/>
                <w:lang w:val="en-GB"/>
              </w:rPr>
            </w:pPr>
            <w:r w:rsidRPr="00C243A0">
              <w:rPr>
                <w:color w:val="A20000"/>
                <w:spacing w:val="-5"/>
                <w:sz w:val="23"/>
                <w:lang w:val="en-GB"/>
              </w:rPr>
              <w:t>YES</w:t>
            </w:r>
          </w:p>
        </w:tc>
      </w:tr>
      <w:tr w:rsidR="00C243A0" w:rsidRPr="00C243A0" w14:paraId="5A59EDE9" w14:textId="77777777" w:rsidTr="008B3E18">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0FD90F8D" w14:textId="77777777" w:rsidR="00C243A0" w:rsidRPr="00C243A0" w:rsidRDefault="00C243A0" w:rsidP="001263C1">
            <w:pPr>
              <w:pStyle w:val="TableParagraph"/>
              <w:spacing w:before="144"/>
              <w:rPr>
                <w:sz w:val="23"/>
                <w:lang w:val="en-GB"/>
              </w:rPr>
            </w:pPr>
            <w:r w:rsidRPr="00C243A0">
              <w:rPr>
                <w:spacing w:val="-4"/>
                <w:sz w:val="23"/>
                <w:lang w:val="en-GB"/>
              </w:rPr>
              <w:t>EV11</w:t>
            </w:r>
          </w:p>
        </w:tc>
        <w:tc>
          <w:tcPr>
            <w:cnfStyle w:val="000010000000" w:firstRow="0" w:lastRow="0" w:firstColumn="0" w:lastColumn="0" w:oddVBand="1" w:evenVBand="0" w:oddHBand="0" w:evenHBand="0" w:firstRowFirstColumn="0" w:firstRowLastColumn="0" w:lastRowFirstColumn="0" w:lastRowLastColumn="0"/>
            <w:tcW w:w="1787" w:type="pct"/>
            <w:tcBorders>
              <w:top w:val="single" w:sz="4" w:space="0" w:color="auto"/>
              <w:left w:val="single" w:sz="4" w:space="0" w:color="auto"/>
              <w:bottom w:val="single" w:sz="4" w:space="0" w:color="auto"/>
              <w:right w:val="single" w:sz="4" w:space="0" w:color="auto"/>
            </w:tcBorders>
            <w:vAlign w:val="center"/>
          </w:tcPr>
          <w:p w14:paraId="15363D49" w14:textId="77777777" w:rsidR="00C243A0" w:rsidRPr="00C243A0" w:rsidRDefault="00C243A0" w:rsidP="001263C1">
            <w:pPr>
              <w:pStyle w:val="TableParagraph"/>
              <w:spacing w:before="18" w:line="230" w:lineRule="auto"/>
              <w:ind w:left="127"/>
              <w:rPr>
                <w:sz w:val="23"/>
                <w:lang w:val="en-GB"/>
              </w:rPr>
            </w:pPr>
            <w:r w:rsidRPr="00C243A0">
              <w:rPr>
                <w:sz w:val="23"/>
                <w:lang w:val="en-GB"/>
              </w:rPr>
              <w:t>Ancient</w:t>
            </w:r>
            <w:r w:rsidRPr="00C243A0">
              <w:rPr>
                <w:spacing w:val="-16"/>
                <w:sz w:val="23"/>
                <w:lang w:val="en-GB"/>
              </w:rPr>
              <w:t xml:space="preserve"> </w:t>
            </w:r>
            <w:r w:rsidRPr="00C243A0">
              <w:rPr>
                <w:sz w:val="23"/>
                <w:lang w:val="en-GB"/>
              </w:rPr>
              <w:t>Monuments</w:t>
            </w:r>
            <w:r w:rsidRPr="00C243A0">
              <w:rPr>
                <w:spacing w:val="-3"/>
                <w:sz w:val="23"/>
                <w:lang w:val="en-GB"/>
              </w:rPr>
              <w:t xml:space="preserve"> </w:t>
            </w:r>
            <w:r w:rsidRPr="00C243A0">
              <w:rPr>
                <w:sz w:val="23"/>
                <w:lang w:val="en-GB"/>
              </w:rPr>
              <w:t>and Archaeological Sites</w:t>
            </w:r>
          </w:p>
        </w:tc>
        <w:tc>
          <w:tcPr>
            <w:tcW w:w="1264" w:type="pct"/>
            <w:tcBorders>
              <w:top w:val="single" w:sz="4" w:space="0" w:color="auto"/>
              <w:left w:val="single" w:sz="4" w:space="0" w:color="auto"/>
              <w:bottom w:val="single" w:sz="4" w:space="0" w:color="auto"/>
              <w:right w:val="single" w:sz="4" w:space="0" w:color="auto"/>
            </w:tcBorders>
            <w:vAlign w:val="center"/>
          </w:tcPr>
          <w:p w14:paraId="5CD9E1AD" w14:textId="77777777" w:rsidR="00C243A0" w:rsidRPr="00C243A0" w:rsidRDefault="00C243A0" w:rsidP="001263C1">
            <w:pPr>
              <w:pStyle w:val="TableParagraph"/>
              <w:spacing w:before="144"/>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cnfStyle w:val="000010000000" w:firstRow="0" w:lastRow="0" w:firstColumn="0" w:lastColumn="0" w:oddVBand="1" w:evenVBand="0" w:oddHBand="0" w:evenHBand="0" w:firstRowFirstColumn="0" w:firstRowLastColumn="0" w:lastRowFirstColumn="0" w:lastRowLastColumn="0"/>
            <w:tcW w:w="1262" w:type="pct"/>
            <w:tcBorders>
              <w:left w:val="single" w:sz="4" w:space="0" w:color="auto"/>
            </w:tcBorders>
            <w:vAlign w:val="center"/>
          </w:tcPr>
          <w:p w14:paraId="2DB3809E" w14:textId="77777777" w:rsidR="00C243A0" w:rsidRPr="00C243A0" w:rsidRDefault="00C243A0" w:rsidP="001263C1">
            <w:pPr>
              <w:pStyle w:val="TableParagraph"/>
              <w:spacing w:before="144"/>
              <w:jc w:val="center"/>
              <w:rPr>
                <w:sz w:val="23"/>
                <w:lang w:val="en-GB"/>
              </w:rPr>
            </w:pPr>
            <w:r w:rsidRPr="00C243A0">
              <w:rPr>
                <w:color w:val="A20000"/>
                <w:spacing w:val="-5"/>
                <w:sz w:val="23"/>
                <w:lang w:val="en-GB"/>
              </w:rPr>
              <w:t>YES</w:t>
            </w:r>
          </w:p>
        </w:tc>
      </w:tr>
      <w:tr w:rsidR="001263C1" w:rsidRPr="00C243A0" w14:paraId="2A1E63D2"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010FC2F4" w14:textId="77777777" w:rsidR="001263C1" w:rsidRPr="00C243A0" w:rsidRDefault="001263C1" w:rsidP="001263C1">
            <w:pPr>
              <w:pStyle w:val="TableParagraph"/>
              <w:spacing w:before="114"/>
              <w:rPr>
                <w:sz w:val="23"/>
                <w:lang w:val="en-GB"/>
              </w:rPr>
            </w:pPr>
            <w:r w:rsidRPr="00C243A0">
              <w:rPr>
                <w:spacing w:val="-4"/>
                <w:sz w:val="23"/>
                <w:lang w:val="en-GB"/>
              </w:rPr>
              <w:t>EV14</w:t>
            </w:r>
          </w:p>
        </w:tc>
        <w:tc>
          <w:tcPr>
            <w:tcW w:w="1787" w:type="pct"/>
            <w:tcBorders>
              <w:top w:val="single" w:sz="4" w:space="0" w:color="auto"/>
              <w:left w:val="single" w:sz="4" w:space="0" w:color="auto"/>
              <w:bottom w:val="single" w:sz="4" w:space="0" w:color="auto"/>
              <w:right w:val="single" w:sz="4" w:space="0" w:color="auto"/>
            </w:tcBorders>
            <w:vAlign w:val="center"/>
          </w:tcPr>
          <w:p w14:paraId="54B6AE61" w14:textId="77777777" w:rsidR="001263C1" w:rsidRPr="00C243A0" w:rsidRDefault="001263C1" w:rsidP="001263C1">
            <w:pPr>
              <w:pStyle w:val="TableParagraph"/>
              <w:spacing w:line="244" w:lineRule="exact"/>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Historic</w:t>
            </w:r>
            <w:r w:rsidRPr="00C243A0">
              <w:rPr>
                <w:spacing w:val="-16"/>
                <w:sz w:val="23"/>
                <w:lang w:val="en-GB"/>
              </w:rPr>
              <w:t xml:space="preserve"> </w:t>
            </w:r>
            <w:r w:rsidRPr="00C243A0">
              <w:rPr>
                <w:sz w:val="23"/>
                <w:lang w:val="en-GB"/>
              </w:rPr>
              <w:t>Parks</w:t>
            </w:r>
            <w:r w:rsidRPr="00C243A0">
              <w:rPr>
                <w:spacing w:val="-1"/>
                <w:sz w:val="23"/>
                <w:lang w:val="en-GB"/>
              </w:rPr>
              <w:t xml:space="preserve"> </w:t>
            </w:r>
            <w:r w:rsidRPr="00C243A0">
              <w:rPr>
                <w:sz w:val="23"/>
                <w:lang w:val="en-GB"/>
              </w:rPr>
              <w:t xml:space="preserve">and </w:t>
            </w:r>
            <w:r w:rsidRPr="00C243A0">
              <w:rPr>
                <w:spacing w:val="-2"/>
                <w:sz w:val="23"/>
                <w:lang w:val="en-GB"/>
              </w:rPr>
              <w:t>Gardens</w:t>
            </w:r>
          </w:p>
        </w:tc>
        <w:tc>
          <w:tcPr>
            <w:tcW w:w="1264" w:type="pct"/>
            <w:tcBorders>
              <w:top w:val="single" w:sz="4" w:space="0" w:color="auto"/>
              <w:left w:val="single" w:sz="4" w:space="0" w:color="auto"/>
              <w:bottom w:val="single" w:sz="4" w:space="0" w:color="auto"/>
              <w:right w:val="single" w:sz="4" w:space="0" w:color="auto"/>
            </w:tcBorders>
            <w:vAlign w:val="center"/>
          </w:tcPr>
          <w:p w14:paraId="7F4CB1BA" w14:textId="77777777" w:rsidR="001263C1" w:rsidRPr="00C243A0" w:rsidRDefault="001263C1" w:rsidP="001263C1">
            <w:pPr>
              <w:pStyle w:val="TableParagraph"/>
              <w:spacing w:before="114"/>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3:</w:t>
            </w:r>
            <w:r w:rsidRPr="00C243A0">
              <w:rPr>
                <w:spacing w:val="-8"/>
                <w:sz w:val="23"/>
                <w:lang w:val="en-GB"/>
              </w:rPr>
              <w:t xml:space="preserve"> </w:t>
            </w:r>
            <w:r w:rsidRPr="00C243A0">
              <w:rPr>
                <w:spacing w:val="-4"/>
                <w:sz w:val="23"/>
                <w:lang w:val="en-GB"/>
              </w:rPr>
              <w:t>Environment</w:t>
            </w:r>
          </w:p>
        </w:tc>
        <w:tc>
          <w:tcPr>
            <w:tcW w:w="1262" w:type="pct"/>
            <w:tcBorders>
              <w:left w:val="single" w:sz="4" w:space="0" w:color="auto"/>
            </w:tcBorders>
            <w:vAlign w:val="center"/>
          </w:tcPr>
          <w:p w14:paraId="3C4B26DB" w14:textId="77777777" w:rsidR="001263C1" w:rsidRPr="00C243A0" w:rsidRDefault="001263C1" w:rsidP="001263C1">
            <w:pPr>
              <w:pStyle w:val="TableParagraph"/>
              <w:spacing w:before="114"/>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21486546"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AE834F8" w14:textId="77777777" w:rsidR="001263C1" w:rsidRPr="00C243A0" w:rsidRDefault="001263C1" w:rsidP="001263C1">
            <w:pPr>
              <w:pStyle w:val="TableParagraph"/>
              <w:spacing w:before="114"/>
              <w:rPr>
                <w:sz w:val="23"/>
                <w:lang w:val="en-GB"/>
              </w:rPr>
            </w:pPr>
            <w:r w:rsidRPr="00C243A0">
              <w:rPr>
                <w:spacing w:val="-5"/>
                <w:sz w:val="23"/>
                <w:lang w:val="en-GB"/>
              </w:rPr>
              <w:t>EM1</w:t>
            </w:r>
          </w:p>
        </w:tc>
        <w:tc>
          <w:tcPr>
            <w:tcW w:w="1787" w:type="pct"/>
            <w:tcBorders>
              <w:top w:val="single" w:sz="4" w:space="0" w:color="auto"/>
              <w:left w:val="single" w:sz="4" w:space="0" w:color="auto"/>
              <w:bottom w:val="single" w:sz="4" w:space="0" w:color="auto"/>
              <w:right w:val="single" w:sz="4" w:space="0" w:color="auto"/>
            </w:tcBorders>
            <w:vAlign w:val="center"/>
          </w:tcPr>
          <w:p w14:paraId="69450B72" w14:textId="77777777" w:rsidR="001263C1" w:rsidRPr="00C243A0" w:rsidRDefault="001263C1" w:rsidP="001263C1">
            <w:pPr>
              <w:pStyle w:val="TableParagraph"/>
              <w:spacing w:line="244" w:lineRule="exact"/>
              <w:ind w:left="127"/>
              <w:cnfStyle w:val="000000000000" w:firstRow="0" w:lastRow="0" w:firstColumn="0" w:lastColumn="0" w:oddVBand="0" w:evenVBand="0" w:oddHBand="0" w:evenHBand="0" w:firstRowFirstColumn="0" w:firstRowLastColumn="0" w:lastRowFirstColumn="0" w:lastRowLastColumn="0"/>
              <w:rPr>
                <w:spacing w:val="-4"/>
                <w:sz w:val="23"/>
                <w:lang w:val="en-GB"/>
              </w:rPr>
            </w:pPr>
            <w:r w:rsidRPr="00C243A0">
              <w:rPr>
                <w:spacing w:val="-4"/>
                <w:sz w:val="23"/>
                <w:lang w:val="en-GB"/>
              </w:rPr>
              <w:t>Employment and land allocations</w:t>
            </w:r>
          </w:p>
        </w:tc>
        <w:tc>
          <w:tcPr>
            <w:tcW w:w="1264" w:type="pct"/>
            <w:tcBorders>
              <w:top w:val="single" w:sz="4" w:space="0" w:color="auto"/>
              <w:left w:val="single" w:sz="4" w:space="0" w:color="auto"/>
              <w:bottom w:val="single" w:sz="4" w:space="0" w:color="auto"/>
              <w:right w:val="single" w:sz="4" w:space="0" w:color="auto"/>
            </w:tcBorders>
            <w:vAlign w:val="center"/>
          </w:tcPr>
          <w:p w14:paraId="18D51046" w14:textId="77777777" w:rsidR="001263C1" w:rsidRPr="00C243A0" w:rsidRDefault="001263C1" w:rsidP="001263C1">
            <w:pPr>
              <w:pStyle w:val="TableParagraph"/>
              <w:spacing w:before="114"/>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4:</w:t>
            </w:r>
            <w:r w:rsidRPr="00C243A0">
              <w:rPr>
                <w:spacing w:val="-11"/>
                <w:sz w:val="23"/>
                <w:lang w:val="en-GB"/>
              </w:rPr>
              <w:t xml:space="preserve"> </w:t>
            </w:r>
            <w:r w:rsidRPr="00C243A0">
              <w:rPr>
                <w:spacing w:val="-2"/>
                <w:sz w:val="23"/>
                <w:lang w:val="en-GB"/>
              </w:rPr>
              <w:t>Employment</w:t>
            </w:r>
          </w:p>
        </w:tc>
        <w:tc>
          <w:tcPr>
            <w:tcW w:w="1262" w:type="pct"/>
            <w:tcBorders>
              <w:left w:val="single" w:sz="4" w:space="0" w:color="auto"/>
            </w:tcBorders>
            <w:vAlign w:val="center"/>
          </w:tcPr>
          <w:p w14:paraId="40DE0A92" w14:textId="77777777" w:rsidR="001263C1" w:rsidRPr="00C243A0" w:rsidRDefault="001263C1" w:rsidP="001263C1">
            <w:pPr>
              <w:pStyle w:val="TableParagraph"/>
              <w:spacing w:before="114"/>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2E80DCB8"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7161E6EC" w14:textId="77777777" w:rsidR="001263C1" w:rsidRPr="00C243A0" w:rsidRDefault="001263C1" w:rsidP="001263C1">
            <w:pPr>
              <w:pStyle w:val="TableParagraph"/>
              <w:spacing w:before="159"/>
              <w:rPr>
                <w:sz w:val="23"/>
                <w:lang w:val="en-GB"/>
              </w:rPr>
            </w:pPr>
            <w:r w:rsidRPr="00C243A0">
              <w:rPr>
                <w:spacing w:val="-5"/>
                <w:sz w:val="23"/>
                <w:lang w:val="en-GB"/>
              </w:rPr>
              <w:t>EM2</w:t>
            </w:r>
          </w:p>
        </w:tc>
        <w:tc>
          <w:tcPr>
            <w:tcW w:w="1787" w:type="pct"/>
            <w:tcBorders>
              <w:top w:val="single" w:sz="4" w:space="0" w:color="auto"/>
              <w:left w:val="single" w:sz="4" w:space="0" w:color="auto"/>
              <w:bottom w:val="single" w:sz="4" w:space="0" w:color="auto"/>
              <w:right w:val="single" w:sz="4" w:space="0" w:color="auto"/>
            </w:tcBorders>
            <w:vAlign w:val="center"/>
          </w:tcPr>
          <w:p w14:paraId="53E4EA4A" w14:textId="77777777" w:rsidR="001263C1" w:rsidRPr="00C243A0" w:rsidRDefault="001263C1" w:rsidP="001263C1">
            <w:pPr>
              <w:pStyle w:val="TableParagraph"/>
              <w:spacing w:before="18" w:line="230"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Open</w:t>
            </w:r>
            <w:r w:rsidRPr="00C243A0">
              <w:rPr>
                <w:spacing w:val="-13"/>
                <w:sz w:val="23"/>
                <w:lang w:val="en-GB"/>
              </w:rPr>
              <w:t xml:space="preserve"> </w:t>
            </w:r>
            <w:r w:rsidRPr="00C243A0">
              <w:rPr>
                <w:sz w:val="23"/>
                <w:lang w:val="en-GB"/>
              </w:rPr>
              <w:t>Air</w:t>
            </w:r>
            <w:r w:rsidRPr="00C243A0">
              <w:rPr>
                <w:spacing w:val="-16"/>
                <w:sz w:val="23"/>
                <w:lang w:val="en-GB"/>
              </w:rPr>
              <w:t xml:space="preserve"> </w:t>
            </w:r>
            <w:r w:rsidRPr="00C243A0">
              <w:rPr>
                <w:sz w:val="23"/>
                <w:lang w:val="en-GB"/>
              </w:rPr>
              <w:t>Testing</w:t>
            </w:r>
            <w:r w:rsidRPr="00C243A0">
              <w:rPr>
                <w:spacing w:val="-10"/>
                <w:sz w:val="23"/>
                <w:lang w:val="en-GB"/>
              </w:rPr>
              <w:t xml:space="preserve"> </w:t>
            </w:r>
            <w:r w:rsidRPr="00C243A0">
              <w:rPr>
                <w:sz w:val="23"/>
                <w:lang w:val="en-GB"/>
              </w:rPr>
              <w:t>Zo</w:t>
            </w:r>
            <w:r w:rsidRPr="00C243A0">
              <w:rPr>
                <w:spacing w:val="-43"/>
                <w:sz w:val="23"/>
                <w:lang w:val="en-GB"/>
              </w:rPr>
              <w:t xml:space="preserve"> </w:t>
            </w:r>
            <w:r w:rsidRPr="00C243A0">
              <w:rPr>
                <w:sz w:val="23"/>
                <w:lang w:val="en-GB"/>
              </w:rPr>
              <w:t>ne</w:t>
            </w:r>
            <w:r w:rsidRPr="00C243A0">
              <w:rPr>
                <w:spacing w:val="-10"/>
                <w:sz w:val="23"/>
                <w:lang w:val="en-GB"/>
              </w:rPr>
              <w:t xml:space="preserve"> </w:t>
            </w:r>
            <w:r w:rsidRPr="00C243A0">
              <w:rPr>
                <w:spacing w:val="10"/>
                <w:sz w:val="23"/>
                <w:lang w:val="en-GB"/>
              </w:rPr>
              <w:t xml:space="preserve">at </w:t>
            </w:r>
            <w:r w:rsidRPr="00C243A0">
              <w:rPr>
                <w:sz w:val="23"/>
                <w:lang w:val="en-GB"/>
              </w:rPr>
              <w:t>Rolls Royce</w:t>
            </w:r>
          </w:p>
        </w:tc>
        <w:tc>
          <w:tcPr>
            <w:tcW w:w="1264" w:type="pct"/>
            <w:tcBorders>
              <w:top w:val="single" w:sz="4" w:space="0" w:color="auto"/>
              <w:left w:val="single" w:sz="4" w:space="0" w:color="auto"/>
              <w:bottom w:val="single" w:sz="4" w:space="0" w:color="auto"/>
              <w:right w:val="single" w:sz="4" w:space="0" w:color="auto"/>
            </w:tcBorders>
            <w:vAlign w:val="center"/>
          </w:tcPr>
          <w:p w14:paraId="0FFCEAC8" w14:textId="77777777" w:rsidR="001263C1" w:rsidRPr="00C243A0" w:rsidRDefault="001263C1" w:rsidP="001263C1">
            <w:pPr>
              <w:pStyle w:val="TableParagraph"/>
              <w:spacing w:before="159"/>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4:</w:t>
            </w:r>
            <w:r w:rsidRPr="00C243A0">
              <w:rPr>
                <w:spacing w:val="-11"/>
                <w:sz w:val="23"/>
                <w:lang w:val="en-GB"/>
              </w:rPr>
              <w:t xml:space="preserve"> </w:t>
            </w:r>
            <w:r w:rsidRPr="00C243A0">
              <w:rPr>
                <w:spacing w:val="-2"/>
                <w:sz w:val="23"/>
                <w:lang w:val="en-GB"/>
              </w:rPr>
              <w:t>Employment</w:t>
            </w:r>
          </w:p>
        </w:tc>
        <w:tc>
          <w:tcPr>
            <w:tcW w:w="1262" w:type="pct"/>
            <w:tcBorders>
              <w:left w:val="single" w:sz="4" w:space="0" w:color="auto"/>
            </w:tcBorders>
            <w:vAlign w:val="center"/>
          </w:tcPr>
          <w:p w14:paraId="74C7C296" w14:textId="77777777" w:rsidR="001263C1" w:rsidRPr="00C243A0" w:rsidRDefault="001263C1" w:rsidP="001263C1">
            <w:pPr>
              <w:pStyle w:val="TableParagraph"/>
              <w:spacing w:before="159"/>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283A6B1A"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20A04BCC" w14:textId="77777777" w:rsidR="001263C1" w:rsidRPr="00C243A0" w:rsidRDefault="001263C1" w:rsidP="001263C1">
            <w:pPr>
              <w:pStyle w:val="TableParagraph"/>
              <w:rPr>
                <w:sz w:val="23"/>
                <w:lang w:val="en-GB"/>
              </w:rPr>
            </w:pPr>
            <w:r w:rsidRPr="00C243A0">
              <w:rPr>
                <w:spacing w:val="-5"/>
                <w:sz w:val="23"/>
                <w:lang w:val="en-GB"/>
              </w:rPr>
              <w:t>EM4</w:t>
            </w:r>
          </w:p>
        </w:tc>
        <w:tc>
          <w:tcPr>
            <w:tcW w:w="1787" w:type="pct"/>
            <w:tcBorders>
              <w:top w:val="single" w:sz="4" w:space="0" w:color="auto"/>
              <w:left w:val="single" w:sz="4" w:space="0" w:color="auto"/>
              <w:bottom w:val="single" w:sz="4" w:space="0" w:color="auto"/>
              <w:right w:val="single" w:sz="4" w:space="0" w:color="auto"/>
            </w:tcBorders>
            <w:vAlign w:val="center"/>
          </w:tcPr>
          <w:p w14:paraId="4088997E" w14:textId="77777777" w:rsidR="001263C1" w:rsidRPr="00C243A0" w:rsidRDefault="001263C1" w:rsidP="001263C1">
            <w:pPr>
              <w:pStyle w:val="TableParagraph"/>
              <w:spacing w:before="144" w:line="259"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Protection of</w:t>
            </w:r>
            <w:r w:rsidRPr="00C243A0">
              <w:rPr>
                <w:spacing w:val="-11"/>
                <w:sz w:val="23"/>
                <w:lang w:val="en-GB"/>
              </w:rPr>
              <w:t xml:space="preserve"> </w:t>
            </w:r>
            <w:r w:rsidRPr="00C243A0">
              <w:rPr>
                <w:sz w:val="23"/>
                <w:lang w:val="en-GB"/>
              </w:rPr>
              <w:t>Employment Land Allocations</w:t>
            </w:r>
          </w:p>
        </w:tc>
        <w:tc>
          <w:tcPr>
            <w:tcW w:w="1264" w:type="pct"/>
            <w:tcBorders>
              <w:top w:val="single" w:sz="4" w:space="0" w:color="auto"/>
              <w:left w:val="single" w:sz="4" w:space="0" w:color="auto"/>
              <w:bottom w:val="single" w:sz="4" w:space="0" w:color="auto"/>
              <w:right w:val="single" w:sz="4" w:space="0" w:color="auto"/>
            </w:tcBorders>
            <w:vAlign w:val="center"/>
          </w:tcPr>
          <w:p w14:paraId="53753C15"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4:</w:t>
            </w:r>
            <w:r w:rsidRPr="00C243A0">
              <w:rPr>
                <w:spacing w:val="-11"/>
                <w:sz w:val="23"/>
                <w:lang w:val="en-GB"/>
              </w:rPr>
              <w:t xml:space="preserve"> </w:t>
            </w:r>
            <w:r w:rsidRPr="00C243A0">
              <w:rPr>
                <w:spacing w:val="-2"/>
                <w:sz w:val="23"/>
                <w:lang w:val="en-GB"/>
              </w:rPr>
              <w:t>Employment</w:t>
            </w:r>
          </w:p>
        </w:tc>
        <w:tc>
          <w:tcPr>
            <w:tcW w:w="1262" w:type="pct"/>
            <w:tcBorders>
              <w:left w:val="single" w:sz="4" w:space="0" w:color="auto"/>
            </w:tcBorders>
            <w:vAlign w:val="center"/>
          </w:tcPr>
          <w:p w14:paraId="538ECC24" w14:textId="77777777" w:rsidR="001263C1" w:rsidRPr="00C243A0"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0329286F"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42B9F1B" w14:textId="77777777" w:rsidR="001263C1" w:rsidRPr="00C243A0" w:rsidRDefault="001263C1" w:rsidP="001263C1">
            <w:pPr>
              <w:pStyle w:val="TableParagraph"/>
              <w:rPr>
                <w:sz w:val="23"/>
                <w:lang w:val="en-GB"/>
              </w:rPr>
            </w:pPr>
            <w:r w:rsidRPr="00C243A0">
              <w:rPr>
                <w:spacing w:val="-5"/>
                <w:sz w:val="23"/>
                <w:lang w:val="en-GB"/>
              </w:rPr>
              <w:t>EM5</w:t>
            </w:r>
          </w:p>
        </w:tc>
        <w:tc>
          <w:tcPr>
            <w:tcW w:w="1787" w:type="pct"/>
            <w:tcBorders>
              <w:top w:val="single" w:sz="4" w:space="0" w:color="auto"/>
              <w:left w:val="single" w:sz="4" w:space="0" w:color="auto"/>
              <w:bottom w:val="single" w:sz="4" w:space="0" w:color="auto"/>
              <w:right w:val="single" w:sz="4" w:space="0" w:color="auto"/>
            </w:tcBorders>
            <w:vAlign w:val="center"/>
          </w:tcPr>
          <w:p w14:paraId="7883C6C4" w14:textId="77777777" w:rsidR="001263C1" w:rsidRPr="00C243A0" w:rsidRDefault="001263C1" w:rsidP="001263C1">
            <w:pPr>
              <w:pStyle w:val="TableParagraph"/>
              <w:spacing w:before="2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 xml:space="preserve">Protection of Existing </w:t>
            </w:r>
            <w:r w:rsidRPr="00C243A0">
              <w:rPr>
                <w:spacing w:val="-2"/>
                <w:sz w:val="23"/>
                <w:lang w:val="en-GB"/>
              </w:rPr>
              <w:t>Employment</w:t>
            </w:r>
            <w:r w:rsidRPr="00C243A0">
              <w:rPr>
                <w:spacing w:val="-44"/>
                <w:sz w:val="23"/>
                <w:lang w:val="en-GB"/>
              </w:rPr>
              <w:t xml:space="preserve"> </w:t>
            </w:r>
            <w:r w:rsidRPr="00C243A0">
              <w:rPr>
                <w:spacing w:val="-2"/>
                <w:sz w:val="23"/>
                <w:lang w:val="en-GB"/>
              </w:rPr>
              <w:t>Sites</w:t>
            </w:r>
            <w:r w:rsidRPr="00C243A0">
              <w:rPr>
                <w:spacing w:val="-14"/>
                <w:sz w:val="23"/>
                <w:lang w:val="en-GB"/>
              </w:rPr>
              <w:t xml:space="preserve"> </w:t>
            </w:r>
            <w:r w:rsidRPr="00C243A0">
              <w:rPr>
                <w:spacing w:val="-2"/>
                <w:sz w:val="23"/>
                <w:lang w:val="en-GB"/>
              </w:rPr>
              <w:t>and Buildings</w:t>
            </w:r>
          </w:p>
        </w:tc>
        <w:tc>
          <w:tcPr>
            <w:tcW w:w="1264" w:type="pct"/>
            <w:tcBorders>
              <w:top w:val="single" w:sz="4" w:space="0" w:color="auto"/>
              <w:left w:val="single" w:sz="4" w:space="0" w:color="auto"/>
              <w:bottom w:val="single" w:sz="4" w:space="0" w:color="auto"/>
              <w:right w:val="single" w:sz="4" w:space="0" w:color="auto"/>
            </w:tcBorders>
            <w:vAlign w:val="center"/>
          </w:tcPr>
          <w:p w14:paraId="726D45FC" w14:textId="77777777" w:rsidR="001263C1" w:rsidRPr="00C243A0" w:rsidRDefault="001263C1" w:rsidP="001263C1">
            <w:pPr>
              <w:pStyle w:val="TableParagraph"/>
              <w:spacing w:before="1"/>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4"/>
                <w:sz w:val="23"/>
                <w:lang w:val="en-GB"/>
              </w:rPr>
              <w:t>4:</w:t>
            </w:r>
            <w:r w:rsidRPr="00C243A0">
              <w:rPr>
                <w:spacing w:val="-11"/>
                <w:sz w:val="23"/>
                <w:lang w:val="en-GB"/>
              </w:rPr>
              <w:t xml:space="preserve"> </w:t>
            </w:r>
            <w:r w:rsidRPr="00C243A0">
              <w:rPr>
                <w:spacing w:val="-2"/>
                <w:sz w:val="23"/>
                <w:lang w:val="en-GB"/>
              </w:rPr>
              <w:t>Employment</w:t>
            </w:r>
          </w:p>
        </w:tc>
        <w:tc>
          <w:tcPr>
            <w:tcW w:w="1262" w:type="pct"/>
            <w:tcBorders>
              <w:left w:val="single" w:sz="4" w:space="0" w:color="auto"/>
            </w:tcBorders>
            <w:vAlign w:val="center"/>
          </w:tcPr>
          <w:p w14:paraId="6522CD41" w14:textId="77777777" w:rsidR="001263C1" w:rsidRPr="00C243A0" w:rsidRDefault="001263C1" w:rsidP="001263C1">
            <w:pPr>
              <w:pStyle w:val="TableParagraph"/>
              <w:spacing w:before="1"/>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5391FEE4"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5D00DA6D" w14:textId="77777777" w:rsidR="001263C1" w:rsidRPr="00C243A0" w:rsidRDefault="001263C1" w:rsidP="001263C1">
            <w:pPr>
              <w:pStyle w:val="TableParagraph"/>
              <w:spacing w:before="54"/>
              <w:rPr>
                <w:sz w:val="23"/>
                <w:lang w:val="en-GB"/>
              </w:rPr>
            </w:pPr>
            <w:r w:rsidRPr="00C243A0">
              <w:rPr>
                <w:spacing w:val="-5"/>
                <w:sz w:val="23"/>
                <w:lang w:val="en-GB"/>
              </w:rPr>
              <w:t>HG1</w:t>
            </w:r>
          </w:p>
        </w:tc>
        <w:tc>
          <w:tcPr>
            <w:tcW w:w="1787" w:type="pct"/>
            <w:tcBorders>
              <w:top w:val="single" w:sz="4" w:space="0" w:color="auto"/>
              <w:left w:val="single" w:sz="4" w:space="0" w:color="auto"/>
              <w:bottom w:val="single" w:sz="4" w:space="0" w:color="auto"/>
              <w:right w:val="single" w:sz="4" w:space="0" w:color="auto"/>
            </w:tcBorders>
            <w:vAlign w:val="center"/>
          </w:tcPr>
          <w:p w14:paraId="04C878F8" w14:textId="77777777" w:rsidR="001263C1" w:rsidRPr="00C243A0" w:rsidRDefault="001263C1" w:rsidP="001263C1">
            <w:pPr>
              <w:pStyle w:val="TableParagraph"/>
              <w:spacing w:before="54"/>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2"/>
                <w:sz w:val="23"/>
                <w:lang w:val="en-GB"/>
              </w:rPr>
              <w:t>Housing</w:t>
            </w:r>
            <w:r w:rsidRPr="00C243A0">
              <w:rPr>
                <w:spacing w:val="-14"/>
                <w:sz w:val="23"/>
                <w:lang w:val="en-GB"/>
              </w:rPr>
              <w:t xml:space="preserve"> </w:t>
            </w:r>
            <w:r w:rsidRPr="00C243A0">
              <w:rPr>
                <w:spacing w:val="-2"/>
                <w:sz w:val="23"/>
                <w:lang w:val="en-GB"/>
              </w:rPr>
              <w:t>La</w:t>
            </w:r>
            <w:r w:rsidRPr="00C243A0">
              <w:rPr>
                <w:spacing w:val="-43"/>
                <w:sz w:val="23"/>
                <w:lang w:val="en-GB"/>
              </w:rPr>
              <w:t>nd</w:t>
            </w:r>
            <w:r w:rsidRPr="00C243A0">
              <w:rPr>
                <w:spacing w:val="-3"/>
                <w:sz w:val="23"/>
                <w:lang w:val="en-GB"/>
              </w:rPr>
              <w:t xml:space="preserve"> </w:t>
            </w:r>
            <w:r w:rsidRPr="00C243A0">
              <w:rPr>
                <w:spacing w:val="-2"/>
                <w:sz w:val="23"/>
                <w:lang w:val="en-GB"/>
              </w:rPr>
              <w:t>Allocations</w:t>
            </w:r>
          </w:p>
        </w:tc>
        <w:tc>
          <w:tcPr>
            <w:tcW w:w="1264" w:type="pct"/>
            <w:tcBorders>
              <w:top w:val="single" w:sz="4" w:space="0" w:color="auto"/>
              <w:left w:val="single" w:sz="4" w:space="0" w:color="auto"/>
              <w:bottom w:val="single" w:sz="4" w:space="0" w:color="auto"/>
              <w:right w:val="single" w:sz="4" w:space="0" w:color="auto"/>
            </w:tcBorders>
            <w:vAlign w:val="center"/>
          </w:tcPr>
          <w:p w14:paraId="19D585C2" w14:textId="77777777" w:rsidR="001263C1" w:rsidRPr="00C243A0" w:rsidRDefault="001263C1" w:rsidP="001263C1">
            <w:pPr>
              <w:pStyle w:val="TableParagraph"/>
              <w:spacing w:before="54"/>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2F7917C7" w14:textId="77777777" w:rsidR="001263C1" w:rsidRPr="00C243A0" w:rsidRDefault="001263C1" w:rsidP="001263C1">
            <w:pPr>
              <w:pStyle w:val="TableParagraph"/>
              <w:spacing w:before="54"/>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57F4C7C6"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22EC4340" w14:textId="77777777" w:rsidR="001263C1" w:rsidRPr="00C243A0" w:rsidRDefault="001263C1" w:rsidP="001263C1">
            <w:pPr>
              <w:pStyle w:val="TableParagraph"/>
              <w:spacing w:before="54"/>
              <w:rPr>
                <w:sz w:val="23"/>
                <w:lang w:val="en-GB"/>
              </w:rPr>
            </w:pPr>
            <w:r w:rsidRPr="00C243A0">
              <w:rPr>
                <w:spacing w:val="-5"/>
                <w:sz w:val="23"/>
                <w:lang w:val="en-GB"/>
              </w:rPr>
              <w:t>HG3</w:t>
            </w:r>
          </w:p>
        </w:tc>
        <w:tc>
          <w:tcPr>
            <w:tcW w:w="1787" w:type="pct"/>
            <w:tcBorders>
              <w:top w:val="single" w:sz="4" w:space="0" w:color="auto"/>
              <w:left w:val="single" w:sz="4" w:space="0" w:color="auto"/>
              <w:bottom w:val="single" w:sz="4" w:space="0" w:color="auto"/>
              <w:right w:val="single" w:sz="4" w:space="0" w:color="auto"/>
            </w:tcBorders>
            <w:vAlign w:val="center"/>
          </w:tcPr>
          <w:p w14:paraId="5CDCC098" w14:textId="77777777" w:rsidR="001263C1" w:rsidRPr="00C243A0" w:rsidRDefault="001263C1" w:rsidP="001263C1">
            <w:pPr>
              <w:pStyle w:val="TableParagraph"/>
              <w:spacing w:before="54"/>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2"/>
                <w:sz w:val="23"/>
                <w:lang w:val="en-GB"/>
              </w:rPr>
              <w:t>Housing</w:t>
            </w:r>
            <w:r w:rsidRPr="00C243A0">
              <w:rPr>
                <w:spacing w:val="-7"/>
                <w:sz w:val="23"/>
                <w:lang w:val="en-GB"/>
              </w:rPr>
              <w:t xml:space="preserve"> </w:t>
            </w:r>
            <w:r w:rsidRPr="00C243A0">
              <w:rPr>
                <w:spacing w:val="-2"/>
                <w:sz w:val="23"/>
                <w:lang w:val="en-GB"/>
              </w:rPr>
              <w:t>Density</w:t>
            </w:r>
          </w:p>
        </w:tc>
        <w:tc>
          <w:tcPr>
            <w:tcW w:w="1264" w:type="pct"/>
            <w:tcBorders>
              <w:top w:val="single" w:sz="4" w:space="0" w:color="auto"/>
              <w:left w:val="single" w:sz="4" w:space="0" w:color="auto"/>
              <w:bottom w:val="single" w:sz="4" w:space="0" w:color="auto"/>
              <w:right w:val="single" w:sz="4" w:space="0" w:color="auto"/>
            </w:tcBorders>
            <w:vAlign w:val="center"/>
          </w:tcPr>
          <w:p w14:paraId="1BD578F6" w14:textId="77777777" w:rsidR="001263C1" w:rsidRPr="00C243A0" w:rsidRDefault="001263C1" w:rsidP="001263C1">
            <w:pPr>
              <w:pStyle w:val="TableParagraph"/>
              <w:spacing w:before="54"/>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678E44DD" w14:textId="77777777" w:rsidR="001263C1" w:rsidRPr="00C243A0" w:rsidRDefault="001263C1" w:rsidP="001263C1">
            <w:pPr>
              <w:pStyle w:val="TableParagraph"/>
              <w:spacing w:before="54"/>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726D3F1A"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4A0C993" w14:textId="77777777" w:rsidR="001263C1" w:rsidRPr="00C243A0" w:rsidRDefault="001263C1" w:rsidP="001263C1">
            <w:pPr>
              <w:pStyle w:val="TableParagraph"/>
              <w:spacing w:before="39"/>
              <w:rPr>
                <w:sz w:val="23"/>
                <w:lang w:val="en-GB"/>
              </w:rPr>
            </w:pPr>
            <w:r w:rsidRPr="00C243A0">
              <w:rPr>
                <w:spacing w:val="-5"/>
                <w:sz w:val="23"/>
                <w:lang w:val="en-GB"/>
              </w:rPr>
              <w:t>HG4</w:t>
            </w:r>
          </w:p>
        </w:tc>
        <w:tc>
          <w:tcPr>
            <w:tcW w:w="1787" w:type="pct"/>
            <w:tcBorders>
              <w:top w:val="single" w:sz="4" w:space="0" w:color="auto"/>
              <w:left w:val="single" w:sz="4" w:space="0" w:color="auto"/>
              <w:bottom w:val="single" w:sz="4" w:space="0" w:color="auto"/>
              <w:right w:val="single" w:sz="4" w:space="0" w:color="auto"/>
            </w:tcBorders>
            <w:vAlign w:val="center"/>
          </w:tcPr>
          <w:p w14:paraId="0761F3A8" w14:textId="77777777" w:rsidR="001263C1" w:rsidRPr="00C243A0" w:rsidRDefault="001263C1" w:rsidP="001263C1">
            <w:pPr>
              <w:pStyle w:val="TableParagraph"/>
              <w:spacing w:before="39"/>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Affordable</w:t>
            </w:r>
            <w:r w:rsidRPr="00C243A0">
              <w:rPr>
                <w:spacing w:val="-3"/>
                <w:sz w:val="23"/>
                <w:lang w:val="en-GB"/>
              </w:rPr>
              <w:t xml:space="preserve"> </w:t>
            </w:r>
            <w:r w:rsidRPr="00C243A0">
              <w:rPr>
                <w:spacing w:val="-2"/>
                <w:sz w:val="23"/>
                <w:lang w:val="en-GB"/>
              </w:rPr>
              <w:t>Housing</w:t>
            </w:r>
          </w:p>
        </w:tc>
        <w:tc>
          <w:tcPr>
            <w:tcW w:w="1264" w:type="pct"/>
            <w:tcBorders>
              <w:top w:val="single" w:sz="4" w:space="0" w:color="auto"/>
              <w:left w:val="single" w:sz="4" w:space="0" w:color="auto"/>
              <w:bottom w:val="single" w:sz="4" w:space="0" w:color="auto"/>
              <w:right w:val="single" w:sz="4" w:space="0" w:color="auto"/>
            </w:tcBorders>
            <w:vAlign w:val="center"/>
          </w:tcPr>
          <w:p w14:paraId="53CD330C" w14:textId="77777777" w:rsidR="001263C1" w:rsidRPr="00C243A0" w:rsidRDefault="001263C1" w:rsidP="001263C1">
            <w:pPr>
              <w:pStyle w:val="TableParagraph"/>
              <w:spacing w:before="39"/>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022C23FC" w14:textId="77777777" w:rsidR="001263C1" w:rsidRPr="00C243A0" w:rsidRDefault="001263C1" w:rsidP="001263C1">
            <w:pPr>
              <w:pStyle w:val="TableParagraph"/>
              <w:spacing w:before="39"/>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3B340DAE"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41AD05E" w14:textId="77777777" w:rsidR="001263C1" w:rsidRPr="00C243A0" w:rsidRDefault="001263C1" w:rsidP="001263C1">
            <w:pPr>
              <w:pStyle w:val="TableParagraph"/>
              <w:spacing w:before="114"/>
              <w:rPr>
                <w:sz w:val="23"/>
                <w:lang w:val="en-GB"/>
              </w:rPr>
            </w:pPr>
            <w:r w:rsidRPr="00C243A0">
              <w:rPr>
                <w:spacing w:val="-5"/>
                <w:sz w:val="23"/>
                <w:lang w:val="en-GB"/>
              </w:rPr>
              <w:t>HG5</w:t>
            </w:r>
          </w:p>
        </w:tc>
        <w:tc>
          <w:tcPr>
            <w:tcW w:w="1787" w:type="pct"/>
            <w:tcBorders>
              <w:top w:val="single" w:sz="4" w:space="0" w:color="auto"/>
              <w:left w:val="single" w:sz="4" w:space="0" w:color="auto"/>
              <w:bottom w:val="single" w:sz="4" w:space="0" w:color="auto"/>
              <w:right w:val="single" w:sz="4" w:space="0" w:color="auto"/>
            </w:tcBorders>
            <w:vAlign w:val="center"/>
          </w:tcPr>
          <w:p w14:paraId="73B883BB" w14:textId="77777777" w:rsidR="001263C1" w:rsidRPr="00C243A0" w:rsidRDefault="001263C1" w:rsidP="001263C1">
            <w:pPr>
              <w:pStyle w:val="TableParagraph"/>
              <w:spacing w:line="244" w:lineRule="exact"/>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New</w:t>
            </w:r>
            <w:r w:rsidRPr="00C243A0">
              <w:rPr>
                <w:spacing w:val="-5"/>
                <w:sz w:val="23"/>
                <w:lang w:val="en-GB"/>
              </w:rPr>
              <w:t xml:space="preserve"> </w:t>
            </w:r>
            <w:r w:rsidRPr="00C243A0">
              <w:rPr>
                <w:spacing w:val="-2"/>
                <w:sz w:val="23"/>
                <w:lang w:val="en-GB"/>
              </w:rPr>
              <w:t>Residential Development</w:t>
            </w:r>
          </w:p>
        </w:tc>
        <w:tc>
          <w:tcPr>
            <w:tcW w:w="1264" w:type="pct"/>
            <w:tcBorders>
              <w:top w:val="single" w:sz="4" w:space="0" w:color="auto"/>
              <w:left w:val="single" w:sz="4" w:space="0" w:color="auto"/>
              <w:bottom w:val="single" w:sz="4" w:space="0" w:color="auto"/>
              <w:right w:val="single" w:sz="4" w:space="0" w:color="auto"/>
            </w:tcBorders>
            <w:vAlign w:val="center"/>
          </w:tcPr>
          <w:p w14:paraId="08A2981F" w14:textId="77777777" w:rsidR="001263C1" w:rsidRPr="00C243A0" w:rsidRDefault="001263C1" w:rsidP="001263C1">
            <w:pPr>
              <w:pStyle w:val="TableParagraph"/>
              <w:spacing w:before="114"/>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60B2820D" w14:textId="77777777" w:rsidR="001263C1" w:rsidRPr="00C243A0" w:rsidRDefault="001263C1" w:rsidP="001263C1">
            <w:pPr>
              <w:pStyle w:val="TableParagraph"/>
              <w:spacing w:before="114"/>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452A9C6E"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56FDA7B3" w14:textId="77777777" w:rsidR="001263C1" w:rsidRPr="00C243A0" w:rsidRDefault="001263C1" w:rsidP="001263C1">
            <w:pPr>
              <w:pStyle w:val="TableParagraph"/>
              <w:rPr>
                <w:sz w:val="23"/>
                <w:lang w:val="en-GB"/>
              </w:rPr>
            </w:pPr>
            <w:r w:rsidRPr="00C243A0">
              <w:rPr>
                <w:spacing w:val="-5"/>
                <w:sz w:val="23"/>
                <w:lang w:val="en-GB"/>
              </w:rPr>
              <w:t>HG6</w:t>
            </w:r>
          </w:p>
        </w:tc>
        <w:tc>
          <w:tcPr>
            <w:tcW w:w="1787" w:type="pct"/>
            <w:tcBorders>
              <w:top w:val="single" w:sz="4" w:space="0" w:color="auto"/>
              <w:left w:val="single" w:sz="4" w:space="0" w:color="auto"/>
              <w:bottom w:val="single" w:sz="4" w:space="0" w:color="auto"/>
              <w:right w:val="single" w:sz="4" w:space="0" w:color="auto"/>
            </w:tcBorders>
            <w:vAlign w:val="center"/>
          </w:tcPr>
          <w:p w14:paraId="5C174F8C" w14:textId="77777777" w:rsidR="001263C1" w:rsidRPr="00C243A0" w:rsidRDefault="001263C1" w:rsidP="001263C1">
            <w:pPr>
              <w:pStyle w:val="TableParagraph"/>
              <w:spacing w:before="152" w:line="230"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Public Open</w:t>
            </w:r>
            <w:r w:rsidRPr="00C243A0">
              <w:rPr>
                <w:spacing w:val="-11"/>
                <w:sz w:val="23"/>
                <w:lang w:val="en-GB"/>
              </w:rPr>
              <w:t xml:space="preserve"> </w:t>
            </w:r>
            <w:r w:rsidRPr="00C243A0">
              <w:rPr>
                <w:sz w:val="23"/>
                <w:lang w:val="en-GB"/>
              </w:rPr>
              <w:t>Space in</w:t>
            </w:r>
            <w:r w:rsidRPr="00C243A0">
              <w:rPr>
                <w:spacing w:val="-11"/>
                <w:sz w:val="23"/>
                <w:lang w:val="en-GB"/>
              </w:rPr>
              <w:t xml:space="preserve"> </w:t>
            </w:r>
            <w:r w:rsidRPr="00C243A0">
              <w:rPr>
                <w:sz w:val="23"/>
                <w:lang w:val="en-GB"/>
              </w:rPr>
              <w:t>New Residential Developments</w:t>
            </w:r>
          </w:p>
        </w:tc>
        <w:tc>
          <w:tcPr>
            <w:tcW w:w="1264" w:type="pct"/>
            <w:tcBorders>
              <w:top w:val="single" w:sz="4" w:space="0" w:color="auto"/>
              <w:left w:val="single" w:sz="4" w:space="0" w:color="auto"/>
              <w:bottom w:val="single" w:sz="4" w:space="0" w:color="auto"/>
              <w:right w:val="single" w:sz="4" w:space="0" w:color="auto"/>
            </w:tcBorders>
            <w:vAlign w:val="center"/>
          </w:tcPr>
          <w:p w14:paraId="05539FAE"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74218650" w14:textId="77777777" w:rsidR="001263C1" w:rsidRPr="00C243A0"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6F666AB8"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0EBFFB0F" w14:textId="77777777" w:rsidR="001263C1" w:rsidRPr="00C243A0" w:rsidRDefault="001263C1" w:rsidP="001263C1">
            <w:pPr>
              <w:pStyle w:val="TableParagraph"/>
              <w:spacing w:before="9"/>
              <w:rPr>
                <w:sz w:val="23"/>
                <w:lang w:val="en-GB"/>
              </w:rPr>
            </w:pPr>
            <w:r w:rsidRPr="00C243A0">
              <w:rPr>
                <w:spacing w:val="-5"/>
                <w:sz w:val="23"/>
                <w:lang w:val="en-GB"/>
              </w:rPr>
              <w:t>HG7</w:t>
            </w:r>
          </w:p>
        </w:tc>
        <w:tc>
          <w:tcPr>
            <w:tcW w:w="1787" w:type="pct"/>
            <w:tcBorders>
              <w:top w:val="single" w:sz="4" w:space="0" w:color="auto"/>
              <w:left w:val="single" w:sz="4" w:space="0" w:color="auto"/>
              <w:bottom w:val="single" w:sz="4" w:space="0" w:color="auto"/>
              <w:right w:val="single" w:sz="4" w:space="0" w:color="auto"/>
            </w:tcBorders>
            <w:vAlign w:val="center"/>
          </w:tcPr>
          <w:p w14:paraId="760F32C8" w14:textId="77777777" w:rsidR="001263C1" w:rsidRPr="00C243A0" w:rsidRDefault="001263C1" w:rsidP="001263C1">
            <w:pPr>
              <w:pStyle w:val="TableParagraph"/>
              <w:spacing w:before="9"/>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Residential</w:t>
            </w:r>
            <w:r w:rsidRPr="00C243A0">
              <w:rPr>
                <w:spacing w:val="-5"/>
                <w:sz w:val="23"/>
                <w:lang w:val="en-GB"/>
              </w:rPr>
              <w:t xml:space="preserve"> </w:t>
            </w:r>
            <w:r w:rsidRPr="00C243A0">
              <w:rPr>
                <w:spacing w:val="-2"/>
                <w:sz w:val="23"/>
                <w:lang w:val="en-GB"/>
              </w:rPr>
              <w:t>Extensions</w:t>
            </w:r>
          </w:p>
        </w:tc>
        <w:tc>
          <w:tcPr>
            <w:tcW w:w="1264" w:type="pct"/>
            <w:tcBorders>
              <w:top w:val="single" w:sz="4" w:space="0" w:color="auto"/>
              <w:left w:val="single" w:sz="4" w:space="0" w:color="auto"/>
              <w:bottom w:val="single" w:sz="4" w:space="0" w:color="auto"/>
              <w:right w:val="single" w:sz="4" w:space="0" w:color="auto"/>
            </w:tcBorders>
            <w:vAlign w:val="center"/>
          </w:tcPr>
          <w:p w14:paraId="401C15AC" w14:textId="77777777" w:rsidR="001263C1" w:rsidRPr="00C243A0" w:rsidRDefault="001263C1" w:rsidP="001263C1">
            <w:pPr>
              <w:pStyle w:val="TableParagraph"/>
              <w:spacing w:before="9"/>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10783A6F" w14:textId="77777777" w:rsidR="001263C1" w:rsidRPr="00C243A0" w:rsidRDefault="001263C1" w:rsidP="001263C1">
            <w:pPr>
              <w:pStyle w:val="TableParagraph"/>
              <w:spacing w:before="9"/>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589B1B58"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4719101A" w14:textId="77777777" w:rsidR="001263C1" w:rsidRPr="00C243A0" w:rsidRDefault="001263C1" w:rsidP="001263C1">
            <w:pPr>
              <w:pStyle w:val="TableParagraph"/>
              <w:rPr>
                <w:sz w:val="23"/>
                <w:lang w:val="en-GB"/>
              </w:rPr>
            </w:pPr>
            <w:r w:rsidRPr="00C243A0">
              <w:rPr>
                <w:spacing w:val="-5"/>
                <w:sz w:val="23"/>
                <w:lang w:val="en-GB"/>
              </w:rPr>
              <w:t>HG8</w:t>
            </w:r>
          </w:p>
        </w:tc>
        <w:tc>
          <w:tcPr>
            <w:tcW w:w="1787" w:type="pct"/>
            <w:tcBorders>
              <w:top w:val="single" w:sz="4" w:space="0" w:color="auto"/>
              <w:left w:val="single" w:sz="4" w:space="0" w:color="auto"/>
              <w:bottom w:val="single" w:sz="4" w:space="0" w:color="auto"/>
              <w:right w:val="single" w:sz="4" w:space="0" w:color="auto"/>
            </w:tcBorders>
            <w:vAlign w:val="center"/>
          </w:tcPr>
          <w:p w14:paraId="278B87A5" w14:textId="77777777" w:rsidR="001263C1" w:rsidRPr="00C243A0" w:rsidRDefault="001263C1" w:rsidP="001263C1">
            <w:pPr>
              <w:pStyle w:val="TableParagraph"/>
              <w:spacing w:before="17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Residential Care</w:t>
            </w:r>
            <w:r w:rsidRPr="00C243A0">
              <w:rPr>
                <w:spacing w:val="-14"/>
                <w:sz w:val="23"/>
                <w:lang w:val="en-GB"/>
              </w:rPr>
              <w:t xml:space="preserve"> </w:t>
            </w:r>
            <w:r w:rsidRPr="00C243A0">
              <w:rPr>
                <w:sz w:val="23"/>
                <w:lang w:val="en-GB"/>
              </w:rPr>
              <w:t>Facilities, Houses in Multiple Occupation, Bedsits,</w:t>
            </w:r>
            <w:r w:rsidRPr="00C243A0">
              <w:rPr>
                <w:spacing w:val="-2"/>
                <w:sz w:val="23"/>
                <w:lang w:val="en-GB"/>
              </w:rPr>
              <w:t xml:space="preserve"> </w:t>
            </w:r>
            <w:r w:rsidRPr="00C243A0">
              <w:rPr>
                <w:sz w:val="23"/>
                <w:lang w:val="en-GB"/>
              </w:rPr>
              <w:t>Flats and Hostels</w:t>
            </w:r>
          </w:p>
        </w:tc>
        <w:tc>
          <w:tcPr>
            <w:tcW w:w="1264" w:type="pct"/>
            <w:tcBorders>
              <w:top w:val="single" w:sz="4" w:space="0" w:color="auto"/>
              <w:left w:val="single" w:sz="4" w:space="0" w:color="auto"/>
              <w:bottom w:val="single" w:sz="4" w:space="0" w:color="auto"/>
              <w:right w:val="single" w:sz="4" w:space="0" w:color="auto"/>
            </w:tcBorders>
            <w:vAlign w:val="center"/>
          </w:tcPr>
          <w:p w14:paraId="2EDF8262"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4F99C158" w14:textId="77777777" w:rsidR="001263C1" w:rsidRPr="00C243A0"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0012EA1C"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5174D8A8" w14:textId="77777777" w:rsidR="001263C1" w:rsidRPr="00C243A0" w:rsidRDefault="001263C1" w:rsidP="001263C1">
            <w:pPr>
              <w:pStyle w:val="TableParagraph"/>
              <w:spacing w:before="144"/>
              <w:rPr>
                <w:sz w:val="23"/>
                <w:lang w:val="en-GB"/>
              </w:rPr>
            </w:pPr>
            <w:r w:rsidRPr="00C243A0">
              <w:rPr>
                <w:spacing w:val="-5"/>
                <w:sz w:val="23"/>
                <w:lang w:val="en-GB"/>
              </w:rPr>
              <w:t>HG9</w:t>
            </w:r>
          </w:p>
        </w:tc>
        <w:tc>
          <w:tcPr>
            <w:tcW w:w="1787" w:type="pct"/>
            <w:tcBorders>
              <w:top w:val="single" w:sz="4" w:space="0" w:color="auto"/>
              <w:left w:val="single" w:sz="4" w:space="0" w:color="auto"/>
              <w:bottom w:val="single" w:sz="4" w:space="0" w:color="auto"/>
              <w:right w:val="single" w:sz="4" w:space="0" w:color="auto"/>
            </w:tcBorders>
            <w:vAlign w:val="center"/>
          </w:tcPr>
          <w:p w14:paraId="0AA88F22" w14:textId="77777777" w:rsidR="001263C1" w:rsidRPr="00C243A0" w:rsidRDefault="001263C1" w:rsidP="001263C1">
            <w:pPr>
              <w:pStyle w:val="TableParagraph"/>
              <w:spacing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Gypsy</w:t>
            </w:r>
            <w:r w:rsidRPr="00C243A0">
              <w:rPr>
                <w:spacing w:val="-5"/>
                <w:sz w:val="23"/>
                <w:lang w:val="en-GB"/>
              </w:rPr>
              <w:t xml:space="preserve"> </w:t>
            </w:r>
            <w:r w:rsidRPr="00C243A0">
              <w:rPr>
                <w:sz w:val="23"/>
                <w:lang w:val="en-GB"/>
              </w:rPr>
              <w:t>Caravan</w:t>
            </w:r>
            <w:r w:rsidRPr="00C243A0">
              <w:rPr>
                <w:spacing w:val="-3"/>
                <w:sz w:val="23"/>
                <w:lang w:val="en-GB"/>
              </w:rPr>
              <w:t xml:space="preserve"> </w:t>
            </w:r>
            <w:r w:rsidRPr="00C243A0">
              <w:rPr>
                <w:sz w:val="23"/>
                <w:lang w:val="en-GB"/>
              </w:rPr>
              <w:t>Sites</w:t>
            </w:r>
            <w:r w:rsidRPr="00C243A0">
              <w:rPr>
                <w:spacing w:val="-16"/>
                <w:sz w:val="23"/>
                <w:lang w:val="en-GB"/>
              </w:rPr>
              <w:t xml:space="preserve"> </w:t>
            </w:r>
            <w:r w:rsidRPr="00C243A0">
              <w:rPr>
                <w:sz w:val="23"/>
                <w:lang w:val="en-GB"/>
              </w:rPr>
              <w:t>for Travelling Show people</w:t>
            </w:r>
          </w:p>
        </w:tc>
        <w:tc>
          <w:tcPr>
            <w:tcW w:w="1264" w:type="pct"/>
            <w:tcBorders>
              <w:top w:val="single" w:sz="4" w:space="0" w:color="auto"/>
              <w:left w:val="single" w:sz="4" w:space="0" w:color="auto"/>
              <w:bottom w:val="single" w:sz="4" w:space="0" w:color="auto"/>
              <w:right w:val="single" w:sz="4" w:space="0" w:color="auto"/>
            </w:tcBorders>
            <w:vAlign w:val="center"/>
          </w:tcPr>
          <w:p w14:paraId="7F87C69E" w14:textId="77777777" w:rsidR="001263C1" w:rsidRPr="00C243A0" w:rsidRDefault="001263C1" w:rsidP="001263C1">
            <w:pPr>
              <w:pStyle w:val="TableParagraph"/>
              <w:spacing w:before="144"/>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pacing w:val="-2"/>
                <w:sz w:val="23"/>
                <w:lang w:val="en-GB"/>
              </w:rPr>
              <w:t>5:</w:t>
            </w:r>
            <w:r w:rsidRPr="00C243A0">
              <w:rPr>
                <w:spacing w:val="-10"/>
                <w:sz w:val="23"/>
                <w:lang w:val="en-GB"/>
              </w:rPr>
              <w:t xml:space="preserve"> </w:t>
            </w:r>
            <w:r w:rsidRPr="00C243A0">
              <w:rPr>
                <w:spacing w:val="-2"/>
                <w:sz w:val="23"/>
                <w:lang w:val="en-GB"/>
              </w:rPr>
              <w:t>Housing</w:t>
            </w:r>
          </w:p>
        </w:tc>
        <w:tc>
          <w:tcPr>
            <w:tcW w:w="1262" w:type="pct"/>
            <w:tcBorders>
              <w:left w:val="single" w:sz="4" w:space="0" w:color="auto"/>
            </w:tcBorders>
            <w:vAlign w:val="center"/>
          </w:tcPr>
          <w:p w14:paraId="16DB8F3E" w14:textId="77777777" w:rsidR="001263C1" w:rsidRPr="00C243A0" w:rsidRDefault="001263C1" w:rsidP="001263C1">
            <w:pPr>
              <w:pStyle w:val="TableParagraph"/>
              <w:spacing w:before="144"/>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7576B89A"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70ABEA91" w14:textId="77777777" w:rsidR="001263C1" w:rsidRPr="00C243A0" w:rsidRDefault="001263C1" w:rsidP="001263C1">
            <w:pPr>
              <w:pStyle w:val="TableParagraph"/>
              <w:spacing w:before="114"/>
              <w:rPr>
                <w:sz w:val="23"/>
                <w:lang w:val="en-GB"/>
              </w:rPr>
            </w:pPr>
            <w:r w:rsidRPr="00C243A0">
              <w:rPr>
                <w:spacing w:val="-5"/>
                <w:sz w:val="23"/>
                <w:lang w:val="en-GB"/>
              </w:rPr>
              <w:lastRenderedPageBreak/>
              <w:t>TR1</w:t>
            </w:r>
          </w:p>
        </w:tc>
        <w:tc>
          <w:tcPr>
            <w:tcW w:w="1787" w:type="pct"/>
            <w:tcBorders>
              <w:top w:val="single" w:sz="4" w:space="0" w:color="auto"/>
              <w:left w:val="single" w:sz="4" w:space="0" w:color="auto"/>
              <w:bottom w:val="single" w:sz="4" w:space="0" w:color="auto"/>
              <w:right w:val="single" w:sz="4" w:space="0" w:color="auto"/>
            </w:tcBorders>
            <w:vAlign w:val="center"/>
          </w:tcPr>
          <w:p w14:paraId="0E52B7F0" w14:textId="77777777" w:rsidR="001263C1" w:rsidRPr="00C243A0" w:rsidRDefault="001263C1" w:rsidP="001263C1">
            <w:pPr>
              <w:pStyle w:val="TableParagraph"/>
              <w:spacing w:line="244" w:lineRule="exact"/>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pacing w:val="-4"/>
                <w:sz w:val="23"/>
                <w:lang w:val="en-GB"/>
              </w:rPr>
              <w:t>Notting</w:t>
            </w:r>
            <w:r w:rsidRPr="00C243A0">
              <w:rPr>
                <w:spacing w:val="-43"/>
                <w:sz w:val="23"/>
                <w:lang w:val="en-GB"/>
              </w:rPr>
              <w:t xml:space="preserve"> </w:t>
            </w:r>
            <w:r w:rsidRPr="00C243A0">
              <w:rPr>
                <w:spacing w:val="-4"/>
                <w:sz w:val="23"/>
                <w:lang w:val="en-GB"/>
              </w:rPr>
              <w:t>ham</w:t>
            </w:r>
            <w:r w:rsidRPr="00C243A0">
              <w:rPr>
                <w:spacing w:val="-11"/>
                <w:sz w:val="23"/>
                <w:lang w:val="en-GB"/>
              </w:rPr>
              <w:t xml:space="preserve"> </w:t>
            </w:r>
            <w:r w:rsidRPr="00C243A0">
              <w:rPr>
                <w:spacing w:val="-4"/>
                <w:sz w:val="23"/>
                <w:lang w:val="en-GB"/>
              </w:rPr>
              <w:t>Express</w:t>
            </w:r>
            <w:r w:rsidRPr="00C243A0">
              <w:rPr>
                <w:sz w:val="23"/>
                <w:lang w:val="en-GB"/>
              </w:rPr>
              <w:t xml:space="preserve"> </w:t>
            </w:r>
            <w:r w:rsidRPr="00C243A0">
              <w:rPr>
                <w:spacing w:val="-2"/>
                <w:sz w:val="23"/>
                <w:lang w:val="en-GB"/>
              </w:rPr>
              <w:t>Transit</w:t>
            </w:r>
          </w:p>
        </w:tc>
        <w:tc>
          <w:tcPr>
            <w:tcW w:w="1264" w:type="pct"/>
            <w:tcBorders>
              <w:top w:val="single" w:sz="4" w:space="0" w:color="auto"/>
              <w:left w:val="single" w:sz="4" w:space="0" w:color="auto"/>
              <w:bottom w:val="single" w:sz="4" w:space="0" w:color="auto"/>
              <w:right w:val="single" w:sz="4" w:space="0" w:color="auto"/>
            </w:tcBorders>
            <w:vAlign w:val="center"/>
          </w:tcPr>
          <w:p w14:paraId="16672BA9" w14:textId="77777777" w:rsidR="001263C1" w:rsidRPr="00C243A0" w:rsidRDefault="001263C1" w:rsidP="001263C1">
            <w:pPr>
              <w:pStyle w:val="TableParagraph"/>
              <w:spacing w:before="114"/>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6:</w:t>
            </w:r>
            <w:r w:rsidRPr="00C243A0">
              <w:rPr>
                <w:spacing w:val="-4"/>
                <w:sz w:val="23"/>
                <w:lang w:val="en-GB"/>
              </w:rPr>
              <w:t xml:space="preserve"> </w:t>
            </w:r>
            <w:r w:rsidRPr="00C243A0">
              <w:rPr>
                <w:spacing w:val="-2"/>
                <w:sz w:val="23"/>
                <w:lang w:val="en-GB"/>
              </w:rPr>
              <w:t>Transport</w:t>
            </w:r>
          </w:p>
        </w:tc>
        <w:tc>
          <w:tcPr>
            <w:tcW w:w="1262" w:type="pct"/>
            <w:tcBorders>
              <w:left w:val="single" w:sz="4" w:space="0" w:color="auto"/>
            </w:tcBorders>
            <w:vAlign w:val="center"/>
          </w:tcPr>
          <w:p w14:paraId="0F02B216" w14:textId="77777777" w:rsidR="001263C1" w:rsidRPr="00C243A0" w:rsidRDefault="001263C1" w:rsidP="001263C1">
            <w:pPr>
              <w:pStyle w:val="TableParagraph"/>
              <w:spacing w:before="114"/>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08F183F2"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694D824" w14:textId="77777777" w:rsidR="001263C1" w:rsidRPr="00C243A0" w:rsidRDefault="001263C1" w:rsidP="001263C1">
            <w:pPr>
              <w:pStyle w:val="TableParagraph"/>
              <w:spacing w:before="159"/>
              <w:rPr>
                <w:sz w:val="23"/>
                <w:lang w:val="en-GB"/>
              </w:rPr>
            </w:pPr>
            <w:r w:rsidRPr="00C243A0">
              <w:rPr>
                <w:spacing w:val="-5"/>
                <w:sz w:val="23"/>
                <w:lang w:val="en-GB"/>
              </w:rPr>
              <w:t>TR2</w:t>
            </w:r>
          </w:p>
        </w:tc>
        <w:tc>
          <w:tcPr>
            <w:tcW w:w="1787" w:type="pct"/>
            <w:tcBorders>
              <w:top w:val="single" w:sz="4" w:space="0" w:color="auto"/>
              <w:left w:val="single" w:sz="4" w:space="0" w:color="auto"/>
              <w:bottom w:val="single" w:sz="4" w:space="0" w:color="auto"/>
              <w:right w:val="single" w:sz="4" w:space="0" w:color="auto"/>
            </w:tcBorders>
            <w:vAlign w:val="center"/>
          </w:tcPr>
          <w:p w14:paraId="7734C201" w14:textId="77777777" w:rsidR="001263C1" w:rsidRPr="00C243A0" w:rsidRDefault="001263C1" w:rsidP="001263C1">
            <w:pPr>
              <w:pStyle w:val="TableParagraph"/>
              <w:spacing w:before="9"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Cycling</w:t>
            </w:r>
            <w:r w:rsidRPr="00C243A0">
              <w:rPr>
                <w:spacing w:val="-16"/>
                <w:sz w:val="23"/>
                <w:lang w:val="en-GB"/>
              </w:rPr>
              <w:t xml:space="preserve"> </w:t>
            </w:r>
            <w:r w:rsidRPr="00C243A0">
              <w:rPr>
                <w:sz w:val="23"/>
                <w:lang w:val="en-GB"/>
              </w:rPr>
              <w:t>Pro</w:t>
            </w:r>
            <w:r w:rsidRPr="00C243A0">
              <w:rPr>
                <w:spacing w:val="-43"/>
                <w:sz w:val="23"/>
                <w:lang w:val="en-GB"/>
              </w:rPr>
              <w:t xml:space="preserve"> </w:t>
            </w:r>
            <w:r w:rsidRPr="00C243A0">
              <w:rPr>
                <w:sz w:val="23"/>
                <w:lang w:val="en-GB"/>
              </w:rPr>
              <w:t>vision</w:t>
            </w:r>
            <w:r w:rsidRPr="00C243A0">
              <w:rPr>
                <w:spacing w:val="-28"/>
                <w:sz w:val="23"/>
                <w:lang w:val="en-GB"/>
              </w:rPr>
              <w:t xml:space="preserve"> </w:t>
            </w:r>
            <w:r w:rsidRPr="00C243A0">
              <w:rPr>
                <w:spacing w:val="11"/>
                <w:sz w:val="23"/>
                <w:lang w:val="en-GB"/>
              </w:rPr>
              <w:t>in</w:t>
            </w:r>
            <w:r w:rsidRPr="00C243A0">
              <w:rPr>
                <w:spacing w:val="-14"/>
                <w:sz w:val="23"/>
                <w:lang w:val="en-GB"/>
              </w:rPr>
              <w:t xml:space="preserve"> </w:t>
            </w:r>
            <w:r w:rsidRPr="00C243A0">
              <w:rPr>
                <w:sz w:val="23"/>
                <w:lang w:val="en-GB"/>
              </w:rPr>
              <w:t>New Development</w:t>
            </w:r>
            <w:r w:rsidRPr="00C243A0">
              <w:rPr>
                <w:spacing w:val="-44"/>
                <w:sz w:val="23"/>
                <w:lang w:val="en-GB"/>
              </w:rPr>
              <w:t xml:space="preserve"> </w:t>
            </w:r>
          </w:p>
        </w:tc>
        <w:tc>
          <w:tcPr>
            <w:tcW w:w="1264" w:type="pct"/>
            <w:tcBorders>
              <w:top w:val="single" w:sz="4" w:space="0" w:color="auto"/>
              <w:left w:val="single" w:sz="4" w:space="0" w:color="auto"/>
              <w:bottom w:val="single" w:sz="4" w:space="0" w:color="auto"/>
              <w:right w:val="single" w:sz="4" w:space="0" w:color="auto"/>
            </w:tcBorders>
            <w:vAlign w:val="center"/>
          </w:tcPr>
          <w:p w14:paraId="3E0393E7" w14:textId="77777777" w:rsidR="001263C1" w:rsidRPr="00C243A0" w:rsidRDefault="001263C1" w:rsidP="001263C1">
            <w:pPr>
              <w:pStyle w:val="TableParagraph"/>
              <w:spacing w:before="159"/>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6:</w:t>
            </w:r>
            <w:r w:rsidRPr="00C243A0">
              <w:rPr>
                <w:spacing w:val="-4"/>
                <w:sz w:val="23"/>
                <w:lang w:val="en-GB"/>
              </w:rPr>
              <w:t xml:space="preserve"> </w:t>
            </w:r>
            <w:r w:rsidRPr="00C243A0">
              <w:rPr>
                <w:spacing w:val="-2"/>
                <w:sz w:val="23"/>
                <w:lang w:val="en-GB"/>
              </w:rPr>
              <w:t>Transport</w:t>
            </w:r>
          </w:p>
        </w:tc>
        <w:tc>
          <w:tcPr>
            <w:tcW w:w="1262" w:type="pct"/>
            <w:tcBorders>
              <w:left w:val="single" w:sz="4" w:space="0" w:color="auto"/>
            </w:tcBorders>
            <w:vAlign w:val="center"/>
          </w:tcPr>
          <w:p w14:paraId="2A4DE25B" w14:textId="77777777" w:rsidR="001263C1" w:rsidRPr="00C243A0" w:rsidRDefault="001263C1" w:rsidP="001263C1">
            <w:pPr>
              <w:pStyle w:val="TableParagraph"/>
              <w:spacing w:before="159"/>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7919709A"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345F87F2" w14:textId="77777777" w:rsidR="001263C1" w:rsidRPr="00C243A0" w:rsidRDefault="001263C1" w:rsidP="001263C1">
            <w:pPr>
              <w:pStyle w:val="TableParagraph"/>
              <w:spacing w:before="144"/>
              <w:rPr>
                <w:sz w:val="23"/>
                <w:lang w:val="en-GB"/>
              </w:rPr>
            </w:pPr>
            <w:r w:rsidRPr="00C243A0">
              <w:rPr>
                <w:spacing w:val="-5"/>
                <w:sz w:val="23"/>
                <w:lang w:val="en-GB"/>
              </w:rPr>
              <w:t>TR3</w:t>
            </w:r>
          </w:p>
        </w:tc>
        <w:tc>
          <w:tcPr>
            <w:tcW w:w="1787" w:type="pct"/>
            <w:tcBorders>
              <w:top w:val="single" w:sz="4" w:space="0" w:color="auto"/>
              <w:left w:val="single" w:sz="4" w:space="0" w:color="auto"/>
              <w:bottom w:val="single" w:sz="4" w:space="0" w:color="auto"/>
              <w:right w:val="single" w:sz="4" w:space="0" w:color="auto"/>
            </w:tcBorders>
            <w:vAlign w:val="center"/>
          </w:tcPr>
          <w:p w14:paraId="4FEF2F1F" w14:textId="77777777" w:rsidR="001263C1" w:rsidRPr="00C243A0" w:rsidRDefault="001263C1" w:rsidP="001263C1">
            <w:pPr>
              <w:pStyle w:val="TableParagraph"/>
              <w:spacing w:before="17" w:line="230" w:lineRule="auto"/>
              <w:ind w:left="127" w:right="112"/>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Pedestrians</w:t>
            </w:r>
            <w:r w:rsidRPr="00C243A0">
              <w:rPr>
                <w:spacing w:val="-14"/>
                <w:sz w:val="23"/>
                <w:lang w:val="en-GB"/>
              </w:rPr>
              <w:t xml:space="preserve"> </w:t>
            </w:r>
            <w:r w:rsidRPr="00C243A0">
              <w:rPr>
                <w:sz w:val="23"/>
                <w:lang w:val="en-GB"/>
              </w:rPr>
              <w:t>and</w:t>
            </w:r>
            <w:r w:rsidRPr="00C243A0">
              <w:rPr>
                <w:spacing w:val="-12"/>
                <w:sz w:val="23"/>
                <w:lang w:val="en-GB"/>
              </w:rPr>
              <w:t xml:space="preserve"> </w:t>
            </w:r>
            <w:r w:rsidRPr="00C243A0">
              <w:rPr>
                <w:sz w:val="23"/>
                <w:lang w:val="en-GB"/>
              </w:rPr>
              <w:t>People with Limited Mobility</w:t>
            </w:r>
          </w:p>
        </w:tc>
        <w:tc>
          <w:tcPr>
            <w:tcW w:w="1264" w:type="pct"/>
            <w:tcBorders>
              <w:top w:val="single" w:sz="4" w:space="0" w:color="auto"/>
              <w:left w:val="single" w:sz="4" w:space="0" w:color="auto"/>
              <w:bottom w:val="single" w:sz="4" w:space="0" w:color="auto"/>
              <w:right w:val="single" w:sz="4" w:space="0" w:color="auto"/>
            </w:tcBorders>
            <w:vAlign w:val="center"/>
          </w:tcPr>
          <w:p w14:paraId="25EF9ACB" w14:textId="77777777" w:rsidR="001263C1" w:rsidRPr="00C243A0" w:rsidRDefault="001263C1" w:rsidP="001263C1">
            <w:pPr>
              <w:pStyle w:val="TableParagraph"/>
              <w:spacing w:before="144"/>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6:</w:t>
            </w:r>
            <w:r w:rsidRPr="00C243A0">
              <w:rPr>
                <w:spacing w:val="-4"/>
                <w:sz w:val="23"/>
                <w:lang w:val="en-GB"/>
              </w:rPr>
              <w:t xml:space="preserve"> </w:t>
            </w:r>
            <w:r w:rsidRPr="00C243A0">
              <w:rPr>
                <w:spacing w:val="-2"/>
                <w:sz w:val="23"/>
                <w:lang w:val="en-GB"/>
              </w:rPr>
              <w:t>Transport</w:t>
            </w:r>
          </w:p>
        </w:tc>
        <w:tc>
          <w:tcPr>
            <w:tcW w:w="1262" w:type="pct"/>
            <w:tcBorders>
              <w:left w:val="single" w:sz="4" w:space="0" w:color="auto"/>
            </w:tcBorders>
            <w:vAlign w:val="center"/>
          </w:tcPr>
          <w:p w14:paraId="7412321D" w14:textId="77777777" w:rsidR="001263C1" w:rsidRPr="00C243A0" w:rsidRDefault="001263C1" w:rsidP="001263C1">
            <w:pPr>
              <w:pStyle w:val="TableParagraph"/>
              <w:spacing w:before="144"/>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28B4B231"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001BDB4" w14:textId="77777777" w:rsidR="001263C1" w:rsidRPr="00C243A0" w:rsidRDefault="001263C1" w:rsidP="001263C1">
            <w:pPr>
              <w:pStyle w:val="TableParagraph"/>
              <w:spacing w:before="114"/>
              <w:rPr>
                <w:sz w:val="23"/>
                <w:lang w:val="en-GB"/>
              </w:rPr>
            </w:pPr>
            <w:r w:rsidRPr="00C243A0">
              <w:rPr>
                <w:spacing w:val="-5"/>
                <w:sz w:val="23"/>
                <w:lang w:val="en-GB"/>
              </w:rPr>
              <w:t>TR4</w:t>
            </w:r>
          </w:p>
        </w:tc>
        <w:tc>
          <w:tcPr>
            <w:tcW w:w="1787" w:type="pct"/>
            <w:tcBorders>
              <w:top w:val="single" w:sz="4" w:space="0" w:color="auto"/>
              <w:left w:val="single" w:sz="4" w:space="0" w:color="auto"/>
              <w:bottom w:val="single" w:sz="4" w:space="0" w:color="auto"/>
              <w:right w:val="single" w:sz="4" w:space="0" w:color="auto"/>
            </w:tcBorders>
            <w:vAlign w:val="center"/>
          </w:tcPr>
          <w:p w14:paraId="3DD782AD" w14:textId="77777777" w:rsidR="001263C1" w:rsidRPr="00C243A0" w:rsidRDefault="001263C1" w:rsidP="001263C1">
            <w:pPr>
              <w:pStyle w:val="TableParagraph"/>
              <w:spacing w:line="244" w:lineRule="exact"/>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Pedestrian</w:t>
            </w:r>
            <w:r w:rsidRPr="00C243A0">
              <w:rPr>
                <w:spacing w:val="-11"/>
                <w:sz w:val="23"/>
                <w:lang w:val="en-GB"/>
              </w:rPr>
              <w:t xml:space="preserve"> </w:t>
            </w:r>
            <w:r w:rsidRPr="00C243A0">
              <w:rPr>
                <w:spacing w:val="-2"/>
                <w:sz w:val="23"/>
                <w:lang w:val="en-GB"/>
              </w:rPr>
              <w:t>Priority</w:t>
            </w:r>
            <w:r w:rsidRPr="00C243A0">
              <w:rPr>
                <w:sz w:val="23"/>
                <w:lang w:val="en-GB"/>
              </w:rPr>
              <w:t xml:space="preserve"> </w:t>
            </w:r>
            <w:r w:rsidRPr="00C243A0">
              <w:rPr>
                <w:spacing w:val="-2"/>
                <w:sz w:val="23"/>
                <w:lang w:val="en-GB"/>
              </w:rPr>
              <w:t>Schemes</w:t>
            </w:r>
          </w:p>
        </w:tc>
        <w:tc>
          <w:tcPr>
            <w:tcW w:w="1264" w:type="pct"/>
            <w:tcBorders>
              <w:top w:val="single" w:sz="4" w:space="0" w:color="auto"/>
              <w:left w:val="single" w:sz="4" w:space="0" w:color="auto"/>
              <w:bottom w:val="single" w:sz="4" w:space="0" w:color="auto"/>
              <w:right w:val="single" w:sz="4" w:space="0" w:color="auto"/>
            </w:tcBorders>
            <w:vAlign w:val="center"/>
          </w:tcPr>
          <w:p w14:paraId="0FBCE9FD" w14:textId="77777777" w:rsidR="001263C1" w:rsidRPr="00C243A0" w:rsidRDefault="001263C1" w:rsidP="001263C1">
            <w:pPr>
              <w:pStyle w:val="TableParagraph"/>
              <w:spacing w:before="114"/>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6:</w:t>
            </w:r>
            <w:r w:rsidRPr="00C243A0">
              <w:rPr>
                <w:spacing w:val="-4"/>
                <w:sz w:val="23"/>
                <w:lang w:val="en-GB"/>
              </w:rPr>
              <w:t xml:space="preserve"> </w:t>
            </w:r>
            <w:r w:rsidRPr="00C243A0">
              <w:rPr>
                <w:spacing w:val="-2"/>
                <w:sz w:val="23"/>
                <w:lang w:val="en-GB"/>
              </w:rPr>
              <w:t>Transport</w:t>
            </w:r>
          </w:p>
        </w:tc>
        <w:tc>
          <w:tcPr>
            <w:tcW w:w="1262" w:type="pct"/>
            <w:tcBorders>
              <w:left w:val="single" w:sz="4" w:space="0" w:color="auto"/>
            </w:tcBorders>
            <w:vAlign w:val="center"/>
          </w:tcPr>
          <w:p w14:paraId="5D6938CB" w14:textId="77777777" w:rsidR="001263C1" w:rsidRPr="00C243A0" w:rsidRDefault="001263C1" w:rsidP="001263C1">
            <w:pPr>
              <w:pStyle w:val="TableParagraph"/>
              <w:spacing w:before="114"/>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2819E025"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3724D19A" w14:textId="77777777" w:rsidR="001263C1" w:rsidRPr="00C243A0" w:rsidRDefault="001263C1" w:rsidP="001263C1">
            <w:pPr>
              <w:pStyle w:val="TableParagraph"/>
              <w:spacing w:before="144"/>
              <w:rPr>
                <w:sz w:val="23"/>
                <w:lang w:val="en-GB"/>
              </w:rPr>
            </w:pPr>
            <w:r w:rsidRPr="00C243A0">
              <w:rPr>
                <w:spacing w:val="-5"/>
                <w:sz w:val="23"/>
                <w:lang w:val="en-GB"/>
              </w:rPr>
              <w:t>TR5</w:t>
            </w:r>
          </w:p>
        </w:tc>
        <w:tc>
          <w:tcPr>
            <w:tcW w:w="1787" w:type="pct"/>
            <w:tcBorders>
              <w:top w:val="single" w:sz="4" w:space="0" w:color="auto"/>
              <w:left w:val="single" w:sz="4" w:space="0" w:color="auto"/>
              <w:bottom w:val="single" w:sz="4" w:space="0" w:color="auto"/>
              <w:right w:val="single" w:sz="4" w:space="0" w:color="auto"/>
            </w:tcBorders>
            <w:vAlign w:val="center"/>
          </w:tcPr>
          <w:p w14:paraId="1A89C595" w14:textId="77777777" w:rsidR="001263C1" w:rsidRPr="00C243A0" w:rsidRDefault="001263C1" w:rsidP="001263C1">
            <w:pPr>
              <w:pStyle w:val="TableParagraph"/>
              <w:spacing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County</w:t>
            </w:r>
            <w:r w:rsidRPr="00C243A0">
              <w:rPr>
                <w:spacing w:val="-30"/>
                <w:sz w:val="23"/>
                <w:lang w:val="en-GB"/>
              </w:rPr>
              <w:t xml:space="preserve"> </w:t>
            </w:r>
            <w:r w:rsidRPr="00C243A0">
              <w:rPr>
                <w:sz w:val="23"/>
                <w:lang w:val="en-GB"/>
              </w:rPr>
              <w:t>Co</w:t>
            </w:r>
            <w:r w:rsidRPr="00C243A0">
              <w:rPr>
                <w:spacing w:val="-44"/>
                <w:sz w:val="23"/>
                <w:lang w:val="en-GB"/>
              </w:rPr>
              <w:t xml:space="preserve"> </w:t>
            </w:r>
            <w:r w:rsidRPr="00C243A0">
              <w:rPr>
                <w:sz w:val="23"/>
                <w:lang w:val="en-GB"/>
              </w:rPr>
              <w:t>unci</w:t>
            </w:r>
            <w:r w:rsidRPr="00C243A0">
              <w:rPr>
                <w:spacing w:val="-41"/>
                <w:sz w:val="23"/>
                <w:lang w:val="en-GB"/>
              </w:rPr>
              <w:t xml:space="preserve"> </w:t>
            </w:r>
            <w:r w:rsidRPr="00C243A0">
              <w:rPr>
                <w:sz w:val="23"/>
                <w:lang w:val="en-GB"/>
              </w:rPr>
              <w:t>l</w:t>
            </w:r>
            <w:r w:rsidRPr="00C243A0">
              <w:rPr>
                <w:spacing w:val="-16"/>
                <w:sz w:val="23"/>
                <w:lang w:val="en-GB"/>
              </w:rPr>
              <w:t xml:space="preserve"> </w:t>
            </w:r>
            <w:r w:rsidRPr="00C243A0">
              <w:rPr>
                <w:sz w:val="23"/>
                <w:lang w:val="en-GB"/>
              </w:rPr>
              <w:t xml:space="preserve">Highway </w:t>
            </w:r>
            <w:r w:rsidRPr="00C243A0">
              <w:rPr>
                <w:spacing w:val="-2"/>
                <w:sz w:val="23"/>
                <w:lang w:val="en-GB"/>
              </w:rPr>
              <w:t>Schemes</w:t>
            </w:r>
          </w:p>
        </w:tc>
        <w:tc>
          <w:tcPr>
            <w:tcW w:w="1264" w:type="pct"/>
            <w:tcBorders>
              <w:top w:val="single" w:sz="4" w:space="0" w:color="auto"/>
              <w:left w:val="single" w:sz="4" w:space="0" w:color="auto"/>
              <w:bottom w:val="single" w:sz="4" w:space="0" w:color="auto"/>
              <w:right w:val="single" w:sz="4" w:space="0" w:color="auto"/>
            </w:tcBorders>
            <w:vAlign w:val="center"/>
          </w:tcPr>
          <w:p w14:paraId="326DA74B" w14:textId="77777777" w:rsidR="001263C1" w:rsidRPr="00C243A0" w:rsidRDefault="001263C1" w:rsidP="001263C1">
            <w:pPr>
              <w:pStyle w:val="TableParagraph"/>
              <w:spacing w:before="144"/>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6:</w:t>
            </w:r>
            <w:r w:rsidRPr="00C243A0">
              <w:rPr>
                <w:spacing w:val="-4"/>
                <w:sz w:val="23"/>
                <w:lang w:val="en-GB"/>
              </w:rPr>
              <w:t xml:space="preserve"> </w:t>
            </w:r>
            <w:r w:rsidRPr="00C243A0">
              <w:rPr>
                <w:spacing w:val="-2"/>
                <w:sz w:val="23"/>
                <w:lang w:val="en-GB"/>
              </w:rPr>
              <w:t>Transport</w:t>
            </w:r>
          </w:p>
        </w:tc>
        <w:tc>
          <w:tcPr>
            <w:tcW w:w="1262" w:type="pct"/>
            <w:tcBorders>
              <w:left w:val="single" w:sz="4" w:space="0" w:color="auto"/>
            </w:tcBorders>
            <w:vAlign w:val="center"/>
          </w:tcPr>
          <w:p w14:paraId="33B7AAA2" w14:textId="77777777" w:rsidR="001263C1" w:rsidRPr="00C243A0" w:rsidRDefault="001263C1" w:rsidP="001263C1">
            <w:pPr>
              <w:pStyle w:val="TableParagraph"/>
              <w:spacing w:before="144"/>
              <w:jc w:val="center"/>
              <w:cnfStyle w:val="000000000000" w:firstRow="0" w:lastRow="0" w:firstColumn="0" w:lastColumn="0" w:oddVBand="0" w:evenVBand="0" w:oddHBand="0"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6785EC0C"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03B8B660" w14:textId="77777777" w:rsidR="001263C1" w:rsidRPr="00C243A0" w:rsidRDefault="001263C1" w:rsidP="001263C1">
            <w:pPr>
              <w:pStyle w:val="TableParagraph"/>
              <w:rPr>
                <w:sz w:val="23"/>
                <w:lang w:val="en-GB"/>
              </w:rPr>
            </w:pPr>
            <w:r w:rsidRPr="00C243A0">
              <w:rPr>
                <w:spacing w:val="-5"/>
                <w:sz w:val="23"/>
                <w:lang w:val="en-GB"/>
              </w:rPr>
              <w:t>TR6</w:t>
            </w:r>
          </w:p>
        </w:tc>
        <w:tc>
          <w:tcPr>
            <w:tcW w:w="1787" w:type="pct"/>
            <w:tcBorders>
              <w:top w:val="single" w:sz="4" w:space="0" w:color="auto"/>
              <w:left w:val="single" w:sz="4" w:space="0" w:color="auto"/>
              <w:bottom w:val="single" w:sz="4" w:space="0" w:color="auto"/>
              <w:right w:val="single" w:sz="4" w:space="0" w:color="auto"/>
            </w:tcBorders>
            <w:vAlign w:val="center"/>
          </w:tcPr>
          <w:p w14:paraId="60392690"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Developer</w:t>
            </w:r>
            <w:r w:rsidRPr="00C243A0">
              <w:rPr>
                <w:spacing w:val="-16"/>
                <w:sz w:val="23"/>
                <w:lang w:val="en-GB"/>
              </w:rPr>
              <w:t xml:space="preserve"> </w:t>
            </w:r>
            <w:r w:rsidRPr="00C243A0">
              <w:rPr>
                <w:sz w:val="23"/>
                <w:lang w:val="en-GB"/>
              </w:rPr>
              <w:t>Contributions</w:t>
            </w:r>
            <w:r w:rsidRPr="00C243A0">
              <w:rPr>
                <w:spacing w:val="-6"/>
                <w:sz w:val="23"/>
                <w:lang w:val="en-GB"/>
              </w:rPr>
              <w:t xml:space="preserve"> </w:t>
            </w:r>
            <w:r w:rsidRPr="00C243A0">
              <w:rPr>
                <w:sz w:val="23"/>
                <w:lang w:val="en-GB"/>
              </w:rPr>
              <w:t>to Transport Improvements</w:t>
            </w:r>
          </w:p>
        </w:tc>
        <w:tc>
          <w:tcPr>
            <w:tcW w:w="1264" w:type="pct"/>
            <w:tcBorders>
              <w:top w:val="single" w:sz="4" w:space="0" w:color="auto"/>
              <w:left w:val="single" w:sz="4" w:space="0" w:color="auto"/>
              <w:bottom w:val="single" w:sz="4" w:space="0" w:color="auto"/>
              <w:right w:val="single" w:sz="4" w:space="0" w:color="auto"/>
            </w:tcBorders>
            <w:vAlign w:val="center"/>
          </w:tcPr>
          <w:p w14:paraId="0B894A2B"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6:</w:t>
            </w:r>
            <w:r w:rsidRPr="00C243A0">
              <w:rPr>
                <w:spacing w:val="-4"/>
                <w:sz w:val="23"/>
                <w:lang w:val="en-GB"/>
              </w:rPr>
              <w:t xml:space="preserve"> </w:t>
            </w:r>
            <w:r w:rsidRPr="00C243A0">
              <w:rPr>
                <w:spacing w:val="-2"/>
                <w:sz w:val="23"/>
                <w:lang w:val="en-GB"/>
              </w:rPr>
              <w:t>Transport</w:t>
            </w:r>
          </w:p>
        </w:tc>
        <w:tc>
          <w:tcPr>
            <w:tcW w:w="1262" w:type="pct"/>
            <w:tcBorders>
              <w:left w:val="single" w:sz="4" w:space="0" w:color="auto"/>
            </w:tcBorders>
            <w:vAlign w:val="center"/>
          </w:tcPr>
          <w:p w14:paraId="2CEEFDA8" w14:textId="77777777" w:rsidR="001263C1" w:rsidRPr="00C243A0"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sz w:val="23"/>
                <w:lang w:val="en-GB"/>
              </w:rPr>
            </w:pPr>
            <w:r w:rsidRPr="00C243A0">
              <w:rPr>
                <w:color w:val="A20000"/>
                <w:spacing w:val="-5"/>
                <w:sz w:val="23"/>
                <w:lang w:val="en-GB"/>
              </w:rPr>
              <w:t>YES</w:t>
            </w:r>
          </w:p>
        </w:tc>
      </w:tr>
      <w:tr w:rsidR="001263C1" w:rsidRPr="00C243A0" w14:paraId="4CB5763A"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17BD7648" w14:textId="77777777" w:rsidR="001263C1" w:rsidRPr="001263C1" w:rsidRDefault="001263C1" w:rsidP="001263C1">
            <w:pPr>
              <w:pStyle w:val="TableParagraph"/>
              <w:rPr>
                <w:spacing w:val="-5"/>
                <w:sz w:val="23"/>
                <w:lang w:val="en-GB"/>
              </w:rPr>
            </w:pPr>
            <w:r w:rsidRPr="00C243A0">
              <w:rPr>
                <w:spacing w:val="-5"/>
                <w:sz w:val="23"/>
                <w:lang w:val="en-GB"/>
              </w:rPr>
              <w:t>SH1</w:t>
            </w:r>
          </w:p>
        </w:tc>
        <w:tc>
          <w:tcPr>
            <w:tcW w:w="1787" w:type="pct"/>
            <w:tcBorders>
              <w:top w:val="single" w:sz="4" w:space="0" w:color="auto"/>
              <w:left w:val="single" w:sz="4" w:space="0" w:color="auto"/>
              <w:bottom w:val="single" w:sz="4" w:space="0" w:color="auto"/>
              <w:right w:val="single" w:sz="4" w:space="0" w:color="auto"/>
            </w:tcBorders>
            <w:vAlign w:val="center"/>
          </w:tcPr>
          <w:p w14:paraId="5A6F6D8A"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District</w:t>
            </w:r>
            <w:r w:rsidRPr="001263C1">
              <w:rPr>
                <w:sz w:val="23"/>
                <w:lang w:val="en-GB"/>
              </w:rPr>
              <w:t xml:space="preserve"> </w:t>
            </w:r>
            <w:r w:rsidRPr="00C243A0">
              <w:rPr>
                <w:sz w:val="23"/>
                <w:lang w:val="en-GB"/>
              </w:rPr>
              <w:t>Shopping</w:t>
            </w:r>
            <w:r w:rsidRPr="001263C1">
              <w:rPr>
                <w:sz w:val="23"/>
                <w:lang w:val="en-GB"/>
              </w:rPr>
              <w:t xml:space="preserve"> </w:t>
            </w:r>
            <w:r w:rsidRPr="00C243A0">
              <w:rPr>
                <w:sz w:val="23"/>
                <w:lang w:val="en-GB"/>
              </w:rPr>
              <w:t>Ce</w:t>
            </w:r>
            <w:r w:rsidRPr="001263C1">
              <w:rPr>
                <w:sz w:val="23"/>
                <w:lang w:val="en-GB"/>
              </w:rPr>
              <w:t>ntres</w:t>
            </w:r>
          </w:p>
        </w:tc>
        <w:tc>
          <w:tcPr>
            <w:tcW w:w="1264" w:type="pct"/>
            <w:tcBorders>
              <w:top w:val="single" w:sz="4" w:space="0" w:color="auto"/>
              <w:left w:val="single" w:sz="4" w:space="0" w:color="auto"/>
              <w:bottom w:val="single" w:sz="4" w:space="0" w:color="auto"/>
              <w:right w:val="single" w:sz="4" w:space="0" w:color="auto"/>
            </w:tcBorders>
            <w:vAlign w:val="center"/>
          </w:tcPr>
          <w:p w14:paraId="7FCA289C"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1263C1">
              <w:rPr>
                <w:sz w:val="23"/>
                <w:lang w:val="en-GB"/>
              </w:rPr>
              <w:t>7: Shopping</w:t>
            </w:r>
          </w:p>
        </w:tc>
        <w:tc>
          <w:tcPr>
            <w:tcW w:w="1262" w:type="pct"/>
            <w:tcBorders>
              <w:left w:val="single" w:sz="4" w:space="0" w:color="auto"/>
            </w:tcBorders>
            <w:vAlign w:val="center"/>
          </w:tcPr>
          <w:p w14:paraId="0984F4F1"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7B709EFC"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8855D25" w14:textId="77777777" w:rsidR="001263C1" w:rsidRPr="001263C1" w:rsidRDefault="001263C1" w:rsidP="001263C1">
            <w:pPr>
              <w:pStyle w:val="TableParagraph"/>
              <w:rPr>
                <w:spacing w:val="-5"/>
                <w:sz w:val="23"/>
                <w:lang w:val="en-GB"/>
              </w:rPr>
            </w:pPr>
            <w:r w:rsidRPr="00C243A0">
              <w:rPr>
                <w:spacing w:val="-5"/>
                <w:sz w:val="23"/>
                <w:lang w:val="en-GB"/>
              </w:rPr>
              <w:t>SH2</w:t>
            </w:r>
          </w:p>
        </w:tc>
        <w:tc>
          <w:tcPr>
            <w:tcW w:w="1787" w:type="pct"/>
            <w:tcBorders>
              <w:top w:val="single" w:sz="4" w:space="0" w:color="auto"/>
              <w:left w:val="single" w:sz="4" w:space="0" w:color="auto"/>
              <w:bottom w:val="single" w:sz="4" w:space="0" w:color="auto"/>
              <w:right w:val="single" w:sz="4" w:space="0" w:color="auto"/>
            </w:tcBorders>
            <w:vAlign w:val="center"/>
          </w:tcPr>
          <w:p w14:paraId="5F53389E"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1263C1">
              <w:rPr>
                <w:sz w:val="23"/>
                <w:lang w:val="en-GB"/>
              </w:rPr>
              <w:t>Retail Development Sites</w:t>
            </w:r>
          </w:p>
        </w:tc>
        <w:tc>
          <w:tcPr>
            <w:tcW w:w="1264" w:type="pct"/>
            <w:tcBorders>
              <w:top w:val="single" w:sz="4" w:space="0" w:color="auto"/>
              <w:left w:val="single" w:sz="4" w:space="0" w:color="auto"/>
              <w:bottom w:val="single" w:sz="4" w:space="0" w:color="auto"/>
              <w:right w:val="single" w:sz="4" w:space="0" w:color="auto"/>
            </w:tcBorders>
            <w:vAlign w:val="center"/>
          </w:tcPr>
          <w:p w14:paraId="16AFFFFC"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1263C1">
              <w:rPr>
                <w:sz w:val="23"/>
                <w:lang w:val="en-GB"/>
              </w:rPr>
              <w:t>7: Shopping</w:t>
            </w:r>
          </w:p>
        </w:tc>
        <w:tc>
          <w:tcPr>
            <w:tcW w:w="1262" w:type="pct"/>
            <w:tcBorders>
              <w:left w:val="single" w:sz="4" w:space="0" w:color="auto"/>
            </w:tcBorders>
            <w:vAlign w:val="center"/>
          </w:tcPr>
          <w:p w14:paraId="78FC2050" w14:textId="77777777" w:rsidR="001263C1" w:rsidRPr="001263C1"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12173E7E"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2A90288D" w14:textId="77777777" w:rsidR="001263C1" w:rsidRPr="001263C1" w:rsidRDefault="001263C1" w:rsidP="001263C1">
            <w:pPr>
              <w:pStyle w:val="TableParagraph"/>
              <w:rPr>
                <w:spacing w:val="-5"/>
                <w:sz w:val="23"/>
                <w:lang w:val="en-GB"/>
              </w:rPr>
            </w:pPr>
            <w:r w:rsidRPr="00C243A0">
              <w:rPr>
                <w:spacing w:val="-5"/>
                <w:sz w:val="23"/>
                <w:lang w:val="en-GB"/>
              </w:rPr>
              <w:t>SH4</w:t>
            </w:r>
          </w:p>
        </w:tc>
        <w:tc>
          <w:tcPr>
            <w:tcW w:w="1787" w:type="pct"/>
            <w:tcBorders>
              <w:top w:val="single" w:sz="4" w:space="0" w:color="auto"/>
              <w:left w:val="single" w:sz="4" w:space="0" w:color="auto"/>
              <w:bottom w:val="single" w:sz="4" w:space="0" w:color="auto"/>
              <w:right w:val="single" w:sz="4" w:space="0" w:color="auto"/>
            </w:tcBorders>
            <w:vAlign w:val="center"/>
          </w:tcPr>
          <w:p w14:paraId="77707E90"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Local</w:t>
            </w:r>
            <w:r w:rsidRPr="001263C1">
              <w:rPr>
                <w:sz w:val="23"/>
                <w:lang w:val="en-GB"/>
              </w:rPr>
              <w:t xml:space="preserve"> </w:t>
            </w:r>
            <w:r w:rsidRPr="00C243A0">
              <w:rPr>
                <w:sz w:val="23"/>
                <w:lang w:val="en-GB"/>
              </w:rPr>
              <w:t>Shopping</w:t>
            </w:r>
            <w:r w:rsidRPr="001263C1">
              <w:rPr>
                <w:sz w:val="23"/>
                <w:lang w:val="en-GB"/>
              </w:rPr>
              <w:t xml:space="preserve"> Centres</w:t>
            </w:r>
          </w:p>
        </w:tc>
        <w:tc>
          <w:tcPr>
            <w:tcW w:w="1264" w:type="pct"/>
            <w:tcBorders>
              <w:top w:val="single" w:sz="4" w:space="0" w:color="auto"/>
              <w:left w:val="single" w:sz="4" w:space="0" w:color="auto"/>
              <w:bottom w:val="single" w:sz="4" w:space="0" w:color="auto"/>
              <w:right w:val="single" w:sz="4" w:space="0" w:color="auto"/>
            </w:tcBorders>
            <w:vAlign w:val="center"/>
          </w:tcPr>
          <w:p w14:paraId="31B4563F"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1263C1">
              <w:rPr>
                <w:sz w:val="23"/>
                <w:lang w:val="en-GB"/>
              </w:rPr>
              <w:t>7: Shopping</w:t>
            </w:r>
          </w:p>
        </w:tc>
        <w:tc>
          <w:tcPr>
            <w:tcW w:w="1262" w:type="pct"/>
            <w:tcBorders>
              <w:left w:val="single" w:sz="4" w:space="0" w:color="auto"/>
            </w:tcBorders>
            <w:vAlign w:val="center"/>
          </w:tcPr>
          <w:p w14:paraId="6E5D7325"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489804AA"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20C5188E" w14:textId="77777777" w:rsidR="001263C1" w:rsidRPr="001263C1" w:rsidRDefault="001263C1" w:rsidP="001263C1">
            <w:pPr>
              <w:pStyle w:val="TableParagraph"/>
              <w:rPr>
                <w:spacing w:val="-5"/>
                <w:sz w:val="23"/>
                <w:lang w:val="en-GB"/>
              </w:rPr>
            </w:pPr>
            <w:r w:rsidRPr="00C243A0">
              <w:rPr>
                <w:spacing w:val="-5"/>
                <w:sz w:val="23"/>
                <w:lang w:val="en-GB"/>
              </w:rPr>
              <w:t>SH5</w:t>
            </w:r>
          </w:p>
        </w:tc>
        <w:tc>
          <w:tcPr>
            <w:tcW w:w="1787" w:type="pct"/>
            <w:tcBorders>
              <w:top w:val="single" w:sz="4" w:space="0" w:color="auto"/>
              <w:left w:val="single" w:sz="4" w:space="0" w:color="auto"/>
              <w:bottom w:val="single" w:sz="4" w:space="0" w:color="auto"/>
              <w:right w:val="single" w:sz="4" w:space="0" w:color="auto"/>
            </w:tcBorders>
            <w:vAlign w:val="center"/>
          </w:tcPr>
          <w:p w14:paraId="444BBC94"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Minor</w:t>
            </w:r>
            <w:r w:rsidRPr="001263C1">
              <w:rPr>
                <w:sz w:val="23"/>
                <w:lang w:val="en-GB"/>
              </w:rPr>
              <w:t xml:space="preserve"> </w:t>
            </w:r>
            <w:r w:rsidRPr="00C243A0">
              <w:rPr>
                <w:sz w:val="23"/>
                <w:lang w:val="en-GB"/>
              </w:rPr>
              <w:t>Shopping</w:t>
            </w:r>
            <w:r w:rsidRPr="001263C1">
              <w:rPr>
                <w:sz w:val="23"/>
                <w:lang w:val="en-GB"/>
              </w:rPr>
              <w:t xml:space="preserve"> </w:t>
            </w:r>
            <w:r w:rsidRPr="00C243A0">
              <w:rPr>
                <w:sz w:val="23"/>
                <w:lang w:val="en-GB"/>
              </w:rPr>
              <w:t>Centres and Sing</w:t>
            </w:r>
            <w:r w:rsidRPr="001263C1">
              <w:rPr>
                <w:sz w:val="23"/>
                <w:lang w:val="en-GB"/>
              </w:rPr>
              <w:t xml:space="preserve"> </w:t>
            </w:r>
            <w:r w:rsidRPr="00C243A0">
              <w:rPr>
                <w:sz w:val="23"/>
                <w:lang w:val="en-GB"/>
              </w:rPr>
              <w:t>le Shops</w:t>
            </w:r>
          </w:p>
        </w:tc>
        <w:tc>
          <w:tcPr>
            <w:tcW w:w="1264" w:type="pct"/>
            <w:tcBorders>
              <w:top w:val="single" w:sz="4" w:space="0" w:color="auto"/>
              <w:left w:val="single" w:sz="4" w:space="0" w:color="auto"/>
              <w:bottom w:val="single" w:sz="4" w:space="0" w:color="auto"/>
              <w:right w:val="single" w:sz="4" w:space="0" w:color="auto"/>
            </w:tcBorders>
            <w:vAlign w:val="center"/>
          </w:tcPr>
          <w:p w14:paraId="288E4E10"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1263C1">
              <w:rPr>
                <w:sz w:val="23"/>
                <w:lang w:val="en-GB"/>
              </w:rPr>
              <w:t>7: Shopping</w:t>
            </w:r>
          </w:p>
        </w:tc>
        <w:tc>
          <w:tcPr>
            <w:tcW w:w="1262" w:type="pct"/>
            <w:tcBorders>
              <w:left w:val="single" w:sz="4" w:space="0" w:color="auto"/>
            </w:tcBorders>
            <w:vAlign w:val="center"/>
          </w:tcPr>
          <w:p w14:paraId="76557C8C" w14:textId="77777777" w:rsidR="001263C1" w:rsidRPr="001263C1"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0E02B92F"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0AF7C6B4" w14:textId="77777777" w:rsidR="001263C1" w:rsidRPr="001263C1" w:rsidRDefault="001263C1" w:rsidP="001263C1">
            <w:pPr>
              <w:pStyle w:val="TableParagraph"/>
              <w:rPr>
                <w:spacing w:val="-5"/>
                <w:sz w:val="23"/>
                <w:lang w:val="en-GB"/>
              </w:rPr>
            </w:pPr>
            <w:r w:rsidRPr="00C243A0">
              <w:rPr>
                <w:spacing w:val="-5"/>
                <w:sz w:val="23"/>
                <w:lang w:val="en-GB"/>
              </w:rPr>
              <w:t>SH7</w:t>
            </w:r>
          </w:p>
        </w:tc>
        <w:tc>
          <w:tcPr>
            <w:tcW w:w="1787" w:type="pct"/>
            <w:tcBorders>
              <w:top w:val="single" w:sz="4" w:space="0" w:color="auto"/>
              <w:left w:val="single" w:sz="4" w:space="0" w:color="auto"/>
              <w:bottom w:val="single" w:sz="4" w:space="0" w:color="auto"/>
              <w:right w:val="single" w:sz="4" w:space="0" w:color="auto"/>
            </w:tcBorders>
            <w:vAlign w:val="center"/>
          </w:tcPr>
          <w:p w14:paraId="5E8E8BCE"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Farm</w:t>
            </w:r>
            <w:r w:rsidRPr="001263C1">
              <w:rPr>
                <w:sz w:val="23"/>
                <w:lang w:val="en-GB"/>
              </w:rPr>
              <w:t xml:space="preserve"> Shops</w:t>
            </w:r>
          </w:p>
        </w:tc>
        <w:tc>
          <w:tcPr>
            <w:tcW w:w="1264" w:type="pct"/>
            <w:tcBorders>
              <w:top w:val="single" w:sz="4" w:space="0" w:color="auto"/>
              <w:left w:val="single" w:sz="4" w:space="0" w:color="auto"/>
              <w:bottom w:val="single" w:sz="4" w:space="0" w:color="auto"/>
              <w:right w:val="single" w:sz="4" w:space="0" w:color="auto"/>
            </w:tcBorders>
            <w:vAlign w:val="center"/>
          </w:tcPr>
          <w:p w14:paraId="1D964251"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1263C1">
              <w:rPr>
                <w:sz w:val="23"/>
                <w:lang w:val="en-GB"/>
              </w:rPr>
              <w:t>7: Shopping</w:t>
            </w:r>
          </w:p>
        </w:tc>
        <w:tc>
          <w:tcPr>
            <w:tcW w:w="1262" w:type="pct"/>
            <w:tcBorders>
              <w:left w:val="single" w:sz="4" w:space="0" w:color="auto"/>
            </w:tcBorders>
            <w:vAlign w:val="center"/>
          </w:tcPr>
          <w:p w14:paraId="287AE728"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50A30CC1"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1986F6C6" w14:textId="77777777" w:rsidR="001263C1" w:rsidRPr="001263C1" w:rsidRDefault="001263C1" w:rsidP="001263C1">
            <w:pPr>
              <w:pStyle w:val="TableParagraph"/>
              <w:rPr>
                <w:spacing w:val="-5"/>
                <w:sz w:val="23"/>
                <w:lang w:val="en-GB"/>
              </w:rPr>
            </w:pPr>
            <w:r w:rsidRPr="00C243A0">
              <w:rPr>
                <w:spacing w:val="-5"/>
                <w:sz w:val="23"/>
                <w:lang w:val="en-GB"/>
              </w:rPr>
              <w:t>SH8</w:t>
            </w:r>
          </w:p>
        </w:tc>
        <w:tc>
          <w:tcPr>
            <w:tcW w:w="1787" w:type="pct"/>
            <w:tcBorders>
              <w:top w:val="single" w:sz="4" w:space="0" w:color="auto"/>
              <w:left w:val="single" w:sz="4" w:space="0" w:color="auto"/>
              <w:bottom w:val="single" w:sz="4" w:space="0" w:color="auto"/>
              <w:right w:val="single" w:sz="4" w:space="0" w:color="auto"/>
            </w:tcBorders>
            <w:vAlign w:val="center"/>
          </w:tcPr>
          <w:p w14:paraId="69B5D455"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1263C1">
              <w:rPr>
                <w:sz w:val="23"/>
                <w:lang w:val="en-GB"/>
              </w:rPr>
              <w:t xml:space="preserve">Commercial/Re tail </w:t>
            </w:r>
            <w:r w:rsidRPr="00C243A0">
              <w:rPr>
                <w:sz w:val="23"/>
                <w:lang w:val="en-GB"/>
              </w:rPr>
              <w:t>Development</w:t>
            </w:r>
          </w:p>
        </w:tc>
        <w:tc>
          <w:tcPr>
            <w:tcW w:w="1264" w:type="pct"/>
            <w:tcBorders>
              <w:top w:val="single" w:sz="4" w:space="0" w:color="auto"/>
              <w:left w:val="single" w:sz="4" w:space="0" w:color="auto"/>
              <w:bottom w:val="single" w:sz="4" w:space="0" w:color="auto"/>
              <w:right w:val="single" w:sz="4" w:space="0" w:color="auto"/>
            </w:tcBorders>
            <w:vAlign w:val="center"/>
          </w:tcPr>
          <w:p w14:paraId="7F9FA8E0"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1263C1">
              <w:rPr>
                <w:sz w:val="23"/>
                <w:lang w:val="en-GB"/>
              </w:rPr>
              <w:t>7: Shopping</w:t>
            </w:r>
          </w:p>
        </w:tc>
        <w:tc>
          <w:tcPr>
            <w:tcW w:w="1262" w:type="pct"/>
            <w:tcBorders>
              <w:left w:val="single" w:sz="4" w:space="0" w:color="auto"/>
            </w:tcBorders>
            <w:vAlign w:val="center"/>
          </w:tcPr>
          <w:p w14:paraId="2B1E9E13" w14:textId="77777777" w:rsidR="001263C1" w:rsidRPr="001263C1"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19BF93E0"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1A2D1764" w14:textId="77777777" w:rsidR="001263C1" w:rsidRPr="001263C1" w:rsidRDefault="001263C1" w:rsidP="001263C1">
            <w:pPr>
              <w:pStyle w:val="TableParagraph"/>
              <w:rPr>
                <w:spacing w:val="-5"/>
                <w:sz w:val="23"/>
                <w:lang w:val="en-GB"/>
              </w:rPr>
            </w:pPr>
            <w:r w:rsidRPr="00C243A0">
              <w:rPr>
                <w:spacing w:val="-5"/>
                <w:sz w:val="23"/>
                <w:lang w:val="en-GB"/>
              </w:rPr>
              <w:t>SH9</w:t>
            </w:r>
          </w:p>
        </w:tc>
        <w:tc>
          <w:tcPr>
            <w:tcW w:w="1787" w:type="pct"/>
            <w:tcBorders>
              <w:top w:val="single" w:sz="4" w:space="0" w:color="auto"/>
              <w:left w:val="single" w:sz="4" w:space="0" w:color="auto"/>
              <w:bottom w:val="single" w:sz="4" w:space="0" w:color="auto"/>
              <w:right w:val="single" w:sz="4" w:space="0" w:color="auto"/>
            </w:tcBorders>
            <w:vAlign w:val="center"/>
          </w:tcPr>
          <w:p w14:paraId="4EE7118C"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Hot</w:t>
            </w:r>
            <w:r w:rsidRPr="001263C1">
              <w:rPr>
                <w:sz w:val="23"/>
                <w:lang w:val="en-GB"/>
              </w:rPr>
              <w:t xml:space="preserve"> </w:t>
            </w:r>
            <w:r w:rsidRPr="00C243A0">
              <w:rPr>
                <w:sz w:val="23"/>
                <w:lang w:val="en-GB"/>
              </w:rPr>
              <w:t>Food</w:t>
            </w:r>
            <w:r w:rsidRPr="001263C1">
              <w:rPr>
                <w:sz w:val="23"/>
                <w:lang w:val="en-GB"/>
              </w:rPr>
              <w:t xml:space="preserve"> </w:t>
            </w:r>
            <w:r w:rsidRPr="00C243A0">
              <w:rPr>
                <w:sz w:val="23"/>
                <w:lang w:val="en-GB"/>
              </w:rPr>
              <w:t>S</w:t>
            </w:r>
            <w:r w:rsidRPr="001263C1">
              <w:rPr>
                <w:sz w:val="23"/>
                <w:lang w:val="en-GB"/>
              </w:rPr>
              <w:t xml:space="preserve"> hops</w:t>
            </w:r>
          </w:p>
        </w:tc>
        <w:tc>
          <w:tcPr>
            <w:tcW w:w="1264" w:type="pct"/>
            <w:tcBorders>
              <w:top w:val="single" w:sz="4" w:space="0" w:color="auto"/>
              <w:left w:val="single" w:sz="4" w:space="0" w:color="auto"/>
              <w:bottom w:val="single" w:sz="4" w:space="0" w:color="auto"/>
              <w:right w:val="single" w:sz="4" w:space="0" w:color="auto"/>
            </w:tcBorders>
            <w:vAlign w:val="center"/>
          </w:tcPr>
          <w:p w14:paraId="119906DF"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1263C1">
              <w:rPr>
                <w:sz w:val="23"/>
                <w:lang w:val="en-GB"/>
              </w:rPr>
              <w:t>7: Shopping</w:t>
            </w:r>
          </w:p>
        </w:tc>
        <w:tc>
          <w:tcPr>
            <w:tcW w:w="1262" w:type="pct"/>
            <w:tcBorders>
              <w:left w:val="single" w:sz="4" w:space="0" w:color="auto"/>
            </w:tcBorders>
            <w:vAlign w:val="center"/>
          </w:tcPr>
          <w:p w14:paraId="36A958C7"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42BD29C9"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598BA16" w14:textId="77777777" w:rsidR="001263C1" w:rsidRPr="001263C1" w:rsidRDefault="001263C1" w:rsidP="001263C1">
            <w:pPr>
              <w:pStyle w:val="TableParagraph"/>
              <w:rPr>
                <w:spacing w:val="-5"/>
                <w:sz w:val="23"/>
                <w:lang w:val="en-GB"/>
              </w:rPr>
            </w:pPr>
            <w:r w:rsidRPr="00C243A0">
              <w:rPr>
                <w:spacing w:val="-5"/>
                <w:sz w:val="23"/>
                <w:lang w:val="en-GB"/>
              </w:rPr>
              <w:t>RC1</w:t>
            </w:r>
          </w:p>
        </w:tc>
        <w:tc>
          <w:tcPr>
            <w:tcW w:w="1787" w:type="pct"/>
            <w:tcBorders>
              <w:top w:val="single" w:sz="4" w:space="0" w:color="auto"/>
              <w:left w:val="single" w:sz="4" w:space="0" w:color="auto"/>
              <w:bottom w:val="single" w:sz="4" w:space="0" w:color="auto"/>
              <w:right w:val="single" w:sz="4" w:space="0" w:color="auto"/>
            </w:tcBorders>
            <w:vAlign w:val="center"/>
          </w:tcPr>
          <w:p w14:paraId="2F27C34C"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New</w:t>
            </w:r>
            <w:r w:rsidRPr="001263C1">
              <w:rPr>
                <w:sz w:val="23"/>
                <w:lang w:val="en-GB"/>
              </w:rPr>
              <w:t xml:space="preserve"> </w:t>
            </w:r>
            <w:r w:rsidRPr="00C243A0">
              <w:rPr>
                <w:sz w:val="23"/>
                <w:lang w:val="en-GB"/>
              </w:rPr>
              <w:t>Informal</w:t>
            </w:r>
            <w:r w:rsidRPr="001263C1">
              <w:rPr>
                <w:sz w:val="23"/>
                <w:lang w:val="en-GB"/>
              </w:rPr>
              <w:t xml:space="preserve"> </w:t>
            </w:r>
            <w:r w:rsidRPr="00C243A0">
              <w:rPr>
                <w:sz w:val="23"/>
                <w:lang w:val="en-GB"/>
              </w:rPr>
              <w:t>Open</w:t>
            </w:r>
            <w:r w:rsidRPr="001263C1">
              <w:rPr>
                <w:sz w:val="23"/>
                <w:lang w:val="en-GB"/>
              </w:rPr>
              <w:t xml:space="preserve"> Space</w:t>
            </w:r>
          </w:p>
        </w:tc>
        <w:tc>
          <w:tcPr>
            <w:tcW w:w="1264" w:type="pct"/>
            <w:tcBorders>
              <w:top w:val="single" w:sz="4" w:space="0" w:color="auto"/>
              <w:left w:val="single" w:sz="4" w:space="0" w:color="auto"/>
              <w:bottom w:val="single" w:sz="4" w:space="0" w:color="auto"/>
              <w:right w:val="single" w:sz="4" w:space="0" w:color="auto"/>
            </w:tcBorders>
            <w:vAlign w:val="center"/>
          </w:tcPr>
          <w:p w14:paraId="237C0444"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8:</w:t>
            </w:r>
            <w:r w:rsidRPr="001263C1">
              <w:rPr>
                <w:sz w:val="23"/>
                <w:lang w:val="en-GB"/>
              </w:rPr>
              <w:t xml:space="preserve"> </w:t>
            </w:r>
            <w:r w:rsidRPr="00C243A0">
              <w:rPr>
                <w:sz w:val="23"/>
                <w:lang w:val="en-GB"/>
              </w:rPr>
              <w:t>Recreation,</w:t>
            </w:r>
            <w:r w:rsidRPr="001263C1">
              <w:rPr>
                <w:sz w:val="23"/>
                <w:lang w:val="en-GB"/>
              </w:rPr>
              <w:t xml:space="preserve"> </w:t>
            </w:r>
            <w:r w:rsidRPr="00C243A0">
              <w:rPr>
                <w:sz w:val="23"/>
                <w:lang w:val="en-GB"/>
              </w:rPr>
              <w:t>Tourism</w:t>
            </w:r>
            <w:r w:rsidRPr="001263C1">
              <w:rPr>
                <w:sz w:val="23"/>
                <w:lang w:val="en-GB"/>
              </w:rPr>
              <w:t xml:space="preserve"> </w:t>
            </w:r>
            <w:r w:rsidRPr="00C243A0">
              <w:rPr>
                <w:sz w:val="23"/>
                <w:lang w:val="en-GB"/>
              </w:rPr>
              <w:t>and Community</w:t>
            </w:r>
            <w:r w:rsidRPr="001263C1">
              <w:rPr>
                <w:sz w:val="23"/>
                <w:lang w:val="en-GB"/>
              </w:rPr>
              <w:t xml:space="preserve"> </w:t>
            </w:r>
            <w:r w:rsidRPr="00C243A0">
              <w:rPr>
                <w:sz w:val="23"/>
                <w:lang w:val="en-GB"/>
              </w:rPr>
              <w:t>Services</w:t>
            </w:r>
          </w:p>
        </w:tc>
        <w:tc>
          <w:tcPr>
            <w:tcW w:w="1262" w:type="pct"/>
            <w:tcBorders>
              <w:left w:val="single" w:sz="4" w:space="0" w:color="auto"/>
              <w:bottom w:val="single" w:sz="4" w:space="0" w:color="auto"/>
            </w:tcBorders>
            <w:vAlign w:val="center"/>
          </w:tcPr>
          <w:p w14:paraId="67BC6D62" w14:textId="77777777" w:rsidR="001263C1" w:rsidRPr="001263C1"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4AFCBA36"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6DF8CE0C" w14:textId="77777777" w:rsidR="001263C1" w:rsidRPr="001263C1" w:rsidRDefault="001263C1" w:rsidP="001263C1">
            <w:pPr>
              <w:pStyle w:val="TableParagraph"/>
              <w:rPr>
                <w:spacing w:val="-5"/>
                <w:sz w:val="23"/>
                <w:lang w:val="en-GB"/>
              </w:rPr>
            </w:pPr>
            <w:r w:rsidRPr="00C243A0">
              <w:rPr>
                <w:spacing w:val="-5"/>
                <w:sz w:val="23"/>
                <w:lang w:val="en-GB"/>
              </w:rPr>
              <w:t>RC2</w:t>
            </w:r>
          </w:p>
        </w:tc>
        <w:tc>
          <w:tcPr>
            <w:tcW w:w="1787" w:type="pct"/>
            <w:tcBorders>
              <w:top w:val="single" w:sz="4" w:space="0" w:color="auto"/>
              <w:left w:val="single" w:sz="4" w:space="0" w:color="auto"/>
              <w:bottom w:val="single" w:sz="4" w:space="0" w:color="auto"/>
              <w:right w:val="single" w:sz="4" w:space="0" w:color="auto"/>
            </w:tcBorders>
            <w:vAlign w:val="center"/>
          </w:tcPr>
          <w:p w14:paraId="7D058DE1"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All</w:t>
            </w:r>
            <w:r w:rsidRPr="001263C1">
              <w:rPr>
                <w:sz w:val="23"/>
                <w:lang w:val="en-GB"/>
              </w:rPr>
              <w:t xml:space="preserve"> </w:t>
            </w:r>
            <w:r w:rsidRPr="00C243A0">
              <w:rPr>
                <w:sz w:val="23"/>
                <w:lang w:val="en-GB"/>
              </w:rPr>
              <w:t>Open Areas allocations identified within the Local Plan Review</w:t>
            </w:r>
          </w:p>
        </w:tc>
        <w:tc>
          <w:tcPr>
            <w:tcW w:w="1264" w:type="pct"/>
            <w:tcBorders>
              <w:top w:val="single" w:sz="4" w:space="0" w:color="auto"/>
              <w:left w:val="single" w:sz="4" w:space="0" w:color="auto"/>
              <w:bottom w:val="single" w:sz="4" w:space="0" w:color="auto"/>
              <w:right w:val="single" w:sz="4" w:space="0" w:color="auto"/>
            </w:tcBorders>
            <w:vAlign w:val="center"/>
          </w:tcPr>
          <w:p w14:paraId="5920E3C1"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8:</w:t>
            </w:r>
            <w:r w:rsidRPr="001263C1">
              <w:rPr>
                <w:sz w:val="23"/>
                <w:lang w:val="en-GB"/>
              </w:rPr>
              <w:t xml:space="preserve"> </w:t>
            </w:r>
            <w:r w:rsidRPr="00C243A0">
              <w:rPr>
                <w:sz w:val="23"/>
                <w:lang w:val="en-GB"/>
              </w:rPr>
              <w:t>Recreation,</w:t>
            </w:r>
            <w:r w:rsidRPr="001263C1">
              <w:rPr>
                <w:sz w:val="23"/>
                <w:lang w:val="en-GB"/>
              </w:rPr>
              <w:t xml:space="preserve"> </w:t>
            </w:r>
            <w:r w:rsidRPr="00C243A0">
              <w:rPr>
                <w:sz w:val="23"/>
                <w:lang w:val="en-GB"/>
              </w:rPr>
              <w:t>Tourism</w:t>
            </w:r>
            <w:r w:rsidRPr="001263C1">
              <w:rPr>
                <w:sz w:val="23"/>
                <w:lang w:val="en-GB"/>
              </w:rPr>
              <w:t xml:space="preserve"> </w:t>
            </w:r>
            <w:r w:rsidRPr="00C243A0">
              <w:rPr>
                <w:sz w:val="23"/>
                <w:lang w:val="en-GB"/>
              </w:rPr>
              <w:t>and Community</w:t>
            </w:r>
            <w:r w:rsidRPr="001263C1">
              <w:rPr>
                <w:sz w:val="23"/>
                <w:lang w:val="en-GB"/>
              </w:rPr>
              <w:t xml:space="preserve"> </w:t>
            </w:r>
            <w:r w:rsidRPr="00C243A0">
              <w:rPr>
                <w:sz w:val="23"/>
                <w:lang w:val="en-GB"/>
              </w:rPr>
              <w:t>Services</w:t>
            </w:r>
          </w:p>
        </w:tc>
        <w:tc>
          <w:tcPr>
            <w:tcW w:w="1262" w:type="pct"/>
            <w:tcBorders>
              <w:top w:val="single" w:sz="4" w:space="0" w:color="auto"/>
              <w:left w:val="single" w:sz="4" w:space="0" w:color="auto"/>
              <w:bottom w:val="single" w:sz="4" w:space="0" w:color="auto"/>
              <w:right w:val="single" w:sz="4" w:space="0" w:color="auto"/>
            </w:tcBorders>
            <w:vAlign w:val="center"/>
          </w:tcPr>
          <w:p w14:paraId="5DCE360F"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45CC2DDD"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5C807E82" w14:textId="77777777" w:rsidR="001263C1" w:rsidRPr="001263C1" w:rsidRDefault="001263C1" w:rsidP="001263C1">
            <w:pPr>
              <w:pStyle w:val="TableParagraph"/>
              <w:rPr>
                <w:spacing w:val="-5"/>
                <w:sz w:val="23"/>
                <w:lang w:val="en-GB"/>
              </w:rPr>
            </w:pPr>
            <w:r w:rsidRPr="00C243A0">
              <w:rPr>
                <w:spacing w:val="-5"/>
                <w:sz w:val="23"/>
                <w:lang w:val="en-GB"/>
              </w:rPr>
              <w:t>RC3</w:t>
            </w:r>
          </w:p>
        </w:tc>
        <w:tc>
          <w:tcPr>
            <w:tcW w:w="1787" w:type="pct"/>
            <w:tcBorders>
              <w:top w:val="single" w:sz="4" w:space="0" w:color="auto"/>
              <w:left w:val="single" w:sz="4" w:space="0" w:color="auto"/>
              <w:bottom w:val="single" w:sz="4" w:space="0" w:color="auto"/>
              <w:right w:val="single" w:sz="4" w:space="0" w:color="auto"/>
            </w:tcBorders>
            <w:vAlign w:val="center"/>
          </w:tcPr>
          <w:p w14:paraId="488239B6"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All Formal Open</w:t>
            </w:r>
            <w:r w:rsidRPr="001263C1">
              <w:rPr>
                <w:sz w:val="23"/>
                <w:lang w:val="en-GB"/>
              </w:rPr>
              <w:t xml:space="preserve"> </w:t>
            </w:r>
            <w:r w:rsidRPr="00C243A0">
              <w:rPr>
                <w:sz w:val="23"/>
                <w:lang w:val="en-GB"/>
              </w:rPr>
              <w:t>Space allocations identified</w:t>
            </w:r>
            <w:r w:rsidRPr="001263C1">
              <w:rPr>
                <w:sz w:val="23"/>
                <w:lang w:val="en-GB"/>
              </w:rPr>
              <w:t xml:space="preserve"> </w:t>
            </w:r>
            <w:r w:rsidRPr="00C243A0">
              <w:rPr>
                <w:sz w:val="23"/>
                <w:lang w:val="en-GB"/>
              </w:rPr>
              <w:t>within the Local Plan Review</w:t>
            </w:r>
          </w:p>
        </w:tc>
        <w:tc>
          <w:tcPr>
            <w:tcW w:w="1264" w:type="pct"/>
            <w:tcBorders>
              <w:top w:val="single" w:sz="4" w:space="0" w:color="auto"/>
              <w:left w:val="single" w:sz="4" w:space="0" w:color="auto"/>
              <w:bottom w:val="single" w:sz="4" w:space="0" w:color="auto"/>
              <w:right w:val="single" w:sz="4" w:space="0" w:color="auto"/>
            </w:tcBorders>
            <w:vAlign w:val="center"/>
          </w:tcPr>
          <w:p w14:paraId="46ECD7F4"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8:</w:t>
            </w:r>
            <w:r w:rsidRPr="001263C1">
              <w:rPr>
                <w:sz w:val="23"/>
                <w:lang w:val="en-GB"/>
              </w:rPr>
              <w:t xml:space="preserve"> </w:t>
            </w:r>
            <w:r w:rsidRPr="00C243A0">
              <w:rPr>
                <w:sz w:val="23"/>
                <w:lang w:val="en-GB"/>
              </w:rPr>
              <w:t>Recreation,</w:t>
            </w:r>
            <w:r w:rsidRPr="001263C1">
              <w:rPr>
                <w:sz w:val="23"/>
                <w:lang w:val="en-GB"/>
              </w:rPr>
              <w:t xml:space="preserve"> </w:t>
            </w:r>
            <w:r w:rsidRPr="00C243A0">
              <w:rPr>
                <w:sz w:val="23"/>
                <w:lang w:val="en-GB"/>
              </w:rPr>
              <w:t>Tourism</w:t>
            </w:r>
            <w:r w:rsidRPr="001263C1">
              <w:rPr>
                <w:sz w:val="23"/>
                <w:lang w:val="en-GB"/>
              </w:rPr>
              <w:t xml:space="preserve"> </w:t>
            </w:r>
            <w:r w:rsidRPr="00C243A0">
              <w:rPr>
                <w:sz w:val="23"/>
                <w:lang w:val="en-GB"/>
              </w:rPr>
              <w:t>and Community</w:t>
            </w:r>
            <w:r w:rsidRPr="001263C1">
              <w:rPr>
                <w:sz w:val="23"/>
                <w:lang w:val="en-GB"/>
              </w:rPr>
              <w:t xml:space="preserve"> </w:t>
            </w:r>
            <w:r w:rsidRPr="00C243A0">
              <w:rPr>
                <w:sz w:val="23"/>
                <w:lang w:val="en-GB"/>
              </w:rPr>
              <w:t>Services</w:t>
            </w:r>
          </w:p>
        </w:tc>
        <w:tc>
          <w:tcPr>
            <w:tcW w:w="1262" w:type="pct"/>
            <w:tcBorders>
              <w:top w:val="single" w:sz="4" w:space="0" w:color="auto"/>
              <w:left w:val="single" w:sz="4" w:space="0" w:color="auto"/>
              <w:bottom w:val="single" w:sz="4" w:space="0" w:color="auto"/>
              <w:right w:val="single" w:sz="4" w:space="0" w:color="auto"/>
            </w:tcBorders>
            <w:vAlign w:val="center"/>
          </w:tcPr>
          <w:p w14:paraId="07258782" w14:textId="77777777" w:rsidR="001263C1" w:rsidRPr="001263C1"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330E052C"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4508547F" w14:textId="77777777" w:rsidR="001263C1" w:rsidRPr="001263C1" w:rsidRDefault="001263C1" w:rsidP="001263C1">
            <w:pPr>
              <w:pStyle w:val="TableParagraph"/>
              <w:rPr>
                <w:spacing w:val="-5"/>
                <w:sz w:val="23"/>
                <w:lang w:val="en-GB"/>
              </w:rPr>
            </w:pPr>
            <w:r w:rsidRPr="00C243A0">
              <w:rPr>
                <w:spacing w:val="-5"/>
                <w:sz w:val="23"/>
                <w:lang w:val="en-GB"/>
              </w:rPr>
              <w:lastRenderedPageBreak/>
              <w:t>RC4</w:t>
            </w:r>
          </w:p>
        </w:tc>
        <w:tc>
          <w:tcPr>
            <w:tcW w:w="1787" w:type="pct"/>
            <w:tcBorders>
              <w:top w:val="single" w:sz="4" w:space="0" w:color="auto"/>
              <w:left w:val="single" w:sz="4" w:space="0" w:color="auto"/>
              <w:bottom w:val="single" w:sz="4" w:space="0" w:color="auto"/>
              <w:right w:val="single" w:sz="4" w:space="0" w:color="auto"/>
            </w:tcBorders>
            <w:vAlign w:val="center"/>
          </w:tcPr>
          <w:p w14:paraId="6B9E647A"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All New Formal Open Space</w:t>
            </w:r>
            <w:r w:rsidRPr="001263C1">
              <w:rPr>
                <w:sz w:val="23"/>
                <w:lang w:val="en-GB"/>
              </w:rPr>
              <w:t xml:space="preserve"> </w:t>
            </w:r>
            <w:r w:rsidRPr="00C243A0">
              <w:rPr>
                <w:sz w:val="23"/>
                <w:lang w:val="en-GB"/>
              </w:rPr>
              <w:t>allocations</w:t>
            </w:r>
            <w:r w:rsidRPr="001263C1">
              <w:rPr>
                <w:sz w:val="23"/>
                <w:lang w:val="en-GB"/>
              </w:rPr>
              <w:t xml:space="preserve"> </w:t>
            </w:r>
            <w:r w:rsidRPr="00C243A0">
              <w:rPr>
                <w:sz w:val="23"/>
                <w:lang w:val="en-GB"/>
              </w:rPr>
              <w:t xml:space="preserve">identified within the Local Plan </w:t>
            </w:r>
            <w:r w:rsidRPr="001263C1">
              <w:rPr>
                <w:sz w:val="23"/>
                <w:lang w:val="en-GB"/>
              </w:rPr>
              <w:t>Review</w:t>
            </w:r>
          </w:p>
        </w:tc>
        <w:tc>
          <w:tcPr>
            <w:tcW w:w="1264" w:type="pct"/>
            <w:tcBorders>
              <w:top w:val="single" w:sz="4" w:space="0" w:color="auto"/>
              <w:left w:val="single" w:sz="4" w:space="0" w:color="auto"/>
              <w:bottom w:val="single" w:sz="4" w:space="0" w:color="auto"/>
              <w:right w:val="single" w:sz="4" w:space="0" w:color="auto"/>
            </w:tcBorders>
            <w:vAlign w:val="center"/>
          </w:tcPr>
          <w:p w14:paraId="36817C14"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8:</w:t>
            </w:r>
            <w:r w:rsidRPr="001263C1">
              <w:rPr>
                <w:sz w:val="23"/>
                <w:lang w:val="en-GB"/>
              </w:rPr>
              <w:t xml:space="preserve"> </w:t>
            </w:r>
            <w:r w:rsidRPr="00C243A0">
              <w:rPr>
                <w:sz w:val="23"/>
                <w:lang w:val="en-GB"/>
              </w:rPr>
              <w:t>Recreation,</w:t>
            </w:r>
            <w:r w:rsidRPr="001263C1">
              <w:rPr>
                <w:sz w:val="23"/>
                <w:lang w:val="en-GB"/>
              </w:rPr>
              <w:t xml:space="preserve"> </w:t>
            </w:r>
            <w:r w:rsidRPr="00C243A0">
              <w:rPr>
                <w:sz w:val="23"/>
                <w:lang w:val="en-GB"/>
              </w:rPr>
              <w:t>Tourism</w:t>
            </w:r>
            <w:r w:rsidRPr="001263C1">
              <w:rPr>
                <w:sz w:val="23"/>
                <w:lang w:val="en-GB"/>
              </w:rPr>
              <w:t xml:space="preserve"> </w:t>
            </w:r>
            <w:r w:rsidRPr="00C243A0">
              <w:rPr>
                <w:sz w:val="23"/>
                <w:lang w:val="en-GB"/>
              </w:rPr>
              <w:t>and Community</w:t>
            </w:r>
            <w:r w:rsidRPr="001263C1">
              <w:rPr>
                <w:sz w:val="23"/>
                <w:lang w:val="en-GB"/>
              </w:rPr>
              <w:t xml:space="preserve"> </w:t>
            </w:r>
            <w:r w:rsidRPr="00C243A0">
              <w:rPr>
                <w:sz w:val="23"/>
                <w:lang w:val="en-GB"/>
              </w:rPr>
              <w:t>Services</w:t>
            </w:r>
          </w:p>
        </w:tc>
        <w:tc>
          <w:tcPr>
            <w:tcW w:w="1262" w:type="pct"/>
            <w:tcBorders>
              <w:top w:val="single" w:sz="4" w:space="0" w:color="auto"/>
              <w:left w:val="single" w:sz="4" w:space="0" w:color="auto"/>
              <w:bottom w:val="single" w:sz="4" w:space="0" w:color="auto"/>
              <w:right w:val="single" w:sz="4" w:space="0" w:color="auto"/>
            </w:tcBorders>
            <w:vAlign w:val="center"/>
          </w:tcPr>
          <w:p w14:paraId="2081EA80"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0B8842E1"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3BE92634" w14:textId="77777777" w:rsidR="001263C1" w:rsidRPr="001263C1" w:rsidRDefault="001263C1" w:rsidP="001263C1">
            <w:pPr>
              <w:pStyle w:val="TableParagraph"/>
              <w:rPr>
                <w:spacing w:val="-5"/>
                <w:sz w:val="23"/>
                <w:lang w:val="en-GB"/>
              </w:rPr>
            </w:pPr>
            <w:r w:rsidRPr="00C243A0">
              <w:rPr>
                <w:spacing w:val="-5"/>
                <w:sz w:val="23"/>
                <w:lang w:val="en-GB"/>
              </w:rPr>
              <w:t>RC5</w:t>
            </w:r>
          </w:p>
        </w:tc>
        <w:tc>
          <w:tcPr>
            <w:tcW w:w="1787" w:type="pct"/>
            <w:tcBorders>
              <w:top w:val="single" w:sz="4" w:space="0" w:color="auto"/>
              <w:left w:val="single" w:sz="4" w:space="0" w:color="auto"/>
              <w:bottom w:val="single" w:sz="4" w:space="0" w:color="auto"/>
              <w:right w:val="single" w:sz="4" w:space="0" w:color="auto"/>
            </w:tcBorders>
            <w:vAlign w:val="center"/>
          </w:tcPr>
          <w:p w14:paraId="7A6B5BB9"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1263C1">
              <w:rPr>
                <w:sz w:val="23"/>
                <w:lang w:val="en-GB"/>
              </w:rPr>
              <w:t xml:space="preserve">All Allotments allocations </w:t>
            </w:r>
            <w:r w:rsidRPr="00C243A0">
              <w:rPr>
                <w:sz w:val="23"/>
                <w:lang w:val="en-GB"/>
              </w:rPr>
              <w:t>identified</w:t>
            </w:r>
            <w:r w:rsidRPr="001263C1">
              <w:rPr>
                <w:sz w:val="23"/>
                <w:lang w:val="en-GB"/>
              </w:rPr>
              <w:t xml:space="preserve"> </w:t>
            </w:r>
            <w:r w:rsidRPr="00C243A0">
              <w:rPr>
                <w:sz w:val="23"/>
                <w:lang w:val="en-GB"/>
              </w:rPr>
              <w:t>within</w:t>
            </w:r>
            <w:r w:rsidRPr="001263C1">
              <w:rPr>
                <w:sz w:val="23"/>
                <w:lang w:val="en-GB"/>
              </w:rPr>
              <w:t xml:space="preserve"> </w:t>
            </w:r>
            <w:r w:rsidRPr="00C243A0">
              <w:rPr>
                <w:sz w:val="23"/>
                <w:lang w:val="en-GB"/>
              </w:rPr>
              <w:t>the Local Plan Review</w:t>
            </w:r>
          </w:p>
        </w:tc>
        <w:tc>
          <w:tcPr>
            <w:tcW w:w="1264" w:type="pct"/>
            <w:tcBorders>
              <w:top w:val="single" w:sz="4" w:space="0" w:color="auto"/>
              <w:left w:val="single" w:sz="4" w:space="0" w:color="auto"/>
              <w:bottom w:val="single" w:sz="4" w:space="0" w:color="auto"/>
              <w:right w:val="single" w:sz="4" w:space="0" w:color="auto"/>
            </w:tcBorders>
            <w:vAlign w:val="center"/>
          </w:tcPr>
          <w:p w14:paraId="03AAC950"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8:</w:t>
            </w:r>
            <w:r w:rsidRPr="001263C1">
              <w:rPr>
                <w:sz w:val="23"/>
                <w:lang w:val="en-GB"/>
              </w:rPr>
              <w:t xml:space="preserve"> </w:t>
            </w:r>
            <w:r w:rsidRPr="00C243A0">
              <w:rPr>
                <w:sz w:val="23"/>
                <w:lang w:val="en-GB"/>
              </w:rPr>
              <w:t>Recreation,</w:t>
            </w:r>
            <w:r w:rsidRPr="001263C1">
              <w:rPr>
                <w:sz w:val="23"/>
                <w:lang w:val="en-GB"/>
              </w:rPr>
              <w:t xml:space="preserve"> </w:t>
            </w:r>
            <w:r w:rsidRPr="00C243A0">
              <w:rPr>
                <w:sz w:val="23"/>
                <w:lang w:val="en-GB"/>
              </w:rPr>
              <w:t>Tourism</w:t>
            </w:r>
            <w:r w:rsidRPr="001263C1">
              <w:rPr>
                <w:sz w:val="23"/>
                <w:lang w:val="en-GB"/>
              </w:rPr>
              <w:t xml:space="preserve"> </w:t>
            </w:r>
            <w:r w:rsidRPr="00C243A0">
              <w:rPr>
                <w:sz w:val="23"/>
                <w:lang w:val="en-GB"/>
              </w:rPr>
              <w:t>and Community</w:t>
            </w:r>
            <w:r w:rsidRPr="001263C1">
              <w:rPr>
                <w:sz w:val="23"/>
                <w:lang w:val="en-GB"/>
              </w:rPr>
              <w:t xml:space="preserve"> </w:t>
            </w:r>
            <w:r w:rsidRPr="00C243A0">
              <w:rPr>
                <w:sz w:val="23"/>
                <w:lang w:val="en-GB"/>
              </w:rPr>
              <w:t>Services</w:t>
            </w:r>
          </w:p>
        </w:tc>
        <w:tc>
          <w:tcPr>
            <w:tcW w:w="1262" w:type="pct"/>
            <w:tcBorders>
              <w:top w:val="single" w:sz="4" w:space="0" w:color="auto"/>
              <w:left w:val="single" w:sz="4" w:space="0" w:color="auto"/>
              <w:bottom w:val="single" w:sz="4" w:space="0" w:color="auto"/>
              <w:right w:val="single" w:sz="4" w:space="0" w:color="auto"/>
            </w:tcBorders>
            <w:vAlign w:val="center"/>
          </w:tcPr>
          <w:p w14:paraId="49F9B457" w14:textId="77777777" w:rsidR="001263C1" w:rsidRPr="001263C1"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601BE066"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057A59FB" w14:textId="77777777" w:rsidR="001263C1" w:rsidRPr="001263C1" w:rsidRDefault="001263C1" w:rsidP="001263C1">
            <w:pPr>
              <w:pStyle w:val="TableParagraph"/>
              <w:rPr>
                <w:spacing w:val="-5"/>
                <w:sz w:val="23"/>
                <w:lang w:val="en-GB"/>
              </w:rPr>
            </w:pPr>
            <w:r w:rsidRPr="00C243A0">
              <w:rPr>
                <w:spacing w:val="-5"/>
                <w:sz w:val="23"/>
                <w:lang w:val="en-GB"/>
              </w:rPr>
              <w:t>RC6</w:t>
            </w:r>
          </w:p>
        </w:tc>
        <w:tc>
          <w:tcPr>
            <w:tcW w:w="1787" w:type="pct"/>
            <w:tcBorders>
              <w:top w:val="single" w:sz="4" w:space="0" w:color="auto"/>
              <w:left w:val="single" w:sz="4" w:space="0" w:color="auto"/>
              <w:bottom w:val="single" w:sz="4" w:space="0" w:color="auto"/>
              <w:right w:val="single" w:sz="4" w:space="0" w:color="auto"/>
            </w:tcBorders>
            <w:vAlign w:val="center"/>
          </w:tcPr>
          <w:p w14:paraId="41DA940D"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Indoor</w:t>
            </w:r>
            <w:r w:rsidRPr="001263C1">
              <w:rPr>
                <w:sz w:val="23"/>
                <w:lang w:val="en-GB"/>
              </w:rPr>
              <w:t xml:space="preserve"> </w:t>
            </w:r>
            <w:r w:rsidRPr="00C243A0">
              <w:rPr>
                <w:sz w:val="23"/>
                <w:lang w:val="en-GB"/>
              </w:rPr>
              <w:t>Leisure Facilities: Lindleys la</w:t>
            </w:r>
            <w:r w:rsidRPr="001263C1">
              <w:rPr>
                <w:sz w:val="23"/>
                <w:lang w:val="en-GB"/>
              </w:rPr>
              <w:t xml:space="preserve"> </w:t>
            </w:r>
            <w:r w:rsidRPr="00C243A0">
              <w:rPr>
                <w:sz w:val="23"/>
                <w:lang w:val="en-GB"/>
              </w:rPr>
              <w:t>ne</w:t>
            </w:r>
          </w:p>
        </w:tc>
        <w:tc>
          <w:tcPr>
            <w:tcW w:w="1264" w:type="pct"/>
            <w:tcBorders>
              <w:top w:val="single" w:sz="4" w:space="0" w:color="auto"/>
              <w:left w:val="single" w:sz="4" w:space="0" w:color="auto"/>
              <w:bottom w:val="single" w:sz="4" w:space="0" w:color="auto"/>
              <w:right w:val="single" w:sz="4" w:space="0" w:color="auto"/>
            </w:tcBorders>
            <w:vAlign w:val="center"/>
          </w:tcPr>
          <w:p w14:paraId="796E9474"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8:</w:t>
            </w:r>
            <w:r w:rsidRPr="001263C1">
              <w:rPr>
                <w:sz w:val="23"/>
                <w:lang w:val="en-GB"/>
              </w:rPr>
              <w:t xml:space="preserve"> </w:t>
            </w:r>
            <w:r w:rsidRPr="00C243A0">
              <w:rPr>
                <w:sz w:val="23"/>
                <w:lang w:val="en-GB"/>
              </w:rPr>
              <w:t>Recreation,</w:t>
            </w:r>
            <w:r w:rsidRPr="001263C1">
              <w:rPr>
                <w:sz w:val="23"/>
                <w:lang w:val="en-GB"/>
              </w:rPr>
              <w:t xml:space="preserve"> </w:t>
            </w:r>
            <w:r w:rsidRPr="00C243A0">
              <w:rPr>
                <w:sz w:val="23"/>
                <w:lang w:val="en-GB"/>
              </w:rPr>
              <w:t>Tourism</w:t>
            </w:r>
            <w:r w:rsidRPr="001263C1">
              <w:rPr>
                <w:sz w:val="23"/>
                <w:lang w:val="en-GB"/>
              </w:rPr>
              <w:t xml:space="preserve"> </w:t>
            </w:r>
            <w:r w:rsidRPr="00C243A0">
              <w:rPr>
                <w:sz w:val="23"/>
                <w:lang w:val="en-GB"/>
              </w:rPr>
              <w:t>and Community</w:t>
            </w:r>
            <w:r w:rsidRPr="001263C1">
              <w:rPr>
                <w:sz w:val="23"/>
                <w:lang w:val="en-GB"/>
              </w:rPr>
              <w:t xml:space="preserve"> </w:t>
            </w:r>
            <w:r w:rsidRPr="00C243A0">
              <w:rPr>
                <w:sz w:val="23"/>
                <w:lang w:val="en-GB"/>
              </w:rPr>
              <w:t>Services</w:t>
            </w:r>
          </w:p>
        </w:tc>
        <w:tc>
          <w:tcPr>
            <w:tcW w:w="1262" w:type="pct"/>
            <w:tcBorders>
              <w:top w:val="single" w:sz="4" w:space="0" w:color="auto"/>
              <w:left w:val="single" w:sz="4" w:space="0" w:color="auto"/>
              <w:bottom w:val="single" w:sz="4" w:space="0" w:color="auto"/>
              <w:right w:val="single" w:sz="4" w:space="0" w:color="auto"/>
            </w:tcBorders>
            <w:vAlign w:val="center"/>
          </w:tcPr>
          <w:p w14:paraId="22422F43"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169A1F09" w14:textId="77777777" w:rsidTr="008B3E1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287C98B3" w14:textId="77777777" w:rsidR="001263C1" w:rsidRPr="001263C1" w:rsidRDefault="001263C1" w:rsidP="001263C1">
            <w:pPr>
              <w:pStyle w:val="TableParagraph"/>
              <w:rPr>
                <w:spacing w:val="-5"/>
                <w:sz w:val="23"/>
                <w:lang w:val="en-GB"/>
              </w:rPr>
            </w:pPr>
            <w:r w:rsidRPr="00C243A0">
              <w:rPr>
                <w:spacing w:val="-5"/>
                <w:sz w:val="23"/>
                <w:lang w:val="en-GB"/>
              </w:rPr>
              <w:t>RC8</w:t>
            </w:r>
          </w:p>
        </w:tc>
        <w:tc>
          <w:tcPr>
            <w:tcW w:w="1787" w:type="pct"/>
            <w:tcBorders>
              <w:top w:val="single" w:sz="4" w:space="0" w:color="auto"/>
              <w:left w:val="single" w:sz="4" w:space="0" w:color="auto"/>
              <w:bottom w:val="single" w:sz="4" w:space="0" w:color="auto"/>
              <w:right w:val="single" w:sz="4" w:space="0" w:color="auto"/>
            </w:tcBorders>
            <w:vAlign w:val="center"/>
          </w:tcPr>
          <w:p w14:paraId="4EFAD73B" w14:textId="77777777" w:rsidR="001263C1" w:rsidRPr="00C243A0" w:rsidRDefault="001263C1" w:rsidP="001263C1">
            <w:pPr>
              <w:pStyle w:val="TableParagraph"/>
              <w:spacing w:before="144" w:line="244" w:lineRule="auto"/>
              <w:ind w:left="127"/>
              <w:cnfStyle w:val="000000100000" w:firstRow="0" w:lastRow="0" w:firstColumn="0" w:lastColumn="0" w:oddVBand="0" w:evenVBand="0" w:oddHBand="1" w:evenHBand="0" w:firstRowFirstColumn="0" w:firstRowLastColumn="0" w:lastRowFirstColumn="0" w:lastRowLastColumn="0"/>
              <w:rPr>
                <w:sz w:val="23"/>
                <w:lang w:val="en-GB"/>
              </w:rPr>
            </w:pPr>
            <w:r w:rsidRPr="00C243A0">
              <w:rPr>
                <w:sz w:val="23"/>
                <w:lang w:val="en-GB"/>
              </w:rPr>
              <w:t>Recreational</w:t>
            </w:r>
            <w:r w:rsidRPr="001263C1">
              <w:rPr>
                <w:sz w:val="23"/>
                <w:lang w:val="en-GB"/>
              </w:rPr>
              <w:t xml:space="preserve"> </w:t>
            </w:r>
            <w:r w:rsidRPr="00C243A0">
              <w:rPr>
                <w:sz w:val="23"/>
                <w:lang w:val="en-GB"/>
              </w:rPr>
              <w:t>Ro</w:t>
            </w:r>
            <w:r w:rsidRPr="001263C1">
              <w:rPr>
                <w:sz w:val="23"/>
                <w:lang w:val="en-GB"/>
              </w:rPr>
              <w:t>utes</w:t>
            </w:r>
          </w:p>
        </w:tc>
        <w:tc>
          <w:tcPr>
            <w:tcW w:w="1264" w:type="pct"/>
            <w:tcBorders>
              <w:top w:val="single" w:sz="4" w:space="0" w:color="auto"/>
              <w:left w:val="single" w:sz="4" w:space="0" w:color="auto"/>
              <w:bottom w:val="single" w:sz="4" w:space="0" w:color="auto"/>
              <w:right w:val="single" w:sz="4" w:space="0" w:color="auto"/>
            </w:tcBorders>
            <w:vAlign w:val="center"/>
          </w:tcPr>
          <w:p w14:paraId="081FC1DC" w14:textId="77777777" w:rsidR="001263C1" w:rsidRPr="00C243A0" w:rsidRDefault="001263C1" w:rsidP="001263C1">
            <w:pPr>
              <w:pStyle w:val="TableParagraph"/>
              <w:ind w:left="113"/>
              <w:cnfStyle w:val="000000100000" w:firstRow="0" w:lastRow="0" w:firstColumn="0" w:lastColumn="0" w:oddVBand="0" w:evenVBand="0" w:oddHBand="1" w:evenHBand="0" w:firstRowFirstColumn="0" w:firstRowLastColumn="0" w:lastRowFirstColumn="0" w:lastRowLastColumn="0"/>
              <w:rPr>
                <w:sz w:val="23"/>
                <w:lang w:val="en-GB"/>
              </w:rPr>
            </w:pPr>
            <w:r w:rsidRPr="001263C1">
              <w:rPr>
                <w:sz w:val="23"/>
                <w:lang w:val="en-GB"/>
              </w:rPr>
              <w:t>8: Recreation, Tourism and Community Services</w:t>
            </w:r>
          </w:p>
        </w:tc>
        <w:tc>
          <w:tcPr>
            <w:tcW w:w="1262" w:type="pct"/>
            <w:tcBorders>
              <w:top w:val="single" w:sz="4" w:space="0" w:color="auto"/>
              <w:left w:val="single" w:sz="4" w:space="0" w:color="auto"/>
              <w:bottom w:val="single" w:sz="4" w:space="0" w:color="auto"/>
              <w:right w:val="single" w:sz="4" w:space="0" w:color="auto"/>
            </w:tcBorders>
            <w:vAlign w:val="center"/>
          </w:tcPr>
          <w:p w14:paraId="455CDD14" w14:textId="77777777" w:rsidR="001263C1" w:rsidRPr="001263C1" w:rsidRDefault="001263C1" w:rsidP="001263C1">
            <w:pPr>
              <w:pStyle w:val="TableParagraph"/>
              <w:jc w:val="center"/>
              <w:cnfStyle w:val="000000100000" w:firstRow="0" w:lastRow="0" w:firstColumn="0" w:lastColumn="0" w:oddVBand="0" w:evenVBand="0" w:oddHBand="1"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r w:rsidR="001263C1" w:rsidRPr="00C243A0" w14:paraId="6C12A4D6" w14:textId="77777777" w:rsidTr="008B3E18">
        <w:tblPrEx>
          <w:tblLook w:val="04A0" w:firstRow="1" w:lastRow="0" w:firstColumn="1" w:lastColumn="0" w:noHBand="0" w:noVBand="1"/>
        </w:tblPrEx>
        <w:trPr>
          <w:trHeight w:val="850"/>
        </w:trPr>
        <w:tc>
          <w:tcPr>
            <w:cnfStyle w:val="001000000000" w:firstRow="0" w:lastRow="0" w:firstColumn="1" w:lastColumn="0" w:oddVBand="0" w:evenVBand="0" w:oddHBand="0" w:evenHBand="0" w:firstRowFirstColumn="0" w:firstRowLastColumn="0" w:lastRowFirstColumn="0" w:lastRowLastColumn="0"/>
            <w:tcW w:w="687" w:type="pct"/>
            <w:tcBorders>
              <w:top w:val="single" w:sz="4" w:space="0" w:color="auto"/>
              <w:left w:val="single" w:sz="4" w:space="0" w:color="auto"/>
              <w:bottom w:val="single" w:sz="4" w:space="0" w:color="auto"/>
              <w:right w:val="single" w:sz="4" w:space="0" w:color="auto"/>
            </w:tcBorders>
            <w:vAlign w:val="center"/>
          </w:tcPr>
          <w:p w14:paraId="31A55CC9" w14:textId="77777777" w:rsidR="001263C1" w:rsidRPr="001263C1" w:rsidRDefault="001263C1" w:rsidP="001263C1">
            <w:pPr>
              <w:pStyle w:val="TableParagraph"/>
              <w:rPr>
                <w:spacing w:val="-5"/>
                <w:sz w:val="23"/>
                <w:lang w:val="en-GB"/>
              </w:rPr>
            </w:pPr>
            <w:r w:rsidRPr="00C243A0">
              <w:rPr>
                <w:spacing w:val="-5"/>
                <w:sz w:val="23"/>
                <w:lang w:val="en-GB"/>
              </w:rPr>
              <w:t>RC9</w:t>
            </w:r>
          </w:p>
        </w:tc>
        <w:tc>
          <w:tcPr>
            <w:tcW w:w="1787" w:type="pct"/>
            <w:tcBorders>
              <w:top w:val="single" w:sz="4" w:space="0" w:color="auto"/>
              <w:left w:val="single" w:sz="4" w:space="0" w:color="auto"/>
              <w:bottom w:val="single" w:sz="4" w:space="0" w:color="auto"/>
              <w:right w:val="single" w:sz="4" w:space="0" w:color="auto"/>
            </w:tcBorders>
            <w:vAlign w:val="center"/>
          </w:tcPr>
          <w:p w14:paraId="2FE54D8F" w14:textId="77777777" w:rsidR="001263C1" w:rsidRPr="00C243A0" w:rsidRDefault="001263C1" w:rsidP="001263C1">
            <w:pPr>
              <w:pStyle w:val="TableParagraph"/>
              <w:spacing w:before="144" w:line="244" w:lineRule="auto"/>
              <w:ind w:left="127"/>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Community</w:t>
            </w:r>
            <w:r w:rsidRPr="001263C1">
              <w:rPr>
                <w:sz w:val="23"/>
                <w:lang w:val="en-GB"/>
              </w:rPr>
              <w:t xml:space="preserve"> Services</w:t>
            </w:r>
          </w:p>
        </w:tc>
        <w:tc>
          <w:tcPr>
            <w:tcW w:w="1264" w:type="pct"/>
            <w:tcBorders>
              <w:top w:val="single" w:sz="4" w:space="0" w:color="auto"/>
              <w:left w:val="single" w:sz="4" w:space="0" w:color="auto"/>
              <w:bottom w:val="single" w:sz="4" w:space="0" w:color="auto"/>
              <w:right w:val="single" w:sz="4" w:space="0" w:color="auto"/>
            </w:tcBorders>
            <w:vAlign w:val="center"/>
          </w:tcPr>
          <w:p w14:paraId="0ADD25D1" w14:textId="77777777" w:rsidR="001263C1" w:rsidRPr="00C243A0" w:rsidRDefault="001263C1" w:rsidP="001263C1">
            <w:pPr>
              <w:pStyle w:val="TableParagraph"/>
              <w:ind w:left="113"/>
              <w:cnfStyle w:val="000000000000" w:firstRow="0" w:lastRow="0" w:firstColumn="0" w:lastColumn="0" w:oddVBand="0" w:evenVBand="0" w:oddHBand="0" w:evenHBand="0" w:firstRowFirstColumn="0" w:firstRowLastColumn="0" w:lastRowFirstColumn="0" w:lastRowLastColumn="0"/>
              <w:rPr>
                <w:sz w:val="23"/>
                <w:lang w:val="en-GB"/>
              </w:rPr>
            </w:pPr>
            <w:r w:rsidRPr="00C243A0">
              <w:rPr>
                <w:sz w:val="23"/>
                <w:lang w:val="en-GB"/>
              </w:rPr>
              <w:t>8:</w:t>
            </w:r>
            <w:r w:rsidRPr="001263C1">
              <w:rPr>
                <w:sz w:val="23"/>
                <w:lang w:val="en-GB"/>
              </w:rPr>
              <w:t xml:space="preserve"> </w:t>
            </w:r>
            <w:r w:rsidRPr="00C243A0">
              <w:rPr>
                <w:sz w:val="23"/>
                <w:lang w:val="en-GB"/>
              </w:rPr>
              <w:t>Recreation,</w:t>
            </w:r>
            <w:r w:rsidRPr="001263C1">
              <w:rPr>
                <w:sz w:val="23"/>
                <w:lang w:val="en-GB"/>
              </w:rPr>
              <w:t xml:space="preserve"> </w:t>
            </w:r>
            <w:r w:rsidRPr="00C243A0">
              <w:rPr>
                <w:sz w:val="23"/>
                <w:lang w:val="en-GB"/>
              </w:rPr>
              <w:t>Tourism</w:t>
            </w:r>
            <w:r w:rsidRPr="001263C1">
              <w:rPr>
                <w:sz w:val="23"/>
                <w:lang w:val="en-GB"/>
              </w:rPr>
              <w:t xml:space="preserve"> </w:t>
            </w:r>
            <w:r w:rsidRPr="00C243A0">
              <w:rPr>
                <w:sz w:val="23"/>
                <w:lang w:val="en-GB"/>
              </w:rPr>
              <w:t>and Community</w:t>
            </w:r>
            <w:r w:rsidRPr="001263C1">
              <w:rPr>
                <w:sz w:val="23"/>
                <w:lang w:val="en-GB"/>
              </w:rPr>
              <w:t xml:space="preserve"> </w:t>
            </w:r>
            <w:r w:rsidRPr="00C243A0">
              <w:rPr>
                <w:sz w:val="23"/>
                <w:lang w:val="en-GB"/>
              </w:rPr>
              <w:t>Services</w:t>
            </w:r>
          </w:p>
        </w:tc>
        <w:tc>
          <w:tcPr>
            <w:tcW w:w="1262" w:type="pct"/>
            <w:tcBorders>
              <w:top w:val="single" w:sz="4" w:space="0" w:color="auto"/>
              <w:left w:val="single" w:sz="4" w:space="0" w:color="auto"/>
              <w:bottom w:val="single" w:sz="4" w:space="0" w:color="auto"/>
              <w:right w:val="single" w:sz="4" w:space="0" w:color="auto"/>
            </w:tcBorders>
            <w:vAlign w:val="center"/>
          </w:tcPr>
          <w:p w14:paraId="6100859C" w14:textId="77777777" w:rsidR="001263C1" w:rsidRPr="001263C1" w:rsidRDefault="001263C1" w:rsidP="001263C1">
            <w:pPr>
              <w:pStyle w:val="TableParagraph"/>
              <w:jc w:val="center"/>
              <w:cnfStyle w:val="000000000000" w:firstRow="0" w:lastRow="0" w:firstColumn="0" w:lastColumn="0" w:oddVBand="0" w:evenVBand="0" w:oddHBand="0" w:evenHBand="0" w:firstRowFirstColumn="0" w:firstRowLastColumn="0" w:lastRowFirstColumn="0" w:lastRowLastColumn="0"/>
              <w:rPr>
                <w:color w:val="A20000"/>
                <w:spacing w:val="-5"/>
                <w:sz w:val="23"/>
                <w:lang w:val="en-GB"/>
              </w:rPr>
            </w:pPr>
            <w:r w:rsidRPr="00C243A0">
              <w:rPr>
                <w:color w:val="A20000"/>
                <w:spacing w:val="-5"/>
                <w:sz w:val="23"/>
                <w:lang w:val="en-GB"/>
              </w:rPr>
              <w:t>YES</w:t>
            </w:r>
          </w:p>
        </w:tc>
      </w:tr>
    </w:tbl>
    <w:p w14:paraId="5828B416" w14:textId="77777777" w:rsidR="00DC6887" w:rsidRPr="00C243A0" w:rsidRDefault="00DC6887">
      <w:pPr>
        <w:pStyle w:val="TableParagraph"/>
        <w:jc w:val="center"/>
        <w:rPr>
          <w:sz w:val="23"/>
          <w:lang w:val="en-GB"/>
        </w:rPr>
        <w:sectPr w:rsidR="00DC6887" w:rsidRPr="00C243A0" w:rsidSect="004E21CB">
          <w:type w:val="continuous"/>
          <w:pgSz w:w="11900" w:h="16840"/>
          <w:pgMar w:top="1134" w:right="851" w:bottom="567" w:left="851" w:header="720" w:footer="720" w:gutter="0"/>
          <w:cols w:space="720"/>
        </w:sectPr>
      </w:pPr>
    </w:p>
    <w:p w14:paraId="3C23269A" w14:textId="63C9E402" w:rsidR="00DC6887" w:rsidRPr="00C243A0" w:rsidRDefault="00000000">
      <w:pPr>
        <w:pStyle w:val="BodyText"/>
        <w:spacing w:before="169"/>
        <w:ind w:left="39" w:right="1012"/>
      </w:pPr>
      <w:r w:rsidRPr="00C243A0">
        <w:lastRenderedPageBreak/>
        <w:t>The following policies in the Ashfield Local Plan Review, Adopted November 2002, expired</w:t>
      </w:r>
      <w:r w:rsidRPr="00C243A0">
        <w:rPr>
          <w:spacing w:val="-2"/>
        </w:rPr>
        <w:t xml:space="preserve"> </w:t>
      </w:r>
      <w:r w:rsidRPr="00C243A0">
        <w:rPr>
          <w:spacing w:val="10"/>
        </w:rPr>
        <w:t>on</w:t>
      </w:r>
      <w:r w:rsidRPr="00C243A0">
        <w:rPr>
          <w:spacing w:val="-2"/>
        </w:rPr>
        <w:t xml:space="preserve"> </w:t>
      </w:r>
      <w:r w:rsidRPr="00C243A0">
        <w:t>27</w:t>
      </w:r>
      <w:r w:rsidRPr="00C243A0">
        <w:rPr>
          <w:spacing w:val="-7"/>
        </w:rPr>
        <w:t xml:space="preserve"> </w:t>
      </w:r>
      <w:r w:rsidRPr="00C243A0">
        <w:t>September 2007 and</w:t>
      </w:r>
      <w:r w:rsidRPr="00C243A0">
        <w:rPr>
          <w:spacing w:val="40"/>
        </w:rPr>
        <w:t xml:space="preserve"> </w:t>
      </w:r>
      <w:r w:rsidRPr="00C243A0">
        <w:t>no</w:t>
      </w:r>
      <w:r w:rsidRPr="00C243A0">
        <w:rPr>
          <w:spacing w:val="37"/>
        </w:rPr>
        <w:t xml:space="preserve"> </w:t>
      </w:r>
      <w:r w:rsidRPr="00C243A0">
        <w:t>longer</w:t>
      </w:r>
      <w:r w:rsidRPr="00C243A0">
        <w:rPr>
          <w:spacing w:val="-12"/>
        </w:rPr>
        <w:t xml:space="preserve"> </w:t>
      </w:r>
      <w:r w:rsidRPr="00C243A0">
        <w:t>form</w:t>
      </w:r>
      <w:r w:rsidRPr="00C243A0">
        <w:rPr>
          <w:spacing w:val="-7"/>
        </w:rPr>
        <w:t xml:space="preserve"> </w:t>
      </w:r>
      <w:r w:rsidRPr="00C243A0">
        <w:t>part of the development</w:t>
      </w:r>
      <w:r w:rsidRPr="00C243A0">
        <w:rPr>
          <w:spacing w:val="-20"/>
        </w:rPr>
        <w:t xml:space="preserve"> </w:t>
      </w:r>
      <w:r w:rsidRPr="00C243A0">
        <w:t>plan</w:t>
      </w:r>
      <w:r w:rsidRPr="00C243A0">
        <w:rPr>
          <w:spacing w:val="-8"/>
        </w:rPr>
        <w:t xml:space="preserve"> </w:t>
      </w:r>
      <w:r w:rsidRPr="00C243A0">
        <w:t>for</w:t>
      </w:r>
      <w:r w:rsidRPr="00C243A0">
        <w:rPr>
          <w:spacing w:val="-1"/>
        </w:rPr>
        <w:t xml:space="preserve"> </w:t>
      </w:r>
      <w:r w:rsidRPr="00C243A0">
        <w:t>the District.</w:t>
      </w:r>
      <w:r w:rsidRPr="00C243A0">
        <w:rPr>
          <w:spacing w:val="40"/>
        </w:rPr>
        <w:t xml:space="preserve"> </w:t>
      </w:r>
      <w:r w:rsidRPr="00C243A0">
        <w:t>However,</w:t>
      </w:r>
      <w:r w:rsidRPr="00C243A0">
        <w:rPr>
          <w:spacing w:val="-20"/>
        </w:rPr>
        <w:t xml:space="preserve"> </w:t>
      </w:r>
      <w:r w:rsidRPr="00C243A0">
        <w:t>the emphasis</w:t>
      </w:r>
      <w:r w:rsidRPr="00C243A0">
        <w:rPr>
          <w:spacing w:val="-10"/>
        </w:rPr>
        <w:t xml:space="preserve"> </w:t>
      </w:r>
      <w:r w:rsidRPr="00C243A0">
        <w:t>of these</w:t>
      </w:r>
      <w:r w:rsidRPr="00C243A0">
        <w:rPr>
          <w:spacing w:val="-8"/>
        </w:rPr>
        <w:t xml:space="preserve"> </w:t>
      </w:r>
      <w:r w:rsidRPr="00C243A0">
        <w:t>policies will be covered by</w:t>
      </w:r>
      <w:r w:rsidRPr="00C243A0">
        <w:rPr>
          <w:spacing w:val="-3"/>
        </w:rPr>
        <w:t xml:space="preserve"> </w:t>
      </w:r>
      <w:r w:rsidRPr="00C243A0">
        <w:t>planning guidance/policies within the following:</w:t>
      </w:r>
    </w:p>
    <w:p w14:paraId="4E9D1BC1" w14:textId="62B66748" w:rsidR="00DC6887" w:rsidRPr="00C243A0" w:rsidRDefault="00000000">
      <w:pPr>
        <w:pStyle w:val="ListParagraph"/>
        <w:numPr>
          <w:ilvl w:val="0"/>
          <w:numId w:val="1"/>
        </w:numPr>
        <w:tabs>
          <w:tab w:val="left" w:pos="385"/>
        </w:tabs>
        <w:spacing w:line="230" w:lineRule="auto"/>
        <w:rPr>
          <w:sz w:val="23"/>
          <w:lang w:val="en-GB"/>
        </w:rPr>
      </w:pPr>
      <w:r w:rsidRPr="00C243A0">
        <w:rPr>
          <w:sz w:val="23"/>
          <w:lang w:val="en-GB"/>
        </w:rPr>
        <w:t>National</w:t>
      </w:r>
      <w:r w:rsidRPr="00C243A0">
        <w:rPr>
          <w:spacing w:val="-11"/>
          <w:sz w:val="23"/>
          <w:lang w:val="en-GB"/>
        </w:rPr>
        <w:t xml:space="preserve"> </w:t>
      </w:r>
      <w:r w:rsidRPr="00C243A0">
        <w:rPr>
          <w:sz w:val="23"/>
          <w:lang w:val="en-GB"/>
        </w:rPr>
        <w:t>Planning Policy</w:t>
      </w:r>
      <w:r w:rsidRPr="00C243A0">
        <w:rPr>
          <w:spacing w:val="-15"/>
          <w:sz w:val="23"/>
          <w:lang w:val="en-GB"/>
        </w:rPr>
        <w:t xml:space="preserve"> </w:t>
      </w:r>
      <w:r w:rsidRPr="00C243A0">
        <w:rPr>
          <w:spacing w:val="11"/>
          <w:sz w:val="23"/>
          <w:lang w:val="en-GB"/>
        </w:rPr>
        <w:t>in</w:t>
      </w:r>
      <w:r w:rsidRPr="00C243A0">
        <w:rPr>
          <w:spacing w:val="-14"/>
          <w:sz w:val="23"/>
          <w:lang w:val="en-GB"/>
        </w:rPr>
        <w:t xml:space="preserve"> </w:t>
      </w:r>
      <w:r w:rsidRPr="00C243A0">
        <w:rPr>
          <w:sz w:val="23"/>
          <w:lang w:val="en-GB"/>
        </w:rPr>
        <w:t>the form</w:t>
      </w:r>
      <w:r w:rsidRPr="00C243A0">
        <w:rPr>
          <w:spacing w:val="-3"/>
          <w:sz w:val="23"/>
          <w:lang w:val="en-GB"/>
        </w:rPr>
        <w:t xml:space="preserve"> </w:t>
      </w:r>
      <w:r w:rsidRPr="00C243A0">
        <w:rPr>
          <w:sz w:val="23"/>
          <w:lang w:val="en-GB"/>
        </w:rPr>
        <w:t>of Planning</w:t>
      </w:r>
      <w:r w:rsidRPr="00C243A0">
        <w:rPr>
          <w:spacing w:val="17"/>
          <w:sz w:val="23"/>
          <w:lang w:val="en-GB"/>
        </w:rPr>
        <w:t xml:space="preserve"> </w:t>
      </w:r>
      <w:r w:rsidRPr="00C243A0">
        <w:rPr>
          <w:sz w:val="23"/>
          <w:lang w:val="en-GB"/>
        </w:rPr>
        <w:t>Policy</w:t>
      </w:r>
      <w:r w:rsidRPr="00C243A0">
        <w:rPr>
          <w:spacing w:val="-15"/>
          <w:sz w:val="23"/>
          <w:lang w:val="en-GB"/>
        </w:rPr>
        <w:t xml:space="preserve"> </w:t>
      </w:r>
      <w:r w:rsidRPr="00C243A0">
        <w:rPr>
          <w:sz w:val="23"/>
          <w:lang w:val="en-GB"/>
        </w:rPr>
        <w:t>Statements/Planning Policy Guidance Notes</w:t>
      </w:r>
    </w:p>
    <w:p w14:paraId="7C3EA06A" w14:textId="2B699B0D" w:rsidR="00DC6887" w:rsidRPr="00C243A0" w:rsidRDefault="00000000">
      <w:pPr>
        <w:pStyle w:val="BodyText"/>
        <w:spacing w:before="24"/>
        <w:ind w:left="385"/>
      </w:pPr>
      <w:r w:rsidRPr="00C243A0">
        <w:rPr>
          <w:spacing w:val="-2"/>
        </w:rPr>
        <w:t>(</w:t>
      </w:r>
      <w:r w:rsidR="00DC6887" w:rsidRPr="007344DA">
        <w:rPr>
          <w:spacing w:val="-2"/>
        </w:rPr>
        <w:t>www.communities.go</w:t>
      </w:r>
      <w:r w:rsidR="00DC6887" w:rsidRPr="007344DA">
        <w:rPr>
          <w:spacing w:val="-43"/>
        </w:rPr>
        <w:t xml:space="preserve"> </w:t>
      </w:r>
      <w:r w:rsidR="00DC6887" w:rsidRPr="007344DA">
        <w:rPr>
          <w:spacing w:val="-2"/>
        </w:rPr>
        <w:t>v.uk/planningandbuilding</w:t>
      </w:r>
      <w:r w:rsidRPr="007344DA">
        <w:rPr>
          <w:spacing w:val="-2"/>
        </w:rPr>
        <w:t>)</w:t>
      </w:r>
    </w:p>
    <w:p w14:paraId="099CF287" w14:textId="611F27D1" w:rsidR="00DC6887" w:rsidRPr="00C243A0" w:rsidRDefault="00000000">
      <w:pPr>
        <w:pStyle w:val="ListParagraph"/>
        <w:numPr>
          <w:ilvl w:val="0"/>
          <w:numId w:val="1"/>
        </w:numPr>
        <w:tabs>
          <w:tab w:val="left" w:pos="385"/>
        </w:tabs>
        <w:spacing w:before="260" w:line="244" w:lineRule="auto"/>
        <w:ind w:right="3111"/>
        <w:rPr>
          <w:sz w:val="23"/>
          <w:lang w:val="en-GB"/>
        </w:rPr>
      </w:pPr>
      <w:r w:rsidRPr="00C243A0">
        <w:rPr>
          <w:sz w:val="23"/>
          <w:lang w:val="en-GB"/>
        </w:rPr>
        <w:t>The Regional Spatial Strategy (</w:t>
      </w:r>
      <w:r w:rsidR="00DC6887" w:rsidRPr="00C243A0">
        <w:rPr>
          <w:sz w:val="23"/>
          <w:lang w:val="en-GB"/>
        </w:rPr>
        <w:t>www.emra.gov.uk/publications/regiona</w:t>
      </w:r>
      <w:r w:rsidR="00DC6887" w:rsidRPr="00C243A0">
        <w:rPr>
          <w:spacing w:val="-44"/>
          <w:sz w:val="23"/>
          <w:lang w:val="en-GB"/>
        </w:rPr>
        <w:t xml:space="preserve"> </w:t>
      </w:r>
      <w:r w:rsidR="00DC6887" w:rsidRPr="00C243A0">
        <w:rPr>
          <w:sz w:val="23"/>
          <w:lang w:val="en-GB"/>
        </w:rPr>
        <w:t>l-strategies</w:t>
      </w:r>
      <w:r w:rsidRPr="00C243A0">
        <w:rPr>
          <w:sz w:val="23"/>
          <w:lang w:val="en-GB"/>
        </w:rPr>
        <w:t>)</w:t>
      </w:r>
      <w:r w:rsidRPr="00C243A0">
        <w:rPr>
          <w:spacing w:val="-12"/>
          <w:sz w:val="23"/>
          <w:lang w:val="en-GB"/>
        </w:rPr>
        <w:t xml:space="preserve"> </w:t>
      </w:r>
      <w:r w:rsidRPr="00C243A0">
        <w:rPr>
          <w:sz w:val="23"/>
          <w:lang w:val="en-GB"/>
        </w:rPr>
        <w:t>and</w:t>
      </w:r>
    </w:p>
    <w:p w14:paraId="52F157C8" w14:textId="492ECA17" w:rsidR="00DC6887" w:rsidRDefault="00000000" w:rsidP="00FB4F87">
      <w:pPr>
        <w:pStyle w:val="ListParagraph"/>
        <w:numPr>
          <w:ilvl w:val="0"/>
          <w:numId w:val="1"/>
        </w:numPr>
        <w:tabs>
          <w:tab w:val="left" w:pos="385"/>
        </w:tabs>
        <w:spacing w:line="230" w:lineRule="auto"/>
        <w:ind w:right="1296"/>
        <w:rPr>
          <w:sz w:val="23"/>
          <w:lang w:val="en-GB"/>
        </w:rPr>
      </w:pPr>
      <w:r w:rsidRPr="00C243A0">
        <w:rPr>
          <w:sz w:val="23"/>
          <w:lang w:val="en-GB"/>
        </w:rPr>
        <w:t>The</w:t>
      </w:r>
      <w:r w:rsidRPr="00C243A0">
        <w:rPr>
          <w:spacing w:val="-10"/>
          <w:sz w:val="23"/>
          <w:lang w:val="en-GB"/>
        </w:rPr>
        <w:t xml:space="preserve"> </w:t>
      </w:r>
      <w:r w:rsidRPr="00C243A0">
        <w:rPr>
          <w:sz w:val="23"/>
          <w:lang w:val="en-GB"/>
        </w:rPr>
        <w:t>Nottinghamshire</w:t>
      </w:r>
      <w:r w:rsidRPr="00C243A0">
        <w:rPr>
          <w:spacing w:val="-6"/>
          <w:sz w:val="23"/>
          <w:lang w:val="en-GB"/>
        </w:rPr>
        <w:t xml:space="preserve"> </w:t>
      </w:r>
      <w:r w:rsidRPr="00C243A0">
        <w:rPr>
          <w:sz w:val="23"/>
          <w:lang w:val="en-GB"/>
        </w:rPr>
        <w:t>and Nottingham</w:t>
      </w:r>
      <w:r w:rsidRPr="00C243A0">
        <w:rPr>
          <w:spacing w:val="-11"/>
          <w:sz w:val="23"/>
          <w:lang w:val="en-GB"/>
        </w:rPr>
        <w:t xml:space="preserve"> </w:t>
      </w:r>
      <w:r w:rsidRPr="00C243A0">
        <w:rPr>
          <w:sz w:val="23"/>
          <w:lang w:val="en-GB"/>
        </w:rPr>
        <w:t>Joint</w:t>
      </w:r>
      <w:r w:rsidRPr="00C243A0">
        <w:rPr>
          <w:spacing w:val="-3"/>
          <w:sz w:val="23"/>
          <w:lang w:val="en-GB"/>
        </w:rPr>
        <w:t xml:space="preserve"> </w:t>
      </w:r>
      <w:r w:rsidRPr="00C243A0">
        <w:rPr>
          <w:sz w:val="23"/>
          <w:lang w:val="en-GB"/>
        </w:rPr>
        <w:t>Structure</w:t>
      </w:r>
      <w:r w:rsidRPr="00C243A0">
        <w:rPr>
          <w:spacing w:val="-8"/>
          <w:sz w:val="23"/>
          <w:lang w:val="en-GB"/>
        </w:rPr>
        <w:t xml:space="preserve"> </w:t>
      </w:r>
      <w:r w:rsidRPr="00C243A0">
        <w:rPr>
          <w:sz w:val="23"/>
          <w:lang w:val="en-GB"/>
        </w:rPr>
        <w:t>Plan</w:t>
      </w:r>
      <w:r w:rsidRPr="00C243A0">
        <w:rPr>
          <w:spacing w:val="-7"/>
          <w:sz w:val="23"/>
          <w:lang w:val="en-GB"/>
        </w:rPr>
        <w:t xml:space="preserve"> </w:t>
      </w:r>
      <w:r w:rsidRPr="00C243A0">
        <w:rPr>
          <w:sz w:val="23"/>
          <w:lang w:val="en-GB"/>
        </w:rPr>
        <w:t>February</w:t>
      </w:r>
      <w:r w:rsidRPr="00C243A0">
        <w:rPr>
          <w:spacing w:val="-16"/>
          <w:sz w:val="23"/>
          <w:lang w:val="en-GB"/>
        </w:rPr>
        <w:t xml:space="preserve"> </w:t>
      </w:r>
      <w:r w:rsidRPr="00C243A0">
        <w:rPr>
          <w:sz w:val="23"/>
          <w:lang w:val="en-GB"/>
        </w:rPr>
        <w:t>2006 (</w:t>
      </w:r>
      <w:r w:rsidR="00DC6887" w:rsidRPr="00C243A0">
        <w:rPr>
          <w:sz w:val="23"/>
          <w:lang w:val="en-GB"/>
        </w:rPr>
        <w:t>www.nottingha</w:t>
      </w:r>
      <w:r w:rsidR="00DC6887" w:rsidRPr="00C243A0">
        <w:rPr>
          <w:spacing w:val="-38"/>
          <w:sz w:val="23"/>
          <w:lang w:val="en-GB"/>
        </w:rPr>
        <w:t xml:space="preserve"> </w:t>
      </w:r>
      <w:r w:rsidR="00DC6887" w:rsidRPr="00C243A0">
        <w:rPr>
          <w:sz w:val="23"/>
          <w:lang w:val="en-GB"/>
        </w:rPr>
        <w:t>mshire.gov.uk/home/environment/planningmatters</w:t>
      </w:r>
      <w:r w:rsidRPr="00C243A0">
        <w:rPr>
          <w:sz w:val="23"/>
          <w:lang w:val="en-GB"/>
        </w:rPr>
        <w:t>)</w:t>
      </w:r>
    </w:p>
    <w:p w14:paraId="160CF51F" w14:textId="32B27B7F" w:rsidR="002B08CB" w:rsidRPr="002B08CB" w:rsidRDefault="002B08CB" w:rsidP="001263C1">
      <w:pPr>
        <w:pStyle w:val="Blueheading2"/>
        <w:ind w:right="-8"/>
        <w:rPr>
          <w:spacing w:val="-2"/>
        </w:rPr>
      </w:pPr>
      <w:r w:rsidRPr="00C243A0">
        <w:t>Ashfield</w:t>
      </w:r>
      <w:r w:rsidRPr="00C243A0">
        <w:rPr>
          <w:spacing w:val="-18"/>
        </w:rPr>
        <w:t xml:space="preserve"> </w:t>
      </w:r>
      <w:r w:rsidRPr="00C243A0">
        <w:t>Local</w:t>
      </w:r>
      <w:r w:rsidRPr="00C243A0">
        <w:rPr>
          <w:spacing w:val="-12"/>
        </w:rPr>
        <w:t xml:space="preserve"> </w:t>
      </w:r>
      <w:r w:rsidRPr="00C243A0">
        <w:t>Pla</w:t>
      </w:r>
      <w:r w:rsidRPr="00C243A0">
        <w:rPr>
          <w:spacing w:val="-44"/>
        </w:rPr>
        <w:t xml:space="preserve"> </w:t>
      </w:r>
      <w:r w:rsidRPr="00C243A0">
        <w:t>n Review</w:t>
      </w:r>
      <w:r w:rsidRPr="00C243A0">
        <w:rPr>
          <w:spacing w:val="6"/>
        </w:rPr>
        <w:t xml:space="preserve"> </w:t>
      </w:r>
      <w:r w:rsidRPr="00C243A0">
        <w:t>Policies</w:t>
      </w:r>
      <w:r w:rsidRPr="00C243A0">
        <w:rPr>
          <w:spacing w:val="-1"/>
        </w:rPr>
        <w:t xml:space="preserve"> </w:t>
      </w:r>
      <w:r w:rsidRPr="00C243A0">
        <w:t>NOT</w:t>
      </w:r>
      <w:r w:rsidRPr="00C243A0">
        <w:rPr>
          <w:spacing w:val="-12"/>
        </w:rPr>
        <w:t xml:space="preserve"> </w:t>
      </w:r>
      <w:r w:rsidRPr="00C243A0">
        <w:t>saved</w:t>
      </w:r>
      <w:r w:rsidRPr="00C243A0">
        <w:rPr>
          <w:spacing w:val="1"/>
        </w:rPr>
        <w:t xml:space="preserve"> </w:t>
      </w:r>
      <w:r w:rsidRPr="00C243A0">
        <w:t>(be</w:t>
      </w:r>
      <w:r w:rsidRPr="00C243A0">
        <w:rPr>
          <w:spacing w:val="-44"/>
        </w:rPr>
        <w:t xml:space="preserve"> </w:t>
      </w:r>
      <w:r w:rsidRPr="00C243A0">
        <w:t>yond</w:t>
      </w:r>
      <w:r w:rsidRPr="00C243A0">
        <w:rPr>
          <w:spacing w:val="1"/>
        </w:rPr>
        <w:t xml:space="preserve"> </w:t>
      </w:r>
      <w:r w:rsidRPr="00C243A0">
        <w:t>27th</w:t>
      </w:r>
      <w:r w:rsidRPr="00C243A0">
        <w:rPr>
          <w:spacing w:val="-28"/>
        </w:rPr>
        <w:t xml:space="preserve"> </w:t>
      </w:r>
      <w:r w:rsidRPr="00C243A0">
        <w:t>September</w:t>
      </w:r>
      <w:r w:rsidRPr="00C243A0">
        <w:rPr>
          <w:spacing w:val="-8"/>
        </w:rPr>
        <w:t xml:space="preserve"> </w:t>
      </w:r>
      <w:r w:rsidRPr="00C243A0">
        <w:rPr>
          <w:spacing w:val="-2"/>
        </w:rPr>
        <w:t>2007)</w:t>
      </w:r>
    </w:p>
    <w:tbl>
      <w:tblPr>
        <w:tblW w:w="504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129"/>
        <w:gridCol w:w="2043"/>
        <w:gridCol w:w="2058"/>
        <w:gridCol w:w="1333"/>
        <w:gridCol w:w="3705"/>
      </w:tblGrid>
      <w:tr w:rsidR="008B3E18" w:rsidRPr="00C243A0" w14:paraId="3D1A4A37" w14:textId="77777777" w:rsidTr="008B3E18">
        <w:trPr>
          <w:trHeight w:val="1155"/>
          <w:tblHeader/>
        </w:trPr>
        <w:tc>
          <w:tcPr>
            <w:tcW w:w="550" w:type="pct"/>
            <w:shd w:val="clear" w:color="auto" w:fill="D9D9D9" w:themeFill="background1" w:themeFillShade="D9"/>
            <w:vAlign w:val="center"/>
          </w:tcPr>
          <w:p w14:paraId="40F7C336" w14:textId="77777777" w:rsidR="001263C1" w:rsidRPr="00C243A0" w:rsidRDefault="001263C1" w:rsidP="005A364D">
            <w:pPr>
              <w:pStyle w:val="TableParagraph"/>
              <w:spacing w:before="163" w:line="244" w:lineRule="auto"/>
              <w:ind w:left="172" w:right="109" w:firstLine="29"/>
              <w:jc w:val="center"/>
              <w:rPr>
                <w:b/>
                <w:sz w:val="21"/>
                <w:lang w:val="en-GB"/>
              </w:rPr>
            </w:pPr>
            <w:bookmarkStart w:id="0" w:name="_Hlk204585965"/>
            <w:r w:rsidRPr="00C243A0">
              <w:rPr>
                <w:b/>
                <w:spacing w:val="-4"/>
                <w:w w:val="105"/>
                <w:sz w:val="21"/>
                <w:lang w:val="en-GB"/>
              </w:rPr>
              <w:t xml:space="preserve">Local Plan </w:t>
            </w:r>
            <w:r w:rsidRPr="00C243A0">
              <w:rPr>
                <w:b/>
                <w:spacing w:val="-2"/>
                <w:sz w:val="21"/>
                <w:lang w:val="en-GB"/>
              </w:rPr>
              <w:t>Policy</w:t>
            </w:r>
          </w:p>
        </w:tc>
        <w:tc>
          <w:tcPr>
            <w:tcW w:w="995" w:type="pct"/>
            <w:shd w:val="clear" w:color="auto" w:fill="D9D9D9" w:themeFill="background1" w:themeFillShade="D9"/>
            <w:vAlign w:val="center"/>
          </w:tcPr>
          <w:p w14:paraId="7C08B7AB" w14:textId="77777777" w:rsidR="001263C1" w:rsidRPr="00C243A0" w:rsidRDefault="001263C1" w:rsidP="005A364D">
            <w:pPr>
              <w:pStyle w:val="TableParagraph"/>
              <w:jc w:val="center"/>
              <w:rPr>
                <w:b/>
                <w:sz w:val="21"/>
                <w:lang w:val="en-GB"/>
              </w:rPr>
            </w:pPr>
            <w:r w:rsidRPr="00C243A0">
              <w:rPr>
                <w:b/>
                <w:spacing w:val="-4"/>
                <w:w w:val="105"/>
                <w:sz w:val="21"/>
                <w:lang w:val="en-GB"/>
              </w:rPr>
              <w:t>Title</w:t>
            </w:r>
          </w:p>
        </w:tc>
        <w:tc>
          <w:tcPr>
            <w:tcW w:w="1002" w:type="pct"/>
            <w:shd w:val="clear" w:color="auto" w:fill="D9D9D9" w:themeFill="background1" w:themeFillShade="D9"/>
            <w:vAlign w:val="center"/>
          </w:tcPr>
          <w:p w14:paraId="757B1F24" w14:textId="77777777" w:rsidR="001263C1" w:rsidRPr="00C243A0" w:rsidRDefault="001263C1" w:rsidP="005A364D">
            <w:pPr>
              <w:pStyle w:val="TableParagraph"/>
              <w:ind w:right="475"/>
              <w:jc w:val="center"/>
              <w:rPr>
                <w:b/>
                <w:sz w:val="21"/>
                <w:lang w:val="en-GB"/>
              </w:rPr>
            </w:pPr>
            <w:r w:rsidRPr="00C243A0">
              <w:rPr>
                <w:b/>
                <w:spacing w:val="-2"/>
                <w:w w:val="105"/>
                <w:sz w:val="21"/>
                <w:lang w:val="en-GB"/>
              </w:rPr>
              <w:t>Chapter</w:t>
            </w:r>
          </w:p>
        </w:tc>
        <w:tc>
          <w:tcPr>
            <w:tcW w:w="649" w:type="pct"/>
            <w:shd w:val="clear" w:color="auto" w:fill="D9D9D9" w:themeFill="background1" w:themeFillShade="D9"/>
            <w:vAlign w:val="center"/>
          </w:tcPr>
          <w:p w14:paraId="0F66AA62" w14:textId="77777777" w:rsidR="001263C1" w:rsidRPr="00C243A0" w:rsidRDefault="001263C1" w:rsidP="005A364D">
            <w:pPr>
              <w:pStyle w:val="TableParagraph"/>
              <w:ind w:right="13"/>
              <w:jc w:val="center"/>
              <w:rPr>
                <w:b/>
                <w:sz w:val="21"/>
                <w:lang w:val="en-GB"/>
              </w:rPr>
            </w:pPr>
            <w:r w:rsidRPr="00C243A0">
              <w:rPr>
                <w:b/>
                <w:spacing w:val="-4"/>
                <w:w w:val="105"/>
                <w:sz w:val="21"/>
                <w:lang w:val="en-GB"/>
              </w:rPr>
              <w:t>Saved</w:t>
            </w:r>
          </w:p>
        </w:tc>
        <w:tc>
          <w:tcPr>
            <w:tcW w:w="1804" w:type="pct"/>
            <w:shd w:val="clear" w:color="auto" w:fill="D9D9D9" w:themeFill="background1" w:themeFillShade="D9"/>
            <w:vAlign w:val="center"/>
          </w:tcPr>
          <w:p w14:paraId="70A32047" w14:textId="77777777" w:rsidR="001263C1" w:rsidRPr="00C243A0" w:rsidRDefault="001263C1" w:rsidP="005A364D">
            <w:pPr>
              <w:pStyle w:val="TableParagraph"/>
              <w:jc w:val="center"/>
              <w:rPr>
                <w:b/>
                <w:sz w:val="21"/>
                <w:lang w:val="en-GB"/>
              </w:rPr>
            </w:pPr>
            <w:r w:rsidRPr="00C243A0">
              <w:rPr>
                <w:b/>
                <w:spacing w:val="-2"/>
                <w:w w:val="105"/>
                <w:sz w:val="21"/>
                <w:lang w:val="en-GB"/>
              </w:rPr>
              <w:t>Comments</w:t>
            </w:r>
          </w:p>
        </w:tc>
      </w:tr>
      <w:tr w:rsidR="008B3E18" w:rsidRPr="00C243A0" w14:paraId="7AA4AEC7" w14:textId="77777777" w:rsidTr="008B3E18">
        <w:trPr>
          <w:trHeight w:val="892"/>
        </w:trPr>
        <w:tc>
          <w:tcPr>
            <w:tcW w:w="550" w:type="pct"/>
            <w:vAlign w:val="center"/>
          </w:tcPr>
          <w:p w14:paraId="349DF4BA" w14:textId="77777777" w:rsidR="001263C1" w:rsidRPr="001263C1" w:rsidRDefault="001263C1" w:rsidP="001263C1">
            <w:pPr>
              <w:pStyle w:val="TableParagraph"/>
              <w:ind w:left="113"/>
              <w:rPr>
                <w:b/>
                <w:bCs/>
                <w:sz w:val="19"/>
                <w:lang w:val="en-GB"/>
              </w:rPr>
            </w:pPr>
            <w:r w:rsidRPr="001263C1">
              <w:rPr>
                <w:b/>
                <w:bCs/>
                <w:spacing w:val="-5"/>
                <w:sz w:val="19"/>
                <w:lang w:val="en-GB"/>
              </w:rPr>
              <w:t>EV3</w:t>
            </w:r>
          </w:p>
        </w:tc>
        <w:tc>
          <w:tcPr>
            <w:tcW w:w="995" w:type="pct"/>
            <w:vAlign w:val="center"/>
          </w:tcPr>
          <w:p w14:paraId="2AC247C2" w14:textId="77777777" w:rsidR="001263C1" w:rsidRPr="00C243A0" w:rsidRDefault="001263C1" w:rsidP="001263C1">
            <w:pPr>
              <w:pStyle w:val="TableParagraph"/>
              <w:spacing w:before="140" w:line="249" w:lineRule="auto"/>
              <w:ind w:left="112"/>
              <w:rPr>
                <w:sz w:val="17"/>
                <w:lang w:val="en-GB"/>
              </w:rPr>
            </w:pPr>
            <w:r w:rsidRPr="00C243A0">
              <w:rPr>
                <w:sz w:val="17"/>
                <w:lang w:val="en-GB"/>
              </w:rPr>
              <w:t>Re-use of</w:t>
            </w:r>
            <w:r w:rsidRPr="00C243A0">
              <w:rPr>
                <w:spacing w:val="-16"/>
                <w:sz w:val="17"/>
                <w:lang w:val="en-GB"/>
              </w:rPr>
              <w:t xml:space="preserve"> </w:t>
            </w:r>
            <w:r w:rsidRPr="00C243A0">
              <w:rPr>
                <w:sz w:val="17"/>
                <w:lang w:val="en-GB"/>
              </w:rPr>
              <w:t>Buildings in the Green Belt and</w:t>
            </w:r>
            <w:r w:rsidRPr="00C243A0">
              <w:rPr>
                <w:spacing w:val="-12"/>
                <w:sz w:val="17"/>
                <w:lang w:val="en-GB"/>
              </w:rPr>
              <w:t xml:space="preserve"> </w:t>
            </w:r>
            <w:r w:rsidRPr="00C243A0">
              <w:rPr>
                <w:sz w:val="17"/>
                <w:lang w:val="en-GB"/>
              </w:rPr>
              <w:t>Countryside</w:t>
            </w:r>
          </w:p>
        </w:tc>
        <w:tc>
          <w:tcPr>
            <w:tcW w:w="1002" w:type="pct"/>
            <w:vAlign w:val="center"/>
          </w:tcPr>
          <w:p w14:paraId="7A479C30" w14:textId="77777777" w:rsidR="001263C1" w:rsidRPr="00C243A0" w:rsidRDefault="001263C1" w:rsidP="001263C1">
            <w:pPr>
              <w:pStyle w:val="TableParagraph"/>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283FDEEA" w14:textId="77777777" w:rsidR="001263C1" w:rsidRPr="00C243A0" w:rsidRDefault="001263C1" w:rsidP="001263C1">
            <w:pPr>
              <w:pStyle w:val="TableParagraph"/>
              <w:jc w:val="center"/>
              <w:rPr>
                <w:sz w:val="19"/>
                <w:lang w:val="en-GB"/>
              </w:rPr>
            </w:pPr>
            <w:r w:rsidRPr="00C243A0">
              <w:rPr>
                <w:color w:val="0000FF"/>
                <w:spacing w:val="-5"/>
                <w:sz w:val="19"/>
                <w:lang w:val="en-GB"/>
              </w:rPr>
              <w:t>NO</w:t>
            </w:r>
          </w:p>
        </w:tc>
        <w:tc>
          <w:tcPr>
            <w:tcW w:w="1804" w:type="pct"/>
            <w:vAlign w:val="center"/>
          </w:tcPr>
          <w:p w14:paraId="35578C0D" w14:textId="77777777" w:rsidR="001263C1" w:rsidRPr="00C243A0" w:rsidRDefault="001263C1" w:rsidP="001263C1">
            <w:pPr>
              <w:pStyle w:val="TableParagraph"/>
              <w:spacing w:before="185" w:line="249" w:lineRule="auto"/>
              <w:ind w:left="112" w:right="141"/>
              <w:rPr>
                <w:sz w:val="17"/>
                <w:lang w:val="en-GB"/>
              </w:rPr>
            </w:pPr>
            <w:r w:rsidRPr="00C243A0">
              <w:rPr>
                <w:sz w:val="17"/>
                <w:lang w:val="en-GB"/>
              </w:rPr>
              <w:t>Policy</w:t>
            </w:r>
            <w:r w:rsidRPr="00C243A0">
              <w:rPr>
                <w:spacing w:val="-8"/>
                <w:sz w:val="17"/>
                <w:lang w:val="en-GB"/>
              </w:rPr>
              <w:t xml:space="preserve"> </w:t>
            </w:r>
            <w:r w:rsidRPr="00C243A0">
              <w:rPr>
                <w:sz w:val="17"/>
                <w:lang w:val="en-GB"/>
              </w:rPr>
              <w:t>does</w:t>
            </w:r>
            <w:r w:rsidRPr="00C243A0">
              <w:rPr>
                <w:spacing w:val="30"/>
                <w:sz w:val="17"/>
                <w:lang w:val="en-GB"/>
              </w:rPr>
              <w:t xml:space="preserve"> </w:t>
            </w:r>
            <w:r w:rsidRPr="00C243A0">
              <w:rPr>
                <w:sz w:val="17"/>
                <w:lang w:val="en-GB"/>
              </w:rPr>
              <w:t>not add</w:t>
            </w:r>
            <w:r w:rsidRPr="00C243A0">
              <w:rPr>
                <w:spacing w:val="-1"/>
                <w:sz w:val="17"/>
                <w:lang w:val="en-GB"/>
              </w:rPr>
              <w:t xml:space="preserve"> </w:t>
            </w:r>
            <w:r w:rsidRPr="00C243A0">
              <w:rPr>
                <w:sz w:val="17"/>
                <w:lang w:val="en-GB"/>
              </w:rPr>
              <w:t>to national</w:t>
            </w:r>
            <w:r w:rsidRPr="00C243A0">
              <w:rPr>
                <w:spacing w:val="-3"/>
                <w:sz w:val="17"/>
                <w:lang w:val="en-GB"/>
              </w:rPr>
              <w:t xml:space="preserve"> </w:t>
            </w:r>
            <w:r w:rsidRPr="00C243A0">
              <w:rPr>
                <w:sz w:val="17"/>
                <w:lang w:val="en-GB"/>
              </w:rPr>
              <w:t>or regional policy</w:t>
            </w:r>
            <w:r w:rsidRPr="00C243A0">
              <w:rPr>
                <w:spacing w:val="-3"/>
                <w:sz w:val="17"/>
                <w:lang w:val="en-GB"/>
              </w:rPr>
              <w:t xml:space="preserve"> </w:t>
            </w:r>
            <w:r w:rsidRPr="00C243A0">
              <w:rPr>
                <w:sz w:val="17"/>
                <w:lang w:val="en-GB"/>
              </w:rPr>
              <w:t xml:space="preserve">(PPG2 &amp; PPS7 in </w:t>
            </w:r>
            <w:r w:rsidRPr="00C243A0">
              <w:rPr>
                <w:spacing w:val="-2"/>
                <w:sz w:val="17"/>
                <w:lang w:val="en-GB"/>
              </w:rPr>
              <w:t>particular).</w:t>
            </w:r>
          </w:p>
        </w:tc>
      </w:tr>
      <w:tr w:rsidR="008B3E18" w:rsidRPr="00C243A0" w14:paraId="3007A2A6" w14:textId="77777777" w:rsidTr="008B3E18">
        <w:trPr>
          <w:trHeight w:val="892"/>
        </w:trPr>
        <w:tc>
          <w:tcPr>
            <w:tcW w:w="550" w:type="pct"/>
            <w:vAlign w:val="center"/>
          </w:tcPr>
          <w:p w14:paraId="1AD20341" w14:textId="77777777" w:rsidR="001263C1" w:rsidRPr="001263C1" w:rsidRDefault="001263C1" w:rsidP="001263C1">
            <w:pPr>
              <w:pStyle w:val="TableParagraph"/>
              <w:ind w:left="113"/>
              <w:rPr>
                <w:b/>
                <w:bCs/>
                <w:sz w:val="19"/>
                <w:lang w:val="en-GB"/>
              </w:rPr>
            </w:pPr>
            <w:r w:rsidRPr="001263C1">
              <w:rPr>
                <w:b/>
                <w:bCs/>
                <w:spacing w:val="-5"/>
                <w:sz w:val="19"/>
                <w:lang w:val="en-GB"/>
              </w:rPr>
              <w:t>EV7</w:t>
            </w:r>
          </w:p>
        </w:tc>
        <w:tc>
          <w:tcPr>
            <w:tcW w:w="995" w:type="pct"/>
            <w:vAlign w:val="center"/>
          </w:tcPr>
          <w:p w14:paraId="05D38AF1" w14:textId="77777777" w:rsidR="001263C1" w:rsidRPr="00C243A0" w:rsidRDefault="001263C1" w:rsidP="001263C1">
            <w:pPr>
              <w:pStyle w:val="TableParagraph"/>
              <w:spacing w:before="140" w:line="249" w:lineRule="auto"/>
              <w:ind w:left="112"/>
              <w:rPr>
                <w:sz w:val="17"/>
                <w:lang w:val="en-GB"/>
              </w:rPr>
            </w:pPr>
            <w:r w:rsidRPr="00C243A0">
              <w:rPr>
                <w:spacing w:val="-2"/>
                <w:sz w:val="17"/>
                <w:lang w:val="en-GB"/>
              </w:rPr>
              <w:t xml:space="preserve">Sites/Buildings </w:t>
            </w:r>
            <w:r w:rsidRPr="00C243A0">
              <w:rPr>
                <w:sz w:val="17"/>
                <w:lang w:val="en-GB"/>
              </w:rPr>
              <w:t>Supporting Species Protected by</w:t>
            </w:r>
            <w:r w:rsidRPr="00C243A0">
              <w:rPr>
                <w:spacing w:val="-2"/>
                <w:sz w:val="17"/>
                <w:lang w:val="en-GB"/>
              </w:rPr>
              <w:t xml:space="preserve"> </w:t>
            </w:r>
            <w:r w:rsidRPr="00C243A0">
              <w:rPr>
                <w:sz w:val="17"/>
                <w:lang w:val="en-GB"/>
              </w:rPr>
              <w:t>Law</w:t>
            </w:r>
          </w:p>
        </w:tc>
        <w:tc>
          <w:tcPr>
            <w:tcW w:w="1002" w:type="pct"/>
            <w:vAlign w:val="center"/>
          </w:tcPr>
          <w:p w14:paraId="1F85E71D" w14:textId="77777777" w:rsidR="001263C1" w:rsidRPr="00C243A0" w:rsidRDefault="001263C1" w:rsidP="001263C1">
            <w:pPr>
              <w:pStyle w:val="TableParagraph"/>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6F0019C6" w14:textId="77777777" w:rsidR="001263C1" w:rsidRPr="00C243A0" w:rsidRDefault="001263C1" w:rsidP="001263C1">
            <w:pPr>
              <w:pStyle w:val="TableParagraph"/>
              <w:jc w:val="center"/>
              <w:rPr>
                <w:sz w:val="19"/>
                <w:lang w:val="en-GB"/>
              </w:rPr>
            </w:pPr>
            <w:r w:rsidRPr="00C243A0">
              <w:rPr>
                <w:color w:val="0000FF"/>
                <w:spacing w:val="-5"/>
                <w:sz w:val="19"/>
                <w:lang w:val="en-GB"/>
              </w:rPr>
              <w:t>NO</w:t>
            </w:r>
          </w:p>
        </w:tc>
        <w:tc>
          <w:tcPr>
            <w:tcW w:w="1804" w:type="pct"/>
            <w:vAlign w:val="center"/>
          </w:tcPr>
          <w:p w14:paraId="71E9C3C0" w14:textId="77777777" w:rsidR="001263C1" w:rsidRPr="00C243A0" w:rsidRDefault="001263C1" w:rsidP="001263C1">
            <w:pPr>
              <w:pStyle w:val="TableParagraph"/>
              <w:spacing w:before="185" w:line="256" w:lineRule="auto"/>
              <w:ind w:left="112" w:right="141"/>
              <w:rPr>
                <w:sz w:val="17"/>
                <w:lang w:val="en-GB"/>
              </w:rPr>
            </w:pPr>
            <w:r w:rsidRPr="00C243A0">
              <w:rPr>
                <w:sz w:val="17"/>
                <w:lang w:val="en-GB"/>
              </w:rPr>
              <w:t>PPS9 (paragraph 15) advises not</w:t>
            </w:r>
            <w:r w:rsidRPr="00C243A0">
              <w:rPr>
                <w:spacing w:val="-5"/>
                <w:sz w:val="17"/>
                <w:lang w:val="en-GB"/>
              </w:rPr>
              <w:t xml:space="preserve"> </w:t>
            </w:r>
            <w:r w:rsidRPr="00C243A0">
              <w:rPr>
                <w:sz w:val="17"/>
                <w:lang w:val="en-GB"/>
              </w:rPr>
              <w:t>to have policies on this issue.</w:t>
            </w:r>
          </w:p>
        </w:tc>
      </w:tr>
      <w:tr w:rsidR="008B3E18" w:rsidRPr="00C243A0" w14:paraId="596AEAB8" w14:textId="77777777" w:rsidTr="008B3E18">
        <w:trPr>
          <w:trHeight w:val="892"/>
        </w:trPr>
        <w:tc>
          <w:tcPr>
            <w:tcW w:w="550" w:type="pct"/>
            <w:vAlign w:val="center"/>
          </w:tcPr>
          <w:p w14:paraId="2FF7848F" w14:textId="77777777" w:rsidR="001263C1" w:rsidRPr="001263C1" w:rsidRDefault="001263C1" w:rsidP="001263C1">
            <w:pPr>
              <w:pStyle w:val="TableParagraph"/>
              <w:spacing w:line="205" w:lineRule="exact"/>
              <w:ind w:left="113"/>
              <w:rPr>
                <w:b/>
                <w:bCs/>
                <w:sz w:val="19"/>
                <w:lang w:val="en-GB"/>
              </w:rPr>
            </w:pPr>
            <w:r w:rsidRPr="001263C1">
              <w:rPr>
                <w:b/>
                <w:bCs/>
                <w:spacing w:val="-5"/>
                <w:sz w:val="19"/>
                <w:lang w:val="en-GB"/>
              </w:rPr>
              <w:t>EV9</w:t>
            </w:r>
          </w:p>
        </w:tc>
        <w:tc>
          <w:tcPr>
            <w:tcW w:w="995" w:type="pct"/>
            <w:vAlign w:val="center"/>
          </w:tcPr>
          <w:p w14:paraId="45A53C03" w14:textId="77777777" w:rsidR="001263C1" w:rsidRPr="00C243A0" w:rsidRDefault="001263C1" w:rsidP="001263C1">
            <w:pPr>
              <w:pStyle w:val="TableParagraph"/>
              <w:spacing w:line="186" w:lineRule="exact"/>
              <w:ind w:left="112"/>
              <w:rPr>
                <w:sz w:val="17"/>
                <w:lang w:val="en-GB"/>
              </w:rPr>
            </w:pPr>
            <w:r w:rsidRPr="00C243A0">
              <w:rPr>
                <w:sz w:val="17"/>
                <w:lang w:val="en-GB"/>
              </w:rPr>
              <w:t>Agricultural</w:t>
            </w:r>
            <w:r w:rsidRPr="00C243A0">
              <w:rPr>
                <w:spacing w:val="25"/>
                <w:sz w:val="17"/>
                <w:lang w:val="en-GB"/>
              </w:rPr>
              <w:t xml:space="preserve"> </w:t>
            </w:r>
            <w:r w:rsidRPr="00C243A0">
              <w:rPr>
                <w:spacing w:val="-4"/>
                <w:sz w:val="17"/>
                <w:lang w:val="en-GB"/>
              </w:rPr>
              <w:t>Land</w:t>
            </w:r>
          </w:p>
        </w:tc>
        <w:tc>
          <w:tcPr>
            <w:tcW w:w="1002" w:type="pct"/>
            <w:vAlign w:val="center"/>
          </w:tcPr>
          <w:p w14:paraId="6EFC25AA" w14:textId="77777777" w:rsidR="001263C1" w:rsidRPr="00C243A0" w:rsidRDefault="001263C1" w:rsidP="001263C1">
            <w:pPr>
              <w:pStyle w:val="TableParagraph"/>
              <w:spacing w:line="186" w:lineRule="exact"/>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5A3DDE25" w14:textId="77777777" w:rsidR="001263C1" w:rsidRPr="00C243A0" w:rsidRDefault="001263C1" w:rsidP="001263C1">
            <w:pPr>
              <w:pStyle w:val="TableParagraph"/>
              <w:spacing w:line="205" w:lineRule="exact"/>
              <w:ind w:left="41"/>
              <w:jc w:val="center"/>
              <w:rPr>
                <w:sz w:val="19"/>
                <w:lang w:val="en-GB"/>
              </w:rPr>
            </w:pPr>
            <w:r w:rsidRPr="00C243A0">
              <w:rPr>
                <w:color w:val="0000FF"/>
                <w:spacing w:val="-5"/>
                <w:sz w:val="19"/>
                <w:lang w:val="en-GB"/>
              </w:rPr>
              <w:t>NO</w:t>
            </w:r>
          </w:p>
        </w:tc>
        <w:tc>
          <w:tcPr>
            <w:tcW w:w="1804" w:type="pct"/>
            <w:vAlign w:val="center"/>
          </w:tcPr>
          <w:p w14:paraId="12802728" w14:textId="77777777" w:rsidR="001263C1" w:rsidRPr="00C243A0" w:rsidRDefault="001263C1" w:rsidP="001263C1">
            <w:pPr>
              <w:pStyle w:val="TableParagraph"/>
              <w:spacing w:line="171" w:lineRule="exact"/>
              <w:ind w:left="112"/>
              <w:rPr>
                <w:sz w:val="17"/>
                <w:lang w:val="en-GB"/>
              </w:rPr>
            </w:pPr>
            <w:r w:rsidRPr="00C243A0">
              <w:rPr>
                <w:sz w:val="17"/>
                <w:lang w:val="en-GB"/>
              </w:rPr>
              <w:t>Policy</w:t>
            </w:r>
            <w:r w:rsidRPr="00C243A0">
              <w:rPr>
                <w:spacing w:val="-9"/>
                <w:sz w:val="17"/>
                <w:lang w:val="en-GB"/>
              </w:rPr>
              <w:t xml:space="preserve"> </w:t>
            </w:r>
            <w:r w:rsidRPr="00C243A0">
              <w:rPr>
                <w:sz w:val="17"/>
                <w:lang w:val="en-GB"/>
              </w:rPr>
              <w:t>does</w:t>
            </w:r>
            <w:r w:rsidRPr="00C243A0">
              <w:rPr>
                <w:spacing w:val="28"/>
                <w:sz w:val="17"/>
                <w:lang w:val="en-GB"/>
              </w:rPr>
              <w:t xml:space="preserve"> </w:t>
            </w:r>
            <w:r w:rsidRPr="00C243A0">
              <w:rPr>
                <w:sz w:val="17"/>
                <w:lang w:val="en-GB"/>
              </w:rPr>
              <w:t>not</w:t>
            </w:r>
            <w:r w:rsidRPr="00C243A0">
              <w:rPr>
                <w:spacing w:val="2"/>
                <w:sz w:val="17"/>
                <w:lang w:val="en-GB"/>
              </w:rPr>
              <w:t xml:space="preserve"> </w:t>
            </w:r>
            <w:r w:rsidRPr="00C243A0">
              <w:rPr>
                <w:sz w:val="17"/>
                <w:lang w:val="en-GB"/>
              </w:rPr>
              <w:t>add</w:t>
            </w:r>
            <w:r w:rsidRPr="00C243A0">
              <w:rPr>
                <w:spacing w:val="-2"/>
                <w:sz w:val="17"/>
                <w:lang w:val="en-GB"/>
              </w:rPr>
              <w:t xml:space="preserve"> </w:t>
            </w:r>
            <w:r w:rsidRPr="00C243A0">
              <w:rPr>
                <w:sz w:val="17"/>
                <w:lang w:val="en-GB"/>
              </w:rPr>
              <w:t>to</w:t>
            </w:r>
            <w:r w:rsidRPr="00C243A0">
              <w:rPr>
                <w:spacing w:val="15"/>
                <w:sz w:val="17"/>
                <w:lang w:val="en-GB"/>
              </w:rPr>
              <w:t xml:space="preserve"> </w:t>
            </w:r>
            <w:r w:rsidRPr="00C243A0">
              <w:rPr>
                <w:sz w:val="17"/>
                <w:lang w:val="en-GB"/>
              </w:rPr>
              <w:t>JSP</w:t>
            </w:r>
            <w:r w:rsidRPr="00C243A0">
              <w:rPr>
                <w:spacing w:val="11"/>
                <w:sz w:val="17"/>
                <w:lang w:val="en-GB"/>
              </w:rPr>
              <w:t xml:space="preserve"> </w:t>
            </w:r>
            <w:r w:rsidRPr="00C243A0">
              <w:rPr>
                <w:sz w:val="17"/>
                <w:lang w:val="en-GB"/>
              </w:rPr>
              <w:t>Policy</w:t>
            </w:r>
            <w:r w:rsidRPr="00C243A0">
              <w:rPr>
                <w:spacing w:val="-9"/>
                <w:sz w:val="17"/>
                <w:lang w:val="en-GB"/>
              </w:rPr>
              <w:t xml:space="preserve"> </w:t>
            </w:r>
            <w:r w:rsidRPr="00C243A0">
              <w:rPr>
                <w:spacing w:val="-4"/>
                <w:sz w:val="17"/>
                <w:lang w:val="en-GB"/>
              </w:rPr>
              <w:t>2/9.</w:t>
            </w:r>
          </w:p>
        </w:tc>
      </w:tr>
      <w:tr w:rsidR="008B3E18" w:rsidRPr="00C243A0" w14:paraId="20B399B5" w14:textId="77777777" w:rsidTr="008B3E18">
        <w:trPr>
          <w:trHeight w:val="892"/>
        </w:trPr>
        <w:tc>
          <w:tcPr>
            <w:tcW w:w="550" w:type="pct"/>
            <w:vAlign w:val="center"/>
          </w:tcPr>
          <w:p w14:paraId="75BB6FBB" w14:textId="77777777" w:rsidR="001263C1" w:rsidRPr="001263C1" w:rsidRDefault="001263C1" w:rsidP="001263C1">
            <w:pPr>
              <w:pStyle w:val="TableParagraph"/>
              <w:spacing w:before="106"/>
              <w:ind w:left="113"/>
              <w:rPr>
                <w:b/>
                <w:bCs/>
                <w:sz w:val="19"/>
                <w:lang w:val="en-GB"/>
              </w:rPr>
            </w:pPr>
            <w:r w:rsidRPr="001263C1">
              <w:rPr>
                <w:b/>
                <w:bCs/>
                <w:spacing w:val="-4"/>
                <w:sz w:val="19"/>
                <w:lang w:val="en-GB"/>
              </w:rPr>
              <w:t>EV12</w:t>
            </w:r>
          </w:p>
        </w:tc>
        <w:tc>
          <w:tcPr>
            <w:tcW w:w="995" w:type="pct"/>
            <w:vAlign w:val="center"/>
          </w:tcPr>
          <w:p w14:paraId="32BA3F70" w14:textId="77777777" w:rsidR="001263C1" w:rsidRPr="00C243A0" w:rsidRDefault="001263C1" w:rsidP="001263C1">
            <w:pPr>
              <w:pStyle w:val="TableParagraph"/>
              <w:spacing w:before="125"/>
              <w:ind w:left="112"/>
              <w:rPr>
                <w:sz w:val="17"/>
                <w:lang w:val="en-GB"/>
              </w:rPr>
            </w:pPr>
            <w:r w:rsidRPr="00C243A0">
              <w:rPr>
                <w:sz w:val="17"/>
                <w:lang w:val="en-GB"/>
              </w:rPr>
              <w:t>Listed</w:t>
            </w:r>
            <w:r w:rsidRPr="00C243A0">
              <w:rPr>
                <w:spacing w:val="19"/>
                <w:sz w:val="17"/>
                <w:lang w:val="en-GB"/>
              </w:rPr>
              <w:t xml:space="preserve"> </w:t>
            </w:r>
            <w:r w:rsidRPr="00C243A0">
              <w:rPr>
                <w:spacing w:val="-2"/>
                <w:sz w:val="17"/>
                <w:lang w:val="en-GB"/>
              </w:rPr>
              <w:t>Buildings</w:t>
            </w:r>
          </w:p>
        </w:tc>
        <w:tc>
          <w:tcPr>
            <w:tcW w:w="1002" w:type="pct"/>
            <w:vAlign w:val="center"/>
          </w:tcPr>
          <w:p w14:paraId="2E2071BF" w14:textId="77777777" w:rsidR="001263C1" w:rsidRPr="00C243A0" w:rsidRDefault="001263C1" w:rsidP="001263C1">
            <w:pPr>
              <w:pStyle w:val="TableParagraph"/>
              <w:spacing w:before="125"/>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2DB87FDC" w14:textId="77777777" w:rsidR="001263C1" w:rsidRPr="00C243A0" w:rsidRDefault="001263C1" w:rsidP="001263C1">
            <w:pPr>
              <w:pStyle w:val="TableParagraph"/>
              <w:spacing w:before="106"/>
              <w:ind w:left="41"/>
              <w:jc w:val="center"/>
              <w:rPr>
                <w:sz w:val="19"/>
                <w:lang w:val="en-GB"/>
              </w:rPr>
            </w:pPr>
            <w:r w:rsidRPr="00C243A0">
              <w:rPr>
                <w:color w:val="0000FF"/>
                <w:spacing w:val="-5"/>
                <w:sz w:val="19"/>
                <w:lang w:val="en-GB"/>
              </w:rPr>
              <w:t>NO</w:t>
            </w:r>
          </w:p>
        </w:tc>
        <w:tc>
          <w:tcPr>
            <w:tcW w:w="1804" w:type="pct"/>
            <w:vAlign w:val="center"/>
          </w:tcPr>
          <w:p w14:paraId="1A0DDBBD" w14:textId="77777777" w:rsidR="001263C1" w:rsidRPr="00C243A0" w:rsidRDefault="001263C1" w:rsidP="001263C1">
            <w:pPr>
              <w:pStyle w:val="TableParagraph"/>
              <w:ind w:left="112" w:right="141"/>
              <w:rPr>
                <w:sz w:val="17"/>
                <w:lang w:val="en-GB"/>
              </w:rPr>
            </w:pPr>
            <w:r w:rsidRPr="00C243A0">
              <w:rPr>
                <w:sz w:val="17"/>
                <w:lang w:val="en-GB"/>
              </w:rPr>
              <w:t>Policy does</w:t>
            </w:r>
            <w:r w:rsidRPr="00C243A0">
              <w:rPr>
                <w:spacing w:val="40"/>
                <w:sz w:val="17"/>
                <w:lang w:val="en-GB"/>
              </w:rPr>
              <w:t xml:space="preserve"> </w:t>
            </w:r>
            <w:r w:rsidRPr="00C243A0">
              <w:rPr>
                <w:sz w:val="17"/>
                <w:lang w:val="en-GB"/>
              </w:rPr>
              <w:t>not add to national or regional policy</w:t>
            </w:r>
            <w:r w:rsidRPr="00C243A0">
              <w:rPr>
                <w:spacing w:val="-6"/>
                <w:sz w:val="17"/>
                <w:lang w:val="en-GB"/>
              </w:rPr>
              <w:t xml:space="preserve"> </w:t>
            </w:r>
            <w:r w:rsidRPr="00C243A0">
              <w:rPr>
                <w:sz w:val="17"/>
                <w:lang w:val="en-GB"/>
              </w:rPr>
              <w:t>(in particular PPG15).</w:t>
            </w:r>
          </w:p>
        </w:tc>
      </w:tr>
      <w:tr w:rsidR="008B3E18" w:rsidRPr="00C243A0" w14:paraId="79A9D215" w14:textId="77777777" w:rsidTr="008B3E18">
        <w:trPr>
          <w:trHeight w:val="892"/>
        </w:trPr>
        <w:tc>
          <w:tcPr>
            <w:tcW w:w="550" w:type="pct"/>
            <w:vAlign w:val="center"/>
          </w:tcPr>
          <w:p w14:paraId="251C8980" w14:textId="77777777" w:rsidR="001263C1" w:rsidRPr="001263C1" w:rsidRDefault="001263C1" w:rsidP="001263C1">
            <w:pPr>
              <w:pStyle w:val="TableParagraph"/>
              <w:spacing w:before="106"/>
              <w:ind w:left="113"/>
              <w:rPr>
                <w:b/>
                <w:bCs/>
                <w:sz w:val="19"/>
                <w:lang w:val="en-GB"/>
              </w:rPr>
            </w:pPr>
            <w:r w:rsidRPr="001263C1">
              <w:rPr>
                <w:b/>
                <w:bCs/>
                <w:spacing w:val="-4"/>
                <w:sz w:val="19"/>
                <w:lang w:val="en-GB"/>
              </w:rPr>
              <w:t>EV13</w:t>
            </w:r>
          </w:p>
        </w:tc>
        <w:tc>
          <w:tcPr>
            <w:tcW w:w="995" w:type="pct"/>
            <w:vAlign w:val="center"/>
          </w:tcPr>
          <w:p w14:paraId="52D3B7AF" w14:textId="77777777" w:rsidR="001263C1" w:rsidRPr="00C243A0" w:rsidRDefault="001263C1" w:rsidP="001263C1">
            <w:pPr>
              <w:pStyle w:val="TableParagraph"/>
              <w:spacing w:before="20"/>
              <w:ind w:left="112"/>
              <w:rPr>
                <w:sz w:val="17"/>
                <w:lang w:val="en-GB"/>
              </w:rPr>
            </w:pPr>
            <w:r w:rsidRPr="00C243A0">
              <w:rPr>
                <w:sz w:val="17"/>
                <w:lang w:val="en-GB"/>
              </w:rPr>
              <w:t>Setting of</w:t>
            </w:r>
            <w:r w:rsidRPr="00C243A0">
              <w:rPr>
                <w:spacing w:val="-13"/>
                <w:sz w:val="17"/>
                <w:lang w:val="en-GB"/>
              </w:rPr>
              <w:t xml:space="preserve"> </w:t>
            </w:r>
            <w:r w:rsidRPr="00C243A0">
              <w:rPr>
                <w:sz w:val="17"/>
                <w:lang w:val="en-GB"/>
              </w:rPr>
              <w:t xml:space="preserve">Listed </w:t>
            </w:r>
            <w:r w:rsidRPr="00C243A0">
              <w:rPr>
                <w:spacing w:val="-2"/>
                <w:sz w:val="17"/>
                <w:lang w:val="en-GB"/>
              </w:rPr>
              <w:t>Buildings</w:t>
            </w:r>
          </w:p>
        </w:tc>
        <w:tc>
          <w:tcPr>
            <w:tcW w:w="1002" w:type="pct"/>
            <w:vAlign w:val="center"/>
          </w:tcPr>
          <w:p w14:paraId="1F3A99A8" w14:textId="77777777" w:rsidR="001263C1" w:rsidRPr="00C243A0" w:rsidRDefault="001263C1" w:rsidP="001263C1">
            <w:pPr>
              <w:pStyle w:val="TableParagraph"/>
              <w:spacing w:before="125"/>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262576C8" w14:textId="77777777" w:rsidR="001263C1" w:rsidRPr="00C243A0" w:rsidRDefault="001263C1" w:rsidP="001263C1">
            <w:pPr>
              <w:pStyle w:val="TableParagraph"/>
              <w:spacing w:before="106"/>
              <w:ind w:left="41"/>
              <w:jc w:val="center"/>
              <w:rPr>
                <w:sz w:val="19"/>
                <w:lang w:val="en-GB"/>
              </w:rPr>
            </w:pPr>
            <w:r w:rsidRPr="00C243A0">
              <w:rPr>
                <w:color w:val="0000FF"/>
                <w:spacing w:val="-5"/>
                <w:sz w:val="19"/>
                <w:lang w:val="en-GB"/>
              </w:rPr>
              <w:t>NO</w:t>
            </w:r>
          </w:p>
        </w:tc>
        <w:tc>
          <w:tcPr>
            <w:tcW w:w="1804" w:type="pct"/>
            <w:vAlign w:val="center"/>
          </w:tcPr>
          <w:p w14:paraId="064AABB4" w14:textId="77777777" w:rsidR="001263C1" w:rsidRPr="00C243A0" w:rsidRDefault="001263C1" w:rsidP="001263C1">
            <w:pPr>
              <w:pStyle w:val="TableParagraph"/>
              <w:ind w:left="112" w:right="141"/>
              <w:rPr>
                <w:sz w:val="17"/>
                <w:lang w:val="en-GB"/>
              </w:rPr>
            </w:pPr>
            <w:r w:rsidRPr="00C243A0">
              <w:rPr>
                <w:sz w:val="17"/>
                <w:lang w:val="en-GB"/>
              </w:rPr>
              <w:t>Policy does</w:t>
            </w:r>
            <w:r w:rsidRPr="00C243A0">
              <w:rPr>
                <w:spacing w:val="40"/>
                <w:sz w:val="17"/>
                <w:lang w:val="en-GB"/>
              </w:rPr>
              <w:t xml:space="preserve"> </w:t>
            </w:r>
            <w:r w:rsidRPr="00C243A0">
              <w:rPr>
                <w:sz w:val="17"/>
                <w:lang w:val="en-GB"/>
              </w:rPr>
              <w:t>not add to national or regional policy</w:t>
            </w:r>
            <w:r w:rsidRPr="00C243A0">
              <w:rPr>
                <w:spacing w:val="-6"/>
                <w:sz w:val="17"/>
                <w:lang w:val="en-GB"/>
              </w:rPr>
              <w:t xml:space="preserve"> </w:t>
            </w:r>
            <w:r w:rsidRPr="00C243A0">
              <w:rPr>
                <w:sz w:val="17"/>
                <w:lang w:val="en-GB"/>
              </w:rPr>
              <w:t>(in particular PPG15).</w:t>
            </w:r>
          </w:p>
        </w:tc>
      </w:tr>
      <w:tr w:rsidR="008B3E18" w:rsidRPr="00C243A0" w14:paraId="022E718D" w14:textId="77777777" w:rsidTr="008B3E18">
        <w:trPr>
          <w:trHeight w:val="892"/>
        </w:trPr>
        <w:tc>
          <w:tcPr>
            <w:tcW w:w="550" w:type="pct"/>
            <w:vAlign w:val="center"/>
          </w:tcPr>
          <w:p w14:paraId="02ED6A97" w14:textId="77777777" w:rsidR="001263C1" w:rsidRPr="001263C1" w:rsidRDefault="001263C1" w:rsidP="001263C1">
            <w:pPr>
              <w:pStyle w:val="TableParagraph"/>
              <w:ind w:left="113"/>
              <w:rPr>
                <w:b/>
                <w:bCs/>
                <w:sz w:val="19"/>
                <w:lang w:val="en-GB"/>
              </w:rPr>
            </w:pPr>
            <w:r w:rsidRPr="001263C1">
              <w:rPr>
                <w:b/>
                <w:bCs/>
                <w:spacing w:val="-4"/>
                <w:sz w:val="19"/>
                <w:lang w:val="en-GB"/>
              </w:rPr>
              <w:t>EV15</w:t>
            </w:r>
          </w:p>
        </w:tc>
        <w:tc>
          <w:tcPr>
            <w:tcW w:w="995" w:type="pct"/>
            <w:vAlign w:val="center"/>
          </w:tcPr>
          <w:p w14:paraId="691ED92D" w14:textId="77777777" w:rsidR="001263C1" w:rsidRPr="00C243A0" w:rsidRDefault="001263C1" w:rsidP="001263C1">
            <w:pPr>
              <w:pStyle w:val="TableParagraph"/>
              <w:spacing w:before="140" w:line="249" w:lineRule="auto"/>
              <w:ind w:left="112"/>
              <w:rPr>
                <w:sz w:val="17"/>
                <w:lang w:val="en-GB"/>
              </w:rPr>
            </w:pPr>
            <w:r w:rsidRPr="00C243A0">
              <w:rPr>
                <w:sz w:val="17"/>
                <w:lang w:val="en-GB"/>
              </w:rPr>
              <w:t>Derelict</w:t>
            </w:r>
            <w:r w:rsidRPr="00C243A0">
              <w:rPr>
                <w:spacing w:val="-5"/>
                <w:sz w:val="17"/>
                <w:lang w:val="en-GB"/>
              </w:rPr>
              <w:t xml:space="preserve"> </w:t>
            </w:r>
            <w:r w:rsidRPr="00C243A0">
              <w:rPr>
                <w:sz w:val="17"/>
                <w:lang w:val="en-GB"/>
              </w:rPr>
              <w:t>and</w:t>
            </w:r>
            <w:r w:rsidRPr="00C243A0">
              <w:rPr>
                <w:spacing w:val="40"/>
                <w:sz w:val="17"/>
                <w:lang w:val="en-GB"/>
              </w:rPr>
              <w:t xml:space="preserve"> </w:t>
            </w:r>
            <w:r w:rsidRPr="00C243A0">
              <w:rPr>
                <w:sz w:val="17"/>
                <w:lang w:val="en-GB"/>
              </w:rPr>
              <w:t>Contaminated</w:t>
            </w:r>
            <w:r w:rsidRPr="00C243A0">
              <w:rPr>
                <w:spacing w:val="-4"/>
                <w:sz w:val="17"/>
                <w:lang w:val="en-GB"/>
              </w:rPr>
              <w:t xml:space="preserve"> </w:t>
            </w:r>
            <w:r w:rsidRPr="00C243A0">
              <w:rPr>
                <w:sz w:val="17"/>
                <w:lang w:val="en-GB"/>
              </w:rPr>
              <w:t xml:space="preserve">Land </w:t>
            </w:r>
            <w:r w:rsidRPr="00C243A0">
              <w:rPr>
                <w:spacing w:val="-2"/>
                <w:sz w:val="17"/>
                <w:lang w:val="en-GB"/>
              </w:rPr>
              <w:t>Reclamation</w:t>
            </w:r>
          </w:p>
        </w:tc>
        <w:tc>
          <w:tcPr>
            <w:tcW w:w="1002" w:type="pct"/>
            <w:vAlign w:val="center"/>
          </w:tcPr>
          <w:p w14:paraId="5F7E87A3" w14:textId="77777777" w:rsidR="001263C1" w:rsidRPr="00C243A0" w:rsidRDefault="001263C1" w:rsidP="001263C1">
            <w:pPr>
              <w:pStyle w:val="TableParagraph"/>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14266577" w14:textId="77777777" w:rsidR="001263C1" w:rsidRPr="00C243A0" w:rsidRDefault="001263C1" w:rsidP="001263C1">
            <w:pPr>
              <w:pStyle w:val="TableParagraph"/>
              <w:jc w:val="center"/>
              <w:rPr>
                <w:sz w:val="19"/>
                <w:lang w:val="en-GB"/>
              </w:rPr>
            </w:pPr>
            <w:r w:rsidRPr="00C243A0">
              <w:rPr>
                <w:color w:val="0000FF"/>
                <w:spacing w:val="-5"/>
                <w:sz w:val="19"/>
                <w:lang w:val="en-GB"/>
              </w:rPr>
              <w:t>NO</w:t>
            </w:r>
          </w:p>
        </w:tc>
        <w:tc>
          <w:tcPr>
            <w:tcW w:w="1804" w:type="pct"/>
            <w:vAlign w:val="center"/>
          </w:tcPr>
          <w:p w14:paraId="200F3344" w14:textId="77777777" w:rsidR="001263C1" w:rsidRPr="00C243A0" w:rsidRDefault="001263C1" w:rsidP="001263C1">
            <w:pPr>
              <w:pStyle w:val="TableParagraph"/>
              <w:spacing w:before="185"/>
              <w:ind w:left="112" w:right="141"/>
              <w:rPr>
                <w:sz w:val="17"/>
                <w:lang w:val="en-GB"/>
              </w:rPr>
            </w:pPr>
            <w:r w:rsidRPr="00C243A0">
              <w:rPr>
                <w:sz w:val="17"/>
                <w:lang w:val="en-GB"/>
              </w:rPr>
              <w:t>Policy does</w:t>
            </w:r>
            <w:r w:rsidRPr="00C243A0">
              <w:rPr>
                <w:spacing w:val="40"/>
                <w:sz w:val="17"/>
                <w:lang w:val="en-GB"/>
              </w:rPr>
              <w:t xml:space="preserve"> </w:t>
            </w:r>
            <w:r w:rsidRPr="00C243A0">
              <w:rPr>
                <w:sz w:val="17"/>
                <w:lang w:val="en-GB"/>
              </w:rPr>
              <w:t>not add to national or regional policy</w:t>
            </w:r>
            <w:r w:rsidRPr="00C243A0">
              <w:rPr>
                <w:spacing w:val="-5"/>
                <w:sz w:val="17"/>
                <w:lang w:val="en-GB"/>
              </w:rPr>
              <w:t xml:space="preserve"> </w:t>
            </w:r>
            <w:r w:rsidRPr="00C243A0">
              <w:rPr>
                <w:sz w:val="17"/>
                <w:lang w:val="en-GB"/>
              </w:rPr>
              <w:t>(in particular PPS23).</w:t>
            </w:r>
          </w:p>
        </w:tc>
      </w:tr>
      <w:tr w:rsidR="008B3E18" w:rsidRPr="00C243A0" w14:paraId="42BEDB1E" w14:textId="77777777" w:rsidTr="008B3E18">
        <w:trPr>
          <w:trHeight w:val="892"/>
        </w:trPr>
        <w:tc>
          <w:tcPr>
            <w:tcW w:w="550" w:type="pct"/>
            <w:vAlign w:val="center"/>
          </w:tcPr>
          <w:p w14:paraId="4AC6EA64" w14:textId="77777777" w:rsidR="001263C1" w:rsidRPr="001263C1" w:rsidRDefault="001263C1" w:rsidP="001263C1">
            <w:pPr>
              <w:pStyle w:val="TableParagraph"/>
              <w:spacing w:before="106"/>
              <w:ind w:left="113"/>
              <w:rPr>
                <w:b/>
                <w:bCs/>
                <w:sz w:val="19"/>
                <w:lang w:val="en-GB"/>
              </w:rPr>
            </w:pPr>
            <w:r w:rsidRPr="001263C1">
              <w:rPr>
                <w:b/>
                <w:bCs/>
                <w:spacing w:val="-4"/>
                <w:sz w:val="19"/>
                <w:lang w:val="en-GB"/>
              </w:rPr>
              <w:t>EV16</w:t>
            </w:r>
          </w:p>
        </w:tc>
        <w:tc>
          <w:tcPr>
            <w:tcW w:w="995" w:type="pct"/>
            <w:vAlign w:val="center"/>
          </w:tcPr>
          <w:p w14:paraId="4C1AD2B3" w14:textId="77777777" w:rsidR="001263C1" w:rsidRPr="00C243A0" w:rsidRDefault="001263C1" w:rsidP="001263C1">
            <w:pPr>
              <w:pStyle w:val="TableParagraph"/>
              <w:spacing w:before="20"/>
              <w:ind w:left="112"/>
              <w:rPr>
                <w:sz w:val="17"/>
                <w:lang w:val="en-GB"/>
              </w:rPr>
            </w:pPr>
            <w:r w:rsidRPr="00C243A0">
              <w:rPr>
                <w:sz w:val="17"/>
                <w:lang w:val="en-GB"/>
              </w:rPr>
              <w:t>Water Quality</w:t>
            </w:r>
            <w:r w:rsidRPr="00C243A0">
              <w:rPr>
                <w:spacing w:val="-13"/>
                <w:sz w:val="17"/>
                <w:lang w:val="en-GB"/>
              </w:rPr>
              <w:t xml:space="preserve"> </w:t>
            </w:r>
            <w:r w:rsidRPr="00C243A0">
              <w:rPr>
                <w:sz w:val="17"/>
                <w:lang w:val="en-GB"/>
              </w:rPr>
              <w:t>and Flood Protection</w:t>
            </w:r>
          </w:p>
        </w:tc>
        <w:tc>
          <w:tcPr>
            <w:tcW w:w="1002" w:type="pct"/>
            <w:vAlign w:val="center"/>
          </w:tcPr>
          <w:p w14:paraId="3C11FBBD" w14:textId="77777777" w:rsidR="001263C1" w:rsidRPr="00C243A0" w:rsidRDefault="001263C1" w:rsidP="001263C1">
            <w:pPr>
              <w:pStyle w:val="TableParagraph"/>
              <w:spacing w:before="125"/>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18F34BEB" w14:textId="77777777" w:rsidR="001263C1" w:rsidRPr="00C243A0" w:rsidRDefault="001263C1" w:rsidP="001263C1">
            <w:pPr>
              <w:pStyle w:val="TableParagraph"/>
              <w:spacing w:before="106"/>
              <w:ind w:left="41"/>
              <w:jc w:val="center"/>
              <w:rPr>
                <w:sz w:val="19"/>
                <w:lang w:val="en-GB"/>
              </w:rPr>
            </w:pPr>
            <w:r w:rsidRPr="00C243A0">
              <w:rPr>
                <w:color w:val="0000FF"/>
                <w:spacing w:val="-5"/>
                <w:sz w:val="19"/>
                <w:lang w:val="en-GB"/>
              </w:rPr>
              <w:t>NO</w:t>
            </w:r>
          </w:p>
        </w:tc>
        <w:tc>
          <w:tcPr>
            <w:tcW w:w="1804" w:type="pct"/>
            <w:vAlign w:val="center"/>
          </w:tcPr>
          <w:p w14:paraId="48B42A12" w14:textId="77777777" w:rsidR="001263C1" w:rsidRPr="00C243A0" w:rsidRDefault="001263C1" w:rsidP="001263C1">
            <w:pPr>
              <w:pStyle w:val="TableParagraph"/>
              <w:ind w:left="112"/>
              <w:rPr>
                <w:sz w:val="17"/>
                <w:lang w:val="en-GB"/>
              </w:rPr>
            </w:pPr>
            <w:r w:rsidRPr="00C243A0">
              <w:rPr>
                <w:sz w:val="17"/>
                <w:lang w:val="en-GB"/>
              </w:rPr>
              <w:t>Policy</w:t>
            </w:r>
            <w:r w:rsidRPr="00C243A0">
              <w:rPr>
                <w:spacing w:val="-4"/>
                <w:sz w:val="17"/>
                <w:lang w:val="en-GB"/>
              </w:rPr>
              <w:t xml:space="preserve"> </w:t>
            </w:r>
            <w:r w:rsidRPr="00C243A0">
              <w:rPr>
                <w:sz w:val="17"/>
                <w:lang w:val="en-GB"/>
              </w:rPr>
              <w:t>is covered by</w:t>
            </w:r>
            <w:r w:rsidRPr="00C243A0">
              <w:rPr>
                <w:spacing w:val="-25"/>
                <w:sz w:val="17"/>
                <w:lang w:val="en-GB"/>
              </w:rPr>
              <w:t xml:space="preserve"> </w:t>
            </w:r>
            <w:r w:rsidRPr="00C243A0">
              <w:rPr>
                <w:sz w:val="17"/>
                <w:lang w:val="en-GB"/>
              </w:rPr>
              <w:t>PPG25 and JSP Policy</w:t>
            </w:r>
            <w:r w:rsidRPr="00C243A0">
              <w:rPr>
                <w:spacing w:val="-15"/>
                <w:sz w:val="17"/>
                <w:lang w:val="en-GB"/>
              </w:rPr>
              <w:t xml:space="preserve"> </w:t>
            </w:r>
            <w:r w:rsidRPr="00C243A0">
              <w:rPr>
                <w:sz w:val="17"/>
                <w:lang w:val="en-GB"/>
              </w:rPr>
              <w:t>2/16.</w:t>
            </w:r>
          </w:p>
        </w:tc>
      </w:tr>
      <w:tr w:rsidR="008B3E18" w:rsidRPr="00C243A0" w14:paraId="785099F9" w14:textId="77777777" w:rsidTr="008B3E18">
        <w:trPr>
          <w:trHeight w:val="892"/>
        </w:trPr>
        <w:tc>
          <w:tcPr>
            <w:tcW w:w="550" w:type="pct"/>
            <w:vAlign w:val="center"/>
          </w:tcPr>
          <w:p w14:paraId="2EE8DAED" w14:textId="77777777" w:rsidR="001263C1" w:rsidRPr="001263C1" w:rsidRDefault="001263C1" w:rsidP="001263C1">
            <w:pPr>
              <w:pStyle w:val="TableParagraph"/>
              <w:spacing w:before="106"/>
              <w:ind w:left="113"/>
              <w:rPr>
                <w:b/>
                <w:bCs/>
                <w:sz w:val="19"/>
                <w:lang w:val="en-GB"/>
              </w:rPr>
            </w:pPr>
            <w:r w:rsidRPr="001263C1">
              <w:rPr>
                <w:b/>
                <w:bCs/>
                <w:spacing w:val="-4"/>
                <w:sz w:val="19"/>
                <w:lang w:val="en-GB"/>
              </w:rPr>
              <w:t>EV17</w:t>
            </w:r>
          </w:p>
        </w:tc>
        <w:tc>
          <w:tcPr>
            <w:tcW w:w="995" w:type="pct"/>
            <w:vAlign w:val="center"/>
          </w:tcPr>
          <w:p w14:paraId="36238573" w14:textId="77777777" w:rsidR="001263C1" w:rsidRPr="00C243A0" w:rsidRDefault="001263C1" w:rsidP="001263C1">
            <w:pPr>
              <w:pStyle w:val="TableParagraph"/>
              <w:spacing w:before="125"/>
              <w:ind w:left="112"/>
              <w:rPr>
                <w:sz w:val="17"/>
                <w:lang w:val="en-GB"/>
              </w:rPr>
            </w:pPr>
            <w:r w:rsidRPr="00C243A0">
              <w:rPr>
                <w:spacing w:val="-2"/>
                <w:sz w:val="17"/>
                <w:lang w:val="en-GB"/>
              </w:rPr>
              <w:t>Telecommunications</w:t>
            </w:r>
          </w:p>
        </w:tc>
        <w:tc>
          <w:tcPr>
            <w:tcW w:w="1002" w:type="pct"/>
            <w:vAlign w:val="center"/>
          </w:tcPr>
          <w:p w14:paraId="0BC34DF8" w14:textId="77777777" w:rsidR="001263C1" w:rsidRPr="00C243A0" w:rsidRDefault="001263C1" w:rsidP="001263C1">
            <w:pPr>
              <w:pStyle w:val="TableParagraph"/>
              <w:spacing w:before="125"/>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5E92D79E" w14:textId="77777777" w:rsidR="001263C1" w:rsidRPr="00C243A0" w:rsidRDefault="001263C1" w:rsidP="001263C1">
            <w:pPr>
              <w:pStyle w:val="TableParagraph"/>
              <w:spacing w:before="106"/>
              <w:ind w:left="41"/>
              <w:jc w:val="center"/>
              <w:rPr>
                <w:sz w:val="19"/>
                <w:lang w:val="en-GB"/>
              </w:rPr>
            </w:pPr>
            <w:r w:rsidRPr="00C243A0">
              <w:rPr>
                <w:color w:val="0000FF"/>
                <w:spacing w:val="-5"/>
                <w:sz w:val="19"/>
                <w:lang w:val="en-GB"/>
              </w:rPr>
              <w:t>NO</w:t>
            </w:r>
          </w:p>
        </w:tc>
        <w:tc>
          <w:tcPr>
            <w:tcW w:w="1804" w:type="pct"/>
            <w:vAlign w:val="center"/>
          </w:tcPr>
          <w:p w14:paraId="4266AEE7" w14:textId="77777777" w:rsidR="001263C1" w:rsidRPr="00C243A0" w:rsidRDefault="001263C1" w:rsidP="001263C1">
            <w:pPr>
              <w:pStyle w:val="TableParagraph"/>
              <w:spacing w:before="125"/>
              <w:ind w:left="112"/>
              <w:rPr>
                <w:sz w:val="17"/>
                <w:lang w:val="en-GB"/>
              </w:rPr>
            </w:pPr>
            <w:r w:rsidRPr="00C243A0">
              <w:rPr>
                <w:sz w:val="17"/>
                <w:lang w:val="en-GB"/>
              </w:rPr>
              <w:t>Policy</w:t>
            </w:r>
            <w:r w:rsidRPr="00C243A0">
              <w:rPr>
                <w:spacing w:val="-4"/>
                <w:sz w:val="17"/>
                <w:lang w:val="en-GB"/>
              </w:rPr>
              <w:t xml:space="preserve"> </w:t>
            </w:r>
            <w:r w:rsidRPr="00C243A0">
              <w:rPr>
                <w:sz w:val="17"/>
                <w:lang w:val="en-GB"/>
              </w:rPr>
              <w:t>is</w:t>
            </w:r>
            <w:r w:rsidRPr="00C243A0">
              <w:rPr>
                <w:spacing w:val="16"/>
                <w:sz w:val="17"/>
                <w:lang w:val="en-GB"/>
              </w:rPr>
              <w:t xml:space="preserve"> </w:t>
            </w:r>
            <w:r w:rsidRPr="00C243A0">
              <w:rPr>
                <w:sz w:val="17"/>
                <w:lang w:val="en-GB"/>
              </w:rPr>
              <w:t>covered</w:t>
            </w:r>
            <w:r w:rsidRPr="00C243A0">
              <w:rPr>
                <w:spacing w:val="23"/>
                <w:sz w:val="17"/>
                <w:lang w:val="en-GB"/>
              </w:rPr>
              <w:t xml:space="preserve"> </w:t>
            </w:r>
            <w:r w:rsidRPr="00C243A0">
              <w:rPr>
                <w:sz w:val="17"/>
                <w:lang w:val="en-GB"/>
              </w:rPr>
              <w:t>by</w:t>
            </w:r>
            <w:r w:rsidRPr="00C243A0">
              <w:rPr>
                <w:spacing w:val="-24"/>
                <w:sz w:val="17"/>
                <w:lang w:val="en-GB"/>
              </w:rPr>
              <w:t xml:space="preserve"> </w:t>
            </w:r>
            <w:r w:rsidRPr="00C243A0">
              <w:rPr>
                <w:spacing w:val="-4"/>
                <w:sz w:val="17"/>
                <w:lang w:val="en-GB"/>
              </w:rPr>
              <w:t>PPG8.</w:t>
            </w:r>
          </w:p>
        </w:tc>
      </w:tr>
      <w:tr w:rsidR="008B3E18" w:rsidRPr="00C243A0" w14:paraId="76872626" w14:textId="77777777" w:rsidTr="008B3E18">
        <w:trPr>
          <w:trHeight w:val="892"/>
        </w:trPr>
        <w:tc>
          <w:tcPr>
            <w:tcW w:w="550" w:type="pct"/>
            <w:vAlign w:val="center"/>
          </w:tcPr>
          <w:p w14:paraId="472FDF4A" w14:textId="77777777" w:rsidR="001263C1" w:rsidRPr="001263C1" w:rsidRDefault="001263C1" w:rsidP="001263C1">
            <w:pPr>
              <w:pStyle w:val="TableParagraph"/>
              <w:spacing w:before="91"/>
              <w:ind w:left="113"/>
              <w:rPr>
                <w:b/>
                <w:bCs/>
                <w:sz w:val="19"/>
                <w:lang w:val="en-GB"/>
              </w:rPr>
            </w:pPr>
            <w:r w:rsidRPr="001263C1">
              <w:rPr>
                <w:b/>
                <w:bCs/>
                <w:spacing w:val="-4"/>
                <w:sz w:val="19"/>
                <w:lang w:val="en-GB"/>
              </w:rPr>
              <w:t>EV18</w:t>
            </w:r>
          </w:p>
        </w:tc>
        <w:tc>
          <w:tcPr>
            <w:tcW w:w="995" w:type="pct"/>
            <w:vAlign w:val="center"/>
          </w:tcPr>
          <w:p w14:paraId="12960136" w14:textId="77777777" w:rsidR="001263C1" w:rsidRPr="00C243A0" w:rsidRDefault="001263C1" w:rsidP="001263C1">
            <w:pPr>
              <w:pStyle w:val="TableParagraph"/>
              <w:spacing w:before="110"/>
              <w:ind w:left="112"/>
              <w:rPr>
                <w:sz w:val="17"/>
                <w:lang w:val="en-GB"/>
              </w:rPr>
            </w:pPr>
            <w:r w:rsidRPr="00C243A0">
              <w:rPr>
                <w:sz w:val="17"/>
                <w:lang w:val="en-GB"/>
              </w:rPr>
              <w:t>Renewable</w:t>
            </w:r>
            <w:r w:rsidRPr="00C243A0">
              <w:rPr>
                <w:spacing w:val="26"/>
                <w:sz w:val="17"/>
                <w:lang w:val="en-GB"/>
              </w:rPr>
              <w:t xml:space="preserve"> </w:t>
            </w:r>
            <w:r w:rsidRPr="00C243A0">
              <w:rPr>
                <w:spacing w:val="-2"/>
                <w:sz w:val="17"/>
                <w:lang w:val="en-GB"/>
              </w:rPr>
              <w:t>Energy</w:t>
            </w:r>
          </w:p>
        </w:tc>
        <w:tc>
          <w:tcPr>
            <w:tcW w:w="1002" w:type="pct"/>
            <w:vAlign w:val="center"/>
          </w:tcPr>
          <w:p w14:paraId="1FB93A9A" w14:textId="77777777" w:rsidR="001263C1" w:rsidRPr="00C243A0" w:rsidRDefault="001263C1" w:rsidP="001263C1">
            <w:pPr>
              <w:pStyle w:val="TableParagraph"/>
              <w:spacing w:before="110"/>
              <w:ind w:left="113"/>
              <w:rPr>
                <w:sz w:val="17"/>
                <w:lang w:val="en-GB"/>
              </w:rPr>
            </w:pPr>
            <w:r w:rsidRPr="00C243A0">
              <w:rPr>
                <w:sz w:val="17"/>
                <w:lang w:val="en-GB"/>
              </w:rPr>
              <w:t>3:</w:t>
            </w:r>
            <w:r w:rsidRPr="00C243A0">
              <w:rPr>
                <w:spacing w:val="4"/>
                <w:sz w:val="17"/>
                <w:lang w:val="en-GB"/>
              </w:rPr>
              <w:t xml:space="preserve"> </w:t>
            </w:r>
            <w:r w:rsidRPr="00C243A0">
              <w:rPr>
                <w:spacing w:val="-2"/>
                <w:sz w:val="17"/>
                <w:lang w:val="en-GB"/>
              </w:rPr>
              <w:t>Environment</w:t>
            </w:r>
          </w:p>
        </w:tc>
        <w:tc>
          <w:tcPr>
            <w:tcW w:w="649" w:type="pct"/>
            <w:vAlign w:val="center"/>
          </w:tcPr>
          <w:p w14:paraId="2009F273" w14:textId="77777777" w:rsidR="001263C1" w:rsidRPr="00C243A0" w:rsidRDefault="001263C1" w:rsidP="001263C1">
            <w:pPr>
              <w:pStyle w:val="TableParagraph"/>
              <w:spacing w:before="91"/>
              <w:ind w:left="41"/>
              <w:jc w:val="center"/>
              <w:rPr>
                <w:sz w:val="19"/>
                <w:lang w:val="en-GB"/>
              </w:rPr>
            </w:pPr>
            <w:r w:rsidRPr="00C243A0">
              <w:rPr>
                <w:color w:val="0000FF"/>
                <w:spacing w:val="-5"/>
                <w:sz w:val="19"/>
                <w:lang w:val="en-GB"/>
              </w:rPr>
              <w:t>NO</w:t>
            </w:r>
          </w:p>
        </w:tc>
        <w:tc>
          <w:tcPr>
            <w:tcW w:w="1804" w:type="pct"/>
            <w:vAlign w:val="center"/>
          </w:tcPr>
          <w:p w14:paraId="38A6EAB6" w14:textId="77777777" w:rsidR="001263C1" w:rsidRPr="00C243A0" w:rsidRDefault="001263C1" w:rsidP="001263C1">
            <w:pPr>
              <w:pStyle w:val="TableParagraph"/>
              <w:spacing w:line="186" w:lineRule="exact"/>
              <w:ind w:left="112"/>
              <w:rPr>
                <w:sz w:val="17"/>
                <w:lang w:val="en-GB"/>
              </w:rPr>
            </w:pPr>
            <w:r w:rsidRPr="00C243A0">
              <w:rPr>
                <w:sz w:val="17"/>
                <w:lang w:val="en-GB"/>
              </w:rPr>
              <w:t>Policy</w:t>
            </w:r>
            <w:r w:rsidRPr="00C243A0">
              <w:rPr>
                <w:spacing w:val="-4"/>
                <w:sz w:val="17"/>
                <w:lang w:val="en-GB"/>
              </w:rPr>
              <w:t xml:space="preserve"> </w:t>
            </w:r>
            <w:r w:rsidRPr="00C243A0">
              <w:rPr>
                <w:sz w:val="17"/>
                <w:lang w:val="en-GB"/>
              </w:rPr>
              <w:t>is</w:t>
            </w:r>
            <w:r w:rsidRPr="00C243A0">
              <w:rPr>
                <w:spacing w:val="16"/>
                <w:sz w:val="17"/>
                <w:lang w:val="en-GB"/>
              </w:rPr>
              <w:t xml:space="preserve"> </w:t>
            </w:r>
            <w:r w:rsidRPr="00C243A0">
              <w:rPr>
                <w:sz w:val="17"/>
                <w:lang w:val="en-GB"/>
              </w:rPr>
              <w:t>covered</w:t>
            </w:r>
            <w:r w:rsidRPr="00C243A0">
              <w:rPr>
                <w:spacing w:val="23"/>
                <w:sz w:val="17"/>
                <w:lang w:val="en-GB"/>
              </w:rPr>
              <w:t xml:space="preserve"> </w:t>
            </w:r>
            <w:r w:rsidRPr="00C243A0">
              <w:rPr>
                <w:sz w:val="17"/>
                <w:lang w:val="en-GB"/>
              </w:rPr>
              <w:t>by</w:t>
            </w:r>
            <w:r w:rsidRPr="00C243A0">
              <w:rPr>
                <w:spacing w:val="-24"/>
                <w:sz w:val="17"/>
                <w:lang w:val="en-GB"/>
              </w:rPr>
              <w:t xml:space="preserve"> </w:t>
            </w:r>
            <w:r w:rsidRPr="00C243A0">
              <w:rPr>
                <w:spacing w:val="-4"/>
                <w:sz w:val="17"/>
                <w:lang w:val="en-GB"/>
              </w:rPr>
              <w:t>PPS22</w:t>
            </w:r>
          </w:p>
        </w:tc>
      </w:tr>
      <w:tr w:rsidR="008B3E18" w:rsidRPr="00C243A0" w14:paraId="3070EB37"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3EE9DC7C"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t>EM3</w:t>
            </w:r>
          </w:p>
        </w:tc>
        <w:tc>
          <w:tcPr>
            <w:tcW w:w="995" w:type="pct"/>
            <w:tcBorders>
              <w:top w:val="single" w:sz="6" w:space="0" w:color="000000"/>
              <w:left w:val="single" w:sz="6" w:space="0" w:color="000000"/>
              <w:bottom w:val="single" w:sz="6" w:space="0" w:color="000000"/>
              <w:right w:val="single" w:sz="6" w:space="0" w:color="000000"/>
            </w:tcBorders>
            <w:vAlign w:val="center"/>
          </w:tcPr>
          <w:p w14:paraId="2CBC587D" w14:textId="77777777" w:rsidR="001263C1" w:rsidRPr="00C243A0" w:rsidRDefault="001263C1" w:rsidP="001263C1">
            <w:pPr>
              <w:pStyle w:val="TableParagraph"/>
              <w:spacing w:before="110"/>
              <w:ind w:left="112"/>
              <w:rPr>
                <w:sz w:val="17"/>
                <w:lang w:val="en-GB"/>
              </w:rPr>
            </w:pPr>
            <w:r w:rsidRPr="00C243A0">
              <w:rPr>
                <w:sz w:val="17"/>
                <w:lang w:val="en-GB"/>
              </w:rPr>
              <w:t>Other Employment Development in</w:t>
            </w:r>
            <w:r w:rsidRPr="001263C1">
              <w:rPr>
                <w:sz w:val="17"/>
                <w:lang w:val="en-GB"/>
              </w:rPr>
              <w:t xml:space="preserve"> </w:t>
            </w:r>
            <w:r w:rsidRPr="00C243A0">
              <w:rPr>
                <w:sz w:val="17"/>
                <w:lang w:val="en-GB"/>
              </w:rPr>
              <w:t>the Main Urban Areas and</w:t>
            </w:r>
            <w:r w:rsidRPr="001263C1">
              <w:rPr>
                <w:sz w:val="17"/>
                <w:lang w:val="en-GB"/>
              </w:rPr>
              <w:t xml:space="preserve"> </w:t>
            </w:r>
            <w:r w:rsidRPr="00C243A0">
              <w:rPr>
                <w:sz w:val="17"/>
                <w:lang w:val="en-GB"/>
              </w:rPr>
              <w:t xml:space="preserve">Named </w:t>
            </w:r>
            <w:r w:rsidRPr="001263C1">
              <w:rPr>
                <w:sz w:val="17"/>
                <w:lang w:val="en-GB"/>
              </w:rPr>
              <w:t>Settlements</w:t>
            </w:r>
          </w:p>
        </w:tc>
        <w:tc>
          <w:tcPr>
            <w:tcW w:w="1002" w:type="pct"/>
            <w:tcBorders>
              <w:top w:val="single" w:sz="6" w:space="0" w:color="000000"/>
              <w:left w:val="single" w:sz="6" w:space="0" w:color="000000"/>
              <w:bottom w:val="single" w:sz="6" w:space="0" w:color="000000"/>
              <w:right w:val="single" w:sz="6" w:space="0" w:color="000000"/>
            </w:tcBorders>
            <w:vAlign w:val="center"/>
          </w:tcPr>
          <w:p w14:paraId="509B8C46" w14:textId="77777777" w:rsidR="001263C1" w:rsidRPr="00C243A0" w:rsidRDefault="001263C1" w:rsidP="001263C1">
            <w:pPr>
              <w:pStyle w:val="TableParagraph"/>
              <w:spacing w:before="110"/>
              <w:ind w:left="113"/>
              <w:rPr>
                <w:sz w:val="17"/>
                <w:lang w:val="en-GB"/>
              </w:rPr>
            </w:pPr>
            <w:r w:rsidRPr="00C243A0">
              <w:rPr>
                <w:sz w:val="17"/>
                <w:lang w:val="en-GB"/>
              </w:rPr>
              <w:t>4:</w:t>
            </w:r>
            <w:r w:rsidRPr="001263C1">
              <w:rPr>
                <w:sz w:val="17"/>
                <w:lang w:val="en-GB"/>
              </w:rPr>
              <w:t xml:space="preserve"> Employment</w:t>
            </w:r>
          </w:p>
        </w:tc>
        <w:tc>
          <w:tcPr>
            <w:tcW w:w="649" w:type="pct"/>
            <w:tcBorders>
              <w:top w:val="single" w:sz="6" w:space="0" w:color="000000"/>
              <w:left w:val="single" w:sz="6" w:space="0" w:color="000000"/>
              <w:bottom w:val="single" w:sz="6" w:space="0" w:color="000000"/>
              <w:right w:val="single" w:sz="6" w:space="0" w:color="000000"/>
            </w:tcBorders>
            <w:vAlign w:val="center"/>
          </w:tcPr>
          <w:p w14:paraId="7A61439A"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006B538D" w14:textId="77777777" w:rsidR="001263C1" w:rsidRPr="00C243A0" w:rsidRDefault="001263C1" w:rsidP="001263C1">
            <w:pPr>
              <w:pStyle w:val="TableParagraph"/>
              <w:spacing w:line="186" w:lineRule="exact"/>
              <w:ind w:left="112"/>
              <w:rPr>
                <w:sz w:val="17"/>
                <w:lang w:val="en-GB"/>
              </w:rPr>
            </w:pPr>
            <w:r w:rsidRPr="00C243A0">
              <w:rPr>
                <w:sz w:val="17"/>
                <w:lang w:val="en-GB"/>
              </w:rPr>
              <w:t>Repetition of</w:t>
            </w:r>
            <w:r w:rsidRPr="001263C1">
              <w:rPr>
                <w:sz w:val="17"/>
                <w:lang w:val="en-GB"/>
              </w:rPr>
              <w:t xml:space="preserve"> </w:t>
            </w:r>
            <w:r w:rsidRPr="00C243A0">
              <w:rPr>
                <w:sz w:val="17"/>
                <w:lang w:val="en-GB"/>
              </w:rPr>
              <w:t>other Local Plan Policies (proposed to be saved).</w:t>
            </w:r>
          </w:p>
        </w:tc>
      </w:tr>
      <w:tr w:rsidR="008B3E18" w:rsidRPr="00C243A0" w14:paraId="13EA8632"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76FC7026"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lastRenderedPageBreak/>
              <w:t>EM6</w:t>
            </w:r>
          </w:p>
        </w:tc>
        <w:tc>
          <w:tcPr>
            <w:tcW w:w="995" w:type="pct"/>
            <w:tcBorders>
              <w:top w:val="single" w:sz="6" w:space="0" w:color="000000"/>
              <w:left w:val="single" w:sz="6" w:space="0" w:color="000000"/>
              <w:bottom w:val="single" w:sz="6" w:space="0" w:color="000000"/>
              <w:right w:val="single" w:sz="6" w:space="0" w:color="000000"/>
            </w:tcBorders>
            <w:vAlign w:val="center"/>
          </w:tcPr>
          <w:p w14:paraId="4D675EF9" w14:textId="77777777" w:rsidR="001263C1" w:rsidRPr="00C243A0" w:rsidRDefault="001263C1" w:rsidP="001263C1">
            <w:pPr>
              <w:pStyle w:val="TableParagraph"/>
              <w:spacing w:before="110"/>
              <w:ind w:left="112"/>
              <w:rPr>
                <w:sz w:val="17"/>
                <w:lang w:val="en-GB"/>
              </w:rPr>
            </w:pPr>
            <w:r w:rsidRPr="00C243A0">
              <w:rPr>
                <w:sz w:val="17"/>
                <w:lang w:val="en-GB"/>
              </w:rPr>
              <w:t>E</w:t>
            </w:r>
            <w:r>
              <w:rPr>
                <w:sz w:val="17"/>
                <w:lang w:val="en-GB"/>
              </w:rPr>
              <w:t>m</w:t>
            </w:r>
            <w:r w:rsidRPr="00C243A0">
              <w:rPr>
                <w:sz w:val="17"/>
                <w:lang w:val="en-GB"/>
              </w:rPr>
              <w:t>plo</w:t>
            </w:r>
            <w:r>
              <w:rPr>
                <w:sz w:val="17"/>
                <w:lang w:val="en-GB"/>
              </w:rPr>
              <w:t>yment</w:t>
            </w:r>
            <w:r w:rsidRPr="00C243A0">
              <w:rPr>
                <w:sz w:val="17"/>
                <w:lang w:val="en-GB"/>
              </w:rPr>
              <w:t xml:space="preserve"> </w:t>
            </w:r>
            <w:r w:rsidRPr="001263C1">
              <w:rPr>
                <w:sz w:val="17"/>
                <w:lang w:val="en-GB"/>
              </w:rPr>
              <w:t>Development</w:t>
            </w:r>
          </w:p>
        </w:tc>
        <w:tc>
          <w:tcPr>
            <w:tcW w:w="1002" w:type="pct"/>
            <w:tcBorders>
              <w:top w:val="single" w:sz="6" w:space="0" w:color="000000"/>
              <w:left w:val="single" w:sz="6" w:space="0" w:color="000000"/>
              <w:bottom w:val="single" w:sz="6" w:space="0" w:color="000000"/>
              <w:right w:val="single" w:sz="6" w:space="0" w:color="000000"/>
            </w:tcBorders>
            <w:vAlign w:val="center"/>
          </w:tcPr>
          <w:p w14:paraId="11B34DC0" w14:textId="77777777" w:rsidR="001263C1" w:rsidRPr="00C243A0" w:rsidRDefault="001263C1" w:rsidP="001263C1">
            <w:pPr>
              <w:pStyle w:val="TableParagraph"/>
              <w:spacing w:before="110"/>
              <w:ind w:left="113"/>
              <w:rPr>
                <w:sz w:val="17"/>
                <w:lang w:val="en-GB"/>
              </w:rPr>
            </w:pPr>
            <w:r w:rsidRPr="00C243A0">
              <w:rPr>
                <w:sz w:val="17"/>
                <w:lang w:val="en-GB"/>
              </w:rPr>
              <w:t>4:</w:t>
            </w:r>
            <w:r w:rsidRPr="001263C1">
              <w:rPr>
                <w:sz w:val="17"/>
                <w:lang w:val="en-GB"/>
              </w:rPr>
              <w:t xml:space="preserve"> Employment</w:t>
            </w:r>
          </w:p>
        </w:tc>
        <w:tc>
          <w:tcPr>
            <w:tcW w:w="649" w:type="pct"/>
            <w:tcBorders>
              <w:top w:val="single" w:sz="6" w:space="0" w:color="000000"/>
              <w:left w:val="single" w:sz="6" w:space="0" w:color="000000"/>
              <w:bottom w:val="single" w:sz="6" w:space="0" w:color="000000"/>
              <w:right w:val="single" w:sz="6" w:space="0" w:color="000000"/>
            </w:tcBorders>
            <w:vAlign w:val="center"/>
          </w:tcPr>
          <w:p w14:paraId="26BA89AE"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5D40A443" w14:textId="77777777" w:rsidR="001263C1" w:rsidRPr="00C243A0" w:rsidRDefault="001263C1" w:rsidP="001263C1">
            <w:pPr>
              <w:pStyle w:val="TableParagraph"/>
              <w:spacing w:line="186" w:lineRule="exact"/>
              <w:ind w:left="112"/>
              <w:rPr>
                <w:sz w:val="17"/>
                <w:lang w:val="en-GB"/>
              </w:rPr>
            </w:pPr>
            <w:r w:rsidRPr="00C243A0">
              <w:rPr>
                <w:sz w:val="17"/>
                <w:lang w:val="en-GB"/>
              </w:rPr>
              <w:t>Policy</w:t>
            </w:r>
            <w:r w:rsidRPr="001263C1">
              <w:rPr>
                <w:sz w:val="17"/>
                <w:lang w:val="en-GB"/>
              </w:rPr>
              <w:t xml:space="preserve"> </w:t>
            </w:r>
            <w:r w:rsidRPr="00C243A0">
              <w:rPr>
                <w:sz w:val="17"/>
                <w:lang w:val="en-GB"/>
              </w:rPr>
              <w:t>does</w:t>
            </w:r>
            <w:r w:rsidRPr="001263C1">
              <w:rPr>
                <w:sz w:val="17"/>
                <w:lang w:val="en-GB"/>
              </w:rPr>
              <w:t xml:space="preserve"> </w:t>
            </w:r>
            <w:r w:rsidRPr="00C243A0">
              <w:rPr>
                <w:sz w:val="17"/>
                <w:lang w:val="en-GB"/>
              </w:rPr>
              <w:t>not</w:t>
            </w:r>
            <w:r w:rsidRPr="001263C1">
              <w:rPr>
                <w:sz w:val="17"/>
                <w:lang w:val="en-GB"/>
              </w:rPr>
              <w:t xml:space="preserve"> </w:t>
            </w:r>
            <w:r w:rsidRPr="00C243A0">
              <w:rPr>
                <w:sz w:val="17"/>
                <w:lang w:val="en-GB"/>
              </w:rPr>
              <w:t>add</w:t>
            </w:r>
            <w:r w:rsidRPr="001263C1">
              <w:rPr>
                <w:sz w:val="17"/>
                <w:lang w:val="en-GB"/>
              </w:rPr>
              <w:t xml:space="preserve"> </w:t>
            </w:r>
            <w:r w:rsidRPr="00C243A0">
              <w:rPr>
                <w:sz w:val="17"/>
                <w:lang w:val="en-GB"/>
              </w:rPr>
              <w:t>to</w:t>
            </w:r>
            <w:r w:rsidRPr="001263C1">
              <w:rPr>
                <w:sz w:val="17"/>
                <w:lang w:val="en-GB"/>
              </w:rPr>
              <w:t xml:space="preserve"> PPG4.</w:t>
            </w:r>
          </w:p>
        </w:tc>
      </w:tr>
      <w:tr w:rsidR="008B3E18" w:rsidRPr="00C243A0" w14:paraId="1F6C81B3"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272AD633"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t>EM7</w:t>
            </w:r>
          </w:p>
        </w:tc>
        <w:tc>
          <w:tcPr>
            <w:tcW w:w="995" w:type="pct"/>
            <w:tcBorders>
              <w:top w:val="single" w:sz="6" w:space="0" w:color="000000"/>
              <w:left w:val="single" w:sz="6" w:space="0" w:color="000000"/>
              <w:bottom w:val="single" w:sz="6" w:space="0" w:color="000000"/>
              <w:right w:val="single" w:sz="6" w:space="0" w:color="000000"/>
            </w:tcBorders>
            <w:vAlign w:val="center"/>
          </w:tcPr>
          <w:p w14:paraId="3168388C" w14:textId="77777777" w:rsidR="001263C1" w:rsidRPr="00C243A0" w:rsidRDefault="001263C1" w:rsidP="001263C1">
            <w:pPr>
              <w:pStyle w:val="TableParagraph"/>
              <w:spacing w:before="110"/>
              <w:ind w:left="112"/>
              <w:rPr>
                <w:sz w:val="17"/>
                <w:lang w:val="en-GB"/>
              </w:rPr>
            </w:pPr>
            <w:r w:rsidRPr="00C243A0">
              <w:rPr>
                <w:sz w:val="17"/>
                <w:lang w:val="en-GB"/>
              </w:rPr>
              <w:t>Businesses in Residential</w:t>
            </w:r>
            <w:r w:rsidRPr="001263C1">
              <w:rPr>
                <w:sz w:val="17"/>
                <w:lang w:val="en-GB"/>
              </w:rPr>
              <w:t xml:space="preserve"> </w:t>
            </w:r>
            <w:r w:rsidRPr="00C243A0">
              <w:rPr>
                <w:sz w:val="17"/>
                <w:lang w:val="en-GB"/>
              </w:rPr>
              <w:t>Areas and</w:t>
            </w:r>
            <w:r w:rsidRPr="001263C1">
              <w:rPr>
                <w:sz w:val="17"/>
                <w:lang w:val="en-GB"/>
              </w:rPr>
              <w:t xml:space="preserve"> </w:t>
            </w:r>
            <w:r w:rsidRPr="00C243A0">
              <w:rPr>
                <w:sz w:val="17"/>
                <w:lang w:val="en-GB"/>
              </w:rPr>
              <w:t>Properties</w:t>
            </w:r>
          </w:p>
        </w:tc>
        <w:tc>
          <w:tcPr>
            <w:tcW w:w="1002" w:type="pct"/>
            <w:tcBorders>
              <w:top w:val="single" w:sz="6" w:space="0" w:color="000000"/>
              <w:left w:val="single" w:sz="6" w:space="0" w:color="000000"/>
              <w:bottom w:val="single" w:sz="6" w:space="0" w:color="000000"/>
              <w:right w:val="single" w:sz="6" w:space="0" w:color="000000"/>
            </w:tcBorders>
            <w:vAlign w:val="center"/>
          </w:tcPr>
          <w:p w14:paraId="064E1A6B" w14:textId="77777777" w:rsidR="001263C1" w:rsidRPr="00C243A0" w:rsidRDefault="001263C1" w:rsidP="001263C1">
            <w:pPr>
              <w:pStyle w:val="TableParagraph"/>
              <w:spacing w:before="110"/>
              <w:ind w:left="113"/>
              <w:rPr>
                <w:sz w:val="17"/>
                <w:lang w:val="en-GB"/>
              </w:rPr>
            </w:pPr>
            <w:r w:rsidRPr="00C243A0">
              <w:rPr>
                <w:sz w:val="17"/>
                <w:lang w:val="en-GB"/>
              </w:rPr>
              <w:t>4:</w:t>
            </w:r>
            <w:r w:rsidRPr="001263C1">
              <w:rPr>
                <w:sz w:val="17"/>
                <w:lang w:val="en-GB"/>
              </w:rPr>
              <w:t xml:space="preserve"> Employment</w:t>
            </w:r>
          </w:p>
        </w:tc>
        <w:tc>
          <w:tcPr>
            <w:tcW w:w="649" w:type="pct"/>
            <w:tcBorders>
              <w:top w:val="single" w:sz="6" w:space="0" w:color="000000"/>
              <w:left w:val="single" w:sz="6" w:space="0" w:color="000000"/>
              <w:bottom w:val="single" w:sz="6" w:space="0" w:color="000000"/>
              <w:right w:val="single" w:sz="6" w:space="0" w:color="000000"/>
            </w:tcBorders>
            <w:vAlign w:val="center"/>
          </w:tcPr>
          <w:p w14:paraId="7D584040"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3DA5DF18" w14:textId="77777777" w:rsidR="001263C1" w:rsidRPr="00C243A0" w:rsidRDefault="001263C1" w:rsidP="001263C1">
            <w:pPr>
              <w:pStyle w:val="TableParagraph"/>
              <w:spacing w:line="186" w:lineRule="exact"/>
              <w:ind w:left="112"/>
              <w:rPr>
                <w:sz w:val="17"/>
                <w:lang w:val="en-GB"/>
              </w:rPr>
            </w:pPr>
            <w:r w:rsidRPr="00C243A0">
              <w:rPr>
                <w:sz w:val="17"/>
                <w:lang w:val="en-GB"/>
              </w:rPr>
              <w:t>Policy</w:t>
            </w:r>
            <w:r w:rsidRPr="001263C1">
              <w:rPr>
                <w:sz w:val="17"/>
                <w:lang w:val="en-GB"/>
              </w:rPr>
              <w:t xml:space="preserve"> </w:t>
            </w:r>
            <w:r w:rsidRPr="00C243A0">
              <w:rPr>
                <w:sz w:val="17"/>
                <w:lang w:val="en-GB"/>
              </w:rPr>
              <w:t>does</w:t>
            </w:r>
            <w:r w:rsidRPr="001263C1">
              <w:rPr>
                <w:sz w:val="17"/>
                <w:lang w:val="en-GB"/>
              </w:rPr>
              <w:t xml:space="preserve"> </w:t>
            </w:r>
            <w:r w:rsidRPr="00C243A0">
              <w:rPr>
                <w:sz w:val="17"/>
                <w:lang w:val="en-GB"/>
              </w:rPr>
              <w:t>not</w:t>
            </w:r>
            <w:r w:rsidRPr="001263C1">
              <w:rPr>
                <w:sz w:val="17"/>
                <w:lang w:val="en-GB"/>
              </w:rPr>
              <w:t xml:space="preserve"> </w:t>
            </w:r>
            <w:r w:rsidRPr="00C243A0">
              <w:rPr>
                <w:sz w:val="17"/>
                <w:lang w:val="en-GB"/>
              </w:rPr>
              <w:t>add</w:t>
            </w:r>
            <w:r w:rsidRPr="001263C1">
              <w:rPr>
                <w:sz w:val="17"/>
                <w:lang w:val="en-GB"/>
              </w:rPr>
              <w:t xml:space="preserve"> </w:t>
            </w:r>
            <w:r w:rsidRPr="00C243A0">
              <w:rPr>
                <w:sz w:val="17"/>
                <w:lang w:val="en-GB"/>
              </w:rPr>
              <w:t>to</w:t>
            </w:r>
            <w:r w:rsidRPr="001263C1">
              <w:rPr>
                <w:sz w:val="17"/>
                <w:lang w:val="en-GB"/>
              </w:rPr>
              <w:t xml:space="preserve"> PPG4.</w:t>
            </w:r>
          </w:p>
        </w:tc>
      </w:tr>
      <w:tr w:rsidR="008B3E18" w:rsidRPr="00C243A0" w14:paraId="475B4C3B"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20B86BAC"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t>HG2</w:t>
            </w:r>
          </w:p>
        </w:tc>
        <w:tc>
          <w:tcPr>
            <w:tcW w:w="995" w:type="pct"/>
            <w:tcBorders>
              <w:top w:val="single" w:sz="6" w:space="0" w:color="000000"/>
              <w:left w:val="single" w:sz="6" w:space="0" w:color="000000"/>
              <w:bottom w:val="single" w:sz="6" w:space="0" w:color="000000"/>
              <w:right w:val="single" w:sz="6" w:space="0" w:color="000000"/>
            </w:tcBorders>
            <w:vAlign w:val="center"/>
          </w:tcPr>
          <w:p w14:paraId="5E076F70" w14:textId="77777777" w:rsidR="001263C1" w:rsidRPr="001263C1" w:rsidRDefault="001263C1" w:rsidP="001263C1">
            <w:pPr>
              <w:pStyle w:val="TableParagraph"/>
              <w:spacing w:before="110"/>
              <w:ind w:left="112"/>
              <w:rPr>
                <w:sz w:val="17"/>
                <w:lang w:val="en-GB"/>
              </w:rPr>
            </w:pPr>
            <w:r w:rsidRPr="001263C1">
              <w:rPr>
                <w:sz w:val="17"/>
                <w:lang w:val="en-GB"/>
              </w:rPr>
              <w:t>Other Residential Development in the Main Urban Areas and Named Settlements</w:t>
            </w:r>
          </w:p>
        </w:tc>
        <w:tc>
          <w:tcPr>
            <w:tcW w:w="1002" w:type="pct"/>
            <w:tcBorders>
              <w:top w:val="single" w:sz="6" w:space="0" w:color="000000"/>
              <w:left w:val="single" w:sz="6" w:space="0" w:color="000000"/>
              <w:bottom w:val="single" w:sz="6" w:space="0" w:color="000000"/>
              <w:right w:val="single" w:sz="6" w:space="0" w:color="000000"/>
            </w:tcBorders>
            <w:vAlign w:val="center"/>
          </w:tcPr>
          <w:p w14:paraId="5E4B003D" w14:textId="77777777" w:rsidR="001263C1" w:rsidRPr="00C243A0" w:rsidRDefault="001263C1" w:rsidP="001263C1">
            <w:pPr>
              <w:pStyle w:val="TableParagraph"/>
              <w:spacing w:before="110"/>
              <w:ind w:left="113"/>
              <w:rPr>
                <w:sz w:val="17"/>
                <w:lang w:val="en-GB"/>
              </w:rPr>
            </w:pPr>
            <w:r w:rsidRPr="00C243A0">
              <w:rPr>
                <w:sz w:val="17"/>
                <w:lang w:val="en-GB"/>
              </w:rPr>
              <w:t>5:</w:t>
            </w:r>
            <w:r w:rsidRPr="001263C1">
              <w:rPr>
                <w:sz w:val="17"/>
                <w:lang w:val="en-GB"/>
              </w:rPr>
              <w:t xml:space="preserve"> Housing</w:t>
            </w:r>
          </w:p>
        </w:tc>
        <w:tc>
          <w:tcPr>
            <w:tcW w:w="649" w:type="pct"/>
            <w:tcBorders>
              <w:top w:val="single" w:sz="6" w:space="0" w:color="000000"/>
              <w:left w:val="single" w:sz="6" w:space="0" w:color="000000"/>
              <w:bottom w:val="single" w:sz="6" w:space="0" w:color="000000"/>
              <w:right w:val="single" w:sz="6" w:space="0" w:color="000000"/>
            </w:tcBorders>
            <w:vAlign w:val="center"/>
          </w:tcPr>
          <w:p w14:paraId="7E551B38"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2202253D" w14:textId="77777777" w:rsidR="001263C1" w:rsidRPr="00C243A0" w:rsidRDefault="001263C1" w:rsidP="001263C1">
            <w:pPr>
              <w:pStyle w:val="TableParagraph"/>
              <w:spacing w:line="186" w:lineRule="exact"/>
              <w:ind w:left="112"/>
              <w:rPr>
                <w:sz w:val="17"/>
                <w:lang w:val="en-GB"/>
              </w:rPr>
            </w:pPr>
            <w:r w:rsidRPr="00C243A0">
              <w:rPr>
                <w:sz w:val="17"/>
                <w:lang w:val="en-GB"/>
              </w:rPr>
              <w:t>Repetition of</w:t>
            </w:r>
            <w:r w:rsidRPr="001263C1">
              <w:rPr>
                <w:sz w:val="17"/>
                <w:lang w:val="en-GB"/>
              </w:rPr>
              <w:t xml:space="preserve"> </w:t>
            </w:r>
            <w:r w:rsidRPr="00C243A0">
              <w:rPr>
                <w:sz w:val="17"/>
                <w:lang w:val="en-GB"/>
              </w:rPr>
              <w:t>other Local Plan Policies (proposed to be saved).</w:t>
            </w:r>
          </w:p>
        </w:tc>
      </w:tr>
      <w:tr w:rsidR="008B3E18" w:rsidRPr="00C243A0" w14:paraId="03549795"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148860AF"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t>SH3</w:t>
            </w:r>
          </w:p>
        </w:tc>
        <w:tc>
          <w:tcPr>
            <w:tcW w:w="995" w:type="pct"/>
            <w:tcBorders>
              <w:top w:val="single" w:sz="6" w:space="0" w:color="000000"/>
              <w:left w:val="single" w:sz="6" w:space="0" w:color="000000"/>
              <w:bottom w:val="single" w:sz="6" w:space="0" w:color="000000"/>
              <w:right w:val="single" w:sz="6" w:space="0" w:color="000000"/>
            </w:tcBorders>
            <w:vAlign w:val="center"/>
          </w:tcPr>
          <w:p w14:paraId="4EF1C69B" w14:textId="77777777" w:rsidR="001263C1" w:rsidRPr="001263C1" w:rsidRDefault="001263C1" w:rsidP="001263C1">
            <w:pPr>
              <w:pStyle w:val="TableParagraph"/>
              <w:spacing w:before="110"/>
              <w:ind w:left="112"/>
              <w:rPr>
                <w:sz w:val="17"/>
                <w:lang w:val="en-GB"/>
              </w:rPr>
            </w:pPr>
            <w:r w:rsidRPr="001263C1">
              <w:rPr>
                <w:sz w:val="17"/>
                <w:lang w:val="en-GB"/>
              </w:rPr>
              <w:t>Retailing Outside District Shopping Cent res</w:t>
            </w:r>
          </w:p>
        </w:tc>
        <w:tc>
          <w:tcPr>
            <w:tcW w:w="1002" w:type="pct"/>
            <w:tcBorders>
              <w:top w:val="single" w:sz="6" w:space="0" w:color="000000"/>
              <w:left w:val="single" w:sz="6" w:space="0" w:color="000000"/>
              <w:bottom w:val="single" w:sz="6" w:space="0" w:color="000000"/>
              <w:right w:val="single" w:sz="6" w:space="0" w:color="000000"/>
            </w:tcBorders>
            <w:vAlign w:val="center"/>
          </w:tcPr>
          <w:p w14:paraId="2C5D0885" w14:textId="77777777" w:rsidR="001263C1" w:rsidRPr="00C243A0" w:rsidRDefault="001263C1" w:rsidP="001263C1">
            <w:pPr>
              <w:pStyle w:val="TableParagraph"/>
              <w:spacing w:before="110"/>
              <w:ind w:left="113"/>
              <w:rPr>
                <w:sz w:val="17"/>
                <w:lang w:val="en-GB"/>
              </w:rPr>
            </w:pPr>
            <w:r w:rsidRPr="00C243A0">
              <w:rPr>
                <w:sz w:val="17"/>
                <w:lang w:val="en-GB"/>
              </w:rPr>
              <w:t>7:</w:t>
            </w:r>
            <w:r w:rsidRPr="001263C1">
              <w:rPr>
                <w:sz w:val="17"/>
                <w:lang w:val="en-GB"/>
              </w:rPr>
              <w:t xml:space="preserve"> Shopping</w:t>
            </w:r>
          </w:p>
        </w:tc>
        <w:tc>
          <w:tcPr>
            <w:tcW w:w="649" w:type="pct"/>
            <w:tcBorders>
              <w:top w:val="single" w:sz="6" w:space="0" w:color="000000"/>
              <w:left w:val="single" w:sz="6" w:space="0" w:color="000000"/>
              <w:bottom w:val="single" w:sz="6" w:space="0" w:color="000000"/>
              <w:right w:val="single" w:sz="6" w:space="0" w:color="000000"/>
            </w:tcBorders>
            <w:vAlign w:val="center"/>
          </w:tcPr>
          <w:p w14:paraId="081C927D"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4B2C736A" w14:textId="77777777" w:rsidR="001263C1" w:rsidRPr="00C243A0" w:rsidRDefault="001263C1" w:rsidP="001263C1">
            <w:pPr>
              <w:pStyle w:val="TableParagraph"/>
              <w:spacing w:line="186" w:lineRule="exact"/>
              <w:ind w:left="112"/>
              <w:rPr>
                <w:sz w:val="17"/>
                <w:lang w:val="en-GB"/>
              </w:rPr>
            </w:pPr>
            <w:r w:rsidRPr="00C243A0">
              <w:rPr>
                <w:sz w:val="17"/>
                <w:lang w:val="en-GB"/>
              </w:rPr>
              <w:t>Policy</w:t>
            </w:r>
            <w:r w:rsidRPr="001263C1">
              <w:rPr>
                <w:sz w:val="17"/>
                <w:lang w:val="en-GB"/>
              </w:rPr>
              <w:t xml:space="preserve"> </w:t>
            </w:r>
            <w:r w:rsidRPr="00C243A0">
              <w:rPr>
                <w:sz w:val="17"/>
                <w:lang w:val="en-GB"/>
              </w:rPr>
              <w:t>does</w:t>
            </w:r>
            <w:r w:rsidRPr="001263C1">
              <w:rPr>
                <w:sz w:val="17"/>
                <w:lang w:val="en-GB"/>
              </w:rPr>
              <w:t xml:space="preserve"> </w:t>
            </w:r>
            <w:r w:rsidRPr="00C243A0">
              <w:rPr>
                <w:sz w:val="17"/>
                <w:lang w:val="en-GB"/>
              </w:rPr>
              <w:t>not add</w:t>
            </w:r>
            <w:r w:rsidRPr="001263C1">
              <w:rPr>
                <w:sz w:val="17"/>
                <w:lang w:val="en-GB"/>
              </w:rPr>
              <w:t xml:space="preserve"> </w:t>
            </w:r>
            <w:r w:rsidRPr="00C243A0">
              <w:rPr>
                <w:sz w:val="17"/>
                <w:lang w:val="en-GB"/>
              </w:rPr>
              <w:t>to regional</w:t>
            </w:r>
            <w:r w:rsidRPr="001263C1">
              <w:rPr>
                <w:sz w:val="17"/>
                <w:lang w:val="en-GB"/>
              </w:rPr>
              <w:t xml:space="preserve"> </w:t>
            </w:r>
            <w:r w:rsidRPr="00C243A0">
              <w:rPr>
                <w:sz w:val="17"/>
                <w:lang w:val="en-GB"/>
              </w:rPr>
              <w:t>and national policy.</w:t>
            </w:r>
          </w:p>
        </w:tc>
      </w:tr>
      <w:tr w:rsidR="008B3E18" w:rsidRPr="00C243A0" w14:paraId="177003E4"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5F47DC16"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t>SH6</w:t>
            </w:r>
          </w:p>
        </w:tc>
        <w:tc>
          <w:tcPr>
            <w:tcW w:w="995" w:type="pct"/>
            <w:tcBorders>
              <w:top w:val="single" w:sz="6" w:space="0" w:color="000000"/>
              <w:left w:val="single" w:sz="6" w:space="0" w:color="000000"/>
              <w:bottom w:val="single" w:sz="6" w:space="0" w:color="000000"/>
              <w:right w:val="single" w:sz="6" w:space="0" w:color="000000"/>
            </w:tcBorders>
            <w:vAlign w:val="center"/>
          </w:tcPr>
          <w:p w14:paraId="62D3113B" w14:textId="77777777" w:rsidR="001263C1" w:rsidRPr="001263C1" w:rsidRDefault="001263C1" w:rsidP="001263C1">
            <w:pPr>
              <w:pStyle w:val="TableParagraph"/>
              <w:spacing w:before="110"/>
              <w:ind w:left="112"/>
              <w:rPr>
                <w:sz w:val="17"/>
                <w:lang w:val="en-GB"/>
              </w:rPr>
            </w:pPr>
            <w:r w:rsidRPr="001263C1">
              <w:rPr>
                <w:sz w:val="17"/>
                <w:lang w:val="en-GB"/>
              </w:rPr>
              <w:t>Factory Shops</w:t>
            </w:r>
          </w:p>
        </w:tc>
        <w:tc>
          <w:tcPr>
            <w:tcW w:w="1002" w:type="pct"/>
            <w:tcBorders>
              <w:top w:val="single" w:sz="6" w:space="0" w:color="000000"/>
              <w:left w:val="single" w:sz="6" w:space="0" w:color="000000"/>
              <w:bottom w:val="single" w:sz="6" w:space="0" w:color="000000"/>
              <w:right w:val="single" w:sz="6" w:space="0" w:color="000000"/>
            </w:tcBorders>
            <w:vAlign w:val="center"/>
          </w:tcPr>
          <w:p w14:paraId="56490216" w14:textId="77777777" w:rsidR="001263C1" w:rsidRPr="00C243A0" w:rsidRDefault="001263C1" w:rsidP="001263C1">
            <w:pPr>
              <w:pStyle w:val="TableParagraph"/>
              <w:spacing w:before="110"/>
              <w:ind w:left="113"/>
              <w:rPr>
                <w:sz w:val="17"/>
                <w:lang w:val="en-GB"/>
              </w:rPr>
            </w:pPr>
            <w:r w:rsidRPr="00C243A0">
              <w:rPr>
                <w:sz w:val="17"/>
                <w:lang w:val="en-GB"/>
              </w:rPr>
              <w:t>7:</w:t>
            </w:r>
            <w:r w:rsidRPr="001263C1">
              <w:rPr>
                <w:sz w:val="17"/>
                <w:lang w:val="en-GB"/>
              </w:rPr>
              <w:t xml:space="preserve"> Shopping</w:t>
            </w:r>
          </w:p>
        </w:tc>
        <w:tc>
          <w:tcPr>
            <w:tcW w:w="649" w:type="pct"/>
            <w:tcBorders>
              <w:top w:val="single" w:sz="6" w:space="0" w:color="000000"/>
              <w:left w:val="single" w:sz="6" w:space="0" w:color="000000"/>
              <w:bottom w:val="single" w:sz="6" w:space="0" w:color="000000"/>
              <w:right w:val="single" w:sz="6" w:space="0" w:color="000000"/>
            </w:tcBorders>
            <w:vAlign w:val="center"/>
          </w:tcPr>
          <w:p w14:paraId="49E1F749"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7CD87792" w14:textId="77777777" w:rsidR="001263C1" w:rsidRPr="00C243A0" w:rsidRDefault="001263C1" w:rsidP="001263C1">
            <w:pPr>
              <w:pStyle w:val="TableParagraph"/>
              <w:spacing w:line="186" w:lineRule="exact"/>
              <w:ind w:left="112"/>
              <w:rPr>
                <w:sz w:val="17"/>
                <w:lang w:val="en-GB"/>
              </w:rPr>
            </w:pPr>
            <w:r w:rsidRPr="00C243A0">
              <w:rPr>
                <w:sz w:val="17"/>
                <w:lang w:val="en-GB"/>
              </w:rPr>
              <w:t>Policy</w:t>
            </w:r>
            <w:r w:rsidRPr="001263C1">
              <w:rPr>
                <w:sz w:val="17"/>
                <w:lang w:val="en-GB"/>
              </w:rPr>
              <w:t xml:space="preserve"> </w:t>
            </w:r>
            <w:r w:rsidRPr="00C243A0">
              <w:rPr>
                <w:sz w:val="17"/>
                <w:lang w:val="en-GB"/>
              </w:rPr>
              <w:t>is</w:t>
            </w:r>
            <w:r w:rsidRPr="001263C1">
              <w:rPr>
                <w:sz w:val="17"/>
                <w:lang w:val="en-GB"/>
              </w:rPr>
              <w:t xml:space="preserve"> </w:t>
            </w:r>
            <w:r w:rsidRPr="00C243A0">
              <w:rPr>
                <w:sz w:val="17"/>
                <w:lang w:val="en-GB"/>
              </w:rPr>
              <w:t>no</w:t>
            </w:r>
            <w:r w:rsidRPr="001263C1">
              <w:rPr>
                <w:sz w:val="17"/>
                <w:lang w:val="en-GB"/>
              </w:rPr>
              <w:t xml:space="preserve"> </w:t>
            </w:r>
            <w:r w:rsidRPr="00C243A0">
              <w:rPr>
                <w:sz w:val="17"/>
                <w:lang w:val="en-GB"/>
              </w:rPr>
              <w:t>longer</w:t>
            </w:r>
            <w:r w:rsidRPr="001263C1">
              <w:rPr>
                <w:sz w:val="17"/>
                <w:lang w:val="en-GB"/>
              </w:rPr>
              <w:t xml:space="preserve"> required.</w:t>
            </w:r>
          </w:p>
        </w:tc>
      </w:tr>
      <w:tr w:rsidR="008B3E18" w:rsidRPr="00C243A0" w14:paraId="7062BDFD"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3F521260"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t>SH10</w:t>
            </w:r>
          </w:p>
        </w:tc>
        <w:tc>
          <w:tcPr>
            <w:tcW w:w="995" w:type="pct"/>
            <w:tcBorders>
              <w:top w:val="single" w:sz="6" w:space="0" w:color="000000"/>
              <w:left w:val="single" w:sz="6" w:space="0" w:color="000000"/>
              <w:bottom w:val="single" w:sz="6" w:space="0" w:color="000000"/>
              <w:right w:val="single" w:sz="6" w:space="0" w:color="000000"/>
            </w:tcBorders>
            <w:vAlign w:val="center"/>
          </w:tcPr>
          <w:p w14:paraId="4A97D0D4" w14:textId="77777777" w:rsidR="001263C1" w:rsidRPr="001263C1" w:rsidRDefault="001263C1" w:rsidP="001263C1">
            <w:pPr>
              <w:pStyle w:val="TableParagraph"/>
              <w:spacing w:before="110"/>
              <w:ind w:left="112"/>
              <w:rPr>
                <w:sz w:val="17"/>
                <w:lang w:val="en-GB"/>
              </w:rPr>
            </w:pPr>
            <w:r w:rsidRPr="001263C1">
              <w:rPr>
                <w:sz w:val="17"/>
                <w:lang w:val="en-GB"/>
              </w:rPr>
              <w:t>Special Development Site: Kings Mill Road East</w:t>
            </w:r>
          </w:p>
        </w:tc>
        <w:tc>
          <w:tcPr>
            <w:tcW w:w="1002" w:type="pct"/>
            <w:tcBorders>
              <w:top w:val="single" w:sz="6" w:space="0" w:color="000000"/>
              <w:left w:val="single" w:sz="6" w:space="0" w:color="000000"/>
              <w:bottom w:val="single" w:sz="6" w:space="0" w:color="000000"/>
              <w:right w:val="single" w:sz="6" w:space="0" w:color="000000"/>
            </w:tcBorders>
            <w:vAlign w:val="center"/>
          </w:tcPr>
          <w:p w14:paraId="3D333AB2" w14:textId="77777777" w:rsidR="001263C1" w:rsidRPr="00C243A0" w:rsidRDefault="001263C1" w:rsidP="001263C1">
            <w:pPr>
              <w:pStyle w:val="TableParagraph"/>
              <w:spacing w:before="110"/>
              <w:ind w:left="113"/>
              <w:rPr>
                <w:sz w:val="17"/>
                <w:lang w:val="en-GB"/>
              </w:rPr>
            </w:pPr>
            <w:r w:rsidRPr="00C243A0">
              <w:rPr>
                <w:sz w:val="17"/>
                <w:lang w:val="en-GB"/>
              </w:rPr>
              <w:t>7:</w:t>
            </w:r>
            <w:r w:rsidRPr="001263C1">
              <w:rPr>
                <w:sz w:val="17"/>
                <w:lang w:val="en-GB"/>
              </w:rPr>
              <w:t xml:space="preserve"> Shopping</w:t>
            </w:r>
          </w:p>
        </w:tc>
        <w:tc>
          <w:tcPr>
            <w:tcW w:w="649" w:type="pct"/>
            <w:tcBorders>
              <w:top w:val="single" w:sz="6" w:space="0" w:color="000000"/>
              <w:left w:val="single" w:sz="6" w:space="0" w:color="000000"/>
              <w:bottom w:val="single" w:sz="6" w:space="0" w:color="000000"/>
              <w:right w:val="single" w:sz="6" w:space="0" w:color="000000"/>
            </w:tcBorders>
            <w:vAlign w:val="center"/>
          </w:tcPr>
          <w:p w14:paraId="715F84CB"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7876608B" w14:textId="77777777" w:rsidR="001263C1" w:rsidRPr="00C243A0" w:rsidRDefault="001263C1" w:rsidP="001263C1">
            <w:pPr>
              <w:pStyle w:val="TableParagraph"/>
              <w:spacing w:line="186" w:lineRule="exact"/>
              <w:ind w:left="112"/>
              <w:rPr>
                <w:sz w:val="17"/>
                <w:lang w:val="en-GB"/>
              </w:rPr>
            </w:pPr>
            <w:r w:rsidRPr="00C243A0">
              <w:rPr>
                <w:sz w:val="17"/>
                <w:lang w:val="en-GB"/>
              </w:rPr>
              <w:t>Site</w:t>
            </w:r>
            <w:r w:rsidRPr="001263C1">
              <w:rPr>
                <w:sz w:val="17"/>
                <w:lang w:val="en-GB"/>
              </w:rPr>
              <w:t xml:space="preserve"> </w:t>
            </w:r>
            <w:r w:rsidRPr="00C243A0">
              <w:rPr>
                <w:sz w:val="17"/>
                <w:lang w:val="en-GB"/>
              </w:rPr>
              <w:t>fully</w:t>
            </w:r>
            <w:r w:rsidRPr="001263C1">
              <w:rPr>
                <w:sz w:val="17"/>
                <w:lang w:val="en-GB"/>
              </w:rPr>
              <w:t xml:space="preserve"> developed.</w:t>
            </w:r>
          </w:p>
        </w:tc>
      </w:tr>
      <w:tr w:rsidR="008B3E18" w:rsidRPr="00C243A0" w14:paraId="4A5B58F1" w14:textId="77777777" w:rsidTr="008B3E18">
        <w:trPr>
          <w:trHeight w:val="892"/>
        </w:trPr>
        <w:tc>
          <w:tcPr>
            <w:tcW w:w="550" w:type="pct"/>
            <w:tcBorders>
              <w:top w:val="single" w:sz="6" w:space="0" w:color="000000"/>
              <w:left w:val="single" w:sz="6" w:space="0" w:color="000000"/>
              <w:bottom w:val="single" w:sz="6" w:space="0" w:color="000000"/>
              <w:right w:val="single" w:sz="6" w:space="0" w:color="000000"/>
            </w:tcBorders>
            <w:vAlign w:val="center"/>
          </w:tcPr>
          <w:p w14:paraId="171F78BE" w14:textId="77777777" w:rsidR="001263C1" w:rsidRPr="001263C1" w:rsidRDefault="001263C1" w:rsidP="001263C1">
            <w:pPr>
              <w:pStyle w:val="TableParagraph"/>
              <w:spacing w:before="91"/>
              <w:ind w:left="113"/>
              <w:rPr>
                <w:b/>
                <w:bCs/>
                <w:spacing w:val="-4"/>
                <w:sz w:val="19"/>
                <w:lang w:val="en-GB"/>
              </w:rPr>
            </w:pPr>
            <w:r w:rsidRPr="001263C1">
              <w:rPr>
                <w:b/>
                <w:bCs/>
                <w:spacing w:val="-4"/>
                <w:sz w:val="19"/>
                <w:lang w:val="en-GB"/>
              </w:rPr>
              <w:t>RC7</w:t>
            </w:r>
          </w:p>
        </w:tc>
        <w:tc>
          <w:tcPr>
            <w:tcW w:w="995" w:type="pct"/>
            <w:tcBorders>
              <w:top w:val="single" w:sz="6" w:space="0" w:color="000000"/>
              <w:left w:val="single" w:sz="6" w:space="0" w:color="000000"/>
              <w:bottom w:val="single" w:sz="6" w:space="0" w:color="000000"/>
              <w:right w:val="single" w:sz="6" w:space="0" w:color="000000"/>
            </w:tcBorders>
            <w:vAlign w:val="center"/>
          </w:tcPr>
          <w:p w14:paraId="2D67BECE" w14:textId="77777777" w:rsidR="001263C1" w:rsidRPr="001263C1" w:rsidRDefault="001263C1" w:rsidP="001263C1">
            <w:pPr>
              <w:pStyle w:val="TableParagraph"/>
              <w:spacing w:before="110"/>
              <w:ind w:left="112"/>
              <w:rPr>
                <w:sz w:val="17"/>
                <w:lang w:val="en-GB"/>
              </w:rPr>
            </w:pPr>
            <w:r w:rsidRPr="001263C1">
              <w:rPr>
                <w:sz w:val="17"/>
                <w:lang w:val="en-GB"/>
              </w:rPr>
              <w:t>Indoor Leisure Facilities Outside District Shopping Cent res</w:t>
            </w:r>
          </w:p>
        </w:tc>
        <w:tc>
          <w:tcPr>
            <w:tcW w:w="1002" w:type="pct"/>
            <w:tcBorders>
              <w:top w:val="single" w:sz="6" w:space="0" w:color="000000"/>
              <w:left w:val="single" w:sz="6" w:space="0" w:color="000000"/>
              <w:bottom w:val="single" w:sz="6" w:space="0" w:color="000000"/>
              <w:right w:val="single" w:sz="6" w:space="0" w:color="000000"/>
            </w:tcBorders>
            <w:vAlign w:val="center"/>
          </w:tcPr>
          <w:p w14:paraId="000FBE01" w14:textId="77777777" w:rsidR="001263C1" w:rsidRPr="001263C1" w:rsidRDefault="001263C1" w:rsidP="001263C1">
            <w:pPr>
              <w:pStyle w:val="TableParagraph"/>
              <w:spacing w:before="110"/>
              <w:ind w:left="113"/>
              <w:rPr>
                <w:sz w:val="17"/>
                <w:lang w:val="en-GB"/>
              </w:rPr>
            </w:pPr>
            <w:r w:rsidRPr="001263C1">
              <w:rPr>
                <w:sz w:val="17"/>
                <w:lang w:val="en-GB"/>
              </w:rPr>
              <w:t>8: Recreation, Tourism and Comm unity Services</w:t>
            </w:r>
          </w:p>
        </w:tc>
        <w:tc>
          <w:tcPr>
            <w:tcW w:w="649" w:type="pct"/>
            <w:tcBorders>
              <w:top w:val="single" w:sz="6" w:space="0" w:color="000000"/>
              <w:left w:val="single" w:sz="6" w:space="0" w:color="000000"/>
              <w:bottom w:val="single" w:sz="6" w:space="0" w:color="000000"/>
              <w:right w:val="single" w:sz="6" w:space="0" w:color="000000"/>
            </w:tcBorders>
            <w:vAlign w:val="center"/>
          </w:tcPr>
          <w:p w14:paraId="76F8E5AE" w14:textId="77777777" w:rsidR="001263C1" w:rsidRPr="001263C1" w:rsidRDefault="001263C1" w:rsidP="001263C1">
            <w:pPr>
              <w:pStyle w:val="TableParagraph"/>
              <w:spacing w:before="91"/>
              <w:ind w:left="41"/>
              <w:jc w:val="center"/>
              <w:rPr>
                <w:color w:val="0000FF"/>
                <w:spacing w:val="-5"/>
                <w:sz w:val="19"/>
                <w:lang w:val="en-GB"/>
              </w:rPr>
            </w:pPr>
            <w:r w:rsidRPr="00C243A0">
              <w:rPr>
                <w:color w:val="0000FF"/>
                <w:spacing w:val="-5"/>
                <w:sz w:val="19"/>
                <w:lang w:val="en-GB"/>
              </w:rPr>
              <w:t>NO</w:t>
            </w:r>
          </w:p>
        </w:tc>
        <w:tc>
          <w:tcPr>
            <w:tcW w:w="1804" w:type="pct"/>
            <w:tcBorders>
              <w:top w:val="single" w:sz="6" w:space="0" w:color="000000"/>
              <w:left w:val="single" w:sz="6" w:space="0" w:color="000000"/>
              <w:bottom w:val="single" w:sz="6" w:space="0" w:color="000000"/>
              <w:right w:val="single" w:sz="6" w:space="0" w:color="000000"/>
            </w:tcBorders>
            <w:vAlign w:val="center"/>
          </w:tcPr>
          <w:p w14:paraId="459042B1" w14:textId="77777777" w:rsidR="001263C1" w:rsidRPr="00C243A0" w:rsidRDefault="001263C1" w:rsidP="001263C1">
            <w:pPr>
              <w:pStyle w:val="TableParagraph"/>
              <w:spacing w:line="186" w:lineRule="exact"/>
              <w:ind w:left="112"/>
              <w:rPr>
                <w:sz w:val="17"/>
                <w:lang w:val="en-GB"/>
              </w:rPr>
            </w:pPr>
            <w:r w:rsidRPr="00C243A0">
              <w:rPr>
                <w:sz w:val="17"/>
                <w:lang w:val="en-GB"/>
              </w:rPr>
              <w:t>Policy</w:t>
            </w:r>
            <w:r w:rsidRPr="001263C1">
              <w:rPr>
                <w:sz w:val="17"/>
                <w:lang w:val="en-GB"/>
              </w:rPr>
              <w:t xml:space="preserve"> </w:t>
            </w:r>
            <w:r w:rsidRPr="00C243A0">
              <w:rPr>
                <w:sz w:val="17"/>
                <w:lang w:val="en-GB"/>
              </w:rPr>
              <w:t>does</w:t>
            </w:r>
            <w:r w:rsidRPr="001263C1">
              <w:rPr>
                <w:sz w:val="17"/>
                <w:lang w:val="en-GB"/>
              </w:rPr>
              <w:t xml:space="preserve"> </w:t>
            </w:r>
            <w:r w:rsidRPr="00C243A0">
              <w:rPr>
                <w:sz w:val="17"/>
                <w:lang w:val="en-GB"/>
              </w:rPr>
              <w:t>not add</w:t>
            </w:r>
            <w:r w:rsidRPr="001263C1">
              <w:rPr>
                <w:sz w:val="17"/>
                <w:lang w:val="en-GB"/>
              </w:rPr>
              <w:t xml:space="preserve"> </w:t>
            </w:r>
            <w:r w:rsidRPr="00C243A0">
              <w:rPr>
                <w:sz w:val="17"/>
                <w:lang w:val="en-GB"/>
              </w:rPr>
              <w:t>to regional</w:t>
            </w:r>
            <w:r w:rsidRPr="001263C1">
              <w:rPr>
                <w:sz w:val="17"/>
                <w:lang w:val="en-GB"/>
              </w:rPr>
              <w:t xml:space="preserve"> </w:t>
            </w:r>
            <w:r w:rsidRPr="00C243A0">
              <w:rPr>
                <w:sz w:val="17"/>
                <w:lang w:val="en-GB"/>
              </w:rPr>
              <w:t>and national policy.</w:t>
            </w:r>
          </w:p>
        </w:tc>
      </w:tr>
    </w:tbl>
    <w:p w14:paraId="6DA0E967" w14:textId="77777777" w:rsidR="00DC6887" w:rsidRDefault="00DC6887">
      <w:pPr>
        <w:pStyle w:val="TableParagraph"/>
        <w:spacing w:line="186" w:lineRule="exact"/>
        <w:rPr>
          <w:sz w:val="17"/>
          <w:lang w:val="en-GB"/>
        </w:rPr>
      </w:pPr>
    </w:p>
    <w:bookmarkEnd w:id="0"/>
    <w:p w14:paraId="0754B2CB" w14:textId="77777777" w:rsidR="00BE27AC" w:rsidRDefault="00000000">
      <w:pPr>
        <w:pStyle w:val="BodyText"/>
        <w:spacing w:before="1" w:line="230" w:lineRule="auto"/>
        <w:ind w:left="39" w:right="845"/>
        <w:rPr>
          <w:spacing w:val="10"/>
        </w:rPr>
      </w:pPr>
      <w:r w:rsidRPr="00C243A0">
        <w:t>If you require</w:t>
      </w:r>
      <w:r w:rsidRPr="00C243A0">
        <w:rPr>
          <w:spacing w:val="-10"/>
        </w:rPr>
        <w:t xml:space="preserve"> </w:t>
      </w:r>
      <w:r w:rsidRPr="00C243A0">
        <w:t>any</w:t>
      </w:r>
      <w:r w:rsidRPr="00C243A0">
        <w:rPr>
          <w:spacing w:val="-11"/>
        </w:rPr>
        <w:t xml:space="preserve"> </w:t>
      </w:r>
      <w:r w:rsidRPr="00C243A0">
        <w:t>further information</w:t>
      </w:r>
      <w:r w:rsidRPr="00C243A0">
        <w:rPr>
          <w:spacing w:val="-9"/>
        </w:rPr>
        <w:t xml:space="preserve"> </w:t>
      </w:r>
      <w:r w:rsidRPr="00C243A0">
        <w:t>regarding saved polices please contact</w:t>
      </w:r>
      <w:r w:rsidRPr="00C243A0">
        <w:rPr>
          <w:spacing w:val="-5"/>
        </w:rPr>
        <w:t xml:space="preserve"> </w:t>
      </w:r>
      <w:r w:rsidRPr="00C243A0">
        <w:t xml:space="preserve">the Planning Policy and Projects Section </w:t>
      </w:r>
      <w:r w:rsidRPr="00C243A0">
        <w:rPr>
          <w:spacing w:val="10"/>
        </w:rPr>
        <w:t>on</w:t>
      </w:r>
    </w:p>
    <w:p w14:paraId="0A8593E4" w14:textId="77777777" w:rsidR="00BE27AC" w:rsidRDefault="00BE27AC" w:rsidP="00BE27AC">
      <w:pPr>
        <w:pStyle w:val="BodyText"/>
        <w:numPr>
          <w:ilvl w:val="0"/>
          <w:numId w:val="2"/>
        </w:numPr>
        <w:spacing w:before="1" w:line="230" w:lineRule="auto"/>
        <w:ind w:right="845"/>
      </w:pPr>
      <w:r>
        <w:t xml:space="preserve">Telephone: </w:t>
      </w:r>
      <w:r w:rsidRPr="00C243A0">
        <w:t>01623 457381</w:t>
      </w:r>
    </w:p>
    <w:p w14:paraId="6FCC0FEC" w14:textId="21E185A0" w:rsidR="00DC6887" w:rsidRDefault="00BE27AC" w:rsidP="00BE27AC">
      <w:pPr>
        <w:pStyle w:val="BodyText"/>
        <w:numPr>
          <w:ilvl w:val="0"/>
          <w:numId w:val="2"/>
        </w:numPr>
        <w:spacing w:before="1" w:line="230" w:lineRule="auto"/>
        <w:ind w:right="845"/>
      </w:pPr>
      <w:r>
        <w:t xml:space="preserve">Telephone: </w:t>
      </w:r>
      <w:r w:rsidRPr="00C243A0">
        <w:t>01623 457382.</w:t>
      </w:r>
    </w:p>
    <w:sectPr w:rsidR="00DC6887" w:rsidSect="004E21CB">
      <w:pgSz w:w="11900" w:h="16840"/>
      <w:pgMar w:top="1134"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67274"/>
    <w:multiLevelType w:val="hybridMultilevel"/>
    <w:tmpl w:val="4A60DD06"/>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 w15:restartNumberingAfterBreak="0">
    <w:nsid w:val="73AB4868"/>
    <w:multiLevelType w:val="hybridMultilevel"/>
    <w:tmpl w:val="E168F3C4"/>
    <w:lvl w:ilvl="0" w:tplc="47C857FA">
      <w:numFmt w:val="bullet"/>
      <w:lvlText w:val=""/>
      <w:lvlJc w:val="left"/>
      <w:pPr>
        <w:ind w:left="385" w:hanging="346"/>
      </w:pPr>
      <w:rPr>
        <w:rFonts w:ascii="Symbol" w:eastAsia="Symbol" w:hAnsi="Symbol" w:cs="Symbol" w:hint="default"/>
        <w:b w:val="0"/>
        <w:bCs w:val="0"/>
        <w:i w:val="0"/>
        <w:iCs w:val="0"/>
        <w:spacing w:val="0"/>
        <w:w w:val="99"/>
        <w:sz w:val="16"/>
        <w:szCs w:val="16"/>
        <w:lang w:val="en-US" w:eastAsia="en-US" w:bidi="ar-SA"/>
      </w:rPr>
    </w:lvl>
    <w:lvl w:ilvl="1" w:tplc="6C709D96">
      <w:numFmt w:val="bullet"/>
      <w:lvlText w:val="•"/>
      <w:lvlJc w:val="left"/>
      <w:pPr>
        <w:ind w:left="1262" w:hanging="346"/>
      </w:pPr>
      <w:rPr>
        <w:rFonts w:hint="default"/>
        <w:lang w:val="en-US" w:eastAsia="en-US" w:bidi="ar-SA"/>
      </w:rPr>
    </w:lvl>
    <w:lvl w:ilvl="2" w:tplc="F04E7222">
      <w:numFmt w:val="bullet"/>
      <w:lvlText w:val="•"/>
      <w:lvlJc w:val="left"/>
      <w:pPr>
        <w:ind w:left="2145" w:hanging="346"/>
      </w:pPr>
      <w:rPr>
        <w:rFonts w:hint="default"/>
        <w:lang w:val="en-US" w:eastAsia="en-US" w:bidi="ar-SA"/>
      </w:rPr>
    </w:lvl>
    <w:lvl w:ilvl="3" w:tplc="F446DE92">
      <w:numFmt w:val="bullet"/>
      <w:lvlText w:val="•"/>
      <w:lvlJc w:val="left"/>
      <w:pPr>
        <w:ind w:left="3028" w:hanging="346"/>
      </w:pPr>
      <w:rPr>
        <w:rFonts w:hint="default"/>
        <w:lang w:val="en-US" w:eastAsia="en-US" w:bidi="ar-SA"/>
      </w:rPr>
    </w:lvl>
    <w:lvl w:ilvl="4" w:tplc="3A1A5B72">
      <w:numFmt w:val="bullet"/>
      <w:lvlText w:val="•"/>
      <w:lvlJc w:val="left"/>
      <w:pPr>
        <w:ind w:left="3911" w:hanging="346"/>
      </w:pPr>
      <w:rPr>
        <w:rFonts w:hint="default"/>
        <w:lang w:val="en-US" w:eastAsia="en-US" w:bidi="ar-SA"/>
      </w:rPr>
    </w:lvl>
    <w:lvl w:ilvl="5" w:tplc="96C6AF6A">
      <w:numFmt w:val="bullet"/>
      <w:lvlText w:val="•"/>
      <w:lvlJc w:val="left"/>
      <w:pPr>
        <w:ind w:left="4794" w:hanging="346"/>
      </w:pPr>
      <w:rPr>
        <w:rFonts w:hint="default"/>
        <w:lang w:val="en-US" w:eastAsia="en-US" w:bidi="ar-SA"/>
      </w:rPr>
    </w:lvl>
    <w:lvl w:ilvl="6" w:tplc="ECD4083A">
      <w:numFmt w:val="bullet"/>
      <w:lvlText w:val="•"/>
      <w:lvlJc w:val="left"/>
      <w:pPr>
        <w:ind w:left="5676" w:hanging="346"/>
      </w:pPr>
      <w:rPr>
        <w:rFonts w:hint="default"/>
        <w:lang w:val="en-US" w:eastAsia="en-US" w:bidi="ar-SA"/>
      </w:rPr>
    </w:lvl>
    <w:lvl w:ilvl="7" w:tplc="F9B09ABE">
      <w:numFmt w:val="bullet"/>
      <w:lvlText w:val="•"/>
      <w:lvlJc w:val="left"/>
      <w:pPr>
        <w:ind w:left="6559" w:hanging="346"/>
      </w:pPr>
      <w:rPr>
        <w:rFonts w:hint="default"/>
        <w:lang w:val="en-US" w:eastAsia="en-US" w:bidi="ar-SA"/>
      </w:rPr>
    </w:lvl>
    <w:lvl w:ilvl="8" w:tplc="153E54E8">
      <w:numFmt w:val="bullet"/>
      <w:lvlText w:val="•"/>
      <w:lvlJc w:val="left"/>
      <w:pPr>
        <w:ind w:left="7442" w:hanging="346"/>
      </w:pPr>
      <w:rPr>
        <w:rFonts w:hint="default"/>
        <w:lang w:val="en-US" w:eastAsia="en-US" w:bidi="ar-SA"/>
      </w:rPr>
    </w:lvl>
  </w:abstractNum>
  <w:num w:numId="1" w16cid:durableId="961691481">
    <w:abstractNumId w:val="1"/>
  </w:num>
  <w:num w:numId="2" w16cid:durableId="166435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87"/>
    <w:rsid w:val="001263C1"/>
    <w:rsid w:val="00141A43"/>
    <w:rsid w:val="002B08CB"/>
    <w:rsid w:val="00307129"/>
    <w:rsid w:val="00484BC6"/>
    <w:rsid w:val="004E21CB"/>
    <w:rsid w:val="006F5984"/>
    <w:rsid w:val="007344DA"/>
    <w:rsid w:val="008B3E18"/>
    <w:rsid w:val="00B535CF"/>
    <w:rsid w:val="00BB13E5"/>
    <w:rsid w:val="00BE27AC"/>
    <w:rsid w:val="00C243A0"/>
    <w:rsid w:val="00DA4CDA"/>
    <w:rsid w:val="00DC6887"/>
    <w:rsid w:val="00FB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47A5"/>
  <w15:docId w15:val="{F95FA655-1E6F-4825-B13B-D7CB2957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next w:val="Normal"/>
    <w:link w:val="Heading1Char"/>
    <w:uiPriority w:val="9"/>
    <w:qFormat/>
    <w:rsid w:val="00BB13E5"/>
    <w:pPr>
      <w:keepNext/>
      <w:keepLines/>
      <w:spacing w:before="120" w:after="120" w:line="360" w:lineRule="auto"/>
      <w:contextualSpacing/>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2B08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13E5"/>
    <w:pPr>
      <w:spacing w:before="120" w:after="120" w:line="288" w:lineRule="auto"/>
    </w:pPr>
    <w:rPr>
      <w:sz w:val="24"/>
      <w:szCs w:val="23"/>
    </w:rPr>
  </w:style>
  <w:style w:type="paragraph" w:styleId="Title">
    <w:name w:val="Title"/>
    <w:basedOn w:val="Normal"/>
    <w:uiPriority w:val="10"/>
    <w:qFormat/>
    <w:pPr>
      <w:spacing w:before="8"/>
      <w:ind w:right="754"/>
      <w:jc w:val="center"/>
    </w:pPr>
    <w:rPr>
      <w:b/>
      <w:bCs/>
      <w:sz w:val="23"/>
      <w:szCs w:val="23"/>
      <w:lang w:val="en-US"/>
    </w:rPr>
  </w:style>
  <w:style w:type="paragraph" w:styleId="ListParagraph">
    <w:name w:val="List Paragraph"/>
    <w:basedOn w:val="Normal"/>
    <w:uiPriority w:val="1"/>
    <w:qFormat/>
    <w:rsid w:val="00FB4F87"/>
    <w:pPr>
      <w:spacing w:before="120" w:after="120" w:line="288" w:lineRule="auto"/>
      <w:ind w:left="386" w:right="1043" w:hanging="346"/>
    </w:pPr>
    <w:rPr>
      <w:sz w:val="24"/>
      <w:lang w:val="en-US"/>
    </w:rPr>
  </w:style>
  <w:style w:type="paragraph" w:customStyle="1" w:styleId="TableParagraph">
    <w:name w:val="Table Paragraph"/>
    <w:basedOn w:val="Normal"/>
    <w:uiPriority w:val="1"/>
    <w:qFormat/>
    <w:rsid w:val="00DA4CDA"/>
    <w:rPr>
      <w:sz w:val="24"/>
      <w:lang w:val="en-US"/>
    </w:rPr>
  </w:style>
  <w:style w:type="character" w:customStyle="1" w:styleId="Heading1Char">
    <w:name w:val="Heading 1 Char"/>
    <w:basedOn w:val="DefaultParagraphFont"/>
    <w:link w:val="Heading1"/>
    <w:uiPriority w:val="9"/>
    <w:rsid w:val="00BB13E5"/>
    <w:rPr>
      <w:rFonts w:ascii="Arial" w:eastAsiaTheme="majorEastAsia" w:hAnsi="Arial" w:cstheme="majorBidi"/>
      <w:b/>
      <w:color w:val="000000" w:themeColor="text1"/>
      <w:sz w:val="32"/>
      <w:szCs w:val="32"/>
    </w:rPr>
  </w:style>
  <w:style w:type="table" w:customStyle="1" w:styleId="Style1">
    <w:name w:val="Style1"/>
    <w:basedOn w:val="TableNormal"/>
    <w:uiPriority w:val="99"/>
    <w:rsid w:val="00C243A0"/>
    <w:pPr>
      <w:widowControl/>
      <w:autoSpaceDE/>
      <w:autoSpaceDN/>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tcPr>
    <w:tblStylePr w:type="firstRow">
      <w:pPr>
        <w:jc w:val="left"/>
      </w:pPr>
      <w:rPr>
        <w:color w:val="000000" w:themeColor="text1"/>
      </w:rPr>
    </w:tblStylePr>
  </w:style>
  <w:style w:type="table" w:styleId="TableGrid">
    <w:name w:val="Table Grid"/>
    <w:basedOn w:val="TableNormal"/>
    <w:uiPriority w:val="39"/>
    <w:rsid w:val="0048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84B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
    <w:name w:val="List Table 3"/>
    <w:basedOn w:val="TableNormal"/>
    <w:uiPriority w:val="48"/>
    <w:rsid w:val="00484B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FB4F87"/>
    <w:rPr>
      <w:color w:val="0000FF" w:themeColor="hyperlink"/>
      <w:u w:val="single"/>
    </w:rPr>
  </w:style>
  <w:style w:type="character" w:styleId="UnresolvedMention">
    <w:name w:val="Unresolved Mention"/>
    <w:basedOn w:val="DefaultParagraphFont"/>
    <w:uiPriority w:val="99"/>
    <w:semiHidden/>
    <w:unhideWhenUsed/>
    <w:rsid w:val="00FB4F87"/>
    <w:rPr>
      <w:color w:val="605E5C"/>
      <w:shd w:val="clear" w:color="auto" w:fill="E1DFDD"/>
    </w:rPr>
  </w:style>
  <w:style w:type="paragraph" w:customStyle="1" w:styleId="Blueheading2">
    <w:name w:val="Blue heading 2"/>
    <w:basedOn w:val="Heading2"/>
    <w:qFormat/>
    <w:rsid w:val="002B08CB"/>
    <w:pPr>
      <w:tabs>
        <w:tab w:val="left" w:pos="385"/>
      </w:tabs>
      <w:spacing w:before="120" w:after="120" w:line="360" w:lineRule="auto"/>
      <w:ind w:right="1298"/>
    </w:pPr>
    <w:rPr>
      <w:rFonts w:ascii="Arial" w:hAnsi="Arial"/>
      <w:b/>
      <w:color w:val="0000FF"/>
      <w:sz w:val="24"/>
    </w:rPr>
  </w:style>
  <w:style w:type="paragraph" w:customStyle="1" w:styleId="Redheading2">
    <w:name w:val="Red heading 2"/>
    <w:basedOn w:val="Heading2"/>
    <w:qFormat/>
    <w:rsid w:val="002B08CB"/>
    <w:pPr>
      <w:spacing w:before="120" w:after="120" w:line="360" w:lineRule="auto"/>
      <w:ind w:left="40" w:right="845"/>
    </w:pPr>
    <w:rPr>
      <w:rFonts w:ascii="Arial" w:hAnsi="Arial"/>
      <w:b/>
      <w:color w:val="A20000"/>
      <w:sz w:val="24"/>
    </w:rPr>
  </w:style>
  <w:style w:type="character" w:customStyle="1" w:styleId="Heading2Char">
    <w:name w:val="Heading 2 Char"/>
    <w:basedOn w:val="DefaultParagraphFont"/>
    <w:link w:val="Heading2"/>
    <w:uiPriority w:val="9"/>
    <w:semiHidden/>
    <w:rsid w:val="002B08CB"/>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51BB-E622-46A0-B103-AC12E622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Policies contained in Ashfield Local Plan Review, Adopted November 2002</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contained in Ashfield Local Plan Review, Adopted November 2002</dc:title>
  <dc:subject>Planning</dc:subject>
  <dc:creator>Ashfield District Council</dc:creator>
  <cp:keywords>Local Plan</cp:keywords>
  <cp:lastModifiedBy>Sharon.Simcox</cp:lastModifiedBy>
  <cp:revision>3</cp:revision>
  <dcterms:created xsi:type="dcterms:W3CDTF">2025-07-28T08:22:00Z</dcterms:created>
  <dcterms:modified xsi:type="dcterms:W3CDTF">2025-08-08T09:32:00Z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2007-10-25T00:00:00Z</vt:filetime>
  </property>
  <property fmtid="{D5CDD505-2E9C-101B-9397-08002B2CF9AE}" pid="3" name="Creator">
    <vt:lpwstr>PDFCreator Version 0.9.1</vt:lpwstr>
  </property>
  <property fmtid="{D5CDD505-2E9C-101B-9397-08002B2CF9AE}" pid="4" name="LastSaved">
    <vt:filetime>2025-07-25T00:00:00Z</vt:filetime>
  </property>
  <property fmtid="{D5CDD505-2E9C-101B-9397-08002B2CF9AE}" pid="5" name="Producer">
    <vt:lpwstr>AFPL Ghostscript 8.53</vt:lpwstr>
  </property>
</Properties>
</file>