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F1D43" w14:textId="77777777" w:rsidR="007867AA" w:rsidRPr="00A643E3" w:rsidRDefault="007867AA" w:rsidP="00BA2939">
      <w:pPr>
        <w:pStyle w:val="Title"/>
        <w:jc w:val="left"/>
        <w:rPr>
          <w:rFonts w:ascii="Arial" w:hAnsi="Arial" w:cs="Arial"/>
          <w:color w:val="009900"/>
          <w:sz w:val="48"/>
          <w:szCs w:val="48"/>
        </w:rPr>
      </w:pPr>
    </w:p>
    <w:p w14:paraId="2AD28768" w14:textId="77777777" w:rsidR="00F93A68" w:rsidRDefault="00F93A68" w:rsidP="006602FC">
      <w:pPr>
        <w:pStyle w:val="Title"/>
        <w:rPr>
          <w:rFonts w:ascii="Arial" w:hAnsi="Arial" w:cs="Arial"/>
          <w:color w:val="000000" w:themeColor="text1"/>
          <w:sz w:val="48"/>
          <w:szCs w:val="48"/>
        </w:rPr>
      </w:pPr>
    </w:p>
    <w:p w14:paraId="69A1621E" w14:textId="77777777" w:rsidR="006602FC" w:rsidRPr="002C3382" w:rsidRDefault="009C7987" w:rsidP="006602FC">
      <w:pPr>
        <w:pStyle w:val="Title"/>
        <w:rPr>
          <w:rFonts w:ascii="Arial" w:hAnsi="Arial" w:cs="Arial"/>
          <w:color w:val="000000" w:themeColor="text1"/>
          <w:sz w:val="48"/>
          <w:szCs w:val="48"/>
        </w:rPr>
      </w:pPr>
      <w:r w:rsidRPr="002C3382">
        <w:rPr>
          <w:rFonts w:ascii="Arial" w:hAnsi="Arial" w:cs="Arial"/>
          <w:color w:val="000000" w:themeColor="text1"/>
          <w:sz w:val="48"/>
          <w:szCs w:val="48"/>
        </w:rPr>
        <w:t xml:space="preserve">THE </w:t>
      </w:r>
      <w:r w:rsidR="006602FC" w:rsidRPr="002C3382">
        <w:rPr>
          <w:rFonts w:ascii="Arial" w:hAnsi="Arial" w:cs="Arial"/>
          <w:color w:val="000000" w:themeColor="text1"/>
          <w:sz w:val="48"/>
          <w:szCs w:val="48"/>
        </w:rPr>
        <w:t>LAWN PLEASURE GROUND</w:t>
      </w:r>
    </w:p>
    <w:p w14:paraId="6F3E01B8" w14:textId="77777777" w:rsidR="00C32D62" w:rsidRPr="00A643E3" w:rsidRDefault="00C32D62" w:rsidP="007867AA">
      <w:pPr>
        <w:pStyle w:val="Title"/>
        <w:rPr>
          <w:rFonts w:ascii="Arial" w:hAnsi="Arial" w:cs="Arial"/>
          <w:color w:val="008000"/>
          <w:sz w:val="40"/>
          <w:szCs w:val="40"/>
        </w:rPr>
      </w:pPr>
    </w:p>
    <w:p w14:paraId="38D4F478" w14:textId="77777777" w:rsidR="006602FC" w:rsidRDefault="006602FC" w:rsidP="007867AA">
      <w:pPr>
        <w:pStyle w:val="Title"/>
        <w:rPr>
          <w:rFonts w:ascii="Arial" w:hAnsi="Arial" w:cs="Arial"/>
          <w:color w:val="000000" w:themeColor="text1"/>
          <w:sz w:val="40"/>
          <w:szCs w:val="40"/>
        </w:rPr>
      </w:pPr>
      <w:r w:rsidRPr="002C3382">
        <w:rPr>
          <w:rFonts w:ascii="Arial" w:hAnsi="Arial" w:cs="Arial"/>
          <w:color w:val="000000" w:themeColor="text1"/>
          <w:sz w:val="40"/>
          <w:szCs w:val="40"/>
        </w:rPr>
        <w:t>MANAGEMENT PLAN</w:t>
      </w:r>
    </w:p>
    <w:p w14:paraId="5CB3668D" w14:textId="77777777" w:rsidR="00E15008" w:rsidRPr="002C3382" w:rsidRDefault="00E15008" w:rsidP="007867AA">
      <w:pPr>
        <w:pStyle w:val="Title"/>
        <w:rPr>
          <w:rFonts w:ascii="Arial" w:hAnsi="Arial" w:cs="Arial"/>
          <w:color w:val="000000" w:themeColor="text1"/>
          <w:sz w:val="40"/>
          <w:szCs w:val="40"/>
        </w:rPr>
      </w:pPr>
    </w:p>
    <w:p w14:paraId="69720995" w14:textId="77777777" w:rsidR="006602FC" w:rsidRPr="00416195" w:rsidRDefault="006602FC" w:rsidP="006602FC">
      <w:pPr>
        <w:pStyle w:val="Title"/>
        <w:rPr>
          <w:rFonts w:ascii="Arial" w:hAnsi="Arial" w:cs="Arial"/>
          <w:color w:val="008000"/>
          <w:sz w:val="22"/>
          <w:szCs w:val="22"/>
        </w:rPr>
      </w:pPr>
    </w:p>
    <w:p w14:paraId="56E69B94" w14:textId="77777777" w:rsidR="006602FC" w:rsidRDefault="006602FC" w:rsidP="006602FC">
      <w:pPr>
        <w:pStyle w:val="Title"/>
        <w:rPr>
          <w:rFonts w:ascii="Arial" w:hAnsi="Arial" w:cs="Arial"/>
          <w:sz w:val="22"/>
          <w:szCs w:val="22"/>
        </w:rPr>
      </w:pPr>
    </w:p>
    <w:p w14:paraId="67EB5FAB" w14:textId="77777777" w:rsidR="009C7987" w:rsidRDefault="009C7987" w:rsidP="006602FC">
      <w:pPr>
        <w:pStyle w:val="Title"/>
        <w:rPr>
          <w:rFonts w:ascii="Arial" w:hAnsi="Arial" w:cs="Arial"/>
          <w:sz w:val="22"/>
          <w:szCs w:val="22"/>
        </w:rPr>
      </w:pPr>
    </w:p>
    <w:p w14:paraId="4BC21A55" w14:textId="77777777" w:rsidR="007867AA" w:rsidRPr="00E91353" w:rsidRDefault="008E54C4" w:rsidP="00B51F42">
      <w:pPr>
        <w:pStyle w:val="Title"/>
        <w:jc w:val="left"/>
        <w:rPr>
          <w:rFonts w:ascii="Arial" w:hAnsi="Arial" w:cs="Arial"/>
          <w:color w:val="008000"/>
          <w:sz w:val="22"/>
          <w:szCs w:val="22"/>
        </w:rPr>
      </w:pPr>
      <w:r w:rsidRPr="008E54C4">
        <w:rPr>
          <w:rFonts w:ascii="Arial" w:hAnsi="Arial" w:cs="Arial"/>
          <w:noProof/>
          <w:color w:val="008000"/>
          <w:sz w:val="22"/>
          <w:szCs w:val="22"/>
          <w:lang w:eastAsia="en-GB"/>
        </w:rPr>
        <w:drawing>
          <wp:inline distT="0" distB="0" distL="0" distR="0" wp14:anchorId="490ED9C2" wp14:editId="59C4CFED">
            <wp:extent cx="5753100" cy="4305300"/>
            <wp:effectExtent l="19050" t="0" r="0" b="0"/>
            <wp:docPr id="7" name="Picture 1" descr="P101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035"/>
                    <pic:cNvPicPr>
                      <a:picLocks noChangeAspect="1" noChangeArrowheads="1"/>
                    </pic:cNvPicPr>
                  </pic:nvPicPr>
                  <pic:blipFill>
                    <a:blip r:embed="rId11" cstate="print"/>
                    <a:srcRect/>
                    <a:stretch>
                      <a:fillRect/>
                    </a:stretch>
                  </pic:blipFill>
                  <pic:spPr bwMode="auto">
                    <a:xfrm>
                      <a:off x="0" y="0"/>
                      <a:ext cx="5753100" cy="4305300"/>
                    </a:xfrm>
                    <a:prstGeom prst="rect">
                      <a:avLst/>
                    </a:prstGeom>
                    <a:noFill/>
                    <a:ln w="9525">
                      <a:noFill/>
                      <a:miter lim="800000"/>
                      <a:headEnd/>
                      <a:tailEnd/>
                    </a:ln>
                  </pic:spPr>
                </pic:pic>
              </a:graphicData>
            </a:graphic>
          </wp:inline>
        </w:drawing>
      </w:r>
    </w:p>
    <w:p w14:paraId="70790857" w14:textId="77777777" w:rsidR="00C32D62" w:rsidRPr="00B51F42" w:rsidRDefault="00C32D62" w:rsidP="00E91353">
      <w:pPr>
        <w:pStyle w:val="Title"/>
        <w:rPr>
          <w:rFonts w:ascii="Arial" w:hAnsi="Arial" w:cs="Arial"/>
          <w:color w:val="008000"/>
          <w:sz w:val="32"/>
          <w:szCs w:val="32"/>
        </w:rPr>
      </w:pPr>
    </w:p>
    <w:p w14:paraId="6E41ED29" w14:textId="77777777" w:rsidR="00F46FBF" w:rsidRDefault="00F46FBF" w:rsidP="00A1523A">
      <w:pPr>
        <w:pStyle w:val="Title"/>
        <w:jc w:val="left"/>
        <w:rPr>
          <w:rFonts w:ascii="Arial" w:hAnsi="Arial" w:cs="Arial"/>
          <w:color w:val="008000"/>
          <w:sz w:val="32"/>
          <w:szCs w:val="32"/>
        </w:rPr>
      </w:pPr>
    </w:p>
    <w:p w14:paraId="72342BF6" w14:textId="18343DAA" w:rsidR="006C2A46" w:rsidRDefault="006C2A46" w:rsidP="006C2A46">
      <w:pPr>
        <w:pStyle w:val="Title"/>
        <w:rPr>
          <w:rFonts w:ascii="Arial" w:hAnsi="Arial" w:cs="Arial"/>
          <w:color w:val="000000" w:themeColor="text1"/>
          <w:sz w:val="32"/>
          <w:szCs w:val="32"/>
        </w:rPr>
      </w:pPr>
      <w:r>
        <w:rPr>
          <w:rFonts w:ascii="Arial" w:hAnsi="Arial" w:cs="Arial"/>
          <w:color w:val="000000" w:themeColor="text1"/>
          <w:sz w:val="32"/>
          <w:szCs w:val="32"/>
        </w:rPr>
        <w:t>January 2015</w:t>
      </w:r>
      <w:r w:rsidR="00A21E19">
        <w:rPr>
          <w:rFonts w:ascii="Arial" w:hAnsi="Arial" w:cs="Arial"/>
          <w:color w:val="000000" w:themeColor="text1"/>
          <w:sz w:val="32"/>
          <w:szCs w:val="32"/>
        </w:rPr>
        <w:t xml:space="preserve"> </w:t>
      </w:r>
      <w:r>
        <w:rPr>
          <w:rFonts w:ascii="Arial" w:hAnsi="Arial" w:cs="Arial"/>
          <w:color w:val="000000" w:themeColor="text1"/>
          <w:sz w:val="32"/>
          <w:szCs w:val="32"/>
        </w:rPr>
        <w:t>- December 2019</w:t>
      </w:r>
    </w:p>
    <w:p w14:paraId="1CCA109B" w14:textId="5A33E711" w:rsidR="00F6147A" w:rsidRPr="00F6147A" w:rsidRDefault="00F6147A" w:rsidP="006C2A46">
      <w:pPr>
        <w:pStyle w:val="Title"/>
        <w:rPr>
          <w:rFonts w:ascii="Arial" w:hAnsi="Arial" w:cs="Arial"/>
          <w:b w:val="0"/>
          <w:bCs/>
          <w:color w:val="000000" w:themeColor="text1"/>
          <w:sz w:val="28"/>
          <w:szCs w:val="28"/>
        </w:rPr>
      </w:pPr>
      <w:r w:rsidRPr="00F6147A">
        <w:rPr>
          <w:rFonts w:ascii="Arial" w:hAnsi="Arial" w:cs="Arial"/>
          <w:b w:val="0"/>
          <w:bCs/>
          <w:color w:val="000000" w:themeColor="text1"/>
          <w:sz w:val="28"/>
          <w:szCs w:val="28"/>
        </w:rPr>
        <w:t>(Revised December 2021)</w:t>
      </w:r>
    </w:p>
    <w:p w14:paraId="56877620" w14:textId="77777777" w:rsidR="002C3382" w:rsidRDefault="002C3382" w:rsidP="00A1523A">
      <w:pPr>
        <w:pStyle w:val="Title"/>
        <w:jc w:val="left"/>
        <w:rPr>
          <w:rFonts w:ascii="Arial" w:hAnsi="Arial" w:cs="Arial"/>
          <w:color w:val="008000"/>
          <w:sz w:val="32"/>
          <w:szCs w:val="32"/>
        </w:rPr>
      </w:pPr>
    </w:p>
    <w:p w14:paraId="0C7672C9" w14:textId="77777777" w:rsidR="008E54C4" w:rsidRDefault="008E54C4" w:rsidP="00A1523A">
      <w:pPr>
        <w:pStyle w:val="Title"/>
        <w:jc w:val="left"/>
        <w:rPr>
          <w:rFonts w:ascii="Arial" w:hAnsi="Arial" w:cs="Arial"/>
          <w:color w:val="008000"/>
          <w:sz w:val="32"/>
          <w:szCs w:val="32"/>
        </w:rPr>
      </w:pPr>
    </w:p>
    <w:p w14:paraId="371E32E8" w14:textId="77777777" w:rsidR="008E54C4" w:rsidRDefault="008E54C4" w:rsidP="00A1523A">
      <w:pPr>
        <w:pStyle w:val="Title"/>
        <w:jc w:val="left"/>
        <w:rPr>
          <w:rFonts w:ascii="Arial" w:hAnsi="Arial" w:cs="Arial"/>
          <w:color w:val="008000"/>
          <w:sz w:val="32"/>
          <w:szCs w:val="32"/>
        </w:rPr>
      </w:pPr>
    </w:p>
    <w:p w14:paraId="1C93B65D" w14:textId="3CB53149" w:rsidR="008E54C4" w:rsidRDefault="00006C1E" w:rsidP="00A1523A">
      <w:pPr>
        <w:pStyle w:val="Title"/>
        <w:jc w:val="left"/>
        <w:rPr>
          <w:rFonts w:ascii="Arial" w:hAnsi="Arial" w:cs="Arial"/>
          <w:color w:val="008000"/>
          <w:sz w:val="32"/>
          <w:szCs w:val="32"/>
        </w:rPr>
      </w:pPr>
      <w:r>
        <w:rPr>
          <w:rFonts w:ascii="Arial" w:hAnsi="Arial" w:cs="Arial"/>
          <w:noProof/>
          <w:color w:val="008000"/>
          <w:sz w:val="32"/>
          <w:szCs w:val="32"/>
          <w:lang w:eastAsia="en-GB"/>
        </w:rPr>
        <mc:AlternateContent>
          <mc:Choice Requires="wps">
            <w:drawing>
              <wp:anchor distT="0" distB="0" distL="114300" distR="114300" simplePos="0" relativeHeight="251663872" behindDoc="0" locked="0" layoutInCell="1" allowOverlap="1" wp14:anchorId="6E6998E0" wp14:editId="1E8057CE">
                <wp:simplePos x="0" y="0"/>
                <wp:positionH relativeFrom="column">
                  <wp:posOffset>1397000</wp:posOffset>
                </wp:positionH>
                <wp:positionV relativeFrom="paragraph">
                  <wp:posOffset>189230</wp:posOffset>
                </wp:positionV>
                <wp:extent cx="5125720" cy="1180465"/>
                <wp:effectExtent l="0" t="0" r="0" b="63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720" cy="1180465"/>
                        </a:xfrm>
                        <a:prstGeom prst="rect">
                          <a:avLst/>
                        </a:prstGeom>
                        <a:solidFill>
                          <a:srgbClr val="800000"/>
                        </a:solidFill>
                        <a:ln w="9525">
                          <a:solidFill>
                            <a:srgbClr val="800000"/>
                          </a:solidFill>
                          <a:miter lim="800000"/>
                          <a:headEnd/>
                          <a:tailEnd/>
                        </a:ln>
                      </wps:spPr>
                      <wps:txbx>
                        <w:txbxContent>
                          <w:p w14:paraId="38A062B5" w14:textId="77777777" w:rsidR="000B6399" w:rsidRPr="008E54C4" w:rsidRDefault="000B6399" w:rsidP="008E54C4">
                            <w:pPr>
                              <w:spacing w:line="360" w:lineRule="auto"/>
                              <w:jc w:val="right"/>
                              <w:rPr>
                                <w:rFonts w:asciiTheme="minorHAnsi" w:hAnsiTheme="minorHAnsi" w:cs="Arial"/>
                                <w:b/>
                                <w:sz w:val="28"/>
                                <w:szCs w:val="28"/>
                              </w:rPr>
                            </w:pPr>
                            <w:r w:rsidRPr="008E54C4">
                              <w:rPr>
                                <w:rFonts w:asciiTheme="minorHAnsi" w:hAnsiTheme="minorHAnsi" w:cs="Arial"/>
                                <w:b/>
                                <w:sz w:val="28"/>
                                <w:szCs w:val="28"/>
                              </w:rPr>
                              <w:t>Ashfield District Council</w:t>
                            </w:r>
                          </w:p>
                          <w:p w14:paraId="7BF78068" w14:textId="77777777" w:rsidR="000B6399" w:rsidRPr="008E54C4" w:rsidRDefault="000B6399" w:rsidP="008E54C4">
                            <w:pPr>
                              <w:spacing w:line="360" w:lineRule="auto"/>
                              <w:jc w:val="right"/>
                              <w:rPr>
                                <w:rFonts w:asciiTheme="minorHAnsi" w:hAnsiTheme="minorHAnsi" w:cs="Arial"/>
                                <w:b/>
                              </w:rPr>
                            </w:pPr>
                            <w:r w:rsidRPr="008E54C4">
                              <w:rPr>
                                <w:rFonts w:asciiTheme="minorHAnsi" w:hAnsiTheme="minorHAnsi" w:cs="Arial"/>
                                <w:b/>
                              </w:rPr>
                              <w:t>Urban Road, Kirkby-in-Ashfield. Nottinghamshire. NG17 8DA</w:t>
                            </w:r>
                          </w:p>
                          <w:p w14:paraId="610620FF" w14:textId="77777777" w:rsidR="000B6399" w:rsidRPr="008E54C4" w:rsidRDefault="000B6399" w:rsidP="008E54C4">
                            <w:pPr>
                              <w:spacing w:line="360" w:lineRule="auto"/>
                              <w:jc w:val="right"/>
                              <w:rPr>
                                <w:rFonts w:asciiTheme="minorHAnsi" w:hAnsiTheme="minorHAnsi" w:cs="Arial"/>
                                <w:b/>
                              </w:rPr>
                            </w:pPr>
                            <w:r w:rsidRPr="008E54C4">
                              <w:rPr>
                                <w:rFonts w:asciiTheme="minorHAnsi" w:hAnsiTheme="minorHAnsi" w:cs="Arial"/>
                                <w:b/>
                              </w:rPr>
                              <w:t xml:space="preserve">Tel: 01623 </w:t>
                            </w:r>
                            <w:proofErr w:type="gramStart"/>
                            <w:r w:rsidRPr="008E54C4">
                              <w:rPr>
                                <w:rFonts w:asciiTheme="minorHAnsi" w:hAnsiTheme="minorHAnsi" w:cs="Arial"/>
                                <w:b/>
                              </w:rPr>
                              <w:t>450000  Fax</w:t>
                            </w:r>
                            <w:proofErr w:type="gramEnd"/>
                            <w:r w:rsidRPr="008E54C4">
                              <w:rPr>
                                <w:rFonts w:asciiTheme="minorHAnsi" w:hAnsiTheme="minorHAnsi" w:cs="Arial"/>
                                <w:b/>
                              </w:rPr>
                              <w:t>: 01623 457585  Website: www.ashfield-dc.gov.uk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998E0" id="_x0000_t202" coordsize="21600,21600" o:spt="202" path="m,l,21600r21600,l21600,xe">
                <v:stroke joinstyle="miter"/>
                <v:path gradientshapeok="t" o:connecttype="rect"/>
              </v:shapetype>
              <v:shape id="Text Box 6" o:spid="_x0000_s1026" type="#_x0000_t202" style="position:absolute;margin-left:110pt;margin-top:14.9pt;width:403.6pt;height:9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" fillcolor="maroon" strokecolor="maroon">
                <v:textbox>
                  <w:txbxContent>
                    <w:p w14:paraId="38A062B5" w14:textId="77777777" w:rsidR="000B6399" w:rsidRPr="008E54C4" w:rsidRDefault="000B6399" w:rsidP="008E54C4">
                      <w:pPr>
                        <w:spacing w:line="360" w:lineRule="auto"/>
                        <w:jc w:val="right"/>
                        <w:rPr>
                          <w:rFonts w:asciiTheme="minorHAnsi" w:hAnsiTheme="minorHAnsi" w:cs="Arial"/>
                          <w:b/>
                          <w:sz w:val="28"/>
                          <w:szCs w:val="28"/>
                        </w:rPr>
                      </w:pPr>
                      <w:r w:rsidRPr="008E54C4">
                        <w:rPr>
                          <w:rFonts w:asciiTheme="minorHAnsi" w:hAnsiTheme="minorHAnsi" w:cs="Arial"/>
                          <w:b/>
                          <w:sz w:val="28"/>
                          <w:szCs w:val="28"/>
                        </w:rPr>
                        <w:t>Ashfield District Council</w:t>
                      </w:r>
                    </w:p>
                    <w:p w14:paraId="7BF78068" w14:textId="77777777" w:rsidR="000B6399" w:rsidRPr="008E54C4" w:rsidRDefault="000B6399" w:rsidP="008E54C4">
                      <w:pPr>
                        <w:spacing w:line="360" w:lineRule="auto"/>
                        <w:jc w:val="right"/>
                        <w:rPr>
                          <w:rFonts w:asciiTheme="minorHAnsi" w:hAnsiTheme="minorHAnsi" w:cs="Arial"/>
                          <w:b/>
                        </w:rPr>
                      </w:pPr>
                      <w:r w:rsidRPr="008E54C4">
                        <w:rPr>
                          <w:rFonts w:asciiTheme="minorHAnsi" w:hAnsiTheme="minorHAnsi" w:cs="Arial"/>
                          <w:b/>
                        </w:rPr>
                        <w:t>Urban Road, Kirkby-in-Ashfield. Nottinghamshire. NG17 8DA</w:t>
                      </w:r>
                    </w:p>
                    <w:p w14:paraId="610620FF" w14:textId="77777777" w:rsidR="000B6399" w:rsidRPr="008E54C4" w:rsidRDefault="000B6399" w:rsidP="008E54C4">
                      <w:pPr>
                        <w:spacing w:line="360" w:lineRule="auto"/>
                        <w:jc w:val="right"/>
                        <w:rPr>
                          <w:rFonts w:asciiTheme="minorHAnsi" w:hAnsiTheme="minorHAnsi" w:cs="Arial"/>
                          <w:b/>
                        </w:rPr>
                      </w:pPr>
                      <w:r w:rsidRPr="008E54C4">
                        <w:rPr>
                          <w:rFonts w:asciiTheme="minorHAnsi" w:hAnsiTheme="minorHAnsi" w:cs="Arial"/>
                          <w:b/>
                        </w:rPr>
                        <w:t xml:space="preserve">Tel: 01623 </w:t>
                      </w:r>
                      <w:proofErr w:type="gramStart"/>
                      <w:r w:rsidRPr="008E54C4">
                        <w:rPr>
                          <w:rFonts w:asciiTheme="minorHAnsi" w:hAnsiTheme="minorHAnsi" w:cs="Arial"/>
                          <w:b/>
                        </w:rPr>
                        <w:t>450000  Fax</w:t>
                      </w:r>
                      <w:proofErr w:type="gramEnd"/>
                      <w:r w:rsidRPr="008E54C4">
                        <w:rPr>
                          <w:rFonts w:asciiTheme="minorHAnsi" w:hAnsiTheme="minorHAnsi" w:cs="Arial"/>
                          <w:b/>
                        </w:rPr>
                        <w:t>: 01623 457585  Website: www.ashfield-dc.gov.uk</w:t>
                      </w:r>
                    </w:p>
                  </w:txbxContent>
                </v:textbox>
              </v:shape>
            </w:pict>
          </mc:Fallback>
        </mc:AlternateContent>
      </w:r>
      <w:r>
        <w:rPr>
          <w:rFonts w:ascii="Arial" w:hAnsi="Arial" w:cs="Arial"/>
          <w:noProof/>
          <w:color w:val="008000"/>
          <w:sz w:val="32"/>
          <w:szCs w:val="32"/>
          <w:lang w:eastAsia="en-GB"/>
        </w:rPr>
        <mc:AlternateContent>
          <mc:Choice Requires="wps">
            <w:drawing>
              <wp:anchor distT="0" distB="0" distL="114300" distR="114300" simplePos="0" relativeHeight="251662848" behindDoc="1" locked="0" layoutInCell="1" allowOverlap="1" wp14:anchorId="641ACB26" wp14:editId="5F62F8C8">
                <wp:simplePos x="0" y="0"/>
                <wp:positionH relativeFrom="column">
                  <wp:posOffset>-984250</wp:posOffset>
                </wp:positionH>
                <wp:positionV relativeFrom="paragraph">
                  <wp:posOffset>133985</wp:posOffset>
                </wp:positionV>
                <wp:extent cx="7886700" cy="1235710"/>
                <wp:effectExtent l="0" t="0" r="0" b="0"/>
                <wp:wrapNone/>
                <wp:docPr id="1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23571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E7AB3" id="Rectangle 2" o:spid="_x0000_s1026" alt="&quot;&quot;" style="position:absolute;margin-left:-77.5pt;margin-top:10.55pt;width:621pt;height:97.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" fillcolor="maroon" stroked="f"/>
            </w:pict>
          </mc:Fallback>
        </mc:AlternateContent>
      </w:r>
    </w:p>
    <w:p w14:paraId="69C7DD95" w14:textId="77777777" w:rsidR="002C3382" w:rsidRDefault="008E54C4" w:rsidP="00A1523A">
      <w:pPr>
        <w:pStyle w:val="Title"/>
        <w:jc w:val="left"/>
        <w:rPr>
          <w:rFonts w:ascii="Arial" w:hAnsi="Arial" w:cs="Arial"/>
          <w:sz w:val="22"/>
          <w:szCs w:val="22"/>
        </w:rPr>
      </w:pPr>
      <w:r>
        <w:rPr>
          <w:rFonts w:ascii="Arial" w:hAnsi="Arial" w:cs="Arial"/>
          <w:noProof/>
          <w:sz w:val="22"/>
          <w:szCs w:val="22"/>
          <w:lang w:eastAsia="en-GB"/>
        </w:rPr>
        <w:drawing>
          <wp:anchor distT="0" distB="0" distL="114300" distR="114300" simplePos="0" relativeHeight="251653632" behindDoc="0" locked="0" layoutInCell="1" allowOverlap="1" wp14:anchorId="72F061B8" wp14:editId="0AE1C5C9">
            <wp:simplePos x="0" y="0"/>
            <wp:positionH relativeFrom="column">
              <wp:posOffset>-647700</wp:posOffset>
            </wp:positionH>
            <wp:positionV relativeFrom="paragraph">
              <wp:posOffset>135890</wp:posOffset>
            </wp:positionV>
            <wp:extent cx="1951990" cy="711200"/>
            <wp:effectExtent l="19050" t="0" r="0" b="0"/>
            <wp:wrapNone/>
            <wp:docPr id="18" name="Picture 17" descr="adc white with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c white with transparency"/>
                    <pic:cNvPicPr>
                      <a:picLocks noChangeAspect="1" noChangeArrowheads="1"/>
                    </pic:cNvPicPr>
                  </pic:nvPicPr>
                  <pic:blipFill>
                    <a:blip r:embed="rId12" cstate="print"/>
                    <a:srcRect/>
                    <a:stretch>
                      <a:fillRect/>
                    </a:stretch>
                  </pic:blipFill>
                  <pic:spPr bwMode="auto">
                    <a:xfrm>
                      <a:off x="0" y="0"/>
                      <a:ext cx="1951990" cy="711200"/>
                    </a:xfrm>
                    <a:prstGeom prst="rect">
                      <a:avLst/>
                    </a:prstGeom>
                    <a:noFill/>
                    <a:ln w="9525">
                      <a:noFill/>
                      <a:miter lim="800000"/>
                      <a:headEnd/>
                      <a:tailEnd/>
                    </a:ln>
                  </pic:spPr>
                </pic:pic>
              </a:graphicData>
            </a:graphic>
          </wp:anchor>
        </w:drawing>
      </w:r>
    </w:p>
    <w:p w14:paraId="5E4DD66E" w14:textId="77777777" w:rsidR="00417B8A" w:rsidRDefault="00417B8A" w:rsidP="00417B8A">
      <w:pPr>
        <w:pStyle w:val="Heading1"/>
        <w:jc w:val="center"/>
      </w:pPr>
      <w:r>
        <w:rPr>
          <w:noProof/>
        </w:rPr>
        <w:lastRenderedPageBreak/>
        <w:drawing>
          <wp:inline distT="0" distB="0" distL="0" distR="0" wp14:anchorId="49859D78" wp14:editId="25F6EE2B">
            <wp:extent cx="1078994" cy="448057"/>
            <wp:effectExtent l="0" t="0" r="6985" b="9525"/>
            <wp:docPr id="12" name="Picture 1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8994" cy="448057"/>
                    </a:xfrm>
                    <a:prstGeom prst="rect">
                      <a:avLst/>
                    </a:prstGeom>
                  </pic:spPr>
                </pic:pic>
              </a:graphicData>
            </a:graphic>
          </wp:inline>
        </w:drawing>
      </w:r>
    </w:p>
    <w:p w14:paraId="6B2824E2" w14:textId="77777777" w:rsidR="00417B8A" w:rsidRPr="00246BF0" w:rsidRDefault="00417B8A" w:rsidP="00417B8A">
      <w:pPr>
        <w:pStyle w:val="Disclaimerheading"/>
      </w:pPr>
      <w:r w:rsidRPr="00246BF0">
        <w:t>Disclaimer</w:t>
      </w:r>
    </w:p>
    <w:p w14:paraId="7E1BD3A8" w14:textId="77777777" w:rsidR="00417B8A" w:rsidRPr="00246BF0" w:rsidRDefault="00417B8A" w:rsidP="00417B8A">
      <w:pPr>
        <w:rPr>
          <w:rFonts w:cs="Arial"/>
        </w:rPr>
      </w:pPr>
    </w:p>
    <w:p w14:paraId="0C93C10E" w14:textId="77777777" w:rsidR="00417B8A" w:rsidRPr="00246BF0" w:rsidRDefault="00417B8A" w:rsidP="00417B8A">
      <w:pPr>
        <w:pStyle w:val="Disclaimertext"/>
      </w:pPr>
      <w:r w:rsidRPr="00246BF0">
        <w:t xml:space="preserve">This document </w:t>
      </w:r>
      <w:r>
        <w:t xml:space="preserve">or some parts of it </w:t>
      </w:r>
      <w:r w:rsidRPr="00246BF0">
        <w:t>may not be accessible when using adaptive technology.</w:t>
      </w:r>
    </w:p>
    <w:p w14:paraId="1B61F4A7" w14:textId="77777777" w:rsidR="00417B8A" w:rsidRPr="00246BF0" w:rsidRDefault="00417B8A" w:rsidP="00417B8A">
      <w:pPr>
        <w:pStyle w:val="Disclaimertext"/>
      </w:pPr>
    </w:p>
    <w:p w14:paraId="17F377D9" w14:textId="77777777" w:rsidR="00417B8A" w:rsidRPr="00246BF0" w:rsidRDefault="00417B8A" w:rsidP="00417B8A">
      <w:pPr>
        <w:pStyle w:val="Disclaimertext"/>
      </w:pPr>
      <w:r w:rsidRPr="00246BF0">
        <w:t>If you require assistance with accessing the content of the document, please contact:</w:t>
      </w:r>
    </w:p>
    <w:p w14:paraId="724976C0" w14:textId="77777777" w:rsidR="00417B8A" w:rsidRPr="00246BF0" w:rsidRDefault="00417B8A" w:rsidP="00417B8A">
      <w:pPr>
        <w:pStyle w:val="Disclaimertext"/>
      </w:pPr>
    </w:p>
    <w:p w14:paraId="075DA96D" w14:textId="77777777" w:rsidR="00417B8A" w:rsidRPr="007137AC" w:rsidRDefault="00417B8A" w:rsidP="00417B8A">
      <w:pPr>
        <w:pStyle w:val="Disclaimertext"/>
        <w:rPr>
          <w:color w:val="0A0A0A"/>
          <w:szCs w:val="24"/>
        </w:rPr>
      </w:pPr>
      <w:r w:rsidRPr="00246BF0">
        <w:rPr>
          <w:color w:val="0A0A0A"/>
          <w:szCs w:val="24"/>
        </w:rPr>
        <w:t>email:</w:t>
      </w:r>
      <w:r>
        <w:rPr>
          <w:color w:val="0A0A0A"/>
          <w:szCs w:val="24"/>
        </w:rPr>
        <w:t xml:space="preserve"> </w:t>
      </w:r>
      <w:hyperlink r:id="rId14" w:tooltip="Email place at Ashfield District Council" w:history="1">
        <w:r>
          <w:rPr>
            <w:rStyle w:val="Hyperlink"/>
            <w:szCs w:val="24"/>
          </w:rPr>
          <w:t>place@ashfield.gov.uk</w:t>
        </w:r>
      </w:hyperlink>
      <w:r>
        <w:rPr>
          <w:color w:val="0A0A0A"/>
          <w:szCs w:val="24"/>
        </w:rPr>
        <w:t xml:space="preserve"> and quote the document name and web page you found it on.</w:t>
      </w:r>
    </w:p>
    <w:p w14:paraId="616D1AB6" w14:textId="77777777" w:rsidR="00417B8A" w:rsidRDefault="00417B8A" w:rsidP="00A1523A">
      <w:pPr>
        <w:pStyle w:val="Title"/>
        <w:jc w:val="left"/>
        <w:rPr>
          <w:rFonts w:ascii="Arial" w:hAnsi="Arial" w:cs="Arial"/>
          <w:sz w:val="22"/>
          <w:szCs w:val="22"/>
        </w:rPr>
        <w:sectPr w:rsidR="00417B8A" w:rsidSect="001853C8">
          <w:footerReference w:type="even" r:id="rId15"/>
          <w:footerReference w:type="default" r:id="rId16"/>
          <w:type w:val="continuous"/>
          <w:pgSz w:w="11906" w:h="16838" w:code="9"/>
          <w:pgMar w:top="1440" w:right="1418" w:bottom="1440" w:left="1418" w:header="720" w:footer="720" w:gutter="0"/>
          <w:cols w:space="720"/>
          <w:titlePg/>
        </w:sectPr>
      </w:pPr>
    </w:p>
    <w:p w14:paraId="42BFDEAB" w14:textId="1F553E1B" w:rsidR="00F46FBF" w:rsidRDefault="00417B8A" w:rsidP="00A1523A">
      <w:pPr>
        <w:pStyle w:val="Title"/>
        <w:jc w:val="left"/>
        <w:rPr>
          <w:rFonts w:ascii="Arial" w:hAnsi="Arial" w:cs="Arial"/>
          <w:sz w:val="22"/>
          <w:szCs w:val="22"/>
        </w:rPr>
      </w:pPr>
      <w:r>
        <w:rPr>
          <w:rFonts w:ascii="Arial" w:hAnsi="Arial" w:cs="Arial"/>
          <w:sz w:val="22"/>
          <w:szCs w:val="22"/>
        </w:rPr>
        <w:lastRenderedPageBreak/>
        <w:t>Sutton Lawn Appendix 2</w:t>
      </w:r>
    </w:p>
    <w:p w14:paraId="55CE122C" w14:textId="63C4E658" w:rsidR="00E45FAD" w:rsidRDefault="00417B8A" w:rsidP="00A1523A">
      <w:pPr>
        <w:pStyle w:val="Title"/>
        <w:jc w:val="left"/>
        <w:rPr>
          <w:rFonts w:ascii="Arial" w:hAnsi="Arial" w:cs="Arial"/>
          <w:sz w:val="22"/>
          <w:szCs w:val="22"/>
        </w:rPr>
      </w:pPr>
      <w:r>
        <w:rPr>
          <w:rFonts w:ascii="Arial" w:hAnsi="Arial" w:cs="Arial"/>
          <w:noProof/>
          <w:sz w:val="22"/>
          <w:szCs w:val="22"/>
          <w:lang w:eastAsia="en-GB"/>
        </w:rPr>
        <w:drawing>
          <wp:inline distT="0" distB="0" distL="0" distR="0" wp14:anchorId="13C5AA3E" wp14:editId="3B678281">
            <wp:extent cx="5759450" cy="8239760"/>
            <wp:effectExtent l="0" t="0" r="0" b="8890"/>
            <wp:docPr id="118" name="Picture 118" descr="Sutton Lawn Locatio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utton Lawn Location Aerial Photograph"/>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0857"/>
                    <a:stretch/>
                  </pic:blipFill>
                  <pic:spPr bwMode="auto">
                    <a:xfrm>
                      <a:off x="0" y="0"/>
                      <a:ext cx="5759450" cy="8239760"/>
                    </a:xfrm>
                    <a:prstGeom prst="rect">
                      <a:avLst/>
                    </a:prstGeom>
                    <a:noFill/>
                    <a:ln>
                      <a:noFill/>
                    </a:ln>
                    <a:extLst>
                      <a:ext uri="{53640926-AAD7-44D8-BBD7-CCE9431645EC}">
                        <a14:shadowObscured xmlns:a14="http://schemas.microsoft.com/office/drawing/2010/main"/>
                      </a:ext>
                    </a:extLst>
                  </pic:spPr>
                </pic:pic>
              </a:graphicData>
            </a:graphic>
          </wp:inline>
        </w:drawing>
      </w:r>
    </w:p>
    <w:p w14:paraId="5D9C09D5" w14:textId="2DD4FE65" w:rsidR="00E45FAD" w:rsidRDefault="00E45FAD" w:rsidP="00A1523A">
      <w:pPr>
        <w:pStyle w:val="Title"/>
        <w:jc w:val="left"/>
        <w:rPr>
          <w:rFonts w:ascii="Arial" w:hAnsi="Arial" w:cs="Arial"/>
          <w:sz w:val="22"/>
          <w:szCs w:val="22"/>
        </w:rPr>
      </w:pPr>
    </w:p>
    <w:p w14:paraId="46322724" w14:textId="0C285B4D" w:rsidR="00E45FAD" w:rsidRDefault="00E45FAD" w:rsidP="00A1523A">
      <w:pPr>
        <w:pStyle w:val="Title"/>
        <w:jc w:val="left"/>
        <w:rPr>
          <w:rFonts w:ascii="Arial" w:hAnsi="Arial" w:cs="Arial"/>
          <w:sz w:val="22"/>
          <w:szCs w:val="22"/>
        </w:rPr>
      </w:pPr>
    </w:p>
    <w:p w14:paraId="3C8FEE20" w14:textId="35D303F6" w:rsidR="00512750" w:rsidRDefault="00417B8A" w:rsidP="00A32083">
      <w:pPr>
        <w:pStyle w:val="Title"/>
        <w:jc w:val="left"/>
        <w:rPr>
          <w:rFonts w:ascii="Arial" w:hAnsi="Arial" w:cs="Arial"/>
          <w:sz w:val="22"/>
          <w:szCs w:val="22"/>
        </w:rPr>
      </w:pPr>
      <w:r>
        <w:rPr>
          <w:rFonts w:ascii="Arial" w:hAnsi="Arial" w:cs="Arial"/>
          <w:sz w:val="22"/>
          <w:szCs w:val="22"/>
        </w:rPr>
        <w:lastRenderedPageBreak/>
        <w:t>Appendix 1 Sutton Lawn site plan</w:t>
      </w:r>
    </w:p>
    <w:p w14:paraId="402BF04C" w14:textId="2F2FC8C5" w:rsidR="00417B8A" w:rsidRDefault="00417B8A" w:rsidP="00A32083">
      <w:pPr>
        <w:pStyle w:val="Title"/>
        <w:jc w:val="left"/>
        <w:rPr>
          <w:rFonts w:ascii="Arial" w:hAnsi="Arial" w:cs="Arial"/>
          <w:sz w:val="22"/>
          <w:szCs w:val="22"/>
        </w:rPr>
      </w:pPr>
    </w:p>
    <w:p w14:paraId="5735EB28" w14:textId="1138EC14" w:rsidR="00417B8A" w:rsidRDefault="00417B8A" w:rsidP="00A32083">
      <w:pPr>
        <w:pStyle w:val="Title"/>
        <w:jc w:val="left"/>
        <w:rPr>
          <w:rFonts w:ascii="Arial" w:hAnsi="Arial" w:cs="Arial"/>
          <w:sz w:val="22"/>
          <w:szCs w:val="22"/>
        </w:rPr>
      </w:pPr>
      <w:r>
        <w:rPr>
          <w:rFonts w:ascii="Arial" w:hAnsi="Arial" w:cs="Arial"/>
          <w:noProof/>
          <w:sz w:val="22"/>
          <w:szCs w:val="22"/>
          <w:lang w:eastAsia="en-GB"/>
        </w:rPr>
        <w:drawing>
          <wp:inline distT="0" distB="0" distL="0" distR="0" wp14:anchorId="4FC575A2" wp14:editId="6D376BFC">
            <wp:extent cx="5759450" cy="7763510"/>
            <wp:effectExtent l="0" t="0" r="0" b="8890"/>
            <wp:docPr id="102" name="Picture 102" descr="Appendix 1 Sutton Lawn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ppendix 1 Sutton Lawn site pl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7763510"/>
                    </a:xfrm>
                    <a:prstGeom prst="rect">
                      <a:avLst/>
                    </a:prstGeom>
                    <a:noFill/>
                    <a:ln w="9525">
                      <a:noFill/>
                      <a:miter lim="800000"/>
                      <a:headEnd/>
                      <a:tailEnd/>
                    </a:ln>
                  </pic:spPr>
                </pic:pic>
              </a:graphicData>
            </a:graphic>
          </wp:inline>
        </w:drawing>
      </w:r>
    </w:p>
    <w:p w14:paraId="6D1FD82A" w14:textId="3B44909D" w:rsidR="00417B8A" w:rsidRDefault="00417B8A" w:rsidP="00A32083">
      <w:pPr>
        <w:pStyle w:val="Title"/>
        <w:jc w:val="left"/>
        <w:rPr>
          <w:rFonts w:ascii="Arial" w:hAnsi="Arial" w:cs="Arial"/>
          <w:sz w:val="22"/>
          <w:szCs w:val="22"/>
        </w:rPr>
      </w:pPr>
    </w:p>
    <w:p w14:paraId="0C405284" w14:textId="77777777" w:rsidR="00417B8A" w:rsidRDefault="00417B8A" w:rsidP="00A32083">
      <w:pPr>
        <w:pStyle w:val="Title"/>
        <w:jc w:val="left"/>
        <w:rPr>
          <w:rFonts w:ascii="Arial" w:hAnsi="Arial" w:cs="Arial"/>
          <w:sz w:val="22"/>
          <w:szCs w:val="22"/>
        </w:rPr>
        <w:sectPr w:rsidR="00417B8A" w:rsidSect="00417B8A">
          <w:pgSz w:w="11906" w:h="16838" w:code="9"/>
          <w:pgMar w:top="1440" w:right="1418" w:bottom="1440" w:left="1418" w:header="720" w:footer="720" w:gutter="0"/>
          <w:cols w:space="720"/>
          <w:titlePg/>
        </w:sectPr>
      </w:pPr>
    </w:p>
    <w:p w14:paraId="6FCC00C3" w14:textId="3C5B0E4C" w:rsidR="00B561CC" w:rsidRPr="00D81DAB" w:rsidRDefault="00D3441C" w:rsidP="00D81DAB">
      <w:pPr>
        <w:pStyle w:val="Title"/>
        <w:jc w:val="left"/>
        <w:rPr>
          <w:rFonts w:ascii="Arial" w:hAnsi="Arial" w:cs="Arial"/>
          <w:sz w:val="22"/>
          <w:szCs w:val="22"/>
        </w:rPr>
      </w:pPr>
      <w:r w:rsidRPr="00120C9C">
        <w:rPr>
          <w:rFonts w:ascii="Arial" w:hAnsi="Arial" w:cs="Arial"/>
          <w:sz w:val="22"/>
          <w:szCs w:val="22"/>
        </w:rPr>
        <w:lastRenderedPageBreak/>
        <w:t>CONTENTS</w:t>
      </w:r>
      <w:r w:rsidR="00B561CC" w:rsidRPr="00120C9C">
        <w:rPr>
          <w:rFonts w:ascii="Arial" w:hAnsi="Arial" w:cs="Arial"/>
          <w:sz w:val="22"/>
          <w:szCs w:val="22"/>
        </w:rPr>
        <w:tab/>
      </w:r>
      <w:r w:rsidR="00B561CC" w:rsidRPr="00120C9C">
        <w:rPr>
          <w:rFonts w:ascii="Arial" w:hAnsi="Arial" w:cs="Arial"/>
          <w:sz w:val="22"/>
          <w:szCs w:val="22"/>
        </w:rPr>
        <w:tab/>
      </w:r>
      <w:r w:rsidR="00B561CC" w:rsidRPr="00120C9C">
        <w:rPr>
          <w:rFonts w:ascii="Arial" w:hAnsi="Arial" w:cs="Arial"/>
          <w:sz w:val="22"/>
          <w:szCs w:val="22"/>
        </w:rPr>
        <w:tab/>
      </w:r>
      <w:r w:rsidR="00B561CC"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B561CC" w:rsidRPr="00120C9C">
        <w:rPr>
          <w:rFonts w:ascii="Arial" w:hAnsi="Arial" w:cs="Arial"/>
          <w:b w:val="0"/>
          <w:sz w:val="22"/>
          <w:szCs w:val="22"/>
        </w:rPr>
        <w:t>page</w:t>
      </w:r>
    </w:p>
    <w:p w14:paraId="004639A5" w14:textId="77777777" w:rsidR="00D3441C" w:rsidRPr="00120C9C" w:rsidRDefault="00D3441C">
      <w:pPr>
        <w:pStyle w:val="Title"/>
        <w:jc w:val="both"/>
        <w:rPr>
          <w:rFonts w:ascii="Arial" w:hAnsi="Arial" w:cs="Arial"/>
          <w:sz w:val="22"/>
          <w:szCs w:val="22"/>
        </w:rPr>
      </w:pPr>
    </w:p>
    <w:p w14:paraId="211E2BB6" w14:textId="77777777" w:rsidR="00016A80" w:rsidRPr="00120C9C" w:rsidRDefault="003E2FEA" w:rsidP="00DE7B85">
      <w:pPr>
        <w:pStyle w:val="Subtitle"/>
        <w:numPr>
          <w:ilvl w:val="0"/>
          <w:numId w:val="1"/>
        </w:numPr>
        <w:tabs>
          <w:tab w:val="clear" w:pos="720"/>
          <w:tab w:val="num" w:pos="851"/>
        </w:tabs>
        <w:rPr>
          <w:rFonts w:ascii="Arial" w:hAnsi="Arial" w:cs="Arial"/>
          <w:sz w:val="22"/>
          <w:szCs w:val="22"/>
        </w:rPr>
      </w:pPr>
      <w:r w:rsidRPr="00120C9C">
        <w:rPr>
          <w:rFonts w:ascii="Arial" w:hAnsi="Arial" w:cs="Arial"/>
          <w:sz w:val="22"/>
          <w:szCs w:val="22"/>
        </w:rPr>
        <w:t>OVERVIEW</w:t>
      </w:r>
    </w:p>
    <w:p w14:paraId="1D7FA483" w14:textId="77777777" w:rsidR="00807341" w:rsidRPr="00120C9C" w:rsidRDefault="00807341" w:rsidP="00B561CC">
      <w:pPr>
        <w:pStyle w:val="Subtitle"/>
        <w:rPr>
          <w:rFonts w:ascii="Arial" w:hAnsi="Arial" w:cs="Arial"/>
          <w:b w:val="0"/>
          <w:sz w:val="22"/>
          <w:szCs w:val="22"/>
        </w:rPr>
      </w:pPr>
    </w:p>
    <w:p w14:paraId="44D6EAB7" w14:textId="77777777" w:rsidR="004B1922" w:rsidRPr="00120C9C" w:rsidRDefault="004B1922" w:rsidP="004B1922">
      <w:pPr>
        <w:pStyle w:val="Subtitle"/>
        <w:rPr>
          <w:rFonts w:ascii="Arial" w:hAnsi="Arial" w:cs="Arial"/>
          <w:b w:val="0"/>
          <w:sz w:val="22"/>
          <w:szCs w:val="22"/>
        </w:rPr>
      </w:pPr>
      <w:r w:rsidRPr="00120C9C">
        <w:rPr>
          <w:rFonts w:ascii="Arial" w:hAnsi="Arial" w:cs="Arial"/>
          <w:b w:val="0"/>
          <w:sz w:val="22"/>
          <w:szCs w:val="22"/>
        </w:rPr>
        <w:t xml:space="preserve">1.1 </w:t>
      </w:r>
      <w:r w:rsidRPr="00120C9C">
        <w:rPr>
          <w:rFonts w:ascii="Arial" w:hAnsi="Arial" w:cs="Arial"/>
          <w:b w:val="0"/>
          <w:sz w:val="22"/>
          <w:szCs w:val="22"/>
        </w:rPr>
        <w:tab/>
      </w:r>
      <w:r w:rsidR="00090A12" w:rsidRPr="00120C9C">
        <w:rPr>
          <w:rFonts w:ascii="Arial" w:hAnsi="Arial" w:cs="Arial"/>
          <w:b w:val="0"/>
          <w:sz w:val="22"/>
          <w:szCs w:val="22"/>
        </w:rPr>
        <w:t>Introduction</w:t>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Pr="00120C9C">
        <w:rPr>
          <w:rFonts w:ascii="Arial" w:hAnsi="Arial" w:cs="Arial"/>
          <w:b w:val="0"/>
          <w:sz w:val="22"/>
          <w:szCs w:val="22"/>
        </w:rPr>
        <w:tab/>
      </w:r>
      <w:r w:rsidR="00D81DAB">
        <w:rPr>
          <w:rFonts w:ascii="Arial" w:hAnsi="Arial" w:cs="Arial"/>
          <w:b w:val="0"/>
          <w:sz w:val="22"/>
          <w:szCs w:val="22"/>
        </w:rPr>
        <w:t>5</w:t>
      </w:r>
    </w:p>
    <w:p w14:paraId="03F74002" w14:textId="77777777" w:rsidR="007672BC" w:rsidRPr="00120C9C" w:rsidRDefault="007672BC" w:rsidP="004B1922">
      <w:pPr>
        <w:pStyle w:val="Subtitle"/>
        <w:rPr>
          <w:rFonts w:ascii="Arial" w:hAnsi="Arial" w:cs="Arial"/>
          <w:b w:val="0"/>
          <w:sz w:val="22"/>
          <w:szCs w:val="22"/>
        </w:rPr>
      </w:pPr>
    </w:p>
    <w:p w14:paraId="3F5F31D1" w14:textId="77777777" w:rsidR="00D3441C" w:rsidRDefault="002E1991" w:rsidP="004B1922">
      <w:pPr>
        <w:pStyle w:val="Subtitle"/>
        <w:rPr>
          <w:rFonts w:ascii="Arial" w:hAnsi="Arial" w:cs="Arial"/>
          <w:b w:val="0"/>
          <w:sz w:val="22"/>
          <w:szCs w:val="22"/>
        </w:rPr>
      </w:pPr>
      <w:r>
        <w:rPr>
          <w:rFonts w:ascii="Arial" w:hAnsi="Arial" w:cs="Arial"/>
          <w:b w:val="0"/>
          <w:sz w:val="22"/>
          <w:szCs w:val="22"/>
        </w:rPr>
        <w:t>1.2</w:t>
      </w:r>
      <w:r w:rsidR="004B1922" w:rsidRPr="00120C9C">
        <w:rPr>
          <w:rFonts w:ascii="Arial" w:hAnsi="Arial" w:cs="Arial"/>
          <w:b w:val="0"/>
          <w:sz w:val="22"/>
          <w:szCs w:val="22"/>
        </w:rPr>
        <w:tab/>
      </w:r>
      <w:r w:rsidR="00B04A90">
        <w:rPr>
          <w:rFonts w:ascii="Arial" w:hAnsi="Arial" w:cs="Arial"/>
          <w:b w:val="0"/>
          <w:sz w:val="22"/>
          <w:szCs w:val="22"/>
        </w:rPr>
        <w:t>Park facilities</w:t>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4B1922" w:rsidRPr="00120C9C">
        <w:rPr>
          <w:rFonts w:ascii="Arial" w:hAnsi="Arial" w:cs="Arial"/>
          <w:b w:val="0"/>
          <w:sz w:val="22"/>
          <w:szCs w:val="22"/>
        </w:rPr>
        <w:tab/>
      </w:r>
      <w:r w:rsidR="00B04A90">
        <w:rPr>
          <w:rFonts w:ascii="Arial" w:hAnsi="Arial" w:cs="Arial"/>
          <w:b w:val="0"/>
          <w:sz w:val="22"/>
          <w:szCs w:val="22"/>
        </w:rPr>
        <w:tab/>
      </w:r>
      <w:r w:rsidR="00D81DAB">
        <w:rPr>
          <w:rFonts w:ascii="Arial" w:hAnsi="Arial" w:cs="Arial"/>
          <w:b w:val="0"/>
          <w:sz w:val="22"/>
          <w:szCs w:val="22"/>
        </w:rPr>
        <w:t>5</w:t>
      </w:r>
    </w:p>
    <w:p w14:paraId="4206F565" w14:textId="77777777" w:rsidR="00B04A90" w:rsidRDefault="00B04A90" w:rsidP="004B1922">
      <w:pPr>
        <w:pStyle w:val="Subtitle"/>
        <w:rPr>
          <w:rFonts w:ascii="Arial" w:hAnsi="Arial" w:cs="Arial"/>
          <w:b w:val="0"/>
          <w:sz w:val="22"/>
          <w:szCs w:val="22"/>
        </w:rPr>
      </w:pPr>
    </w:p>
    <w:p w14:paraId="2000EEB2" w14:textId="77777777" w:rsidR="002E1991" w:rsidRPr="002E1991" w:rsidRDefault="00B04A90" w:rsidP="002E1991">
      <w:pPr>
        <w:pStyle w:val="Subtitle"/>
        <w:rPr>
          <w:rFonts w:ascii="Arial" w:hAnsi="Arial" w:cs="Arial"/>
          <w:b w:val="0"/>
          <w:sz w:val="22"/>
          <w:szCs w:val="22"/>
        </w:rPr>
      </w:pPr>
      <w:r>
        <w:rPr>
          <w:rFonts w:ascii="Arial" w:hAnsi="Arial" w:cs="Arial"/>
          <w:b w:val="0"/>
          <w:sz w:val="22"/>
          <w:szCs w:val="22"/>
        </w:rPr>
        <w:t xml:space="preserve">1.3 </w:t>
      </w:r>
      <w:r>
        <w:rPr>
          <w:rFonts w:ascii="Arial" w:hAnsi="Arial" w:cs="Arial"/>
          <w:b w:val="0"/>
          <w:sz w:val="22"/>
          <w:szCs w:val="22"/>
        </w:rPr>
        <w:tab/>
        <w:t xml:space="preserve">Investment </w:t>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r>
      <w:r w:rsidR="00647169">
        <w:rPr>
          <w:rFonts w:ascii="Arial" w:hAnsi="Arial" w:cs="Arial"/>
          <w:b w:val="0"/>
          <w:sz w:val="22"/>
          <w:szCs w:val="22"/>
        </w:rPr>
        <w:tab/>
        <w:t>5</w:t>
      </w:r>
    </w:p>
    <w:p w14:paraId="5ED1F5AF" w14:textId="77777777" w:rsidR="00A501A3" w:rsidRPr="00120C9C" w:rsidRDefault="00A501A3" w:rsidP="00CE65E3">
      <w:pPr>
        <w:pStyle w:val="Subtitle"/>
        <w:rPr>
          <w:rFonts w:ascii="Arial" w:hAnsi="Arial" w:cs="Arial"/>
          <w:b w:val="0"/>
          <w:sz w:val="22"/>
          <w:szCs w:val="22"/>
        </w:rPr>
      </w:pPr>
    </w:p>
    <w:p w14:paraId="37CB1E4E" w14:textId="77777777" w:rsidR="00A501A3" w:rsidRDefault="002E1991" w:rsidP="004B1922">
      <w:pPr>
        <w:pStyle w:val="Subtitle"/>
        <w:rPr>
          <w:rFonts w:ascii="Arial" w:hAnsi="Arial" w:cs="Arial"/>
          <w:b w:val="0"/>
          <w:sz w:val="22"/>
          <w:szCs w:val="22"/>
        </w:rPr>
      </w:pPr>
      <w:r>
        <w:rPr>
          <w:rFonts w:ascii="Arial" w:hAnsi="Arial" w:cs="Arial"/>
          <w:b w:val="0"/>
          <w:sz w:val="22"/>
          <w:szCs w:val="22"/>
        </w:rPr>
        <w:t>1.4</w:t>
      </w:r>
      <w:r w:rsidR="004B1922" w:rsidRPr="00120C9C">
        <w:rPr>
          <w:rFonts w:ascii="Arial" w:hAnsi="Arial" w:cs="Arial"/>
          <w:b w:val="0"/>
          <w:sz w:val="22"/>
          <w:szCs w:val="22"/>
        </w:rPr>
        <w:tab/>
      </w:r>
      <w:r w:rsidR="001F42D2" w:rsidRPr="00120C9C">
        <w:rPr>
          <w:rFonts w:ascii="Arial" w:hAnsi="Arial" w:cs="Arial"/>
          <w:b w:val="0"/>
          <w:sz w:val="22"/>
          <w:szCs w:val="22"/>
        </w:rPr>
        <w:t>Heritage</w:t>
      </w:r>
      <w:r w:rsidR="00D81DAB">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4B1922" w:rsidRPr="00120C9C">
        <w:rPr>
          <w:rFonts w:ascii="Arial" w:hAnsi="Arial" w:cs="Arial"/>
          <w:b w:val="0"/>
          <w:sz w:val="22"/>
          <w:szCs w:val="22"/>
        </w:rPr>
        <w:tab/>
      </w:r>
      <w:r w:rsidR="00D81DAB">
        <w:rPr>
          <w:rFonts w:ascii="Arial" w:hAnsi="Arial" w:cs="Arial"/>
          <w:b w:val="0"/>
          <w:sz w:val="22"/>
          <w:szCs w:val="22"/>
        </w:rPr>
        <w:t>6</w:t>
      </w:r>
    </w:p>
    <w:p w14:paraId="0656671D" w14:textId="77777777" w:rsidR="002E1991" w:rsidRDefault="002E1991" w:rsidP="004B1922">
      <w:pPr>
        <w:pStyle w:val="Subtitle"/>
        <w:rPr>
          <w:rFonts w:ascii="Arial" w:hAnsi="Arial" w:cs="Arial"/>
          <w:b w:val="0"/>
          <w:sz w:val="22"/>
          <w:szCs w:val="22"/>
        </w:rPr>
      </w:pPr>
    </w:p>
    <w:p w14:paraId="3BBE6FAB" w14:textId="77777777" w:rsidR="002E1991" w:rsidRPr="00120C9C" w:rsidRDefault="002E1991" w:rsidP="004B1922">
      <w:pPr>
        <w:pStyle w:val="Subtitle"/>
        <w:rPr>
          <w:rFonts w:ascii="Arial" w:hAnsi="Arial" w:cs="Arial"/>
          <w:b w:val="0"/>
          <w:sz w:val="22"/>
          <w:szCs w:val="22"/>
        </w:rPr>
      </w:pPr>
      <w:r>
        <w:rPr>
          <w:rFonts w:ascii="Arial" w:hAnsi="Arial" w:cs="Arial"/>
          <w:b w:val="0"/>
          <w:color w:val="000000"/>
          <w:sz w:val="22"/>
          <w:szCs w:val="22"/>
        </w:rPr>
        <w:t>1.5</w:t>
      </w:r>
      <w:r w:rsidRPr="00B04A90">
        <w:rPr>
          <w:rFonts w:ascii="Arial" w:hAnsi="Arial" w:cs="Arial"/>
          <w:b w:val="0"/>
          <w:color w:val="000000"/>
          <w:sz w:val="22"/>
          <w:szCs w:val="22"/>
        </w:rPr>
        <w:tab/>
        <w:t>Community Involvement</w:t>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t>6</w:t>
      </w:r>
    </w:p>
    <w:p w14:paraId="13CECC70" w14:textId="77777777" w:rsidR="00A501A3" w:rsidRPr="00120C9C" w:rsidRDefault="00A501A3" w:rsidP="00D81DAB">
      <w:pPr>
        <w:pStyle w:val="Subtitle"/>
        <w:rPr>
          <w:rFonts w:ascii="Arial" w:hAnsi="Arial" w:cs="Arial"/>
          <w:b w:val="0"/>
          <w:sz w:val="22"/>
          <w:szCs w:val="22"/>
        </w:rPr>
      </w:pPr>
    </w:p>
    <w:p w14:paraId="7F85ABF1" w14:textId="77777777" w:rsidR="004B1922" w:rsidRDefault="00D81DAB" w:rsidP="004B1922">
      <w:pPr>
        <w:pStyle w:val="Subtitle"/>
        <w:rPr>
          <w:rFonts w:ascii="Arial" w:hAnsi="Arial" w:cs="Arial"/>
          <w:b w:val="0"/>
          <w:sz w:val="22"/>
          <w:szCs w:val="22"/>
        </w:rPr>
      </w:pPr>
      <w:r>
        <w:rPr>
          <w:rFonts w:ascii="Arial" w:hAnsi="Arial" w:cs="Arial"/>
          <w:b w:val="0"/>
          <w:sz w:val="22"/>
          <w:szCs w:val="22"/>
        </w:rPr>
        <w:t>1.6</w:t>
      </w:r>
      <w:r w:rsidR="004B1922" w:rsidRPr="00120C9C">
        <w:rPr>
          <w:rFonts w:ascii="Arial" w:hAnsi="Arial" w:cs="Arial"/>
          <w:b w:val="0"/>
          <w:sz w:val="22"/>
          <w:szCs w:val="22"/>
        </w:rPr>
        <w:tab/>
      </w:r>
      <w:r w:rsidR="00232C34" w:rsidRPr="00120C9C">
        <w:rPr>
          <w:rFonts w:ascii="Arial" w:hAnsi="Arial" w:cs="Arial"/>
          <w:b w:val="0"/>
          <w:sz w:val="22"/>
          <w:szCs w:val="22"/>
        </w:rPr>
        <w:t>Landscape and</w:t>
      </w:r>
      <w:r w:rsidR="00A501A3" w:rsidRPr="00120C9C">
        <w:rPr>
          <w:rFonts w:ascii="Arial" w:hAnsi="Arial" w:cs="Arial"/>
          <w:b w:val="0"/>
          <w:sz w:val="22"/>
          <w:szCs w:val="22"/>
        </w:rPr>
        <w:t xml:space="preserve"> Ecology</w:t>
      </w:r>
      <w:r w:rsidR="00C14896"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Pr>
          <w:rFonts w:ascii="Arial" w:hAnsi="Arial" w:cs="Arial"/>
          <w:b w:val="0"/>
          <w:sz w:val="22"/>
          <w:szCs w:val="22"/>
        </w:rPr>
        <w:t>7</w:t>
      </w:r>
    </w:p>
    <w:p w14:paraId="462232CA" w14:textId="77777777" w:rsidR="002E1991" w:rsidRPr="002E1991" w:rsidRDefault="002E1991" w:rsidP="002E1991">
      <w:pPr>
        <w:pStyle w:val="BodyText"/>
        <w:tabs>
          <w:tab w:val="clear" w:pos="851"/>
        </w:tabs>
        <w:rPr>
          <w:rFonts w:ascii="Arial" w:hAnsi="Arial" w:cs="Arial"/>
          <w:sz w:val="22"/>
          <w:szCs w:val="22"/>
          <w:lang w:eastAsia="en-US"/>
        </w:rPr>
      </w:pPr>
    </w:p>
    <w:p w14:paraId="29033B23" w14:textId="77777777" w:rsidR="002E1991" w:rsidRPr="002E1991" w:rsidRDefault="002E1991" w:rsidP="002E1991">
      <w:pPr>
        <w:pStyle w:val="BodyText"/>
        <w:tabs>
          <w:tab w:val="clear" w:pos="851"/>
        </w:tabs>
        <w:rPr>
          <w:rFonts w:ascii="Arial" w:hAnsi="Arial" w:cs="Arial"/>
          <w:sz w:val="22"/>
          <w:szCs w:val="22"/>
        </w:rPr>
      </w:pPr>
      <w:r w:rsidRPr="002E1991">
        <w:rPr>
          <w:rFonts w:ascii="Arial" w:hAnsi="Arial" w:cs="Arial"/>
          <w:sz w:val="22"/>
          <w:szCs w:val="22"/>
        </w:rPr>
        <w:t>1.</w:t>
      </w:r>
      <w:r w:rsidR="00D81DAB">
        <w:rPr>
          <w:rFonts w:ascii="Arial" w:hAnsi="Arial" w:cs="Arial"/>
          <w:sz w:val="22"/>
          <w:szCs w:val="22"/>
        </w:rPr>
        <w:t>7</w:t>
      </w:r>
      <w:r w:rsidRPr="002E1991">
        <w:rPr>
          <w:rFonts w:ascii="Arial" w:hAnsi="Arial" w:cs="Arial"/>
          <w:sz w:val="22"/>
          <w:szCs w:val="22"/>
        </w:rPr>
        <w:tab/>
        <w:t xml:space="preserve">Green Flag criteria </w:t>
      </w:r>
      <w:r w:rsidR="00D81DAB">
        <w:rPr>
          <w:rFonts w:ascii="Arial" w:hAnsi="Arial" w:cs="Arial"/>
          <w:sz w:val="22"/>
          <w:szCs w:val="22"/>
        </w:rPr>
        <w:tab/>
      </w:r>
      <w:r w:rsidR="00D81DAB">
        <w:rPr>
          <w:rFonts w:ascii="Arial" w:hAnsi="Arial" w:cs="Arial"/>
          <w:sz w:val="22"/>
          <w:szCs w:val="22"/>
        </w:rPr>
        <w:tab/>
      </w:r>
      <w:r w:rsidR="00D81DAB">
        <w:rPr>
          <w:rFonts w:ascii="Arial" w:hAnsi="Arial" w:cs="Arial"/>
          <w:sz w:val="22"/>
          <w:szCs w:val="22"/>
        </w:rPr>
        <w:tab/>
      </w:r>
      <w:r w:rsidR="00D81DAB">
        <w:rPr>
          <w:rFonts w:ascii="Arial" w:hAnsi="Arial" w:cs="Arial"/>
          <w:sz w:val="22"/>
          <w:szCs w:val="22"/>
        </w:rPr>
        <w:tab/>
      </w:r>
      <w:r w:rsidR="00D81DAB">
        <w:rPr>
          <w:rFonts w:ascii="Arial" w:hAnsi="Arial" w:cs="Arial"/>
          <w:sz w:val="22"/>
          <w:szCs w:val="22"/>
        </w:rPr>
        <w:tab/>
      </w:r>
      <w:r w:rsidR="00D81DAB">
        <w:rPr>
          <w:rFonts w:ascii="Arial" w:hAnsi="Arial" w:cs="Arial"/>
          <w:sz w:val="22"/>
          <w:szCs w:val="22"/>
        </w:rPr>
        <w:tab/>
      </w:r>
      <w:r w:rsidR="00D81DAB">
        <w:rPr>
          <w:rFonts w:ascii="Arial" w:hAnsi="Arial" w:cs="Arial"/>
          <w:sz w:val="22"/>
          <w:szCs w:val="22"/>
        </w:rPr>
        <w:tab/>
        <w:t>8</w:t>
      </w:r>
    </w:p>
    <w:p w14:paraId="7C0079B0" w14:textId="77777777" w:rsidR="00A501A3" w:rsidRDefault="00A501A3" w:rsidP="002E1991">
      <w:pPr>
        <w:pStyle w:val="Subtitle"/>
        <w:rPr>
          <w:rFonts w:ascii="Arial" w:hAnsi="Arial" w:cs="Arial"/>
          <w:b w:val="0"/>
          <w:sz w:val="22"/>
          <w:szCs w:val="22"/>
        </w:rPr>
      </w:pPr>
    </w:p>
    <w:p w14:paraId="39495C2F" w14:textId="77777777" w:rsidR="000355DB" w:rsidRPr="00120C9C" w:rsidRDefault="000355DB" w:rsidP="002E1991">
      <w:pPr>
        <w:pStyle w:val="Subtitle"/>
        <w:rPr>
          <w:rFonts w:ascii="Arial" w:hAnsi="Arial" w:cs="Arial"/>
          <w:b w:val="0"/>
          <w:sz w:val="22"/>
          <w:szCs w:val="22"/>
        </w:rPr>
      </w:pPr>
    </w:p>
    <w:p w14:paraId="4E624BAB" w14:textId="77777777" w:rsidR="00016A80" w:rsidRPr="00120C9C" w:rsidRDefault="00D3441C" w:rsidP="00016A80">
      <w:pPr>
        <w:ind w:left="851" w:hanging="851"/>
        <w:jc w:val="both"/>
        <w:rPr>
          <w:rFonts w:ascii="Arial" w:hAnsi="Arial" w:cs="Arial"/>
          <w:b/>
          <w:sz w:val="22"/>
          <w:szCs w:val="22"/>
        </w:rPr>
      </w:pPr>
      <w:r w:rsidRPr="00120C9C">
        <w:rPr>
          <w:rFonts w:ascii="Arial" w:hAnsi="Arial" w:cs="Arial"/>
          <w:sz w:val="22"/>
          <w:szCs w:val="22"/>
        </w:rPr>
        <w:tab/>
      </w:r>
    </w:p>
    <w:p w14:paraId="2BFDBBBC" w14:textId="77777777" w:rsidR="00016A80" w:rsidRPr="003622DE" w:rsidRDefault="00016A80" w:rsidP="003622DE">
      <w:pPr>
        <w:pStyle w:val="ListParagraph"/>
        <w:numPr>
          <w:ilvl w:val="0"/>
          <w:numId w:val="1"/>
        </w:numPr>
        <w:jc w:val="both"/>
        <w:rPr>
          <w:rFonts w:ascii="Arial" w:hAnsi="Arial" w:cs="Arial"/>
          <w:b/>
          <w:sz w:val="22"/>
          <w:szCs w:val="22"/>
        </w:rPr>
      </w:pPr>
      <w:r w:rsidRPr="003622DE">
        <w:rPr>
          <w:rFonts w:ascii="Arial" w:hAnsi="Arial" w:cs="Arial"/>
          <w:b/>
          <w:sz w:val="22"/>
          <w:szCs w:val="22"/>
        </w:rPr>
        <w:t>DELIVERY/ IMPLEMENTATION</w:t>
      </w:r>
    </w:p>
    <w:p w14:paraId="4017E241" w14:textId="77777777" w:rsidR="00D3441C" w:rsidRPr="00120C9C" w:rsidRDefault="00D3441C">
      <w:pPr>
        <w:pStyle w:val="Subtitle"/>
        <w:rPr>
          <w:rFonts w:ascii="Arial" w:hAnsi="Arial" w:cs="Arial"/>
          <w:b w:val="0"/>
          <w:sz w:val="22"/>
          <w:szCs w:val="22"/>
        </w:rPr>
      </w:pPr>
    </w:p>
    <w:p w14:paraId="6F4FB1F9" w14:textId="77777777" w:rsidR="007672BC" w:rsidRDefault="003622DE" w:rsidP="003622DE">
      <w:pPr>
        <w:pStyle w:val="Subtitle"/>
        <w:rPr>
          <w:rFonts w:ascii="Arial" w:hAnsi="Arial" w:cs="Arial"/>
          <w:b w:val="0"/>
          <w:sz w:val="22"/>
          <w:szCs w:val="22"/>
        </w:rPr>
      </w:pPr>
      <w:r>
        <w:rPr>
          <w:rFonts w:ascii="Arial" w:hAnsi="Arial" w:cs="Arial"/>
          <w:b w:val="0"/>
          <w:sz w:val="22"/>
          <w:szCs w:val="22"/>
        </w:rPr>
        <w:t>2.1</w:t>
      </w:r>
      <w:r>
        <w:rPr>
          <w:rFonts w:ascii="Arial" w:hAnsi="Arial" w:cs="Arial"/>
          <w:b w:val="0"/>
          <w:sz w:val="22"/>
          <w:szCs w:val="22"/>
        </w:rPr>
        <w:tab/>
      </w:r>
      <w:r w:rsidR="007831C6" w:rsidRPr="00120C9C">
        <w:rPr>
          <w:rFonts w:ascii="Arial" w:hAnsi="Arial" w:cs="Arial"/>
          <w:b w:val="0"/>
          <w:sz w:val="22"/>
          <w:szCs w:val="22"/>
        </w:rPr>
        <w:t>Action Plan</w:t>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3D78C6">
        <w:rPr>
          <w:rFonts w:ascii="Arial" w:hAnsi="Arial" w:cs="Arial"/>
          <w:b w:val="0"/>
          <w:sz w:val="22"/>
          <w:szCs w:val="22"/>
        </w:rPr>
        <w:tab/>
      </w:r>
      <w:r w:rsidR="003D78C6">
        <w:rPr>
          <w:rFonts w:ascii="Arial" w:hAnsi="Arial" w:cs="Arial"/>
          <w:b w:val="0"/>
          <w:sz w:val="22"/>
          <w:szCs w:val="22"/>
        </w:rPr>
        <w:tab/>
        <w:t>11</w:t>
      </w:r>
    </w:p>
    <w:p w14:paraId="5F6B9FE8" w14:textId="77777777" w:rsidR="000355DB" w:rsidRPr="00120C9C" w:rsidRDefault="000355DB" w:rsidP="003622DE">
      <w:pPr>
        <w:pStyle w:val="Subtitle"/>
        <w:rPr>
          <w:rFonts w:ascii="Arial" w:hAnsi="Arial" w:cs="Arial"/>
          <w:b w:val="0"/>
          <w:sz w:val="22"/>
          <w:szCs w:val="22"/>
        </w:rPr>
      </w:pPr>
    </w:p>
    <w:p w14:paraId="3EE26A43" w14:textId="77777777" w:rsidR="007672BC" w:rsidRDefault="007672BC">
      <w:pPr>
        <w:pStyle w:val="Title"/>
        <w:jc w:val="left"/>
        <w:rPr>
          <w:rFonts w:ascii="Arial" w:hAnsi="Arial" w:cs="Arial"/>
          <w:sz w:val="22"/>
          <w:szCs w:val="22"/>
        </w:rPr>
      </w:pPr>
    </w:p>
    <w:p w14:paraId="0F136429" w14:textId="77777777" w:rsidR="000355DB" w:rsidRPr="00120C9C" w:rsidRDefault="000355DB">
      <w:pPr>
        <w:pStyle w:val="Title"/>
        <w:jc w:val="left"/>
        <w:rPr>
          <w:rFonts w:ascii="Arial" w:hAnsi="Arial" w:cs="Arial"/>
          <w:sz w:val="22"/>
          <w:szCs w:val="22"/>
        </w:rPr>
      </w:pPr>
    </w:p>
    <w:p w14:paraId="75F627DF" w14:textId="77777777" w:rsidR="00857E9D" w:rsidRPr="00120C9C" w:rsidRDefault="001D3177" w:rsidP="001D3177">
      <w:pPr>
        <w:jc w:val="both"/>
        <w:rPr>
          <w:rFonts w:ascii="Arial" w:hAnsi="Arial" w:cs="Arial"/>
          <w:b/>
          <w:sz w:val="22"/>
          <w:szCs w:val="22"/>
        </w:rPr>
      </w:pPr>
      <w:r>
        <w:rPr>
          <w:rFonts w:ascii="Arial" w:hAnsi="Arial" w:cs="Arial"/>
          <w:b/>
          <w:sz w:val="22"/>
          <w:szCs w:val="22"/>
        </w:rPr>
        <w:t>3</w:t>
      </w:r>
      <w:r>
        <w:rPr>
          <w:rFonts w:ascii="Arial" w:hAnsi="Arial" w:cs="Arial"/>
          <w:b/>
          <w:sz w:val="22"/>
          <w:szCs w:val="22"/>
        </w:rPr>
        <w:tab/>
      </w:r>
      <w:r w:rsidR="00857E9D" w:rsidRPr="00120C9C">
        <w:rPr>
          <w:rFonts w:ascii="Arial" w:hAnsi="Arial" w:cs="Arial"/>
          <w:b/>
          <w:sz w:val="22"/>
          <w:szCs w:val="22"/>
        </w:rPr>
        <w:t>MONITORING/ REVIEW</w:t>
      </w:r>
    </w:p>
    <w:p w14:paraId="7F6491F1" w14:textId="77777777" w:rsidR="00857E9D" w:rsidRPr="00120C9C" w:rsidRDefault="00857E9D" w:rsidP="00857E9D">
      <w:pPr>
        <w:jc w:val="both"/>
        <w:rPr>
          <w:rFonts w:ascii="Arial" w:hAnsi="Arial" w:cs="Arial"/>
          <w:sz w:val="22"/>
          <w:szCs w:val="22"/>
        </w:rPr>
      </w:pPr>
    </w:p>
    <w:p w14:paraId="503FB52C" w14:textId="77777777" w:rsidR="00857E9D" w:rsidRPr="00120C9C" w:rsidRDefault="001D3177" w:rsidP="004B1922">
      <w:pPr>
        <w:jc w:val="both"/>
        <w:rPr>
          <w:rFonts w:ascii="Arial" w:hAnsi="Arial" w:cs="Arial"/>
          <w:sz w:val="22"/>
          <w:szCs w:val="22"/>
        </w:rPr>
      </w:pPr>
      <w:r>
        <w:rPr>
          <w:rFonts w:ascii="Arial" w:hAnsi="Arial" w:cs="Arial"/>
          <w:sz w:val="22"/>
          <w:szCs w:val="22"/>
        </w:rPr>
        <w:t>3</w:t>
      </w:r>
      <w:r w:rsidR="004B1922" w:rsidRPr="00120C9C">
        <w:rPr>
          <w:rFonts w:ascii="Arial" w:hAnsi="Arial" w:cs="Arial"/>
          <w:sz w:val="22"/>
          <w:szCs w:val="22"/>
        </w:rPr>
        <w:t>.1</w:t>
      </w:r>
      <w:r w:rsidR="004B1922" w:rsidRPr="00120C9C">
        <w:rPr>
          <w:rFonts w:ascii="Arial" w:hAnsi="Arial" w:cs="Arial"/>
          <w:sz w:val="22"/>
          <w:szCs w:val="22"/>
        </w:rPr>
        <w:tab/>
        <w:t>Monitoring and Review</w:t>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3D78C6">
        <w:rPr>
          <w:rFonts w:ascii="Arial" w:hAnsi="Arial" w:cs="Arial"/>
          <w:sz w:val="22"/>
          <w:szCs w:val="22"/>
        </w:rPr>
        <w:t>13</w:t>
      </w:r>
    </w:p>
    <w:p w14:paraId="3716451B" w14:textId="77777777" w:rsidR="00857E9D" w:rsidRPr="00120C9C" w:rsidRDefault="00857E9D" w:rsidP="00857E9D">
      <w:pPr>
        <w:jc w:val="both"/>
        <w:rPr>
          <w:rFonts w:ascii="Arial" w:hAnsi="Arial" w:cs="Arial"/>
          <w:sz w:val="22"/>
          <w:szCs w:val="22"/>
        </w:rPr>
      </w:pPr>
    </w:p>
    <w:p w14:paraId="6C65FAC4" w14:textId="77777777" w:rsidR="00857E9D" w:rsidRPr="00120C9C" w:rsidRDefault="001D3177" w:rsidP="00857E9D">
      <w:pPr>
        <w:jc w:val="both"/>
        <w:rPr>
          <w:rFonts w:ascii="Arial" w:hAnsi="Arial" w:cs="Arial"/>
          <w:sz w:val="22"/>
          <w:szCs w:val="22"/>
        </w:rPr>
      </w:pPr>
      <w:r>
        <w:rPr>
          <w:rFonts w:ascii="Arial" w:hAnsi="Arial" w:cs="Arial"/>
          <w:sz w:val="22"/>
          <w:szCs w:val="22"/>
        </w:rPr>
        <w:t>3.2</w:t>
      </w:r>
      <w:r w:rsidR="009323C7" w:rsidRPr="00120C9C">
        <w:rPr>
          <w:rFonts w:ascii="Arial" w:hAnsi="Arial" w:cs="Arial"/>
          <w:sz w:val="22"/>
          <w:szCs w:val="22"/>
        </w:rPr>
        <w:tab/>
        <w:t xml:space="preserve">Contacts </w:t>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3D78C6">
        <w:rPr>
          <w:rFonts w:ascii="Arial" w:hAnsi="Arial" w:cs="Arial"/>
          <w:sz w:val="22"/>
          <w:szCs w:val="22"/>
        </w:rPr>
        <w:t>13</w:t>
      </w:r>
    </w:p>
    <w:p w14:paraId="1F5228DE" w14:textId="77777777" w:rsidR="00B561CC" w:rsidRDefault="00B561CC" w:rsidP="00857E9D">
      <w:pPr>
        <w:jc w:val="both"/>
        <w:rPr>
          <w:rFonts w:ascii="Arial" w:hAnsi="Arial" w:cs="Arial"/>
          <w:sz w:val="22"/>
          <w:szCs w:val="22"/>
        </w:rPr>
      </w:pPr>
    </w:p>
    <w:p w14:paraId="216BF673" w14:textId="77777777" w:rsidR="007565F9" w:rsidRDefault="007565F9" w:rsidP="00857E9D">
      <w:pPr>
        <w:jc w:val="both"/>
        <w:rPr>
          <w:rFonts w:ascii="Arial" w:hAnsi="Arial" w:cs="Arial"/>
          <w:sz w:val="22"/>
          <w:szCs w:val="22"/>
        </w:rPr>
        <w:sectPr w:rsidR="007565F9" w:rsidSect="00417B8A">
          <w:pgSz w:w="11906" w:h="16838" w:code="9"/>
          <w:pgMar w:top="1440" w:right="1418" w:bottom="1440" w:left="1418" w:header="720" w:footer="720" w:gutter="0"/>
          <w:cols w:space="720"/>
          <w:titlePg/>
        </w:sectPr>
      </w:pPr>
    </w:p>
    <w:p w14:paraId="55889A4E" w14:textId="45DA6395" w:rsidR="00D31821" w:rsidRPr="00820F8A" w:rsidRDefault="003E2FEA" w:rsidP="00820F8A">
      <w:pPr>
        <w:rPr>
          <w:rFonts w:ascii="Arial" w:hAnsi="Arial" w:cs="Arial"/>
          <w:b/>
          <w:bCs/>
          <w:szCs w:val="24"/>
        </w:rPr>
      </w:pPr>
      <w:r w:rsidRPr="003E2FEA">
        <w:rPr>
          <w:rFonts w:ascii="Arial" w:hAnsi="Arial" w:cs="Arial"/>
          <w:b/>
          <w:bCs/>
          <w:szCs w:val="24"/>
        </w:rPr>
        <w:lastRenderedPageBreak/>
        <w:t xml:space="preserve">OVERVIEW </w:t>
      </w:r>
    </w:p>
    <w:p w14:paraId="749491D4" w14:textId="77777777" w:rsidR="00D31821" w:rsidRPr="00120C9C" w:rsidRDefault="00D31821" w:rsidP="00D31821">
      <w:pPr>
        <w:pStyle w:val="Subtitle"/>
        <w:rPr>
          <w:rFonts w:ascii="Arial" w:hAnsi="Arial" w:cs="Arial"/>
          <w:b w:val="0"/>
          <w:sz w:val="22"/>
          <w:szCs w:val="22"/>
        </w:rPr>
      </w:pPr>
    </w:p>
    <w:p w14:paraId="02AB56A6" w14:textId="77777777" w:rsidR="00D31821" w:rsidRPr="00120C9C" w:rsidRDefault="00F01824" w:rsidP="00A56210">
      <w:pPr>
        <w:pStyle w:val="Subtitle"/>
        <w:ind w:left="851" w:hanging="851"/>
        <w:rPr>
          <w:rFonts w:ascii="Arial" w:hAnsi="Arial" w:cs="Arial"/>
          <w:sz w:val="22"/>
          <w:szCs w:val="22"/>
        </w:rPr>
      </w:pPr>
      <w:r w:rsidRPr="00120C9C">
        <w:rPr>
          <w:rFonts w:ascii="Arial" w:hAnsi="Arial" w:cs="Arial"/>
          <w:sz w:val="22"/>
          <w:szCs w:val="22"/>
        </w:rPr>
        <w:t>1.1</w:t>
      </w:r>
      <w:r w:rsidR="00B04A90">
        <w:rPr>
          <w:rFonts w:ascii="Arial" w:hAnsi="Arial" w:cs="Arial"/>
          <w:sz w:val="22"/>
          <w:szCs w:val="22"/>
        </w:rPr>
        <w:tab/>
      </w:r>
      <w:r w:rsidR="009C7987" w:rsidRPr="00120C9C">
        <w:rPr>
          <w:rFonts w:ascii="Arial" w:hAnsi="Arial" w:cs="Arial"/>
          <w:sz w:val="22"/>
          <w:szCs w:val="22"/>
        </w:rPr>
        <w:t>Introduction</w:t>
      </w:r>
    </w:p>
    <w:p w14:paraId="0227CFB0" w14:textId="77777777" w:rsidR="00A56210" w:rsidRPr="00A56210" w:rsidRDefault="00A56210" w:rsidP="00A56210">
      <w:pPr>
        <w:pStyle w:val="Subtitle"/>
        <w:ind w:left="851" w:hanging="851"/>
        <w:rPr>
          <w:rFonts w:ascii="Arial" w:hAnsi="Arial" w:cs="Arial"/>
          <w:b w:val="0"/>
          <w:color w:val="0000FF"/>
          <w:sz w:val="22"/>
          <w:szCs w:val="22"/>
        </w:rPr>
      </w:pPr>
    </w:p>
    <w:p w14:paraId="4C573AF3" w14:textId="77777777" w:rsidR="00A109C3" w:rsidRPr="006362A2" w:rsidRDefault="008B6457" w:rsidP="00820F8A">
      <w:pPr>
        <w:pStyle w:val="Subtitle"/>
        <w:jc w:val="left"/>
        <w:rPr>
          <w:rFonts w:ascii="Arial" w:hAnsi="Arial" w:cs="Arial"/>
          <w:b w:val="0"/>
          <w:sz w:val="22"/>
          <w:szCs w:val="22"/>
        </w:rPr>
      </w:pPr>
      <w:r>
        <w:rPr>
          <w:rFonts w:ascii="Arial" w:hAnsi="Arial" w:cs="Arial"/>
          <w:b w:val="0"/>
          <w:sz w:val="22"/>
          <w:szCs w:val="22"/>
        </w:rPr>
        <w:t xml:space="preserve">This management plan has been developed by </w:t>
      </w:r>
      <w:r w:rsidR="00A87586">
        <w:rPr>
          <w:rFonts w:ascii="Arial" w:hAnsi="Arial" w:cs="Arial"/>
          <w:b w:val="0"/>
          <w:sz w:val="22"/>
          <w:szCs w:val="22"/>
        </w:rPr>
        <w:t>Ashfield D</w:t>
      </w:r>
      <w:r>
        <w:rPr>
          <w:rFonts w:ascii="Arial" w:hAnsi="Arial" w:cs="Arial"/>
          <w:b w:val="0"/>
          <w:sz w:val="22"/>
          <w:szCs w:val="22"/>
        </w:rPr>
        <w:t xml:space="preserve">istrict </w:t>
      </w:r>
      <w:r w:rsidR="00A87586">
        <w:rPr>
          <w:rFonts w:ascii="Arial" w:hAnsi="Arial" w:cs="Arial"/>
          <w:b w:val="0"/>
          <w:sz w:val="22"/>
          <w:szCs w:val="22"/>
        </w:rPr>
        <w:t>C</w:t>
      </w:r>
      <w:r>
        <w:rPr>
          <w:rFonts w:ascii="Arial" w:hAnsi="Arial" w:cs="Arial"/>
          <w:b w:val="0"/>
          <w:sz w:val="22"/>
          <w:szCs w:val="22"/>
        </w:rPr>
        <w:t>ouncil</w:t>
      </w:r>
      <w:r w:rsidR="00DD7F86">
        <w:rPr>
          <w:rFonts w:ascii="Arial" w:hAnsi="Arial" w:cs="Arial"/>
          <w:b w:val="0"/>
          <w:sz w:val="22"/>
          <w:szCs w:val="22"/>
        </w:rPr>
        <w:t xml:space="preserve"> </w:t>
      </w:r>
      <w:r w:rsidR="009D23E5">
        <w:rPr>
          <w:rFonts w:ascii="Arial" w:hAnsi="Arial" w:cs="Arial"/>
          <w:b w:val="0"/>
          <w:sz w:val="22"/>
          <w:szCs w:val="22"/>
        </w:rPr>
        <w:t xml:space="preserve">in partnership with the Friends </w:t>
      </w:r>
      <w:r w:rsidR="0006135E">
        <w:rPr>
          <w:rFonts w:ascii="Arial" w:hAnsi="Arial" w:cs="Arial"/>
          <w:b w:val="0"/>
          <w:sz w:val="22"/>
          <w:szCs w:val="22"/>
        </w:rPr>
        <w:t>of Sutton Lawn</w:t>
      </w:r>
      <w:r w:rsidR="009D23E5">
        <w:rPr>
          <w:rFonts w:ascii="Arial" w:hAnsi="Arial" w:cs="Arial"/>
          <w:b w:val="0"/>
          <w:sz w:val="22"/>
          <w:szCs w:val="22"/>
        </w:rPr>
        <w:t xml:space="preserve"> and </w:t>
      </w:r>
      <w:r w:rsidR="00F01824">
        <w:rPr>
          <w:rFonts w:ascii="Arial" w:hAnsi="Arial" w:cs="Arial"/>
          <w:b w:val="0"/>
          <w:sz w:val="22"/>
          <w:szCs w:val="22"/>
        </w:rPr>
        <w:t xml:space="preserve">Rumbles </w:t>
      </w:r>
      <w:r w:rsidR="0006135E">
        <w:rPr>
          <w:rFonts w:ascii="Arial" w:hAnsi="Arial" w:cs="Arial"/>
          <w:b w:val="0"/>
          <w:sz w:val="22"/>
          <w:szCs w:val="22"/>
        </w:rPr>
        <w:t>Catering Ltd</w:t>
      </w:r>
      <w:r w:rsidR="00A01394">
        <w:rPr>
          <w:rFonts w:ascii="Arial" w:hAnsi="Arial" w:cs="Arial"/>
          <w:b w:val="0"/>
          <w:sz w:val="22"/>
          <w:szCs w:val="22"/>
        </w:rPr>
        <w:t xml:space="preserve">. </w:t>
      </w:r>
      <w:r w:rsidR="009D23E5" w:rsidRPr="009D23E5">
        <w:rPr>
          <w:rFonts w:ascii="Arial" w:hAnsi="Arial" w:cs="Arial"/>
          <w:b w:val="0"/>
          <w:sz w:val="22"/>
          <w:szCs w:val="22"/>
        </w:rPr>
        <w:t xml:space="preserve">It is intended that the plan will help to improve general maintenance of the site, plan for the future and as part of this process retain the Green Flag Award, which the park </w:t>
      </w:r>
      <w:r w:rsidR="00F01824">
        <w:rPr>
          <w:rFonts w:ascii="Arial" w:hAnsi="Arial" w:cs="Arial"/>
          <w:b w:val="0"/>
          <w:sz w:val="22"/>
          <w:szCs w:val="22"/>
        </w:rPr>
        <w:t>has held since 2005</w:t>
      </w:r>
      <w:r w:rsidR="009D23E5">
        <w:rPr>
          <w:rFonts w:ascii="Arial" w:hAnsi="Arial" w:cs="Arial"/>
          <w:b w:val="0"/>
          <w:sz w:val="22"/>
          <w:szCs w:val="22"/>
        </w:rPr>
        <w:t xml:space="preserve">. </w:t>
      </w:r>
      <w:r w:rsidR="006362A2">
        <w:rPr>
          <w:rFonts w:ascii="Arial" w:hAnsi="Arial" w:cs="Arial"/>
          <w:b w:val="0"/>
          <w:sz w:val="22"/>
          <w:szCs w:val="22"/>
        </w:rPr>
        <w:t xml:space="preserve">Details of the Council’s policies and procedures for green space management are contained within </w:t>
      </w:r>
      <w:r w:rsidR="00820F8A">
        <w:rPr>
          <w:rFonts w:ascii="Arial" w:hAnsi="Arial" w:cs="Arial"/>
          <w:b w:val="0"/>
          <w:sz w:val="22"/>
          <w:szCs w:val="22"/>
        </w:rPr>
        <w:t>the</w:t>
      </w:r>
      <w:r w:rsidR="006362A2">
        <w:rPr>
          <w:rFonts w:ascii="Arial" w:hAnsi="Arial" w:cs="Arial"/>
          <w:b w:val="0"/>
          <w:sz w:val="22"/>
          <w:szCs w:val="22"/>
        </w:rPr>
        <w:t xml:space="preserve"> </w:t>
      </w:r>
      <w:r w:rsidR="00820F8A">
        <w:rPr>
          <w:rFonts w:ascii="Arial" w:hAnsi="Arial" w:cs="Arial"/>
          <w:b w:val="0"/>
          <w:sz w:val="22"/>
          <w:szCs w:val="22"/>
        </w:rPr>
        <w:t>document:</w:t>
      </w:r>
      <w:r w:rsidR="006362A2">
        <w:rPr>
          <w:rFonts w:ascii="Arial" w:hAnsi="Arial" w:cs="Arial"/>
          <w:b w:val="0"/>
          <w:sz w:val="22"/>
          <w:szCs w:val="22"/>
        </w:rPr>
        <w:t xml:space="preserve"> </w:t>
      </w:r>
      <w:r w:rsidR="00820F8A">
        <w:rPr>
          <w:rFonts w:ascii="Arial" w:hAnsi="Arial" w:cs="Arial"/>
          <w:b w:val="0"/>
          <w:sz w:val="22"/>
          <w:szCs w:val="22"/>
        </w:rPr>
        <w:t>‘</w:t>
      </w:r>
      <w:r w:rsidR="00F7178C">
        <w:rPr>
          <w:rFonts w:ascii="Arial" w:hAnsi="Arial" w:cs="Arial"/>
          <w:b w:val="0"/>
          <w:sz w:val="22"/>
          <w:szCs w:val="22"/>
        </w:rPr>
        <w:t>Management Plan Overview</w:t>
      </w:r>
      <w:r w:rsidR="00820F8A">
        <w:rPr>
          <w:rFonts w:ascii="Arial" w:hAnsi="Arial" w:cs="Arial"/>
          <w:b w:val="0"/>
          <w:sz w:val="22"/>
          <w:szCs w:val="22"/>
        </w:rPr>
        <w:t xml:space="preserve"> and Supporting Information.’ </w:t>
      </w:r>
    </w:p>
    <w:p w14:paraId="497D6CF7" w14:textId="77777777" w:rsidR="006362A2" w:rsidRDefault="006362A2" w:rsidP="00877CCE">
      <w:pPr>
        <w:pStyle w:val="Subtitle"/>
        <w:jc w:val="left"/>
        <w:rPr>
          <w:rFonts w:ascii="Arial" w:hAnsi="Arial" w:cs="Arial"/>
          <w:b w:val="0"/>
          <w:sz w:val="22"/>
          <w:szCs w:val="22"/>
        </w:rPr>
      </w:pPr>
    </w:p>
    <w:p w14:paraId="6BCA191E" w14:textId="77777777" w:rsidR="00E468D2" w:rsidRPr="006362A2" w:rsidRDefault="00E556E2" w:rsidP="006362A2">
      <w:pPr>
        <w:pStyle w:val="Subtitle"/>
        <w:jc w:val="left"/>
        <w:rPr>
          <w:rFonts w:ascii="Arial" w:hAnsi="Arial" w:cs="Arial"/>
          <w:b w:val="0"/>
          <w:sz w:val="22"/>
          <w:szCs w:val="22"/>
        </w:rPr>
      </w:pPr>
      <w:r>
        <w:rPr>
          <w:rFonts w:ascii="Arial" w:hAnsi="Arial" w:cs="Arial"/>
          <w:b w:val="0"/>
          <w:sz w:val="22"/>
          <w:szCs w:val="22"/>
        </w:rPr>
        <w:t>The Lawn Pleasure Ground is the original name of the park, although it is also kno</w:t>
      </w:r>
      <w:r w:rsidR="00350958">
        <w:rPr>
          <w:rFonts w:ascii="Arial" w:hAnsi="Arial" w:cs="Arial"/>
          <w:b w:val="0"/>
          <w:sz w:val="22"/>
          <w:szCs w:val="22"/>
        </w:rPr>
        <w:t xml:space="preserve">wn as The </w:t>
      </w:r>
      <w:r w:rsidR="00350958" w:rsidRPr="006362A2">
        <w:rPr>
          <w:rFonts w:ascii="Arial" w:hAnsi="Arial" w:cs="Arial"/>
          <w:b w:val="0"/>
          <w:sz w:val="22"/>
          <w:szCs w:val="22"/>
        </w:rPr>
        <w:t>Lawn and Sutton Lawn.</w:t>
      </w:r>
      <w:r w:rsidR="00DE14BD">
        <w:rPr>
          <w:rFonts w:ascii="Arial" w:hAnsi="Arial" w:cs="Arial"/>
          <w:b w:val="0"/>
          <w:sz w:val="22"/>
          <w:szCs w:val="22"/>
        </w:rPr>
        <w:t xml:space="preserve"> </w:t>
      </w:r>
      <w:r w:rsidR="00171A52" w:rsidRPr="006362A2">
        <w:rPr>
          <w:rFonts w:ascii="Arial" w:hAnsi="Arial" w:cs="Arial"/>
          <w:b w:val="0"/>
          <w:snapToGrid w:val="0"/>
          <w:color w:val="000000"/>
          <w:sz w:val="22"/>
          <w:szCs w:val="22"/>
        </w:rPr>
        <w:t xml:space="preserve">The Lawn has a </w:t>
      </w:r>
      <w:r w:rsidR="00820F8A">
        <w:rPr>
          <w:rFonts w:ascii="Arial" w:hAnsi="Arial" w:cs="Arial"/>
          <w:b w:val="0"/>
          <w:snapToGrid w:val="0"/>
          <w:color w:val="000000"/>
          <w:sz w:val="22"/>
          <w:szCs w:val="22"/>
        </w:rPr>
        <w:t xml:space="preserve">pivotal </w:t>
      </w:r>
      <w:r w:rsidR="00171A52" w:rsidRPr="006362A2">
        <w:rPr>
          <w:rFonts w:ascii="Arial" w:hAnsi="Arial" w:cs="Arial"/>
          <w:b w:val="0"/>
          <w:snapToGrid w:val="0"/>
          <w:color w:val="000000"/>
          <w:sz w:val="22"/>
          <w:szCs w:val="22"/>
        </w:rPr>
        <w:t xml:space="preserve">role in providing facilities for Sutton and is the largest open space in the area, providing a central recreational facility for the community. </w:t>
      </w:r>
      <w:r w:rsidR="00E468D2" w:rsidRPr="006362A2">
        <w:rPr>
          <w:rFonts w:ascii="Arial" w:hAnsi="Arial" w:cs="Arial"/>
          <w:b w:val="0"/>
          <w:sz w:val="22"/>
          <w:szCs w:val="22"/>
        </w:rPr>
        <w:t xml:space="preserve">Many events take place on the park organised by </w:t>
      </w:r>
      <w:r w:rsidR="00820F8A">
        <w:rPr>
          <w:rFonts w:ascii="Arial" w:hAnsi="Arial" w:cs="Arial"/>
          <w:b w:val="0"/>
          <w:sz w:val="22"/>
          <w:szCs w:val="22"/>
        </w:rPr>
        <w:t>local community groups, Rumbles and</w:t>
      </w:r>
      <w:r w:rsidR="00E468D2" w:rsidRPr="006362A2">
        <w:rPr>
          <w:rFonts w:ascii="Arial" w:hAnsi="Arial" w:cs="Arial"/>
          <w:b w:val="0"/>
          <w:sz w:val="22"/>
          <w:szCs w:val="22"/>
        </w:rPr>
        <w:t xml:space="preserve"> the district and county councils which include summer fairs and sporting events.</w:t>
      </w:r>
      <w:r w:rsidR="00E468D2">
        <w:rPr>
          <w:rFonts w:ascii="Arial" w:hAnsi="Arial" w:cs="Arial"/>
          <w:sz w:val="22"/>
          <w:szCs w:val="22"/>
        </w:rPr>
        <w:t xml:space="preserve"> </w:t>
      </w:r>
    </w:p>
    <w:p w14:paraId="4332887D" w14:textId="77777777" w:rsidR="00B80154" w:rsidRDefault="00B80154" w:rsidP="00877CCE">
      <w:pPr>
        <w:rPr>
          <w:rFonts w:ascii="Arial" w:hAnsi="Arial" w:cs="Arial"/>
          <w:sz w:val="22"/>
          <w:szCs w:val="22"/>
        </w:rPr>
      </w:pPr>
    </w:p>
    <w:p w14:paraId="04AAEF2B" w14:textId="77777777" w:rsidR="009A51C5" w:rsidRDefault="00171A52" w:rsidP="00227844">
      <w:pPr>
        <w:rPr>
          <w:rFonts w:ascii="Arial" w:hAnsi="Arial" w:cs="Arial"/>
          <w:snapToGrid w:val="0"/>
          <w:sz w:val="22"/>
          <w:szCs w:val="22"/>
          <w:lang w:eastAsia="en-US"/>
        </w:rPr>
      </w:pPr>
      <w:r>
        <w:rPr>
          <w:rFonts w:ascii="Arial" w:hAnsi="Arial" w:cs="Arial"/>
          <w:snapToGrid w:val="0"/>
          <w:color w:val="000000"/>
          <w:sz w:val="22"/>
          <w:szCs w:val="22"/>
          <w:lang w:eastAsia="en-US"/>
        </w:rPr>
        <w:t xml:space="preserve">The park is </w:t>
      </w:r>
      <w:r w:rsidR="00555FE1">
        <w:rPr>
          <w:rFonts w:ascii="Arial" w:hAnsi="Arial" w:cs="Arial"/>
          <w:snapToGrid w:val="0"/>
          <w:sz w:val="22"/>
          <w:szCs w:val="22"/>
          <w:lang w:eastAsia="en-US"/>
        </w:rPr>
        <w:t xml:space="preserve">7.5 </w:t>
      </w:r>
      <w:r w:rsidRPr="00555FE1">
        <w:rPr>
          <w:rFonts w:ascii="Arial" w:hAnsi="Arial" w:cs="Arial"/>
          <w:snapToGrid w:val="0"/>
          <w:sz w:val="22"/>
          <w:szCs w:val="22"/>
          <w:lang w:eastAsia="en-US"/>
        </w:rPr>
        <w:t>h</w:t>
      </w:r>
      <w:r w:rsidR="001F4CCB">
        <w:rPr>
          <w:rFonts w:ascii="Arial" w:hAnsi="Arial" w:cs="Arial"/>
          <w:snapToGrid w:val="0"/>
          <w:sz w:val="22"/>
          <w:szCs w:val="22"/>
          <w:lang w:eastAsia="en-US"/>
        </w:rPr>
        <w:t>ectares</w:t>
      </w:r>
      <w:r>
        <w:rPr>
          <w:rFonts w:ascii="Arial" w:hAnsi="Arial" w:cs="Arial"/>
          <w:snapToGrid w:val="0"/>
          <w:color w:val="33CCCC"/>
          <w:sz w:val="22"/>
          <w:szCs w:val="22"/>
          <w:lang w:eastAsia="en-US"/>
        </w:rPr>
        <w:t xml:space="preserve"> </w:t>
      </w:r>
      <w:r w:rsidRPr="00171A52">
        <w:rPr>
          <w:rFonts w:ascii="Arial" w:hAnsi="Arial" w:cs="Arial"/>
          <w:snapToGrid w:val="0"/>
          <w:sz w:val="22"/>
          <w:szCs w:val="22"/>
          <w:lang w:eastAsia="en-US"/>
        </w:rPr>
        <w:t xml:space="preserve">in size and is mainly comprised of grassed areas with </w:t>
      </w:r>
      <w:r w:rsidR="00A01394">
        <w:rPr>
          <w:rFonts w:ascii="Arial" w:hAnsi="Arial" w:cs="Arial"/>
          <w:snapToGrid w:val="0"/>
          <w:sz w:val="22"/>
          <w:szCs w:val="22"/>
          <w:lang w:eastAsia="en-US"/>
        </w:rPr>
        <w:t xml:space="preserve">woodland, avenues of trees and a lake. </w:t>
      </w:r>
      <w:r>
        <w:rPr>
          <w:rFonts w:ascii="Arial" w:hAnsi="Arial" w:cs="Arial"/>
          <w:snapToGrid w:val="0"/>
          <w:sz w:val="22"/>
          <w:szCs w:val="22"/>
          <w:lang w:eastAsia="en-US"/>
        </w:rPr>
        <w:t>The land to the north is owned an</w:t>
      </w:r>
      <w:r w:rsidR="00042FB0">
        <w:rPr>
          <w:rFonts w:ascii="Arial" w:hAnsi="Arial" w:cs="Arial"/>
          <w:snapToGrid w:val="0"/>
          <w:sz w:val="22"/>
          <w:szCs w:val="22"/>
          <w:lang w:eastAsia="en-US"/>
        </w:rPr>
        <w:t xml:space="preserve">d managed by </w:t>
      </w:r>
      <w:r w:rsidR="00A01394">
        <w:rPr>
          <w:rFonts w:ascii="Arial" w:hAnsi="Arial" w:cs="Arial"/>
          <w:snapToGrid w:val="0"/>
          <w:sz w:val="22"/>
          <w:szCs w:val="22"/>
          <w:lang w:eastAsia="en-US"/>
        </w:rPr>
        <w:t>Nottinghamshire C</w:t>
      </w:r>
      <w:r w:rsidR="00AD2D61">
        <w:rPr>
          <w:rFonts w:ascii="Arial" w:hAnsi="Arial" w:cs="Arial"/>
          <w:snapToGrid w:val="0"/>
          <w:sz w:val="22"/>
          <w:szCs w:val="22"/>
          <w:lang w:eastAsia="en-US"/>
        </w:rPr>
        <w:t>o</w:t>
      </w:r>
      <w:r w:rsidR="00A01394">
        <w:rPr>
          <w:rFonts w:ascii="Arial" w:hAnsi="Arial" w:cs="Arial"/>
          <w:snapToGrid w:val="0"/>
          <w:sz w:val="22"/>
          <w:szCs w:val="22"/>
          <w:lang w:eastAsia="en-US"/>
        </w:rPr>
        <w:t>unty C</w:t>
      </w:r>
      <w:r w:rsidR="00AD2D61">
        <w:rPr>
          <w:rFonts w:ascii="Arial" w:hAnsi="Arial" w:cs="Arial"/>
          <w:snapToGrid w:val="0"/>
          <w:sz w:val="22"/>
          <w:szCs w:val="22"/>
          <w:lang w:eastAsia="en-US"/>
        </w:rPr>
        <w:t>ouncil</w:t>
      </w:r>
      <w:r w:rsidR="00A01394">
        <w:rPr>
          <w:rFonts w:ascii="Arial" w:hAnsi="Arial" w:cs="Arial"/>
          <w:snapToGrid w:val="0"/>
          <w:sz w:val="22"/>
          <w:szCs w:val="22"/>
          <w:lang w:eastAsia="en-US"/>
        </w:rPr>
        <w:t xml:space="preserve"> </w:t>
      </w:r>
      <w:r w:rsidR="00AE35D7">
        <w:rPr>
          <w:rFonts w:ascii="Arial" w:hAnsi="Arial" w:cs="Arial"/>
          <w:snapToGrid w:val="0"/>
          <w:sz w:val="22"/>
          <w:szCs w:val="22"/>
          <w:lang w:eastAsia="en-US"/>
        </w:rPr>
        <w:t xml:space="preserve">(NCC) </w:t>
      </w:r>
      <w:r w:rsidR="00A01394">
        <w:rPr>
          <w:rFonts w:ascii="Arial" w:hAnsi="Arial" w:cs="Arial"/>
          <w:snapToGrid w:val="0"/>
          <w:sz w:val="22"/>
          <w:szCs w:val="22"/>
          <w:lang w:eastAsia="en-US"/>
        </w:rPr>
        <w:t xml:space="preserve">and is </w:t>
      </w:r>
      <w:r w:rsidR="00AD2D61">
        <w:rPr>
          <w:rFonts w:ascii="Arial" w:hAnsi="Arial" w:cs="Arial"/>
          <w:snapToGrid w:val="0"/>
          <w:sz w:val="22"/>
          <w:szCs w:val="22"/>
          <w:lang w:eastAsia="en-US"/>
        </w:rPr>
        <w:t xml:space="preserve">principally for </w:t>
      </w:r>
      <w:r w:rsidR="00AE35D7">
        <w:rPr>
          <w:rFonts w:ascii="Arial" w:hAnsi="Arial" w:cs="Arial"/>
          <w:snapToGrid w:val="0"/>
          <w:sz w:val="22"/>
          <w:szCs w:val="22"/>
          <w:lang w:eastAsia="en-US"/>
        </w:rPr>
        <w:t>sports use for</w:t>
      </w:r>
      <w:r w:rsidR="00A01394">
        <w:rPr>
          <w:rFonts w:ascii="Arial" w:hAnsi="Arial" w:cs="Arial"/>
          <w:snapToGrid w:val="0"/>
          <w:sz w:val="22"/>
          <w:szCs w:val="22"/>
          <w:lang w:eastAsia="en-US"/>
        </w:rPr>
        <w:t xml:space="preserve"> Sutton Community Academy</w:t>
      </w:r>
      <w:r w:rsidR="00AD2D61">
        <w:rPr>
          <w:rFonts w:ascii="Arial" w:hAnsi="Arial" w:cs="Arial"/>
          <w:snapToGrid w:val="0"/>
          <w:sz w:val="22"/>
          <w:szCs w:val="22"/>
          <w:lang w:eastAsia="en-US"/>
        </w:rPr>
        <w:t>.</w:t>
      </w:r>
      <w:r>
        <w:rPr>
          <w:rFonts w:ascii="Arial" w:hAnsi="Arial" w:cs="Arial"/>
          <w:snapToGrid w:val="0"/>
          <w:sz w:val="22"/>
          <w:szCs w:val="22"/>
          <w:lang w:eastAsia="en-US"/>
        </w:rPr>
        <w:t xml:space="preserve"> The remainder of the site is owned by the district council. The management plan refers to land in the ownership of the district council</w:t>
      </w:r>
      <w:r w:rsidR="0081396A">
        <w:rPr>
          <w:rFonts w:ascii="Arial" w:hAnsi="Arial" w:cs="Arial"/>
          <w:snapToGrid w:val="0"/>
          <w:sz w:val="22"/>
          <w:szCs w:val="22"/>
          <w:lang w:eastAsia="en-US"/>
        </w:rPr>
        <w:t xml:space="preserve">. </w:t>
      </w:r>
      <w:r>
        <w:rPr>
          <w:rFonts w:ascii="Arial" w:hAnsi="Arial" w:cs="Arial"/>
          <w:snapToGrid w:val="0"/>
          <w:sz w:val="22"/>
          <w:szCs w:val="22"/>
          <w:lang w:eastAsia="en-US"/>
        </w:rPr>
        <w:t xml:space="preserve"> </w:t>
      </w:r>
    </w:p>
    <w:p w14:paraId="2CA5EA3D" w14:textId="77777777" w:rsidR="00227844" w:rsidRPr="0081396A" w:rsidRDefault="00227844" w:rsidP="00227844">
      <w:pPr>
        <w:rPr>
          <w:rFonts w:ascii="Arial" w:hAnsi="Arial" w:cs="Arial"/>
          <w:b/>
          <w:snapToGrid w:val="0"/>
          <w:sz w:val="22"/>
          <w:szCs w:val="22"/>
          <w:lang w:eastAsia="en-US"/>
        </w:rPr>
      </w:pPr>
    </w:p>
    <w:p w14:paraId="7417E0AD" w14:textId="77777777" w:rsidR="0081396A" w:rsidRDefault="00B04A90" w:rsidP="00227844">
      <w:pPr>
        <w:rPr>
          <w:rFonts w:ascii="Arial" w:hAnsi="Arial" w:cs="Arial"/>
          <w:b/>
          <w:snapToGrid w:val="0"/>
          <w:sz w:val="22"/>
          <w:szCs w:val="22"/>
          <w:lang w:eastAsia="en-US"/>
        </w:rPr>
      </w:pPr>
      <w:r>
        <w:rPr>
          <w:rFonts w:ascii="Arial" w:hAnsi="Arial" w:cs="Arial"/>
          <w:b/>
          <w:snapToGrid w:val="0"/>
          <w:sz w:val="22"/>
          <w:szCs w:val="22"/>
          <w:lang w:eastAsia="en-US"/>
        </w:rPr>
        <w:t xml:space="preserve">1.2 </w:t>
      </w:r>
      <w:r>
        <w:rPr>
          <w:rFonts w:ascii="Arial" w:hAnsi="Arial" w:cs="Arial"/>
          <w:b/>
          <w:snapToGrid w:val="0"/>
          <w:sz w:val="22"/>
          <w:szCs w:val="22"/>
          <w:lang w:eastAsia="en-US"/>
        </w:rPr>
        <w:tab/>
      </w:r>
      <w:r w:rsidR="0081396A" w:rsidRPr="0081396A">
        <w:rPr>
          <w:rFonts w:ascii="Arial" w:hAnsi="Arial" w:cs="Arial"/>
          <w:b/>
          <w:snapToGrid w:val="0"/>
          <w:sz w:val="22"/>
          <w:szCs w:val="22"/>
          <w:lang w:eastAsia="en-US"/>
        </w:rPr>
        <w:t xml:space="preserve">Park facilities </w:t>
      </w:r>
      <w:r w:rsidR="00637A3D">
        <w:rPr>
          <w:rFonts w:ascii="Arial" w:hAnsi="Arial" w:cs="Arial"/>
          <w:b/>
          <w:snapToGrid w:val="0"/>
          <w:sz w:val="22"/>
          <w:szCs w:val="22"/>
          <w:lang w:eastAsia="en-US"/>
        </w:rPr>
        <w:tab/>
      </w:r>
      <w:r w:rsidR="00637A3D">
        <w:rPr>
          <w:rFonts w:ascii="Arial" w:hAnsi="Arial" w:cs="Arial"/>
          <w:b/>
          <w:snapToGrid w:val="0"/>
          <w:sz w:val="22"/>
          <w:szCs w:val="22"/>
          <w:lang w:eastAsia="en-US"/>
        </w:rPr>
        <w:tab/>
      </w:r>
      <w:r>
        <w:rPr>
          <w:rFonts w:ascii="Arial" w:hAnsi="Arial" w:cs="Arial"/>
          <w:b/>
          <w:snapToGrid w:val="0"/>
          <w:sz w:val="22"/>
          <w:szCs w:val="22"/>
          <w:lang w:eastAsia="en-US"/>
        </w:rPr>
        <w:tab/>
      </w:r>
      <w:r>
        <w:rPr>
          <w:rFonts w:ascii="Arial" w:hAnsi="Arial" w:cs="Arial"/>
          <w:b/>
          <w:snapToGrid w:val="0"/>
          <w:sz w:val="22"/>
          <w:szCs w:val="22"/>
          <w:lang w:eastAsia="en-US"/>
        </w:rPr>
        <w:tab/>
      </w:r>
      <w:r w:rsidR="00637A3D">
        <w:rPr>
          <w:rFonts w:ascii="Arial" w:hAnsi="Arial" w:cs="Arial"/>
          <w:b/>
          <w:snapToGrid w:val="0"/>
          <w:sz w:val="22"/>
          <w:szCs w:val="22"/>
          <w:lang w:eastAsia="en-US"/>
        </w:rPr>
        <w:t xml:space="preserve">Users </w:t>
      </w:r>
    </w:p>
    <w:p w14:paraId="531347BB" w14:textId="77777777" w:rsidR="000355DB" w:rsidRPr="0081396A" w:rsidRDefault="000355DB" w:rsidP="00227844">
      <w:pPr>
        <w:rPr>
          <w:rFonts w:ascii="Arial" w:hAnsi="Arial" w:cs="Arial"/>
          <w:b/>
          <w:snapToGrid w:val="0"/>
          <w:sz w:val="22"/>
          <w:szCs w:val="22"/>
          <w:lang w:eastAsia="en-US"/>
        </w:rPr>
      </w:pPr>
    </w:p>
    <w:tbl>
      <w:tblPr>
        <w:tblStyle w:val="TableGrid"/>
        <w:tblW w:w="0" w:type="auto"/>
        <w:tblInd w:w="108" w:type="dxa"/>
        <w:shd w:val="clear" w:color="auto" w:fill="C6D9F1" w:themeFill="text2" w:themeFillTint="33"/>
        <w:tblLook w:val="04A0" w:firstRow="1" w:lastRow="0" w:firstColumn="1" w:lastColumn="0" w:noHBand="0" w:noVBand="1"/>
      </w:tblPr>
      <w:tblGrid>
        <w:gridCol w:w="4473"/>
        <w:gridCol w:w="4479"/>
      </w:tblGrid>
      <w:tr w:rsidR="00637A3D" w14:paraId="3D4CA675" w14:textId="77777777" w:rsidTr="00647169">
        <w:tc>
          <w:tcPr>
            <w:tcW w:w="4535" w:type="dxa"/>
            <w:shd w:val="clear" w:color="auto" w:fill="C6D9F1" w:themeFill="text2" w:themeFillTint="33"/>
          </w:tcPr>
          <w:p w14:paraId="25B3A694" w14:textId="77777777" w:rsidR="00637A3D" w:rsidRDefault="00637A3D" w:rsidP="0081396A">
            <w:pPr>
              <w:jc w:val="both"/>
              <w:rPr>
                <w:rFonts w:ascii="Arial" w:hAnsi="Arial" w:cs="Arial"/>
                <w:sz w:val="22"/>
                <w:szCs w:val="22"/>
              </w:rPr>
            </w:pPr>
            <w:r w:rsidRPr="008C7F45">
              <w:rPr>
                <w:rFonts w:ascii="Arial" w:hAnsi="Arial" w:cs="Arial"/>
                <w:sz w:val="22"/>
                <w:szCs w:val="22"/>
              </w:rPr>
              <w:t>Pavilion</w:t>
            </w:r>
          </w:p>
        </w:tc>
        <w:tc>
          <w:tcPr>
            <w:tcW w:w="4537" w:type="dxa"/>
            <w:shd w:val="clear" w:color="auto" w:fill="C6D9F1" w:themeFill="text2" w:themeFillTint="33"/>
          </w:tcPr>
          <w:p w14:paraId="780A46D7" w14:textId="77777777" w:rsidR="00637A3D" w:rsidRPr="008C7F45" w:rsidRDefault="00822AEA" w:rsidP="00822AEA">
            <w:pPr>
              <w:rPr>
                <w:rFonts w:ascii="Arial" w:hAnsi="Arial" w:cs="Arial"/>
                <w:sz w:val="22"/>
                <w:szCs w:val="22"/>
              </w:rPr>
            </w:pPr>
            <w:r>
              <w:rPr>
                <w:rFonts w:ascii="Arial" w:hAnsi="Arial" w:cs="Arial"/>
                <w:sz w:val="22"/>
                <w:szCs w:val="22"/>
              </w:rPr>
              <w:t>Cafe m</w:t>
            </w:r>
            <w:r w:rsidR="00637A3D">
              <w:rPr>
                <w:rFonts w:ascii="Arial" w:hAnsi="Arial" w:cs="Arial"/>
                <w:sz w:val="22"/>
                <w:szCs w:val="22"/>
              </w:rPr>
              <w:t>anaged by Rumbles Catering Ltd</w:t>
            </w:r>
            <w:r>
              <w:rPr>
                <w:rFonts w:ascii="Arial" w:hAnsi="Arial" w:cs="Arial"/>
                <w:sz w:val="22"/>
                <w:szCs w:val="22"/>
              </w:rPr>
              <w:t xml:space="preserve">. Toilet facilities managed by the district council </w:t>
            </w:r>
            <w:r w:rsidR="00637A3D">
              <w:rPr>
                <w:rFonts w:ascii="Arial" w:hAnsi="Arial" w:cs="Arial"/>
                <w:sz w:val="22"/>
                <w:szCs w:val="22"/>
              </w:rPr>
              <w:t xml:space="preserve"> </w:t>
            </w:r>
          </w:p>
        </w:tc>
      </w:tr>
      <w:tr w:rsidR="00637A3D" w14:paraId="26963D71" w14:textId="77777777" w:rsidTr="00647169">
        <w:tc>
          <w:tcPr>
            <w:tcW w:w="4535" w:type="dxa"/>
            <w:shd w:val="clear" w:color="auto" w:fill="C6D9F1" w:themeFill="text2" w:themeFillTint="33"/>
          </w:tcPr>
          <w:p w14:paraId="409AB630" w14:textId="77777777" w:rsidR="00637A3D" w:rsidRDefault="007A7C75" w:rsidP="00820F8A">
            <w:pPr>
              <w:rPr>
                <w:rFonts w:ascii="Arial" w:hAnsi="Arial" w:cs="Arial"/>
                <w:sz w:val="22"/>
                <w:szCs w:val="22"/>
              </w:rPr>
            </w:pPr>
            <w:r>
              <w:rPr>
                <w:rFonts w:ascii="Arial" w:hAnsi="Arial" w:cs="Arial"/>
                <w:sz w:val="22"/>
                <w:szCs w:val="22"/>
              </w:rPr>
              <w:t>Lake, a</w:t>
            </w:r>
            <w:r w:rsidR="00637A3D" w:rsidRPr="008C7F45">
              <w:rPr>
                <w:rFonts w:ascii="Arial" w:hAnsi="Arial" w:cs="Arial"/>
                <w:sz w:val="22"/>
                <w:szCs w:val="22"/>
              </w:rPr>
              <w:t>ngler’s hut</w:t>
            </w:r>
            <w:r w:rsidR="00637A3D">
              <w:rPr>
                <w:rFonts w:ascii="Arial" w:hAnsi="Arial" w:cs="Arial"/>
                <w:sz w:val="22"/>
                <w:szCs w:val="22"/>
              </w:rPr>
              <w:t>, fishing platforms x 22 (including 4 disabled pegs)</w:t>
            </w:r>
          </w:p>
        </w:tc>
        <w:tc>
          <w:tcPr>
            <w:tcW w:w="4537" w:type="dxa"/>
            <w:shd w:val="clear" w:color="auto" w:fill="C6D9F1" w:themeFill="text2" w:themeFillTint="33"/>
          </w:tcPr>
          <w:p w14:paraId="0A4C278F" w14:textId="77777777" w:rsidR="00637A3D" w:rsidRPr="008C7F45" w:rsidRDefault="007A7C75" w:rsidP="007A7C75">
            <w:pPr>
              <w:rPr>
                <w:rFonts w:ascii="Arial" w:hAnsi="Arial" w:cs="Arial"/>
                <w:sz w:val="22"/>
                <w:szCs w:val="22"/>
              </w:rPr>
            </w:pPr>
            <w:r>
              <w:rPr>
                <w:rFonts w:ascii="Arial" w:hAnsi="Arial"/>
                <w:color w:val="000000"/>
                <w:sz w:val="22"/>
              </w:rPr>
              <w:t xml:space="preserve">The </w:t>
            </w:r>
            <w:r w:rsidR="001924D6">
              <w:rPr>
                <w:rFonts w:ascii="Arial" w:hAnsi="Arial"/>
                <w:color w:val="000000"/>
                <w:sz w:val="22"/>
              </w:rPr>
              <w:t xml:space="preserve">2 hectare </w:t>
            </w:r>
            <w:r>
              <w:rPr>
                <w:rFonts w:ascii="Arial" w:hAnsi="Arial"/>
                <w:color w:val="000000"/>
                <w:sz w:val="22"/>
              </w:rPr>
              <w:t xml:space="preserve">lake </w:t>
            </w:r>
            <w:r w:rsidRPr="000B2EC3">
              <w:rPr>
                <w:rFonts w:ascii="Arial" w:hAnsi="Arial"/>
                <w:color w:val="000000"/>
                <w:sz w:val="22"/>
              </w:rPr>
              <w:t>is class</w:t>
            </w:r>
            <w:r>
              <w:rPr>
                <w:rFonts w:ascii="Arial" w:hAnsi="Arial"/>
                <w:color w:val="000000"/>
                <w:sz w:val="22"/>
              </w:rPr>
              <w:t xml:space="preserve">ified under the Reservoirs Act </w:t>
            </w:r>
            <w:r w:rsidRPr="000B2EC3">
              <w:rPr>
                <w:rFonts w:ascii="Arial" w:hAnsi="Arial"/>
                <w:color w:val="000000"/>
                <w:sz w:val="22"/>
              </w:rPr>
              <w:t>due to its size and water capacity</w:t>
            </w:r>
            <w:r>
              <w:rPr>
                <w:rFonts w:ascii="Arial" w:hAnsi="Arial" w:cs="Arial"/>
                <w:sz w:val="22"/>
                <w:szCs w:val="22"/>
              </w:rPr>
              <w:t xml:space="preserve">. The lake area is managed by </w:t>
            </w:r>
            <w:r w:rsidR="00637A3D">
              <w:rPr>
                <w:rFonts w:ascii="Arial" w:hAnsi="Arial" w:cs="Arial"/>
                <w:sz w:val="22"/>
                <w:szCs w:val="22"/>
              </w:rPr>
              <w:t xml:space="preserve">Ashfield Anglers </w:t>
            </w:r>
          </w:p>
        </w:tc>
      </w:tr>
      <w:tr w:rsidR="00637A3D" w14:paraId="090A3941" w14:textId="77777777" w:rsidTr="00647169">
        <w:tc>
          <w:tcPr>
            <w:tcW w:w="4535" w:type="dxa"/>
            <w:shd w:val="clear" w:color="auto" w:fill="C6D9F1" w:themeFill="text2" w:themeFillTint="33"/>
          </w:tcPr>
          <w:p w14:paraId="6CBFDD22" w14:textId="77777777" w:rsidR="00637A3D" w:rsidRDefault="00637A3D" w:rsidP="005563BE">
            <w:pPr>
              <w:jc w:val="both"/>
              <w:rPr>
                <w:rFonts w:ascii="Arial" w:hAnsi="Arial" w:cs="Arial"/>
                <w:sz w:val="22"/>
                <w:szCs w:val="22"/>
              </w:rPr>
            </w:pPr>
            <w:r>
              <w:rPr>
                <w:rFonts w:ascii="Arial" w:hAnsi="Arial" w:cs="Arial"/>
                <w:sz w:val="22"/>
                <w:szCs w:val="22"/>
              </w:rPr>
              <w:t xml:space="preserve">Tennis court x6 and club house </w:t>
            </w:r>
          </w:p>
        </w:tc>
        <w:tc>
          <w:tcPr>
            <w:tcW w:w="4537" w:type="dxa"/>
            <w:shd w:val="clear" w:color="auto" w:fill="C6D9F1" w:themeFill="text2" w:themeFillTint="33"/>
          </w:tcPr>
          <w:p w14:paraId="17934D53" w14:textId="77777777" w:rsidR="00637A3D" w:rsidRPr="005563BE" w:rsidRDefault="005563BE" w:rsidP="005563BE">
            <w:pPr>
              <w:rPr>
                <w:rFonts w:ascii="Arial" w:hAnsi="Arial" w:cs="Arial"/>
                <w:sz w:val="22"/>
                <w:szCs w:val="22"/>
              </w:rPr>
            </w:pPr>
            <w:r w:rsidRPr="005563BE">
              <w:rPr>
                <w:rFonts w:ascii="Arial" w:hAnsi="Arial" w:cs="Arial"/>
                <w:sz w:val="22"/>
                <w:szCs w:val="22"/>
              </w:rPr>
              <w:t xml:space="preserve">4 courts and </w:t>
            </w:r>
            <w:r>
              <w:rPr>
                <w:rFonts w:ascii="Arial" w:hAnsi="Arial" w:cs="Arial"/>
                <w:sz w:val="22"/>
                <w:szCs w:val="22"/>
              </w:rPr>
              <w:t xml:space="preserve">clubhouse leased by </w:t>
            </w:r>
            <w:r w:rsidRPr="005563BE">
              <w:rPr>
                <w:rFonts w:ascii="Arial" w:hAnsi="Arial" w:cs="Arial"/>
                <w:sz w:val="22"/>
                <w:szCs w:val="22"/>
              </w:rPr>
              <w:t>Sutton in Ashfield Tennis Club</w:t>
            </w:r>
          </w:p>
        </w:tc>
      </w:tr>
      <w:tr w:rsidR="00637A3D" w14:paraId="7A504033" w14:textId="77777777" w:rsidTr="00647169">
        <w:tc>
          <w:tcPr>
            <w:tcW w:w="4535" w:type="dxa"/>
            <w:shd w:val="clear" w:color="auto" w:fill="C6D9F1" w:themeFill="text2" w:themeFillTint="33"/>
          </w:tcPr>
          <w:p w14:paraId="68432CC1" w14:textId="77777777" w:rsidR="00637A3D" w:rsidRDefault="00637A3D" w:rsidP="009A51C5">
            <w:pPr>
              <w:jc w:val="both"/>
              <w:rPr>
                <w:rFonts w:ascii="Arial" w:hAnsi="Arial" w:cs="Arial"/>
                <w:sz w:val="22"/>
                <w:szCs w:val="22"/>
              </w:rPr>
            </w:pPr>
            <w:r>
              <w:rPr>
                <w:rFonts w:ascii="Arial" w:hAnsi="Arial" w:cs="Arial"/>
                <w:sz w:val="22"/>
                <w:szCs w:val="22"/>
              </w:rPr>
              <w:t>Bowling green and club house x2</w:t>
            </w:r>
          </w:p>
        </w:tc>
        <w:tc>
          <w:tcPr>
            <w:tcW w:w="4537" w:type="dxa"/>
            <w:shd w:val="clear" w:color="auto" w:fill="C6D9F1" w:themeFill="text2" w:themeFillTint="33"/>
          </w:tcPr>
          <w:p w14:paraId="7418E684" w14:textId="77777777" w:rsidR="00637A3D" w:rsidRDefault="007C4957" w:rsidP="009A51C5">
            <w:pPr>
              <w:jc w:val="both"/>
              <w:rPr>
                <w:rFonts w:ascii="Arial" w:hAnsi="Arial" w:cs="Arial"/>
                <w:sz w:val="22"/>
                <w:szCs w:val="22"/>
              </w:rPr>
            </w:pPr>
            <w:r>
              <w:rPr>
                <w:rFonts w:ascii="Arial" w:hAnsi="Arial" w:cs="Arial"/>
                <w:sz w:val="22"/>
                <w:szCs w:val="22"/>
              </w:rPr>
              <w:t xml:space="preserve">Facilities used by 3 local clubs </w:t>
            </w:r>
          </w:p>
        </w:tc>
      </w:tr>
      <w:tr w:rsidR="00637A3D" w14:paraId="763E12B2" w14:textId="77777777" w:rsidTr="00647169">
        <w:tc>
          <w:tcPr>
            <w:tcW w:w="4535" w:type="dxa"/>
            <w:shd w:val="clear" w:color="auto" w:fill="C6D9F1" w:themeFill="text2" w:themeFillTint="33"/>
          </w:tcPr>
          <w:p w14:paraId="73BBD43E" w14:textId="77777777" w:rsidR="00637A3D" w:rsidRDefault="00637A3D" w:rsidP="009A51C5">
            <w:pPr>
              <w:jc w:val="both"/>
              <w:rPr>
                <w:rFonts w:ascii="Arial" w:hAnsi="Arial" w:cs="Arial"/>
                <w:sz w:val="22"/>
                <w:szCs w:val="22"/>
              </w:rPr>
            </w:pPr>
            <w:r>
              <w:rPr>
                <w:rFonts w:ascii="Arial" w:hAnsi="Arial" w:cs="Arial"/>
                <w:sz w:val="22"/>
                <w:szCs w:val="22"/>
              </w:rPr>
              <w:t>Multi use games area</w:t>
            </w:r>
          </w:p>
        </w:tc>
        <w:tc>
          <w:tcPr>
            <w:tcW w:w="4537" w:type="dxa"/>
            <w:shd w:val="clear" w:color="auto" w:fill="C6D9F1" w:themeFill="text2" w:themeFillTint="33"/>
          </w:tcPr>
          <w:p w14:paraId="07CA4823" w14:textId="77777777" w:rsidR="00637A3D" w:rsidRDefault="00820F8A" w:rsidP="009A51C5">
            <w:pPr>
              <w:jc w:val="both"/>
              <w:rPr>
                <w:rFonts w:ascii="Arial" w:hAnsi="Arial" w:cs="Arial"/>
                <w:sz w:val="22"/>
                <w:szCs w:val="22"/>
              </w:rPr>
            </w:pPr>
            <w:r>
              <w:rPr>
                <w:rFonts w:ascii="Arial" w:hAnsi="Arial" w:cs="Arial"/>
                <w:sz w:val="22"/>
                <w:szCs w:val="22"/>
              </w:rPr>
              <w:t>Open access</w:t>
            </w:r>
          </w:p>
        </w:tc>
      </w:tr>
      <w:tr w:rsidR="00637A3D" w14:paraId="42737206" w14:textId="77777777" w:rsidTr="00647169">
        <w:tc>
          <w:tcPr>
            <w:tcW w:w="4535" w:type="dxa"/>
            <w:shd w:val="clear" w:color="auto" w:fill="C6D9F1" w:themeFill="text2" w:themeFillTint="33"/>
          </w:tcPr>
          <w:p w14:paraId="46602868" w14:textId="77777777" w:rsidR="00637A3D" w:rsidRDefault="00637A3D" w:rsidP="009A51C5">
            <w:pPr>
              <w:jc w:val="both"/>
              <w:rPr>
                <w:rFonts w:ascii="Arial" w:hAnsi="Arial" w:cs="Arial"/>
                <w:sz w:val="22"/>
                <w:szCs w:val="22"/>
              </w:rPr>
            </w:pPr>
            <w:r>
              <w:rPr>
                <w:rFonts w:ascii="Arial" w:hAnsi="Arial" w:cs="Arial"/>
                <w:sz w:val="22"/>
                <w:szCs w:val="22"/>
              </w:rPr>
              <w:t xml:space="preserve">Skate/ BMX park </w:t>
            </w:r>
          </w:p>
        </w:tc>
        <w:tc>
          <w:tcPr>
            <w:tcW w:w="4537" w:type="dxa"/>
            <w:shd w:val="clear" w:color="auto" w:fill="C6D9F1" w:themeFill="text2" w:themeFillTint="33"/>
          </w:tcPr>
          <w:p w14:paraId="71FAED6D" w14:textId="77777777" w:rsidR="00637A3D" w:rsidRDefault="00820F8A" w:rsidP="009A51C5">
            <w:pPr>
              <w:jc w:val="both"/>
              <w:rPr>
                <w:rFonts w:ascii="Arial" w:hAnsi="Arial" w:cs="Arial"/>
                <w:sz w:val="22"/>
                <w:szCs w:val="22"/>
              </w:rPr>
            </w:pPr>
            <w:r>
              <w:rPr>
                <w:rFonts w:ascii="Arial" w:hAnsi="Arial" w:cs="Arial"/>
                <w:sz w:val="22"/>
                <w:szCs w:val="22"/>
              </w:rPr>
              <w:t>Floodlit facility with open access</w:t>
            </w:r>
          </w:p>
        </w:tc>
      </w:tr>
      <w:tr w:rsidR="00637A3D" w14:paraId="2A53DA1B" w14:textId="77777777" w:rsidTr="00647169">
        <w:tc>
          <w:tcPr>
            <w:tcW w:w="4535" w:type="dxa"/>
            <w:shd w:val="clear" w:color="auto" w:fill="C6D9F1" w:themeFill="text2" w:themeFillTint="33"/>
          </w:tcPr>
          <w:p w14:paraId="61EA1ABB" w14:textId="77777777" w:rsidR="00637A3D" w:rsidRDefault="00637A3D" w:rsidP="009A51C5">
            <w:pPr>
              <w:jc w:val="both"/>
              <w:rPr>
                <w:rFonts w:ascii="Arial" w:hAnsi="Arial" w:cs="Arial"/>
                <w:sz w:val="22"/>
                <w:szCs w:val="22"/>
              </w:rPr>
            </w:pPr>
            <w:proofErr w:type="spellStart"/>
            <w:r>
              <w:rPr>
                <w:rFonts w:ascii="Arial" w:hAnsi="Arial" w:cs="Arial"/>
                <w:sz w:val="22"/>
                <w:szCs w:val="22"/>
              </w:rPr>
              <w:t>adiZone</w:t>
            </w:r>
            <w:proofErr w:type="spellEnd"/>
          </w:p>
        </w:tc>
        <w:tc>
          <w:tcPr>
            <w:tcW w:w="4537" w:type="dxa"/>
            <w:shd w:val="clear" w:color="auto" w:fill="C6D9F1" w:themeFill="text2" w:themeFillTint="33"/>
          </w:tcPr>
          <w:p w14:paraId="6D106DDE" w14:textId="77777777" w:rsidR="00637A3D" w:rsidRDefault="00820F8A" w:rsidP="009A51C5">
            <w:pPr>
              <w:jc w:val="both"/>
              <w:rPr>
                <w:rFonts w:ascii="Arial" w:hAnsi="Arial" w:cs="Arial"/>
                <w:sz w:val="22"/>
                <w:szCs w:val="22"/>
              </w:rPr>
            </w:pPr>
            <w:r>
              <w:rPr>
                <w:rFonts w:ascii="Arial" w:hAnsi="Arial" w:cs="Arial"/>
                <w:sz w:val="22"/>
                <w:szCs w:val="22"/>
              </w:rPr>
              <w:t>Open access</w:t>
            </w:r>
          </w:p>
        </w:tc>
      </w:tr>
      <w:tr w:rsidR="00637A3D" w14:paraId="0B2FA09D" w14:textId="77777777" w:rsidTr="00647169">
        <w:tc>
          <w:tcPr>
            <w:tcW w:w="4535" w:type="dxa"/>
            <w:shd w:val="clear" w:color="auto" w:fill="C6D9F1" w:themeFill="text2" w:themeFillTint="33"/>
          </w:tcPr>
          <w:p w14:paraId="6DE30C68" w14:textId="77777777" w:rsidR="00637A3D" w:rsidRDefault="00637A3D" w:rsidP="009A51C5">
            <w:pPr>
              <w:jc w:val="both"/>
              <w:rPr>
                <w:rFonts w:ascii="Arial" w:hAnsi="Arial" w:cs="Arial"/>
                <w:sz w:val="22"/>
                <w:szCs w:val="22"/>
              </w:rPr>
            </w:pPr>
            <w:r>
              <w:rPr>
                <w:rFonts w:ascii="Arial" w:hAnsi="Arial" w:cs="Arial"/>
                <w:sz w:val="22"/>
                <w:szCs w:val="22"/>
              </w:rPr>
              <w:t>Play area x2</w:t>
            </w:r>
          </w:p>
        </w:tc>
        <w:tc>
          <w:tcPr>
            <w:tcW w:w="4537" w:type="dxa"/>
            <w:shd w:val="clear" w:color="auto" w:fill="C6D9F1" w:themeFill="text2" w:themeFillTint="33"/>
          </w:tcPr>
          <w:p w14:paraId="3A5FE060" w14:textId="77777777" w:rsidR="00637A3D" w:rsidRDefault="00820F8A" w:rsidP="009A51C5">
            <w:pPr>
              <w:jc w:val="both"/>
              <w:rPr>
                <w:rFonts w:ascii="Arial" w:hAnsi="Arial" w:cs="Arial"/>
                <w:sz w:val="22"/>
                <w:szCs w:val="22"/>
              </w:rPr>
            </w:pPr>
            <w:r>
              <w:rPr>
                <w:rFonts w:ascii="Arial" w:hAnsi="Arial" w:cs="Arial"/>
                <w:sz w:val="22"/>
                <w:szCs w:val="22"/>
              </w:rPr>
              <w:t>Open access</w:t>
            </w:r>
          </w:p>
        </w:tc>
      </w:tr>
      <w:tr w:rsidR="00637A3D" w14:paraId="2ADF8DB8" w14:textId="77777777" w:rsidTr="00647169">
        <w:tc>
          <w:tcPr>
            <w:tcW w:w="4535" w:type="dxa"/>
            <w:shd w:val="clear" w:color="auto" w:fill="C6D9F1" w:themeFill="text2" w:themeFillTint="33"/>
          </w:tcPr>
          <w:p w14:paraId="3D31636E" w14:textId="77777777" w:rsidR="00637A3D" w:rsidRDefault="00637A3D" w:rsidP="009A51C5">
            <w:pPr>
              <w:jc w:val="both"/>
              <w:rPr>
                <w:rFonts w:ascii="Arial" w:hAnsi="Arial" w:cs="Arial"/>
                <w:sz w:val="22"/>
                <w:szCs w:val="22"/>
              </w:rPr>
            </w:pPr>
            <w:r>
              <w:rPr>
                <w:rFonts w:ascii="Arial" w:hAnsi="Arial" w:cs="Arial"/>
                <w:sz w:val="22"/>
                <w:szCs w:val="22"/>
              </w:rPr>
              <w:t>Car park x3</w:t>
            </w:r>
          </w:p>
        </w:tc>
        <w:tc>
          <w:tcPr>
            <w:tcW w:w="4537" w:type="dxa"/>
            <w:shd w:val="clear" w:color="auto" w:fill="C6D9F1" w:themeFill="text2" w:themeFillTint="33"/>
          </w:tcPr>
          <w:p w14:paraId="2AC035E0" w14:textId="77777777" w:rsidR="00637A3D" w:rsidRDefault="00820F8A" w:rsidP="009A51C5">
            <w:pPr>
              <w:jc w:val="both"/>
              <w:rPr>
                <w:rFonts w:ascii="Arial" w:hAnsi="Arial" w:cs="Arial"/>
                <w:sz w:val="22"/>
                <w:szCs w:val="22"/>
              </w:rPr>
            </w:pPr>
            <w:r>
              <w:rPr>
                <w:rFonts w:ascii="Arial" w:hAnsi="Arial" w:cs="Arial"/>
                <w:sz w:val="22"/>
                <w:szCs w:val="22"/>
              </w:rPr>
              <w:t>Open access</w:t>
            </w:r>
          </w:p>
        </w:tc>
      </w:tr>
      <w:tr w:rsidR="00637A3D" w14:paraId="5FE3A16B" w14:textId="77777777" w:rsidTr="00647169">
        <w:tc>
          <w:tcPr>
            <w:tcW w:w="4535" w:type="dxa"/>
            <w:shd w:val="clear" w:color="auto" w:fill="C6D9F1" w:themeFill="text2" w:themeFillTint="33"/>
          </w:tcPr>
          <w:p w14:paraId="5D4CA049" w14:textId="77777777" w:rsidR="00637A3D" w:rsidRPr="00AE35D7" w:rsidRDefault="00637A3D" w:rsidP="009A51C5">
            <w:pPr>
              <w:jc w:val="both"/>
              <w:rPr>
                <w:rFonts w:ascii="Arial" w:hAnsi="Arial" w:cs="Arial"/>
                <w:sz w:val="22"/>
                <w:szCs w:val="22"/>
              </w:rPr>
            </w:pPr>
            <w:r w:rsidRPr="00AE35D7">
              <w:rPr>
                <w:rFonts w:ascii="Arial" w:hAnsi="Arial" w:cs="Arial"/>
                <w:sz w:val="22"/>
                <w:szCs w:val="22"/>
              </w:rPr>
              <w:t xml:space="preserve">3G (‘Third Generation’) </w:t>
            </w:r>
            <w:r w:rsidR="00707E56">
              <w:rPr>
                <w:rFonts w:ascii="Arial" w:hAnsi="Arial" w:cs="Arial"/>
                <w:sz w:val="22"/>
                <w:szCs w:val="22"/>
              </w:rPr>
              <w:t xml:space="preserve">floodlit </w:t>
            </w:r>
            <w:r w:rsidRPr="00AE35D7">
              <w:rPr>
                <w:rFonts w:ascii="Arial" w:hAnsi="Arial" w:cs="Arial"/>
                <w:sz w:val="22"/>
                <w:szCs w:val="22"/>
              </w:rPr>
              <w:t>pitch</w:t>
            </w:r>
            <w:r>
              <w:rPr>
                <w:rFonts w:ascii="Arial" w:hAnsi="Arial" w:cs="Arial"/>
                <w:sz w:val="22"/>
                <w:szCs w:val="22"/>
              </w:rPr>
              <w:t xml:space="preserve"> (NCC land)</w:t>
            </w:r>
          </w:p>
        </w:tc>
        <w:tc>
          <w:tcPr>
            <w:tcW w:w="4537" w:type="dxa"/>
            <w:shd w:val="clear" w:color="auto" w:fill="C6D9F1" w:themeFill="text2" w:themeFillTint="33"/>
          </w:tcPr>
          <w:p w14:paraId="5FAE058E" w14:textId="77777777" w:rsidR="008B3B5F" w:rsidRPr="008B3B5F" w:rsidRDefault="008B3B5F" w:rsidP="008B3B5F">
            <w:pPr>
              <w:rPr>
                <w:rFonts w:ascii="Arial" w:hAnsi="Arial" w:cs="Arial"/>
                <w:sz w:val="22"/>
                <w:szCs w:val="22"/>
              </w:rPr>
            </w:pPr>
            <w:r w:rsidRPr="008B3B5F">
              <w:rPr>
                <w:rFonts w:ascii="Arial" w:hAnsi="Arial" w:cs="Arial"/>
                <w:sz w:val="22"/>
                <w:szCs w:val="22"/>
              </w:rPr>
              <w:t>The facility is for school use during the day and in the evenings and at weekends is used by community football organisation</w:t>
            </w:r>
            <w:r w:rsidR="00820F8A">
              <w:rPr>
                <w:rFonts w:ascii="Arial" w:hAnsi="Arial" w:cs="Arial"/>
                <w:sz w:val="22"/>
                <w:szCs w:val="22"/>
              </w:rPr>
              <w:t>s/ private hire</w:t>
            </w:r>
            <w:r w:rsidRPr="008B3B5F">
              <w:rPr>
                <w:rFonts w:ascii="Arial" w:hAnsi="Arial" w:cs="Arial"/>
                <w:sz w:val="22"/>
                <w:szCs w:val="22"/>
              </w:rPr>
              <w:t xml:space="preserve">. </w:t>
            </w:r>
          </w:p>
          <w:p w14:paraId="32180E26" w14:textId="77777777" w:rsidR="00637A3D" w:rsidRPr="00AE35D7" w:rsidRDefault="00637A3D" w:rsidP="009A51C5">
            <w:pPr>
              <w:jc w:val="both"/>
              <w:rPr>
                <w:rFonts w:ascii="Arial" w:hAnsi="Arial" w:cs="Arial"/>
                <w:sz w:val="22"/>
                <w:szCs w:val="22"/>
              </w:rPr>
            </w:pPr>
          </w:p>
        </w:tc>
      </w:tr>
    </w:tbl>
    <w:p w14:paraId="3AB46900" w14:textId="77777777" w:rsidR="00F273DA" w:rsidRDefault="00F273DA" w:rsidP="00877CCE">
      <w:pPr>
        <w:rPr>
          <w:rFonts w:ascii="Arial" w:hAnsi="Arial" w:cs="Arial"/>
          <w:color w:val="000000"/>
          <w:sz w:val="22"/>
          <w:szCs w:val="22"/>
        </w:rPr>
      </w:pPr>
    </w:p>
    <w:p w14:paraId="362D0AC1" w14:textId="77777777" w:rsidR="00B04A90" w:rsidRDefault="00B04A90" w:rsidP="00707E56">
      <w:pPr>
        <w:tabs>
          <w:tab w:val="left" w:pos="851"/>
        </w:tabs>
        <w:rPr>
          <w:rFonts w:ascii="Arial" w:hAnsi="Arial" w:cs="Arial"/>
          <w:b/>
          <w:sz w:val="22"/>
          <w:szCs w:val="22"/>
        </w:rPr>
      </w:pPr>
      <w:r>
        <w:rPr>
          <w:rFonts w:ascii="Arial" w:hAnsi="Arial" w:cs="Arial"/>
          <w:b/>
          <w:sz w:val="22"/>
          <w:szCs w:val="22"/>
        </w:rPr>
        <w:t>1.3</w:t>
      </w:r>
      <w:r w:rsidRPr="00B04A90">
        <w:rPr>
          <w:rFonts w:ascii="Arial" w:hAnsi="Arial" w:cs="Arial"/>
          <w:b/>
          <w:sz w:val="22"/>
          <w:szCs w:val="22"/>
        </w:rPr>
        <w:t xml:space="preserve"> </w:t>
      </w:r>
      <w:r>
        <w:rPr>
          <w:rFonts w:ascii="Arial" w:hAnsi="Arial" w:cs="Arial"/>
          <w:b/>
          <w:sz w:val="22"/>
          <w:szCs w:val="22"/>
        </w:rPr>
        <w:tab/>
      </w:r>
      <w:r w:rsidRPr="00B04A90">
        <w:rPr>
          <w:rFonts w:ascii="Arial" w:hAnsi="Arial" w:cs="Arial"/>
          <w:b/>
          <w:sz w:val="22"/>
          <w:szCs w:val="22"/>
        </w:rPr>
        <w:t xml:space="preserve">Investment </w:t>
      </w:r>
    </w:p>
    <w:p w14:paraId="79025B36" w14:textId="77777777" w:rsidR="001D3177" w:rsidRPr="00B04A90" w:rsidRDefault="001D3177" w:rsidP="00707E56">
      <w:pPr>
        <w:tabs>
          <w:tab w:val="left" w:pos="851"/>
        </w:tabs>
        <w:rPr>
          <w:rFonts w:ascii="Arial" w:hAnsi="Arial" w:cs="Arial"/>
          <w:b/>
          <w:sz w:val="22"/>
          <w:szCs w:val="22"/>
        </w:rPr>
      </w:pPr>
    </w:p>
    <w:p w14:paraId="6A72234C" w14:textId="77777777" w:rsidR="009A51C5" w:rsidRPr="00E468D2" w:rsidRDefault="002615BA" w:rsidP="00707E56">
      <w:pPr>
        <w:tabs>
          <w:tab w:val="left" w:pos="851"/>
        </w:tabs>
        <w:rPr>
          <w:rFonts w:ascii="Arial" w:hAnsi="Arial" w:cs="Arial"/>
          <w:sz w:val="22"/>
          <w:szCs w:val="22"/>
        </w:rPr>
        <w:sectPr w:rsidR="009A51C5" w:rsidRPr="00E468D2" w:rsidSect="007565F9">
          <w:pgSz w:w="11906" w:h="16838" w:code="9"/>
          <w:pgMar w:top="1440" w:right="1418" w:bottom="1440" w:left="1418" w:header="720" w:footer="720" w:gutter="0"/>
          <w:cols w:space="720"/>
          <w:titlePg/>
        </w:sectPr>
      </w:pPr>
      <w:r w:rsidRPr="00C628C0">
        <w:rPr>
          <w:rFonts w:ascii="Arial" w:hAnsi="Arial" w:cs="Arial"/>
          <w:sz w:val="22"/>
          <w:szCs w:val="22"/>
        </w:rPr>
        <w:t>The s</w:t>
      </w:r>
      <w:r w:rsidR="00E468D2">
        <w:rPr>
          <w:rFonts w:ascii="Arial" w:hAnsi="Arial" w:cs="Arial"/>
          <w:sz w:val="22"/>
          <w:szCs w:val="22"/>
        </w:rPr>
        <w:t>ite has benefited from over £1.7</w:t>
      </w:r>
      <w:r w:rsidRPr="00C628C0">
        <w:rPr>
          <w:rFonts w:ascii="Arial" w:hAnsi="Arial" w:cs="Arial"/>
          <w:sz w:val="22"/>
          <w:szCs w:val="22"/>
        </w:rPr>
        <w:t xml:space="preserve"> million of capital investment since 200</w:t>
      </w:r>
      <w:r w:rsidR="00707E56">
        <w:rPr>
          <w:rFonts w:ascii="Arial" w:hAnsi="Arial" w:cs="Arial"/>
          <w:sz w:val="22"/>
          <w:szCs w:val="22"/>
        </w:rPr>
        <w:t>2</w:t>
      </w:r>
      <w:r w:rsidR="00E468D2">
        <w:rPr>
          <w:rFonts w:ascii="Arial" w:hAnsi="Arial" w:cs="Arial"/>
          <w:sz w:val="22"/>
          <w:szCs w:val="22"/>
        </w:rPr>
        <w:t xml:space="preserve"> when a</w:t>
      </w:r>
      <w:r w:rsidR="009A51C5" w:rsidRPr="009C7987">
        <w:rPr>
          <w:rFonts w:ascii="Arial" w:hAnsi="Arial" w:cs="Arial"/>
          <w:color w:val="000000"/>
          <w:sz w:val="22"/>
          <w:szCs w:val="22"/>
        </w:rPr>
        <w:t xml:space="preserve"> feasibility study was comm</w:t>
      </w:r>
      <w:r w:rsidR="009A51C5">
        <w:rPr>
          <w:rFonts w:ascii="Arial" w:hAnsi="Arial" w:cs="Arial"/>
          <w:color w:val="000000"/>
          <w:sz w:val="22"/>
          <w:szCs w:val="22"/>
        </w:rPr>
        <w:t xml:space="preserve">issioned by the Council </w:t>
      </w:r>
      <w:r w:rsidR="00381F9F">
        <w:rPr>
          <w:rFonts w:ascii="Arial" w:hAnsi="Arial" w:cs="Arial"/>
          <w:color w:val="000000"/>
          <w:sz w:val="22"/>
          <w:szCs w:val="22"/>
        </w:rPr>
        <w:t>and</w:t>
      </w:r>
      <w:r w:rsidR="009A51C5">
        <w:rPr>
          <w:rFonts w:ascii="Arial" w:hAnsi="Arial" w:cs="Arial"/>
          <w:color w:val="000000"/>
          <w:sz w:val="22"/>
          <w:szCs w:val="22"/>
        </w:rPr>
        <w:t xml:space="preserve"> a masterplan </w:t>
      </w:r>
      <w:r w:rsidR="00381F9F">
        <w:rPr>
          <w:rFonts w:ascii="Arial" w:hAnsi="Arial" w:cs="Arial"/>
          <w:color w:val="000000"/>
          <w:sz w:val="22"/>
          <w:szCs w:val="22"/>
        </w:rPr>
        <w:t>developed</w:t>
      </w:r>
      <w:r w:rsidR="00877CCE">
        <w:rPr>
          <w:rFonts w:ascii="Arial" w:hAnsi="Arial" w:cs="Arial"/>
          <w:color w:val="000000"/>
          <w:sz w:val="22"/>
          <w:szCs w:val="22"/>
        </w:rPr>
        <w:t xml:space="preserve">. </w:t>
      </w:r>
      <w:r w:rsidR="00381F9F" w:rsidRPr="00917713">
        <w:rPr>
          <w:rFonts w:ascii="Arial" w:hAnsi="Arial" w:cs="Arial"/>
          <w:color w:val="000000"/>
          <w:sz w:val="22"/>
          <w:szCs w:val="22"/>
        </w:rPr>
        <w:t xml:space="preserve">The first phase of </w:t>
      </w:r>
      <w:r w:rsidR="00381F9F">
        <w:rPr>
          <w:rFonts w:ascii="Arial" w:hAnsi="Arial" w:cs="Arial"/>
          <w:color w:val="000000"/>
          <w:sz w:val="22"/>
          <w:szCs w:val="22"/>
        </w:rPr>
        <w:t>implementation</w:t>
      </w:r>
      <w:r w:rsidR="00381F9F" w:rsidRPr="00917713">
        <w:rPr>
          <w:rFonts w:ascii="Arial" w:hAnsi="Arial" w:cs="Arial"/>
          <w:color w:val="000000"/>
          <w:sz w:val="22"/>
          <w:szCs w:val="22"/>
        </w:rPr>
        <w:t xml:space="preserve"> began in 2003, which included</w:t>
      </w:r>
      <w:r w:rsidR="00381F9F">
        <w:rPr>
          <w:rFonts w:ascii="Arial" w:hAnsi="Arial" w:cs="Arial"/>
          <w:color w:val="000000"/>
          <w:sz w:val="22"/>
          <w:szCs w:val="22"/>
        </w:rPr>
        <w:t xml:space="preserve"> </w:t>
      </w:r>
      <w:r w:rsidR="005563BE">
        <w:rPr>
          <w:rFonts w:ascii="Arial" w:hAnsi="Arial" w:cs="Arial"/>
          <w:color w:val="000000"/>
          <w:sz w:val="22"/>
          <w:szCs w:val="22"/>
        </w:rPr>
        <w:t xml:space="preserve">construction of a new pavilion, </w:t>
      </w:r>
      <w:r w:rsidR="00381F9F">
        <w:rPr>
          <w:rFonts w:ascii="Arial" w:hAnsi="Arial" w:cs="Arial"/>
          <w:color w:val="000000"/>
          <w:sz w:val="22"/>
          <w:szCs w:val="22"/>
        </w:rPr>
        <w:t>structural</w:t>
      </w:r>
      <w:r w:rsidR="00381F9F" w:rsidRPr="00917713">
        <w:rPr>
          <w:rFonts w:ascii="Arial" w:hAnsi="Arial" w:cs="Arial"/>
          <w:color w:val="000000"/>
          <w:sz w:val="22"/>
          <w:szCs w:val="22"/>
        </w:rPr>
        <w:t xml:space="preserve"> works to the dam wall and lake area, cle</w:t>
      </w:r>
      <w:r w:rsidR="00381F9F">
        <w:rPr>
          <w:rFonts w:ascii="Arial" w:hAnsi="Arial" w:cs="Arial"/>
          <w:color w:val="000000"/>
          <w:sz w:val="22"/>
          <w:szCs w:val="22"/>
        </w:rPr>
        <w:t xml:space="preserve">arance of derelict features, </w:t>
      </w:r>
      <w:r w:rsidR="00381F9F" w:rsidRPr="00917713">
        <w:rPr>
          <w:rFonts w:ascii="Arial" w:hAnsi="Arial" w:cs="Arial"/>
          <w:color w:val="000000"/>
          <w:sz w:val="22"/>
          <w:szCs w:val="22"/>
        </w:rPr>
        <w:t>additional seating and litter bins</w:t>
      </w:r>
      <w:r w:rsidR="00381F9F">
        <w:rPr>
          <w:rFonts w:ascii="Arial" w:hAnsi="Arial" w:cs="Arial"/>
          <w:color w:val="000000"/>
          <w:sz w:val="22"/>
          <w:szCs w:val="22"/>
        </w:rPr>
        <w:t xml:space="preserve"> and the installation of railings around the bowling green</w:t>
      </w:r>
      <w:r w:rsidR="005563BE">
        <w:rPr>
          <w:rFonts w:ascii="Arial" w:hAnsi="Arial" w:cs="Arial"/>
          <w:color w:val="000000"/>
          <w:sz w:val="22"/>
          <w:szCs w:val="22"/>
        </w:rPr>
        <w:t>s</w:t>
      </w:r>
      <w:r w:rsidR="00381F9F" w:rsidRPr="00917713">
        <w:rPr>
          <w:rFonts w:ascii="Arial" w:hAnsi="Arial" w:cs="Arial"/>
          <w:color w:val="000000"/>
          <w:sz w:val="22"/>
          <w:szCs w:val="22"/>
        </w:rPr>
        <w:t>.</w:t>
      </w:r>
      <w:r w:rsidR="005563BE">
        <w:rPr>
          <w:rFonts w:ascii="Arial" w:hAnsi="Arial" w:cs="Arial"/>
          <w:color w:val="000000"/>
          <w:sz w:val="22"/>
          <w:szCs w:val="22"/>
        </w:rPr>
        <w:t xml:space="preserve"> Subsequent works included tree planting, resurfacing of </w:t>
      </w:r>
      <w:r w:rsidR="009A51C5">
        <w:rPr>
          <w:rFonts w:ascii="Arial" w:hAnsi="Arial" w:cs="Arial"/>
          <w:color w:val="000000"/>
          <w:sz w:val="22"/>
          <w:szCs w:val="22"/>
        </w:rPr>
        <w:t>p</w:t>
      </w:r>
      <w:r w:rsidR="00F273DA">
        <w:rPr>
          <w:rFonts w:ascii="Arial" w:hAnsi="Arial" w:cs="Arial"/>
          <w:color w:val="000000"/>
          <w:sz w:val="22"/>
          <w:szCs w:val="22"/>
        </w:rPr>
        <w:t>aths and</w:t>
      </w:r>
      <w:r w:rsidR="005563BE">
        <w:rPr>
          <w:rFonts w:ascii="Arial" w:hAnsi="Arial" w:cs="Arial"/>
          <w:color w:val="000000"/>
          <w:sz w:val="22"/>
          <w:szCs w:val="22"/>
        </w:rPr>
        <w:t xml:space="preserve"> surfacing of </w:t>
      </w:r>
      <w:r w:rsidR="008B3B5F">
        <w:rPr>
          <w:rFonts w:ascii="Arial" w:hAnsi="Arial" w:cs="Arial"/>
          <w:color w:val="000000"/>
          <w:sz w:val="22"/>
          <w:szCs w:val="22"/>
        </w:rPr>
        <w:t>desire line</w:t>
      </w:r>
      <w:r w:rsidR="005563BE">
        <w:rPr>
          <w:rFonts w:ascii="Arial" w:hAnsi="Arial" w:cs="Arial"/>
          <w:color w:val="000000"/>
          <w:sz w:val="22"/>
          <w:szCs w:val="22"/>
        </w:rPr>
        <w:t xml:space="preserve">s, including a </w:t>
      </w:r>
      <w:r w:rsidR="005563BE">
        <w:rPr>
          <w:rFonts w:ascii="Arial" w:hAnsi="Arial" w:cs="Arial"/>
          <w:color w:val="000000"/>
          <w:sz w:val="22"/>
          <w:szCs w:val="22"/>
        </w:rPr>
        <w:lastRenderedPageBreak/>
        <w:t xml:space="preserve">path around the lake, upgrading of the speed </w:t>
      </w:r>
      <w:r w:rsidR="005563BE" w:rsidRPr="00917713">
        <w:rPr>
          <w:rFonts w:ascii="Arial" w:hAnsi="Arial" w:cs="Arial"/>
          <w:color w:val="000000"/>
          <w:sz w:val="22"/>
          <w:szCs w:val="22"/>
        </w:rPr>
        <w:t>i</w:t>
      </w:r>
      <w:r w:rsidR="005563BE">
        <w:rPr>
          <w:rFonts w:ascii="Arial" w:hAnsi="Arial" w:cs="Arial"/>
          <w:color w:val="000000"/>
          <w:sz w:val="22"/>
          <w:szCs w:val="22"/>
        </w:rPr>
        <w:t>nhibitors along Lawn Lane which runs through the park and installation of directional signage</w:t>
      </w:r>
      <w:r w:rsidR="00131B17">
        <w:rPr>
          <w:rFonts w:ascii="Arial" w:hAnsi="Arial" w:cs="Arial"/>
          <w:color w:val="000000"/>
          <w:sz w:val="22"/>
          <w:szCs w:val="22"/>
        </w:rPr>
        <w:t>.</w:t>
      </w:r>
    </w:p>
    <w:p w14:paraId="37C0FE0A" w14:textId="77777777" w:rsidR="009A51C5" w:rsidRDefault="009A51C5" w:rsidP="009A51C5">
      <w:pPr>
        <w:rPr>
          <w:rFonts w:ascii="Arial" w:hAnsi="Arial" w:cs="Arial"/>
          <w:sz w:val="22"/>
          <w:szCs w:val="22"/>
        </w:rPr>
        <w:sectPr w:rsidR="009A51C5" w:rsidSect="001853C8">
          <w:type w:val="continuous"/>
          <w:pgSz w:w="11906" w:h="16838" w:code="9"/>
          <w:pgMar w:top="1440" w:right="1418" w:bottom="1440" w:left="1418" w:header="720" w:footer="720" w:gutter="0"/>
          <w:cols w:num="2" w:space="720"/>
        </w:sectPr>
      </w:pPr>
    </w:p>
    <w:p w14:paraId="01DEA0E6" w14:textId="77777777" w:rsidR="003A0047" w:rsidRPr="005D7773" w:rsidRDefault="007359D3" w:rsidP="00917713">
      <w:pPr>
        <w:rPr>
          <w:rFonts w:ascii="Arial" w:hAnsi="Arial" w:cs="Arial"/>
          <w:color w:val="000000"/>
          <w:sz w:val="22"/>
          <w:szCs w:val="22"/>
        </w:rPr>
        <w:sectPr w:rsidR="003A0047" w:rsidRPr="005D7773" w:rsidSect="001853C8">
          <w:footerReference w:type="even" r:id="rId19"/>
          <w:footerReference w:type="default" r:id="rId20"/>
          <w:type w:val="continuous"/>
          <w:pgSz w:w="11906" w:h="16838" w:code="9"/>
          <w:pgMar w:top="1440" w:right="1418" w:bottom="1440" w:left="1418" w:header="720" w:footer="720" w:gutter="0"/>
          <w:cols w:space="720"/>
        </w:sectPr>
      </w:pPr>
      <w:r w:rsidRPr="00917713">
        <w:rPr>
          <w:rFonts w:ascii="Arial" w:hAnsi="Arial" w:cs="Arial"/>
          <w:color w:val="000000"/>
          <w:sz w:val="22"/>
          <w:szCs w:val="22"/>
        </w:rPr>
        <w:t>A woodland plantin</w:t>
      </w:r>
      <w:r>
        <w:rPr>
          <w:rFonts w:ascii="Arial" w:hAnsi="Arial" w:cs="Arial"/>
          <w:color w:val="000000"/>
          <w:sz w:val="22"/>
          <w:szCs w:val="22"/>
        </w:rPr>
        <w:t xml:space="preserve">g and interpretation project </w:t>
      </w:r>
      <w:r w:rsidR="008C7F45">
        <w:rPr>
          <w:rFonts w:ascii="Arial" w:hAnsi="Arial" w:cs="Arial"/>
          <w:color w:val="000000"/>
          <w:sz w:val="22"/>
          <w:szCs w:val="22"/>
        </w:rPr>
        <w:t>was completed in 2005</w:t>
      </w:r>
      <w:r w:rsidRPr="00917713">
        <w:rPr>
          <w:rFonts w:ascii="Arial" w:hAnsi="Arial" w:cs="Arial"/>
          <w:color w:val="000000"/>
          <w:sz w:val="22"/>
          <w:szCs w:val="22"/>
        </w:rPr>
        <w:t xml:space="preserve"> with the planting of over a thousand trees. </w:t>
      </w:r>
      <w:r w:rsidR="000D7E94">
        <w:rPr>
          <w:rFonts w:ascii="Arial" w:hAnsi="Arial" w:cs="Arial"/>
          <w:color w:val="000000"/>
          <w:sz w:val="22"/>
          <w:szCs w:val="22"/>
        </w:rPr>
        <w:t>Over 350 children from l</w:t>
      </w:r>
      <w:r>
        <w:rPr>
          <w:rFonts w:ascii="Arial" w:hAnsi="Arial" w:cs="Arial"/>
          <w:color w:val="000000"/>
          <w:sz w:val="22"/>
          <w:szCs w:val="22"/>
        </w:rPr>
        <w:t>ocal</w:t>
      </w:r>
      <w:r w:rsidRPr="00917713">
        <w:rPr>
          <w:rFonts w:ascii="Arial" w:hAnsi="Arial" w:cs="Arial"/>
          <w:color w:val="000000"/>
          <w:sz w:val="22"/>
          <w:szCs w:val="22"/>
        </w:rPr>
        <w:t xml:space="preserve"> schools and a children’s nursery t</w:t>
      </w:r>
      <w:r>
        <w:rPr>
          <w:rFonts w:ascii="Arial" w:hAnsi="Arial" w:cs="Arial"/>
          <w:color w:val="000000"/>
          <w:sz w:val="22"/>
          <w:szCs w:val="22"/>
        </w:rPr>
        <w:t>ook part in planting days.</w:t>
      </w:r>
      <w:r w:rsidRPr="00917713">
        <w:rPr>
          <w:rFonts w:ascii="Arial" w:hAnsi="Arial" w:cs="Arial"/>
          <w:color w:val="000000"/>
          <w:sz w:val="22"/>
          <w:szCs w:val="22"/>
        </w:rPr>
        <w:t xml:space="preserve"> Four native woodland areas have been created to complement existing planting and include 22 differ</w:t>
      </w:r>
      <w:r w:rsidR="00131B17">
        <w:rPr>
          <w:rFonts w:ascii="Arial" w:hAnsi="Arial" w:cs="Arial"/>
          <w:color w:val="000000"/>
          <w:sz w:val="22"/>
          <w:szCs w:val="22"/>
        </w:rPr>
        <w:t>ent species native to the area.</w:t>
      </w:r>
    </w:p>
    <w:p w14:paraId="54CF542C" w14:textId="77777777" w:rsidR="003A0047" w:rsidRDefault="003A0047" w:rsidP="00917713">
      <w:pPr>
        <w:rPr>
          <w:rFonts w:ascii="Arial" w:hAnsi="Arial" w:cs="Arial"/>
          <w:sz w:val="22"/>
          <w:szCs w:val="22"/>
        </w:rPr>
        <w:sectPr w:rsidR="003A0047" w:rsidSect="001853C8">
          <w:type w:val="continuous"/>
          <w:pgSz w:w="11906" w:h="16838" w:code="9"/>
          <w:pgMar w:top="1440" w:right="1418" w:bottom="1440" w:left="1418" w:header="720" w:footer="720" w:gutter="0"/>
          <w:cols w:num="2" w:space="720"/>
        </w:sectPr>
      </w:pPr>
    </w:p>
    <w:p w14:paraId="30DCF3CE" w14:textId="77777777" w:rsidR="00131B17" w:rsidRDefault="00131B17" w:rsidP="00131B17">
      <w:pPr>
        <w:rPr>
          <w:rFonts w:ascii="Arial" w:hAnsi="Arial" w:cs="Arial"/>
        </w:rPr>
      </w:pPr>
      <w:r>
        <w:rPr>
          <w:rFonts w:ascii="Arial" w:hAnsi="Arial" w:cs="Arial"/>
          <w:snapToGrid w:val="0"/>
          <w:color w:val="000000"/>
          <w:sz w:val="22"/>
          <w:szCs w:val="22"/>
          <w:lang w:eastAsia="en-US"/>
        </w:rPr>
        <w:t>Further works in 2005 included the surfacing of the car park area adjacent to one of the bowling greens and the installation of the Multi Use Games Area and a second phase of footpath works</w:t>
      </w:r>
      <w:r w:rsidRPr="00707E56">
        <w:rPr>
          <w:rFonts w:ascii="Arial" w:hAnsi="Arial" w:cs="Arial"/>
          <w:snapToGrid w:val="0"/>
          <w:color w:val="000000"/>
          <w:sz w:val="22"/>
          <w:szCs w:val="22"/>
          <w:lang w:eastAsia="en-US"/>
        </w:rPr>
        <w:t xml:space="preserve">. </w:t>
      </w:r>
      <w:r w:rsidRPr="00707E56">
        <w:rPr>
          <w:rFonts w:ascii="Arial" w:hAnsi="Arial" w:cs="Arial"/>
          <w:sz w:val="22"/>
          <w:szCs w:val="22"/>
        </w:rPr>
        <w:t>Several mature trees had to be felled in 2011</w:t>
      </w:r>
      <w:r>
        <w:rPr>
          <w:rFonts w:ascii="Arial" w:hAnsi="Arial" w:cs="Arial"/>
          <w:sz w:val="22"/>
          <w:szCs w:val="22"/>
        </w:rPr>
        <w:t xml:space="preserve"> due to their condition, r</w:t>
      </w:r>
      <w:r w:rsidRPr="00707E56">
        <w:rPr>
          <w:rFonts w:ascii="Arial" w:hAnsi="Arial" w:cs="Arial"/>
          <w:sz w:val="22"/>
          <w:szCs w:val="22"/>
        </w:rPr>
        <w:t xml:space="preserve">eplacement planting of lime, beech, ash and wild cherry </w:t>
      </w:r>
      <w:r>
        <w:rPr>
          <w:rFonts w:ascii="Arial" w:hAnsi="Arial" w:cs="Arial"/>
          <w:sz w:val="22"/>
          <w:szCs w:val="22"/>
        </w:rPr>
        <w:t xml:space="preserve">was </w:t>
      </w:r>
      <w:r w:rsidRPr="00707E56">
        <w:rPr>
          <w:rFonts w:ascii="Arial" w:hAnsi="Arial" w:cs="Arial"/>
          <w:sz w:val="22"/>
          <w:szCs w:val="22"/>
        </w:rPr>
        <w:t>carried out in 2012, with the new trees dedicated to the Queen's Diamond Jubilee.</w:t>
      </w:r>
      <w:r>
        <w:rPr>
          <w:rFonts w:ascii="Arial" w:hAnsi="Arial" w:cs="Arial"/>
        </w:rPr>
        <w:t xml:space="preserve"> </w:t>
      </w:r>
    </w:p>
    <w:p w14:paraId="2781EBD2" w14:textId="77777777" w:rsidR="00131B17" w:rsidRDefault="00131B17" w:rsidP="00131B17">
      <w:pPr>
        <w:rPr>
          <w:rFonts w:ascii="Arial" w:hAnsi="Arial" w:cs="Arial"/>
        </w:rPr>
      </w:pPr>
    </w:p>
    <w:p w14:paraId="3E40A3CB" w14:textId="77777777" w:rsidR="00131B17" w:rsidRPr="00707E56" w:rsidRDefault="00131B17" w:rsidP="00131B17">
      <w:pPr>
        <w:rPr>
          <w:rFonts w:ascii="Arial" w:hAnsi="Arial" w:cs="Arial"/>
        </w:rPr>
        <w:sectPr w:rsidR="00131B17" w:rsidRPr="00707E56" w:rsidSect="001853C8">
          <w:type w:val="continuous"/>
          <w:pgSz w:w="11906" w:h="16838" w:code="9"/>
          <w:pgMar w:top="1440" w:right="1418" w:bottom="1440" w:left="1418" w:header="720" w:footer="720" w:gutter="0"/>
          <w:cols w:space="720"/>
        </w:sectPr>
      </w:pPr>
      <w:r w:rsidRPr="00707E56">
        <w:rPr>
          <w:rFonts w:ascii="Arial" w:hAnsi="Arial" w:cs="Arial"/>
          <w:snapToGrid w:val="0"/>
          <w:color w:val="000000"/>
          <w:sz w:val="22"/>
          <w:szCs w:val="22"/>
          <w:lang w:eastAsia="en-US"/>
        </w:rPr>
        <w:t>Further w</w:t>
      </w:r>
      <w:r>
        <w:rPr>
          <w:rFonts w:ascii="Arial" w:hAnsi="Arial" w:cs="Arial"/>
          <w:snapToGrid w:val="0"/>
          <w:color w:val="000000"/>
          <w:sz w:val="22"/>
          <w:szCs w:val="22"/>
          <w:lang w:eastAsia="en-US"/>
        </w:rPr>
        <w:t xml:space="preserve">orks have included installation of an </w:t>
      </w:r>
      <w:proofErr w:type="spellStart"/>
      <w:r>
        <w:rPr>
          <w:rFonts w:ascii="Arial" w:hAnsi="Arial" w:cs="Arial"/>
          <w:snapToGrid w:val="0"/>
          <w:color w:val="000000"/>
          <w:sz w:val="22"/>
          <w:szCs w:val="22"/>
          <w:lang w:eastAsia="en-US"/>
        </w:rPr>
        <w:t>adiZone</w:t>
      </w:r>
      <w:proofErr w:type="spellEnd"/>
      <w:r>
        <w:rPr>
          <w:rFonts w:ascii="Arial" w:hAnsi="Arial" w:cs="Arial"/>
          <w:snapToGrid w:val="0"/>
          <w:color w:val="000000"/>
          <w:sz w:val="22"/>
          <w:szCs w:val="22"/>
          <w:lang w:eastAsia="en-US"/>
        </w:rPr>
        <w:t>- a national Olympic legacy project and</w:t>
      </w:r>
      <w:r w:rsidRPr="00707E56">
        <w:rPr>
          <w:rFonts w:ascii="Arial" w:hAnsi="Arial" w:cs="Arial"/>
          <w:snapToGrid w:val="0"/>
          <w:color w:val="000000"/>
          <w:sz w:val="22"/>
          <w:szCs w:val="22"/>
          <w:lang w:eastAsia="en-US"/>
        </w:rPr>
        <w:t xml:space="preserve"> replacement of the skate/BMX area with a floodlit </w:t>
      </w:r>
      <w:r>
        <w:rPr>
          <w:rFonts w:ascii="Arial" w:hAnsi="Arial" w:cs="Arial"/>
          <w:snapToGrid w:val="0"/>
          <w:color w:val="000000"/>
          <w:sz w:val="22"/>
          <w:szCs w:val="22"/>
          <w:lang w:eastAsia="en-US"/>
        </w:rPr>
        <w:t xml:space="preserve">concrete </w:t>
      </w:r>
      <w:r w:rsidRPr="00707E56">
        <w:rPr>
          <w:rFonts w:ascii="Arial" w:hAnsi="Arial" w:cs="Arial"/>
          <w:snapToGrid w:val="0"/>
          <w:color w:val="000000"/>
          <w:sz w:val="22"/>
          <w:szCs w:val="22"/>
          <w:lang w:eastAsia="en-US"/>
        </w:rPr>
        <w:t>facility completed in 2014</w:t>
      </w:r>
      <w:r>
        <w:rPr>
          <w:rFonts w:ascii="Arial" w:hAnsi="Arial" w:cs="Arial"/>
          <w:snapToGrid w:val="0"/>
          <w:color w:val="000000"/>
          <w:sz w:val="22"/>
          <w:szCs w:val="22"/>
          <w:lang w:eastAsia="en-US"/>
        </w:rPr>
        <w:t>.</w:t>
      </w:r>
      <w:r w:rsidRPr="00707E56">
        <w:rPr>
          <w:rFonts w:ascii="Arial" w:hAnsi="Arial" w:cs="Arial"/>
          <w:snapToGrid w:val="0"/>
          <w:color w:val="000000"/>
          <w:sz w:val="22"/>
          <w:szCs w:val="22"/>
          <w:lang w:eastAsia="en-US"/>
        </w:rPr>
        <w:t xml:space="preserve"> </w:t>
      </w:r>
      <w:r>
        <w:rPr>
          <w:rFonts w:ascii="Arial" w:hAnsi="Arial" w:cs="Arial"/>
          <w:snapToGrid w:val="0"/>
          <w:color w:val="000000"/>
          <w:sz w:val="22"/>
          <w:szCs w:val="22"/>
          <w:lang w:eastAsia="en-US"/>
        </w:rPr>
        <w:t xml:space="preserve">The </w:t>
      </w:r>
      <w:r w:rsidRPr="00707E56">
        <w:rPr>
          <w:rFonts w:ascii="Arial" w:hAnsi="Arial" w:cs="Arial"/>
          <w:snapToGrid w:val="0"/>
          <w:color w:val="000000"/>
          <w:sz w:val="22"/>
          <w:szCs w:val="22"/>
          <w:lang w:eastAsia="en-US"/>
        </w:rPr>
        <w:t>main play area</w:t>
      </w:r>
      <w:r>
        <w:rPr>
          <w:rFonts w:ascii="Arial" w:hAnsi="Arial" w:cs="Arial"/>
          <w:snapToGrid w:val="0"/>
          <w:color w:val="000000"/>
          <w:sz w:val="22"/>
          <w:szCs w:val="22"/>
          <w:lang w:eastAsia="en-US"/>
        </w:rPr>
        <w:t xml:space="preserve"> was extended and refurbished in 2014.</w:t>
      </w:r>
    </w:p>
    <w:p w14:paraId="50D867AE" w14:textId="77777777" w:rsidR="00971D89" w:rsidRDefault="00971D89" w:rsidP="00B80154">
      <w:pPr>
        <w:sectPr w:rsidR="00971D89" w:rsidSect="001853C8">
          <w:type w:val="continuous"/>
          <w:pgSz w:w="11906" w:h="16838" w:code="9"/>
          <w:pgMar w:top="1440" w:right="1418" w:bottom="1440" w:left="1418" w:header="720" w:footer="720" w:gutter="0"/>
          <w:cols w:num="2" w:space="720"/>
        </w:sectPr>
      </w:pPr>
    </w:p>
    <w:p w14:paraId="190E5C40" w14:textId="77777777" w:rsidR="00D16C3E" w:rsidRDefault="00D16C3E" w:rsidP="00B80154">
      <w:pPr>
        <w:rPr>
          <w:rFonts w:ascii="Arial" w:hAnsi="Arial" w:cs="Arial"/>
          <w:sz w:val="22"/>
          <w:szCs w:val="22"/>
        </w:rPr>
        <w:sectPr w:rsidR="00D16C3E" w:rsidSect="001853C8">
          <w:type w:val="continuous"/>
          <w:pgSz w:w="11906" w:h="16838" w:code="9"/>
          <w:pgMar w:top="1440" w:right="1418" w:bottom="1440" w:left="1418" w:header="720" w:footer="720" w:gutter="0"/>
          <w:cols w:num="2" w:space="720"/>
        </w:sectPr>
      </w:pPr>
    </w:p>
    <w:p w14:paraId="56F5B527" w14:textId="77777777" w:rsidR="00D16C3E" w:rsidRDefault="00D16C3E" w:rsidP="00B80154">
      <w:pPr>
        <w:rPr>
          <w:rFonts w:ascii="Arial" w:hAnsi="Arial" w:cs="Arial"/>
          <w:sz w:val="22"/>
          <w:szCs w:val="22"/>
        </w:rPr>
        <w:sectPr w:rsidR="00D16C3E" w:rsidSect="001853C8">
          <w:type w:val="continuous"/>
          <w:pgSz w:w="11906" w:h="16838" w:code="9"/>
          <w:pgMar w:top="1440" w:right="1418" w:bottom="1440" w:left="1418" w:header="720" w:footer="720" w:gutter="0"/>
          <w:cols w:space="720"/>
        </w:sectPr>
      </w:pPr>
    </w:p>
    <w:p w14:paraId="2B3371F6" w14:textId="77777777" w:rsidR="001333FB" w:rsidRPr="00707E56" w:rsidRDefault="00707E56" w:rsidP="00707E56">
      <w:pPr>
        <w:shd w:val="clear" w:color="auto" w:fill="FFFFFF"/>
        <w:spacing w:line="312" w:lineRule="atLeast"/>
        <w:rPr>
          <w:rFonts w:ascii="Arial" w:hAnsi="Arial" w:cs="Arial"/>
          <w:sz w:val="18"/>
          <w:szCs w:val="18"/>
        </w:rPr>
      </w:pPr>
      <w:r w:rsidRPr="00707E56">
        <w:rPr>
          <w:rFonts w:ascii="Arial" w:hAnsi="Arial" w:cs="Arial"/>
          <w:b/>
          <w:bCs/>
          <w:vanish/>
          <w:sz w:val="18"/>
        </w:rPr>
        <w:t>Edit Arti</w:t>
      </w:r>
      <w:r w:rsidR="00B04A90">
        <w:rPr>
          <w:rFonts w:ascii="Arial" w:hAnsi="Arial" w:cs="Arial"/>
          <w:b/>
          <w:sz w:val="22"/>
          <w:szCs w:val="22"/>
        </w:rPr>
        <w:t>1.4</w:t>
      </w:r>
      <w:r w:rsidR="00A01DE0" w:rsidRPr="00707E56">
        <w:rPr>
          <w:rFonts w:ascii="Arial" w:hAnsi="Arial" w:cs="Arial"/>
          <w:b/>
          <w:sz w:val="22"/>
          <w:szCs w:val="22"/>
        </w:rPr>
        <w:tab/>
        <w:t xml:space="preserve">Site </w:t>
      </w:r>
      <w:r w:rsidR="001333FB" w:rsidRPr="00707E56">
        <w:rPr>
          <w:rFonts w:ascii="Arial" w:hAnsi="Arial" w:cs="Arial"/>
          <w:b/>
          <w:sz w:val="22"/>
          <w:szCs w:val="22"/>
        </w:rPr>
        <w:t>Heritage/ History</w:t>
      </w:r>
    </w:p>
    <w:p w14:paraId="6FA7A735" w14:textId="77777777" w:rsidR="000B2EC3" w:rsidRDefault="000355DB" w:rsidP="00697722">
      <w:pPr>
        <w:rPr>
          <w:rFonts w:ascii="Arial" w:hAnsi="Arial" w:cs="Arial"/>
          <w:b/>
          <w:sz w:val="22"/>
          <w:szCs w:val="22"/>
        </w:rPr>
      </w:pPr>
      <w:r>
        <w:rPr>
          <w:rFonts w:ascii="Arial" w:hAnsi="Arial" w:cs="Arial"/>
          <w:b/>
          <w:noProof/>
          <w:sz w:val="22"/>
          <w:szCs w:val="22"/>
        </w:rPr>
        <w:drawing>
          <wp:anchor distT="0" distB="0" distL="144145" distR="144145" simplePos="0" relativeHeight="251654144" behindDoc="0" locked="0" layoutInCell="1" allowOverlap="1" wp14:anchorId="2A72C81B" wp14:editId="10738569">
            <wp:simplePos x="0" y="0"/>
            <wp:positionH relativeFrom="page">
              <wp:posOffset>3924300</wp:posOffset>
            </wp:positionH>
            <wp:positionV relativeFrom="paragraph">
              <wp:posOffset>96520</wp:posOffset>
            </wp:positionV>
            <wp:extent cx="3133725" cy="2350135"/>
            <wp:effectExtent l="0" t="0" r="0" b="0"/>
            <wp:wrapTight wrapText="bothSides">
              <wp:wrapPolygon edited="0">
                <wp:start x="0" y="0"/>
                <wp:lineTo x="0" y="21361"/>
                <wp:lineTo x="21534" y="21361"/>
                <wp:lineTo x="21534" y="0"/>
                <wp:lineTo x="0" y="0"/>
              </wp:wrapPolygon>
            </wp:wrapTight>
            <wp:docPr id="50" name="Picture 50" descr="DSCN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N0634"/>
                    <pic:cNvPicPr>
                      <a:picLocks noChangeAspect="1" noChangeArrowheads="1"/>
                    </pic:cNvPicPr>
                  </pic:nvPicPr>
                  <pic:blipFill>
                    <a:blip r:embed="rId21" cstate="print">
                      <a:lum bright="30000" contrast="36000"/>
                      <a:grayscl/>
                    </a:blip>
                    <a:srcRect/>
                    <a:stretch>
                      <a:fillRect/>
                    </a:stretch>
                  </pic:blipFill>
                  <pic:spPr bwMode="auto">
                    <a:xfrm>
                      <a:off x="0" y="0"/>
                      <a:ext cx="3133725" cy="2350135"/>
                    </a:xfrm>
                    <a:prstGeom prst="rect">
                      <a:avLst/>
                    </a:prstGeom>
                    <a:noFill/>
                    <a:ln w="9525">
                      <a:noFill/>
                      <a:miter lim="800000"/>
                      <a:headEnd/>
                      <a:tailEnd/>
                    </a:ln>
                  </pic:spPr>
                </pic:pic>
              </a:graphicData>
            </a:graphic>
          </wp:anchor>
        </w:drawing>
      </w:r>
    </w:p>
    <w:p w14:paraId="0DC688FA" w14:textId="77777777" w:rsidR="00171A52" w:rsidRDefault="000B2EC3" w:rsidP="00697722">
      <w:pPr>
        <w:rPr>
          <w:rFonts w:ascii="Arial" w:hAnsi="Arial" w:cs="Arial"/>
          <w:sz w:val="22"/>
          <w:szCs w:val="22"/>
        </w:rPr>
      </w:pPr>
      <w:r w:rsidRPr="000B2EC3">
        <w:rPr>
          <w:rFonts w:ascii="Arial" w:hAnsi="Arial"/>
          <w:color w:val="000000"/>
          <w:sz w:val="22"/>
        </w:rPr>
        <w:t xml:space="preserve">The area has evolved over </w:t>
      </w:r>
      <w:r w:rsidR="00DB791C">
        <w:rPr>
          <w:rFonts w:ascii="Arial" w:hAnsi="Arial"/>
          <w:color w:val="000000"/>
          <w:sz w:val="22"/>
        </w:rPr>
        <w:t>the past three hundred years, o</w:t>
      </w:r>
      <w:r w:rsidR="00171A52" w:rsidRPr="004D1FEE">
        <w:rPr>
          <w:rFonts w:ascii="Arial" w:hAnsi="Arial" w:cs="Arial"/>
          <w:sz w:val="22"/>
          <w:szCs w:val="22"/>
        </w:rPr>
        <w:t xml:space="preserve">riginally shown on maps dating from 1610 as a </w:t>
      </w:r>
      <w:r w:rsidR="00DB791C">
        <w:rPr>
          <w:rFonts w:ascii="Arial" w:hAnsi="Arial" w:cs="Arial"/>
          <w:sz w:val="22"/>
          <w:szCs w:val="22"/>
        </w:rPr>
        <w:t>series of enclosed fields.</w:t>
      </w:r>
      <w:r w:rsidR="00171A52" w:rsidRPr="004D1FEE">
        <w:rPr>
          <w:rFonts w:ascii="Arial" w:hAnsi="Arial" w:cs="Arial"/>
          <w:sz w:val="22"/>
          <w:szCs w:val="22"/>
        </w:rPr>
        <w:t xml:space="preserve"> </w:t>
      </w:r>
      <w:r w:rsidR="00DB791C">
        <w:rPr>
          <w:rFonts w:ascii="Arial" w:hAnsi="Arial" w:cs="Arial"/>
          <w:sz w:val="22"/>
          <w:szCs w:val="22"/>
        </w:rPr>
        <w:t>The park</w:t>
      </w:r>
      <w:r w:rsidR="0034783F">
        <w:rPr>
          <w:rFonts w:ascii="Arial" w:hAnsi="Arial" w:cs="Arial"/>
          <w:sz w:val="22"/>
          <w:szCs w:val="22"/>
        </w:rPr>
        <w:t xml:space="preserve"> encompass</w:t>
      </w:r>
      <w:r w:rsidR="00DB791C">
        <w:rPr>
          <w:rFonts w:ascii="Arial" w:hAnsi="Arial" w:cs="Arial"/>
          <w:sz w:val="22"/>
          <w:szCs w:val="22"/>
        </w:rPr>
        <w:t>es</w:t>
      </w:r>
      <w:r w:rsidR="00171A52" w:rsidRPr="004D1FEE">
        <w:rPr>
          <w:rFonts w:ascii="Arial" w:hAnsi="Arial" w:cs="Arial"/>
          <w:sz w:val="22"/>
          <w:szCs w:val="22"/>
        </w:rPr>
        <w:t xml:space="preserve"> the grounds of the former Sutton Hall, built as the residence of Samuel Unwin, and the land associated with his nearby Cotton Spinning Mill and Mill Lake.  The Mill complex </w:t>
      </w:r>
      <w:r w:rsidR="00697722">
        <w:rPr>
          <w:rFonts w:ascii="Arial" w:hAnsi="Arial" w:cs="Arial"/>
          <w:sz w:val="22"/>
          <w:szCs w:val="22"/>
        </w:rPr>
        <w:t>was built around 1770, and the h</w:t>
      </w:r>
      <w:r w:rsidR="00171A52" w:rsidRPr="004D1FEE">
        <w:rPr>
          <w:rFonts w:ascii="Arial" w:hAnsi="Arial" w:cs="Arial"/>
          <w:sz w:val="22"/>
          <w:szCs w:val="22"/>
        </w:rPr>
        <w:t>all and gardens are thought to da</w:t>
      </w:r>
      <w:r w:rsidR="000355DB">
        <w:rPr>
          <w:rFonts w:ascii="Arial" w:hAnsi="Arial" w:cs="Arial"/>
          <w:sz w:val="22"/>
          <w:szCs w:val="22"/>
        </w:rPr>
        <w:t xml:space="preserve">te from about the same period. </w:t>
      </w:r>
      <w:r w:rsidR="00171A52" w:rsidRPr="004D1FEE">
        <w:rPr>
          <w:rFonts w:ascii="Arial" w:hAnsi="Arial" w:cs="Arial"/>
          <w:sz w:val="22"/>
          <w:szCs w:val="22"/>
        </w:rPr>
        <w:t xml:space="preserve">The Mill utilised the town's watercourse, </w:t>
      </w:r>
      <w:r w:rsidR="007A7C75">
        <w:rPr>
          <w:rFonts w:ascii="Arial" w:hAnsi="Arial" w:cs="Arial"/>
          <w:sz w:val="22"/>
          <w:szCs w:val="22"/>
        </w:rPr>
        <w:t>locally called the 'River Idle'</w:t>
      </w:r>
      <w:r w:rsidR="000355DB">
        <w:rPr>
          <w:rFonts w:ascii="Arial" w:hAnsi="Arial" w:cs="Arial"/>
          <w:sz w:val="22"/>
          <w:szCs w:val="22"/>
        </w:rPr>
        <w:t>. Sutton Hall and most of the m</w:t>
      </w:r>
      <w:r w:rsidR="00171A52" w:rsidRPr="004D1FEE">
        <w:rPr>
          <w:rFonts w:ascii="Arial" w:hAnsi="Arial" w:cs="Arial"/>
          <w:sz w:val="22"/>
          <w:szCs w:val="22"/>
        </w:rPr>
        <w:t>ill complex no longer e</w:t>
      </w:r>
      <w:r w:rsidR="007A7C75">
        <w:rPr>
          <w:rFonts w:ascii="Arial" w:hAnsi="Arial" w:cs="Arial"/>
          <w:sz w:val="22"/>
          <w:szCs w:val="22"/>
        </w:rPr>
        <w:t>xist, but the m</w:t>
      </w:r>
      <w:r w:rsidR="00171A52" w:rsidRPr="004D1FEE">
        <w:rPr>
          <w:rFonts w:ascii="Arial" w:hAnsi="Arial" w:cs="Arial"/>
          <w:sz w:val="22"/>
          <w:szCs w:val="22"/>
        </w:rPr>
        <w:t xml:space="preserve">ill </w:t>
      </w:r>
      <w:r w:rsidR="000355DB">
        <w:rPr>
          <w:rFonts w:ascii="Arial" w:hAnsi="Arial" w:cs="Arial"/>
          <w:sz w:val="22"/>
          <w:szCs w:val="22"/>
        </w:rPr>
        <w:t>ruins and adjacent lake form a</w:t>
      </w:r>
      <w:r w:rsidR="00171A52" w:rsidRPr="004D1FEE">
        <w:rPr>
          <w:rFonts w:ascii="Arial" w:hAnsi="Arial" w:cs="Arial"/>
          <w:sz w:val="22"/>
          <w:szCs w:val="22"/>
        </w:rPr>
        <w:t xml:space="preserve"> focal feature of the </w:t>
      </w:r>
      <w:r w:rsidR="0034783F">
        <w:rPr>
          <w:rFonts w:ascii="Arial" w:hAnsi="Arial" w:cs="Arial"/>
          <w:sz w:val="22"/>
          <w:szCs w:val="22"/>
        </w:rPr>
        <w:t>park</w:t>
      </w:r>
      <w:r w:rsidR="00171A52" w:rsidRPr="004D1FEE">
        <w:rPr>
          <w:rFonts w:ascii="Arial" w:hAnsi="Arial" w:cs="Arial"/>
          <w:sz w:val="22"/>
          <w:szCs w:val="22"/>
        </w:rPr>
        <w:t xml:space="preserve"> today.</w:t>
      </w:r>
    </w:p>
    <w:p w14:paraId="1481A7E1" w14:textId="77777777" w:rsidR="000355DB" w:rsidRDefault="000355DB" w:rsidP="000B2EC3">
      <w:pPr>
        <w:rPr>
          <w:rFonts w:ascii="Arial" w:hAnsi="Arial" w:cs="Arial"/>
          <w:sz w:val="22"/>
          <w:szCs w:val="22"/>
        </w:rPr>
      </w:pPr>
    </w:p>
    <w:p w14:paraId="4D121A09" w14:textId="77777777" w:rsidR="0026520F" w:rsidRDefault="000B2EC3" w:rsidP="000B2EC3">
      <w:pPr>
        <w:rPr>
          <w:rFonts w:ascii="Arial" w:hAnsi="Arial"/>
          <w:color w:val="000000"/>
          <w:sz w:val="22"/>
        </w:rPr>
      </w:pPr>
      <w:r w:rsidRPr="000B2EC3">
        <w:rPr>
          <w:rFonts w:ascii="Arial" w:hAnsi="Arial"/>
          <w:color w:val="000000"/>
          <w:sz w:val="22"/>
        </w:rPr>
        <w:t xml:space="preserve">The </w:t>
      </w:r>
      <w:r w:rsidR="00DB791C">
        <w:rPr>
          <w:rFonts w:ascii="Arial" w:hAnsi="Arial"/>
          <w:color w:val="000000"/>
          <w:sz w:val="22"/>
        </w:rPr>
        <w:t>former mill site has</w:t>
      </w:r>
      <w:r w:rsidRPr="000B2EC3">
        <w:rPr>
          <w:rFonts w:ascii="Arial" w:hAnsi="Arial"/>
          <w:color w:val="000000"/>
          <w:sz w:val="22"/>
        </w:rPr>
        <w:t xml:space="preserve"> been developed in to residential properties, which are Grade </w:t>
      </w:r>
      <w:r w:rsidR="00C65071">
        <w:rPr>
          <w:rFonts w:ascii="Arial" w:hAnsi="Arial"/>
          <w:color w:val="000000"/>
          <w:sz w:val="22"/>
        </w:rPr>
        <w:t>II</w:t>
      </w:r>
      <w:r w:rsidRPr="000B2EC3">
        <w:rPr>
          <w:rFonts w:ascii="Arial" w:hAnsi="Arial"/>
          <w:color w:val="000000"/>
          <w:sz w:val="22"/>
        </w:rPr>
        <w:t xml:space="preserve"> listed.  Parts of the boundary wall still show the larger structur</w:t>
      </w:r>
      <w:r w:rsidR="00C65071">
        <w:rPr>
          <w:rFonts w:ascii="Arial" w:hAnsi="Arial"/>
          <w:color w:val="000000"/>
          <w:sz w:val="22"/>
        </w:rPr>
        <w:t>es and the location of the mill</w:t>
      </w:r>
      <w:r>
        <w:rPr>
          <w:rFonts w:ascii="Arial" w:hAnsi="Arial"/>
          <w:color w:val="000000"/>
          <w:sz w:val="22"/>
        </w:rPr>
        <w:t xml:space="preserve">. </w:t>
      </w:r>
    </w:p>
    <w:p w14:paraId="4A7DA70E" w14:textId="77777777" w:rsidR="00905381" w:rsidRPr="00905381" w:rsidRDefault="00905381" w:rsidP="00477B3D">
      <w:pPr>
        <w:rPr>
          <w:rFonts w:ascii="Arial" w:hAnsi="Arial" w:cs="Arial"/>
          <w:b/>
          <w:color w:val="008000"/>
          <w:sz w:val="22"/>
          <w:szCs w:val="22"/>
        </w:rPr>
      </w:pPr>
    </w:p>
    <w:p w14:paraId="517EB17B" w14:textId="77777777" w:rsidR="00131B17" w:rsidRDefault="00905381" w:rsidP="00647169">
      <w:pPr>
        <w:ind w:hanging="720"/>
        <w:rPr>
          <w:rFonts w:ascii="Arial" w:hAnsi="Arial" w:cs="Arial"/>
          <w:sz w:val="22"/>
          <w:szCs w:val="22"/>
        </w:rPr>
      </w:pPr>
      <w:r w:rsidRPr="00905381">
        <w:rPr>
          <w:rFonts w:ascii="Arial" w:hAnsi="Arial" w:cs="Arial"/>
          <w:sz w:val="22"/>
          <w:szCs w:val="22"/>
        </w:rPr>
        <w:tab/>
      </w:r>
    </w:p>
    <w:p w14:paraId="046B9D05" w14:textId="77777777" w:rsidR="00131B17" w:rsidRDefault="00131B17" w:rsidP="00647169">
      <w:pPr>
        <w:rPr>
          <w:rFonts w:ascii="Arial" w:hAnsi="Arial" w:cs="Arial"/>
          <w:sz w:val="22"/>
          <w:szCs w:val="22"/>
        </w:rPr>
      </w:pPr>
    </w:p>
    <w:p w14:paraId="2F737A6C" w14:textId="77777777" w:rsidR="00B04A90" w:rsidRPr="00B04A90" w:rsidRDefault="000355DB" w:rsidP="00B04A90">
      <w:pPr>
        <w:ind w:hanging="720"/>
        <w:rPr>
          <w:rFonts w:ascii="Arial" w:hAnsi="Arial" w:cs="Arial"/>
          <w:b/>
          <w:color w:val="000000"/>
          <w:sz w:val="22"/>
          <w:szCs w:val="22"/>
        </w:rPr>
      </w:pPr>
      <w:r>
        <w:rPr>
          <w:rFonts w:ascii="Arial" w:hAnsi="Arial" w:cs="Arial"/>
          <w:b/>
          <w:noProof/>
          <w:color w:val="008000"/>
          <w:sz w:val="22"/>
          <w:szCs w:val="22"/>
        </w:rPr>
        <w:drawing>
          <wp:anchor distT="0" distB="0" distL="114300" distR="114300" simplePos="0" relativeHeight="251656192" behindDoc="0" locked="0" layoutInCell="1" allowOverlap="1" wp14:anchorId="3AD1B934" wp14:editId="1ABAD23D">
            <wp:simplePos x="0" y="0"/>
            <wp:positionH relativeFrom="column">
              <wp:posOffset>4443095</wp:posOffset>
            </wp:positionH>
            <wp:positionV relativeFrom="paragraph">
              <wp:posOffset>-45720</wp:posOffset>
            </wp:positionV>
            <wp:extent cx="1600200" cy="1047750"/>
            <wp:effectExtent l="0" t="0" r="0" b="0"/>
            <wp:wrapNone/>
            <wp:docPr id="2" name="Picture 97" descr="Friends of Sutton 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riends of Sutton Lawn"/>
                    <pic:cNvPicPr>
                      <a:picLocks noChangeAspect="1" noChangeArrowheads="1"/>
                    </pic:cNvPicPr>
                  </pic:nvPicPr>
                  <pic:blipFill>
                    <a:blip r:embed="rId22" cstate="print"/>
                    <a:srcRect/>
                    <a:stretch>
                      <a:fillRect/>
                    </a:stretch>
                  </pic:blipFill>
                  <pic:spPr bwMode="auto">
                    <a:xfrm>
                      <a:off x="0" y="0"/>
                      <a:ext cx="1600200" cy="1047750"/>
                    </a:xfrm>
                    <a:prstGeom prst="rect">
                      <a:avLst/>
                    </a:prstGeom>
                    <a:noFill/>
                    <a:ln w="9525">
                      <a:noFill/>
                      <a:miter lim="800000"/>
                      <a:headEnd/>
                      <a:tailEnd/>
                    </a:ln>
                  </pic:spPr>
                </pic:pic>
              </a:graphicData>
            </a:graphic>
          </wp:anchor>
        </w:drawing>
      </w:r>
      <w:r w:rsidR="003A2465" w:rsidRPr="00B04A90">
        <w:rPr>
          <w:rFonts w:ascii="Arial" w:hAnsi="Arial" w:cs="Arial"/>
          <w:b/>
          <w:color w:val="000000"/>
          <w:sz w:val="22"/>
          <w:szCs w:val="22"/>
        </w:rPr>
        <w:t xml:space="preserve"> </w:t>
      </w:r>
      <w:r w:rsidR="00647169">
        <w:rPr>
          <w:rFonts w:ascii="Arial" w:hAnsi="Arial" w:cs="Arial"/>
          <w:b/>
          <w:color w:val="000000"/>
          <w:sz w:val="22"/>
          <w:szCs w:val="22"/>
        </w:rPr>
        <w:tab/>
      </w:r>
      <w:r w:rsidR="002E1991">
        <w:rPr>
          <w:rFonts w:ascii="Arial" w:hAnsi="Arial" w:cs="Arial"/>
          <w:b/>
          <w:color w:val="000000"/>
          <w:sz w:val="22"/>
          <w:szCs w:val="22"/>
        </w:rPr>
        <w:t>1.5</w:t>
      </w:r>
      <w:r w:rsidR="00B04A90" w:rsidRPr="00B04A90">
        <w:rPr>
          <w:rFonts w:ascii="Arial" w:hAnsi="Arial" w:cs="Arial"/>
          <w:b/>
          <w:color w:val="000000"/>
          <w:sz w:val="22"/>
          <w:szCs w:val="22"/>
        </w:rPr>
        <w:tab/>
        <w:t>Community Involvement</w:t>
      </w:r>
    </w:p>
    <w:p w14:paraId="7C2C3E26" w14:textId="77777777" w:rsidR="00B04A90" w:rsidRDefault="00B04A90" w:rsidP="00B04A90">
      <w:pPr>
        <w:ind w:hanging="720"/>
        <w:rPr>
          <w:rFonts w:ascii="Arial" w:hAnsi="Arial" w:cs="Arial"/>
          <w:color w:val="000000"/>
          <w:sz w:val="22"/>
          <w:szCs w:val="22"/>
        </w:rPr>
      </w:pPr>
    </w:p>
    <w:p w14:paraId="48592B7E" w14:textId="77777777" w:rsidR="00F2444C" w:rsidRPr="00B04A90" w:rsidRDefault="00C8363A" w:rsidP="00B04A90">
      <w:pPr>
        <w:rPr>
          <w:rFonts w:ascii="Arial" w:hAnsi="Arial" w:cs="Arial"/>
          <w:color w:val="000000"/>
          <w:sz w:val="22"/>
          <w:szCs w:val="22"/>
        </w:rPr>
      </w:pPr>
      <w:r w:rsidRPr="00C8363A">
        <w:rPr>
          <w:rFonts w:ascii="Arial" w:hAnsi="Arial" w:cs="Arial"/>
          <w:b/>
          <w:snapToGrid w:val="0"/>
          <w:sz w:val="22"/>
          <w:szCs w:val="22"/>
          <w:lang w:eastAsia="en-US"/>
        </w:rPr>
        <w:t xml:space="preserve">Friends of Sutton Lawn </w:t>
      </w:r>
    </w:p>
    <w:p w14:paraId="1FE66C00" w14:textId="77777777" w:rsidR="00F2444C" w:rsidRDefault="00F2444C" w:rsidP="009B4887">
      <w:pPr>
        <w:rPr>
          <w:rFonts w:ascii="Arial" w:hAnsi="Arial" w:cs="Arial"/>
          <w:snapToGrid w:val="0"/>
          <w:sz w:val="22"/>
          <w:szCs w:val="22"/>
          <w:lang w:eastAsia="en-US"/>
        </w:rPr>
      </w:pPr>
    </w:p>
    <w:p w14:paraId="65C9ECB4" w14:textId="77777777" w:rsidR="00B04A90" w:rsidRDefault="009B4887" w:rsidP="00B04A90">
      <w:pPr>
        <w:rPr>
          <w:rFonts w:ascii="Arial" w:hAnsi="Arial" w:cs="Arial"/>
          <w:snapToGrid w:val="0"/>
          <w:sz w:val="22"/>
          <w:szCs w:val="22"/>
          <w:lang w:eastAsia="en-US"/>
        </w:rPr>
      </w:pPr>
      <w:r w:rsidRPr="00905381">
        <w:rPr>
          <w:rFonts w:ascii="Arial" w:hAnsi="Arial" w:cs="Arial"/>
          <w:snapToGrid w:val="0"/>
          <w:sz w:val="22"/>
          <w:szCs w:val="22"/>
          <w:lang w:eastAsia="en-US"/>
        </w:rPr>
        <w:t>The park is supported by the Friends of Sutton Lawn which works</w:t>
      </w:r>
    </w:p>
    <w:p w14:paraId="0E8A91C8" w14:textId="77777777" w:rsidR="00B04A90" w:rsidRDefault="009B4887" w:rsidP="00B04A90">
      <w:pPr>
        <w:rPr>
          <w:rFonts w:ascii="Arial" w:hAnsi="Arial" w:cs="Arial"/>
          <w:snapToGrid w:val="0"/>
          <w:sz w:val="22"/>
          <w:szCs w:val="22"/>
          <w:lang w:eastAsia="en-US"/>
        </w:rPr>
      </w:pPr>
      <w:r w:rsidRPr="00905381">
        <w:rPr>
          <w:rFonts w:ascii="Arial" w:hAnsi="Arial" w:cs="Arial"/>
          <w:snapToGrid w:val="0"/>
          <w:sz w:val="22"/>
          <w:szCs w:val="22"/>
          <w:lang w:eastAsia="en-US"/>
        </w:rPr>
        <w:t>with the council in the development and management of the park</w:t>
      </w:r>
      <w:r w:rsidR="00B04A90">
        <w:rPr>
          <w:rFonts w:ascii="Arial" w:hAnsi="Arial" w:cs="Arial"/>
          <w:snapToGrid w:val="0"/>
          <w:sz w:val="22"/>
          <w:szCs w:val="22"/>
          <w:lang w:eastAsia="en-US"/>
        </w:rPr>
        <w:t>.</w:t>
      </w:r>
      <w:r w:rsidRPr="00905381">
        <w:rPr>
          <w:rFonts w:ascii="Arial" w:hAnsi="Arial" w:cs="Arial"/>
          <w:snapToGrid w:val="0"/>
          <w:sz w:val="22"/>
          <w:szCs w:val="22"/>
          <w:lang w:eastAsia="en-US"/>
        </w:rPr>
        <w:t xml:space="preserve"> </w:t>
      </w:r>
    </w:p>
    <w:p w14:paraId="750757B5" w14:textId="77777777" w:rsidR="00B04A90" w:rsidRDefault="00CC56AF" w:rsidP="00B04A90">
      <w:pPr>
        <w:rPr>
          <w:rFonts w:ascii="Arial" w:hAnsi="Arial" w:cs="Arial"/>
          <w:sz w:val="22"/>
          <w:szCs w:val="22"/>
        </w:rPr>
      </w:pPr>
      <w:r>
        <w:rPr>
          <w:rFonts w:ascii="Comic Sans MS" w:hAnsi="Comic Sans MS"/>
          <w:b/>
          <w:noProof/>
          <w:color w:val="002060"/>
          <w:sz w:val="96"/>
          <w:szCs w:val="96"/>
        </w:rPr>
        <w:drawing>
          <wp:anchor distT="0" distB="0" distL="114300" distR="114300" simplePos="0" relativeHeight="251662336" behindDoc="0" locked="0" layoutInCell="1" allowOverlap="1" wp14:anchorId="0C20398B" wp14:editId="6AE4693F">
            <wp:simplePos x="0" y="0"/>
            <wp:positionH relativeFrom="column">
              <wp:posOffset>4478019</wp:posOffset>
            </wp:positionH>
            <wp:positionV relativeFrom="paragraph">
              <wp:posOffset>43815</wp:posOffset>
            </wp:positionV>
            <wp:extent cx="1505807" cy="1098550"/>
            <wp:effectExtent l="0" t="0" r="0" b="0"/>
            <wp:wrapNone/>
            <wp:docPr id="1" name="Picture 1" descr="Friends of Sutton 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iends of Sutton Law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2109" cy="1103148"/>
                    </a:xfrm>
                    <a:prstGeom prst="rect">
                      <a:avLst/>
                    </a:prstGeom>
                    <a:noFill/>
                  </pic:spPr>
                </pic:pic>
              </a:graphicData>
            </a:graphic>
            <wp14:sizeRelH relativeFrom="page">
              <wp14:pctWidth>0</wp14:pctWidth>
            </wp14:sizeRelH>
            <wp14:sizeRelV relativeFrom="page">
              <wp14:pctHeight>0</wp14:pctHeight>
            </wp14:sizeRelV>
          </wp:anchor>
        </w:drawing>
      </w:r>
      <w:r w:rsidR="009B4887" w:rsidRPr="0014473B">
        <w:rPr>
          <w:rFonts w:ascii="Arial" w:hAnsi="Arial" w:cs="Arial"/>
          <w:sz w:val="22"/>
          <w:szCs w:val="22"/>
        </w:rPr>
        <w:t xml:space="preserve">The Friends group was set up in 2000 and meets </w:t>
      </w:r>
      <w:r w:rsidR="00B04A90">
        <w:rPr>
          <w:rFonts w:ascii="Arial" w:hAnsi="Arial" w:cs="Arial"/>
          <w:sz w:val="22"/>
          <w:szCs w:val="22"/>
        </w:rPr>
        <w:t>every two months</w:t>
      </w:r>
      <w:r w:rsidR="009B4887">
        <w:rPr>
          <w:rFonts w:ascii="Arial" w:hAnsi="Arial" w:cs="Arial"/>
          <w:sz w:val="22"/>
          <w:szCs w:val="22"/>
        </w:rPr>
        <w:t xml:space="preserve">. </w:t>
      </w:r>
    </w:p>
    <w:p w14:paraId="35BCA17B" w14:textId="77777777" w:rsidR="003D78C6" w:rsidRDefault="00F63A0A" w:rsidP="00B04A90">
      <w:pPr>
        <w:rPr>
          <w:rFonts w:ascii="Arial" w:hAnsi="Arial" w:cs="Arial"/>
          <w:sz w:val="22"/>
          <w:szCs w:val="22"/>
        </w:rPr>
      </w:pPr>
      <w:r>
        <w:rPr>
          <w:rFonts w:ascii="Arial" w:hAnsi="Arial" w:cs="Arial"/>
          <w:sz w:val="22"/>
          <w:szCs w:val="22"/>
        </w:rPr>
        <w:t xml:space="preserve">The group works with Rumbles to hold events at the park, including </w:t>
      </w:r>
    </w:p>
    <w:p w14:paraId="208BC6B9" w14:textId="77777777" w:rsidR="009B4887" w:rsidRPr="000355DB" w:rsidRDefault="00F63A0A" w:rsidP="00B04A90">
      <w:pPr>
        <w:rPr>
          <w:rFonts w:ascii="Arial" w:hAnsi="Arial" w:cs="Arial"/>
          <w:sz w:val="22"/>
          <w:szCs w:val="22"/>
        </w:rPr>
      </w:pPr>
      <w:r>
        <w:rPr>
          <w:rFonts w:ascii="Arial" w:hAnsi="Arial" w:cs="Arial"/>
          <w:sz w:val="22"/>
          <w:szCs w:val="22"/>
        </w:rPr>
        <w:t xml:space="preserve">Halloween and Christmas events. </w:t>
      </w:r>
    </w:p>
    <w:p w14:paraId="2D537549" w14:textId="77777777" w:rsidR="00647169" w:rsidRDefault="00647169" w:rsidP="00647169">
      <w:pPr>
        <w:rPr>
          <w:rFonts w:ascii="Arial" w:hAnsi="Arial" w:cs="Arial"/>
          <w:sz w:val="22"/>
          <w:szCs w:val="22"/>
        </w:rPr>
      </w:pPr>
    </w:p>
    <w:p w14:paraId="75C72F55" w14:textId="77777777" w:rsidR="00647169" w:rsidRPr="00B04A90" w:rsidRDefault="00647169" w:rsidP="00647169">
      <w:pPr>
        <w:rPr>
          <w:rFonts w:ascii="Arial" w:hAnsi="Arial" w:cs="Arial"/>
          <w:sz w:val="22"/>
          <w:szCs w:val="22"/>
        </w:rPr>
      </w:pPr>
      <w:r w:rsidRPr="00B04A90">
        <w:rPr>
          <w:rFonts w:ascii="Arial" w:hAnsi="Arial" w:cs="Arial"/>
          <w:color w:val="000000"/>
          <w:sz w:val="22"/>
          <w:szCs w:val="22"/>
        </w:rPr>
        <w:lastRenderedPageBreak/>
        <w:t xml:space="preserve">Rumbles has run the cafe within the pavilion since 2007 and is </w:t>
      </w:r>
      <w:r w:rsidRPr="00B04A90">
        <w:rPr>
          <w:rFonts w:ascii="Arial" w:hAnsi="Arial" w:cs="Arial"/>
          <w:sz w:val="22"/>
          <w:szCs w:val="22"/>
        </w:rPr>
        <w:t xml:space="preserve">a Community Interest Company. Rumbles </w:t>
      </w:r>
      <w:r w:rsidRPr="00B04A90">
        <w:rPr>
          <w:rFonts w:ascii="Arial" w:hAnsi="Arial" w:cs="Arial"/>
          <w:color w:val="000000"/>
          <w:sz w:val="22"/>
          <w:szCs w:val="22"/>
        </w:rPr>
        <w:t xml:space="preserve">has been operating a catering social enterprise since 1998 and now runs four cafes in Nottinghamshire. </w:t>
      </w:r>
      <w:r w:rsidRPr="00B04A90">
        <w:rPr>
          <w:rFonts w:ascii="Arial" w:hAnsi="Arial" w:cs="Arial"/>
          <w:sz w:val="22"/>
          <w:szCs w:val="22"/>
        </w:rPr>
        <w:t xml:space="preserve">The organisation supports disadvantaged local people gain employment and provides the local community with affordable healthy food. Rumbles also organise community events as well as </w:t>
      </w:r>
      <w:r w:rsidRPr="00B04A90">
        <w:rPr>
          <w:rFonts w:ascii="Arial" w:hAnsi="Arial" w:cs="Arial"/>
          <w:color w:val="000000"/>
          <w:sz w:val="22"/>
          <w:szCs w:val="22"/>
        </w:rPr>
        <w:t>lunch</w:t>
      </w:r>
      <w:r>
        <w:rPr>
          <w:rFonts w:ascii="Arial" w:hAnsi="Arial" w:cs="Arial"/>
          <w:color w:val="000000"/>
          <w:sz w:val="22"/>
          <w:szCs w:val="22"/>
        </w:rPr>
        <w:t>/</w:t>
      </w:r>
      <w:r w:rsidRPr="00B04A90">
        <w:rPr>
          <w:rFonts w:ascii="Arial" w:hAnsi="Arial" w:cs="Arial"/>
          <w:color w:val="000000"/>
          <w:sz w:val="22"/>
          <w:szCs w:val="22"/>
        </w:rPr>
        <w:t xml:space="preserve"> tea time club</w:t>
      </w:r>
      <w:r>
        <w:rPr>
          <w:rFonts w:ascii="Arial" w:hAnsi="Arial" w:cs="Arial"/>
          <w:color w:val="000000"/>
          <w:sz w:val="22"/>
          <w:szCs w:val="22"/>
        </w:rPr>
        <w:t>s</w:t>
      </w:r>
      <w:r w:rsidRPr="00B04A90">
        <w:rPr>
          <w:rFonts w:ascii="Arial" w:hAnsi="Arial" w:cs="Arial"/>
          <w:color w:val="000000"/>
          <w:sz w:val="22"/>
          <w:szCs w:val="22"/>
        </w:rPr>
        <w:t xml:space="preserve"> </w:t>
      </w:r>
      <w:r>
        <w:rPr>
          <w:rFonts w:ascii="Arial" w:hAnsi="Arial" w:cs="Arial"/>
          <w:color w:val="000000"/>
          <w:sz w:val="22"/>
          <w:szCs w:val="22"/>
        </w:rPr>
        <w:t>and outside</w:t>
      </w:r>
      <w:r w:rsidRPr="00B04A90">
        <w:rPr>
          <w:rFonts w:ascii="Arial" w:hAnsi="Arial" w:cs="Arial"/>
          <w:color w:val="000000"/>
          <w:sz w:val="22"/>
          <w:szCs w:val="22"/>
        </w:rPr>
        <w:t xml:space="preserve"> catering. </w:t>
      </w:r>
    </w:p>
    <w:p w14:paraId="756FCA75" w14:textId="77777777" w:rsidR="00647169" w:rsidRDefault="00647169" w:rsidP="009B4887">
      <w:pPr>
        <w:pStyle w:val="BodyText"/>
        <w:rPr>
          <w:rFonts w:ascii="Arial" w:hAnsi="Arial" w:cs="Arial"/>
          <w:sz w:val="22"/>
          <w:szCs w:val="22"/>
        </w:rPr>
      </w:pPr>
    </w:p>
    <w:p w14:paraId="5CB6F100" w14:textId="77777777" w:rsidR="00967035" w:rsidRDefault="00967035" w:rsidP="00D31821">
      <w:pPr>
        <w:jc w:val="both"/>
        <w:rPr>
          <w:rFonts w:ascii="Arial" w:hAnsi="Arial" w:cs="Arial"/>
          <w:sz w:val="22"/>
          <w:szCs w:val="22"/>
        </w:rPr>
      </w:pPr>
    </w:p>
    <w:p w14:paraId="714868A2" w14:textId="77777777" w:rsidR="00D81DAB" w:rsidRDefault="00D81DAB" w:rsidP="00D31821">
      <w:pPr>
        <w:jc w:val="both"/>
        <w:rPr>
          <w:rFonts w:ascii="Arial" w:hAnsi="Arial" w:cs="Arial"/>
          <w:sz w:val="22"/>
          <w:szCs w:val="22"/>
        </w:rPr>
        <w:sectPr w:rsidR="00D81DAB" w:rsidSect="001853C8">
          <w:type w:val="continuous"/>
          <w:pgSz w:w="11906" w:h="16838" w:code="9"/>
          <w:pgMar w:top="1440" w:right="1418" w:bottom="1440" w:left="1418" w:header="720" w:footer="720" w:gutter="0"/>
          <w:cols w:space="720"/>
        </w:sectPr>
      </w:pPr>
    </w:p>
    <w:p w14:paraId="01E314AD" w14:textId="77777777" w:rsidR="00F6754B" w:rsidRPr="00A01DE0" w:rsidRDefault="001924D6" w:rsidP="00F6754B">
      <w:pPr>
        <w:jc w:val="both"/>
        <w:rPr>
          <w:rFonts w:ascii="Arial" w:hAnsi="Arial" w:cs="Arial"/>
          <w:b/>
          <w:color w:val="008000"/>
          <w:sz w:val="22"/>
          <w:szCs w:val="22"/>
        </w:rPr>
      </w:pPr>
      <w:r>
        <w:rPr>
          <w:rFonts w:ascii="Arial" w:hAnsi="Arial" w:cs="Arial"/>
          <w:b/>
          <w:sz w:val="22"/>
          <w:szCs w:val="22"/>
        </w:rPr>
        <w:t>1.</w:t>
      </w:r>
      <w:r w:rsidR="002E1991">
        <w:rPr>
          <w:rFonts w:ascii="Arial" w:hAnsi="Arial" w:cs="Arial"/>
          <w:b/>
          <w:sz w:val="22"/>
          <w:szCs w:val="22"/>
        </w:rPr>
        <w:t>6</w:t>
      </w:r>
      <w:r w:rsidR="00A01DE0" w:rsidRPr="00B04A90">
        <w:rPr>
          <w:rFonts w:ascii="Arial" w:hAnsi="Arial" w:cs="Arial"/>
          <w:b/>
          <w:sz w:val="22"/>
          <w:szCs w:val="22"/>
        </w:rPr>
        <w:tab/>
      </w:r>
      <w:r w:rsidR="007359D3" w:rsidRPr="00B04A90">
        <w:rPr>
          <w:rFonts w:ascii="Arial" w:hAnsi="Arial" w:cs="Arial"/>
          <w:b/>
          <w:sz w:val="22"/>
          <w:szCs w:val="22"/>
        </w:rPr>
        <w:t>Landscape</w:t>
      </w:r>
      <w:r w:rsidR="00A01DE0" w:rsidRPr="00B04A90">
        <w:rPr>
          <w:rFonts w:ascii="Arial" w:hAnsi="Arial" w:cs="Arial"/>
          <w:b/>
          <w:sz w:val="22"/>
          <w:szCs w:val="22"/>
        </w:rPr>
        <w:t xml:space="preserve"> and </w:t>
      </w:r>
      <w:r w:rsidR="00F6754B" w:rsidRPr="00B04A90">
        <w:rPr>
          <w:rFonts w:ascii="Arial" w:hAnsi="Arial" w:cs="Arial"/>
          <w:b/>
          <w:sz w:val="22"/>
          <w:szCs w:val="22"/>
        </w:rPr>
        <w:t>Ecology</w:t>
      </w:r>
    </w:p>
    <w:p w14:paraId="7F9CF434" w14:textId="77777777" w:rsidR="00D74209" w:rsidRDefault="00D74209" w:rsidP="00D31821">
      <w:pPr>
        <w:jc w:val="both"/>
        <w:rPr>
          <w:rFonts w:ascii="Arial" w:hAnsi="Arial" w:cs="Arial"/>
          <w:smallCaps/>
          <w:sz w:val="22"/>
          <w:szCs w:val="22"/>
        </w:rPr>
      </w:pPr>
    </w:p>
    <w:p w14:paraId="43517A69" w14:textId="77777777" w:rsidR="009C7987" w:rsidRDefault="00D31821" w:rsidP="00712188">
      <w:pPr>
        <w:rPr>
          <w:rFonts w:ascii="Arial" w:hAnsi="Arial" w:cs="Arial"/>
          <w:sz w:val="22"/>
          <w:szCs w:val="22"/>
        </w:rPr>
      </w:pPr>
      <w:r w:rsidRPr="004D1FEE">
        <w:rPr>
          <w:rFonts w:ascii="Arial" w:hAnsi="Arial" w:cs="Arial"/>
          <w:sz w:val="22"/>
          <w:szCs w:val="22"/>
        </w:rPr>
        <w:t>Mill Lake is a p</w:t>
      </w:r>
      <w:r w:rsidR="000F7DD2">
        <w:rPr>
          <w:rFonts w:ascii="Arial" w:hAnsi="Arial" w:cs="Arial"/>
          <w:sz w:val="22"/>
          <w:szCs w:val="22"/>
        </w:rPr>
        <w:t>rominent feature of the Lawn</w:t>
      </w:r>
      <w:r w:rsidRPr="004D1FEE">
        <w:rPr>
          <w:rFonts w:ascii="Arial" w:hAnsi="Arial" w:cs="Arial"/>
          <w:sz w:val="22"/>
          <w:szCs w:val="22"/>
        </w:rPr>
        <w:t>, covering a little more t</w:t>
      </w:r>
      <w:r w:rsidR="00647169">
        <w:rPr>
          <w:rFonts w:ascii="Arial" w:hAnsi="Arial" w:cs="Arial"/>
          <w:sz w:val="22"/>
          <w:szCs w:val="22"/>
        </w:rPr>
        <w:t>han two hectares</w:t>
      </w:r>
      <w:r w:rsidR="000F7DD2">
        <w:rPr>
          <w:rFonts w:ascii="Arial" w:hAnsi="Arial" w:cs="Arial"/>
          <w:sz w:val="22"/>
          <w:szCs w:val="22"/>
        </w:rPr>
        <w:t xml:space="preserve">. </w:t>
      </w:r>
      <w:r w:rsidRPr="004D1FEE">
        <w:rPr>
          <w:rFonts w:ascii="Arial" w:hAnsi="Arial" w:cs="Arial"/>
          <w:sz w:val="22"/>
          <w:szCs w:val="22"/>
        </w:rPr>
        <w:t xml:space="preserve">It was created by </w:t>
      </w:r>
      <w:r w:rsidR="001924D6">
        <w:rPr>
          <w:rFonts w:ascii="Arial" w:hAnsi="Arial" w:cs="Arial"/>
          <w:sz w:val="22"/>
          <w:szCs w:val="22"/>
        </w:rPr>
        <w:t xml:space="preserve">the </w:t>
      </w:r>
      <w:r w:rsidRPr="004D1FEE">
        <w:rPr>
          <w:rFonts w:ascii="Arial" w:hAnsi="Arial" w:cs="Arial"/>
          <w:sz w:val="22"/>
          <w:szCs w:val="22"/>
        </w:rPr>
        <w:t>construction of Mill Dam at the eastern end and is fed by a culverted stream.  The southern tip of the lake is fenced off and forms a small nature reser</w:t>
      </w:r>
      <w:r w:rsidR="0075286A">
        <w:rPr>
          <w:rFonts w:ascii="Arial" w:hAnsi="Arial" w:cs="Arial"/>
          <w:sz w:val="22"/>
          <w:szCs w:val="22"/>
        </w:rPr>
        <w:t>ve where angling is not permitted.</w:t>
      </w:r>
      <w:r w:rsidRPr="004D1FEE">
        <w:rPr>
          <w:rFonts w:ascii="Arial" w:hAnsi="Arial" w:cs="Arial"/>
          <w:sz w:val="22"/>
          <w:szCs w:val="22"/>
        </w:rPr>
        <w:t xml:space="preserve">  Naturally occurring marginal plants include reedmace (</w:t>
      </w:r>
      <w:r w:rsidRPr="004D1FEE">
        <w:rPr>
          <w:rFonts w:ascii="Arial" w:hAnsi="Arial" w:cs="Arial"/>
          <w:i/>
          <w:sz w:val="22"/>
          <w:szCs w:val="22"/>
        </w:rPr>
        <w:t>Typha latifolia</w:t>
      </w:r>
      <w:r w:rsidRPr="004D1FEE">
        <w:rPr>
          <w:rFonts w:ascii="Arial" w:hAnsi="Arial" w:cs="Arial"/>
          <w:sz w:val="22"/>
          <w:szCs w:val="22"/>
        </w:rPr>
        <w:t>), reed sweet-grass (</w:t>
      </w:r>
      <w:proofErr w:type="spellStart"/>
      <w:r w:rsidRPr="004D1FEE">
        <w:rPr>
          <w:rFonts w:ascii="Arial" w:hAnsi="Arial" w:cs="Arial"/>
          <w:i/>
          <w:sz w:val="22"/>
          <w:szCs w:val="22"/>
        </w:rPr>
        <w:t>Glyceria</w:t>
      </w:r>
      <w:proofErr w:type="spellEnd"/>
      <w:r w:rsidRPr="004D1FEE">
        <w:rPr>
          <w:rFonts w:ascii="Arial" w:hAnsi="Arial" w:cs="Arial"/>
          <w:i/>
          <w:sz w:val="22"/>
          <w:szCs w:val="22"/>
        </w:rPr>
        <w:t xml:space="preserve"> maxima</w:t>
      </w:r>
      <w:r w:rsidRPr="004D1FEE">
        <w:rPr>
          <w:rFonts w:ascii="Arial" w:hAnsi="Arial" w:cs="Arial"/>
          <w:sz w:val="22"/>
          <w:szCs w:val="22"/>
        </w:rPr>
        <w:t>), reed canary-grass (</w:t>
      </w:r>
      <w:r w:rsidRPr="004D1FEE">
        <w:rPr>
          <w:rFonts w:ascii="Arial" w:hAnsi="Arial" w:cs="Arial"/>
          <w:i/>
          <w:sz w:val="22"/>
          <w:szCs w:val="22"/>
        </w:rPr>
        <w:t xml:space="preserve">Phalaris </w:t>
      </w:r>
      <w:proofErr w:type="spellStart"/>
      <w:r w:rsidRPr="004D1FEE">
        <w:rPr>
          <w:rFonts w:ascii="Arial" w:hAnsi="Arial" w:cs="Arial"/>
          <w:i/>
          <w:sz w:val="22"/>
          <w:szCs w:val="22"/>
        </w:rPr>
        <w:t>arundinacea</w:t>
      </w:r>
      <w:proofErr w:type="spellEnd"/>
      <w:r w:rsidRPr="004D1FEE">
        <w:rPr>
          <w:rFonts w:ascii="Arial" w:hAnsi="Arial" w:cs="Arial"/>
          <w:sz w:val="22"/>
          <w:szCs w:val="22"/>
        </w:rPr>
        <w:t>) and amphibious bistort (</w:t>
      </w:r>
      <w:proofErr w:type="spellStart"/>
      <w:r w:rsidRPr="004D1FEE">
        <w:rPr>
          <w:rFonts w:ascii="Arial" w:hAnsi="Arial" w:cs="Arial"/>
          <w:i/>
          <w:sz w:val="22"/>
          <w:szCs w:val="22"/>
        </w:rPr>
        <w:t>Persicaria</w:t>
      </w:r>
      <w:proofErr w:type="spellEnd"/>
      <w:r w:rsidRPr="004D1FEE">
        <w:rPr>
          <w:rFonts w:ascii="Arial" w:hAnsi="Arial" w:cs="Arial"/>
          <w:i/>
          <w:sz w:val="22"/>
          <w:szCs w:val="22"/>
        </w:rPr>
        <w:t xml:space="preserve"> amphibia</w:t>
      </w:r>
      <w:r w:rsidRPr="004D1FEE">
        <w:rPr>
          <w:rFonts w:ascii="Arial" w:hAnsi="Arial" w:cs="Arial"/>
          <w:sz w:val="22"/>
          <w:szCs w:val="22"/>
        </w:rPr>
        <w:t xml:space="preserve">).  The lake holds fish, and this attracts breeding birds such as great-crested grebe.  Other birds include </w:t>
      </w:r>
      <w:r w:rsidR="00036A9F">
        <w:rPr>
          <w:rFonts w:ascii="Arial" w:hAnsi="Arial" w:cs="Arial"/>
          <w:sz w:val="22"/>
          <w:szCs w:val="22"/>
        </w:rPr>
        <w:t xml:space="preserve">heron, kingfisher, </w:t>
      </w:r>
      <w:r w:rsidRPr="004D1FEE">
        <w:rPr>
          <w:rFonts w:ascii="Arial" w:hAnsi="Arial" w:cs="Arial"/>
          <w:sz w:val="22"/>
          <w:szCs w:val="22"/>
        </w:rPr>
        <w:t xml:space="preserve">mute swan, moorhen and mallard, while </w:t>
      </w:r>
      <w:proofErr w:type="spellStart"/>
      <w:r w:rsidRPr="004D1FEE">
        <w:rPr>
          <w:rFonts w:ascii="Arial" w:hAnsi="Arial" w:cs="Arial"/>
          <w:sz w:val="22"/>
          <w:szCs w:val="22"/>
        </w:rPr>
        <w:t>Daubenton's</w:t>
      </w:r>
      <w:proofErr w:type="spellEnd"/>
      <w:r w:rsidRPr="004D1FEE">
        <w:rPr>
          <w:rFonts w:ascii="Arial" w:hAnsi="Arial" w:cs="Arial"/>
          <w:sz w:val="22"/>
          <w:szCs w:val="22"/>
        </w:rPr>
        <w:t xml:space="preserve"> bat has been seen foraging above the water's surface</w:t>
      </w:r>
      <w:r w:rsidR="00712188">
        <w:rPr>
          <w:rFonts w:ascii="Arial" w:hAnsi="Arial" w:cs="Arial"/>
          <w:sz w:val="22"/>
          <w:szCs w:val="22"/>
        </w:rPr>
        <w:t>.</w:t>
      </w:r>
    </w:p>
    <w:p w14:paraId="27D1E0F1" w14:textId="77777777" w:rsidR="00591B1D" w:rsidRDefault="00591B1D" w:rsidP="00712188">
      <w:pPr>
        <w:rPr>
          <w:rFonts w:ascii="Arial" w:hAnsi="Arial" w:cs="Arial"/>
          <w:sz w:val="22"/>
          <w:szCs w:val="22"/>
        </w:rPr>
      </w:pPr>
    </w:p>
    <w:p w14:paraId="39AF4C60" w14:textId="77777777" w:rsidR="00591B1D" w:rsidRPr="00712188" w:rsidRDefault="00591B1D" w:rsidP="00712188">
      <w:pPr>
        <w:rPr>
          <w:rFonts w:ascii="Arial" w:hAnsi="Arial" w:cs="Arial"/>
          <w:sz w:val="22"/>
          <w:szCs w:val="22"/>
        </w:rPr>
        <w:sectPr w:rsidR="00591B1D" w:rsidRPr="00712188" w:rsidSect="001853C8">
          <w:type w:val="continuous"/>
          <w:pgSz w:w="11906" w:h="16838" w:code="9"/>
          <w:pgMar w:top="1440" w:right="1418" w:bottom="1440" w:left="1418" w:header="720" w:footer="720" w:gutter="0"/>
          <w:cols w:space="720"/>
        </w:sectPr>
      </w:pPr>
    </w:p>
    <w:p w14:paraId="1511DC04" w14:textId="77777777" w:rsidR="00591B1D" w:rsidRDefault="00591B1D" w:rsidP="00591B1D">
      <w:pPr>
        <w:pStyle w:val="BodyText"/>
        <w:tabs>
          <w:tab w:val="clear" w:pos="851"/>
        </w:tabs>
        <w:rPr>
          <w:rFonts w:ascii="Arial" w:hAnsi="Arial" w:cs="Arial"/>
          <w:sz w:val="22"/>
          <w:szCs w:val="22"/>
        </w:rPr>
      </w:pPr>
      <w:r>
        <w:rPr>
          <w:rFonts w:ascii="Arial" w:hAnsi="Arial" w:cs="Arial"/>
          <w:sz w:val="22"/>
          <w:szCs w:val="22"/>
        </w:rPr>
        <w:t>Within the</w:t>
      </w:r>
      <w:r w:rsidRPr="004D1FEE">
        <w:rPr>
          <w:rFonts w:ascii="Arial" w:hAnsi="Arial" w:cs="Arial"/>
          <w:sz w:val="22"/>
          <w:szCs w:val="22"/>
        </w:rPr>
        <w:t xml:space="preserve"> marginal strip </w:t>
      </w:r>
      <w:r>
        <w:rPr>
          <w:rFonts w:ascii="Arial" w:hAnsi="Arial" w:cs="Arial"/>
          <w:sz w:val="22"/>
          <w:szCs w:val="22"/>
        </w:rPr>
        <w:t xml:space="preserve">adjacent to the water, </w:t>
      </w:r>
      <w:r w:rsidRPr="004D1FEE">
        <w:rPr>
          <w:rFonts w:ascii="Arial" w:hAnsi="Arial" w:cs="Arial"/>
          <w:sz w:val="22"/>
          <w:szCs w:val="22"/>
        </w:rPr>
        <w:t>the natural vegetation has been considerably augmented by planting of shrubs and trees, many of which are ornamental or other non-native species.  These include dogwood</w:t>
      </w:r>
      <w:r w:rsidR="00647169">
        <w:rPr>
          <w:rFonts w:ascii="Arial" w:hAnsi="Arial" w:cs="Arial"/>
          <w:sz w:val="22"/>
          <w:szCs w:val="22"/>
        </w:rPr>
        <w:t xml:space="preserve">, </w:t>
      </w:r>
      <w:r w:rsidRPr="004D1FEE">
        <w:rPr>
          <w:rFonts w:ascii="Arial" w:hAnsi="Arial" w:cs="Arial"/>
          <w:sz w:val="22"/>
          <w:szCs w:val="22"/>
        </w:rPr>
        <w:t>Indian bean tree, Chinese lantern, grey alder, alder and hornbeam</w:t>
      </w:r>
      <w:r w:rsidR="00647169">
        <w:rPr>
          <w:rFonts w:ascii="Arial" w:hAnsi="Arial" w:cs="Arial"/>
          <w:sz w:val="22"/>
          <w:szCs w:val="22"/>
        </w:rPr>
        <w:t xml:space="preserve">. </w:t>
      </w:r>
      <w:r w:rsidRPr="004D1FEE">
        <w:rPr>
          <w:rFonts w:ascii="Arial" w:hAnsi="Arial" w:cs="Arial"/>
          <w:sz w:val="22"/>
          <w:szCs w:val="22"/>
        </w:rPr>
        <w:t>The lower vegetation in this strip is a mixture of we</w:t>
      </w:r>
      <w:r>
        <w:rPr>
          <w:rFonts w:ascii="Arial" w:hAnsi="Arial" w:cs="Arial"/>
          <w:sz w:val="22"/>
          <w:szCs w:val="22"/>
        </w:rPr>
        <w:t xml:space="preserve">tland species </w:t>
      </w:r>
      <w:r w:rsidRPr="004D1FEE">
        <w:rPr>
          <w:rFonts w:ascii="Arial" w:hAnsi="Arial" w:cs="Arial"/>
          <w:sz w:val="22"/>
          <w:szCs w:val="22"/>
        </w:rPr>
        <w:t>and others typical of disturbed ground.</w:t>
      </w:r>
      <w:r>
        <w:rPr>
          <w:rFonts w:ascii="Arial" w:hAnsi="Arial" w:cs="Arial"/>
          <w:sz w:val="22"/>
          <w:szCs w:val="22"/>
        </w:rPr>
        <w:t xml:space="preserve"> </w:t>
      </w:r>
    </w:p>
    <w:p w14:paraId="69323076" w14:textId="77777777" w:rsidR="00591B1D" w:rsidRDefault="00591B1D" w:rsidP="00591B1D">
      <w:pPr>
        <w:jc w:val="both"/>
        <w:rPr>
          <w:rFonts w:ascii="Arial" w:hAnsi="Arial" w:cs="Arial"/>
          <w:smallCaps/>
          <w:sz w:val="22"/>
          <w:szCs w:val="22"/>
        </w:rPr>
      </w:pPr>
    </w:p>
    <w:p w14:paraId="457A02BF" w14:textId="77777777" w:rsidR="00591B1D" w:rsidRPr="00E7466D" w:rsidRDefault="00591B1D" w:rsidP="00591B1D">
      <w:pPr>
        <w:jc w:val="both"/>
        <w:rPr>
          <w:rFonts w:ascii="Arial" w:hAnsi="Arial" w:cs="Arial"/>
          <w:b/>
          <w:sz w:val="22"/>
          <w:szCs w:val="22"/>
        </w:rPr>
      </w:pPr>
      <w:r w:rsidRPr="00E7466D">
        <w:rPr>
          <w:rFonts w:ascii="Arial" w:hAnsi="Arial" w:cs="Arial"/>
          <w:b/>
          <w:sz w:val="22"/>
          <w:szCs w:val="22"/>
        </w:rPr>
        <w:t>Semi-Improved Grassland</w:t>
      </w:r>
    </w:p>
    <w:p w14:paraId="74C83818" w14:textId="77777777" w:rsidR="00591B1D" w:rsidRDefault="00591B1D" w:rsidP="00591B1D">
      <w:pPr>
        <w:jc w:val="both"/>
        <w:rPr>
          <w:rFonts w:ascii="Arial" w:hAnsi="Arial" w:cs="Arial"/>
          <w:sz w:val="22"/>
          <w:szCs w:val="22"/>
        </w:rPr>
      </w:pPr>
      <w:r>
        <w:rPr>
          <w:rFonts w:ascii="Arial" w:hAnsi="Arial" w:cs="Arial"/>
          <w:sz w:val="22"/>
          <w:szCs w:val="22"/>
        </w:rPr>
        <w:t>Grassland occupies at least 3 hectares of the site with Mick’s Field near the lake the</w:t>
      </w:r>
      <w:r w:rsidRPr="004D1FEE">
        <w:rPr>
          <w:rFonts w:ascii="Arial" w:hAnsi="Arial" w:cs="Arial"/>
          <w:sz w:val="22"/>
          <w:szCs w:val="22"/>
        </w:rPr>
        <w:t xml:space="preserve"> largest </w:t>
      </w:r>
      <w:r>
        <w:rPr>
          <w:rFonts w:ascii="Arial" w:hAnsi="Arial" w:cs="Arial"/>
          <w:sz w:val="22"/>
          <w:szCs w:val="22"/>
        </w:rPr>
        <w:t>area</w:t>
      </w:r>
      <w:r w:rsidRPr="004D1FEE">
        <w:rPr>
          <w:rFonts w:ascii="Arial" w:hAnsi="Arial" w:cs="Arial"/>
          <w:sz w:val="22"/>
          <w:szCs w:val="22"/>
        </w:rPr>
        <w:t xml:space="preserve"> </w:t>
      </w:r>
      <w:r>
        <w:rPr>
          <w:rFonts w:ascii="Arial" w:hAnsi="Arial" w:cs="Arial"/>
          <w:sz w:val="22"/>
          <w:szCs w:val="22"/>
        </w:rPr>
        <w:t xml:space="preserve">and of most interest ecologically. Sandy soil at the surface </w:t>
      </w:r>
      <w:r w:rsidRPr="004D1FEE">
        <w:rPr>
          <w:rFonts w:ascii="Arial" w:hAnsi="Arial" w:cs="Arial"/>
          <w:sz w:val="22"/>
          <w:szCs w:val="22"/>
        </w:rPr>
        <w:t>supports species such as sheep's sorrel (</w:t>
      </w:r>
      <w:r w:rsidRPr="004D1FEE">
        <w:rPr>
          <w:rFonts w:ascii="Arial" w:hAnsi="Arial" w:cs="Arial"/>
          <w:i/>
          <w:sz w:val="22"/>
          <w:szCs w:val="22"/>
        </w:rPr>
        <w:t>Rumex acetosella</w:t>
      </w:r>
      <w:r w:rsidRPr="004D1FEE">
        <w:rPr>
          <w:rFonts w:ascii="Arial" w:hAnsi="Arial" w:cs="Arial"/>
          <w:sz w:val="22"/>
          <w:szCs w:val="22"/>
        </w:rPr>
        <w:t>), cat's-ear (</w:t>
      </w:r>
      <w:proofErr w:type="spellStart"/>
      <w:r w:rsidRPr="004D1FEE">
        <w:rPr>
          <w:rFonts w:ascii="Arial" w:hAnsi="Arial" w:cs="Arial"/>
          <w:i/>
          <w:sz w:val="22"/>
          <w:szCs w:val="22"/>
        </w:rPr>
        <w:t>Hypochoeris</w:t>
      </w:r>
      <w:proofErr w:type="spellEnd"/>
      <w:r w:rsidRPr="004D1FEE">
        <w:rPr>
          <w:rFonts w:ascii="Arial" w:hAnsi="Arial" w:cs="Arial"/>
          <w:i/>
          <w:sz w:val="22"/>
          <w:szCs w:val="22"/>
        </w:rPr>
        <w:t xml:space="preserve"> </w:t>
      </w:r>
      <w:proofErr w:type="spellStart"/>
      <w:r w:rsidRPr="004D1FEE">
        <w:rPr>
          <w:rFonts w:ascii="Arial" w:hAnsi="Arial" w:cs="Arial"/>
          <w:i/>
          <w:sz w:val="22"/>
          <w:szCs w:val="22"/>
        </w:rPr>
        <w:t>radicata</w:t>
      </w:r>
      <w:proofErr w:type="spellEnd"/>
      <w:r w:rsidRPr="004D1FEE">
        <w:rPr>
          <w:rFonts w:ascii="Arial" w:hAnsi="Arial" w:cs="Arial"/>
          <w:sz w:val="22"/>
          <w:szCs w:val="22"/>
        </w:rPr>
        <w:t>), red fescue (</w:t>
      </w:r>
      <w:r w:rsidRPr="004D1FEE">
        <w:rPr>
          <w:rFonts w:ascii="Arial" w:hAnsi="Arial" w:cs="Arial"/>
          <w:i/>
          <w:sz w:val="22"/>
          <w:szCs w:val="22"/>
        </w:rPr>
        <w:t>Festuca rubra</w:t>
      </w:r>
      <w:r w:rsidRPr="004D1FEE">
        <w:rPr>
          <w:rFonts w:ascii="Arial" w:hAnsi="Arial" w:cs="Arial"/>
          <w:sz w:val="22"/>
          <w:szCs w:val="22"/>
        </w:rPr>
        <w:t>) and common bent (</w:t>
      </w:r>
      <w:r w:rsidRPr="004D1FEE">
        <w:rPr>
          <w:rFonts w:ascii="Arial" w:hAnsi="Arial" w:cs="Arial"/>
          <w:i/>
          <w:sz w:val="22"/>
          <w:szCs w:val="22"/>
        </w:rPr>
        <w:t xml:space="preserve">Agrostis </w:t>
      </w:r>
      <w:proofErr w:type="spellStart"/>
      <w:r w:rsidRPr="004D1FEE">
        <w:rPr>
          <w:rFonts w:ascii="Arial" w:hAnsi="Arial" w:cs="Arial"/>
          <w:i/>
          <w:sz w:val="22"/>
          <w:szCs w:val="22"/>
        </w:rPr>
        <w:t>capillaris</w:t>
      </w:r>
      <w:proofErr w:type="spellEnd"/>
      <w:r w:rsidRPr="004D1FEE">
        <w:rPr>
          <w:rFonts w:ascii="Arial" w:hAnsi="Arial" w:cs="Arial"/>
          <w:sz w:val="22"/>
          <w:szCs w:val="22"/>
        </w:rPr>
        <w:t xml:space="preserve">).  </w:t>
      </w:r>
      <w:r>
        <w:rPr>
          <w:rFonts w:ascii="Arial" w:hAnsi="Arial" w:cs="Arial"/>
          <w:sz w:val="22"/>
          <w:szCs w:val="22"/>
        </w:rPr>
        <w:t xml:space="preserve">The area is managed as a meadow with one cut per year. </w:t>
      </w:r>
    </w:p>
    <w:p w14:paraId="401CE156" w14:textId="77777777" w:rsidR="00591B1D" w:rsidRDefault="00591B1D" w:rsidP="00591B1D">
      <w:pPr>
        <w:jc w:val="both"/>
        <w:rPr>
          <w:rFonts w:ascii="Arial" w:hAnsi="Arial" w:cs="Arial"/>
          <w:smallCaps/>
          <w:sz w:val="22"/>
          <w:szCs w:val="22"/>
        </w:rPr>
      </w:pPr>
    </w:p>
    <w:p w14:paraId="2EFD7A62" w14:textId="77777777" w:rsidR="00591B1D" w:rsidRPr="00E7466D" w:rsidRDefault="00591B1D" w:rsidP="00591B1D">
      <w:pPr>
        <w:jc w:val="both"/>
        <w:rPr>
          <w:rFonts w:ascii="Arial" w:hAnsi="Arial" w:cs="Arial"/>
          <w:b/>
          <w:sz w:val="22"/>
          <w:szCs w:val="22"/>
        </w:rPr>
      </w:pPr>
      <w:r w:rsidRPr="00E7466D">
        <w:rPr>
          <w:rFonts w:ascii="Arial" w:hAnsi="Arial" w:cs="Arial"/>
          <w:b/>
          <w:sz w:val="22"/>
          <w:szCs w:val="22"/>
        </w:rPr>
        <w:t>Scrub and woodland</w:t>
      </w:r>
    </w:p>
    <w:p w14:paraId="4D4CC8C8" w14:textId="77777777" w:rsidR="00591B1D" w:rsidRPr="004D1FEE" w:rsidRDefault="00591B1D" w:rsidP="00591B1D">
      <w:pPr>
        <w:jc w:val="both"/>
        <w:rPr>
          <w:rFonts w:ascii="Arial" w:hAnsi="Arial" w:cs="Arial"/>
          <w:sz w:val="22"/>
          <w:szCs w:val="22"/>
        </w:rPr>
      </w:pPr>
      <w:r>
        <w:rPr>
          <w:rFonts w:ascii="Arial" w:hAnsi="Arial" w:cs="Arial"/>
          <w:sz w:val="22"/>
          <w:szCs w:val="22"/>
        </w:rPr>
        <w:t>Occupying approximately 2 hectares</w:t>
      </w:r>
      <w:r w:rsidRPr="004D1FEE">
        <w:rPr>
          <w:rFonts w:ascii="Arial" w:hAnsi="Arial" w:cs="Arial"/>
          <w:sz w:val="22"/>
          <w:szCs w:val="22"/>
        </w:rPr>
        <w:t xml:space="preserve">, trees and shrubs occur in three principal areas: </w:t>
      </w:r>
    </w:p>
    <w:p w14:paraId="15BF8FED" w14:textId="77777777" w:rsidR="00591B1D" w:rsidRPr="004D1FEE" w:rsidRDefault="00591B1D" w:rsidP="006D175A">
      <w:pPr>
        <w:numPr>
          <w:ilvl w:val="0"/>
          <w:numId w:val="2"/>
        </w:numPr>
        <w:rPr>
          <w:rFonts w:ascii="Arial" w:hAnsi="Arial" w:cs="Arial"/>
          <w:sz w:val="22"/>
          <w:szCs w:val="22"/>
        </w:rPr>
      </w:pPr>
      <w:r w:rsidRPr="004D1FEE">
        <w:rPr>
          <w:rFonts w:ascii="Arial" w:hAnsi="Arial" w:cs="Arial"/>
          <w:sz w:val="22"/>
          <w:szCs w:val="22"/>
        </w:rPr>
        <w:t xml:space="preserve">A long strip </w:t>
      </w:r>
      <w:r>
        <w:rPr>
          <w:rFonts w:ascii="Arial" w:hAnsi="Arial" w:cs="Arial"/>
          <w:sz w:val="22"/>
          <w:szCs w:val="22"/>
        </w:rPr>
        <w:t>adjacent to the A38 boundary- t</w:t>
      </w:r>
      <w:r w:rsidRPr="004D1FEE">
        <w:rPr>
          <w:rFonts w:ascii="Arial" w:hAnsi="Arial" w:cs="Arial"/>
          <w:sz w:val="22"/>
          <w:szCs w:val="22"/>
        </w:rPr>
        <w:t>his is the result of relatively recent planting</w:t>
      </w:r>
      <w:r>
        <w:rPr>
          <w:rFonts w:ascii="Arial" w:hAnsi="Arial" w:cs="Arial"/>
          <w:sz w:val="22"/>
          <w:szCs w:val="22"/>
        </w:rPr>
        <w:t>, associated with the construction of the A38 and is planted</w:t>
      </w:r>
      <w:r w:rsidRPr="004D1FEE">
        <w:rPr>
          <w:rFonts w:ascii="Arial" w:hAnsi="Arial" w:cs="Arial"/>
          <w:sz w:val="22"/>
          <w:szCs w:val="22"/>
        </w:rPr>
        <w:t xml:space="preserve"> with native species, but includes hazel (</w:t>
      </w:r>
      <w:r w:rsidRPr="004D1FEE">
        <w:rPr>
          <w:rFonts w:ascii="Arial" w:hAnsi="Arial" w:cs="Arial"/>
          <w:i/>
          <w:sz w:val="22"/>
          <w:szCs w:val="22"/>
        </w:rPr>
        <w:t>Corylus avellana</w:t>
      </w:r>
      <w:r w:rsidRPr="004D1FEE">
        <w:rPr>
          <w:rFonts w:ascii="Arial" w:hAnsi="Arial" w:cs="Arial"/>
          <w:sz w:val="22"/>
          <w:szCs w:val="22"/>
        </w:rPr>
        <w:t>) and holly (</w:t>
      </w:r>
      <w:r w:rsidRPr="004D1FEE">
        <w:rPr>
          <w:rFonts w:ascii="Arial" w:hAnsi="Arial" w:cs="Arial"/>
          <w:i/>
          <w:sz w:val="22"/>
          <w:szCs w:val="22"/>
        </w:rPr>
        <w:t>Ilex aquilinum</w:t>
      </w:r>
      <w:r w:rsidRPr="004D1FEE">
        <w:rPr>
          <w:rFonts w:ascii="Arial" w:hAnsi="Arial" w:cs="Arial"/>
          <w:sz w:val="22"/>
          <w:szCs w:val="22"/>
        </w:rPr>
        <w:t>) in a stretch of ancient hedgerow.</w:t>
      </w:r>
    </w:p>
    <w:p w14:paraId="710146D2" w14:textId="77777777" w:rsidR="00591B1D" w:rsidRPr="004D1FEE" w:rsidRDefault="00591B1D" w:rsidP="006D175A">
      <w:pPr>
        <w:numPr>
          <w:ilvl w:val="0"/>
          <w:numId w:val="2"/>
        </w:numPr>
        <w:rPr>
          <w:rFonts w:ascii="Arial" w:hAnsi="Arial" w:cs="Arial"/>
          <w:sz w:val="22"/>
          <w:szCs w:val="22"/>
        </w:rPr>
      </w:pPr>
      <w:r>
        <w:rPr>
          <w:rFonts w:ascii="Arial" w:hAnsi="Arial" w:cs="Arial"/>
          <w:sz w:val="22"/>
          <w:szCs w:val="22"/>
        </w:rPr>
        <w:t>A central wood- t</w:t>
      </w:r>
      <w:r w:rsidRPr="004D1FEE">
        <w:rPr>
          <w:rFonts w:ascii="Arial" w:hAnsi="Arial" w:cs="Arial"/>
          <w:sz w:val="22"/>
          <w:szCs w:val="22"/>
        </w:rPr>
        <w:t>his follows most of the southern shore of the lake and includes an old hawthorn hedge (</w:t>
      </w:r>
      <w:r w:rsidRPr="004D1FEE">
        <w:rPr>
          <w:rFonts w:ascii="Arial" w:hAnsi="Arial" w:cs="Arial"/>
          <w:i/>
          <w:sz w:val="22"/>
          <w:szCs w:val="22"/>
        </w:rPr>
        <w:t xml:space="preserve">Crataegus </w:t>
      </w:r>
      <w:proofErr w:type="spellStart"/>
      <w:r w:rsidRPr="004D1FEE">
        <w:rPr>
          <w:rFonts w:ascii="Arial" w:hAnsi="Arial" w:cs="Arial"/>
          <w:i/>
          <w:sz w:val="22"/>
          <w:szCs w:val="22"/>
        </w:rPr>
        <w:t>monogyna</w:t>
      </w:r>
      <w:proofErr w:type="spellEnd"/>
      <w:r w:rsidRPr="004D1FEE">
        <w:rPr>
          <w:rFonts w:ascii="Arial" w:hAnsi="Arial" w:cs="Arial"/>
          <w:sz w:val="22"/>
          <w:szCs w:val="22"/>
        </w:rPr>
        <w:t>) that extends south almost as far as the planting next to the A38.  Various willow species occur close to the lake, including goat willow (</w:t>
      </w:r>
      <w:r w:rsidRPr="004D1FEE">
        <w:rPr>
          <w:rFonts w:ascii="Arial" w:hAnsi="Arial" w:cs="Arial"/>
          <w:i/>
          <w:sz w:val="22"/>
          <w:szCs w:val="22"/>
        </w:rPr>
        <w:t xml:space="preserve">Salix </w:t>
      </w:r>
      <w:proofErr w:type="spellStart"/>
      <w:r w:rsidRPr="004D1FEE">
        <w:rPr>
          <w:rFonts w:ascii="Arial" w:hAnsi="Arial" w:cs="Arial"/>
          <w:i/>
          <w:sz w:val="22"/>
          <w:szCs w:val="22"/>
        </w:rPr>
        <w:t>caprea</w:t>
      </w:r>
      <w:proofErr w:type="spellEnd"/>
      <w:r w:rsidRPr="004D1FEE">
        <w:rPr>
          <w:rFonts w:ascii="Arial" w:hAnsi="Arial" w:cs="Arial"/>
          <w:sz w:val="22"/>
          <w:szCs w:val="22"/>
        </w:rPr>
        <w:t>), sallow (</w:t>
      </w:r>
      <w:r w:rsidRPr="004D1FEE">
        <w:rPr>
          <w:rFonts w:ascii="Arial" w:hAnsi="Arial" w:cs="Arial"/>
          <w:i/>
          <w:sz w:val="22"/>
          <w:szCs w:val="22"/>
        </w:rPr>
        <w:t>S</w:t>
      </w:r>
      <w:r w:rsidRPr="004D1FEE">
        <w:rPr>
          <w:rFonts w:ascii="Arial" w:hAnsi="Arial" w:cs="Arial"/>
          <w:sz w:val="22"/>
          <w:szCs w:val="22"/>
        </w:rPr>
        <w:t>.</w:t>
      </w:r>
      <w:r w:rsidRPr="004D1FEE">
        <w:rPr>
          <w:rFonts w:ascii="Arial" w:hAnsi="Arial" w:cs="Arial"/>
          <w:i/>
          <w:sz w:val="22"/>
          <w:szCs w:val="22"/>
        </w:rPr>
        <w:t xml:space="preserve"> cinerea</w:t>
      </w:r>
      <w:r w:rsidRPr="004D1FEE">
        <w:rPr>
          <w:rFonts w:ascii="Arial" w:hAnsi="Arial" w:cs="Arial"/>
          <w:sz w:val="22"/>
          <w:szCs w:val="22"/>
        </w:rPr>
        <w:t>), osier (</w:t>
      </w:r>
      <w:r w:rsidRPr="004D1FEE">
        <w:rPr>
          <w:rFonts w:ascii="Arial" w:hAnsi="Arial" w:cs="Arial"/>
          <w:i/>
          <w:sz w:val="22"/>
          <w:szCs w:val="22"/>
        </w:rPr>
        <w:t>S</w:t>
      </w:r>
      <w:r w:rsidRPr="004D1FEE">
        <w:rPr>
          <w:rFonts w:ascii="Arial" w:hAnsi="Arial" w:cs="Arial"/>
          <w:sz w:val="22"/>
          <w:szCs w:val="22"/>
        </w:rPr>
        <w:t>.</w:t>
      </w:r>
      <w:r w:rsidRPr="004D1FEE">
        <w:rPr>
          <w:rFonts w:ascii="Arial" w:hAnsi="Arial" w:cs="Arial"/>
          <w:i/>
          <w:sz w:val="22"/>
          <w:szCs w:val="22"/>
        </w:rPr>
        <w:t xml:space="preserve"> </w:t>
      </w:r>
      <w:proofErr w:type="spellStart"/>
      <w:r w:rsidRPr="004D1FEE">
        <w:rPr>
          <w:rFonts w:ascii="Arial" w:hAnsi="Arial" w:cs="Arial"/>
          <w:i/>
          <w:sz w:val="22"/>
          <w:szCs w:val="22"/>
        </w:rPr>
        <w:t>viminalis</w:t>
      </w:r>
      <w:proofErr w:type="spellEnd"/>
      <w:r w:rsidRPr="004D1FEE">
        <w:rPr>
          <w:rFonts w:ascii="Arial" w:hAnsi="Arial" w:cs="Arial"/>
          <w:sz w:val="22"/>
          <w:szCs w:val="22"/>
        </w:rPr>
        <w:t>), crack willow (</w:t>
      </w:r>
      <w:r w:rsidRPr="004D1FEE">
        <w:rPr>
          <w:rFonts w:ascii="Arial" w:hAnsi="Arial" w:cs="Arial"/>
          <w:i/>
          <w:sz w:val="22"/>
          <w:szCs w:val="22"/>
        </w:rPr>
        <w:t>S</w:t>
      </w:r>
      <w:r w:rsidRPr="004D1FEE">
        <w:rPr>
          <w:rFonts w:ascii="Arial" w:hAnsi="Arial" w:cs="Arial"/>
          <w:sz w:val="22"/>
          <w:szCs w:val="22"/>
        </w:rPr>
        <w:t>.</w:t>
      </w:r>
      <w:r w:rsidRPr="004D1FEE">
        <w:rPr>
          <w:rFonts w:ascii="Arial" w:hAnsi="Arial" w:cs="Arial"/>
          <w:i/>
          <w:sz w:val="22"/>
          <w:szCs w:val="22"/>
        </w:rPr>
        <w:t xml:space="preserve"> fragilis</w:t>
      </w:r>
      <w:r w:rsidRPr="004D1FEE">
        <w:rPr>
          <w:rFonts w:ascii="Arial" w:hAnsi="Arial" w:cs="Arial"/>
          <w:sz w:val="22"/>
          <w:szCs w:val="22"/>
        </w:rPr>
        <w:t>) and a large weeping willow</w:t>
      </w:r>
      <w:r>
        <w:rPr>
          <w:rFonts w:ascii="Arial" w:hAnsi="Arial" w:cs="Arial"/>
          <w:sz w:val="22"/>
          <w:szCs w:val="22"/>
        </w:rPr>
        <w:t>.</w:t>
      </w:r>
    </w:p>
    <w:p w14:paraId="5906CA51" w14:textId="77777777" w:rsidR="00591B1D" w:rsidRDefault="00591B1D" w:rsidP="006D175A">
      <w:pPr>
        <w:numPr>
          <w:ilvl w:val="0"/>
          <w:numId w:val="2"/>
        </w:numPr>
        <w:rPr>
          <w:rFonts w:ascii="Arial" w:hAnsi="Arial" w:cs="Arial"/>
          <w:sz w:val="22"/>
          <w:szCs w:val="22"/>
        </w:rPr>
      </w:pPr>
      <w:r w:rsidRPr="004D1FEE">
        <w:rPr>
          <w:rFonts w:ascii="Arial" w:hAnsi="Arial" w:cs="Arial"/>
          <w:sz w:val="22"/>
          <w:szCs w:val="22"/>
        </w:rPr>
        <w:t>At the w</w:t>
      </w:r>
      <w:r>
        <w:rPr>
          <w:rFonts w:ascii="Arial" w:hAnsi="Arial" w:cs="Arial"/>
          <w:sz w:val="22"/>
          <w:szCs w:val="22"/>
        </w:rPr>
        <w:t xml:space="preserve">estern end- </w:t>
      </w:r>
      <w:r w:rsidRPr="004D1FEE">
        <w:rPr>
          <w:rFonts w:ascii="Arial" w:hAnsi="Arial" w:cs="Arial"/>
          <w:sz w:val="22"/>
          <w:szCs w:val="22"/>
        </w:rPr>
        <w:t>tall planted poplars (</w:t>
      </w:r>
      <w:r w:rsidRPr="004D1FEE">
        <w:rPr>
          <w:rFonts w:ascii="Arial" w:hAnsi="Arial" w:cs="Arial"/>
          <w:i/>
          <w:sz w:val="22"/>
          <w:szCs w:val="22"/>
        </w:rPr>
        <w:t>Populus</w:t>
      </w:r>
      <w:r w:rsidRPr="004D1FEE">
        <w:rPr>
          <w:rFonts w:ascii="Arial" w:hAnsi="Arial" w:cs="Arial"/>
          <w:sz w:val="22"/>
          <w:szCs w:val="22"/>
        </w:rPr>
        <w:t xml:space="preserve"> sp.), as well as a small area of naturally-developed diverse vegetation in a damp hollow behind a stone wall.</w:t>
      </w:r>
    </w:p>
    <w:p w14:paraId="748C7225" w14:textId="77777777" w:rsidR="00591B1D" w:rsidRDefault="00591B1D" w:rsidP="00D31821">
      <w:pPr>
        <w:jc w:val="both"/>
        <w:rPr>
          <w:rFonts w:ascii="Arial" w:hAnsi="Arial" w:cs="Arial"/>
          <w:sz w:val="22"/>
          <w:szCs w:val="22"/>
        </w:rPr>
      </w:pPr>
    </w:p>
    <w:p w14:paraId="4B03E4C9" w14:textId="77777777" w:rsidR="00591B1D" w:rsidRPr="00A04037" w:rsidRDefault="00591B1D" w:rsidP="00591B1D">
      <w:pPr>
        <w:jc w:val="both"/>
        <w:rPr>
          <w:rFonts w:ascii="Arial" w:hAnsi="Arial" w:cs="Arial"/>
          <w:b/>
          <w:sz w:val="22"/>
          <w:szCs w:val="22"/>
        </w:rPr>
      </w:pPr>
      <w:r w:rsidRPr="00A04037">
        <w:rPr>
          <w:rFonts w:ascii="Arial" w:hAnsi="Arial" w:cs="Arial"/>
          <w:b/>
          <w:sz w:val="22"/>
          <w:szCs w:val="22"/>
        </w:rPr>
        <w:t>Non-statutory Designations</w:t>
      </w:r>
    </w:p>
    <w:p w14:paraId="6F6CC9DC" w14:textId="77777777" w:rsidR="00591B1D" w:rsidRDefault="00591B1D" w:rsidP="00591B1D">
      <w:pPr>
        <w:tabs>
          <w:tab w:val="left" w:pos="851"/>
        </w:tabs>
        <w:rPr>
          <w:rFonts w:ascii="Arial" w:hAnsi="Arial" w:cs="Arial"/>
          <w:sz w:val="22"/>
          <w:szCs w:val="22"/>
        </w:rPr>
      </w:pPr>
      <w:r w:rsidRPr="004D1FEE">
        <w:rPr>
          <w:rFonts w:ascii="Arial" w:hAnsi="Arial" w:cs="Arial"/>
          <w:sz w:val="22"/>
          <w:szCs w:val="22"/>
        </w:rPr>
        <w:t xml:space="preserve">The site is within the Southern Magnesian Limestone Natural Area. </w:t>
      </w:r>
    </w:p>
    <w:p w14:paraId="3B88EAC4" w14:textId="77777777" w:rsidR="00591B1D" w:rsidRPr="004D1FEE" w:rsidRDefault="00591B1D" w:rsidP="00591B1D">
      <w:pPr>
        <w:tabs>
          <w:tab w:val="left" w:pos="851"/>
        </w:tabs>
        <w:rPr>
          <w:rFonts w:ascii="Arial" w:hAnsi="Arial" w:cs="Arial"/>
          <w:sz w:val="22"/>
          <w:szCs w:val="22"/>
        </w:rPr>
      </w:pPr>
    </w:p>
    <w:p w14:paraId="0EA34623" w14:textId="77777777" w:rsidR="00591B1D" w:rsidRPr="00A04037" w:rsidRDefault="00591B1D" w:rsidP="00591B1D">
      <w:pPr>
        <w:tabs>
          <w:tab w:val="left" w:pos="851"/>
        </w:tabs>
        <w:rPr>
          <w:rFonts w:ascii="Arial" w:hAnsi="Arial" w:cs="Arial"/>
          <w:b/>
          <w:sz w:val="22"/>
          <w:szCs w:val="22"/>
        </w:rPr>
      </w:pPr>
      <w:r w:rsidRPr="00A04037">
        <w:rPr>
          <w:rFonts w:ascii="Arial" w:hAnsi="Arial" w:cs="Arial"/>
          <w:b/>
          <w:sz w:val="22"/>
          <w:szCs w:val="22"/>
        </w:rPr>
        <w:t xml:space="preserve">Biodiversity </w:t>
      </w:r>
    </w:p>
    <w:p w14:paraId="28C65388" w14:textId="77777777" w:rsidR="00591B1D" w:rsidRDefault="00591B1D" w:rsidP="00932A3A">
      <w:pPr>
        <w:tabs>
          <w:tab w:val="left" w:pos="851"/>
        </w:tabs>
        <w:rPr>
          <w:rFonts w:ascii="Arial" w:hAnsi="Arial" w:cs="Arial"/>
          <w:sz w:val="22"/>
          <w:szCs w:val="22"/>
        </w:rPr>
        <w:sectPr w:rsidR="00591B1D" w:rsidSect="001853C8">
          <w:type w:val="continuous"/>
          <w:pgSz w:w="11906" w:h="16838" w:code="9"/>
          <w:pgMar w:top="1440" w:right="1418" w:bottom="1440" w:left="1418" w:header="720" w:footer="720" w:gutter="0"/>
          <w:cols w:space="720"/>
        </w:sectPr>
      </w:pPr>
      <w:r w:rsidRPr="004D1FEE">
        <w:rPr>
          <w:rFonts w:ascii="Arial" w:hAnsi="Arial" w:cs="Arial"/>
          <w:sz w:val="22"/>
          <w:szCs w:val="22"/>
        </w:rPr>
        <w:t xml:space="preserve">The Local Biodiversity Action Plan for Nottinghamshire (Nottinghamshire Biodiversity Action Group, 1998) lists species and habitats of conservation concern in the county, based on national and local criteria.  </w:t>
      </w:r>
      <w:r>
        <w:rPr>
          <w:rFonts w:ascii="Arial" w:hAnsi="Arial" w:cs="Arial"/>
          <w:sz w:val="22"/>
          <w:szCs w:val="22"/>
        </w:rPr>
        <w:t>The</w:t>
      </w:r>
      <w:r w:rsidRPr="004D1FEE">
        <w:rPr>
          <w:rFonts w:ascii="Arial" w:hAnsi="Arial" w:cs="Arial"/>
          <w:sz w:val="22"/>
          <w:szCs w:val="22"/>
        </w:rPr>
        <w:t xml:space="preserve"> habitat action plans </w:t>
      </w:r>
      <w:r w:rsidR="006D175A">
        <w:rPr>
          <w:rFonts w:ascii="Arial" w:hAnsi="Arial" w:cs="Arial"/>
          <w:sz w:val="22"/>
          <w:szCs w:val="22"/>
        </w:rPr>
        <w:t xml:space="preserve">which </w:t>
      </w:r>
      <w:r w:rsidRPr="004D1FEE">
        <w:rPr>
          <w:rFonts w:ascii="Arial" w:hAnsi="Arial" w:cs="Arial"/>
          <w:sz w:val="22"/>
          <w:szCs w:val="22"/>
        </w:rPr>
        <w:t>apply</w:t>
      </w:r>
      <w:r>
        <w:rPr>
          <w:rFonts w:ascii="Arial" w:hAnsi="Arial" w:cs="Arial"/>
          <w:sz w:val="22"/>
          <w:szCs w:val="22"/>
        </w:rPr>
        <w:t xml:space="preserve"> to the Lawn</w:t>
      </w:r>
      <w:r w:rsidR="006D175A">
        <w:rPr>
          <w:rFonts w:ascii="Arial" w:hAnsi="Arial" w:cs="Arial"/>
          <w:sz w:val="22"/>
          <w:szCs w:val="22"/>
        </w:rPr>
        <w:t xml:space="preserve"> are </w:t>
      </w:r>
      <w:r w:rsidRPr="004D1FEE">
        <w:rPr>
          <w:rFonts w:ascii="Arial" w:hAnsi="Arial" w:cs="Arial"/>
          <w:i/>
          <w:sz w:val="22"/>
          <w:szCs w:val="22"/>
        </w:rPr>
        <w:t>Eutrophic and Mesotrophic Waters</w:t>
      </w:r>
      <w:r w:rsidRPr="004D1FEE">
        <w:rPr>
          <w:rFonts w:ascii="Arial" w:hAnsi="Arial" w:cs="Arial"/>
          <w:sz w:val="22"/>
          <w:szCs w:val="22"/>
        </w:rPr>
        <w:t xml:space="preserve"> and </w:t>
      </w:r>
      <w:r w:rsidRPr="004D1FEE">
        <w:rPr>
          <w:rFonts w:ascii="Arial" w:hAnsi="Arial" w:cs="Arial"/>
          <w:i/>
          <w:sz w:val="22"/>
          <w:szCs w:val="22"/>
        </w:rPr>
        <w:t>Improved Grassland</w:t>
      </w:r>
      <w:r w:rsidR="006D175A">
        <w:rPr>
          <w:rFonts w:ascii="Arial" w:hAnsi="Arial" w:cs="Arial"/>
          <w:sz w:val="22"/>
          <w:szCs w:val="22"/>
        </w:rPr>
        <w:t>,</w:t>
      </w:r>
      <w:r>
        <w:rPr>
          <w:rFonts w:ascii="Arial" w:hAnsi="Arial" w:cs="Arial"/>
          <w:sz w:val="22"/>
          <w:szCs w:val="22"/>
        </w:rPr>
        <w:t xml:space="preserve"> the </w:t>
      </w:r>
      <w:r w:rsidRPr="004D1FEE">
        <w:rPr>
          <w:rFonts w:ascii="Arial" w:hAnsi="Arial" w:cs="Arial"/>
          <w:sz w:val="22"/>
          <w:szCs w:val="22"/>
        </w:rPr>
        <w:t xml:space="preserve">species action plan for </w:t>
      </w:r>
      <w:r w:rsidRPr="004D1FEE">
        <w:rPr>
          <w:rFonts w:ascii="Arial" w:hAnsi="Arial" w:cs="Arial"/>
          <w:i/>
          <w:sz w:val="22"/>
          <w:szCs w:val="22"/>
        </w:rPr>
        <w:t>Bats</w:t>
      </w:r>
      <w:r w:rsidR="00932A3A">
        <w:rPr>
          <w:rFonts w:ascii="Arial" w:hAnsi="Arial" w:cs="Arial"/>
          <w:sz w:val="22"/>
          <w:szCs w:val="22"/>
        </w:rPr>
        <w:t xml:space="preserve"> also applies.</w:t>
      </w:r>
    </w:p>
    <w:p w14:paraId="5B7F3F54" w14:textId="77777777" w:rsidR="00591B1D" w:rsidRDefault="00932A3A" w:rsidP="00932A3A">
      <w:pPr>
        <w:pStyle w:val="BodyText"/>
        <w:tabs>
          <w:tab w:val="clear" w:pos="851"/>
        </w:tabs>
        <w:jc w:val="left"/>
        <w:rPr>
          <w:rFonts w:ascii="Arial" w:hAnsi="Arial" w:cs="Arial"/>
          <w:b/>
          <w:sz w:val="22"/>
          <w:szCs w:val="22"/>
        </w:rPr>
        <w:sectPr w:rsidR="00591B1D" w:rsidSect="001853C8">
          <w:footerReference w:type="default" r:id="rId24"/>
          <w:pgSz w:w="11906" w:h="16838" w:code="9"/>
          <w:pgMar w:top="1440" w:right="1418" w:bottom="1440" w:left="1418" w:header="720" w:footer="720" w:gutter="0"/>
          <w:cols w:space="720"/>
          <w:docGrid w:linePitch="326"/>
        </w:sectPr>
      </w:pPr>
      <w:r>
        <w:rPr>
          <w:rFonts w:ascii="Arial" w:hAnsi="Arial" w:cs="Arial"/>
          <w:b/>
          <w:noProof/>
          <w:sz w:val="22"/>
          <w:szCs w:val="22"/>
        </w:rPr>
        <w:lastRenderedPageBreak/>
        <w:drawing>
          <wp:anchor distT="0" distB="0" distL="114300" distR="114300" simplePos="0" relativeHeight="251655680" behindDoc="0" locked="0" layoutInCell="1" allowOverlap="1" wp14:anchorId="453F3FFA" wp14:editId="24041D60">
            <wp:simplePos x="0" y="0"/>
            <wp:positionH relativeFrom="column">
              <wp:posOffset>4090670</wp:posOffset>
            </wp:positionH>
            <wp:positionV relativeFrom="paragraph">
              <wp:posOffset>-58420</wp:posOffset>
            </wp:positionV>
            <wp:extent cx="1724025" cy="933450"/>
            <wp:effectExtent l="0" t="0" r="0" b="0"/>
            <wp:wrapNone/>
            <wp:docPr id="3" name="Picture 1" descr="Green Fla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reen Flag Award Logo"/>
                    <pic:cNvPicPr>
                      <a:picLocks noChangeAspect="1" noChangeArrowheads="1"/>
                    </pic:cNvPicPr>
                  </pic:nvPicPr>
                  <pic:blipFill>
                    <a:blip r:embed="rId25" cstate="print"/>
                    <a:srcRect/>
                    <a:stretch>
                      <a:fillRect/>
                    </a:stretch>
                  </pic:blipFill>
                  <pic:spPr bwMode="auto">
                    <a:xfrm>
                      <a:off x="0" y="0"/>
                      <a:ext cx="1724025" cy="933450"/>
                    </a:xfrm>
                    <a:prstGeom prst="rect">
                      <a:avLst/>
                    </a:prstGeom>
                    <a:noFill/>
                    <a:ln w="9525">
                      <a:noFill/>
                      <a:miter lim="800000"/>
                      <a:headEnd/>
                      <a:tailEnd/>
                    </a:ln>
                  </pic:spPr>
                </pic:pic>
              </a:graphicData>
            </a:graphic>
          </wp:anchor>
        </w:drawing>
      </w:r>
      <w:r>
        <w:rPr>
          <w:rFonts w:ascii="Arial" w:hAnsi="Arial" w:cs="Arial"/>
          <w:b/>
          <w:sz w:val="22"/>
          <w:szCs w:val="22"/>
        </w:rPr>
        <w:t>1.7</w:t>
      </w:r>
      <w:r>
        <w:rPr>
          <w:rFonts w:ascii="Arial" w:hAnsi="Arial" w:cs="Arial"/>
          <w:b/>
          <w:sz w:val="22"/>
          <w:szCs w:val="22"/>
        </w:rPr>
        <w:tab/>
        <w:t>Green Flag criteria</w:t>
      </w:r>
    </w:p>
    <w:p w14:paraId="3BAD58D3" w14:textId="77777777" w:rsidR="006D175A" w:rsidRDefault="00943DC0" w:rsidP="00DC5744">
      <w:pPr>
        <w:pStyle w:val="BodyText"/>
        <w:tabs>
          <w:tab w:val="clear" w:pos="851"/>
        </w:tabs>
        <w:rPr>
          <w:rFonts w:ascii="Arial" w:hAnsi="Arial" w:cs="Arial"/>
          <w:color w:val="000000"/>
          <w:sz w:val="22"/>
          <w:szCs w:val="22"/>
        </w:rPr>
      </w:pPr>
      <w:r w:rsidRPr="002D5D1D">
        <w:rPr>
          <w:rFonts w:ascii="Arial" w:hAnsi="Arial" w:cs="Arial"/>
          <w:color w:val="000000"/>
          <w:sz w:val="22"/>
          <w:szCs w:val="22"/>
        </w:rPr>
        <w:t xml:space="preserve">The Green Flag Award is the benchmark national standard </w:t>
      </w:r>
    </w:p>
    <w:p w14:paraId="0435724B" w14:textId="77777777" w:rsidR="006D175A" w:rsidRDefault="00943DC0" w:rsidP="00DC5744">
      <w:pPr>
        <w:pStyle w:val="BodyText"/>
        <w:tabs>
          <w:tab w:val="clear" w:pos="851"/>
        </w:tabs>
        <w:rPr>
          <w:rFonts w:ascii="Arial" w:hAnsi="Arial" w:cs="Arial"/>
          <w:color w:val="000000"/>
          <w:sz w:val="22"/>
          <w:szCs w:val="22"/>
        </w:rPr>
      </w:pPr>
      <w:r w:rsidRPr="002D5D1D">
        <w:rPr>
          <w:rFonts w:ascii="Arial" w:hAnsi="Arial" w:cs="Arial"/>
          <w:color w:val="000000"/>
          <w:sz w:val="22"/>
          <w:szCs w:val="22"/>
        </w:rPr>
        <w:t>for parks and green spaces in the UK</w:t>
      </w:r>
      <w:r w:rsidR="00DC5744">
        <w:rPr>
          <w:rFonts w:ascii="Arial" w:hAnsi="Arial" w:cs="Arial"/>
          <w:color w:val="000000"/>
          <w:sz w:val="22"/>
          <w:szCs w:val="22"/>
        </w:rPr>
        <w:t xml:space="preserve">. In order to achieve the </w:t>
      </w:r>
    </w:p>
    <w:p w14:paraId="116E6058" w14:textId="77777777" w:rsidR="006D175A" w:rsidRDefault="00DC5744" w:rsidP="00DC5744">
      <w:pPr>
        <w:pStyle w:val="BodyText"/>
        <w:tabs>
          <w:tab w:val="clear" w:pos="851"/>
        </w:tabs>
        <w:rPr>
          <w:rFonts w:ascii="Arial" w:hAnsi="Arial" w:cs="Arial"/>
          <w:bCs/>
          <w:sz w:val="22"/>
          <w:szCs w:val="22"/>
        </w:rPr>
      </w:pPr>
      <w:r>
        <w:rPr>
          <w:rFonts w:ascii="Arial" w:hAnsi="Arial" w:cs="Arial"/>
          <w:color w:val="000000"/>
          <w:sz w:val="22"/>
          <w:szCs w:val="22"/>
        </w:rPr>
        <w:t xml:space="preserve">award green spaces need to meet </w:t>
      </w:r>
      <w:r w:rsidRPr="00DC5744">
        <w:rPr>
          <w:rFonts w:ascii="Arial" w:hAnsi="Arial" w:cs="Arial"/>
          <w:bCs/>
          <w:sz w:val="22"/>
          <w:szCs w:val="22"/>
        </w:rPr>
        <w:t>e</w:t>
      </w:r>
      <w:r w:rsidR="00943DC0" w:rsidRPr="00943DC0">
        <w:rPr>
          <w:rFonts w:ascii="Arial" w:hAnsi="Arial" w:cs="Arial"/>
          <w:bCs/>
          <w:sz w:val="22"/>
          <w:szCs w:val="22"/>
        </w:rPr>
        <w:t>ight key criteria</w:t>
      </w:r>
      <w:r w:rsidRPr="00DC5744">
        <w:rPr>
          <w:rFonts w:ascii="Arial" w:hAnsi="Arial" w:cs="Arial"/>
          <w:bCs/>
          <w:sz w:val="22"/>
          <w:szCs w:val="22"/>
        </w:rPr>
        <w:t>.</w:t>
      </w:r>
      <w:r w:rsidR="00AD57E8">
        <w:rPr>
          <w:rFonts w:ascii="Arial" w:hAnsi="Arial" w:cs="Arial"/>
          <w:bCs/>
          <w:sz w:val="22"/>
          <w:szCs w:val="22"/>
        </w:rPr>
        <w:t xml:space="preserve"> The table </w:t>
      </w:r>
    </w:p>
    <w:p w14:paraId="5272D32E" w14:textId="77777777" w:rsidR="00AD57E8" w:rsidRPr="006D175A" w:rsidRDefault="00AD57E8" w:rsidP="00145AA4">
      <w:pPr>
        <w:pStyle w:val="BodyText"/>
        <w:tabs>
          <w:tab w:val="clear" w:pos="851"/>
        </w:tabs>
        <w:rPr>
          <w:rFonts w:ascii="Arial" w:hAnsi="Arial" w:cs="Arial"/>
          <w:b/>
          <w:sz w:val="22"/>
          <w:szCs w:val="22"/>
        </w:rPr>
      </w:pPr>
      <w:r>
        <w:rPr>
          <w:rFonts w:ascii="Arial" w:hAnsi="Arial" w:cs="Arial"/>
          <w:bCs/>
          <w:sz w:val="22"/>
          <w:szCs w:val="22"/>
        </w:rPr>
        <w:t xml:space="preserve">below shows how the park meets the criteria. </w:t>
      </w:r>
    </w:p>
    <w:p w14:paraId="1A1C62EE" w14:textId="77777777" w:rsidR="00145AA4" w:rsidRDefault="00145AA4" w:rsidP="00145AA4">
      <w:pPr>
        <w:pStyle w:val="BodyText"/>
        <w:tabs>
          <w:tab w:val="clear" w:pos="851"/>
        </w:tabs>
        <w:rPr>
          <w:rFonts w:ascii="Arial" w:hAnsi="Arial" w:cs="Arial"/>
          <w:bCs/>
          <w:sz w:val="22"/>
          <w:szCs w:val="22"/>
        </w:rPr>
      </w:pPr>
    </w:p>
    <w:p w14:paraId="4E0C086C" w14:textId="77777777" w:rsidR="00145AA4" w:rsidRPr="00145AA4" w:rsidRDefault="00145AA4" w:rsidP="00145AA4">
      <w:pPr>
        <w:pStyle w:val="BodyText"/>
        <w:tabs>
          <w:tab w:val="clear" w:pos="851"/>
        </w:tabs>
        <w:rPr>
          <w:rFonts w:ascii="Arial" w:hAnsi="Arial" w:cs="Arial"/>
          <w:bCs/>
          <w:sz w:val="22"/>
          <w:szCs w:val="22"/>
        </w:rPr>
      </w:pPr>
    </w:p>
    <w:tbl>
      <w:tblPr>
        <w:tblStyle w:val="TableGrid"/>
        <w:tblW w:w="0" w:type="auto"/>
        <w:tblLook w:val="04A0" w:firstRow="1" w:lastRow="0" w:firstColumn="1" w:lastColumn="0" w:noHBand="0" w:noVBand="1"/>
      </w:tblPr>
      <w:tblGrid>
        <w:gridCol w:w="3984"/>
        <w:gridCol w:w="546"/>
        <w:gridCol w:w="4530"/>
      </w:tblGrid>
      <w:tr w:rsidR="001B0468" w14:paraId="63D96841" w14:textId="77777777" w:rsidTr="001B0468">
        <w:trPr>
          <w:trHeight w:val="422"/>
        </w:trPr>
        <w:tc>
          <w:tcPr>
            <w:tcW w:w="4530" w:type="dxa"/>
            <w:gridSpan w:val="2"/>
            <w:tcBorders>
              <w:right w:val="nil"/>
            </w:tcBorders>
            <w:shd w:val="clear" w:color="auto" w:fill="C6D9F1" w:themeFill="text2" w:themeFillTint="33"/>
          </w:tcPr>
          <w:p w14:paraId="22658829" w14:textId="77777777" w:rsidR="001B0468" w:rsidRDefault="001B0468" w:rsidP="00166567">
            <w:pPr>
              <w:spacing w:before="120" w:after="100" w:afterAutospacing="1"/>
              <w:outlineLvl w:val="3"/>
              <w:rPr>
                <w:rFonts w:ascii="Arial" w:hAnsi="Arial" w:cs="Arial"/>
                <w:b/>
                <w:bCs/>
                <w:sz w:val="22"/>
                <w:szCs w:val="22"/>
              </w:rPr>
            </w:pPr>
            <w:r w:rsidRPr="00943DC0">
              <w:rPr>
                <w:rFonts w:ascii="Arial" w:hAnsi="Arial" w:cs="Arial"/>
                <w:b/>
                <w:bCs/>
                <w:sz w:val="22"/>
                <w:szCs w:val="22"/>
              </w:rPr>
              <w:t>1. A welcoming place</w:t>
            </w:r>
          </w:p>
        </w:tc>
        <w:tc>
          <w:tcPr>
            <w:tcW w:w="4530" w:type="dxa"/>
            <w:tcBorders>
              <w:left w:val="nil"/>
              <w:bottom w:val="nil"/>
            </w:tcBorders>
            <w:shd w:val="clear" w:color="auto" w:fill="C6D9F1" w:themeFill="text2" w:themeFillTint="33"/>
          </w:tcPr>
          <w:p w14:paraId="3EABE768" w14:textId="2BA635AA" w:rsidR="001B0468" w:rsidRDefault="001B0468" w:rsidP="00166567">
            <w:pPr>
              <w:spacing w:before="120" w:after="100" w:afterAutospacing="1"/>
              <w:outlineLvl w:val="3"/>
              <w:rPr>
                <w:rFonts w:ascii="Arial" w:hAnsi="Arial" w:cs="Arial"/>
                <w:b/>
                <w:bCs/>
                <w:sz w:val="22"/>
                <w:szCs w:val="22"/>
              </w:rPr>
            </w:pPr>
          </w:p>
        </w:tc>
      </w:tr>
      <w:tr w:rsidR="00E63516" w14:paraId="15863D9D" w14:textId="77777777" w:rsidTr="001B0468">
        <w:tc>
          <w:tcPr>
            <w:tcW w:w="3984" w:type="dxa"/>
          </w:tcPr>
          <w:p w14:paraId="26817FE6"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Good and safe access</w:t>
            </w:r>
            <w:r w:rsidRPr="00943DC0">
              <w:rPr>
                <w:rFonts w:ascii="Arial" w:hAnsi="Arial" w:cs="Arial"/>
                <w:sz w:val="22"/>
                <w:szCs w:val="22"/>
              </w:rPr>
              <w:br/>
            </w:r>
          </w:p>
        </w:tc>
        <w:tc>
          <w:tcPr>
            <w:tcW w:w="5076" w:type="dxa"/>
            <w:gridSpan w:val="2"/>
          </w:tcPr>
          <w:p w14:paraId="51145ED0" w14:textId="77777777" w:rsidR="00E63516" w:rsidRPr="006D175A" w:rsidRDefault="006D175A" w:rsidP="00166567">
            <w:pPr>
              <w:spacing w:before="120" w:after="100" w:afterAutospacing="1"/>
              <w:outlineLvl w:val="3"/>
              <w:rPr>
                <w:rFonts w:ascii="Arial" w:hAnsi="Arial" w:cs="Arial"/>
                <w:bCs/>
                <w:sz w:val="22"/>
                <w:szCs w:val="22"/>
              </w:rPr>
            </w:pPr>
            <w:r w:rsidRPr="006D175A">
              <w:rPr>
                <w:rFonts w:ascii="Arial" w:hAnsi="Arial" w:cs="Arial"/>
                <w:bCs/>
                <w:sz w:val="22"/>
                <w:szCs w:val="22"/>
              </w:rPr>
              <w:t xml:space="preserve">There are </w:t>
            </w:r>
            <w:r>
              <w:rPr>
                <w:rFonts w:ascii="Arial" w:hAnsi="Arial" w:cs="Arial"/>
                <w:bCs/>
                <w:sz w:val="22"/>
                <w:szCs w:val="22"/>
              </w:rPr>
              <w:t>17 formal accesses to the Lawn</w:t>
            </w:r>
          </w:p>
        </w:tc>
      </w:tr>
      <w:tr w:rsidR="00E63516" w14:paraId="4F09ADE2" w14:textId="77777777" w:rsidTr="001B0468">
        <w:tc>
          <w:tcPr>
            <w:tcW w:w="3984" w:type="dxa"/>
          </w:tcPr>
          <w:p w14:paraId="59F660AA"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Good signage to and in the park/green space</w:t>
            </w:r>
          </w:p>
        </w:tc>
        <w:tc>
          <w:tcPr>
            <w:tcW w:w="5076" w:type="dxa"/>
            <w:gridSpan w:val="2"/>
          </w:tcPr>
          <w:p w14:paraId="5BE72F2D" w14:textId="77777777" w:rsidR="00E63516" w:rsidRDefault="00E63516" w:rsidP="00166567">
            <w:pPr>
              <w:spacing w:before="120" w:after="100" w:afterAutospacing="1"/>
              <w:outlineLvl w:val="3"/>
              <w:rPr>
                <w:rFonts w:ascii="Arial" w:hAnsi="Arial" w:cs="Arial"/>
                <w:b/>
                <w:bCs/>
                <w:sz w:val="22"/>
                <w:szCs w:val="22"/>
              </w:rPr>
            </w:pPr>
            <w:r w:rsidRPr="005A7214">
              <w:rPr>
                <w:rFonts w:ascii="Arial" w:hAnsi="Arial" w:cs="Arial"/>
                <w:bCs/>
                <w:sz w:val="22"/>
                <w:szCs w:val="22"/>
              </w:rPr>
              <w:t xml:space="preserve">Brown signs at </w:t>
            </w:r>
            <w:r w:rsidR="00FF5B27">
              <w:rPr>
                <w:rFonts w:ascii="Arial" w:hAnsi="Arial" w:cs="Arial"/>
                <w:bCs/>
                <w:sz w:val="22"/>
                <w:szCs w:val="22"/>
              </w:rPr>
              <w:t xml:space="preserve">the </w:t>
            </w:r>
            <w:r w:rsidRPr="005A7214">
              <w:rPr>
                <w:rFonts w:ascii="Arial" w:hAnsi="Arial" w:cs="Arial"/>
                <w:bCs/>
                <w:sz w:val="22"/>
                <w:szCs w:val="22"/>
              </w:rPr>
              <w:t>main entrance</w:t>
            </w:r>
            <w:r w:rsidR="00FF5B27">
              <w:rPr>
                <w:rFonts w:ascii="Arial" w:hAnsi="Arial" w:cs="Arial"/>
                <w:bCs/>
                <w:sz w:val="22"/>
                <w:szCs w:val="22"/>
              </w:rPr>
              <w:t xml:space="preserve"> off Station Road</w:t>
            </w:r>
            <w:r w:rsidRPr="005A7214">
              <w:rPr>
                <w:rFonts w:ascii="Arial" w:hAnsi="Arial" w:cs="Arial"/>
                <w:bCs/>
                <w:sz w:val="22"/>
                <w:szCs w:val="22"/>
              </w:rPr>
              <w:t>, entrance sign</w:t>
            </w:r>
            <w:r>
              <w:rPr>
                <w:rFonts w:ascii="Arial" w:hAnsi="Arial" w:cs="Arial"/>
                <w:bCs/>
                <w:sz w:val="22"/>
                <w:szCs w:val="22"/>
              </w:rPr>
              <w:t>s</w:t>
            </w:r>
            <w:r w:rsidRPr="005A7214">
              <w:rPr>
                <w:rFonts w:ascii="Arial" w:hAnsi="Arial" w:cs="Arial"/>
                <w:bCs/>
                <w:sz w:val="22"/>
                <w:szCs w:val="22"/>
              </w:rPr>
              <w:t xml:space="preserve"> and directional signage within the park </w:t>
            </w:r>
          </w:p>
        </w:tc>
      </w:tr>
      <w:tr w:rsidR="00E63516" w14:paraId="3E665AD6" w14:textId="77777777" w:rsidTr="001B0468">
        <w:tc>
          <w:tcPr>
            <w:tcW w:w="3984" w:type="dxa"/>
            <w:tcBorders>
              <w:bottom w:val="single" w:sz="4" w:space="0" w:color="auto"/>
            </w:tcBorders>
          </w:tcPr>
          <w:p w14:paraId="41609D74" w14:textId="77777777" w:rsidR="00E63516" w:rsidRDefault="00E63516" w:rsidP="00166567">
            <w:pPr>
              <w:spacing w:before="120" w:after="100" w:afterAutospacing="1"/>
              <w:outlineLvl w:val="3"/>
              <w:rPr>
                <w:rFonts w:ascii="Arial" w:hAnsi="Arial" w:cs="Arial"/>
                <w:b/>
                <w:bCs/>
                <w:sz w:val="22"/>
                <w:szCs w:val="22"/>
              </w:rPr>
            </w:pPr>
            <w:r w:rsidRPr="00943DC0">
              <w:rPr>
                <w:rFonts w:ascii="Arial" w:hAnsi="Arial" w:cs="Arial"/>
                <w:sz w:val="22"/>
                <w:szCs w:val="22"/>
              </w:rPr>
              <w:t>Equal access for all members of the community</w:t>
            </w:r>
          </w:p>
        </w:tc>
        <w:tc>
          <w:tcPr>
            <w:tcW w:w="5076" w:type="dxa"/>
            <w:gridSpan w:val="2"/>
            <w:tcBorders>
              <w:bottom w:val="single" w:sz="4" w:space="0" w:color="auto"/>
            </w:tcBorders>
          </w:tcPr>
          <w:p w14:paraId="328549A0" w14:textId="77777777" w:rsidR="00E63516" w:rsidRPr="006D175A" w:rsidRDefault="006D175A" w:rsidP="00166567">
            <w:pPr>
              <w:spacing w:before="120" w:after="100" w:afterAutospacing="1"/>
              <w:outlineLvl w:val="3"/>
              <w:rPr>
                <w:rFonts w:ascii="Arial" w:hAnsi="Arial" w:cs="Arial"/>
                <w:bCs/>
                <w:sz w:val="22"/>
                <w:szCs w:val="22"/>
              </w:rPr>
            </w:pPr>
            <w:r>
              <w:rPr>
                <w:rFonts w:ascii="Arial" w:hAnsi="Arial" w:cs="Arial"/>
                <w:bCs/>
                <w:sz w:val="22"/>
                <w:szCs w:val="22"/>
              </w:rPr>
              <w:t>Th</w:t>
            </w:r>
            <w:r w:rsidRPr="006D175A">
              <w:rPr>
                <w:rFonts w:ascii="Arial" w:hAnsi="Arial" w:cs="Arial"/>
                <w:bCs/>
                <w:sz w:val="22"/>
                <w:szCs w:val="22"/>
              </w:rPr>
              <w:t xml:space="preserve">ere are </w:t>
            </w:r>
            <w:r>
              <w:rPr>
                <w:rFonts w:ascii="Arial" w:hAnsi="Arial" w:cs="Arial"/>
                <w:bCs/>
                <w:sz w:val="22"/>
                <w:szCs w:val="22"/>
              </w:rPr>
              <w:t xml:space="preserve">a number of level accesses into the park and access around the park is generally good on </w:t>
            </w:r>
            <w:proofErr w:type="spellStart"/>
            <w:r w:rsidR="00FF5B27">
              <w:rPr>
                <w:rFonts w:ascii="Arial" w:hAnsi="Arial" w:cs="Arial"/>
                <w:bCs/>
                <w:sz w:val="22"/>
                <w:szCs w:val="22"/>
              </w:rPr>
              <w:t>tarmac</w:t>
            </w:r>
            <w:r>
              <w:rPr>
                <w:rFonts w:ascii="Arial" w:hAnsi="Arial" w:cs="Arial"/>
                <w:bCs/>
                <w:sz w:val="22"/>
                <w:szCs w:val="22"/>
              </w:rPr>
              <w:t>ed</w:t>
            </w:r>
            <w:proofErr w:type="spellEnd"/>
            <w:r>
              <w:rPr>
                <w:rFonts w:ascii="Arial" w:hAnsi="Arial" w:cs="Arial"/>
                <w:bCs/>
                <w:sz w:val="22"/>
                <w:szCs w:val="22"/>
              </w:rPr>
              <w:t xml:space="preserve"> paths, although access down to the lake needs to be improved. The small car park next to the pavilion is specifically for disabled users and staff </w:t>
            </w:r>
            <w:r w:rsidR="00FF5B27">
              <w:rPr>
                <w:rFonts w:ascii="Arial" w:hAnsi="Arial" w:cs="Arial"/>
                <w:bCs/>
                <w:sz w:val="22"/>
                <w:szCs w:val="22"/>
              </w:rPr>
              <w:t xml:space="preserve">and disabled bays are provided within all three main car parks. The pavilion is fully accessible with a disabled toilet. </w:t>
            </w:r>
          </w:p>
        </w:tc>
      </w:tr>
      <w:tr w:rsidR="00AD57E8" w14:paraId="5C081913" w14:textId="77777777" w:rsidTr="001B0468">
        <w:tc>
          <w:tcPr>
            <w:tcW w:w="9060" w:type="dxa"/>
            <w:gridSpan w:val="3"/>
            <w:shd w:val="clear" w:color="auto" w:fill="C6D9F1" w:themeFill="text2" w:themeFillTint="33"/>
          </w:tcPr>
          <w:p w14:paraId="77B7AA2B" w14:textId="77777777" w:rsidR="00AD57E8" w:rsidRDefault="00AD57E8" w:rsidP="00166567">
            <w:pPr>
              <w:spacing w:before="120" w:after="100" w:afterAutospacing="1"/>
              <w:outlineLvl w:val="3"/>
              <w:rPr>
                <w:rFonts w:ascii="Arial" w:hAnsi="Arial" w:cs="Arial"/>
                <w:b/>
                <w:bCs/>
                <w:sz w:val="22"/>
                <w:szCs w:val="22"/>
              </w:rPr>
            </w:pPr>
            <w:r w:rsidRPr="00943DC0">
              <w:rPr>
                <w:rFonts w:ascii="Arial" w:hAnsi="Arial" w:cs="Arial"/>
                <w:b/>
                <w:bCs/>
                <w:sz w:val="22"/>
                <w:szCs w:val="22"/>
              </w:rPr>
              <w:t>2. Healthy, safe and secure</w:t>
            </w:r>
          </w:p>
        </w:tc>
      </w:tr>
      <w:tr w:rsidR="00E63516" w14:paraId="68DD121D" w14:textId="77777777" w:rsidTr="001B0468">
        <w:tc>
          <w:tcPr>
            <w:tcW w:w="3984" w:type="dxa"/>
          </w:tcPr>
          <w:p w14:paraId="3DB6C5A5"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Equipment and facilities must be safe to use</w:t>
            </w:r>
            <w:r w:rsidRPr="00943DC0">
              <w:rPr>
                <w:rFonts w:ascii="Arial" w:hAnsi="Arial" w:cs="Arial"/>
                <w:sz w:val="22"/>
                <w:szCs w:val="22"/>
              </w:rPr>
              <w:br/>
            </w:r>
          </w:p>
        </w:tc>
        <w:tc>
          <w:tcPr>
            <w:tcW w:w="5076" w:type="dxa"/>
            <w:gridSpan w:val="2"/>
          </w:tcPr>
          <w:p w14:paraId="27C91951" w14:textId="77777777" w:rsidR="00E63516" w:rsidRDefault="00E63516" w:rsidP="00166567">
            <w:pPr>
              <w:spacing w:before="120" w:after="100" w:afterAutospacing="1"/>
              <w:outlineLvl w:val="3"/>
              <w:rPr>
                <w:rFonts w:ascii="Arial" w:hAnsi="Arial" w:cs="Arial"/>
                <w:b/>
                <w:bCs/>
                <w:sz w:val="22"/>
                <w:szCs w:val="22"/>
              </w:rPr>
            </w:pPr>
            <w:r w:rsidRPr="005A7214">
              <w:rPr>
                <w:rFonts w:ascii="Arial" w:hAnsi="Arial" w:cs="Arial"/>
                <w:bCs/>
                <w:sz w:val="22"/>
                <w:szCs w:val="22"/>
              </w:rPr>
              <w:t xml:space="preserve">Comprehensive inspection </w:t>
            </w:r>
            <w:r w:rsidR="00B427CD">
              <w:rPr>
                <w:rFonts w:ascii="Arial" w:hAnsi="Arial" w:cs="Arial"/>
                <w:bCs/>
                <w:sz w:val="22"/>
                <w:szCs w:val="22"/>
              </w:rPr>
              <w:t>regime- detailed in the Management O</w:t>
            </w:r>
            <w:r w:rsidRPr="005A7214">
              <w:rPr>
                <w:rFonts w:ascii="Arial" w:hAnsi="Arial" w:cs="Arial"/>
                <w:bCs/>
                <w:sz w:val="22"/>
                <w:szCs w:val="22"/>
              </w:rPr>
              <w:t xml:space="preserve">verview </w:t>
            </w:r>
          </w:p>
        </w:tc>
      </w:tr>
      <w:tr w:rsidR="00E63516" w14:paraId="50371686" w14:textId="77777777" w:rsidTr="001B0468">
        <w:tc>
          <w:tcPr>
            <w:tcW w:w="3984" w:type="dxa"/>
          </w:tcPr>
          <w:p w14:paraId="040CCCA3"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It must be a secure place for all members of the community to use or traverse</w:t>
            </w:r>
            <w:r w:rsidRPr="00943DC0">
              <w:rPr>
                <w:rFonts w:ascii="Arial" w:hAnsi="Arial" w:cs="Arial"/>
                <w:sz w:val="22"/>
                <w:szCs w:val="22"/>
              </w:rPr>
              <w:br/>
            </w:r>
          </w:p>
        </w:tc>
        <w:tc>
          <w:tcPr>
            <w:tcW w:w="5076" w:type="dxa"/>
            <w:gridSpan w:val="2"/>
          </w:tcPr>
          <w:p w14:paraId="7A13447B" w14:textId="77777777" w:rsidR="00E63516" w:rsidRPr="00B427CD" w:rsidRDefault="00B427CD" w:rsidP="00E01B83">
            <w:pPr>
              <w:spacing w:before="120" w:after="100" w:afterAutospacing="1"/>
              <w:outlineLvl w:val="3"/>
              <w:rPr>
                <w:rFonts w:ascii="Arial" w:hAnsi="Arial" w:cs="Arial"/>
                <w:bCs/>
                <w:sz w:val="22"/>
                <w:szCs w:val="22"/>
              </w:rPr>
            </w:pPr>
            <w:r w:rsidRPr="00B427CD">
              <w:rPr>
                <w:rFonts w:ascii="Arial" w:hAnsi="Arial" w:cs="Arial"/>
                <w:bCs/>
                <w:sz w:val="22"/>
                <w:szCs w:val="22"/>
              </w:rPr>
              <w:t xml:space="preserve">Lighting is provided along Lawn Lane and the path from Station Road to the visitor centre which is </w:t>
            </w:r>
            <w:r w:rsidR="00E01B83">
              <w:rPr>
                <w:rFonts w:ascii="Arial" w:hAnsi="Arial" w:cs="Arial"/>
                <w:bCs/>
                <w:sz w:val="22"/>
                <w:szCs w:val="22"/>
              </w:rPr>
              <w:t xml:space="preserve">a </w:t>
            </w:r>
            <w:proofErr w:type="spellStart"/>
            <w:r w:rsidRPr="00B427CD">
              <w:rPr>
                <w:rFonts w:ascii="Arial" w:hAnsi="Arial" w:cs="Arial"/>
                <w:bCs/>
                <w:sz w:val="22"/>
                <w:szCs w:val="22"/>
              </w:rPr>
              <w:t>well used</w:t>
            </w:r>
            <w:proofErr w:type="spellEnd"/>
            <w:r w:rsidRPr="00B427CD">
              <w:rPr>
                <w:rFonts w:ascii="Arial" w:hAnsi="Arial" w:cs="Arial"/>
                <w:bCs/>
                <w:sz w:val="22"/>
                <w:szCs w:val="22"/>
              </w:rPr>
              <w:t xml:space="preserve"> shortcut </w:t>
            </w:r>
            <w:r w:rsidR="00E01B83">
              <w:rPr>
                <w:rFonts w:ascii="Arial" w:hAnsi="Arial" w:cs="Arial"/>
                <w:bCs/>
                <w:sz w:val="22"/>
                <w:szCs w:val="22"/>
              </w:rPr>
              <w:t>through the park. The park has a full time park keeper and is visited by the Council’s Community Protection Officers during the evenings. During the summer, Rumbles is open until 7pm.</w:t>
            </w:r>
          </w:p>
        </w:tc>
      </w:tr>
      <w:tr w:rsidR="00E63516" w14:paraId="1BF86483" w14:textId="77777777" w:rsidTr="001B0468">
        <w:tc>
          <w:tcPr>
            <w:tcW w:w="3984" w:type="dxa"/>
          </w:tcPr>
          <w:p w14:paraId="6C67E59F"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Dog fouling must be adequately addressed</w:t>
            </w:r>
            <w:r w:rsidRPr="00943DC0">
              <w:rPr>
                <w:rFonts w:ascii="Arial" w:hAnsi="Arial" w:cs="Arial"/>
                <w:sz w:val="22"/>
                <w:szCs w:val="22"/>
              </w:rPr>
              <w:br/>
            </w:r>
          </w:p>
        </w:tc>
        <w:tc>
          <w:tcPr>
            <w:tcW w:w="5076" w:type="dxa"/>
            <w:gridSpan w:val="2"/>
          </w:tcPr>
          <w:p w14:paraId="68E107E2" w14:textId="77777777" w:rsidR="00E63516" w:rsidRDefault="00E01B83" w:rsidP="00166567">
            <w:pPr>
              <w:spacing w:before="120" w:after="100" w:afterAutospacing="1"/>
              <w:outlineLvl w:val="3"/>
              <w:rPr>
                <w:rFonts w:ascii="Arial" w:hAnsi="Arial" w:cs="Arial"/>
                <w:b/>
                <w:bCs/>
                <w:sz w:val="22"/>
                <w:szCs w:val="22"/>
              </w:rPr>
            </w:pPr>
            <w:r w:rsidRPr="005A7214">
              <w:rPr>
                <w:rFonts w:ascii="Arial" w:hAnsi="Arial" w:cs="Arial"/>
                <w:bCs/>
                <w:sz w:val="22"/>
                <w:szCs w:val="22"/>
              </w:rPr>
              <w:t xml:space="preserve">Policy information </w:t>
            </w:r>
            <w:r>
              <w:rPr>
                <w:rFonts w:ascii="Arial" w:hAnsi="Arial" w:cs="Arial"/>
                <w:bCs/>
                <w:sz w:val="22"/>
                <w:szCs w:val="22"/>
              </w:rPr>
              <w:t xml:space="preserve">is </w:t>
            </w:r>
            <w:r w:rsidRPr="005A7214">
              <w:rPr>
                <w:rFonts w:ascii="Arial" w:hAnsi="Arial" w:cs="Arial"/>
                <w:bCs/>
                <w:sz w:val="22"/>
                <w:szCs w:val="22"/>
              </w:rPr>
              <w:t xml:space="preserve">within </w:t>
            </w:r>
            <w:r>
              <w:rPr>
                <w:rFonts w:ascii="Arial" w:hAnsi="Arial" w:cs="Arial"/>
                <w:bCs/>
                <w:sz w:val="22"/>
                <w:szCs w:val="22"/>
              </w:rPr>
              <w:t xml:space="preserve">the </w:t>
            </w:r>
            <w:r w:rsidR="005E6885">
              <w:rPr>
                <w:rFonts w:ascii="Arial" w:hAnsi="Arial" w:cs="Arial"/>
                <w:bCs/>
                <w:sz w:val="22"/>
                <w:szCs w:val="22"/>
              </w:rPr>
              <w:t>Management O</w:t>
            </w:r>
            <w:r w:rsidRPr="005A7214">
              <w:rPr>
                <w:rFonts w:ascii="Arial" w:hAnsi="Arial" w:cs="Arial"/>
                <w:bCs/>
                <w:sz w:val="22"/>
                <w:szCs w:val="22"/>
              </w:rPr>
              <w:t>verview</w:t>
            </w:r>
          </w:p>
        </w:tc>
      </w:tr>
      <w:tr w:rsidR="00E63516" w14:paraId="14822D26" w14:textId="77777777" w:rsidTr="001B0468">
        <w:tc>
          <w:tcPr>
            <w:tcW w:w="3984" w:type="dxa"/>
          </w:tcPr>
          <w:p w14:paraId="2334AF49"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Health and safety policies should be in place, in practice and regularly reviewed</w:t>
            </w:r>
            <w:r w:rsidRPr="00943DC0">
              <w:rPr>
                <w:rFonts w:ascii="Arial" w:hAnsi="Arial" w:cs="Arial"/>
                <w:sz w:val="22"/>
                <w:szCs w:val="22"/>
              </w:rPr>
              <w:br/>
            </w:r>
          </w:p>
        </w:tc>
        <w:tc>
          <w:tcPr>
            <w:tcW w:w="5076" w:type="dxa"/>
            <w:gridSpan w:val="2"/>
          </w:tcPr>
          <w:p w14:paraId="3735581D" w14:textId="77777777" w:rsidR="00E63516" w:rsidRDefault="005E6885" w:rsidP="005E6885">
            <w:pPr>
              <w:spacing w:before="120" w:after="100" w:afterAutospacing="1"/>
              <w:outlineLvl w:val="3"/>
              <w:rPr>
                <w:rFonts w:ascii="Arial" w:hAnsi="Arial" w:cs="Arial"/>
                <w:b/>
                <w:bCs/>
                <w:sz w:val="22"/>
                <w:szCs w:val="22"/>
              </w:rPr>
            </w:pPr>
            <w:r>
              <w:rPr>
                <w:rFonts w:ascii="Arial" w:hAnsi="Arial" w:cs="Arial"/>
                <w:bCs/>
                <w:sz w:val="22"/>
                <w:szCs w:val="22"/>
              </w:rPr>
              <w:t xml:space="preserve">The Council has up to date policies which are regularly reviewed, further </w:t>
            </w:r>
            <w:r w:rsidR="00E63516" w:rsidRPr="005A7214">
              <w:rPr>
                <w:rFonts w:ascii="Arial" w:hAnsi="Arial" w:cs="Arial"/>
                <w:bCs/>
                <w:sz w:val="22"/>
                <w:szCs w:val="22"/>
              </w:rPr>
              <w:t xml:space="preserve">information </w:t>
            </w:r>
            <w:r w:rsidR="00B34086">
              <w:rPr>
                <w:rFonts w:ascii="Arial" w:hAnsi="Arial" w:cs="Arial"/>
                <w:bCs/>
                <w:sz w:val="22"/>
                <w:szCs w:val="22"/>
              </w:rPr>
              <w:t xml:space="preserve">is </w:t>
            </w:r>
            <w:r w:rsidR="00E63516" w:rsidRPr="005A7214">
              <w:rPr>
                <w:rFonts w:ascii="Arial" w:hAnsi="Arial" w:cs="Arial"/>
                <w:bCs/>
                <w:sz w:val="22"/>
                <w:szCs w:val="22"/>
              </w:rPr>
              <w:t xml:space="preserve">within </w:t>
            </w:r>
            <w:r w:rsidR="00B34086">
              <w:rPr>
                <w:rFonts w:ascii="Arial" w:hAnsi="Arial" w:cs="Arial"/>
                <w:bCs/>
                <w:sz w:val="22"/>
                <w:szCs w:val="22"/>
              </w:rPr>
              <w:t xml:space="preserve">the </w:t>
            </w:r>
            <w:r>
              <w:rPr>
                <w:rFonts w:ascii="Arial" w:hAnsi="Arial" w:cs="Arial"/>
                <w:bCs/>
                <w:sz w:val="22"/>
                <w:szCs w:val="22"/>
              </w:rPr>
              <w:t>Management O</w:t>
            </w:r>
            <w:r w:rsidR="00E63516" w:rsidRPr="005A7214">
              <w:rPr>
                <w:rFonts w:ascii="Arial" w:hAnsi="Arial" w:cs="Arial"/>
                <w:bCs/>
                <w:sz w:val="22"/>
                <w:szCs w:val="22"/>
              </w:rPr>
              <w:t>verview</w:t>
            </w:r>
          </w:p>
        </w:tc>
      </w:tr>
      <w:tr w:rsidR="00E63516" w14:paraId="15063B4B" w14:textId="77777777" w:rsidTr="001B0468">
        <w:tc>
          <w:tcPr>
            <w:tcW w:w="3984" w:type="dxa"/>
            <w:tcBorders>
              <w:bottom w:val="single" w:sz="4" w:space="0" w:color="auto"/>
            </w:tcBorders>
          </w:tcPr>
          <w:p w14:paraId="610AD1C3" w14:textId="77777777" w:rsidR="00E63516" w:rsidRDefault="00E63516" w:rsidP="00166567">
            <w:pPr>
              <w:spacing w:before="120" w:after="100" w:afterAutospacing="1"/>
              <w:outlineLvl w:val="3"/>
              <w:rPr>
                <w:rFonts w:ascii="Arial" w:hAnsi="Arial" w:cs="Arial"/>
                <w:sz w:val="22"/>
                <w:szCs w:val="22"/>
              </w:rPr>
            </w:pPr>
            <w:r w:rsidRPr="00943DC0">
              <w:rPr>
                <w:rFonts w:ascii="Arial" w:hAnsi="Arial" w:cs="Arial"/>
                <w:sz w:val="22"/>
                <w:szCs w:val="22"/>
              </w:rPr>
              <w:t>Toilets, drinking water, first aid, public telephones and emergency equipment where relevant (e.g. life belts by water) should be available in or near the park/green space, and be clearly signposted</w:t>
            </w:r>
          </w:p>
          <w:p w14:paraId="771E0033" w14:textId="77777777" w:rsidR="00B34086" w:rsidRDefault="00B34086" w:rsidP="00166567">
            <w:pPr>
              <w:spacing w:before="120" w:after="100" w:afterAutospacing="1"/>
              <w:outlineLvl w:val="3"/>
              <w:rPr>
                <w:rFonts w:ascii="Arial" w:hAnsi="Arial" w:cs="Arial"/>
                <w:sz w:val="22"/>
                <w:szCs w:val="22"/>
              </w:rPr>
            </w:pPr>
          </w:p>
          <w:p w14:paraId="54FAA6FA" w14:textId="77777777" w:rsidR="00B34086" w:rsidRPr="00AC15E6" w:rsidRDefault="00B34086" w:rsidP="00166567">
            <w:pPr>
              <w:spacing w:before="120" w:after="100" w:afterAutospacing="1"/>
              <w:outlineLvl w:val="3"/>
              <w:rPr>
                <w:rFonts w:ascii="Arial" w:hAnsi="Arial" w:cs="Arial"/>
                <w:sz w:val="22"/>
                <w:szCs w:val="22"/>
              </w:rPr>
            </w:pPr>
          </w:p>
        </w:tc>
        <w:tc>
          <w:tcPr>
            <w:tcW w:w="5076" w:type="dxa"/>
            <w:gridSpan w:val="2"/>
            <w:tcBorders>
              <w:bottom w:val="single" w:sz="4" w:space="0" w:color="auto"/>
            </w:tcBorders>
          </w:tcPr>
          <w:p w14:paraId="2EE4A7CD" w14:textId="77777777" w:rsidR="00E63516" w:rsidRPr="00B34086" w:rsidRDefault="00B34086" w:rsidP="00166567">
            <w:pPr>
              <w:spacing w:before="120" w:after="100" w:afterAutospacing="1"/>
              <w:outlineLvl w:val="3"/>
              <w:rPr>
                <w:rFonts w:ascii="Arial" w:hAnsi="Arial" w:cs="Arial"/>
                <w:bCs/>
                <w:sz w:val="22"/>
                <w:szCs w:val="22"/>
              </w:rPr>
            </w:pPr>
            <w:r w:rsidRPr="00B34086">
              <w:rPr>
                <w:rFonts w:ascii="Arial" w:hAnsi="Arial" w:cs="Arial"/>
                <w:bCs/>
                <w:sz w:val="22"/>
                <w:szCs w:val="22"/>
              </w:rPr>
              <w:t>Toilets are provided within the pavilion</w:t>
            </w:r>
            <w:r>
              <w:rPr>
                <w:rFonts w:ascii="Arial" w:hAnsi="Arial" w:cs="Arial"/>
                <w:bCs/>
                <w:sz w:val="22"/>
                <w:szCs w:val="22"/>
              </w:rPr>
              <w:t xml:space="preserve">, there is a phone for emergency use. </w:t>
            </w:r>
            <w:r w:rsidRPr="00B34086">
              <w:rPr>
                <w:rFonts w:ascii="Arial" w:hAnsi="Arial" w:cs="Arial"/>
                <w:bCs/>
                <w:sz w:val="22"/>
                <w:szCs w:val="22"/>
              </w:rPr>
              <w:t xml:space="preserve"> </w:t>
            </w:r>
          </w:p>
        </w:tc>
      </w:tr>
      <w:tr w:rsidR="00A67A14" w14:paraId="0F1678B1" w14:textId="77777777" w:rsidTr="001B0468">
        <w:tc>
          <w:tcPr>
            <w:tcW w:w="3984" w:type="dxa"/>
            <w:shd w:val="clear" w:color="auto" w:fill="C6D9F1" w:themeFill="text2" w:themeFillTint="33"/>
          </w:tcPr>
          <w:p w14:paraId="2B1D5B3A" w14:textId="77777777" w:rsidR="00A67A14" w:rsidRDefault="00A67A14" w:rsidP="00AD57E8">
            <w:pPr>
              <w:outlineLvl w:val="3"/>
              <w:rPr>
                <w:rFonts w:ascii="Arial" w:hAnsi="Arial" w:cs="Arial"/>
                <w:b/>
                <w:bCs/>
                <w:sz w:val="22"/>
                <w:szCs w:val="22"/>
              </w:rPr>
            </w:pPr>
            <w:r w:rsidRPr="00943DC0">
              <w:rPr>
                <w:rFonts w:ascii="Arial" w:hAnsi="Arial" w:cs="Arial"/>
                <w:b/>
                <w:bCs/>
                <w:sz w:val="22"/>
                <w:szCs w:val="22"/>
              </w:rPr>
              <w:lastRenderedPageBreak/>
              <w:t>3. Clean and well maintained</w:t>
            </w:r>
          </w:p>
        </w:tc>
        <w:tc>
          <w:tcPr>
            <w:tcW w:w="5076" w:type="dxa"/>
            <w:gridSpan w:val="2"/>
            <w:shd w:val="clear" w:color="auto" w:fill="C6D9F1" w:themeFill="text2" w:themeFillTint="33"/>
          </w:tcPr>
          <w:p w14:paraId="204195A4" w14:textId="77777777" w:rsidR="00A67A14" w:rsidRDefault="00A67A14" w:rsidP="00A67A14">
            <w:pPr>
              <w:spacing w:before="120" w:after="100" w:afterAutospacing="1"/>
              <w:outlineLvl w:val="3"/>
              <w:rPr>
                <w:rFonts w:ascii="Arial" w:hAnsi="Arial" w:cs="Arial"/>
                <w:b/>
                <w:bCs/>
                <w:sz w:val="22"/>
                <w:szCs w:val="22"/>
              </w:rPr>
            </w:pPr>
          </w:p>
        </w:tc>
      </w:tr>
      <w:tr w:rsidR="00E63516" w14:paraId="6A9FC0F6" w14:textId="77777777" w:rsidTr="001B0468">
        <w:tc>
          <w:tcPr>
            <w:tcW w:w="3984" w:type="dxa"/>
          </w:tcPr>
          <w:p w14:paraId="6C20D60C" w14:textId="77777777" w:rsidR="00E63516" w:rsidRPr="00AC15E6" w:rsidRDefault="00E63516" w:rsidP="00AC15E6">
            <w:pPr>
              <w:outlineLvl w:val="3"/>
              <w:rPr>
                <w:rFonts w:ascii="Arial" w:hAnsi="Arial" w:cs="Arial"/>
                <w:sz w:val="22"/>
                <w:szCs w:val="22"/>
              </w:rPr>
            </w:pPr>
            <w:r w:rsidRPr="00943DC0">
              <w:rPr>
                <w:rFonts w:ascii="Arial" w:hAnsi="Arial" w:cs="Arial"/>
                <w:sz w:val="22"/>
                <w:szCs w:val="22"/>
              </w:rPr>
              <w:t>Litter and other waste management</w:t>
            </w:r>
            <w:r w:rsidRPr="00943DC0">
              <w:rPr>
                <w:rFonts w:ascii="Arial" w:hAnsi="Arial" w:cs="Arial"/>
                <w:sz w:val="22"/>
                <w:szCs w:val="22"/>
              </w:rPr>
              <w:br/>
            </w:r>
          </w:p>
        </w:tc>
        <w:tc>
          <w:tcPr>
            <w:tcW w:w="5076" w:type="dxa"/>
            <w:gridSpan w:val="2"/>
          </w:tcPr>
          <w:p w14:paraId="42C06998" w14:textId="77777777" w:rsidR="00E63516" w:rsidRDefault="00B34086" w:rsidP="00B34086">
            <w:pPr>
              <w:spacing w:before="120" w:after="100" w:afterAutospacing="1"/>
              <w:outlineLvl w:val="3"/>
              <w:rPr>
                <w:rFonts w:ascii="Arial" w:hAnsi="Arial" w:cs="Arial"/>
                <w:b/>
                <w:bCs/>
                <w:sz w:val="22"/>
                <w:szCs w:val="22"/>
              </w:rPr>
            </w:pPr>
            <w:r>
              <w:rPr>
                <w:rFonts w:ascii="Arial" w:hAnsi="Arial" w:cs="Arial"/>
                <w:bCs/>
                <w:sz w:val="22"/>
                <w:szCs w:val="22"/>
              </w:rPr>
              <w:t>Green waste is composted on the site, further p</w:t>
            </w:r>
            <w:r w:rsidR="00E63516" w:rsidRPr="005A7214">
              <w:rPr>
                <w:rFonts w:ascii="Arial" w:hAnsi="Arial" w:cs="Arial"/>
                <w:bCs/>
                <w:sz w:val="22"/>
                <w:szCs w:val="22"/>
              </w:rPr>
              <w:t xml:space="preserve">olicy information </w:t>
            </w:r>
            <w:r>
              <w:rPr>
                <w:rFonts w:ascii="Arial" w:hAnsi="Arial" w:cs="Arial"/>
                <w:bCs/>
                <w:sz w:val="22"/>
                <w:szCs w:val="22"/>
              </w:rPr>
              <w:t xml:space="preserve">is </w:t>
            </w:r>
            <w:r w:rsidR="00E63516" w:rsidRPr="005A7214">
              <w:rPr>
                <w:rFonts w:ascii="Arial" w:hAnsi="Arial" w:cs="Arial"/>
                <w:bCs/>
                <w:sz w:val="22"/>
                <w:szCs w:val="22"/>
              </w:rPr>
              <w:t xml:space="preserve">within </w:t>
            </w:r>
            <w:r w:rsidR="00E63516">
              <w:rPr>
                <w:rFonts w:ascii="Arial" w:hAnsi="Arial" w:cs="Arial"/>
                <w:bCs/>
                <w:sz w:val="22"/>
                <w:szCs w:val="22"/>
              </w:rPr>
              <w:t xml:space="preserve">the </w:t>
            </w:r>
            <w:r w:rsidR="00E63516" w:rsidRPr="005A7214">
              <w:rPr>
                <w:rFonts w:ascii="Arial" w:hAnsi="Arial" w:cs="Arial"/>
                <w:bCs/>
                <w:sz w:val="22"/>
                <w:szCs w:val="22"/>
              </w:rPr>
              <w:t xml:space="preserve">Management </w:t>
            </w:r>
            <w:r w:rsidR="00E63516">
              <w:rPr>
                <w:rFonts w:ascii="Arial" w:hAnsi="Arial" w:cs="Arial"/>
                <w:bCs/>
                <w:sz w:val="22"/>
                <w:szCs w:val="22"/>
              </w:rPr>
              <w:t>Plan O</w:t>
            </w:r>
            <w:r w:rsidR="00E63516" w:rsidRPr="005A7214">
              <w:rPr>
                <w:rFonts w:ascii="Arial" w:hAnsi="Arial" w:cs="Arial"/>
                <w:bCs/>
                <w:sz w:val="22"/>
                <w:szCs w:val="22"/>
              </w:rPr>
              <w:t>verview</w:t>
            </w:r>
          </w:p>
        </w:tc>
      </w:tr>
      <w:tr w:rsidR="00E63516" w14:paraId="501F841B" w14:textId="77777777" w:rsidTr="001B0468">
        <w:tc>
          <w:tcPr>
            <w:tcW w:w="3984" w:type="dxa"/>
          </w:tcPr>
          <w:p w14:paraId="0DBA87EB"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The maintenance of grounds, buildings, equipment and other features</w:t>
            </w:r>
            <w:r w:rsidRPr="00943DC0">
              <w:rPr>
                <w:rFonts w:ascii="Arial" w:hAnsi="Arial" w:cs="Arial"/>
                <w:sz w:val="22"/>
                <w:szCs w:val="22"/>
              </w:rPr>
              <w:br/>
            </w:r>
          </w:p>
        </w:tc>
        <w:tc>
          <w:tcPr>
            <w:tcW w:w="5076" w:type="dxa"/>
            <w:gridSpan w:val="2"/>
          </w:tcPr>
          <w:p w14:paraId="47FD0116" w14:textId="77777777" w:rsidR="00E63516" w:rsidRDefault="00E63516" w:rsidP="00166567">
            <w:pPr>
              <w:spacing w:before="120" w:after="100" w:afterAutospacing="1"/>
              <w:outlineLvl w:val="3"/>
              <w:rPr>
                <w:rFonts w:ascii="Arial" w:hAnsi="Arial" w:cs="Arial"/>
                <w:b/>
                <w:bCs/>
                <w:sz w:val="22"/>
                <w:szCs w:val="22"/>
              </w:rPr>
            </w:pPr>
            <w:r w:rsidRPr="00DE14BD">
              <w:rPr>
                <w:rFonts w:ascii="Arial" w:hAnsi="Arial" w:cs="Arial"/>
                <w:bCs/>
                <w:sz w:val="22"/>
                <w:szCs w:val="22"/>
              </w:rPr>
              <w:t>Policy information on asset management is provided within the Management Plan Overview</w:t>
            </w:r>
          </w:p>
        </w:tc>
      </w:tr>
      <w:tr w:rsidR="00E63516" w14:paraId="65801EDD" w14:textId="77777777" w:rsidTr="001B0468">
        <w:tc>
          <w:tcPr>
            <w:tcW w:w="3984" w:type="dxa"/>
            <w:tcBorders>
              <w:bottom w:val="single" w:sz="4" w:space="0" w:color="auto"/>
            </w:tcBorders>
          </w:tcPr>
          <w:p w14:paraId="641BD4DA" w14:textId="77777777" w:rsidR="00496D4E" w:rsidRDefault="00E63516" w:rsidP="00496D4E">
            <w:pPr>
              <w:outlineLvl w:val="3"/>
              <w:rPr>
                <w:rFonts w:ascii="Arial" w:hAnsi="Arial" w:cs="Arial"/>
                <w:sz w:val="22"/>
                <w:szCs w:val="22"/>
              </w:rPr>
            </w:pPr>
            <w:r w:rsidRPr="00943DC0">
              <w:rPr>
                <w:rFonts w:ascii="Arial" w:hAnsi="Arial" w:cs="Arial"/>
                <w:sz w:val="22"/>
                <w:szCs w:val="22"/>
              </w:rPr>
              <w:t>A policy on litter, vandalism and maintenance should be in place, in practice and regularly reviewed</w:t>
            </w:r>
          </w:p>
          <w:p w14:paraId="1AC18F42" w14:textId="77777777" w:rsidR="00496D4E" w:rsidRPr="00496D4E" w:rsidRDefault="00496D4E" w:rsidP="00496D4E">
            <w:pPr>
              <w:outlineLvl w:val="3"/>
              <w:rPr>
                <w:rFonts w:ascii="Arial" w:hAnsi="Arial" w:cs="Arial"/>
                <w:sz w:val="22"/>
                <w:szCs w:val="22"/>
              </w:rPr>
            </w:pPr>
          </w:p>
        </w:tc>
        <w:tc>
          <w:tcPr>
            <w:tcW w:w="5076" w:type="dxa"/>
            <w:gridSpan w:val="2"/>
            <w:tcBorders>
              <w:bottom w:val="single" w:sz="4" w:space="0" w:color="auto"/>
            </w:tcBorders>
          </w:tcPr>
          <w:p w14:paraId="0EA18536" w14:textId="77777777" w:rsidR="00E63516" w:rsidRDefault="00B34086" w:rsidP="00166567">
            <w:pPr>
              <w:spacing w:before="120" w:after="100" w:afterAutospacing="1"/>
              <w:outlineLvl w:val="3"/>
              <w:rPr>
                <w:rFonts w:ascii="Arial" w:hAnsi="Arial" w:cs="Arial"/>
                <w:b/>
                <w:bCs/>
                <w:sz w:val="22"/>
                <w:szCs w:val="22"/>
              </w:rPr>
            </w:pPr>
            <w:r w:rsidRPr="00B34086">
              <w:rPr>
                <w:rFonts w:ascii="Arial" w:hAnsi="Arial" w:cs="Arial"/>
                <w:bCs/>
                <w:sz w:val="22"/>
                <w:szCs w:val="22"/>
              </w:rPr>
              <w:t>Policy information on asset management is provided within the Management Plan Overview</w:t>
            </w:r>
          </w:p>
        </w:tc>
      </w:tr>
      <w:tr w:rsidR="00E63516" w14:paraId="29701FB9" w14:textId="77777777" w:rsidTr="001B0468">
        <w:tc>
          <w:tcPr>
            <w:tcW w:w="3984" w:type="dxa"/>
            <w:shd w:val="clear" w:color="auto" w:fill="C6D9F1" w:themeFill="text2" w:themeFillTint="33"/>
          </w:tcPr>
          <w:p w14:paraId="7F2CF19A" w14:textId="77777777" w:rsidR="00E63516" w:rsidRDefault="00E63516" w:rsidP="00AD57E8">
            <w:pPr>
              <w:outlineLvl w:val="3"/>
              <w:rPr>
                <w:rFonts w:ascii="Arial" w:hAnsi="Arial" w:cs="Arial"/>
                <w:b/>
                <w:bCs/>
                <w:sz w:val="22"/>
                <w:szCs w:val="22"/>
              </w:rPr>
            </w:pPr>
            <w:r w:rsidRPr="00943DC0">
              <w:rPr>
                <w:rFonts w:ascii="Arial" w:hAnsi="Arial" w:cs="Arial"/>
                <w:b/>
                <w:bCs/>
                <w:sz w:val="22"/>
                <w:szCs w:val="22"/>
              </w:rPr>
              <w:t>4. Sustainability</w:t>
            </w:r>
          </w:p>
        </w:tc>
        <w:tc>
          <w:tcPr>
            <w:tcW w:w="5076" w:type="dxa"/>
            <w:gridSpan w:val="2"/>
            <w:shd w:val="clear" w:color="auto" w:fill="C6D9F1" w:themeFill="text2" w:themeFillTint="33"/>
          </w:tcPr>
          <w:p w14:paraId="7A3DA1AB" w14:textId="77777777" w:rsidR="00E63516" w:rsidRDefault="00E63516" w:rsidP="00166567">
            <w:pPr>
              <w:spacing w:before="120" w:after="100" w:afterAutospacing="1"/>
              <w:outlineLvl w:val="3"/>
              <w:rPr>
                <w:rFonts w:ascii="Arial" w:hAnsi="Arial" w:cs="Arial"/>
                <w:b/>
                <w:bCs/>
                <w:sz w:val="22"/>
                <w:szCs w:val="22"/>
              </w:rPr>
            </w:pPr>
          </w:p>
        </w:tc>
      </w:tr>
      <w:tr w:rsidR="00E63516" w14:paraId="2380169A" w14:textId="77777777" w:rsidTr="001B0468">
        <w:tc>
          <w:tcPr>
            <w:tcW w:w="3984" w:type="dxa"/>
          </w:tcPr>
          <w:p w14:paraId="4D7DC6C3" w14:textId="77777777" w:rsidR="00E63516" w:rsidRPr="00AD57E8" w:rsidRDefault="00496D4E" w:rsidP="00AD57E8">
            <w:pPr>
              <w:outlineLvl w:val="3"/>
              <w:rPr>
                <w:rFonts w:ascii="Arial" w:hAnsi="Arial" w:cs="Arial"/>
                <w:sz w:val="22"/>
                <w:szCs w:val="22"/>
              </w:rPr>
            </w:pPr>
            <w:r>
              <w:rPr>
                <w:rFonts w:ascii="Arial" w:hAnsi="Arial" w:cs="Arial"/>
                <w:sz w:val="22"/>
                <w:szCs w:val="22"/>
              </w:rPr>
              <w:t>A</w:t>
            </w:r>
            <w:r w:rsidR="00E63516" w:rsidRPr="00943DC0">
              <w:rPr>
                <w:rFonts w:ascii="Arial" w:hAnsi="Arial" w:cs="Arial"/>
                <w:sz w:val="22"/>
                <w:szCs w:val="22"/>
              </w:rPr>
              <w:t>n environmental policy or charter and management strategy in place, which is in pr</w:t>
            </w:r>
            <w:r w:rsidR="00E63516">
              <w:rPr>
                <w:rFonts w:ascii="Arial" w:hAnsi="Arial" w:cs="Arial"/>
                <w:sz w:val="22"/>
                <w:szCs w:val="22"/>
              </w:rPr>
              <w:t>actice and regularly reviewed</w:t>
            </w:r>
            <w:r w:rsidR="00E63516">
              <w:rPr>
                <w:rFonts w:ascii="Arial" w:hAnsi="Arial" w:cs="Arial"/>
                <w:sz w:val="22"/>
                <w:szCs w:val="22"/>
              </w:rPr>
              <w:br/>
            </w:r>
          </w:p>
        </w:tc>
        <w:tc>
          <w:tcPr>
            <w:tcW w:w="5076" w:type="dxa"/>
            <w:gridSpan w:val="2"/>
          </w:tcPr>
          <w:p w14:paraId="6D3EF669" w14:textId="77777777" w:rsidR="00E63516" w:rsidRDefault="00E63516" w:rsidP="00166567">
            <w:pPr>
              <w:spacing w:before="120" w:after="100" w:afterAutospacing="1"/>
              <w:outlineLvl w:val="3"/>
              <w:rPr>
                <w:rFonts w:ascii="Arial" w:hAnsi="Arial" w:cs="Arial"/>
                <w:b/>
                <w:bCs/>
                <w:sz w:val="22"/>
                <w:szCs w:val="22"/>
              </w:rPr>
            </w:pPr>
            <w:r w:rsidRPr="00AD23AF">
              <w:rPr>
                <w:rFonts w:ascii="Arial" w:hAnsi="Arial" w:cs="Arial"/>
                <w:bCs/>
                <w:sz w:val="22"/>
                <w:szCs w:val="22"/>
              </w:rPr>
              <w:t>The Council has a policy in place (</w:t>
            </w:r>
            <w:r>
              <w:rPr>
                <w:rFonts w:ascii="Arial" w:hAnsi="Arial" w:cs="Arial"/>
                <w:bCs/>
                <w:sz w:val="22"/>
                <w:szCs w:val="22"/>
              </w:rPr>
              <w:t xml:space="preserve">within </w:t>
            </w:r>
            <w:r w:rsidR="00496D4E">
              <w:rPr>
                <w:rFonts w:ascii="Arial" w:hAnsi="Arial" w:cs="Arial"/>
                <w:bCs/>
                <w:sz w:val="22"/>
                <w:szCs w:val="22"/>
              </w:rPr>
              <w:t xml:space="preserve">the </w:t>
            </w:r>
            <w:r w:rsidRPr="00AD23AF">
              <w:rPr>
                <w:rFonts w:ascii="Arial" w:hAnsi="Arial" w:cs="Arial"/>
                <w:bCs/>
                <w:sz w:val="22"/>
                <w:szCs w:val="22"/>
              </w:rPr>
              <w:t xml:space="preserve">Management Plan Overview) </w:t>
            </w:r>
          </w:p>
        </w:tc>
      </w:tr>
      <w:tr w:rsidR="00E63516" w14:paraId="48FD0717" w14:textId="77777777" w:rsidTr="001B0468">
        <w:tc>
          <w:tcPr>
            <w:tcW w:w="3984" w:type="dxa"/>
          </w:tcPr>
          <w:p w14:paraId="03EFE08D"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Minimise and justify pesticide use</w:t>
            </w:r>
            <w:r w:rsidRPr="00943DC0">
              <w:rPr>
                <w:rFonts w:ascii="Arial" w:hAnsi="Arial" w:cs="Arial"/>
                <w:sz w:val="22"/>
                <w:szCs w:val="22"/>
              </w:rPr>
              <w:br/>
            </w:r>
          </w:p>
        </w:tc>
        <w:tc>
          <w:tcPr>
            <w:tcW w:w="5076" w:type="dxa"/>
            <w:gridSpan w:val="2"/>
          </w:tcPr>
          <w:p w14:paraId="24862318" w14:textId="77777777" w:rsidR="00E63516" w:rsidRDefault="00E63516" w:rsidP="00166567">
            <w:pPr>
              <w:spacing w:before="120" w:after="100" w:afterAutospacing="1"/>
              <w:outlineLvl w:val="3"/>
              <w:rPr>
                <w:rFonts w:ascii="Arial" w:hAnsi="Arial" w:cs="Arial"/>
                <w:b/>
                <w:bCs/>
                <w:sz w:val="22"/>
                <w:szCs w:val="22"/>
              </w:rPr>
            </w:pPr>
            <w:r w:rsidRPr="00AD23AF">
              <w:rPr>
                <w:rFonts w:ascii="Arial" w:hAnsi="Arial" w:cs="Arial"/>
                <w:bCs/>
                <w:sz w:val="22"/>
                <w:szCs w:val="22"/>
              </w:rPr>
              <w:t>Pesticides</w:t>
            </w:r>
            <w:r>
              <w:rPr>
                <w:rFonts w:ascii="Arial" w:hAnsi="Arial" w:cs="Arial"/>
                <w:bCs/>
                <w:sz w:val="22"/>
                <w:szCs w:val="22"/>
              </w:rPr>
              <w:t xml:space="preserve"> are used </w:t>
            </w:r>
            <w:r w:rsidR="00496D4E">
              <w:rPr>
                <w:rFonts w:ascii="Arial" w:hAnsi="Arial" w:cs="Arial"/>
                <w:bCs/>
                <w:sz w:val="22"/>
                <w:szCs w:val="22"/>
              </w:rPr>
              <w:t xml:space="preserve">infrequently </w:t>
            </w:r>
            <w:r>
              <w:rPr>
                <w:rFonts w:ascii="Arial" w:hAnsi="Arial" w:cs="Arial"/>
                <w:bCs/>
                <w:sz w:val="22"/>
                <w:szCs w:val="22"/>
              </w:rPr>
              <w:t xml:space="preserve"> </w:t>
            </w:r>
          </w:p>
        </w:tc>
      </w:tr>
      <w:tr w:rsidR="00E63516" w14:paraId="1353A620" w14:textId="77777777" w:rsidTr="001B0468">
        <w:tc>
          <w:tcPr>
            <w:tcW w:w="3984" w:type="dxa"/>
          </w:tcPr>
          <w:p w14:paraId="2E05E01D"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Eliminate horticultural peat use</w:t>
            </w:r>
            <w:r w:rsidRPr="00943DC0">
              <w:rPr>
                <w:rFonts w:ascii="Arial" w:hAnsi="Arial" w:cs="Arial"/>
                <w:sz w:val="22"/>
                <w:szCs w:val="22"/>
              </w:rPr>
              <w:br/>
            </w:r>
          </w:p>
        </w:tc>
        <w:tc>
          <w:tcPr>
            <w:tcW w:w="5076" w:type="dxa"/>
            <w:gridSpan w:val="2"/>
          </w:tcPr>
          <w:p w14:paraId="32737B73" w14:textId="77777777" w:rsidR="00E63516" w:rsidRDefault="00E63516" w:rsidP="00166567">
            <w:pPr>
              <w:spacing w:before="120" w:after="100" w:afterAutospacing="1"/>
              <w:outlineLvl w:val="3"/>
              <w:rPr>
                <w:rFonts w:ascii="Arial" w:hAnsi="Arial" w:cs="Arial"/>
                <w:b/>
                <w:bCs/>
                <w:sz w:val="22"/>
                <w:szCs w:val="22"/>
              </w:rPr>
            </w:pPr>
            <w:r>
              <w:rPr>
                <w:rFonts w:ascii="Arial" w:hAnsi="Arial" w:cs="Arial"/>
                <w:bCs/>
                <w:sz w:val="22"/>
                <w:szCs w:val="22"/>
              </w:rPr>
              <w:t xml:space="preserve">Horticultural peat is not used on the park </w:t>
            </w:r>
          </w:p>
        </w:tc>
      </w:tr>
      <w:tr w:rsidR="00E63516" w14:paraId="60520029" w14:textId="77777777" w:rsidTr="001B0468">
        <w:trPr>
          <w:trHeight w:val="483"/>
        </w:trPr>
        <w:tc>
          <w:tcPr>
            <w:tcW w:w="3984" w:type="dxa"/>
          </w:tcPr>
          <w:p w14:paraId="0B18C7B6"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Recycle waste plant material</w:t>
            </w:r>
            <w:r w:rsidRPr="00943DC0">
              <w:rPr>
                <w:rFonts w:ascii="Arial" w:hAnsi="Arial" w:cs="Arial"/>
                <w:sz w:val="22"/>
                <w:szCs w:val="22"/>
              </w:rPr>
              <w:br/>
            </w:r>
          </w:p>
        </w:tc>
        <w:tc>
          <w:tcPr>
            <w:tcW w:w="5076" w:type="dxa"/>
            <w:gridSpan w:val="2"/>
          </w:tcPr>
          <w:p w14:paraId="50B2396E" w14:textId="77777777" w:rsidR="00E63516" w:rsidRDefault="00E63516" w:rsidP="00166567">
            <w:pPr>
              <w:spacing w:before="120" w:after="100" w:afterAutospacing="1"/>
              <w:outlineLvl w:val="3"/>
              <w:rPr>
                <w:rFonts w:ascii="Arial" w:hAnsi="Arial" w:cs="Arial"/>
                <w:b/>
                <w:bCs/>
                <w:sz w:val="22"/>
                <w:szCs w:val="22"/>
              </w:rPr>
            </w:pPr>
            <w:r>
              <w:rPr>
                <w:rFonts w:ascii="Arial" w:hAnsi="Arial" w:cs="Arial"/>
                <w:bCs/>
                <w:sz w:val="22"/>
                <w:szCs w:val="22"/>
              </w:rPr>
              <w:t xml:space="preserve">There is a green waste facility in the works compound within the park </w:t>
            </w:r>
          </w:p>
        </w:tc>
      </w:tr>
      <w:tr w:rsidR="00E63516" w14:paraId="7EDA1CCF" w14:textId="77777777" w:rsidTr="001B0468">
        <w:tc>
          <w:tcPr>
            <w:tcW w:w="3984" w:type="dxa"/>
          </w:tcPr>
          <w:p w14:paraId="44DCFE82"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Demonstrate high horticultural and arboricultural standards</w:t>
            </w:r>
            <w:r w:rsidRPr="00943DC0">
              <w:rPr>
                <w:rFonts w:ascii="Arial" w:hAnsi="Arial" w:cs="Arial"/>
                <w:sz w:val="22"/>
                <w:szCs w:val="22"/>
              </w:rPr>
              <w:br/>
            </w:r>
          </w:p>
        </w:tc>
        <w:tc>
          <w:tcPr>
            <w:tcW w:w="5076" w:type="dxa"/>
            <w:gridSpan w:val="2"/>
          </w:tcPr>
          <w:p w14:paraId="6D1CA45B" w14:textId="77777777" w:rsidR="00E63516" w:rsidRPr="00530ADD" w:rsidRDefault="00873862" w:rsidP="00873862">
            <w:pPr>
              <w:spacing w:before="120" w:after="100" w:afterAutospacing="1"/>
              <w:outlineLvl w:val="3"/>
              <w:rPr>
                <w:rFonts w:ascii="Arial" w:hAnsi="Arial" w:cs="Arial"/>
                <w:bCs/>
                <w:sz w:val="22"/>
                <w:szCs w:val="22"/>
              </w:rPr>
            </w:pPr>
            <w:r>
              <w:rPr>
                <w:rFonts w:ascii="Arial" w:hAnsi="Arial" w:cs="Arial"/>
                <w:bCs/>
                <w:sz w:val="22"/>
                <w:szCs w:val="22"/>
              </w:rPr>
              <w:t>The park is</w:t>
            </w:r>
            <w:r w:rsidR="00530ADD">
              <w:rPr>
                <w:rFonts w:ascii="Arial" w:hAnsi="Arial" w:cs="Arial"/>
                <w:bCs/>
                <w:sz w:val="22"/>
                <w:szCs w:val="22"/>
              </w:rPr>
              <w:t xml:space="preserve"> maintained to the Council’s standards, details are provided within the</w:t>
            </w:r>
            <w:r>
              <w:rPr>
                <w:rFonts w:ascii="Arial" w:hAnsi="Arial" w:cs="Arial"/>
                <w:bCs/>
                <w:sz w:val="22"/>
                <w:szCs w:val="22"/>
              </w:rPr>
              <w:t xml:space="preserve"> </w:t>
            </w:r>
            <w:r w:rsidRPr="00AD23AF">
              <w:rPr>
                <w:rFonts w:ascii="Arial" w:hAnsi="Arial" w:cs="Arial"/>
                <w:bCs/>
                <w:sz w:val="22"/>
                <w:szCs w:val="22"/>
              </w:rPr>
              <w:t>Management Plan Overview</w:t>
            </w:r>
          </w:p>
        </w:tc>
      </w:tr>
      <w:tr w:rsidR="00E63516" w14:paraId="1FAD7271" w14:textId="77777777" w:rsidTr="001B0468">
        <w:tc>
          <w:tcPr>
            <w:tcW w:w="3984" w:type="dxa"/>
            <w:tcBorders>
              <w:bottom w:val="single" w:sz="4" w:space="0" w:color="auto"/>
            </w:tcBorders>
          </w:tcPr>
          <w:p w14:paraId="109024D1" w14:textId="77777777" w:rsidR="00E63516" w:rsidRDefault="00E63516" w:rsidP="00535DD0">
            <w:pPr>
              <w:outlineLvl w:val="3"/>
              <w:rPr>
                <w:rFonts w:ascii="Arial" w:hAnsi="Arial" w:cs="Arial"/>
                <w:sz w:val="22"/>
                <w:szCs w:val="22"/>
              </w:rPr>
            </w:pPr>
            <w:r w:rsidRPr="00943DC0">
              <w:rPr>
                <w:rFonts w:ascii="Arial" w:hAnsi="Arial" w:cs="Arial"/>
                <w:sz w:val="22"/>
                <w:szCs w:val="22"/>
              </w:rPr>
              <w:t>Have energy conservation, pollution reduction, waste recycling, and resource conservation measures</w:t>
            </w:r>
          </w:p>
          <w:p w14:paraId="04E123E5" w14:textId="77777777" w:rsidR="00535DD0" w:rsidRDefault="00535DD0" w:rsidP="00166567">
            <w:pPr>
              <w:spacing w:before="120" w:after="100" w:afterAutospacing="1"/>
              <w:outlineLvl w:val="3"/>
              <w:rPr>
                <w:rFonts w:ascii="Arial" w:hAnsi="Arial" w:cs="Arial"/>
                <w:b/>
                <w:bCs/>
                <w:sz w:val="22"/>
                <w:szCs w:val="22"/>
              </w:rPr>
            </w:pPr>
          </w:p>
        </w:tc>
        <w:tc>
          <w:tcPr>
            <w:tcW w:w="5076" w:type="dxa"/>
            <w:gridSpan w:val="2"/>
            <w:tcBorders>
              <w:bottom w:val="single" w:sz="4" w:space="0" w:color="auto"/>
            </w:tcBorders>
          </w:tcPr>
          <w:p w14:paraId="4C2AC3FC" w14:textId="77777777" w:rsidR="00E63516" w:rsidRDefault="00E63516" w:rsidP="00873862">
            <w:pPr>
              <w:spacing w:before="120" w:after="100" w:afterAutospacing="1"/>
              <w:outlineLvl w:val="3"/>
              <w:rPr>
                <w:rFonts w:ascii="Arial" w:hAnsi="Arial" w:cs="Arial"/>
                <w:b/>
                <w:bCs/>
                <w:sz w:val="22"/>
                <w:szCs w:val="22"/>
              </w:rPr>
            </w:pPr>
            <w:r>
              <w:rPr>
                <w:rFonts w:ascii="Arial" w:hAnsi="Arial" w:cs="Arial"/>
                <w:bCs/>
                <w:sz w:val="22"/>
                <w:szCs w:val="22"/>
              </w:rPr>
              <w:t>The pavilion has a number of energy conservation features</w:t>
            </w:r>
            <w:r w:rsidR="00496D4E">
              <w:rPr>
                <w:rFonts w:ascii="Arial" w:hAnsi="Arial" w:cs="Arial"/>
                <w:bCs/>
                <w:sz w:val="22"/>
                <w:szCs w:val="22"/>
              </w:rPr>
              <w:t>, for example</w:t>
            </w:r>
            <w:r w:rsidR="00873862">
              <w:rPr>
                <w:rFonts w:ascii="Arial" w:hAnsi="Arial" w:cs="Arial"/>
                <w:bCs/>
                <w:sz w:val="22"/>
                <w:szCs w:val="22"/>
              </w:rPr>
              <w:t xml:space="preserve"> use of recycled rainwater system to flush toilets and urinals. Recycled slate tiles made from 80% Welsh slates, no gas fired equipment, aluminium clad timber windows with high insulation value, sheep’s wool insulation in the roof space. Further details are within the </w:t>
            </w:r>
            <w:r w:rsidR="00873862" w:rsidRPr="00AD23AF">
              <w:rPr>
                <w:rFonts w:ascii="Arial" w:hAnsi="Arial" w:cs="Arial"/>
                <w:bCs/>
                <w:sz w:val="22"/>
                <w:szCs w:val="22"/>
              </w:rPr>
              <w:t>Management Plan Overview</w:t>
            </w:r>
          </w:p>
        </w:tc>
      </w:tr>
      <w:tr w:rsidR="00E63516" w14:paraId="3356B443" w14:textId="77777777" w:rsidTr="001B0468">
        <w:tc>
          <w:tcPr>
            <w:tcW w:w="3984" w:type="dxa"/>
            <w:shd w:val="clear" w:color="auto" w:fill="C6D9F1" w:themeFill="text2" w:themeFillTint="33"/>
          </w:tcPr>
          <w:p w14:paraId="5C0C0EFF" w14:textId="77777777" w:rsidR="00E63516" w:rsidRDefault="00E63516" w:rsidP="00AD57E8">
            <w:pPr>
              <w:outlineLvl w:val="3"/>
              <w:rPr>
                <w:rFonts w:ascii="Arial" w:hAnsi="Arial" w:cs="Arial"/>
                <w:b/>
                <w:bCs/>
                <w:sz w:val="22"/>
                <w:szCs w:val="22"/>
              </w:rPr>
            </w:pPr>
            <w:r w:rsidRPr="00943DC0">
              <w:rPr>
                <w:rFonts w:ascii="Arial" w:hAnsi="Arial" w:cs="Arial"/>
                <w:b/>
                <w:bCs/>
                <w:sz w:val="22"/>
                <w:szCs w:val="22"/>
              </w:rPr>
              <w:t>5. Conservation and heritage</w:t>
            </w:r>
          </w:p>
        </w:tc>
        <w:tc>
          <w:tcPr>
            <w:tcW w:w="5076" w:type="dxa"/>
            <w:gridSpan w:val="2"/>
            <w:shd w:val="clear" w:color="auto" w:fill="C6D9F1" w:themeFill="text2" w:themeFillTint="33"/>
          </w:tcPr>
          <w:p w14:paraId="55A84472" w14:textId="77777777" w:rsidR="00E63516" w:rsidRDefault="00E63516" w:rsidP="00166567">
            <w:pPr>
              <w:spacing w:before="120" w:after="100" w:afterAutospacing="1"/>
              <w:outlineLvl w:val="3"/>
              <w:rPr>
                <w:rFonts w:ascii="Arial" w:hAnsi="Arial" w:cs="Arial"/>
                <w:b/>
                <w:bCs/>
                <w:sz w:val="22"/>
                <w:szCs w:val="22"/>
              </w:rPr>
            </w:pPr>
          </w:p>
        </w:tc>
      </w:tr>
      <w:tr w:rsidR="00E63516" w14:paraId="66FDB699" w14:textId="77777777" w:rsidTr="001B0468">
        <w:tc>
          <w:tcPr>
            <w:tcW w:w="3984" w:type="dxa"/>
          </w:tcPr>
          <w:p w14:paraId="204E48EE" w14:textId="77777777" w:rsidR="00535DD0" w:rsidRDefault="00535DD0" w:rsidP="00AD57E8">
            <w:pPr>
              <w:outlineLvl w:val="3"/>
              <w:rPr>
                <w:rFonts w:ascii="Arial" w:hAnsi="Arial" w:cs="Arial"/>
                <w:sz w:val="22"/>
                <w:szCs w:val="22"/>
              </w:rPr>
            </w:pPr>
            <w:r w:rsidRPr="00943DC0">
              <w:rPr>
                <w:rFonts w:ascii="Arial" w:hAnsi="Arial" w:cs="Arial"/>
                <w:sz w:val="22"/>
                <w:szCs w:val="22"/>
              </w:rPr>
              <w:t>Particular attention should be paid to the conservation and appropriate management of:</w:t>
            </w:r>
          </w:p>
          <w:p w14:paraId="76509D16"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Natural features, wildlife and fauna</w:t>
            </w:r>
            <w:r w:rsidRPr="00943DC0">
              <w:rPr>
                <w:rFonts w:ascii="Arial" w:hAnsi="Arial" w:cs="Arial"/>
                <w:sz w:val="22"/>
                <w:szCs w:val="22"/>
              </w:rPr>
              <w:br/>
            </w:r>
          </w:p>
        </w:tc>
        <w:tc>
          <w:tcPr>
            <w:tcW w:w="5076" w:type="dxa"/>
            <w:gridSpan w:val="2"/>
          </w:tcPr>
          <w:p w14:paraId="0DA751E7" w14:textId="77777777" w:rsidR="00E63516" w:rsidRPr="00535DD0" w:rsidRDefault="00535DD0" w:rsidP="00166567">
            <w:pPr>
              <w:spacing w:before="120" w:after="100" w:afterAutospacing="1"/>
              <w:outlineLvl w:val="3"/>
              <w:rPr>
                <w:rFonts w:ascii="Arial" w:hAnsi="Arial" w:cs="Arial"/>
                <w:bCs/>
                <w:sz w:val="22"/>
                <w:szCs w:val="22"/>
              </w:rPr>
            </w:pPr>
            <w:r w:rsidRPr="00535DD0">
              <w:rPr>
                <w:rFonts w:ascii="Arial" w:hAnsi="Arial" w:cs="Arial"/>
                <w:bCs/>
                <w:sz w:val="22"/>
                <w:szCs w:val="22"/>
              </w:rPr>
              <w:t>Bird boxes have been provided</w:t>
            </w:r>
            <w:r>
              <w:rPr>
                <w:rFonts w:ascii="Arial" w:hAnsi="Arial" w:cs="Arial"/>
                <w:bCs/>
                <w:sz w:val="22"/>
                <w:szCs w:val="22"/>
              </w:rPr>
              <w:t xml:space="preserve"> around the park, an area around the lake is fence off as it is a popular breeding area for swans </w:t>
            </w:r>
          </w:p>
        </w:tc>
      </w:tr>
      <w:tr w:rsidR="00E63516" w14:paraId="681F467C" w14:textId="77777777" w:rsidTr="001B0468">
        <w:tc>
          <w:tcPr>
            <w:tcW w:w="3984" w:type="dxa"/>
          </w:tcPr>
          <w:p w14:paraId="2E5307D1"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 xml:space="preserve"> Landscapes</w:t>
            </w:r>
            <w:r w:rsidRPr="00943DC0">
              <w:rPr>
                <w:rFonts w:ascii="Arial" w:hAnsi="Arial" w:cs="Arial"/>
                <w:sz w:val="22"/>
                <w:szCs w:val="22"/>
              </w:rPr>
              <w:br/>
            </w:r>
          </w:p>
        </w:tc>
        <w:tc>
          <w:tcPr>
            <w:tcW w:w="5076" w:type="dxa"/>
            <w:gridSpan w:val="2"/>
          </w:tcPr>
          <w:p w14:paraId="425F968C" w14:textId="77777777" w:rsidR="00E63516" w:rsidRPr="00496D4E" w:rsidRDefault="00496D4E" w:rsidP="00535DD0">
            <w:pPr>
              <w:spacing w:before="120" w:after="100" w:afterAutospacing="1"/>
              <w:outlineLvl w:val="3"/>
              <w:rPr>
                <w:rFonts w:ascii="Arial" w:hAnsi="Arial" w:cs="Arial"/>
                <w:bCs/>
                <w:sz w:val="22"/>
                <w:szCs w:val="22"/>
              </w:rPr>
            </w:pPr>
            <w:r w:rsidRPr="00496D4E">
              <w:rPr>
                <w:rFonts w:ascii="Arial" w:hAnsi="Arial" w:cs="Arial"/>
                <w:bCs/>
                <w:sz w:val="22"/>
                <w:szCs w:val="22"/>
              </w:rPr>
              <w:t xml:space="preserve">The main heritage feature of the park in landscape terms are </w:t>
            </w:r>
            <w:r w:rsidR="00535DD0">
              <w:rPr>
                <w:rFonts w:ascii="Arial" w:hAnsi="Arial" w:cs="Arial"/>
                <w:bCs/>
                <w:sz w:val="22"/>
                <w:szCs w:val="22"/>
              </w:rPr>
              <w:t>the avenues of trees which line</w:t>
            </w:r>
            <w:r w:rsidRPr="00496D4E">
              <w:rPr>
                <w:rFonts w:ascii="Arial" w:hAnsi="Arial" w:cs="Arial"/>
                <w:bCs/>
                <w:sz w:val="22"/>
                <w:szCs w:val="22"/>
              </w:rPr>
              <w:t xml:space="preserve"> the </w:t>
            </w:r>
            <w:r w:rsidR="00535DD0">
              <w:rPr>
                <w:rFonts w:ascii="Arial" w:hAnsi="Arial" w:cs="Arial"/>
                <w:bCs/>
                <w:sz w:val="22"/>
                <w:szCs w:val="22"/>
              </w:rPr>
              <w:t xml:space="preserve">main </w:t>
            </w:r>
            <w:r w:rsidRPr="00496D4E">
              <w:rPr>
                <w:rFonts w:ascii="Arial" w:hAnsi="Arial" w:cs="Arial"/>
                <w:bCs/>
                <w:sz w:val="22"/>
                <w:szCs w:val="22"/>
              </w:rPr>
              <w:t>paths, these are gradually being restored</w:t>
            </w:r>
            <w:r w:rsidR="00535DD0">
              <w:rPr>
                <w:rFonts w:ascii="Arial" w:hAnsi="Arial" w:cs="Arial"/>
                <w:bCs/>
                <w:sz w:val="22"/>
                <w:szCs w:val="22"/>
              </w:rPr>
              <w:t xml:space="preserve"> where possible. </w:t>
            </w:r>
            <w:r w:rsidRPr="00496D4E">
              <w:rPr>
                <w:rFonts w:ascii="Arial" w:hAnsi="Arial" w:cs="Arial"/>
                <w:bCs/>
                <w:sz w:val="22"/>
                <w:szCs w:val="22"/>
              </w:rPr>
              <w:t xml:space="preserve">Unfortunately no records of the original park planting </w:t>
            </w:r>
            <w:r w:rsidR="00535DD0">
              <w:rPr>
                <w:rFonts w:ascii="Arial" w:hAnsi="Arial" w:cs="Arial"/>
                <w:bCs/>
                <w:sz w:val="22"/>
                <w:szCs w:val="22"/>
              </w:rPr>
              <w:t xml:space="preserve">design </w:t>
            </w:r>
            <w:r w:rsidRPr="00496D4E">
              <w:rPr>
                <w:rFonts w:ascii="Arial" w:hAnsi="Arial" w:cs="Arial"/>
                <w:bCs/>
                <w:sz w:val="22"/>
                <w:szCs w:val="22"/>
              </w:rPr>
              <w:t xml:space="preserve">have been found </w:t>
            </w:r>
          </w:p>
        </w:tc>
      </w:tr>
      <w:tr w:rsidR="00E63516" w14:paraId="7BA3B6AF" w14:textId="77777777" w:rsidTr="001B0468">
        <w:tc>
          <w:tcPr>
            <w:tcW w:w="3984" w:type="dxa"/>
          </w:tcPr>
          <w:p w14:paraId="12DFE3C8" w14:textId="77777777" w:rsidR="00E63516" w:rsidRDefault="00E63516" w:rsidP="00AD57E8">
            <w:pPr>
              <w:outlineLvl w:val="3"/>
              <w:rPr>
                <w:rFonts w:ascii="Arial" w:hAnsi="Arial" w:cs="Arial"/>
                <w:sz w:val="22"/>
                <w:szCs w:val="22"/>
              </w:rPr>
            </w:pPr>
            <w:r w:rsidRPr="00943DC0">
              <w:rPr>
                <w:rFonts w:ascii="Arial" w:hAnsi="Arial" w:cs="Arial"/>
                <w:sz w:val="22"/>
                <w:szCs w:val="22"/>
              </w:rPr>
              <w:t>Buildings and structural features</w:t>
            </w:r>
            <w:r w:rsidRPr="00943DC0">
              <w:rPr>
                <w:rFonts w:ascii="Arial" w:hAnsi="Arial" w:cs="Arial"/>
                <w:sz w:val="22"/>
                <w:szCs w:val="22"/>
              </w:rPr>
              <w:br/>
            </w:r>
          </w:p>
          <w:p w14:paraId="3232363D" w14:textId="77777777" w:rsidR="00535DD0" w:rsidRPr="00943DC0" w:rsidRDefault="00535DD0" w:rsidP="00AD57E8">
            <w:pPr>
              <w:outlineLvl w:val="3"/>
              <w:rPr>
                <w:rFonts w:ascii="Arial" w:hAnsi="Arial" w:cs="Arial"/>
                <w:sz w:val="22"/>
                <w:szCs w:val="22"/>
              </w:rPr>
            </w:pPr>
          </w:p>
        </w:tc>
        <w:tc>
          <w:tcPr>
            <w:tcW w:w="5076" w:type="dxa"/>
            <w:gridSpan w:val="2"/>
          </w:tcPr>
          <w:p w14:paraId="4B57A00C" w14:textId="77777777" w:rsidR="009F0126" w:rsidRPr="00496D4E" w:rsidRDefault="00496D4E" w:rsidP="00166567">
            <w:pPr>
              <w:spacing w:before="120" w:after="100" w:afterAutospacing="1"/>
              <w:outlineLvl w:val="3"/>
              <w:rPr>
                <w:rFonts w:ascii="Arial" w:hAnsi="Arial" w:cs="Arial"/>
                <w:bCs/>
                <w:sz w:val="22"/>
                <w:szCs w:val="22"/>
              </w:rPr>
            </w:pPr>
            <w:r>
              <w:rPr>
                <w:rFonts w:ascii="Arial" w:hAnsi="Arial" w:cs="Arial"/>
                <w:bCs/>
                <w:sz w:val="22"/>
                <w:szCs w:val="22"/>
              </w:rPr>
              <w:t xml:space="preserve">The only historical structural feature within the park itself is the stone boundary wall near Mick’s </w:t>
            </w:r>
            <w:r>
              <w:rPr>
                <w:rFonts w:ascii="Arial" w:hAnsi="Arial" w:cs="Arial"/>
                <w:bCs/>
                <w:sz w:val="22"/>
                <w:szCs w:val="22"/>
              </w:rPr>
              <w:lastRenderedPageBreak/>
              <w:t>Field</w:t>
            </w:r>
            <w:r w:rsidR="009F0126">
              <w:rPr>
                <w:rFonts w:ascii="Arial" w:hAnsi="Arial" w:cs="Arial"/>
                <w:bCs/>
                <w:sz w:val="22"/>
                <w:szCs w:val="22"/>
              </w:rPr>
              <w:t xml:space="preserve">, restoration of this wall is included within the action plan </w:t>
            </w:r>
          </w:p>
        </w:tc>
      </w:tr>
      <w:tr w:rsidR="00E63516" w14:paraId="488EF87E" w14:textId="77777777" w:rsidTr="001B0468">
        <w:tc>
          <w:tcPr>
            <w:tcW w:w="3984" w:type="dxa"/>
            <w:shd w:val="clear" w:color="auto" w:fill="C6D9F1" w:themeFill="text2" w:themeFillTint="33"/>
          </w:tcPr>
          <w:p w14:paraId="52A45EF8" w14:textId="77777777" w:rsidR="00E63516" w:rsidRPr="00AD57E8" w:rsidRDefault="00E63516" w:rsidP="00AD57E8">
            <w:pPr>
              <w:outlineLvl w:val="3"/>
              <w:rPr>
                <w:rFonts w:ascii="Arial" w:hAnsi="Arial" w:cs="Arial"/>
                <w:b/>
                <w:bCs/>
                <w:sz w:val="22"/>
                <w:szCs w:val="22"/>
              </w:rPr>
            </w:pPr>
            <w:r w:rsidRPr="00943DC0">
              <w:rPr>
                <w:rFonts w:ascii="Arial" w:hAnsi="Arial" w:cs="Arial"/>
                <w:b/>
                <w:bCs/>
                <w:sz w:val="22"/>
                <w:szCs w:val="22"/>
              </w:rPr>
              <w:lastRenderedPageBreak/>
              <w:t>6. Community involvement</w:t>
            </w:r>
          </w:p>
        </w:tc>
        <w:tc>
          <w:tcPr>
            <w:tcW w:w="5076" w:type="dxa"/>
            <w:gridSpan w:val="2"/>
            <w:shd w:val="clear" w:color="auto" w:fill="C6D9F1" w:themeFill="text2" w:themeFillTint="33"/>
          </w:tcPr>
          <w:p w14:paraId="06DC32A1" w14:textId="77777777" w:rsidR="00E63516" w:rsidRDefault="00E63516" w:rsidP="00166567">
            <w:pPr>
              <w:spacing w:before="120" w:after="100" w:afterAutospacing="1"/>
              <w:outlineLvl w:val="3"/>
              <w:rPr>
                <w:rFonts w:ascii="Arial" w:hAnsi="Arial" w:cs="Arial"/>
                <w:b/>
                <w:bCs/>
                <w:sz w:val="22"/>
                <w:szCs w:val="22"/>
              </w:rPr>
            </w:pPr>
          </w:p>
        </w:tc>
      </w:tr>
      <w:tr w:rsidR="00E63516" w14:paraId="63C29C69" w14:textId="77777777" w:rsidTr="001B0468">
        <w:tc>
          <w:tcPr>
            <w:tcW w:w="3984" w:type="dxa"/>
          </w:tcPr>
          <w:p w14:paraId="2FDFE7D8" w14:textId="77777777" w:rsidR="00E63516" w:rsidRDefault="00E63516" w:rsidP="00AD57E8">
            <w:pPr>
              <w:outlineLvl w:val="3"/>
              <w:rPr>
                <w:rFonts w:ascii="Arial" w:hAnsi="Arial" w:cs="Arial"/>
                <w:sz w:val="22"/>
                <w:szCs w:val="22"/>
              </w:rPr>
            </w:pPr>
            <w:r w:rsidRPr="00943DC0">
              <w:rPr>
                <w:rFonts w:ascii="Arial" w:hAnsi="Arial" w:cs="Arial"/>
                <w:sz w:val="22"/>
                <w:szCs w:val="22"/>
              </w:rPr>
              <w:t>The park/green space management should actively pursue the involvement of members of the community who represent as many park/green space user groups as possible. The following should be demonstrated:</w:t>
            </w:r>
            <w:r w:rsidRPr="00943DC0">
              <w:rPr>
                <w:rFonts w:ascii="Arial" w:hAnsi="Arial" w:cs="Arial"/>
                <w:sz w:val="22"/>
                <w:szCs w:val="22"/>
              </w:rPr>
              <w:br/>
            </w:r>
          </w:p>
          <w:p w14:paraId="3BCE1CCA" w14:textId="77777777" w:rsidR="00E63516" w:rsidRPr="00943DC0" w:rsidRDefault="00E63516" w:rsidP="00AD57E8">
            <w:pPr>
              <w:outlineLvl w:val="3"/>
              <w:rPr>
                <w:rFonts w:ascii="Arial" w:hAnsi="Arial" w:cs="Arial"/>
                <w:sz w:val="22"/>
                <w:szCs w:val="22"/>
              </w:rPr>
            </w:pPr>
          </w:p>
        </w:tc>
        <w:tc>
          <w:tcPr>
            <w:tcW w:w="5076" w:type="dxa"/>
            <w:gridSpan w:val="2"/>
          </w:tcPr>
          <w:p w14:paraId="6D334A9F" w14:textId="77777777" w:rsidR="00E63516" w:rsidRDefault="00E63516" w:rsidP="00166567">
            <w:pPr>
              <w:spacing w:before="120" w:after="100" w:afterAutospacing="1"/>
              <w:outlineLvl w:val="3"/>
              <w:rPr>
                <w:rFonts w:ascii="Arial" w:hAnsi="Arial" w:cs="Arial"/>
                <w:b/>
                <w:bCs/>
                <w:sz w:val="22"/>
                <w:szCs w:val="22"/>
              </w:rPr>
            </w:pPr>
            <w:r w:rsidRPr="00796A13">
              <w:rPr>
                <w:rFonts w:ascii="Arial" w:hAnsi="Arial" w:cs="Arial"/>
                <w:bCs/>
                <w:sz w:val="22"/>
                <w:szCs w:val="22"/>
              </w:rPr>
              <w:t>The park has an active Friends group and many local groups use the park</w:t>
            </w:r>
            <w:r w:rsidR="00496D4E">
              <w:rPr>
                <w:rFonts w:ascii="Arial" w:hAnsi="Arial" w:cs="Arial"/>
                <w:bCs/>
                <w:sz w:val="22"/>
                <w:szCs w:val="22"/>
              </w:rPr>
              <w:t>. Rumbles supports community use of the site</w:t>
            </w:r>
            <w:r w:rsidRPr="00796A13">
              <w:rPr>
                <w:rFonts w:ascii="Arial" w:hAnsi="Arial" w:cs="Arial"/>
                <w:bCs/>
                <w:sz w:val="22"/>
                <w:szCs w:val="22"/>
              </w:rPr>
              <w:t xml:space="preserve"> </w:t>
            </w:r>
          </w:p>
        </w:tc>
      </w:tr>
      <w:tr w:rsidR="00E63516" w:rsidRPr="00496D4E" w14:paraId="6D9EC00F" w14:textId="77777777" w:rsidTr="001B0468">
        <w:tc>
          <w:tcPr>
            <w:tcW w:w="3984" w:type="dxa"/>
          </w:tcPr>
          <w:p w14:paraId="3BF762A7"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Knowledge of user community and levels and patterns of use</w:t>
            </w:r>
            <w:r w:rsidRPr="00943DC0">
              <w:rPr>
                <w:rFonts w:ascii="Arial" w:hAnsi="Arial" w:cs="Arial"/>
                <w:sz w:val="22"/>
                <w:szCs w:val="22"/>
              </w:rPr>
              <w:br/>
            </w:r>
          </w:p>
        </w:tc>
        <w:tc>
          <w:tcPr>
            <w:tcW w:w="5076" w:type="dxa"/>
            <w:gridSpan w:val="2"/>
          </w:tcPr>
          <w:p w14:paraId="1C9079D6" w14:textId="77777777" w:rsidR="00E63516" w:rsidRPr="00496D4E" w:rsidRDefault="00496D4E" w:rsidP="00166567">
            <w:pPr>
              <w:spacing w:before="120" w:after="100" w:afterAutospacing="1"/>
              <w:outlineLvl w:val="3"/>
              <w:rPr>
                <w:rFonts w:ascii="Arial" w:hAnsi="Arial" w:cs="Arial"/>
                <w:bCs/>
                <w:sz w:val="22"/>
                <w:szCs w:val="22"/>
              </w:rPr>
            </w:pPr>
            <w:r w:rsidRPr="00496D4E">
              <w:rPr>
                <w:rFonts w:ascii="Arial" w:hAnsi="Arial" w:cs="Arial"/>
                <w:bCs/>
                <w:sz w:val="22"/>
                <w:szCs w:val="22"/>
              </w:rPr>
              <w:t xml:space="preserve">A user survey is carried out every two years </w:t>
            </w:r>
            <w:r>
              <w:rPr>
                <w:rFonts w:ascii="Arial" w:hAnsi="Arial" w:cs="Arial"/>
                <w:bCs/>
                <w:sz w:val="22"/>
                <w:szCs w:val="22"/>
              </w:rPr>
              <w:t xml:space="preserve">which informs the action plan for the park </w:t>
            </w:r>
          </w:p>
        </w:tc>
      </w:tr>
      <w:tr w:rsidR="00E63516" w14:paraId="192B0E96" w14:textId="77777777" w:rsidTr="001B0468">
        <w:tc>
          <w:tcPr>
            <w:tcW w:w="3984" w:type="dxa"/>
          </w:tcPr>
          <w:p w14:paraId="7E3AFDED"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Evidence of community involvement in management and/or developments and results achieved</w:t>
            </w:r>
            <w:r w:rsidRPr="00943DC0">
              <w:rPr>
                <w:rFonts w:ascii="Arial" w:hAnsi="Arial" w:cs="Arial"/>
                <w:sz w:val="22"/>
                <w:szCs w:val="22"/>
              </w:rPr>
              <w:br/>
            </w:r>
          </w:p>
        </w:tc>
        <w:tc>
          <w:tcPr>
            <w:tcW w:w="5076" w:type="dxa"/>
            <w:gridSpan w:val="2"/>
          </w:tcPr>
          <w:p w14:paraId="382C5E51" w14:textId="77777777" w:rsidR="00E63516" w:rsidRPr="00496D4E" w:rsidRDefault="00496D4E" w:rsidP="00166567">
            <w:pPr>
              <w:spacing w:before="120" w:after="100" w:afterAutospacing="1"/>
              <w:outlineLvl w:val="3"/>
              <w:rPr>
                <w:rFonts w:ascii="Arial" w:hAnsi="Arial" w:cs="Arial"/>
                <w:bCs/>
                <w:sz w:val="22"/>
                <w:szCs w:val="22"/>
              </w:rPr>
            </w:pPr>
            <w:r w:rsidRPr="00496D4E">
              <w:rPr>
                <w:rFonts w:ascii="Arial" w:hAnsi="Arial" w:cs="Arial"/>
                <w:bCs/>
                <w:sz w:val="22"/>
                <w:szCs w:val="22"/>
              </w:rPr>
              <w:t>The Friends group and Rumbles are involved in the review of the management plan which takes place every two years</w:t>
            </w:r>
          </w:p>
        </w:tc>
      </w:tr>
      <w:tr w:rsidR="00E63516" w14:paraId="4CD4435F" w14:textId="77777777" w:rsidTr="001B0468">
        <w:tc>
          <w:tcPr>
            <w:tcW w:w="3984" w:type="dxa"/>
            <w:tcBorders>
              <w:bottom w:val="single" w:sz="4" w:space="0" w:color="auto"/>
            </w:tcBorders>
          </w:tcPr>
          <w:p w14:paraId="23DB5D12" w14:textId="77777777" w:rsidR="00E63516" w:rsidRDefault="00E63516" w:rsidP="00AD57E8">
            <w:pPr>
              <w:outlineLvl w:val="3"/>
              <w:rPr>
                <w:rFonts w:ascii="Arial" w:hAnsi="Arial" w:cs="Arial"/>
                <w:sz w:val="22"/>
                <w:szCs w:val="22"/>
              </w:rPr>
            </w:pPr>
            <w:r w:rsidRPr="00943DC0">
              <w:rPr>
                <w:rFonts w:ascii="Arial" w:hAnsi="Arial" w:cs="Arial"/>
                <w:sz w:val="22"/>
                <w:szCs w:val="22"/>
              </w:rPr>
              <w:t>Appropriate levels of provision of recreational facilities for all sectors of the community</w:t>
            </w:r>
          </w:p>
          <w:p w14:paraId="318E4771" w14:textId="77777777" w:rsidR="00535DD0" w:rsidRPr="00943DC0" w:rsidRDefault="00535DD0" w:rsidP="00AD57E8">
            <w:pPr>
              <w:outlineLvl w:val="3"/>
              <w:rPr>
                <w:rFonts w:ascii="Arial" w:hAnsi="Arial" w:cs="Arial"/>
                <w:sz w:val="22"/>
                <w:szCs w:val="22"/>
              </w:rPr>
            </w:pPr>
          </w:p>
        </w:tc>
        <w:tc>
          <w:tcPr>
            <w:tcW w:w="5076" w:type="dxa"/>
            <w:gridSpan w:val="2"/>
            <w:tcBorders>
              <w:bottom w:val="single" w:sz="4" w:space="0" w:color="auto"/>
            </w:tcBorders>
          </w:tcPr>
          <w:p w14:paraId="3A5793F7" w14:textId="77777777" w:rsidR="00E63516" w:rsidRDefault="00E63516" w:rsidP="00166567">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There </w:t>
            </w:r>
            <w:r>
              <w:rPr>
                <w:rFonts w:ascii="Arial" w:hAnsi="Arial" w:cs="Arial"/>
                <w:bCs/>
                <w:sz w:val="22"/>
                <w:szCs w:val="22"/>
              </w:rPr>
              <w:t xml:space="preserve">are a wide range of facilities within the park, the pavilion, sports facilities; bowls, skate/ BMX, </w:t>
            </w:r>
            <w:proofErr w:type="spellStart"/>
            <w:r>
              <w:rPr>
                <w:rFonts w:ascii="Arial" w:hAnsi="Arial" w:cs="Arial"/>
                <w:bCs/>
                <w:sz w:val="22"/>
                <w:szCs w:val="22"/>
              </w:rPr>
              <w:t>adiZone</w:t>
            </w:r>
            <w:proofErr w:type="spellEnd"/>
            <w:r>
              <w:rPr>
                <w:rFonts w:ascii="Arial" w:hAnsi="Arial" w:cs="Arial"/>
                <w:bCs/>
                <w:sz w:val="22"/>
                <w:szCs w:val="22"/>
              </w:rPr>
              <w:t>, walking routes, angling, tennis</w:t>
            </w:r>
            <w:r w:rsidR="00496D4E">
              <w:rPr>
                <w:rFonts w:ascii="Arial" w:hAnsi="Arial" w:cs="Arial"/>
                <w:bCs/>
                <w:sz w:val="22"/>
                <w:szCs w:val="22"/>
              </w:rPr>
              <w:t>, play</w:t>
            </w:r>
            <w:r>
              <w:rPr>
                <w:rFonts w:ascii="Arial" w:hAnsi="Arial" w:cs="Arial"/>
                <w:bCs/>
                <w:sz w:val="22"/>
                <w:szCs w:val="22"/>
              </w:rPr>
              <w:t xml:space="preserve"> etc </w:t>
            </w:r>
          </w:p>
        </w:tc>
      </w:tr>
      <w:tr w:rsidR="00E63516" w14:paraId="53759F35" w14:textId="77777777" w:rsidTr="001B0468">
        <w:tc>
          <w:tcPr>
            <w:tcW w:w="3984" w:type="dxa"/>
            <w:shd w:val="clear" w:color="auto" w:fill="C6D9F1" w:themeFill="text2" w:themeFillTint="33"/>
          </w:tcPr>
          <w:p w14:paraId="062968C9" w14:textId="77777777" w:rsidR="00E63516" w:rsidRPr="00AD57E8" w:rsidRDefault="00E63516" w:rsidP="00AD57E8">
            <w:pPr>
              <w:outlineLvl w:val="3"/>
              <w:rPr>
                <w:rFonts w:ascii="Arial" w:hAnsi="Arial" w:cs="Arial"/>
                <w:b/>
                <w:bCs/>
                <w:sz w:val="22"/>
                <w:szCs w:val="22"/>
              </w:rPr>
            </w:pPr>
            <w:r w:rsidRPr="00943DC0">
              <w:rPr>
                <w:rFonts w:ascii="Arial" w:hAnsi="Arial" w:cs="Arial"/>
                <w:b/>
                <w:bCs/>
                <w:sz w:val="22"/>
                <w:szCs w:val="22"/>
              </w:rPr>
              <w:t>7. Marketing</w:t>
            </w:r>
          </w:p>
        </w:tc>
        <w:tc>
          <w:tcPr>
            <w:tcW w:w="5076" w:type="dxa"/>
            <w:gridSpan w:val="2"/>
            <w:shd w:val="clear" w:color="auto" w:fill="C6D9F1" w:themeFill="text2" w:themeFillTint="33"/>
          </w:tcPr>
          <w:p w14:paraId="7DA58F41" w14:textId="77777777" w:rsidR="00E63516" w:rsidRDefault="00E63516" w:rsidP="00166567">
            <w:pPr>
              <w:spacing w:before="120" w:after="100" w:afterAutospacing="1"/>
              <w:outlineLvl w:val="3"/>
              <w:rPr>
                <w:rFonts w:ascii="Arial" w:hAnsi="Arial" w:cs="Arial"/>
                <w:b/>
                <w:bCs/>
                <w:sz w:val="22"/>
                <w:szCs w:val="22"/>
              </w:rPr>
            </w:pPr>
          </w:p>
        </w:tc>
      </w:tr>
      <w:tr w:rsidR="00E63516" w14:paraId="6AD25808" w14:textId="77777777" w:rsidTr="001B0468">
        <w:tc>
          <w:tcPr>
            <w:tcW w:w="3984" w:type="dxa"/>
          </w:tcPr>
          <w:p w14:paraId="626991FD" w14:textId="77777777" w:rsidR="00E63516" w:rsidRPr="00943DC0" w:rsidRDefault="00E63516" w:rsidP="00AD57E8">
            <w:pPr>
              <w:rPr>
                <w:rFonts w:ascii="Arial" w:hAnsi="Arial" w:cs="Arial"/>
                <w:sz w:val="22"/>
                <w:szCs w:val="22"/>
              </w:rPr>
            </w:pPr>
            <w:r w:rsidRPr="00943DC0">
              <w:rPr>
                <w:rFonts w:ascii="Arial" w:hAnsi="Arial" w:cs="Arial"/>
                <w:sz w:val="22"/>
                <w:szCs w:val="22"/>
              </w:rPr>
              <w:t>A marketing strategy should be in place, which is in practice and regularly reviewed</w:t>
            </w:r>
            <w:r w:rsidRPr="00943DC0">
              <w:rPr>
                <w:rFonts w:ascii="Arial" w:hAnsi="Arial" w:cs="Arial"/>
                <w:sz w:val="22"/>
                <w:szCs w:val="22"/>
              </w:rPr>
              <w:br/>
            </w:r>
          </w:p>
        </w:tc>
        <w:tc>
          <w:tcPr>
            <w:tcW w:w="5076" w:type="dxa"/>
            <w:gridSpan w:val="2"/>
          </w:tcPr>
          <w:p w14:paraId="071279AB" w14:textId="77777777" w:rsidR="00E63516" w:rsidRDefault="00E63516" w:rsidP="00166567">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The </w:t>
            </w:r>
            <w:r>
              <w:rPr>
                <w:rFonts w:ascii="Arial" w:hAnsi="Arial" w:cs="Arial"/>
                <w:bCs/>
                <w:sz w:val="22"/>
                <w:szCs w:val="22"/>
              </w:rPr>
              <w:t xml:space="preserve">Council has a parks </w:t>
            </w:r>
            <w:r w:rsidR="009F0126">
              <w:rPr>
                <w:rFonts w:ascii="Arial" w:hAnsi="Arial" w:cs="Arial"/>
                <w:bCs/>
                <w:sz w:val="22"/>
                <w:szCs w:val="22"/>
              </w:rPr>
              <w:t xml:space="preserve">and green spaces </w:t>
            </w:r>
            <w:r>
              <w:rPr>
                <w:rFonts w:ascii="Arial" w:hAnsi="Arial" w:cs="Arial"/>
                <w:bCs/>
                <w:sz w:val="22"/>
                <w:szCs w:val="22"/>
              </w:rPr>
              <w:t>marketing strategy (Management Plan Overview)</w:t>
            </w:r>
          </w:p>
        </w:tc>
      </w:tr>
      <w:tr w:rsidR="00E63516" w14:paraId="5E83B85B" w14:textId="77777777" w:rsidTr="001B0468">
        <w:tc>
          <w:tcPr>
            <w:tcW w:w="3984" w:type="dxa"/>
          </w:tcPr>
          <w:p w14:paraId="22880C9D" w14:textId="77777777" w:rsidR="00E63516" w:rsidRPr="00943DC0" w:rsidRDefault="00E63516" w:rsidP="00AD57E8">
            <w:pPr>
              <w:rPr>
                <w:rFonts w:ascii="Arial" w:hAnsi="Arial" w:cs="Arial"/>
                <w:sz w:val="22"/>
                <w:szCs w:val="22"/>
              </w:rPr>
            </w:pPr>
            <w:r w:rsidRPr="00943DC0">
              <w:rPr>
                <w:rFonts w:ascii="Arial" w:hAnsi="Arial" w:cs="Arial"/>
                <w:sz w:val="22"/>
                <w:szCs w:val="22"/>
              </w:rPr>
              <w:t>There should be good provision of information to users, e.g. about management strategies, activities, features, ways to get involved</w:t>
            </w:r>
            <w:r w:rsidRPr="00943DC0">
              <w:rPr>
                <w:rFonts w:ascii="Arial" w:hAnsi="Arial" w:cs="Arial"/>
                <w:sz w:val="22"/>
                <w:szCs w:val="22"/>
              </w:rPr>
              <w:br/>
            </w:r>
          </w:p>
        </w:tc>
        <w:tc>
          <w:tcPr>
            <w:tcW w:w="5076" w:type="dxa"/>
            <w:gridSpan w:val="2"/>
          </w:tcPr>
          <w:p w14:paraId="5858B77A" w14:textId="77777777" w:rsidR="00E63516" w:rsidRDefault="00E63516" w:rsidP="00166567">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Information is available on the </w:t>
            </w:r>
            <w:r>
              <w:rPr>
                <w:rFonts w:ascii="Arial" w:hAnsi="Arial" w:cs="Arial"/>
                <w:bCs/>
                <w:sz w:val="22"/>
                <w:szCs w:val="22"/>
              </w:rPr>
              <w:t xml:space="preserve">Council’s </w:t>
            </w:r>
            <w:r w:rsidRPr="00796A13">
              <w:rPr>
                <w:rFonts w:ascii="Arial" w:hAnsi="Arial" w:cs="Arial"/>
                <w:bCs/>
                <w:sz w:val="22"/>
                <w:szCs w:val="22"/>
              </w:rPr>
              <w:t>website</w:t>
            </w:r>
          </w:p>
        </w:tc>
      </w:tr>
      <w:tr w:rsidR="00E63516" w14:paraId="35B47F1E" w14:textId="77777777" w:rsidTr="001B0468">
        <w:tc>
          <w:tcPr>
            <w:tcW w:w="3984" w:type="dxa"/>
            <w:tcBorders>
              <w:bottom w:val="single" w:sz="4" w:space="0" w:color="auto"/>
            </w:tcBorders>
          </w:tcPr>
          <w:p w14:paraId="7E44709E" w14:textId="77777777" w:rsidR="00E63516" w:rsidRDefault="00E63516" w:rsidP="00AD57E8">
            <w:pPr>
              <w:rPr>
                <w:rFonts w:ascii="Arial" w:hAnsi="Arial" w:cs="Arial"/>
                <w:sz w:val="22"/>
                <w:szCs w:val="22"/>
              </w:rPr>
            </w:pPr>
            <w:r w:rsidRPr="00943DC0">
              <w:rPr>
                <w:rFonts w:ascii="Arial" w:hAnsi="Arial" w:cs="Arial"/>
                <w:sz w:val="22"/>
                <w:szCs w:val="22"/>
              </w:rPr>
              <w:t>The park/green space should be promoted as a community resource</w:t>
            </w:r>
          </w:p>
          <w:p w14:paraId="22A15D61" w14:textId="77777777" w:rsidR="00E63516" w:rsidRPr="00943DC0" w:rsidRDefault="00E63516" w:rsidP="00AD57E8">
            <w:pPr>
              <w:outlineLvl w:val="3"/>
              <w:rPr>
                <w:rFonts w:ascii="Arial" w:hAnsi="Arial" w:cs="Arial"/>
                <w:sz w:val="22"/>
                <w:szCs w:val="22"/>
              </w:rPr>
            </w:pPr>
          </w:p>
        </w:tc>
        <w:tc>
          <w:tcPr>
            <w:tcW w:w="5076" w:type="dxa"/>
            <w:gridSpan w:val="2"/>
            <w:tcBorders>
              <w:bottom w:val="single" w:sz="4" w:space="0" w:color="auto"/>
            </w:tcBorders>
          </w:tcPr>
          <w:p w14:paraId="23880F02" w14:textId="77777777" w:rsidR="00E63516" w:rsidRDefault="00496D4E" w:rsidP="00166567">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Information is available on the </w:t>
            </w:r>
            <w:r>
              <w:rPr>
                <w:rFonts w:ascii="Arial" w:hAnsi="Arial" w:cs="Arial"/>
                <w:bCs/>
                <w:sz w:val="22"/>
                <w:szCs w:val="22"/>
              </w:rPr>
              <w:t xml:space="preserve">Council’s </w:t>
            </w:r>
            <w:r w:rsidRPr="00796A13">
              <w:rPr>
                <w:rFonts w:ascii="Arial" w:hAnsi="Arial" w:cs="Arial"/>
                <w:bCs/>
                <w:sz w:val="22"/>
                <w:szCs w:val="22"/>
              </w:rPr>
              <w:t>website</w:t>
            </w:r>
          </w:p>
        </w:tc>
      </w:tr>
      <w:tr w:rsidR="00E63516" w14:paraId="4CF5EBDB" w14:textId="77777777" w:rsidTr="001B0468">
        <w:tc>
          <w:tcPr>
            <w:tcW w:w="3984" w:type="dxa"/>
            <w:shd w:val="clear" w:color="auto" w:fill="C6D9F1" w:themeFill="text2" w:themeFillTint="33"/>
          </w:tcPr>
          <w:p w14:paraId="687D6EFF" w14:textId="77777777" w:rsidR="00E63516" w:rsidRPr="00AD57E8" w:rsidRDefault="00E63516" w:rsidP="00AD57E8">
            <w:pPr>
              <w:outlineLvl w:val="3"/>
              <w:rPr>
                <w:rFonts w:ascii="Arial" w:hAnsi="Arial" w:cs="Arial"/>
                <w:b/>
                <w:bCs/>
                <w:sz w:val="22"/>
                <w:szCs w:val="22"/>
              </w:rPr>
            </w:pPr>
            <w:r w:rsidRPr="00943DC0">
              <w:rPr>
                <w:rFonts w:ascii="Arial" w:hAnsi="Arial" w:cs="Arial"/>
                <w:b/>
                <w:bCs/>
                <w:sz w:val="22"/>
                <w:szCs w:val="22"/>
              </w:rPr>
              <w:t>8. Management</w:t>
            </w:r>
          </w:p>
        </w:tc>
        <w:tc>
          <w:tcPr>
            <w:tcW w:w="5076" w:type="dxa"/>
            <w:gridSpan w:val="2"/>
            <w:shd w:val="clear" w:color="auto" w:fill="C6D9F1" w:themeFill="text2" w:themeFillTint="33"/>
          </w:tcPr>
          <w:p w14:paraId="2F182952" w14:textId="77777777" w:rsidR="00E63516" w:rsidRDefault="00E63516" w:rsidP="00166567">
            <w:pPr>
              <w:spacing w:before="120" w:after="100" w:afterAutospacing="1"/>
              <w:outlineLvl w:val="3"/>
              <w:rPr>
                <w:rFonts w:ascii="Arial" w:hAnsi="Arial" w:cs="Arial"/>
                <w:b/>
                <w:bCs/>
                <w:sz w:val="22"/>
                <w:szCs w:val="22"/>
              </w:rPr>
            </w:pPr>
          </w:p>
        </w:tc>
      </w:tr>
      <w:tr w:rsidR="00E63516" w14:paraId="43F3E0E2" w14:textId="77777777" w:rsidTr="001B0468">
        <w:tc>
          <w:tcPr>
            <w:tcW w:w="3984" w:type="dxa"/>
          </w:tcPr>
          <w:p w14:paraId="11660BD3" w14:textId="77777777" w:rsidR="00E63516" w:rsidRPr="00943DC0" w:rsidRDefault="00E63516" w:rsidP="00AD57E8">
            <w:pPr>
              <w:outlineLvl w:val="3"/>
              <w:rPr>
                <w:rFonts w:ascii="Arial" w:hAnsi="Arial" w:cs="Arial"/>
                <w:sz w:val="22"/>
                <w:szCs w:val="22"/>
              </w:rPr>
            </w:pPr>
            <w:r w:rsidRPr="00943DC0">
              <w:rPr>
                <w:rFonts w:ascii="Arial" w:hAnsi="Arial" w:cs="Arial"/>
                <w:color w:val="000000"/>
                <w:sz w:val="22"/>
                <w:szCs w:val="22"/>
              </w:rPr>
              <w:t>A management plan or strategy should be in place</w:t>
            </w:r>
            <w:r w:rsidRPr="00943DC0">
              <w:rPr>
                <w:rFonts w:ascii="Arial" w:hAnsi="Arial" w:cs="Arial"/>
                <w:color w:val="000000"/>
                <w:sz w:val="22"/>
                <w:szCs w:val="22"/>
              </w:rPr>
              <w:br/>
            </w:r>
          </w:p>
        </w:tc>
        <w:tc>
          <w:tcPr>
            <w:tcW w:w="5076" w:type="dxa"/>
            <w:gridSpan w:val="2"/>
          </w:tcPr>
          <w:p w14:paraId="12E05A46" w14:textId="77777777" w:rsidR="00E63516" w:rsidRPr="00496D4E" w:rsidRDefault="00496D4E" w:rsidP="00166567">
            <w:pPr>
              <w:spacing w:before="120" w:after="100" w:afterAutospacing="1"/>
              <w:outlineLvl w:val="3"/>
              <w:rPr>
                <w:rFonts w:ascii="Arial" w:hAnsi="Arial" w:cs="Arial"/>
                <w:bCs/>
                <w:sz w:val="22"/>
                <w:szCs w:val="22"/>
              </w:rPr>
            </w:pPr>
            <w:r w:rsidRPr="00496D4E">
              <w:rPr>
                <w:rFonts w:ascii="Arial" w:hAnsi="Arial" w:cs="Arial"/>
                <w:bCs/>
                <w:sz w:val="22"/>
                <w:szCs w:val="22"/>
              </w:rPr>
              <w:t xml:space="preserve">The management plan is reviewed every two years </w:t>
            </w:r>
          </w:p>
        </w:tc>
      </w:tr>
      <w:tr w:rsidR="00E63516" w14:paraId="3F6174CF" w14:textId="77777777" w:rsidTr="001B0468">
        <w:tc>
          <w:tcPr>
            <w:tcW w:w="3984" w:type="dxa"/>
          </w:tcPr>
          <w:p w14:paraId="7E071371" w14:textId="77777777" w:rsidR="00E63516" w:rsidRPr="00943DC0" w:rsidRDefault="00E63516" w:rsidP="00AD57E8">
            <w:pPr>
              <w:outlineLvl w:val="3"/>
              <w:rPr>
                <w:rFonts w:ascii="Arial" w:hAnsi="Arial" w:cs="Arial"/>
                <w:sz w:val="22"/>
                <w:szCs w:val="22"/>
              </w:rPr>
            </w:pPr>
            <w:r w:rsidRPr="00943DC0">
              <w:rPr>
                <w:rFonts w:ascii="Arial" w:hAnsi="Arial" w:cs="Arial"/>
                <w:color w:val="000000"/>
                <w:sz w:val="22"/>
                <w:szCs w:val="22"/>
              </w:rPr>
              <w:t>The plan must be actively implemented and regularly reviewed</w:t>
            </w:r>
            <w:r w:rsidRPr="00943DC0">
              <w:rPr>
                <w:rFonts w:ascii="Arial" w:hAnsi="Arial" w:cs="Arial"/>
                <w:color w:val="000000"/>
                <w:sz w:val="22"/>
                <w:szCs w:val="22"/>
              </w:rPr>
              <w:br/>
            </w:r>
          </w:p>
        </w:tc>
        <w:tc>
          <w:tcPr>
            <w:tcW w:w="5076" w:type="dxa"/>
            <w:gridSpan w:val="2"/>
          </w:tcPr>
          <w:p w14:paraId="7081D1FB" w14:textId="77777777" w:rsidR="00E63516" w:rsidRDefault="00496D4E" w:rsidP="00166567">
            <w:pPr>
              <w:spacing w:before="120" w:after="100" w:afterAutospacing="1"/>
              <w:outlineLvl w:val="3"/>
              <w:rPr>
                <w:rFonts w:ascii="Arial" w:hAnsi="Arial" w:cs="Arial"/>
                <w:b/>
                <w:bCs/>
                <w:sz w:val="22"/>
                <w:szCs w:val="22"/>
              </w:rPr>
            </w:pPr>
            <w:r w:rsidRPr="00496D4E">
              <w:rPr>
                <w:rFonts w:ascii="Arial" w:hAnsi="Arial" w:cs="Arial"/>
                <w:bCs/>
                <w:sz w:val="22"/>
                <w:szCs w:val="22"/>
              </w:rPr>
              <w:t>The management plan is reviewed every two years</w:t>
            </w:r>
          </w:p>
        </w:tc>
      </w:tr>
      <w:tr w:rsidR="00E63516" w14:paraId="33377707" w14:textId="77777777" w:rsidTr="001B0468">
        <w:tc>
          <w:tcPr>
            <w:tcW w:w="3984" w:type="dxa"/>
          </w:tcPr>
          <w:p w14:paraId="18CAEEF6" w14:textId="77777777" w:rsidR="00E63516" w:rsidRPr="00943DC0" w:rsidRDefault="00E63516" w:rsidP="00AD57E8">
            <w:pPr>
              <w:outlineLvl w:val="3"/>
              <w:rPr>
                <w:rFonts w:ascii="Arial" w:hAnsi="Arial" w:cs="Arial"/>
                <w:sz w:val="22"/>
                <w:szCs w:val="22"/>
              </w:rPr>
            </w:pPr>
            <w:r w:rsidRPr="00943DC0">
              <w:rPr>
                <w:rFonts w:ascii="Arial" w:hAnsi="Arial" w:cs="Arial"/>
                <w:color w:val="000000"/>
                <w:sz w:val="22"/>
                <w:szCs w:val="22"/>
              </w:rPr>
              <w:t>A financially sound management of the park/green space must also be demonstrated</w:t>
            </w:r>
          </w:p>
        </w:tc>
        <w:tc>
          <w:tcPr>
            <w:tcW w:w="5076" w:type="dxa"/>
            <w:gridSpan w:val="2"/>
          </w:tcPr>
          <w:p w14:paraId="3C3E0AF7" w14:textId="77777777" w:rsidR="00E63516" w:rsidRPr="00496D4E" w:rsidRDefault="00496D4E" w:rsidP="00496D4E">
            <w:pPr>
              <w:spacing w:before="120" w:after="100" w:afterAutospacing="1"/>
              <w:outlineLvl w:val="3"/>
              <w:rPr>
                <w:rFonts w:ascii="Arial" w:hAnsi="Arial" w:cs="Arial"/>
                <w:bCs/>
                <w:sz w:val="22"/>
                <w:szCs w:val="22"/>
              </w:rPr>
            </w:pPr>
            <w:r w:rsidRPr="00496D4E">
              <w:rPr>
                <w:rFonts w:ascii="Arial" w:hAnsi="Arial" w:cs="Arial"/>
                <w:bCs/>
                <w:sz w:val="22"/>
                <w:szCs w:val="22"/>
              </w:rPr>
              <w:t xml:space="preserve">The park is managed as part of the Council’s green space </w:t>
            </w:r>
            <w:r>
              <w:rPr>
                <w:rFonts w:ascii="Arial" w:hAnsi="Arial" w:cs="Arial"/>
                <w:bCs/>
                <w:sz w:val="22"/>
                <w:szCs w:val="22"/>
              </w:rPr>
              <w:t>assets</w:t>
            </w:r>
            <w:r w:rsidRPr="00496D4E">
              <w:rPr>
                <w:rFonts w:ascii="Arial" w:hAnsi="Arial" w:cs="Arial"/>
                <w:bCs/>
                <w:sz w:val="22"/>
                <w:szCs w:val="22"/>
              </w:rPr>
              <w:t xml:space="preserve"> and does not have separate budgets </w:t>
            </w:r>
          </w:p>
        </w:tc>
      </w:tr>
    </w:tbl>
    <w:p w14:paraId="71DE2474" w14:textId="77777777" w:rsidR="00D81DAB" w:rsidRDefault="00D81DAB" w:rsidP="00166567">
      <w:pPr>
        <w:spacing w:before="120" w:after="100" w:afterAutospacing="1"/>
        <w:outlineLvl w:val="3"/>
        <w:rPr>
          <w:rFonts w:ascii="Arial" w:hAnsi="Arial" w:cs="Arial"/>
          <w:b/>
          <w:bCs/>
          <w:sz w:val="22"/>
          <w:szCs w:val="22"/>
        </w:rPr>
        <w:sectPr w:rsidR="00D81DAB" w:rsidSect="001853C8">
          <w:type w:val="continuous"/>
          <w:pgSz w:w="11906" w:h="16838" w:code="9"/>
          <w:pgMar w:top="1440" w:right="1418" w:bottom="1440" w:left="1418" w:header="720" w:footer="720" w:gutter="0"/>
          <w:cols w:space="720"/>
          <w:docGrid w:linePitch="326"/>
        </w:sectPr>
      </w:pPr>
    </w:p>
    <w:p w14:paraId="722958F8" w14:textId="4E6C7C46" w:rsidR="005B2BCD" w:rsidRDefault="007E1D63" w:rsidP="00D81DAB">
      <w:pPr>
        <w:spacing w:before="120" w:after="100" w:afterAutospacing="1"/>
        <w:outlineLvl w:val="3"/>
        <w:rPr>
          <w:rFonts w:ascii="Arial" w:hAnsi="Arial" w:cs="Arial"/>
          <w:b/>
          <w:color w:val="008000"/>
          <w:sz w:val="40"/>
          <w:szCs w:val="40"/>
        </w:rPr>
      </w:pPr>
      <w:r w:rsidRPr="006F66A2">
        <w:rPr>
          <w:noProof/>
        </w:rPr>
        <w:lastRenderedPageBreak/>
        <mc:AlternateContent>
          <mc:Choice Requires="wps">
            <w:drawing>
              <wp:anchor distT="0" distB="0" distL="114300" distR="114300" simplePos="0" relativeHeight="251668992" behindDoc="1" locked="0" layoutInCell="1" allowOverlap="1" wp14:anchorId="4D1C2D98" wp14:editId="630A4BDD">
                <wp:simplePos x="0" y="0"/>
                <wp:positionH relativeFrom="column">
                  <wp:posOffset>0</wp:posOffset>
                </wp:positionH>
                <wp:positionV relativeFrom="paragraph">
                  <wp:posOffset>421640</wp:posOffset>
                </wp:positionV>
                <wp:extent cx="9039860" cy="694055"/>
                <wp:effectExtent l="0" t="0" r="27940" b="1079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94055"/>
                        </a:xfrm>
                        <a:prstGeom prst="rect">
                          <a:avLst/>
                        </a:prstGeom>
                        <a:solidFill>
                          <a:srgbClr val="EAEAEA"/>
                        </a:solidFill>
                        <a:ln w="19050">
                          <a:solidFill>
                            <a:srgbClr val="000000"/>
                          </a:solidFill>
                          <a:miter lim="800000"/>
                          <a:headEnd/>
                          <a:tailEnd/>
                        </a:ln>
                      </wps:spPr>
                      <wps:txbx>
                        <w:txbxContent>
                          <w:p w14:paraId="3431F7DC" w14:textId="77777777" w:rsidR="000B6399" w:rsidRDefault="000B6399" w:rsidP="000B6399">
                            <w:pPr>
                              <w:pStyle w:val="BodyText"/>
                              <w:shd w:val="clear" w:color="auto" w:fill="D9D9D9" w:themeFill="background1" w:themeFillShade="D9"/>
                              <w:tabs>
                                <w:tab w:val="clear" w:pos="851"/>
                              </w:tabs>
                              <w:rPr>
                                <w:rFonts w:ascii="Arial" w:hAnsi="Arial" w:cs="Arial"/>
                                <w:b/>
                                <w:sz w:val="22"/>
                                <w:szCs w:val="22"/>
                              </w:rPr>
                            </w:pPr>
                            <w:r w:rsidRPr="00181827">
                              <w:rPr>
                                <w:rFonts w:ascii="Arial" w:hAnsi="Arial" w:cs="Arial"/>
                                <w:b/>
                                <w:sz w:val="22"/>
                                <w:szCs w:val="22"/>
                              </w:rPr>
                              <w:t>KEY:</w:t>
                            </w:r>
                          </w:p>
                          <w:p w14:paraId="7BFE7D3F" w14:textId="77777777" w:rsidR="000B6399" w:rsidRDefault="000B6399" w:rsidP="000B6399">
                            <w:pPr>
                              <w:pStyle w:val="BodyText"/>
                              <w:shd w:val="clear" w:color="auto" w:fill="D9D9D9" w:themeFill="background1" w:themeFillShade="D9"/>
                              <w:tabs>
                                <w:tab w:val="clear" w:pos="851"/>
                              </w:tabs>
                              <w:jc w:val="left"/>
                              <w:rPr>
                                <w:rFonts w:ascii="Arial" w:hAnsi="Arial" w:cs="Arial"/>
                                <w:sz w:val="22"/>
                                <w:szCs w:val="22"/>
                              </w:rPr>
                            </w:pPr>
                            <w:r>
                              <w:rPr>
                                <w:rFonts w:ascii="Arial" w:hAnsi="Arial" w:cs="Arial"/>
                                <w:sz w:val="22"/>
                                <w:szCs w:val="22"/>
                              </w:rPr>
                              <w:t xml:space="preserve">PT:  </w:t>
                            </w:r>
                            <w:r>
                              <w:rPr>
                                <w:rFonts w:ascii="Arial" w:hAnsi="Arial" w:cs="Arial"/>
                                <w:sz w:val="22"/>
                                <w:szCs w:val="22"/>
                              </w:rPr>
                              <w:tab/>
                              <w:t>Place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AI:</w:t>
                            </w:r>
                            <w:r>
                              <w:rPr>
                                <w:rFonts w:ascii="Arial" w:hAnsi="Arial" w:cs="Arial"/>
                                <w:sz w:val="22"/>
                                <w:szCs w:val="22"/>
                              </w:rPr>
                              <w:tab/>
                              <w:t>Assets &amp; Investments</w:t>
                            </w:r>
                            <w:r>
                              <w:rPr>
                                <w:rFonts w:ascii="Arial" w:hAnsi="Arial" w:cs="Arial"/>
                                <w:sz w:val="22"/>
                                <w:szCs w:val="22"/>
                              </w:rPr>
                              <w:tab/>
                            </w:r>
                            <w:r>
                              <w:rPr>
                                <w:rFonts w:ascii="Arial" w:hAnsi="Arial" w:cs="Arial"/>
                                <w:sz w:val="22"/>
                                <w:szCs w:val="22"/>
                              </w:rPr>
                              <w:tab/>
                              <w:t>S106: Developer Co</w:t>
                            </w:r>
                            <w:r w:rsidRPr="00181827">
                              <w:rPr>
                                <w:rFonts w:ascii="Arial" w:hAnsi="Arial" w:cs="Arial"/>
                                <w:sz w:val="22"/>
                                <w:szCs w:val="22"/>
                              </w:rPr>
                              <w:t>ntributions</w:t>
                            </w:r>
                            <w:r>
                              <w:rPr>
                                <w:rFonts w:ascii="Arial" w:hAnsi="Arial" w:cs="Arial"/>
                                <w:sz w:val="22"/>
                                <w:szCs w:val="22"/>
                              </w:rPr>
                              <w:tab/>
                            </w:r>
                            <w:r w:rsidRPr="004422D3">
                              <w:rPr>
                                <w:rFonts w:ascii="Arial" w:hAnsi="Arial" w:cs="Arial"/>
                                <w:sz w:val="22"/>
                                <w:szCs w:val="22"/>
                              </w:rPr>
                              <w:t>●</w:t>
                            </w:r>
                            <w:r>
                              <w:rPr>
                                <w:rFonts w:ascii="Arial" w:hAnsi="Arial" w:cs="Arial"/>
                                <w:sz w:val="22"/>
                                <w:szCs w:val="22"/>
                              </w:rPr>
                              <w:t xml:space="preserve">   </w:t>
                            </w:r>
                            <w:r w:rsidRPr="004422D3">
                              <w:rPr>
                                <w:rFonts w:ascii="Gill Sans MT" w:hAnsi="Gill Sans MT" w:cs="Arial"/>
                                <w:sz w:val="22"/>
                                <w:szCs w:val="22"/>
                              </w:rPr>
                              <w:t xml:space="preserve">To be completed </w:t>
                            </w:r>
                            <w:r>
                              <w:rPr>
                                <w:rFonts w:ascii="Gill Sans MT" w:hAnsi="Gill Sans MT" w:cs="Arial"/>
                                <w:sz w:val="22"/>
                                <w:szCs w:val="22"/>
                              </w:rPr>
                              <w:t xml:space="preserve">     </w:t>
                            </w:r>
                          </w:p>
                          <w:p w14:paraId="6D17E148" w14:textId="77777777" w:rsidR="000B6399" w:rsidRPr="00181827" w:rsidRDefault="000B6399" w:rsidP="000B6399">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NE:</w:t>
                            </w:r>
                            <w:r>
                              <w:rPr>
                                <w:rFonts w:ascii="Arial" w:hAnsi="Arial" w:cs="Arial"/>
                                <w:sz w:val="22"/>
                                <w:szCs w:val="22"/>
                              </w:rPr>
                              <w:tab/>
                              <w:t>Neighbourhoods &amp; Environment</w:t>
                            </w:r>
                            <w:r>
                              <w:rPr>
                                <w:rFonts w:ascii="Arial" w:hAnsi="Arial" w:cs="Arial"/>
                                <w:sz w:val="22"/>
                                <w:szCs w:val="22"/>
                              </w:rPr>
                              <w:tab/>
                              <w:t>CS:</w:t>
                            </w:r>
                            <w:r>
                              <w:rPr>
                                <w:rFonts w:ascii="Arial" w:hAnsi="Arial" w:cs="Arial"/>
                                <w:sz w:val="22"/>
                                <w:szCs w:val="22"/>
                              </w:rPr>
                              <w:tab/>
                              <w:t>Community Safety</w:t>
                            </w:r>
                            <w:r>
                              <w:rPr>
                                <w:rFonts w:ascii="Arial" w:hAnsi="Arial" w:cs="Arial"/>
                                <w:sz w:val="22"/>
                                <w:szCs w:val="22"/>
                              </w:rPr>
                              <w:tab/>
                            </w:r>
                            <w:r>
                              <w:rPr>
                                <w:rFonts w:ascii="Arial" w:hAnsi="Arial" w:cs="Arial"/>
                                <w:sz w:val="22"/>
                                <w:szCs w:val="22"/>
                              </w:rPr>
                              <w:tab/>
                            </w:r>
                            <w:r w:rsidRPr="00181827">
                              <w:rPr>
                                <w:rFonts w:ascii="Arial" w:hAnsi="Arial" w:cs="Arial"/>
                                <w:sz w:val="22"/>
                                <w:szCs w:val="22"/>
                              </w:rPr>
                              <w:sym w:font="Wingdings" w:char="F0FE"/>
                            </w:r>
                            <w:r>
                              <w:rPr>
                                <w:rFonts w:ascii="Arial" w:hAnsi="Arial" w:cs="Arial"/>
                                <w:sz w:val="22"/>
                                <w:szCs w:val="22"/>
                              </w:rPr>
                              <w:t xml:space="preserve"> </w:t>
                            </w:r>
                            <w:r w:rsidRPr="00181827">
                              <w:rPr>
                                <w:rFonts w:ascii="Arial" w:hAnsi="Arial" w:cs="Arial"/>
                                <w:sz w:val="22"/>
                                <w:szCs w:val="22"/>
                              </w:rPr>
                              <w:t xml:space="preserve"> Complete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B3CB8">
                              <w:rPr>
                                <w:rFonts w:ascii="Gill Sans MT" w:hAnsi="Gill Sans MT" w:cs="Arial"/>
                                <w:sz w:val="22"/>
                                <w:szCs w:val="22"/>
                              </w:rPr>
                              <w:sym w:font="Wingdings" w:char="F0A1"/>
                            </w:r>
                            <w:r>
                              <w:rPr>
                                <w:rFonts w:ascii="Gill Sans MT" w:hAnsi="Gill Sans MT" w:cs="Arial"/>
                                <w:sz w:val="22"/>
                                <w:szCs w:val="22"/>
                              </w:rPr>
                              <w:t xml:space="preserve">  </w:t>
                            </w:r>
                            <w:r w:rsidRPr="003B3CB8">
                              <w:rPr>
                                <w:rFonts w:ascii="Gill Sans MT" w:hAnsi="Gill Sans MT" w:cs="Arial"/>
                                <w:sz w:val="22"/>
                                <w:szCs w:val="22"/>
                              </w:rPr>
                              <w:t>Incomplete</w:t>
                            </w:r>
                            <w:r>
                              <w:rPr>
                                <w:rFonts w:ascii="Gill Sans MT" w:hAnsi="Gill Sans MT" w:cs="Arial"/>
                                <w:sz w:val="22"/>
                                <w:szCs w:val="22"/>
                              </w:rPr>
                              <w:t>/ in progress</w:t>
                            </w:r>
                          </w:p>
                          <w:p w14:paraId="482A69B0" w14:textId="77777777" w:rsidR="000B6399" w:rsidRDefault="000B6399" w:rsidP="000B6399">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Gill Sans MT" w:hAnsi="Gill Sans MT" w:cs="Arial"/>
                                <w:sz w:val="22"/>
                                <w:szCs w:val="22"/>
                              </w:rPr>
                              <w:t xml:space="preserve"> </w:t>
                            </w:r>
                          </w:p>
                          <w:p w14:paraId="1E255962" w14:textId="77777777" w:rsidR="000B6399" w:rsidRDefault="000B6399" w:rsidP="000B6399">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19E2D347" w14:textId="77777777" w:rsidR="000B6399" w:rsidRDefault="000B6399" w:rsidP="000B6399">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VOL:  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TBI</w:t>
                            </w:r>
                            <w:r w:rsidRPr="00181827">
                              <w:rPr>
                                <w:rFonts w:ascii="Arial" w:hAnsi="Arial" w:cs="Arial"/>
                                <w:sz w:val="22"/>
                                <w:szCs w:val="22"/>
                              </w:rPr>
                              <w:t xml:space="preserve"> </w:t>
                            </w:r>
                            <w:r>
                              <w:rPr>
                                <w:rFonts w:ascii="Arial" w:hAnsi="Arial" w:cs="Arial"/>
                                <w:sz w:val="22"/>
                                <w:szCs w:val="22"/>
                              </w:rPr>
                              <w:t xml:space="preserve"> </w:t>
                            </w:r>
                            <w:r w:rsidRPr="00181827">
                              <w:rPr>
                                <w:rFonts w:ascii="Arial" w:hAnsi="Arial" w:cs="Arial"/>
                                <w:sz w:val="22"/>
                                <w:szCs w:val="22"/>
                              </w:rPr>
                              <w:t>To</w:t>
                            </w:r>
                            <w:proofErr w:type="gramEnd"/>
                            <w:r w:rsidRPr="00181827">
                              <w:rPr>
                                <w:rFonts w:ascii="Arial" w:hAnsi="Arial" w:cs="Arial"/>
                                <w:sz w:val="22"/>
                                <w:szCs w:val="22"/>
                              </w:rPr>
                              <w:t xml:space="preserve"> be identified</w:t>
                            </w:r>
                            <w:r>
                              <w:rPr>
                                <w:rFonts w:ascii="Gill Sans MT" w:hAnsi="Gill Sans MT" w:cs="Arial"/>
                                <w:sz w:val="22"/>
                                <w:szCs w:val="22"/>
                              </w:rPr>
                              <w:tab/>
                            </w:r>
                            <w:r>
                              <w:rPr>
                                <w:rFonts w:ascii="Gill Sans MT" w:hAnsi="Gill Sans MT" w:cs="Arial"/>
                                <w:sz w:val="22"/>
                                <w:szCs w:val="22"/>
                              </w:rPr>
                              <w:br/>
                            </w:r>
                          </w:p>
                          <w:p w14:paraId="2DD019FE" w14:textId="77777777" w:rsidR="000B6399" w:rsidRPr="00D62315" w:rsidRDefault="000B6399" w:rsidP="000B6399">
                            <w:pPr>
                              <w:pStyle w:val="BodyText"/>
                              <w:shd w:val="clear" w:color="auto" w:fill="D9D9D9" w:themeFill="background1" w:themeFillShade="D9"/>
                              <w:tabs>
                                <w:tab w:val="clear" w:pos="851"/>
                              </w:tabs>
                              <w:rPr>
                                <w:rFonts w:ascii="Arial" w:hAnsi="Arial" w:cs="Arial"/>
                                <w:sz w:val="22"/>
                                <w:szCs w:val="22"/>
                              </w:rPr>
                            </w:pP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2D98" id="Text Box 234" o:spid="_x0000_s1027" type="#_x0000_t202" style="position:absolute;margin-left:0;margin-top:33.2pt;width:711.8pt;height:54.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" fillcolor="#eaeaea" strokeweight="1.5pt">
                <v:textbox>
                  <w:txbxContent>
                    <w:p w14:paraId="3431F7DC" w14:textId="77777777" w:rsidR="000B6399" w:rsidRDefault="000B6399" w:rsidP="000B6399">
                      <w:pPr>
                        <w:pStyle w:val="BodyText"/>
                        <w:shd w:val="clear" w:color="auto" w:fill="D9D9D9" w:themeFill="background1" w:themeFillShade="D9"/>
                        <w:tabs>
                          <w:tab w:val="clear" w:pos="851"/>
                        </w:tabs>
                        <w:rPr>
                          <w:rFonts w:ascii="Arial" w:hAnsi="Arial" w:cs="Arial"/>
                          <w:b/>
                          <w:sz w:val="22"/>
                          <w:szCs w:val="22"/>
                        </w:rPr>
                      </w:pPr>
                      <w:r w:rsidRPr="00181827">
                        <w:rPr>
                          <w:rFonts w:ascii="Arial" w:hAnsi="Arial" w:cs="Arial"/>
                          <w:b/>
                          <w:sz w:val="22"/>
                          <w:szCs w:val="22"/>
                        </w:rPr>
                        <w:t>KEY:</w:t>
                      </w:r>
                    </w:p>
                    <w:p w14:paraId="7BFE7D3F" w14:textId="77777777" w:rsidR="000B6399" w:rsidRDefault="000B6399" w:rsidP="000B6399">
                      <w:pPr>
                        <w:pStyle w:val="BodyText"/>
                        <w:shd w:val="clear" w:color="auto" w:fill="D9D9D9" w:themeFill="background1" w:themeFillShade="D9"/>
                        <w:tabs>
                          <w:tab w:val="clear" w:pos="851"/>
                        </w:tabs>
                        <w:jc w:val="left"/>
                        <w:rPr>
                          <w:rFonts w:ascii="Arial" w:hAnsi="Arial" w:cs="Arial"/>
                          <w:sz w:val="22"/>
                          <w:szCs w:val="22"/>
                        </w:rPr>
                      </w:pPr>
                      <w:r>
                        <w:rPr>
                          <w:rFonts w:ascii="Arial" w:hAnsi="Arial" w:cs="Arial"/>
                          <w:sz w:val="22"/>
                          <w:szCs w:val="22"/>
                        </w:rPr>
                        <w:t xml:space="preserve">PT:  </w:t>
                      </w:r>
                      <w:r>
                        <w:rPr>
                          <w:rFonts w:ascii="Arial" w:hAnsi="Arial" w:cs="Arial"/>
                          <w:sz w:val="22"/>
                          <w:szCs w:val="22"/>
                        </w:rPr>
                        <w:tab/>
                        <w:t>Place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AI:</w:t>
                      </w:r>
                      <w:r>
                        <w:rPr>
                          <w:rFonts w:ascii="Arial" w:hAnsi="Arial" w:cs="Arial"/>
                          <w:sz w:val="22"/>
                          <w:szCs w:val="22"/>
                        </w:rPr>
                        <w:tab/>
                        <w:t>Assets &amp; Investments</w:t>
                      </w:r>
                      <w:r>
                        <w:rPr>
                          <w:rFonts w:ascii="Arial" w:hAnsi="Arial" w:cs="Arial"/>
                          <w:sz w:val="22"/>
                          <w:szCs w:val="22"/>
                        </w:rPr>
                        <w:tab/>
                      </w:r>
                      <w:r>
                        <w:rPr>
                          <w:rFonts w:ascii="Arial" w:hAnsi="Arial" w:cs="Arial"/>
                          <w:sz w:val="22"/>
                          <w:szCs w:val="22"/>
                        </w:rPr>
                        <w:tab/>
                        <w:t>S106: Developer Co</w:t>
                      </w:r>
                      <w:r w:rsidRPr="00181827">
                        <w:rPr>
                          <w:rFonts w:ascii="Arial" w:hAnsi="Arial" w:cs="Arial"/>
                          <w:sz w:val="22"/>
                          <w:szCs w:val="22"/>
                        </w:rPr>
                        <w:t>ntributions</w:t>
                      </w:r>
                      <w:r>
                        <w:rPr>
                          <w:rFonts w:ascii="Arial" w:hAnsi="Arial" w:cs="Arial"/>
                          <w:sz w:val="22"/>
                          <w:szCs w:val="22"/>
                        </w:rPr>
                        <w:tab/>
                      </w:r>
                      <w:r w:rsidRPr="004422D3">
                        <w:rPr>
                          <w:rFonts w:ascii="Arial" w:hAnsi="Arial" w:cs="Arial"/>
                          <w:sz w:val="22"/>
                          <w:szCs w:val="22"/>
                        </w:rPr>
                        <w:t>●</w:t>
                      </w:r>
                      <w:r>
                        <w:rPr>
                          <w:rFonts w:ascii="Arial" w:hAnsi="Arial" w:cs="Arial"/>
                          <w:sz w:val="22"/>
                          <w:szCs w:val="22"/>
                        </w:rPr>
                        <w:t xml:space="preserve">   </w:t>
                      </w:r>
                      <w:r w:rsidRPr="004422D3">
                        <w:rPr>
                          <w:rFonts w:ascii="Gill Sans MT" w:hAnsi="Gill Sans MT" w:cs="Arial"/>
                          <w:sz w:val="22"/>
                          <w:szCs w:val="22"/>
                        </w:rPr>
                        <w:t xml:space="preserve">To be completed </w:t>
                      </w:r>
                      <w:r>
                        <w:rPr>
                          <w:rFonts w:ascii="Gill Sans MT" w:hAnsi="Gill Sans MT" w:cs="Arial"/>
                          <w:sz w:val="22"/>
                          <w:szCs w:val="22"/>
                        </w:rPr>
                        <w:t xml:space="preserve">     </w:t>
                      </w:r>
                    </w:p>
                    <w:p w14:paraId="6D17E148" w14:textId="77777777" w:rsidR="000B6399" w:rsidRPr="00181827" w:rsidRDefault="000B6399" w:rsidP="000B6399">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NE:</w:t>
                      </w:r>
                      <w:r>
                        <w:rPr>
                          <w:rFonts w:ascii="Arial" w:hAnsi="Arial" w:cs="Arial"/>
                          <w:sz w:val="22"/>
                          <w:szCs w:val="22"/>
                        </w:rPr>
                        <w:tab/>
                        <w:t>Neighbourhoods &amp; Environment</w:t>
                      </w:r>
                      <w:r>
                        <w:rPr>
                          <w:rFonts w:ascii="Arial" w:hAnsi="Arial" w:cs="Arial"/>
                          <w:sz w:val="22"/>
                          <w:szCs w:val="22"/>
                        </w:rPr>
                        <w:tab/>
                        <w:t>CS:</w:t>
                      </w:r>
                      <w:r>
                        <w:rPr>
                          <w:rFonts w:ascii="Arial" w:hAnsi="Arial" w:cs="Arial"/>
                          <w:sz w:val="22"/>
                          <w:szCs w:val="22"/>
                        </w:rPr>
                        <w:tab/>
                        <w:t>Community Safety</w:t>
                      </w:r>
                      <w:r>
                        <w:rPr>
                          <w:rFonts w:ascii="Arial" w:hAnsi="Arial" w:cs="Arial"/>
                          <w:sz w:val="22"/>
                          <w:szCs w:val="22"/>
                        </w:rPr>
                        <w:tab/>
                      </w:r>
                      <w:r>
                        <w:rPr>
                          <w:rFonts w:ascii="Arial" w:hAnsi="Arial" w:cs="Arial"/>
                          <w:sz w:val="22"/>
                          <w:szCs w:val="22"/>
                        </w:rPr>
                        <w:tab/>
                      </w:r>
                      <w:r w:rsidRPr="00181827">
                        <w:rPr>
                          <w:rFonts w:ascii="Arial" w:hAnsi="Arial" w:cs="Arial"/>
                          <w:sz w:val="22"/>
                          <w:szCs w:val="22"/>
                        </w:rPr>
                        <w:sym w:font="Wingdings" w:char="F0FE"/>
                      </w:r>
                      <w:r>
                        <w:rPr>
                          <w:rFonts w:ascii="Arial" w:hAnsi="Arial" w:cs="Arial"/>
                          <w:sz w:val="22"/>
                          <w:szCs w:val="22"/>
                        </w:rPr>
                        <w:t xml:space="preserve"> </w:t>
                      </w:r>
                      <w:r w:rsidRPr="00181827">
                        <w:rPr>
                          <w:rFonts w:ascii="Arial" w:hAnsi="Arial" w:cs="Arial"/>
                          <w:sz w:val="22"/>
                          <w:szCs w:val="22"/>
                        </w:rPr>
                        <w:t xml:space="preserve"> Complete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B3CB8">
                        <w:rPr>
                          <w:rFonts w:ascii="Gill Sans MT" w:hAnsi="Gill Sans MT" w:cs="Arial"/>
                          <w:sz w:val="22"/>
                          <w:szCs w:val="22"/>
                        </w:rPr>
                        <w:sym w:font="Wingdings" w:char="F0A1"/>
                      </w:r>
                      <w:r>
                        <w:rPr>
                          <w:rFonts w:ascii="Gill Sans MT" w:hAnsi="Gill Sans MT" w:cs="Arial"/>
                          <w:sz w:val="22"/>
                          <w:szCs w:val="22"/>
                        </w:rPr>
                        <w:t xml:space="preserve">  </w:t>
                      </w:r>
                      <w:r w:rsidRPr="003B3CB8">
                        <w:rPr>
                          <w:rFonts w:ascii="Gill Sans MT" w:hAnsi="Gill Sans MT" w:cs="Arial"/>
                          <w:sz w:val="22"/>
                          <w:szCs w:val="22"/>
                        </w:rPr>
                        <w:t>Incomplete</w:t>
                      </w:r>
                      <w:r>
                        <w:rPr>
                          <w:rFonts w:ascii="Gill Sans MT" w:hAnsi="Gill Sans MT" w:cs="Arial"/>
                          <w:sz w:val="22"/>
                          <w:szCs w:val="22"/>
                        </w:rPr>
                        <w:t>/ in progress</w:t>
                      </w:r>
                    </w:p>
                    <w:p w14:paraId="482A69B0" w14:textId="77777777" w:rsidR="000B6399" w:rsidRDefault="000B6399" w:rsidP="000B6399">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Gill Sans MT" w:hAnsi="Gill Sans MT" w:cs="Arial"/>
                          <w:sz w:val="22"/>
                          <w:szCs w:val="22"/>
                        </w:rPr>
                        <w:t xml:space="preserve"> </w:t>
                      </w:r>
                    </w:p>
                    <w:p w14:paraId="1E255962" w14:textId="77777777" w:rsidR="000B6399" w:rsidRDefault="000B6399" w:rsidP="000B6399">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19E2D347" w14:textId="77777777" w:rsidR="000B6399" w:rsidRDefault="000B6399" w:rsidP="000B6399">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VOL:  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TBI</w:t>
                      </w:r>
                      <w:r w:rsidRPr="00181827">
                        <w:rPr>
                          <w:rFonts w:ascii="Arial" w:hAnsi="Arial" w:cs="Arial"/>
                          <w:sz w:val="22"/>
                          <w:szCs w:val="22"/>
                        </w:rPr>
                        <w:t xml:space="preserve"> </w:t>
                      </w:r>
                      <w:r>
                        <w:rPr>
                          <w:rFonts w:ascii="Arial" w:hAnsi="Arial" w:cs="Arial"/>
                          <w:sz w:val="22"/>
                          <w:szCs w:val="22"/>
                        </w:rPr>
                        <w:t xml:space="preserve"> </w:t>
                      </w:r>
                      <w:r w:rsidRPr="00181827">
                        <w:rPr>
                          <w:rFonts w:ascii="Arial" w:hAnsi="Arial" w:cs="Arial"/>
                          <w:sz w:val="22"/>
                          <w:szCs w:val="22"/>
                        </w:rPr>
                        <w:t>To</w:t>
                      </w:r>
                      <w:proofErr w:type="gramEnd"/>
                      <w:r w:rsidRPr="00181827">
                        <w:rPr>
                          <w:rFonts w:ascii="Arial" w:hAnsi="Arial" w:cs="Arial"/>
                          <w:sz w:val="22"/>
                          <w:szCs w:val="22"/>
                        </w:rPr>
                        <w:t xml:space="preserve"> be identified</w:t>
                      </w:r>
                      <w:r>
                        <w:rPr>
                          <w:rFonts w:ascii="Gill Sans MT" w:hAnsi="Gill Sans MT" w:cs="Arial"/>
                          <w:sz w:val="22"/>
                          <w:szCs w:val="22"/>
                        </w:rPr>
                        <w:tab/>
                      </w:r>
                      <w:r>
                        <w:rPr>
                          <w:rFonts w:ascii="Gill Sans MT" w:hAnsi="Gill Sans MT" w:cs="Arial"/>
                          <w:sz w:val="22"/>
                          <w:szCs w:val="22"/>
                        </w:rPr>
                        <w:br/>
                      </w:r>
                    </w:p>
                    <w:p w14:paraId="2DD019FE" w14:textId="77777777" w:rsidR="000B6399" w:rsidRPr="00D62315" w:rsidRDefault="000B6399" w:rsidP="000B6399">
                      <w:pPr>
                        <w:pStyle w:val="BodyText"/>
                        <w:shd w:val="clear" w:color="auto" w:fill="D9D9D9" w:themeFill="background1" w:themeFillShade="D9"/>
                        <w:tabs>
                          <w:tab w:val="clear" w:pos="851"/>
                        </w:tabs>
                        <w:rPr>
                          <w:rFonts w:ascii="Arial" w:hAnsi="Arial" w:cs="Arial"/>
                          <w:sz w:val="22"/>
                          <w:szCs w:val="22"/>
                        </w:rPr>
                      </w:pP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p>
                  </w:txbxContent>
                </v:textbox>
              </v:shape>
            </w:pict>
          </mc:Fallback>
        </mc:AlternateContent>
      </w:r>
      <w:r w:rsidR="001D3177" w:rsidRPr="000B6399">
        <w:rPr>
          <w:rFonts w:ascii="Arial" w:hAnsi="Arial" w:cs="Arial"/>
          <w:b/>
          <w:color w:val="008000"/>
          <w:sz w:val="40"/>
          <w:szCs w:val="40"/>
        </w:rPr>
        <w:t xml:space="preserve">2.1 </w:t>
      </w:r>
      <w:r w:rsidR="000B6399" w:rsidRPr="000B6399">
        <w:rPr>
          <w:rFonts w:ascii="Arial" w:hAnsi="Arial" w:cs="Arial"/>
          <w:b/>
          <w:color w:val="008000"/>
          <w:sz w:val="40"/>
          <w:szCs w:val="40"/>
        </w:rPr>
        <w:t>Sutton Lawn Action Plan</w:t>
      </w:r>
    </w:p>
    <w:p w14:paraId="41A5BC87" w14:textId="1EEB92D3" w:rsidR="000B6399" w:rsidRPr="000B6399" w:rsidRDefault="000B6399" w:rsidP="00D81DAB">
      <w:pPr>
        <w:spacing w:before="120" w:after="100" w:afterAutospacing="1"/>
        <w:outlineLvl w:val="3"/>
        <w:rPr>
          <w:rFonts w:ascii="Arial" w:hAnsi="Arial" w:cs="Arial"/>
          <w:b/>
          <w:bCs/>
          <w:sz w:val="22"/>
          <w:szCs w:val="22"/>
        </w:rPr>
      </w:pPr>
    </w:p>
    <w:p w14:paraId="3747126A" w14:textId="77777777" w:rsidR="0002766D" w:rsidRPr="00395DC7" w:rsidRDefault="0002766D" w:rsidP="00F46FBF">
      <w:pPr>
        <w:pStyle w:val="BodyText"/>
        <w:tabs>
          <w:tab w:val="clear" w:pos="851"/>
        </w:tabs>
        <w:rPr>
          <w:rFonts w:ascii="Gill Sans MT" w:hAnsi="Gill Sans MT" w:cs="Arial"/>
          <w:b/>
          <w:color w:val="008000"/>
          <w:sz w:val="40"/>
          <w:szCs w:val="40"/>
        </w:rPr>
      </w:pPr>
    </w:p>
    <w:p w14:paraId="3C9A2AC6" w14:textId="09DA04A5" w:rsidR="00395DC7" w:rsidRDefault="00395DC7" w:rsidP="00F46FBF">
      <w:pPr>
        <w:pStyle w:val="BodyText"/>
        <w:tabs>
          <w:tab w:val="clear" w:pos="851"/>
        </w:tabs>
        <w:rPr>
          <w:rFonts w:ascii="Arial" w:hAnsi="Arial" w:cs="Arial"/>
          <w:b/>
          <w:color w:val="008000"/>
          <w:sz w:val="22"/>
          <w:szCs w:val="22"/>
        </w:rPr>
      </w:pPr>
    </w:p>
    <w:p w14:paraId="108C179F" w14:textId="77777777" w:rsidR="000B6399" w:rsidRDefault="000B6399" w:rsidP="000B6399">
      <w:pPr>
        <w:rPr>
          <w:rFonts w:ascii="Arial" w:hAnsi="Arial"/>
          <w:b/>
          <w:color w:val="008000"/>
          <w:sz w:val="22"/>
          <w:szCs w:val="22"/>
        </w:rPr>
      </w:pPr>
      <w:bookmarkStart w:id="0" w:name="_Hlk88491574"/>
      <w:r>
        <w:rPr>
          <w:rFonts w:ascii="Arial" w:hAnsi="Arial"/>
          <w:b/>
          <w:color w:val="008000"/>
          <w:sz w:val="22"/>
          <w:szCs w:val="22"/>
        </w:rPr>
        <w:t xml:space="preserve">AIM 1: CREATE A </w:t>
      </w:r>
      <w:r w:rsidRPr="0014577D">
        <w:rPr>
          <w:rFonts w:ascii="Arial" w:hAnsi="Arial"/>
          <w:b/>
          <w:color w:val="008000"/>
          <w:sz w:val="22"/>
          <w:szCs w:val="22"/>
        </w:rPr>
        <w:t>WELCOMING PARK</w:t>
      </w:r>
    </w:p>
    <w:bookmarkEnd w:id="0"/>
    <w:p w14:paraId="13AC8D6D" w14:textId="4F0BF0C9" w:rsidR="000B6399" w:rsidRDefault="000B6399" w:rsidP="00F46FBF">
      <w:pPr>
        <w:pStyle w:val="BodyText"/>
        <w:tabs>
          <w:tab w:val="clear" w:pos="851"/>
        </w:tabs>
        <w:rPr>
          <w:rFonts w:ascii="Arial" w:hAnsi="Arial" w:cs="Arial"/>
          <w:b/>
          <w:color w:val="008000"/>
          <w:sz w:val="22"/>
          <w:szCs w:val="22"/>
        </w:rPr>
      </w:pPr>
    </w:p>
    <w:tbl>
      <w:tblPr>
        <w:tblStyle w:val="TableGrid"/>
        <w:tblW w:w="14250" w:type="dxa"/>
        <w:tblLayout w:type="fixed"/>
        <w:tblLook w:val="01E0" w:firstRow="1" w:lastRow="1" w:firstColumn="1" w:lastColumn="1" w:noHBand="0" w:noVBand="0"/>
      </w:tblPr>
      <w:tblGrid>
        <w:gridCol w:w="2862"/>
        <w:gridCol w:w="5780"/>
        <w:gridCol w:w="567"/>
        <w:gridCol w:w="567"/>
        <w:gridCol w:w="567"/>
        <w:gridCol w:w="567"/>
        <w:gridCol w:w="548"/>
        <w:gridCol w:w="1521"/>
        <w:gridCol w:w="1271"/>
      </w:tblGrid>
      <w:tr w:rsidR="000B6399" w:rsidRPr="00FE12E4" w14:paraId="0E856717" w14:textId="77777777" w:rsidTr="000B6399">
        <w:trPr>
          <w:trHeight w:val="517"/>
        </w:trPr>
        <w:tc>
          <w:tcPr>
            <w:tcW w:w="2862" w:type="dxa"/>
            <w:shd w:val="clear" w:color="auto" w:fill="800000"/>
            <w:vAlign w:val="center"/>
          </w:tcPr>
          <w:p w14:paraId="589B9F44" w14:textId="77777777" w:rsidR="000B6399" w:rsidRDefault="000B6399" w:rsidP="000B6399">
            <w:pPr>
              <w:pStyle w:val="BodyText"/>
              <w:tabs>
                <w:tab w:val="clear" w:pos="851"/>
              </w:tabs>
              <w:jc w:val="left"/>
              <w:rPr>
                <w:rFonts w:ascii="Gill Sans MT" w:hAnsi="Gill Sans MT" w:cs="Arial"/>
                <w:b/>
                <w:color w:val="FFFFFF"/>
                <w:sz w:val="22"/>
                <w:szCs w:val="22"/>
              </w:rPr>
            </w:pPr>
          </w:p>
          <w:p w14:paraId="6539DB41" w14:textId="77777777" w:rsidR="000B6399" w:rsidRDefault="000B6399" w:rsidP="000B6399">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p>
          <w:p w14:paraId="779D2780" w14:textId="77777777" w:rsidR="000B6399" w:rsidRPr="00FE12E4" w:rsidRDefault="000B6399" w:rsidP="000B6399">
            <w:pPr>
              <w:pStyle w:val="BodyText"/>
              <w:tabs>
                <w:tab w:val="clear" w:pos="851"/>
              </w:tabs>
              <w:jc w:val="left"/>
              <w:rPr>
                <w:rFonts w:ascii="Gill Sans MT" w:hAnsi="Gill Sans MT" w:cs="Arial"/>
                <w:b/>
                <w:color w:val="FFFFFF"/>
                <w:sz w:val="22"/>
                <w:szCs w:val="22"/>
              </w:rPr>
            </w:pPr>
          </w:p>
        </w:tc>
        <w:tc>
          <w:tcPr>
            <w:tcW w:w="5780" w:type="dxa"/>
            <w:shd w:val="clear" w:color="auto" w:fill="800000"/>
            <w:vAlign w:val="center"/>
          </w:tcPr>
          <w:p w14:paraId="63014000" w14:textId="77777777" w:rsidR="000B6399" w:rsidRPr="00FE12E4" w:rsidRDefault="000B6399" w:rsidP="000B6399">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16" w:type="dxa"/>
            <w:gridSpan w:val="5"/>
            <w:shd w:val="clear" w:color="auto" w:fill="800000"/>
            <w:vAlign w:val="center"/>
          </w:tcPr>
          <w:p w14:paraId="42012C6C" w14:textId="77777777" w:rsidR="000B6399" w:rsidRPr="00FE12E4" w:rsidRDefault="000B6399" w:rsidP="000B6399">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21" w:type="dxa"/>
            <w:shd w:val="clear" w:color="auto" w:fill="800000"/>
            <w:vAlign w:val="center"/>
          </w:tcPr>
          <w:p w14:paraId="4211FEB4" w14:textId="77777777" w:rsidR="000B6399" w:rsidRPr="00FE12E4" w:rsidRDefault="000B6399" w:rsidP="000B6399">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71" w:type="dxa"/>
            <w:shd w:val="clear" w:color="auto" w:fill="800000"/>
            <w:vAlign w:val="center"/>
          </w:tcPr>
          <w:p w14:paraId="47652691" w14:textId="77777777" w:rsidR="000B6399" w:rsidRPr="00FE12E4" w:rsidRDefault="000B6399" w:rsidP="000B6399">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0B6399" w:rsidRPr="00974069" w14:paraId="25199ADA" w14:textId="77777777" w:rsidTr="000B6399">
        <w:tc>
          <w:tcPr>
            <w:tcW w:w="8642" w:type="dxa"/>
            <w:gridSpan w:val="2"/>
            <w:shd w:val="clear" w:color="auto" w:fill="DBE5F1"/>
          </w:tcPr>
          <w:p w14:paraId="2ED08BBD" w14:textId="77777777" w:rsidR="000B6399" w:rsidRPr="009E2629" w:rsidRDefault="000B6399" w:rsidP="000B6399">
            <w:pPr>
              <w:rPr>
                <w:rFonts w:ascii="Arial" w:hAnsi="Arial" w:cs="Arial"/>
                <w:color w:val="C00000"/>
                <w:sz w:val="22"/>
                <w:szCs w:val="22"/>
              </w:rPr>
            </w:pPr>
            <w:r>
              <w:rPr>
                <w:rFonts w:ascii="Gill Sans MT" w:hAnsi="Gill Sans MT" w:cs="Arial"/>
                <w:b/>
                <w:color w:val="C00000"/>
                <w:sz w:val="22"/>
                <w:szCs w:val="22"/>
              </w:rPr>
              <w:t>A Welcoming Place</w:t>
            </w:r>
          </w:p>
        </w:tc>
        <w:tc>
          <w:tcPr>
            <w:tcW w:w="567" w:type="dxa"/>
            <w:shd w:val="clear" w:color="auto" w:fill="DBE5F1"/>
            <w:vAlign w:val="center"/>
          </w:tcPr>
          <w:p w14:paraId="118D95D9" w14:textId="77777777" w:rsidR="000B6399" w:rsidRPr="00974069" w:rsidRDefault="000B6399" w:rsidP="000B6399">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7FBA648B" w14:textId="77777777" w:rsidR="000B6399" w:rsidRPr="00974069" w:rsidRDefault="000B6399" w:rsidP="000B6399">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2CB029F9" w14:textId="77777777" w:rsidR="000B6399" w:rsidRPr="00974069" w:rsidRDefault="000B6399" w:rsidP="000B6399">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7D470A7F" w14:textId="77777777" w:rsidR="000B6399" w:rsidRPr="00974069" w:rsidRDefault="000B6399" w:rsidP="000B6399">
            <w:pPr>
              <w:pStyle w:val="BodyText"/>
              <w:tabs>
                <w:tab w:val="clear" w:pos="851"/>
              </w:tabs>
              <w:jc w:val="center"/>
              <w:rPr>
                <w:rFonts w:ascii="Arial" w:hAnsi="Arial" w:cs="Arial"/>
                <w:b/>
                <w:sz w:val="22"/>
                <w:szCs w:val="22"/>
              </w:rPr>
            </w:pPr>
            <w:r>
              <w:rPr>
                <w:rFonts w:ascii="Arial" w:hAnsi="Arial" w:cs="Arial"/>
                <w:b/>
                <w:sz w:val="22"/>
                <w:szCs w:val="22"/>
              </w:rPr>
              <w:t>25</w:t>
            </w:r>
          </w:p>
        </w:tc>
        <w:tc>
          <w:tcPr>
            <w:tcW w:w="548" w:type="dxa"/>
            <w:shd w:val="clear" w:color="auto" w:fill="DBE5F1"/>
            <w:vAlign w:val="center"/>
          </w:tcPr>
          <w:p w14:paraId="296AB08F" w14:textId="77777777" w:rsidR="000B6399" w:rsidRPr="00974069" w:rsidRDefault="000B6399" w:rsidP="000B6399">
            <w:pPr>
              <w:pStyle w:val="BodyText"/>
              <w:tabs>
                <w:tab w:val="clear" w:pos="851"/>
              </w:tabs>
              <w:jc w:val="center"/>
              <w:rPr>
                <w:rFonts w:ascii="Arial" w:hAnsi="Arial" w:cs="Arial"/>
                <w:b/>
                <w:sz w:val="22"/>
                <w:szCs w:val="22"/>
              </w:rPr>
            </w:pPr>
            <w:r>
              <w:rPr>
                <w:rFonts w:ascii="Arial" w:hAnsi="Arial" w:cs="Arial"/>
                <w:b/>
                <w:sz w:val="22"/>
                <w:szCs w:val="22"/>
              </w:rPr>
              <w:t>26</w:t>
            </w:r>
          </w:p>
        </w:tc>
        <w:tc>
          <w:tcPr>
            <w:tcW w:w="2792" w:type="dxa"/>
            <w:gridSpan w:val="2"/>
            <w:shd w:val="clear" w:color="auto" w:fill="DBE5F1"/>
          </w:tcPr>
          <w:p w14:paraId="7D0432B1" w14:textId="77777777" w:rsidR="000B6399" w:rsidRPr="00974069" w:rsidRDefault="000B6399" w:rsidP="000B6399">
            <w:pPr>
              <w:pStyle w:val="BodyText"/>
              <w:tabs>
                <w:tab w:val="clear" w:pos="851"/>
              </w:tabs>
              <w:rPr>
                <w:rFonts w:ascii="Arial" w:hAnsi="Arial" w:cs="Arial"/>
                <w:sz w:val="22"/>
                <w:szCs w:val="22"/>
              </w:rPr>
            </w:pPr>
          </w:p>
        </w:tc>
      </w:tr>
      <w:tr w:rsidR="000B6399" w:rsidRPr="00974069" w14:paraId="77513A86" w14:textId="77777777" w:rsidTr="000B6399">
        <w:trPr>
          <w:trHeight w:val="236"/>
        </w:trPr>
        <w:tc>
          <w:tcPr>
            <w:tcW w:w="2862" w:type="dxa"/>
            <w:vMerge w:val="restart"/>
          </w:tcPr>
          <w:p w14:paraId="67CDEF13" w14:textId="292DC236" w:rsidR="000B6399" w:rsidRDefault="004B6BDB" w:rsidP="000B6399">
            <w:pPr>
              <w:pStyle w:val="BodyText"/>
              <w:jc w:val="left"/>
              <w:rPr>
                <w:rFonts w:ascii="Arial" w:hAnsi="Arial" w:cs="Arial"/>
                <w:sz w:val="22"/>
                <w:szCs w:val="22"/>
              </w:rPr>
            </w:pPr>
            <w:r>
              <w:rPr>
                <w:rFonts w:ascii="Arial" w:hAnsi="Arial" w:cs="Arial"/>
                <w:sz w:val="22"/>
                <w:szCs w:val="22"/>
              </w:rPr>
              <w:t>Welcoming</w:t>
            </w:r>
          </w:p>
        </w:tc>
        <w:tc>
          <w:tcPr>
            <w:tcW w:w="5780" w:type="dxa"/>
          </w:tcPr>
          <w:p w14:paraId="6259A74F" w14:textId="77777777" w:rsidR="000B6399" w:rsidRDefault="000B6399" w:rsidP="000B6399">
            <w:pPr>
              <w:rPr>
                <w:rFonts w:ascii="Arial" w:hAnsi="Arial" w:cs="Arial"/>
                <w:sz w:val="22"/>
                <w:szCs w:val="22"/>
              </w:rPr>
            </w:pPr>
            <w:r>
              <w:rPr>
                <w:rFonts w:ascii="Arial" w:hAnsi="Arial" w:cs="Arial"/>
                <w:sz w:val="22"/>
                <w:szCs w:val="22"/>
              </w:rPr>
              <w:t>Reduce use of seasonal bedding plants, replace with perennial planting and bulb planting where appropriate</w:t>
            </w:r>
          </w:p>
        </w:tc>
        <w:tc>
          <w:tcPr>
            <w:tcW w:w="567" w:type="dxa"/>
            <w:vAlign w:val="center"/>
          </w:tcPr>
          <w:p w14:paraId="247461C2" w14:textId="77777777" w:rsidR="000B6399" w:rsidRPr="00974069" w:rsidRDefault="000B6399" w:rsidP="000B639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FD72413" w14:textId="77777777" w:rsidR="000B6399" w:rsidRPr="00974069" w:rsidRDefault="000B6399" w:rsidP="000B639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B8FA327" w14:textId="77777777" w:rsidR="000B6399" w:rsidRPr="00974069" w:rsidRDefault="000B6399" w:rsidP="000B639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072D61F" w14:textId="77777777" w:rsidR="000B6399" w:rsidRPr="00974069" w:rsidRDefault="000B6399" w:rsidP="000B639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48" w:type="dxa"/>
            <w:vAlign w:val="center"/>
          </w:tcPr>
          <w:p w14:paraId="008D63FE" w14:textId="77777777" w:rsidR="000B6399" w:rsidRPr="00974069" w:rsidRDefault="000B6399" w:rsidP="000B639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21" w:type="dxa"/>
          </w:tcPr>
          <w:p w14:paraId="4B41BD26" w14:textId="77777777" w:rsidR="000B6399" w:rsidRPr="000B6FA8" w:rsidRDefault="000B6399" w:rsidP="000B6399">
            <w:pPr>
              <w:jc w:val="center"/>
              <w:rPr>
                <w:rFonts w:ascii="Arial" w:hAnsi="Arial" w:cs="Arial"/>
                <w:sz w:val="12"/>
                <w:szCs w:val="12"/>
              </w:rPr>
            </w:pPr>
          </w:p>
          <w:p w14:paraId="34022549" w14:textId="77777777" w:rsidR="000B6399" w:rsidRPr="00D600D8" w:rsidRDefault="000B6399" w:rsidP="000B6399">
            <w:pPr>
              <w:jc w:val="center"/>
              <w:rPr>
                <w:rFonts w:ascii="Arial" w:hAnsi="Arial" w:cs="Arial"/>
                <w:sz w:val="22"/>
                <w:szCs w:val="22"/>
              </w:rPr>
            </w:pPr>
            <w:r w:rsidRPr="00974069">
              <w:rPr>
                <w:rFonts w:ascii="Arial" w:hAnsi="Arial" w:cs="Arial"/>
                <w:sz w:val="22"/>
                <w:szCs w:val="22"/>
              </w:rPr>
              <w:t>Revenue</w:t>
            </w:r>
          </w:p>
        </w:tc>
        <w:tc>
          <w:tcPr>
            <w:tcW w:w="1271" w:type="dxa"/>
          </w:tcPr>
          <w:p w14:paraId="515D3597" w14:textId="77777777" w:rsidR="000B6399" w:rsidRPr="000B6FA8" w:rsidRDefault="000B6399" w:rsidP="000B6399">
            <w:pPr>
              <w:pStyle w:val="BodyText"/>
              <w:tabs>
                <w:tab w:val="clear" w:pos="851"/>
              </w:tabs>
              <w:rPr>
                <w:rFonts w:ascii="Arial" w:hAnsi="Arial" w:cs="Arial"/>
                <w:sz w:val="12"/>
                <w:szCs w:val="12"/>
              </w:rPr>
            </w:pPr>
          </w:p>
          <w:p w14:paraId="7FDDB40C" w14:textId="77777777" w:rsidR="000B6399" w:rsidRPr="00D600D8" w:rsidRDefault="000B6399" w:rsidP="000B6399">
            <w:pPr>
              <w:pStyle w:val="BodyText"/>
              <w:tabs>
                <w:tab w:val="clear" w:pos="851"/>
              </w:tabs>
              <w:jc w:val="center"/>
              <w:rPr>
                <w:rFonts w:ascii="Arial" w:hAnsi="Arial" w:cs="Arial"/>
                <w:sz w:val="22"/>
                <w:szCs w:val="22"/>
              </w:rPr>
            </w:pPr>
            <w:r>
              <w:rPr>
                <w:rFonts w:ascii="Arial" w:hAnsi="Arial" w:cs="Arial"/>
                <w:sz w:val="22"/>
                <w:szCs w:val="22"/>
              </w:rPr>
              <w:t>NE</w:t>
            </w:r>
          </w:p>
        </w:tc>
      </w:tr>
      <w:tr w:rsidR="000B6399" w:rsidRPr="00974069" w14:paraId="63EC6ED5" w14:textId="77777777" w:rsidTr="000B6399">
        <w:trPr>
          <w:trHeight w:val="236"/>
        </w:trPr>
        <w:tc>
          <w:tcPr>
            <w:tcW w:w="2862" w:type="dxa"/>
            <w:vMerge/>
          </w:tcPr>
          <w:p w14:paraId="023F24CA" w14:textId="77777777" w:rsidR="000B6399" w:rsidRDefault="000B6399" w:rsidP="000B6399">
            <w:pPr>
              <w:pStyle w:val="BodyText"/>
              <w:jc w:val="left"/>
              <w:rPr>
                <w:rFonts w:ascii="Arial" w:hAnsi="Arial" w:cs="Arial"/>
                <w:sz w:val="22"/>
                <w:szCs w:val="22"/>
              </w:rPr>
            </w:pPr>
          </w:p>
        </w:tc>
        <w:tc>
          <w:tcPr>
            <w:tcW w:w="5780" w:type="dxa"/>
          </w:tcPr>
          <w:p w14:paraId="4B730178" w14:textId="313E52CA" w:rsidR="000B6399" w:rsidRDefault="000B6399" w:rsidP="000B6399">
            <w:pPr>
              <w:rPr>
                <w:rFonts w:ascii="Arial" w:hAnsi="Arial" w:cs="Arial"/>
                <w:sz w:val="22"/>
                <w:szCs w:val="22"/>
              </w:rPr>
            </w:pPr>
            <w:r>
              <w:rPr>
                <w:rFonts w:ascii="Arial" w:hAnsi="Arial" w:cs="Arial"/>
                <w:sz w:val="22"/>
                <w:szCs w:val="22"/>
              </w:rPr>
              <w:t>Re-paint play area railings on a five-year cycle</w:t>
            </w:r>
          </w:p>
        </w:tc>
        <w:tc>
          <w:tcPr>
            <w:tcW w:w="567" w:type="dxa"/>
            <w:vAlign w:val="center"/>
          </w:tcPr>
          <w:p w14:paraId="160C3942" w14:textId="3DB4B092" w:rsidR="000B6399" w:rsidRPr="00974069" w:rsidRDefault="000B6399" w:rsidP="000B6399">
            <w:pPr>
              <w:pStyle w:val="BodyText"/>
              <w:tabs>
                <w:tab w:val="clear" w:pos="851"/>
              </w:tabs>
              <w:jc w:val="center"/>
              <w:rPr>
                <w:rFonts w:ascii="Arial" w:hAnsi="Arial" w:cs="Arial"/>
                <w:sz w:val="22"/>
                <w:szCs w:val="22"/>
              </w:rPr>
            </w:pPr>
          </w:p>
        </w:tc>
        <w:tc>
          <w:tcPr>
            <w:tcW w:w="567" w:type="dxa"/>
            <w:vAlign w:val="center"/>
          </w:tcPr>
          <w:p w14:paraId="6DFD493A" w14:textId="77777777" w:rsidR="000B6399" w:rsidRPr="00974069" w:rsidRDefault="000B6399" w:rsidP="000B6399">
            <w:pPr>
              <w:pStyle w:val="BodyText"/>
              <w:tabs>
                <w:tab w:val="clear" w:pos="851"/>
              </w:tabs>
              <w:jc w:val="center"/>
              <w:rPr>
                <w:rFonts w:ascii="Arial" w:hAnsi="Arial" w:cs="Arial"/>
                <w:sz w:val="22"/>
                <w:szCs w:val="22"/>
              </w:rPr>
            </w:pPr>
          </w:p>
        </w:tc>
        <w:tc>
          <w:tcPr>
            <w:tcW w:w="567" w:type="dxa"/>
            <w:vAlign w:val="center"/>
          </w:tcPr>
          <w:p w14:paraId="28EF3560" w14:textId="37A485FB" w:rsidR="000B6399" w:rsidRPr="00974069" w:rsidRDefault="000B6399" w:rsidP="000B639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BDF6EBA" w14:textId="77777777" w:rsidR="000B6399" w:rsidRPr="00974069" w:rsidRDefault="000B6399" w:rsidP="000B6399">
            <w:pPr>
              <w:pStyle w:val="BodyText"/>
              <w:tabs>
                <w:tab w:val="clear" w:pos="851"/>
              </w:tabs>
              <w:jc w:val="center"/>
              <w:rPr>
                <w:rFonts w:ascii="Arial" w:hAnsi="Arial" w:cs="Arial"/>
                <w:sz w:val="22"/>
                <w:szCs w:val="22"/>
              </w:rPr>
            </w:pPr>
          </w:p>
        </w:tc>
        <w:tc>
          <w:tcPr>
            <w:tcW w:w="548" w:type="dxa"/>
            <w:vAlign w:val="center"/>
          </w:tcPr>
          <w:p w14:paraId="45A7C104" w14:textId="77777777" w:rsidR="000B6399" w:rsidRPr="00974069" w:rsidRDefault="000B6399" w:rsidP="000B6399">
            <w:pPr>
              <w:pStyle w:val="BodyText"/>
              <w:tabs>
                <w:tab w:val="clear" w:pos="851"/>
              </w:tabs>
              <w:jc w:val="center"/>
              <w:rPr>
                <w:rFonts w:ascii="Arial" w:hAnsi="Arial" w:cs="Arial"/>
                <w:sz w:val="22"/>
                <w:szCs w:val="22"/>
              </w:rPr>
            </w:pPr>
          </w:p>
        </w:tc>
        <w:tc>
          <w:tcPr>
            <w:tcW w:w="1521" w:type="dxa"/>
          </w:tcPr>
          <w:p w14:paraId="79FDBF5C" w14:textId="77777777" w:rsidR="000B6399" w:rsidRPr="000B6FA8" w:rsidRDefault="000B6399" w:rsidP="000B6399">
            <w:pPr>
              <w:jc w:val="center"/>
              <w:rPr>
                <w:rFonts w:ascii="Arial" w:hAnsi="Arial" w:cs="Arial"/>
                <w:sz w:val="12"/>
                <w:szCs w:val="12"/>
              </w:rPr>
            </w:pPr>
            <w:r w:rsidRPr="00974069">
              <w:rPr>
                <w:rFonts w:ascii="Arial" w:hAnsi="Arial" w:cs="Arial"/>
                <w:sz w:val="22"/>
                <w:szCs w:val="22"/>
              </w:rPr>
              <w:t>Revenue</w:t>
            </w:r>
          </w:p>
        </w:tc>
        <w:tc>
          <w:tcPr>
            <w:tcW w:w="1271" w:type="dxa"/>
          </w:tcPr>
          <w:p w14:paraId="0BAC169E" w14:textId="77777777" w:rsidR="000B6399" w:rsidRPr="000B6FA8" w:rsidRDefault="000B6399" w:rsidP="000B6399">
            <w:pPr>
              <w:pStyle w:val="BodyText"/>
              <w:tabs>
                <w:tab w:val="clear" w:pos="851"/>
              </w:tabs>
              <w:jc w:val="center"/>
              <w:rPr>
                <w:rFonts w:ascii="Arial" w:hAnsi="Arial" w:cs="Arial"/>
                <w:sz w:val="12"/>
                <w:szCs w:val="12"/>
              </w:rPr>
            </w:pPr>
            <w:r>
              <w:rPr>
                <w:rFonts w:ascii="Arial" w:hAnsi="Arial" w:cs="Arial"/>
                <w:sz w:val="22"/>
                <w:szCs w:val="22"/>
              </w:rPr>
              <w:t>NE</w:t>
            </w:r>
          </w:p>
        </w:tc>
      </w:tr>
      <w:tr w:rsidR="000B6399" w:rsidRPr="00974069" w14:paraId="0206650C" w14:textId="77777777" w:rsidTr="000B6399">
        <w:trPr>
          <w:trHeight w:val="236"/>
        </w:trPr>
        <w:tc>
          <w:tcPr>
            <w:tcW w:w="2862" w:type="dxa"/>
            <w:vMerge/>
          </w:tcPr>
          <w:p w14:paraId="0064CD81" w14:textId="77777777" w:rsidR="000B6399" w:rsidRDefault="000B6399" w:rsidP="000B6399">
            <w:pPr>
              <w:pStyle w:val="BodyText"/>
              <w:jc w:val="left"/>
              <w:rPr>
                <w:rFonts w:ascii="Arial" w:hAnsi="Arial" w:cs="Arial"/>
                <w:sz w:val="22"/>
                <w:szCs w:val="22"/>
              </w:rPr>
            </w:pPr>
          </w:p>
        </w:tc>
        <w:tc>
          <w:tcPr>
            <w:tcW w:w="5780" w:type="dxa"/>
          </w:tcPr>
          <w:p w14:paraId="362C8576" w14:textId="387DE3E6" w:rsidR="000B6399" w:rsidRDefault="000B6399" w:rsidP="000B6399">
            <w:pPr>
              <w:rPr>
                <w:rFonts w:ascii="Arial" w:hAnsi="Arial" w:cs="Arial"/>
                <w:sz w:val="22"/>
                <w:szCs w:val="22"/>
              </w:rPr>
            </w:pPr>
            <w:r>
              <w:rPr>
                <w:rFonts w:ascii="Arial" w:hAnsi="Arial" w:cs="Arial"/>
                <w:sz w:val="22"/>
                <w:szCs w:val="22"/>
              </w:rPr>
              <w:t>Paint access gates to car parks on a 5-year cycle</w:t>
            </w:r>
          </w:p>
        </w:tc>
        <w:tc>
          <w:tcPr>
            <w:tcW w:w="567" w:type="dxa"/>
            <w:vAlign w:val="center"/>
          </w:tcPr>
          <w:p w14:paraId="6508D12A" w14:textId="7A504886" w:rsidR="000B6399" w:rsidRPr="00974069" w:rsidRDefault="000B6399" w:rsidP="000B6399">
            <w:pPr>
              <w:pStyle w:val="BodyText"/>
              <w:tabs>
                <w:tab w:val="clear" w:pos="851"/>
              </w:tabs>
              <w:jc w:val="center"/>
              <w:rPr>
                <w:rFonts w:ascii="Arial" w:hAnsi="Arial" w:cs="Arial"/>
                <w:sz w:val="22"/>
                <w:szCs w:val="22"/>
              </w:rPr>
            </w:pPr>
          </w:p>
        </w:tc>
        <w:tc>
          <w:tcPr>
            <w:tcW w:w="567" w:type="dxa"/>
            <w:vAlign w:val="center"/>
          </w:tcPr>
          <w:p w14:paraId="1E4D238F" w14:textId="77777777" w:rsidR="000B6399" w:rsidRPr="00974069" w:rsidRDefault="000B6399" w:rsidP="000B6399">
            <w:pPr>
              <w:pStyle w:val="BodyText"/>
              <w:tabs>
                <w:tab w:val="clear" w:pos="851"/>
              </w:tabs>
              <w:jc w:val="center"/>
              <w:rPr>
                <w:rFonts w:ascii="Arial" w:hAnsi="Arial" w:cs="Arial"/>
                <w:sz w:val="22"/>
                <w:szCs w:val="22"/>
              </w:rPr>
            </w:pPr>
          </w:p>
        </w:tc>
        <w:tc>
          <w:tcPr>
            <w:tcW w:w="567" w:type="dxa"/>
            <w:vAlign w:val="center"/>
          </w:tcPr>
          <w:p w14:paraId="1059DCA0" w14:textId="74FB46EB" w:rsidR="000B6399" w:rsidRPr="00974069" w:rsidRDefault="000B6399" w:rsidP="000B639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2719807" w14:textId="77777777" w:rsidR="000B6399" w:rsidRPr="00974069" w:rsidRDefault="000B6399" w:rsidP="000B6399">
            <w:pPr>
              <w:pStyle w:val="BodyText"/>
              <w:tabs>
                <w:tab w:val="clear" w:pos="851"/>
              </w:tabs>
              <w:jc w:val="center"/>
              <w:rPr>
                <w:rFonts w:ascii="Arial" w:hAnsi="Arial" w:cs="Arial"/>
                <w:sz w:val="22"/>
                <w:szCs w:val="22"/>
              </w:rPr>
            </w:pPr>
          </w:p>
        </w:tc>
        <w:tc>
          <w:tcPr>
            <w:tcW w:w="548" w:type="dxa"/>
            <w:vAlign w:val="center"/>
          </w:tcPr>
          <w:p w14:paraId="3AE21D55" w14:textId="77777777" w:rsidR="000B6399" w:rsidRPr="00974069" w:rsidRDefault="000B6399" w:rsidP="000B6399">
            <w:pPr>
              <w:pStyle w:val="BodyText"/>
              <w:tabs>
                <w:tab w:val="clear" w:pos="851"/>
              </w:tabs>
              <w:jc w:val="center"/>
              <w:rPr>
                <w:rFonts w:ascii="Arial" w:hAnsi="Arial" w:cs="Arial"/>
                <w:sz w:val="22"/>
                <w:szCs w:val="22"/>
              </w:rPr>
            </w:pPr>
          </w:p>
        </w:tc>
        <w:tc>
          <w:tcPr>
            <w:tcW w:w="1521" w:type="dxa"/>
          </w:tcPr>
          <w:p w14:paraId="0F10F75A" w14:textId="77777777" w:rsidR="000B6399" w:rsidRPr="000B6FA8" w:rsidRDefault="000B6399" w:rsidP="000B6399">
            <w:pPr>
              <w:jc w:val="center"/>
              <w:rPr>
                <w:rFonts w:ascii="Arial" w:hAnsi="Arial" w:cs="Arial"/>
                <w:sz w:val="12"/>
                <w:szCs w:val="12"/>
              </w:rPr>
            </w:pPr>
            <w:r w:rsidRPr="00974069">
              <w:rPr>
                <w:rFonts w:ascii="Arial" w:hAnsi="Arial" w:cs="Arial"/>
                <w:sz w:val="22"/>
                <w:szCs w:val="22"/>
              </w:rPr>
              <w:t>Revenue</w:t>
            </w:r>
          </w:p>
        </w:tc>
        <w:tc>
          <w:tcPr>
            <w:tcW w:w="1271" w:type="dxa"/>
          </w:tcPr>
          <w:p w14:paraId="7D9CC389" w14:textId="77777777" w:rsidR="000B6399" w:rsidRPr="000B6FA8" w:rsidRDefault="000B6399" w:rsidP="000B6399">
            <w:pPr>
              <w:pStyle w:val="BodyText"/>
              <w:tabs>
                <w:tab w:val="clear" w:pos="851"/>
              </w:tabs>
              <w:jc w:val="center"/>
              <w:rPr>
                <w:rFonts w:ascii="Arial" w:hAnsi="Arial" w:cs="Arial"/>
                <w:sz w:val="12"/>
                <w:szCs w:val="12"/>
              </w:rPr>
            </w:pPr>
            <w:r>
              <w:rPr>
                <w:rFonts w:ascii="Arial" w:hAnsi="Arial" w:cs="Arial"/>
                <w:sz w:val="22"/>
                <w:szCs w:val="22"/>
              </w:rPr>
              <w:t>NE</w:t>
            </w:r>
          </w:p>
        </w:tc>
      </w:tr>
      <w:tr w:rsidR="000B6399" w:rsidRPr="00974069" w14:paraId="38A04903" w14:textId="77777777" w:rsidTr="000B6399">
        <w:trPr>
          <w:trHeight w:val="236"/>
        </w:trPr>
        <w:tc>
          <w:tcPr>
            <w:tcW w:w="2862" w:type="dxa"/>
            <w:vMerge/>
          </w:tcPr>
          <w:p w14:paraId="4A5F1DA7" w14:textId="77777777" w:rsidR="000B6399" w:rsidRDefault="000B6399" w:rsidP="000B6399">
            <w:pPr>
              <w:pStyle w:val="BodyText"/>
              <w:jc w:val="left"/>
              <w:rPr>
                <w:rFonts w:ascii="Arial" w:hAnsi="Arial" w:cs="Arial"/>
                <w:sz w:val="22"/>
                <w:szCs w:val="22"/>
              </w:rPr>
            </w:pPr>
          </w:p>
        </w:tc>
        <w:tc>
          <w:tcPr>
            <w:tcW w:w="5780" w:type="dxa"/>
          </w:tcPr>
          <w:p w14:paraId="3E017486" w14:textId="0AF69413" w:rsidR="000B6399" w:rsidRDefault="004B6BDB" w:rsidP="000B6399">
            <w:pPr>
              <w:rPr>
                <w:rFonts w:ascii="Arial" w:hAnsi="Arial" w:cs="Arial"/>
                <w:sz w:val="22"/>
                <w:szCs w:val="22"/>
              </w:rPr>
            </w:pPr>
            <w:r>
              <w:rPr>
                <w:rFonts w:ascii="Arial" w:hAnsi="Arial" w:cs="Arial"/>
                <w:sz w:val="22"/>
                <w:szCs w:val="22"/>
              </w:rPr>
              <w:t xml:space="preserve">Access road improvements including resurfacing road and improve </w:t>
            </w:r>
            <w:r w:rsidR="000B6399">
              <w:rPr>
                <w:rFonts w:ascii="Arial" w:hAnsi="Arial" w:cs="Arial"/>
                <w:sz w:val="22"/>
                <w:szCs w:val="22"/>
              </w:rPr>
              <w:t>pedestrian crossing points to reduce conflict between vehicles and pedestrians</w:t>
            </w:r>
          </w:p>
        </w:tc>
        <w:tc>
          <w:tcPr>
            <w:tcW w:w="567" w:type="dxa"/>
            <w:vAlign w:val="center"/>
          </w:tcPr>
          <w:p w14:paraId="58E015E4" w14:textId="77777777" w:rsidR="000B6399" w:rsidRPr="00974069" w:rsidRDefault="000B6399" w:rsidP="000B6399">
            <w:pPr>
              <w:pStyle w:val="BodyText"/>
              <w:tabs>
                <w:tab w:val="clear" w:pos="851"/>
              </w:tabs>
              <w:jc w:val="center"/>
              <w:rPr>
                <w:rFonts w:ascii="Arial" w:hAnsi="Arial" w:cs="Arial"/>
                <w:sz w:val="22"/>
                <w:szCs w:val="22"/>
              </w:rPr>
            </w:pPr>
          </w:p>
        </w:tc>
        <w:tc>
          <w:tcPr>
            <w:tcW w:w="567" w:type="dxa"/>
            <w:vAlign w:val="center"/>
          </w:tcPr>
          <w:p w14:paraId="27B4A42C" w14:textId="4994214C" w:rsidR="000B6399" w:rsidRPr="00974069" w:rsidRDefault="000B6399" w:rsidP="000B639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80AE561" w14:textId="01C6FAE7" w:rsidR="000B6399" w:rsidRPr="00974069" w:rsidRDefault="000B6399" w:rsidP="000B6399">
            <w:pPr>
              <w:pStyle w:val="BodyText"/>
              <w:tabs>
                <w:tab w:val="clear" w:pos="851"/>
              </w:tabs>
              <w:jc w:val="center"/>
              <w:rPr>
                <w:rFonts w:ascii="Arial" w:hAnsi="Arial" w:cs="Arial"/>
                <w:sz w:val="22"/>
                <w:szCs w:val="22"/>
              </w:rPr>
            </w:pPr>
          </w:p>
        </w:tc>
        <w:tc>
          <w:tcPr>
            <w:tcW w:w="567" w:type="dxa"/>
            <w:vAlign w:val="center"/>
          </w:tcPr>
          <w:p w14:paraId="350E9953" w14:textId="77777777" w:rsidR="000B6399" w:rsidRPr="00974069" w:rsidRDefault="000B6399" w:rsidP="000B6399">
            <w:pPr>
              <w:pStyle w:val="BodyText"/>
              <w:tabs>
                <w:tab w:val="clear" w:pos="851"/>
              </w:tabs>
              <w:jc w:val="center"/>
              <w:rPr>
                <w:rFonts w:ascii="Arial" w:hAnsi="Arial" w:cs="Arial"/>
                <w:sz w:val="22"/>
                <w:szCs w:val="22"/>
              </w:rPr>
            </w:pPr>
          </w:p>
        </w:tc>
        <w:tc>
          <w:tcPr>
            <w:tcW w:w="548" w:type="dxa"/>
            <w:vAlign w:val="center"/>
          </w:tcPr>
          <w:p w14:paraId="0C1CCBE3" w14:textId="77777777" w:rsidR="000B6399" w:rsidRPr="00974069" w:rsidRDefault="000B6399" w:rsidP="000B6399">
            <w:pPr>
              <w:pStyle w:val="BodyText"/>
              <w:tabs>
                <w:tab w:val="clear" w:pos="851"/>
              </w:tabs>
              <w:jc w:val="center"/>
              <w:rPr>
                <w:rFonts w:ascii="Arial" w:hAnsi="Arial" w:cs="Arial"/>
                <w:sz w:val="22"/>
                <w:szCs w:val="22"/>
              </w:rPr>
            </w:pPr>
          </w:p>
        </w:tc>
        <w:tc>
          <w:tcPr>
            <w:tcW w:w="1521" w:type="dxa"/>
          </w:tcPr>
          <w:p w14:paraId="47C688EC" w14:textId="77777777" w:rsidR="000B6399" w:rsidRPr="00F46F31" w:rsidRDefault="000B6399" w:rsidP="000B6399">
            <w:pPr>
              <w:jc w:val="center"/>
              <w:rPr>
                <w:rFonts w:ascii="Arial" w:hAnsi="Arial" w:cs="Arial"/>
                <w:sz w:val="22"/>
                <w:szCs w:val="22"/>
              </w:rPr>
            </w:pPr>
          </w:p>
          <w:p w14:paraId="267FAE30" w14:textId="77777777" w:rsidR="000B6399" w:rsidRPr="000B6FA8" w:rsidRDefault="000B6399" w:rsidP="000B6399">
            <w:pPr>
              <w:jc w:val="center"/>
              <w:rPr>
                <w:rFonts w:ascii="Arial" w:hAnsi="Arial" w:cs="Arial"/>
                <w:sz w:val="12"/>
                <w:szCs w:val="12"/>
              </w:rPr>
            </w:pPr>
            <w:r>
              <w:rPr>
                <w:rFonts w:ascii="Arial" w:hAnsi="Arial" w:cs="Arial"/>
                <w:sz w:val="22"/>
                <w:szCs w:val="22"/>
              </w:rPr>
              <w:t>S106</w:t>
            </w:r>
          </w:p>
        </w:tc>
        <w:tc>
          <w:tcPr>
            <w:tcW w:w="1271" w:type="dxa"/>
          </w:tcPr>
          <w:p w14:paraId="0B4A22DC" w14:textId="77777777" w:rsidR="000B6399" w:rsidRPr="00523192" w:rsidRDefault="000B6399" w:rsidP="000B6399">
            <w:pPr>
              <w:pStyle w:val="BodyText"/>
              <w:tabs>
                <w:tab w:val="clear" w:pos="851"/>
              </w:tabs>
              <w:jc w:val="center"/>
              <w:rPr>
                <w:rFonts w:ascii="Arial" w:hAnsi="Arial" w:cs="Arial"/>
                <w:sz w:val="22"/>
                <w:szCs w:val="22"/>
              </w:rPr>
            </w:pPr>
          </w:p>
          <w:p w14:paraId="362806F9" w14:textId="77777777" w:rsidR="000B6399" w:rsidRPr="000B6FA8" w:rsidRDefault="000B6399" w:rsidP="000B6399">
            <w:pPr>
              <w:pStyle w:val="BodyText"/>
              <w:tabs>
                <w:tab w:val="clear" w:pos="851"/>
              </w:tabs>
              <w:jc w:val="center"/>
              <w:rPr>
                <w:rFonts w:ascii="Arial" w:hAnsi="Arial" w:cs="Arial"/>
                <w:sz w:val="12"/>
                <w:szCs w:val="12"/>
              </w:rPr>
            </w:pPr>
            <w:r>
              <w:rPr>
                <w:rFonts w:ascii="Arial" w:hAnsi="Arial" w:cs="Arial"/>
                <w:sz w:val="22"/>
                <w:szCs w:val="22"/>
              </w:rPr>
              <w:t>PT</w:t>
            </w:r>
          </w:p>
        </w:tc>
      </w:tr>
      <w:tr w:rsidR="000B6399" w:rsidRPr="00974069" w14:paraId="57C80BB5" w14:textId="77777777" w:rsidTr="000B6399">
        <w:trPr>
          <w:trHeight w:val="236"/>
        </w:trPr>
        <w:tc>
          <w:tcPr>
            <w:tcW w:w="2862" w:type="dxa"/>
            <w:vMerge w:val="restart"/>
          </w:tcPr>
          <w:p w14:paraId="781DC7A9" w14:textId="77777777" w:rsidR="000B6399" w:rsidRDefault="000B6399" w:rsidP="000B6399">
            <w:pPr>
              <w:pStyle w:val="BodyText"/>
              <w:jc w:val="left"/>
              <w:rPr>
                <w:rFonts w:ascii="Arial" w:hAnsi="Arial" w:cs="Arial"/>
                <w:bCs/>
                <w:sz w:val="22"/>
                <w:szCs w:val="22"/>
              </w:rPr>
            </w:pPr>
            <w:r>
              <w:rPr>
                <w:rFonts w:ascii="Arial" w:hAnsi="Arial" w:cs="Arial"/>
                <w:sz w:val="22"/>
                <w:szCs w:val="22"/>
              </w:rPr>
              <w:t xml:space="preserve">Good and safe access </w:t>
            </w:r>
            <w:r>
              <w:rPr>
                <w:rFonts w:ascii="Arial" w:hAnsi="Arial" w:cs="Arial"/>
                <w:bCs/>
                <w:sz w:val="22"/>
                <w:szCs w:val="22"/>
              </w:rPr>
              <w:t xml:space="preserve">– </w:t>
            </w:r>
            <w:r w:rsidRPr="009E7856">
              <w:rPr>
                <w:rFonts w:ascii="Arial" w:hAnsi="Arial" w:cs="Arial"/>
                <w:bCs/>
                <w:i/>
                <w:iCs/>
                <w:sz w:val="18"/>
                <w:szCs w:val="18"/>
              </w:rPr>
              <w:t>improvements to be made to co-inside with complet</w:t>
            </w:r>
            <w:r>
              <w:rPr>
                <w:rFonts w:ascii="Arial" w:hAnsi="Arial" w:cs="Arial"/>
                <w:bCs/>
                <w:i/>
                <w:iCs/>
                <w:sz w:val="18"/>
                <w:szCs w:val="18"/>
              </w:rPr>
              <w:t>ion</w:t>
            </w:r>
            <w:r w:rsidRPr="009E7856">
              <w:rPr>
                <w:rFonts w:ascii="Arial" w:hAnsi="Arial" w:cs="Arial"/>
                <w:bCs/>
                <w:i/>
                <w:iCs/>
                <w:sz w:val="18"/>
                <w:szCs w:val="18"/>
              </w:rPr>
              <w:t xml:space="preserve"> of Towns Fund project proposals</w:t>
            </w:r>
          </w:p>
          <w:p w14:paraId="29819ADA" w14:textId="77777777" w:rsidR="000B6399" w:rsidRDefault="000B6399" w:rsidP="000B6399">
            <w:pPr>
              <w:pStyle w:val="BodyText"/>
              <w:jc w:val="left"/>
              <w:rPr>
                <w:rFonts w:ascii="Arial" w:hAnsi="Arial" w:cs="Arial"/>
                <w:sz w:val="22"/>
                <w:szCs w:val="22"/>
              </w:rPr>
            </w:pPr>
          </w:p>
        </w:tc>
        <w:tc>
          <w:tcPr>
            <w:tcW w:w="5780" w:type="dxa"/>
          </w:tcPr>
          <w:p w14:paraId="6C1E6BCB" w14:textId="77777777" w:rsidR="000B6399" w:rsidRDefault="000B6399" w:rsidP="000B6399">
            <w:pPr>
              <w:rPr>
                <w:rFonts w:ascii="Arial" w:hAnsi="Arial" w:cs="Arial"/>
                <w:sz w:val="22"/>
                <w:szCs w:val="22"/>
              </w:rPr>
            </w:pPr>
            <w:r w:rsidRPr="004F6BDA">
              <w:rPr>
                <w:rFonts w:ascii="Arial" w:hAnsi="Arial" w:cs="Arial"/>
                <w:sz w:val="22"/>
                <w:szCs w:val="22"/>
              </w:rPr>
              <w:t>Refresh parking bays and cross hatching in car park</w:t>
            </w:r>
            <w:r>
              <w:rPr>
                <w:rFonts w:ascii="Arial" w:hAnsi="Arial" w:cs="Arial"/>
                <w:sz w:val="22"/>
                <w:szCs w:val="22"/>
              </w:rPr>
              <w:t xml:space="preserve"> on a 5-year cycle</w:t>
            </w:r>
          </w:p>
        </w:tc>
        <w:tc>
          <w:tcPr>
            <w:tcW w:w="567" w:type="dxa"/>
            <w:vAlign w:val="center"/>
          </w:tcPr>
          <w:p w14:paraId="661A3957" w14:textId="77777777" w:rsidR="000B6399" w:rsidRPr="00974069" w:rsidRDefault="000B6399" w:rsidP="000B6399">
            <w:pPr>
              <w:pStyle w:val="BodyText"/>
              <w:tabs>
                <w:tab w:val="clear" w:pos="851"/>
              </w:tabs>
              <w:jc w:val="center"/>
              <w:rPr>
                <w:rFonts w:ascii="Arial" w:hAnsi="Arial" w:cs="Arial"/>
                <w:sz w:val="22"/>
                <w:szCs w:val="22"/>
              </w:rPr>
            </w:pPr>
          </w:p>
        </w:tc>
        <w:tc>
          <w:tcPr>
            <w:tcW w:w="567" w:type="dxa"/>
            <w:vAlign w:val="center"/>
          </w:tcPr>
          <w:p w14:paraId="17169C58" w14:textId="77777777" w:rsidR="000B6399" w:rsidRPr="00974069" w:rsidRDefault="000B6399" w:rsidP="000B639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978985C" w14:textId="77777777" w:rsidR="000B6399" w:rsidRPr="00974069" w:rsidRDefault="000B6399" w:rsidP="000B6399">
            <w:pPr>
              <w:pStyle w:val="BodyText"/>
              <w:tabs>
                <w:tab w:val="clear" w:pos="851"/>
              </w:tabs>
              <w:jc w:val="center"/>
              <w:rPr>
                <w:rFonts w:ascii="Arial" w:hAnsi="Arial" w:cs="Arial"/>
                <w:sz w:val="22"/>
                <w:szCs w:val="22"/>
              </w:rPr>
            </w:pPr>
          </w:p>
        </w:tc>
        <w:tc>
          <w:tcPr>
            <w:tcW w:w="567" w:type="dxa"/>
            <w:vAlign w:val="center"/>
          </w:tcPr>
          <w:p w14:paraId="0279EAB3" w14:textId="77777777" w:rsidR="000B6399" w:rsidRPr="00974069" w:rsidRDefault="000B6399" w:rsidP="000B6399">
            <w:pPr>
              <w:pStyle w:val="BodyText"/>
              <w:tabs>
                <w:tab w:val="clear" w:pos="851"/>
              </w:tabs>
              <w:jc w:val="center"/>
              <w:rPr>
                <w:rFonts w:ascii="Arial" w:hAnsi="Arial" w:cs="Arial"/>
                <w:sz w:val="22"/>
                <w:szCs w:val="22"/>
              </w:rPr>
            </w:pPr>
          </w:p>
        </w:tc>
        <w:tc>
          <w:tcPr>
            <w:tcW w:w="548" w:type="dxa"/>
            <w:vAlign w:val="center"/>
          </w:tcPr>
          <w:p w14:paraId="1A2D9060" w14:textId="77777777" w:rsidR="000B6399" w:rsidRPr="00974069" w:rsidRDefault="000B6399" w:rsidP="000B6399">
            <w:pPr>
              <w:pStyle w:val="BodyText"/>
              <w:tabs>
                <w:tab w:val="clear" w:pos="851"/>
              </w:tabs>
              <w:jc w:val="center"/>
              <w:rPr>
                <w:rFonts w:ascii="Arial" w:hAnsi="Arial" w:cs="Arial"/>
                <w:sz w:val="22"/>
                <w:szCs w:val="22"/>
              </w:rPr>
            </w:pPr>
          </w:p>
        </w:tc>
        <w:tc>
          <w:tcPr>
            <w:tcW w:w="1521" w:type="dxa"/>
          </w:tcPr>
          <w:p w14:paraId="610860F5" w14:textId="77777777" w:rsidR="000B6399" w:rsidRPr="00D600D8" w:rsidRDefault="000B6399" w:rsidP="000B6399">
            <w:pPr>
              <w:jc w:val="center"/>
              <w:rPr>
                <w:rFonts w:ascii="Arial" w:hAnsi="Arial" w:cs="Arial"/>
                <w:sz w:val="22"/>
                <w:szCs w:val="22"/>
              </w:rPr>
            </w:pPr>
            <w:r w:rsidRPr="00974069">
              <w:rPr>
                <w:rFonts w:ascii="Arial" w:hAnsi="Arial" w:cs="Arial"/>
                <w:sz w:val="22"/>
                <w:szCs w:val="22"/>
              </w:rPr>
              <w:t>Revenue</w:t>
            </w:r>
          </w:p>
        </w:tc>
        <w:tc>
          <w:tcPr>
            <w:tcW w:w="1271" w:type="dxa"/>
          </w:tcPr>
          <w:p w14:paraId="197C7CAF" w14:textId="77777777" w:rsidR="000B6399" w:rsidRPr="00D600D8" w:rsidRDefault="000B6399" w:rsidP="000B6399">
            <w:pPr>
              <w:pStyle w:val="BodyText"/>
              <w:tabs>
                <w:tab w:val="clear" w:pos="851"/>
              </w:tabs>
              <w:jc w:val="center"/>
              <w:rPr>
                <w:rFonts w:ascii="Arial" w:hAnsi="Arial" w:cs="Arial"/>
                <w:sz w:val="22"/>
                <w:szCs w:val="22"/>
              </w:rPr>
            </w:pPr>
            <w:r>
              <w:rPr>
                <w:rFonts w:ascii="Arial" w:hAnsi="Arial" w:cs="Arial"/>
                <w:sz w:val="22"/>
                <w:szCs w:val="22"/>
              </w:rPr>
              <w:t>NE</w:t>
            </w:r>
          </w:p>
        </w:tc>
      </w:tr>
      <w:tr w:rsidR="000B6399" w:rsidRPr="00974069" w14:paraId="6B8A5A31" w14:textId="77777777" w:rsidTr="000B6399">
        <w:trPr>
          <w:trHeight w:val="236"/>
        </w:trPr>
        <w:tc>
          <w:tcPr>
            <w:tcW w:w="2862" w:type="dxa"/>
            <w:vMerge/>
          </w:tcPr>
          <w:p w14:paraId="290878EA" w14:textId="77777777" w:rsidR="000B6399" w:rsidRDefault="000B6399" w:rsidP="000B6399">
            <w:pPr>
              <w:pStyle w:val="BodyText"/>
              <w:jc w:val="left"/>
              <w:rPr>
                <w:rFonts w:ascii="Arial" w:hAnsi="Arial" w:cs="Arial"/>
                <w:sz w:val="22"/>
                <w:szCs w:val="22"/>
              </w:rPr>
            </w:pPr>
          </w:p>
        </w:tc>
        <w:tc>
          <w:tcPr>
            <w:tcW w:w="5780" w:type="dxa"/>
          </w:tcPr>
          <w:p w14:paraId="45136B65" w14:textId="77777777" w:rsidR="000B6399" w:rsidRPr="004F6BDA" w:rsidRDefault="000B6399" w:rsidP="000B6399">
            <w:pPr>
              <w:rPr>
                <w:rFonts w:ascii="Arial" w:hAnsi="Arial" w:cs="Arial"/>
                <w:sz w:val="22"/>
                <w:szCs w:val="22"/>
              </w:rPr>
            </w:pPr>
            <w:r>
              <w:rPr>
                <w:rFonts w:ascii="Arial" w:hAnsi="Arial" w:cs="Arial"/>
                <w:sz w:val="22"/>
                <w:szCs w:val="22"/>
              </w:rPr>
              <w:t>Undertake a conditions survey of the footpaths around the park and develop a five-year cycle of repair, maintenance and resurfacing as required</w:t>
            </w:r>
          </w:p>
        </w:tc>
        <w:tc>
          <w:tcPr>
            <w:tcW w:w="567" w:type="dxa"/>
            <w:vAlign w:val="center"/>
          </w:tcPr>
          <w:p w14:paraId="150BD8FC" w14:textId="77777777" w:rsidR="000B6399" w:rsidRPr="00974069" w:rsidRDefault="000B6399" w:rsidP="000B6399">
            <w:pPr>
              <w:pStyle w:val="BodyText"/>
              <w:tabs>
                <w:tab w:val="clear" w:pos="851"/>
              </w:tabs>
              <w:jc w:val="center"/>
              <w:rPr>
                <w:rFonts w:ascii="Arial" w:hAnsi="Arial" w:cs="Arial"/>
                <w:sz w:val="22"/>
                <w:szCs w:val="22"/>
              </w:rPr>
            </w:pPr>
          </w:p>
        </w:tc>
        <w:tc>
          <w:tcPr>
            <w:tcW w:w="567" w:type="dxa"/>
            <w:vAlign w:val="center"/>
          </w:tcPr>
          <w:p w14:paraId="0290067B" w14:textId="77777777" w:rsidR="000B6399" w:rsidRPr="00974069" w:rsidRDefault="000B6399" w:rsidP="000B6399">
            <w:pPr>
              <w:pStyle w:val="BodyText"/>
              <w:tabs>
                <w:tab w:val="clear" w:pos="851"/>
              </w:tabs>
              <w:jc w:val="center"/>
              <w:rPr>
                <w:rFonts w:ascii="Arial" w:hAnsi="Arial" w:cs="Arial"/>
                <w:sz w:val="22"/>
                <w:szCs w:val="22"/>
              </w:rPr>
            </w:pPr>
          </w:p>
        </w:tc>
        <w:tc>
          <w:tcPr>
            <w:tcW w:w="567" w:type="dxa"/>
            <w:vAlign w:val="center"/>
          </w:tcPr>
          <w:p w14:paraId="6A55425F" w14:textId="77777777" w:rsidR="000B6399" w:rsidRPr="00974069" w:rsidRDefault="000B6399" w:rsidP="000B639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3E01E5D" w14:textId="77777777" w:rsidR="000B6399" w:rsidRPr="00974069" w:rsidRDefault="000B6399" w:rsidP="000B6399">
            <w:pPr>
              <w:pStyle w:val="BodyText"/>
              <w:tabs>
                <w:tab w:val="clear" w:pos="851"/>
              </w:tabs>
              <w:jc w:val="center"/>
              <w:rPr>
                <w:rFonts w:ascii="Arial" w:hAnsi="Arial" w:cs="Arial"/>
                <w:sz w:val="22"/>
                <w:szCs w:val="22"/>
              </w:rPr>
            </w:pPr>
          </w:p>
        </w:tc>
        <w:tc>
          <w:tcPr>
            <w:tcW w:w="548" w:type="dxa"/>
            <w:vAlign w:val="center"/>
          </w:tcPr>
          <w:p w14:paraId="27F9BD30" w14:textId="77777777" w:rsidR="000B6399" w:rsidRPr="00974069" w:rsidRDefault="000B6399" w:rsidP="000B6399">
            <w:pPr>
              <w:pStyle w:val="BodyText"/>
              <w:tabs>
                <w:tab w:val="clear" w:pos="851"/>
              </w:tabs>
              <w:jc w:val="center"/>
              <w:rPr>
                <w:rFonts w:ascii="Arial" w:hAnsi="Arial" w:cs="Arial"/>
                <w:sz w:val="22"/>
                <w:szCs w:val="22"/>
              </w:rPr>
            </w:pPr>
          </w:p>
        </w:tc>
        <w:tc>
          <w:tcPr>
            <w:tcW w:w="1521" w:type="dxa"/>
          </w:tcPr>
          <w:p w14:paraId="32DBA764" w14:textId="77777777" w:rsidR="000B6399" w:rsidRPr="00F561E9" w:rsidRDefault="000B6399" w:rsidP="000B6399">
            <w:pPr>
              <w:pStyle w:val="BodyText"/>
              <w:tabs>
                <w:tab w:val="clear" w:pos="851"/>
              </w:tabs>
              <w:jc w:val="center"/>
              <w:rPr>
                <w:rFonts w:ascii="Arial" w:hAnsi="Arial" w:cs="Arial"/>
                <w:sz w:val="12"/>
                <w:szCs w:val="12"/>
              </w:rPr>
            </w:pPr>
          </w:p>
          <w:p w14:paraId="2FB16FB6" w14:textId="77777777" w:rsidR="000B6399" w:rsidRPr="004F6BDA" w:rsidRDefault="000B6399" w:rsidP="000B6399">
            <w:pPr>
              <w:jc w:val="center"/>
              <w:rPr>
                <w:rFonts w:ascii="Arial" w:hAnsi="Arial" w:cs="Arial"/>
                <w:sz w:val="12"/>
                <w:szCs w:val="12"/>
              </w:rPr>
            </w:pPr>
            <w:r w:rsidRPr="000E2827">
              <w:rPr>
                <w:rFonts w:ascii="Arial" w:hAnsi="Arial" w:cs="Arial"/>
                <w:sz w:val="22"/>
                <w:szCs w:val="22"/>
              </w:rPr>
              <w:t>S106</w:t>
            </w:r>
            <w:r>
              <w:rPr>
                <w:rFonts w:ascii="Arial" w:hAnsi="Arial" w:cs="Arial"/>
                <w:sz w:val="22"/>
                <w:szCs w:val="22"/>
              </w:rPr>
              <w:t xml:space="preserve"> / Revenue</w:t>
            </w:r>
          </w:p>
        </w:tc>
        <w:tc>
          <w:tcPr>
            <w:tcW w:w="1271" w:type="dxa"/>
          </w:tcPr>
          <w:p w14:paraId="45175E6D" w14:textId="77777777" w:rsidR="000B6399" w:rsidRPr="00F561E9" w:rsidRDefault="000B6399" w:rsidP="000B6399">
            <w:pPr>
              <w:pStyle w:val="BodyText"/>
              <w:tabs>
                <w:tab w:val="clear" w:pos="851"/>
              </w:tabs>
              <w:jc w:val="center"/>
              <w:rPr>
                <w:rFonts w:ascii="Arial" w:hAnsi="Arial" w:cs="Arial"/>
                <w:sz w:val="22"/>
                <w:szCs w:val="22"/>
              </w:rPr>
            </w:pPr>
          </w:p>
          <w:p w14:paraId="2C8E561D" w14:textId="77777777" w:rsidR="000B6399" w:rsidRPr="00B711C3" w:rsidRDefault="000B6399" w:rsidP="000B6399">
            <w:pPr>
              <w:pStyle w:val="BodyText"/>
              <w:tabs>
                <w:tab w:val="clear" w:pos="851"/>
              </w:tabs>
              <w:jc w:val="center"/>
              <w:rPr>
                <w:rFonts w:ascii="Arial" w:hAnsi="Arial" w:cs="Arial"/>
                <w:sz w:val="12"/>
                <w:szCs w:val="12"/>
              </w:rPr>
            </w:pPr>
            <w:r>
              <w:rPr>
                <w:rFonts w:ascii="Arial" w:hAnsi="Arial" w:cs="Arial"/>
                <w:sz w:val="22"/>
                <w:szCs w:val="22"/>
              </w:rPr>
              <w:t>PT / NE</w:t>
            </w:r>
          </w:p>
        </w:tc>
      </w:tr>
      <w:tr w:rsidR="007E1D63" w:rsidRPr="00974069" w14:paraId="06298FAB" w14:textId="77777777" w:rsidTr="000B6399">
        <w:trPr>
          <w:trHeight w:val="236"/>
        </w:trPr>
        <w:tc>
          <w:tcPr>
            <w:tcW w:w="2862" w:type="dxa"/>
            <w:vMerge w:val="restart"/>
          </w:tcPr>
          <w:p w14:paraId="728698BC" w14:textId="5D179C7F" w:rsidR="007E1D63" w:rsidRDefault="007E1D63" w:rsidP="007E1D63">
            <w:pPr>
              <w:pStyle w:val="BodyText"/>
              <w:jc w:val="left"/>
              <w:rPr>
                <w:rFonts w:ascii="Arial" w:hAnsi="Arial" w:cs="Arial"/>
                <w:sz w:val="22"/>
                <w:szCs w:val="22"/>
              </w:rPr>
            </w:pPr>
            <w:r>
              <w:rPr>
                <w:rFonts w:ascii="Arial" w:hAnsi="Arial" w:cs="Arial"/>
                <w:sz w:val="22"/>
                <w:szCs w:val="22"/>
              </w:rPr>
              <w:t>Signage</w:t>
            </w:r>
          </w:p>
        </w:tc>
        <w:tc>
          <w:tcPr>
            <w:tcW w:w="5780" w:type="dxa"/>
          </w:tcPr>
          <w:p w14:paraId="309E4B8D" w14:textId="1918E570" w:rsidR="007E1D63" w:rsidRDefault="007E1D63" w:rsidP="007E1D63">
            <w:pPr>
              <w:rPr>
                <w:rFonts w:ascii="Arial" w:hAnsi="Arial" w:cs="Arial"/>
                <w:sz w:val="22"/>
                <w:szCs w:val="22"/>
              </w:rPr>
            </w:pPr>
            <w:r>
              <w:rPr>
                <w:rFonts w:ascii="Arial" w:hAnsi="Arial" w:cs="Arial"/>
                <w:sz w:val="22"/>
                <w:szCs w:val="22"/>
              </w:rPr>
              <w:t>Carry out signage and interpretation audit across the park, undertake necessary improvement works</w:t>
            </w:r>
          </w:p>
        </w:tc>
        <w:tc>
          <w:tcPr>
            <w:tcW w:w="567" w:type="dxa"/>
            <w:vAlign w:val="center"/>
          </w:tcPr>
          <w:p w14:paraId="43C51F63" w14:textId="37FC2D27" w:rsidR="007E1D63" w:rsidRPr="00974069"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C51F785" w14:textId="3FABAC42"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6F91B25C"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437455CE" w14:textId="77777777" w:rsidR="007E1D63" w:rsidRPr="00974069" w:rsidRDefault="007E1D63" w:rsidP="007E1D63">
            <w:pPr>
              <w:pStyle w:val="BodyText"/>
              <w:tabs>
                <w:tab w:val="clear" w:pos="851"/>
              </w:tabs>
              <w:jc w:val="center"/>
              <w:rPr>
                <w:rFonts w:ascii="Arial" w:hAnsi="Arial" w:cs="Arial"/>
                <w:sz w:val="22"/>
                <w:szCs w:val="22"/>
              </w:rPr>
            </w:pPr>
          </w:p>
        </w:tc>
        <w:tc>
          <w:tcPr>
            <w:tcW w:w="548" w:type="dxa"/>
            <w:vAlign w:val="center"/>
          </w:tcPr>
          <w:p w14:paraId="610C8657" w14:textId="77777777" w:rsidR="007E1D63" w:rsidRPr="00974069" w:rsidRDefault="007E1D63" w:rsidP="007E1D63">
            <w:pPr>
              <w:pStyle w:val="BodyText"/>
              <w:tabs>
                <w:tab w:val="clear" w:pos="851"/>
              </w:tabs>
              <w:jc w:val="center"/>
              <w:rPr>
                <w:rFonts w:ascii="Arial" w:hAnsi="Arial" w:cs="Arial"/>
                <w:sz w:val="22"/>
                <w:szCs w:val="22"/>
              </w:rPr>
            </w:pPr>
          </w:p>
        </w:tc>
        <w:tc>
          <w:tcPr>
            <w:tcW w:w="1521" w:type="dxa"/>
          </w:tcPr>
          <w:p w14:paraId="024CCC89" w14:textId="77777777" w:rsidR="007E1D63" w:rsidRPr="007E1D63" w:rsidRDefault="007E1D63" w:rsidP="007E1D63">
            <w:pPr>
              <w:jc w:val="center"/>
              <w:rPr>
                <w:rFonts w:ascii="Arial" w:hAnsi="Arial" w:cs="Arial"/>
                <w:sz w:val="12"/>
                <w:szCs w:val="12"/>
              </w:rPr>
            </w:pPr>
          </w:p>
          <w:p w14:paraId="388AB4E3" w14:textId="574F43D6" w:rsidR="007E1D63" w:rsidRPr="009D0265" w:rsidRDefault="007E1D63" w:rsidP="007E1D63">
            <w:pPr>
              <w:jc w:val="center"/>
              <w:rPr>
                <w:rFonts w:ascii="Arial" w:hAnsi="Arial" w:cs="Arial"/>
                <w:sz w:val="22"/>
                <w:szCs w:val="22"/>
              </w:rPr>
            </w:pPr>
            <w:r>
              <w:rPr>
                <w:rFonts w:ascii="Arial" w:hAnsi="Arial" w:cs="Arial"/>
                <w:sz w:val="22"/>
                <w:szCs w:val="22"/>
              </w:rPr>
              <w:t>S106</w:t>
            </w:r>
          </w:p>
        </w:tc>
        <w:tc>
          <w:tcPr>
            <w:tcW w:w="1271" w:type="dxa"/>
          </w:tcPr>
          <w:p w14:paraId="16EA5F0F" w14:textId="77777777" w:rsidR="007E1D63" w:rsidRPr="007E1D63" w:rsidRDefault="007E1D63" w:rsidP="007E1D63">
            <w:pPr>
              <w:pStyle w:val="BodyText"/>
              <w:tabs>
                <w:tab w:val="clear" w:pos="851"/>
              </w:tabs>
              <w:jc w:val="center"/>
              <w:rPr>
                <w:rFonts w:ascii="Arial" w:hAnsi="Arial" w:cs="Arial"/>
                <w:sz w:val="12"/>
                <w:szCs w:val="12"/>
              </w:rPr>
            </w:pPr>
          </w:p>
          <w:p w14:paraId="3C4A36EA" w14:textId="384D85A9" w:rsidR="007E1D63" w:rsidRDefault="007E1D63" w:rsidP="007E1D63">
            <w:pPr>
              <w:pStyle w:val="BodyText"/>
              <w:tabs>
                <w:tab w:val="clear" w:pos="851"/>
              </w:tabs>
              <w:jc w:val="center"/>
              <w:rPr>
                <w:rFonts w:ascii="Arial" w:hAnsi="Arial" w:cs="Arial"/>
                <w:sz w:val="22"/>
                <w:szCs w:val="22"/>
              </w:rPr>
            </w:pPr>
            <w:r>
              <w:rPr>
                <w:rFonts w:ascii="Arial" w:hAnsi="Arial" w:cs="Arial"/>
                <w:sz w:val="22"/>
                <w:szCs w:val="22"/>
              </w:rPr>
              <w:t>PT</w:t>
            </w:r>
          </w:p>
        </w:tc>
      </w:tr>
      <w:tr w:rsidR="007E1D63" w:rsidRPr="00974069" w14:paraId="021A18DF" w14:textId="77777777" w:rsidTr="000B6399">
        <w:trPr>
          <w:trHeight w:val="236"/>
        </w:trPr>
        <w:tc>
          <w:tcPr>
            <w:tcW w:w="2862" w:type="dxa"/>
            <w:vMerge/>
          </w:tcPr>
          <w:p w14:paraId="35B30AD4" w14:textId="08A5D636" w:rsidR="007E1D63" w:rsidRDefault="007E1D63" w:rsidP="007E1D63">
            <w:pPr>
              <w:pStyle w:val="BodyText"/>
              <w:jc w:val="left"/>
              <w:rPr>
                <w:rFonts w:ascii="Arial" w:hAnsi="Arial" w:cs="Arial"/>
                <w:sz w:val="22"/>
                <w:szCs w:val="22"/>
              </w:rPr>
            </w:pPr>
          </w:p>
        </w:tc>
        <w:tc>
          <w:tcPr>
            <w:tcW w:w="5780" w:type="dxa"/>
          </w:tcPr>
          <w:p w14:paraId="30B338C3" w14:textId="77777777" w:rsidR="007E1D63" w:rsidRDefault="007E1D63" w:rsidP="007E1D63">
            <w:pPr>
              <w:rPr>
                <w:rFonts w:ascii="Arial" w:hAnsi="Arial" w:cs="Arial"/>
                <w:sz w:val="22"/>
                <w:szCs w:val="22"/>
              </w:rPr>
            </w:pPr>
            <w:r>
              <w:rPr>
                <w:rFonts w:ascii="Arial" w:hAnsi="Arial" w:cs="Arial"/>
                <w:sz w:val="22"/>
                <w:szCs w:val="22"/>
              </w:rPr>
              <w:t>Explore options for installing park notice boards providing a park map and information regarding facilities, events and pitch locations</w:t>
            </w:r>
          </w:p>
        </w:tc>
        <w:tc>
          <w:tcPr>
            <w:tcW w:w="567" w:type="dxa"/>
            <w:vAlign w:val="center"/>
          </w:tcPr>
          <w:p w14:paraId="66957132"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0E247BA3" w14:textId="77777777" w:rsidR="007E1D63" w:rsidRPr="00974069"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8A7C1FB"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46C982A4" w14:textId="77777777" w:rsidR="007E1D63" w:rsidRPr="00974069" w:rsidRDefault="007E1D63" w:rsidP="007E1D63">
            <w:pPr>
              <w:pStyle w:val="BodyText"/>
              <w:tabs>
                <w:tab w:val="clear" w:pos="851"/>
              </w:tabs>
              <w:jc w:val="center"/>
              <w:rPr>
                <w:rFonts w:ascii="Arial" w:hAnsi="Arial" w:cs="Arial"/>
                <w:sz w:val="22"/>
                <w:szCs w:val="22"/>
              </w:rPr>
            </w:pPr>
          </w:p>
        </w:tc>
        <w:tc>
          <w:tcPr>
            <w:tcW w:w="548" w:type="dxa"/>
            <w:vAlign w:val="center"/>
          </w:tcPr>
          <w:p w14:paraId="3BA599DB" w14:textId="77777777" w:rsidR="007E1D63" w:rsidRPr="00974069" w:rsidRDefault="007E1D63" w:rsidP="007E1D63">
            <w:pPr>
              <w:pStyle w:val="BodyText"/>
              <w:tabs>
                <w:tab w:val="clear" w:pos="851"/>
              </w:tabs>
              <w:jc w:val="center"/>
              <w:rPr>
                <w:rFonts w:ascii="Arial" w:hAnsi="Arial" w:cs="Arial"/>
                <w:sz w:val="22"/>
                <w:szCs w:val="22"/>
              </w:rPr>
            </w:pPr>
          </w:p>
        </w:tc>
        <w:tc>
          <w:tcPr>
            <w:tcW w:w="1521" w:type="dxa"/>
          </w:tcPr>
          <w:p w14:paraId="5B0C3CF3" w14:textId="77777777" w:rsidR="007E1D63" w:rsidRPr="009D0265" w:rsidRDefault="007E1D63" w:rsidP="007E1D63">
            <w:pPr>
              <w:jc w:val="center"/>
              <w:rPr>
                <w:rFonts w:ascii="Arial" w:hAnsi="Arial" w:cs="Arial"/>
                <w:sz w:val="22"/>
                <w:szCs w:val="22"/>
              </w:rPr>
            </w:pPr>
          </w:p>
          <w:p w14:paraId="7F8B20AC" w14:textId="77777777" w:rsidR="007E1D63" w:rsidRPr="00D600D8" w:rsidRDefault="007E1D63" w:rsidP="007E1D63">
            <w:pPr>
              <w:jc w:val="center"/>
              <w:rPr>
                <w:rFonts w:ascii="Arial" w:hAnsi="Arial" w:cs="Arial"/>
                <w:sz w:val="22"/>
                <w:szCs w:val="22"/>
              </w:rPr>
            </w:pPr>
            <w:r>
              <w:rPr>
                <w:rFonts w:ascii="Arial" w:hAnsi="Arial" w:cs="Arial"/>
                <w:sz w:val="22"/>
                <w:szCs w:val="22"/>
              </w:rPr>
              <w:t>S106</w:t>
            </w:r>
          </w:p>
        </w:tc>
        <w:tc>
          <w:tcPr>
            <w:tcW w:w="1271" w:type="dxa"/>
          </w:tcPr>
          <w:p w14:paraId="177163FE" w14:textId="77777777" w:rsidR="007E1D63" w:rsidRDefault="007E1D63" w:rsidP="007E1D63">
            <w:pPr>
              <w:pStyle w:val="BodyText"/>
              <w:tabs>
                <w:tab w:val="clear" w:pos="851"/>
              </w:tabs>
              <w:jc w:val="center"/>
              <w:rPr>
                <w:rFonts w:ascii="Arial" w:hAnsi="Arial" w:cs="Arial"/>
                <w:sz w:val="22"/>
                <w:szCs w:val="22"/>
              </w:rPr>
            </w:pPr>
          </w:p>
          <w:p w14:paraId="7415C456" w14:textId="77777777" w:rsidR="007E1D63" w:rsidRPr="00D600D8" w:rsidRDefault="007E1D63" w:rsidP="007E1D63">
            <w:pPr>
              <w:pStyle w:val="BodyText"/>
              <w:tabs>
                <w:tab w:val="clear" w:pos="851"/>
              </w:tabs>
              <w:jc w:val="center"/>
              <w:rPr>
                <w:rFonts w:ascii="Arial" w:hAnsi="Arial" w:cs="Arial"/>
                <w:sz w:val="22"/>
                <w:szCs w:val="22"/>
              </w:rPr>
            </w:pPr>
            <w:r>
              <w:rPr>
                <w:rFonts w:ascii="Arial" w:hAnsi="Arial" w:cs="Arial"/>
                <w:sz w:val="22"/>
                <w:szCs w:val="22"/>
              </w:rPr>
              <w:t>PT</w:t>
            </w:r>
          </w:p>
        </w:tc>
      </w:tr>
      <w:tr w:rsidR="007E1D63" w:rsidRPr="00974069" w14:paraId="7194B77D" w14:textId="77777777" w:rsidTr="000B6399">
        <w:trPr>
          <w:trHeight w:val="236"/>
        </w:trPr>
        <w:tc>
          <w:tcPr>
            <w:tcW w:w="2862" w:type="dxa"/>
            <w:vMerge/>
          </w:tcPr>
          <w:p w14:paraId="3E38DFC7" w14:textId="77777777" w:rsidR="007E1D63" w:rsidRDefault="007E1D63" w:rsidP="007E1D63">
            <w:pPr>
              <w:pStyle w:val="BodyText"/>
              <w:jc w:val="left"/>
              <w:rPr>
                <w:rFonts w:ascii="Arial" w:hAnsi="Arial" w:cs="Arial"/>
                <w:sz w:val="22"/>
                <w:szCs w:val="22"/>
              </w:rPr>
            </w:pPr>
          </w:p>
        </w:tc>
        <w:tc>
          <w:tcPr>
            <w:tcW w:w="5780" w:type="dxa"/>
          </w:tcPr>
          <w:p w14:paraId="26EDBB0D" w14:textId="084D418A" w:rsidR="007E1D63" w:rsidRDefault="007E1D63" w:rsidP="007E1D63">
            <w:pPr>
              <w:rPr>
                <w:rFonts w:ascii="Arial" w:hAnsi="Arial" w:cs="Arial"/>
                <w:sz w:val="22"/>
                <w:szCs w:val="22"/>
              </w:rPr>
            </w:pPr>
            <w:r>
              <w:rPr>
                <w:rFonts w:ascii="Arial" w:hAnsi="Arial" w:cs="Arial"/>
                <w:sz w:val="22"/>
                <w:szCs w:val="22"/>
              </w:rPr>
              <w:t>Explore options for installing vehicle speed limit signs along access road</w:t>
            </w:r>
          </w:p>
        </w:tc>
        <w:tc>
          <w:tcPr>
            <w:tcW w:w="567" w:type="dxa"/>
            <w:vAlign w:val="center"/>
          </w:tcPr>
          <w:p w14:paraId="092D9F78"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364B657C" w14:textId="77777777" w:rsidR="007E1D63" w:rsidRPr="00974069"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58103F1"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4180E960" w14:textId="77777777" w:rsidR="007E1D63" w:rsidRPr="00974069" w:rsidRDefault="007E1D63" w:rsidP="007E1D63">
            <w:pPr>
              <w:pStyle w:val="BodyText"/>
              <w:tabs>
                <w:tab w:val="clear" w:pos="851"/>
              </w:tabs>
              <w:jc w:val="center"/>
              <w:rPr>
                <w:rFonts w:ascii="Arial" w:hAnsi="Arial" w:cs="Arial"/>
                <w:sz w:val="22"/>
                <w:szCs w:val="22"/>
              </w:rPr>
            </w:pPr>
          </w:p>
        </w:tc>
        <w:tc>
          <w:tcPr>
            <w:tcW w:w="548" w:type="dxa"/>
            <w:vAlign w:val="center"/>
          </w:tcPr>
          <w:p w14:paraId="0985E3E4" w14:textId="77777777" w:rsidR="007E1D63" w:rsidRPr="00974069" w:rsidRDefault="007E1D63" w:rsidP="007E1D63">
            <w:pPr>
              <w:pStyle w:val="BodyText"/>
              <w:tabs>
                <w:tab w:val="clear" w:pos="851"/>
              </w:tabs>
              <w:jc w:val="center"/>
              <w:rPr>
                <w:rFonts w:ascii="Arial" w:hAnsi="Arial" w:cs="Arial"/>
                <w:sz w:val="22"/>
                <w:szCs w:val="22"/>
              </w:rPr>
            </w:pPr>
          </w:p>
        </w:tc>
        <w:tc>
          <w:tcPr>
            <w:tcW w:w="1521" w:type="dxa"/>
          </w:tcPr>
          <w:p w14:paraId="70845766" w14:textId="77777777" w:rsidR="007E1D63" w:rsidRPr="000B6FA8" w:rsidRDefault="007E1D63" w:rsidP="007E1D63">
            <w:pPr>
              <w:jc w:val="center"/>
              <w:rPr>
                <w:rFonts w:ascii="Arial" w:hAnsi="Arial" w:cs="Arial"/>
                <w:sz w:val="12"/>
                <w:szCs w:val="12"/>
              </w:rPr>
            </w:pPr>
          </w:p>
          <w:p w14:paraId="2019DF64" w14:textId="77777777" w:rsidR="007E1D63" w:rsidRPr="009D0265" w:rsidRDefault="007E1D63" w:rsidP="007E1D63">
            <w:pPr>
              <w:jc w:val="center"/>
              <w:rPr>
                <w:rFonts w:ascii="Arial" w:hAnsi="Arial" w:cs="Arial"/>
                <w:sz w:val="22"/>
                <w:szCs w:val="22"/>
              </w:rPr>
            </w:pPr>
            <w:r w:rsidRPr="00974069">
              <w:rPr>
                <w:rFonts w:ascii="Arial" w:hAnsi="Arial" w:cs="Arial"/>
                <w:sz w:val="22"/>
                <w:szCs w:val="22"/>
              </w:rPr>
              <w:t>Revenue</w:t>
            </w:r>
          </w:p>
        </w:tc>
        <w:tc>
          <w:tcPr>
            <w:tcW w:w="1271" w:type="dxa"/>
          </w:tcPr>
          <w:p w14:paraId="1B9BB235" w14:textId="77777777" w:rsidR="007E1D63" w:rsidRPr="000B6FA8" w:rsidRDefault="007E1D63" w:rsidP="007E1D63">
            <w:pPr>
              <w:pStyle w:val="BodyText"/>
              <w:tabs>
                <w:tab w:val="clear" w:pos="851"/>
              </w:tabs>
              <w:rPr>
                <w:rFonts w:ascii="Arial" w:hAnsi="Arial" w:cs="Arial"/>
                <w:sz w:val="12"/>
                <w:szCs w:val="12"/>
              </w:rPr>
            </w:pPr>
          </w:p>
          <w:p w14:paraId="3F105B8B" w14:textId="77777777" w:rsidR="007E1D63" w:rsidRDefault="007E1D63" w:rsidP="007E1D63">
            <w:pPr>
              <w:pStyle w:val="BodyText"/>
              <w:tabs>
                <w:tab w:val="clear" w:pos="851"/>
              </w:tabs>
              <w:jc w:val="center"/>
              <w:rPr>
                <w:rFonts w:ascii="Arial" w:hAnsi="Arial" w:cs="Arial"/>
                <w:sz w:val="22"/>
                <w:szCs w:val="22"/>
              </w:rPr>
            </w:pPr>
            <w:r>
              <w:rPr>
                <w:rFonts w:ascii="Arial" w:hAnsi="Arial" w:cs="Arial"/>
                <w:sz w:val="22"/>
                <w:szCs w:val="22"/>
              </w:rPr>
              <w:t>NE</w:t>
            </w:r>
          </w:p>
        </w:tc>
      </w:tr>
      <w:tr w:rsidR="007E1D63" w:rsidRPr="00974069" w14:paraId="2D3D148B" w14:textId="77777777" w:rsidTr="000B6399">
        <w:trPr>
          <w:trHeight w:val="236"/>
        </w:trPr>
        <w:tc>
          <w:tcPr>
            <w:tcW w:w="2862" w:type="dxa"/>
          </w:tcPr>
          <w:p w14:paraId="71502800" w14:textId="77777777" w:rsidR="007E1D63" w:rsidRPr="009F639F" w:rsidRDefault="007E1D63" w:rsidP="007E1D63">
            <w:pPr>
              <w:pStyle w:val="BodyText"/>
              <w:jc w:val="left"/>
              <w:rPr>
                <w:rFonts w:ascii="Arial" w:hAnsi="Arial" w:cs="Arial"/>
                <w:bCs/>
                <w:sz w:val="22"/>
                <w:szCs w:val="22"/>
              </w:rPr>
            </w:pPr>
            <w:r>
              <w:rPr>
                <w:rFonts w:ascii="Arial" w:hAnsi="Arial" w:cs="Arial"/>
                <w:sz w:val="22"/>
                <w:szCs w:val="22"/>
              </w:rPr>
              <w:t>Equal access for all</w:t>
            </w:r>
          </w:p>
        </w:tc>
        <w:tc>
          <w:tcPr>
            <w:tcW w:w="5780" w:type="dxa"/>
          </w:tcPr>
          <w:p w14:paraId="2B1B6FED" w14:textId="0B318276" w:rsidR="007E1D63" w:rsidRPr="004F6BDA" w:rsidRDefault="007E1D63" w:rsidP="007E1D63">
            <w:pPr>
              <w:rPr>
                <w:rFonts w:ascii="Arial" w:hAnsi="Arial" w:cs="Arial"/>
                <w:sz w:val="22"/>
                <w:szCs w:val="22"/>
              </w:rPr>
            </w:pPr>
            <w:r>
              <w:rPr>
                <w:rFonts w:ascii="Arial" w:hAnsi="Arial" w:cs="Arial"/>
                <w:sz w:val="22"/>
                <w:szCs w:val="22"/>
              </w:rPr>
              <w:t>Refresh access audit for the park and implement recommendations where appropriate</w:t>
            </w:r>
          </w:p>
        </w:tc>
        <w:tc>
          <w:tcPr>
            <w:tcW w:w="567" w:type="dxa"/>
            <w:vAlign w:val="center"/>
          </w:tcPr>
          <w:p w14:paraId="56A1AE8A" w14:textId="77777777" w:rsidR="007E1D63" w:rsidRPr="00974069"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3B1BD00"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24AC6CD0"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05D729CE" w14:textId="77777777" w:rsidR="007E1D63" w:rsidRPr="00974069" w:rsidRDefault="007E1D63" w:rsidP="007E1D63">
            <w:pPr>
              <w:pStyle w:val="BodyText"/>
              <w:tabs>
                <w:tab w:val="clear" w:pos="851"/>
              </w:tabs>
              <w:jc w:val="center"/>
              <w:rPr>
                <w:rFonts w:ascii="Arial" w:hAnsi="Arial" w:cs="Arial"/>
                <w:sz w:val="22"/>
                <w:szCs w:val="22"/>
              </w:rPr>
            </w:pPr>
          </w:p>
        </w:tc>
        <w:tc>
          <w:tcPr>
            <w:tcW w:w="548" w:type="dxa"/>
            <w:vAlign w:val="center"/>
          </w:tcPr>
          <w:p w14:paraId="2A6B66D4" w14:textId="77777777" w:rsidR="007E1D63" w:rsidRPr="00974069" w:rsidRDefault="007E1D63" w:rsidP="007E1D63">
            <w:pPr>
              <w:pStyle w:val="BodyText"/>
              <w:tabs>
                <w:tab w:val="clear" w:pos="851"/>
              </w:tabs>
              <w:jc w:val="center"/>
              <w:rPr>
                <w:rFonts w:ascii="Arial" w:hAnsi="Arial" w:cs="Arial"/>
                <w:sz w:val="22"/>
                <w:szCs w:val="22"/>
              </w:rPr>
            </w:pPr>
          </w:p>
        </w:tc>
        <w:tc>
          <w:tcPr>
            <w:tcW w:w="1521" w:type="dxa"/>
          </w:tcPr>
          <w:p w14:paraId="7554A62F" w14:textId="77777777" w:rsidR="007E1D63" w:rsidRPr="00D600D8" w:rsidRDefault="007E1D63" w:rsidP="007E1D63">
            <w:pPr>
              <w:jc w:val="center"/>
              <w:rPr>
                <w:rFonts w:ascii="Arial" w:hAnsi="Arial" w:cs="Arial"/>
                <w:sz w:val="22"/>
                <w:szCs w:val="22"/>
              </w:rPr>
            </w:pPr>
          </w:p>
          <w:p w14:paraId="4B784ABD" w14:textId="77777777" w:rsidR="007E1D63" w:rsidRPr="00B711C3" w:rsidRDefault="007E1D63" w:rsidP="007E1D63">
            <w:pPr>
              <w:jc w:val="center"/>
              <w:rPr>
                <w:rFonts w:ascii="Arial" w:hAnsi="Arial" w:cs="Arial"/>
                <w:sz w:val="12"/>
                <w:szCs w:val="12"/>
              </w:rPr>
            </w:pPr>
            <w:r>
              <w:rPr>
                <w:rFonts w:ascii="Arial" w:hAnsi="Arial" w:cs="Arial"/>
                <w:sz w:val="22"/>
                <w:szCs w:val="22"/>
              </w:rPr>
              <w:t>S106</w:t>
            </w:r>
          </w:p>
        </w:tc>
        <w:tc>
          <w:tcPr>
            <w:tcW w:w="1271" w:type="dxa"/>
          </w:tcPr>
          <w:p w14:paraId="60D823A1" w14:textId="77777777" w:rsidR="007E1D63" w:rsidRPr="00D600D8" w:rsidRDefault="007E1D63" w:rsidP="007E1D63">
            <w:pPr>
              <w:pStyle w:val="BodyText"/>
              <w:tabs>
                <w:tab w:val="clear" w:pos="851"/>
              </w:tabs>
              <w:jc w:val="center"/>
              <w:rPr>
                <w:rFonts w:ascii="Arial" w:hAnsi="Arial" w:cs="Arial"/>
                <w:sz w:val="22"/>
                <w:szCs w:val="22"/>
              </w:rPr>
            </w:pPr>
          </w:p>
          <w:p w14:paraId="5EDBB1B3" w14:textId="77777777" w:rsidR="007E1D63" w:rsidRPr="00B711C3" w:rsidRDefault="007E1D63" w:rsidP="007E1D63">
            <w:pPr>
              <w:pStyle w:val="BodyText"/>
              <w:tabs>
                <w:tab w:val="clear" w:pos="851"/>
              </w:tabs>
              <w:jc w:val="center"/>
              <w:rPr>
                <w:rFonts w:ascii="Arial" w:hAnsi="Arial" w:cs="Arial"/>
                <w:sz w:val="12"/>
                <w:szCs w:val="12"/>
              </w:rPr>
            </w:pPr>
            <w:r>
              <w:rPr>
                <w:rFonts w:ascii="Arial" w:hAnsi="Arial" w:cs="Arial"/>
                <w:sz w:val="22"/>
                <w:szCs w:val="22"/>
              </w:rPr>
              <w:t>PT</w:t>
            </w:r>
          </w:p>
        </w:tc>
      </w:tr>
    </w:tbl>
    <w:p w14:paraId="4CA14953" w14:textId="77777777" w:rsidR="0011687B" w:rsidRDefault="0011687B" w:rsidP="0011687B">
      <w:pPr>
        <w:rPr>
          <w:rFonts w:ascii="Arial" w:hAnsi="Arial" w:cs="Arial"/>
          <w:b/>
          <w:color w:val="008000"/>
          <w:sz w:val="22"/>
          <w:szCs w:val="22"/>
        </w:rPr>
      </w:pPr>
      <w:bookmarkStart w:id="1" w:name="_Hlk88474760"/>
      <w:r w:rsidRPr="00974069">
        <w:rPr>
          <w:rFonts w:ascii="Arial" w:hAnsi="Arial" w:cs="Arial"/>
          <w:b/>
          <w:color w:val="008000"/>
          <w:sz w:val="22"/>
          <w:szCs w:val="22"/>
        </w:rPr>
        <w:lastRenderedPageBreak/>
        <w:t>AIM 2:</w:t>
      </w:r>
      <w:r w:rsidRPr="00974069">
        <w:rPr>
          <w:rFonts w:ascii="Arial" w:hAnsi="Arial" w:cs="Arial"/>
          <w:color w:val="008000"/>
          <w:sz w:val="22"/>
          <w:szCs w:val="22"/>
        </w:rPr>
        <w:t xml:space="preserve"> </w:t>
      </w:r>
      <w:r w:rsidRPr="00974069">
        <w:rPr>
          <w:rFonts w:ascii="Arial" w:hAnsi="Arial" w:cs="Arial"/>
          <w:b/>
          <w:color w:val="008000"/>
          <w:sz w:val="22"/>
          <w:szCs w:val="22"/>
        </w:rPr>
        <w:t xml:space="preserve">ENSURE THAT THE PARK </w:t>
      </w:r>
      <w:r>
        <w:rPr>
          <w:rFonts w:ascii="Arial" w:hAnsi="Arial" w:cs="Arial"/>
          <w:b/>
          <w:color w:val="008000"/>
          <w:sz w:val="22"/>
          <w:szCs w:val="22"/>
        </w:rPr>
        <w:t>HAS GOOD FACILITIES THAT ARE</w:t>
      </w:r>
      <w:r w:rsidRPr="00974069">
        <w:rPr>
          <w:rFonts w:ascii="Arial" w:hAnsi="Arial" w:cs="Arial"/>
          <w:b/>
          <w:color w:val="008000"/>
          <w:sz w:val="22"/>
          <w:szCs w:val="22"/>
        </w:rPr>
        <w:t xml:space="preserve"> SAFE AND SECURE</w:t>
      </w:r>
    </w:p>
    <w:bookmarkEnd w:id="1"/>
    <w:p w14:paraId="6286C852" w14:textId="77777777" w:rsidR="0011687B" w:rsidRDefault="0011687B" w:rsidP="0011687B">
      <w:pPr>
        <w:rPr>
          <w:rFonts w:ascii="Arial" w:hAnsi="Arial" w:cs="Arial"/>
          <w:b/>
          <w:color w:val="008000"/>
          <w:sz w:val="22"/>
          <w:szCs w:val="22"/>
        </w:rPr>
      </w:pPr>
    </w:p>
    <w:tbl>
      <w:tblPr>
        <w:tblStyle w:val="TableGrid"/>
        <w:tblW w:w="14312" w:type="dxa"/>
        <w:tblLayout w:type="fixed"/>
        <w:tblLook w:val="01E0" w:firstRow="1" w:lastRow="1" w:firstColumn="1" w:lastColumn="1" w:noHBand="0" w:noVBand="0"/>
      </w:tblPr>
      <w:tblGrid>
        <w:gridCol w:w="2800"/>
        <w:gridCol w:w="5842"/>
        <w:gridCol w:w="567"/>
        <w:gridCol w:w="567"/>
        <w:gridCol w:w="567"/>
        <w:gridCol w:w="567"/>
        <w:gridCol w:w="567"/>
        <w:gridCol w:w="1559"/>
        <w:gridCol w:w="1276"/>
      </w:tblGrid>
      <w:tr w:rsidR="0011687B" w:rsidRPr="00974069" w14:paraId="6A13FEA3" w14:textId="77777777" w:rsidTr="0082637F">
        <w:trPr>
          <w:trHeight w:val="517"/>
        </w:trPr>
        <w:tc>
          <w:tcPr>
            <w:tcW w:w="2800" w:type="dxa"/>
            <w:shd w:val="clear" w:color="auto" w:fill="800000"/>
            <w:vAlign w:val="center"/>
          </w:tcPr>
          <w:p w14:paraId="67BFE374" w14:textId="77777777" w:rsidR="0011687B" w:rsidRDefault="0011687B" w:rsidP="0082637F">
            <w:pPr>
              <w:pStyle w:val="BodyText"/>
              <w:tabs>
                <w:tab w:val="clear" w:pos="851"/>
              </w:tabs>
              <w:jc w:val="left"/>
              <w:rPr>
                <w:rFonts w:ascii="Arial" w:hAnsi="Arial" w:cs="Arial"/>
                <w:b/>
                <w:color w:val="FFFFFF"/>
                <w:sz w:val="22"/>
                <w:szCs w:val="22"/>
              </w:rPr>
            </w:pPr>
            <w:bookmarkStart w:id="2" w:name="_Hlk88491628"/>
          </w:p>
          <w:p w14:paraId="4785C809" w14:textId="77777777" w:rsidR="0011687B" w:rsidRDefault="0011687B" w:rsidP="0082637F">
            <w:pPr>
              <w:pStyle w:val="BodyText"/>
              <w:tabs>
                <w:tab w:val="clear" w:pos="851"/>
              </w:tabs>
              <w:jc w:val="left"/>
              <w:rPr>
                <w:rFonts w:ascii="Arial" w:hAnsi="Arial" w:cs="Arial"/>
                <w:b/>
                <w:color w:val="FFFFFF"/>
                <w:sz w:val="22"/>
                <w:szCs w:val="22"/>
              </w:rPr>
            </w:pPr>
            <w:r>
              <w:rPr>
                <w:rFonts w:ascii="Arial" w:hAnsi="Arial" w:cs="Arial"/>
                <w:b/>
                <w:color w:val="FFFFFF"/>
                <w:sz w:val="22"/>
                <w:szCs w:val="22"/>
              </w:rPr>
              <w:t>Objectives</w:t>
            </w:r>
          </w:p>
          <w:p w14:paraId="7257D483" w14:textId="77777777" w:rsidR="0011687B" w:rsidRPr="00974069" w:rsidRDefault="0011687B" w:rsidP="0082637F">
            <w:pPr>
              <w:pStyle w:val="BodyText"/>
              <w:tabs>
                <w:tab w:val="clear" w:pos="851"/>
              </w:tabs>
              <w:jc w:val="left"/>
              <w:rPr>
                <w:rFonts w:ascii="Arial" w:hAnsi="Arial" w:cs="Arial"/>
                <w:b/>
                <w:color w:val="FFFFFF"/>
                <w:sz w:val="22"/>
                <w:szCs w:val="22"/>
              </w:rPr>
            </w:pPr>
          </w:p>
        </w:tc>
        <w:tc>
          <w:tcPr>
            <w:tcW w:w="5842" w:type="dxa"/>
            <w:shd w:val="clear" w:color="auto" w:fill="800000"/>
            <w:vAlign w:val="center"/>
          </w:tcPr>
          <w:p w14:paraId="2E809E3A" w14:textId="77777777" w:rsidR="0011687B" w:rsidRPr="00974069" w:rsidRDefault="0011687B" w:rsidP="0082637F">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Action</w:t>
            </w:r>
          </w:p>
        </w:tc>
        <w:tc>
          <w:tcPr>
            <w:tcW w:w="2835" w:type="dxa"/>
            <w:gridSpan w:val="5"/>
            <w:shd w:val="clear" w:color="auto" w:fill="800000"/>
            <w:vAlign w:val="center"/>
          </w:tcPr>
          <w:p w14:paraId="1742DBA2" w14:textId="77777777" w:rsidR="0011687B" w:rsidRPr="00974069" w:rsidRDefault="0011687B" w:rsidP="0082637F">
            <w:pPr>
              <w:pStyle w:val="BodyText"/>
              <w:tabs>
                <w:tab w:val="clear" w:pos="851"/>
              </w:tabs>
              <w:jc w:val="left"/>
              <w:rPr>
                <w:rFonts w:ascii="Arial" w:hAnsi="Arial" w:cs="Arial"/>
                <w:color w:val="FFFFFF"/>
                <w:sz w:val="22"/>
                <w:szCs w:val="22"/>
              </w:rPr>
            </w:pPr>
            <w:r w:rsidRPr="00974069">
              <w:rPr>
                <w:rFonts w:ascii="Arial" w:hAnsi="Arial" w:cs="Arial"/>
                <w:b/>
                <w:color w:val="FFFFFF"/>
                <w:sz w:val="22"/>
                <w:szCs w:val="22"/>
              </w:rPr>
              <w:t>Delivery</w:t>
            </w:r>
          </w:p>
        </w:tc>
        <w:tc>
          <w:tcPr>
            <w:tcW w:w="1559" w:type="dxa"/>
            <w:shd w:val="clear" w:color="auto" w:fill="800000"/>
            <w:vAlign w:val="center"/>
          </w:tcPr>
          <w:p w14:paraId="7AF0910B" w14:textId="77777777" w:rsidR="0011687B" w:rsidRPr="00974069" w:rsidRDefault="0011687B" w:rsidP="0082637F">
            <w:pPr>
              <w:pStyle w:val="BodyText"/>
              <w:tabs>
                <w:tab w:val="clear" w:pos="851"/>
              </w:tabs>
              <w:jc w:val="center"/>
              <w:rPr>
                <w:rFonts w:ascii="Arial" w:hAnsi="Arial" w:cs="Arial"/>
                <w:color w:val="FFFFFF"/>
                <w:sz w:val="22"/>
                <w:szCs w:val="22"/>
              </w:rPr>
            </w:pPr>
            <w:r w:rsidRPr="00974069">
              <w:rPr>
                <w:rFonts w:ascii="Arial" w:hAnsi="Arial" w:cs="Arial"/>
                <w:b/>
                <w:color w:val="FFFFFF"/>
                <w:sz w:val="22"/>
                <w:szCs w:val="22"/>
              </w:rPr>
              <w:t>Resources</w:t>
            </w:r>
          </w:p>
        </w:tc>
        <w:tc>
          <w:tcPr>
            <w:tcW w:w="1276" w:type="dxa"/>
            <w:shd w:val="clear" w:color="auto" w:fill="800000"/>
            <w:vAlign w:val="center"/>
          </w:tcPr>
          <w:p w14:paraId="79F93FDD" w14:textId="77777777" w:rsidR="0011687B" w:rsidRPr="00974069" w:rsidRDefault="0011687B" w:rsidP="0082637F">
            <w:pPr>
              <w:pStyle w:val="BodyText"/>
              <w:tabs>
                <w:tab w:val="clear" w:pos="851"/>
              </w:tabs>
              <w:jc w:val="center"/>
              <w:rPr>
                <w:rFonts w:ascii="Arial" w:hAnsi="Arial" w:cs="Arial"/>
                <w:b/>
                <w:color w:val="FFFFFF"/>
                <w:sz w:val="22"/>
                <w:szCs w:val="22"/>
              </w:rPr>
            </w:pPr>
            <w:r w:rsidRPr="00974069">
              <w:rPr>
                <w:rFonts w:ascii="Arial" w:hAnsi="Arial" w:cs="Arial"/>
                <w:b/>
                <w:color w:val="FFFFFF"/>
                <w:sz w:val="22"/>
                <w:szCs w:val="22"/>
              </w:rPr>
              <w:t>Lead</w:t>
            </w:r>
          </w:p>
        </w:tc>
      </w:tr>
      <w:tr w:rsidR="0011687B" w:rsidRPr="00974069" w14:paraId="48E22689" w14:textId="77777777" w:rsidTr="0082637F">
        <w:tc>
          <w:tcPr>
            <w:tcW w:w="8642" w:type="dxa"/>
            <w:gridSpan w:val="2"/>
            <w:shd w:val="clear" w:color="auto" w:fill="DBE5F1"/>
          </w:tcPr>
          <w:p w14:paraId="1C1CAF13" w14:textId="77777777" w:rsidR="0011687B" w:rsidRPr="00974069" w:rsidRDefault="0011687B" w:rsidP="0082637F">
            <w:pPr>
              <w:rPr>
                <w:rFonts w:ascii="Arial" w:hAnsi="Arial" w:cs="Arial"/>
                <w:sz w:val="22"/>
                <w:szCs w:val="22"/>
              </w:rPr>
            </w:pPr>
            <w:r>
              <w:rPr>
                <w:rFonts w:ascii="Gill Sans MT" w:hAnsi="Gill Sans MT" w:cs="Arial"/>
                <w:b/>
                <w:color w:val="C00000"/>
                <w:sz w:val="22"/>
                <w:szCs w:val="22"/>
              </w:rPr>
              <w:t>Healthy, Safe &amp; Secure</w:t>
            </w:r>
          </w:p>
        </w:tc>
        <w:tc>
          <w:tcPr>
            <w:tcW w:w="567" w:type="dxa"/>
            <w:shd w:val="clear" w:color="auto" w:fill="DBE5F1"/>
            <w:vAlign w:val="center"/>
          </w:tcPr>
          <w:p w14:paraId="1375290C" w14:textId="77777777" w:rsidR="0011687B" w:rsidRPr="00974069" w:rsidRDefault="0011687B" w:rsidP="0082637F">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10B46D3B" w14:textId="77777777" w:rsidR="0011687B" w:rsidRPr="00974069" w:rsidRDefault="0011687B" w:rsidP="0082637F">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74CF28ED" w14:textId="77777777" w:rsidR="0011687B" w:rsidRPr="00974069" w:rsidRDefault="0011687B" w:rsidP="0082637F">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4A620AA7" w14:textId="77777777" w:rsidR="0011687B" w:rsidRPr="00974069" w:rsidRDefault="0011687B" w:rsidP="0082637F">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2E3F7A91" w14:textId="77777777" w:rsidR="0011687B" w:rsidRPr="00974069" w:rsidRDefault="0011687B" w:rsidP="0082637F">
            <w:pPr>
              <w:pStyle w:val="BodyText"/>
              <w:tabs>
                <w:tab w:val="clear" w:pos="851"/>
              </w:tabs>
              <w:jc w:val="center"/>
              <w:rPr>
                <w:rFonts w:ascii="Arial" w:hAnsi="Arial" w:cs="Arial"/>
                <w:b/>
                <w:sz w:val="22"/>
                <w:szCs w:val="22"/>
              </w:rPr>
            </w:pPr>
            <w:r>
              <w:rPr>
                <w:rFonts w:ascii="Arial" w:hAnsi="Arial" w:cs="Arial"/>
                <w:b/>
                <w:sz w:val="22"/>
                <w:szCs w:val="22"/>
              </w:rPr>
              <w:t>26</w:t>
            </w:r>
          </w:p>
        </w:tc>
        <w:tc>
          <w:tcPr>
            <w:tcW w:w="2835" w:type="dxa"/>
            <w:gridSpan w:val="2"/>
            <w:shd w:val="clear" w:color="auto" w:fill="DBE5F1"/>
          </w:tcPr>
          <w:p w14:paraId="544DD49B" w14:textId="77777777" w:rsidR="0011687B" w:rsidRPr="00974069" w:rsidRDefault="0011687B" w:rsidP="0082637F">
            <w:pPr>
              <w:pStyle w:val="BodyText"/>
              <w:tabs>
                <w:tab w:val="clear" w:pos="851"/>
              </w:tabs>
              <w:rPr>
                <w:rFonts w:ascii="Arial" w:hAnsi="Arial" w:cs="Arial"/>
                <w:sz w:val="22"/>
                <w:szCs w:val="22"/>
              </w:rPr>
            </w:pPr>
          </w:p>
        </w:tc>
      </w:tr>
      <w:tr w:rsidR="007E1D63" w:rsidRPr="00974069" w14:paraId="3FD28FB5" w14:textId="77777777" w:rsidTr="0082637F">
        <w:tc>
          <w:tcPr>
            <w:tcW w:w="2800" w:type="dxa"/>
            <w:vMerge w:val="restart"/>
          </w:tcPr>
          <w:p w14:paraId="317E8A42" w14:textId="047C66D7" w:rsidR="007E1D63" w:rsidRDefault="007E1D63" w:rsidP="004B6BDB">
            <w:pPr>
              <w:pStyle w:val="BodyText"/>
              <w:tabs>
                <w:tab w:val="clear" w:pos="851"/>
              </w:tabs>
              <w:jc w:val="left"/>
              <w:rPr>
                <w:rFonts w:ascii="Arial" w:hAnsi="Arial" w:cs="Arial"/>
                <w:sz w:val="22"/>
                <w:szCs w:val="22"/>
              </w:rPr>
            </w:pPr>
            <w:r>
              <w:rPr>
                <w:rFonts w:ascii="Arial" w:hAnsi="Arial" w:cs="Arial"/>
                <w:sz w:val="22"/>
                <w:szCs w:val="22"/>
              </w:rPr>
              <w:t>Appropriate provision of quality facilities and activities</w:t>
            </w:r>
          </w:p>
        </w:tc>
        <w:tc>
          <w:tcPr>
            <w:tcW w:w="5842" w:type="dxa"/>
          </w:tcPr>
          <w:p w14:paraId="618BEC5C" w14:textId="77777777" w:rsidR="007E1D63" w:rsidRPr="00282DB0" w:rsidRDefault="007E1D63" w:rsidP="004B6BDB">
            <w:pPr>
              <w:rPr>
                <w:rFonts w:ascii="Arial" w:hAnsi="Arial" w:cs="Arial"/>
                <w:b/>
                <w:bCs/>
                <w:sz w:val="22"/>
                <w:szCs w:val="22"/>
                <w:u w:val="single"/>
              </w:rPr>
            </w:pPr>
            <w:r>
              <w:rPr>
                <w:rFonts w:ascii="Arial" w:hAnsi="Arial" w:cs="Arial"/>
                <w:b/>
                <w:bCs/>
                <w:sz w:val="22"/>
                <w:szCs w:val="22"/>
                <w:u w:val="single"/>
              </w:rPr>
              <w:t>Fitness</w:t>
            </w:r>
            <w:r w:rsidRPr="00282DB0">
              <w:rPr>
                <w:rFonts w:ascii="Arial" w:hAnsi="Arial" w:cs="Arial"/>
                <w:b/>
                <w:bCs/>
                <w:sz w:val="22"/>
                <w:szCs w:val="22"/>
                <w:u w:val="single"/>
              </w:rPr>
              <w:t xml:space="preserve"> Area</w:t>
            </w:r>
          </w:p>
          <w:p w14:paraId="5E8ACC2F" w14:textId="4FF7755D" w:rsidR="007E1D63" w:rsidRDefault="007E1D63" w:rsidP="004B6BDB">
            <w:pPr>
              <w:rPr>
                <w:rFonts w:ascii="Arial" w:hAnsi="Arial" w:cs="Arial"/>
                <w:b/>
                <w:bCs/>
                <w:sz w:val="22"/>
                <w:szCs w:val="22"/>
                <w:u w:val="single"/>
              </w:rPr>
            </w:pPr>
            <w:r>
              <w:rPr>
                <w:rFonts w:ascii="Arial" w:hAnsi="Arial" w:cs="Arial"/>
                <w:sz w:val="22"/>
                <w:szCs w:val="22"/>
              </w:rPr>
              <w:t xml:space="preserve">Explore options for replacing the </w:t>
            </w:r>
            <w:proofErr w:type="spellStart"/>
            <w:r>
              <w:rPr>
                <w:rFonts w:ascii="Arial" w:hAnsi="Arial" w:cs="Arial"/>
                <w:sz w:val="22"/>
                <w:szCs w:val="22"/>
              </w:rPr>
              <w:t>Adizone</w:t>
            </w:r>
            <w:proofErr w:type="spellEnd"/>
            <w:r>
              <w:rPr>
                <w:rFonts w:ascii="Arial" w:hAnsi="Arial" w:cs="Arial"/>
                <w:sz w:val="22"/>
                <w:szCs w:val="22"/>
              </w:rPr>
              <w:t xml:space="preserve"> as it is passed economical repair</w:t>
            </w:r>
          </w:p>
        </w:tc>
        <w:tc>
          <w:tcPr>
            <w:tcW w:w="567" w:type="dxa"/>
            <w:vAlign w:val="center"/>
          </w:tcPr>
          <w:p w14:paraId="0DC8087C" w14:textId="635E58DC" w:rsidR="007E1D63" w:rsidRPr="00974069" w:rsidRDefault="007E1D63" w:rsidP="004B6BDB">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DFA359E" w14:textId="77777777" w:rsidR="007E1D63" w:rsidRPr="00974069" w:rsidRDefault="007E1D63" w:rsidP="004B6BDB">
            <w:pPr>
              <w:pStyle w:val="BodyText"/>
              <w:tabs>
                <w:tab w:val="clear" w:pos="851"/>
              </w:tabs>
              <w:jc w:val="center"/>
              <w:rPr>
                <w:rFonts w:ascii="Arial" w:hAnsi="Arial" w:cs="Arial"/>
                <w:sz w:val="22"/>
                <w:szCs w:val="22"/>
              </w:rPr>
            </w:pPr>
          </w:p>
        </w:tc>
        <w:tc>
          <w:tcPr>
            <w:tcW w:w="567" w:type="dxa"/>
            <w:vAlign w:val="center"/>
          </w:tcPr>
          <w:p w14:paraId="12E7CD8F" w14:textId="77777777" w:rsidR="007E1D63" w:rsidRPr="00974069" w:rsidRDefault="007E1D63" w:rsidP="004B6BDB">
            <w:pPr>
              <w:pStyle w:val="BodyText"/>
              <w:tabs>
                <w:tab w:val="clear" w:pos="851"/>
              </w:tabs>
              <w:jc w:val="center"/>
              <w:rPr>
                <w:rFonts w:ascii="Arial" w:hAnsi="Arial" w:cs="Arial"/>
                <w:sz w:val="22"/>
                <w:szCs w:val="22"/>
              </w:rPr>
            </w:pPr>
          </w:p>
        </w:tc>
        <w:tc>
          <w:tcPr>
            <w:tcW w:w="567" w:type="dxa"/>
            <w:vAlign w:val="center"/>
          </w:tcPr>
          <w:p w14:paraId="61C5B4A6" w14:textId="77777777" w:rsidR="007E1D63" w:rsidRPr="00974069" w:rsidRDefault="007E1D63" w:rsidP="004B6BDB">
            <w:pPr>
              <w:pStyle w:val="BodyText"/>
              <w:tabs>
                <w:tab w:val="clear" w:pos="851"/>
              </w:tabs>
              <w:jc w:val="center"/>
              <w:rPr>
                <w:rFonts w:ascii="Arial" w:hAnsi="Arial" w:cs="Arial"/>
                <w:sz w:val="22"/>
                <w:szCs w:val="22"/>
              </w:rPr>
            </w:pPr>
          </w:p>
        </w:tc>
        <w:tc>
          <w:tcPr>
            <w:tcW w:w="567" w:type="dxa"/>
            <w:vAlign w:val="center"/>
          </w:tcPr>
          <w:p w14:paraId="78B02C01" w14:textId="77777777" w:rsidR="007E1D63" w:rsidRPr="00974069" w:rsidRDefault="007E1D63" w:rsidP="004B6BDB">
            <w:pPr>
              <w:pStyle w:val="BodyText"/>
              <w:tabs>
                <w:tab w:val="clear" w:pos="851"/>
              </w:tabs>
              <w:jc w:val="center"/>
              <w:rPr>
                <w:rFonts w:ascii="Arial" w:hAnsi="Arial" w:cs="Arial"/>
                <w:sz w:val="22"/>
                <w:szCs w:val="22"/>
              </w:rPr>
            </w:pPr>
          </w:p>
        </w:tc>
        <w:tc>
          <w:tcPr>
            <w:tcW w:w="1559" w:type="dxa"/>
          </w:tcPr>
          <w:p w14:paraId="3583D53A" w14:textId="77777777" w:rsidR="007E1D63" w:rsidRPr="0011687B" w:rsidRDefault="007E1D63" w:rsidP="004B6BDB">
            <w:pPr>
              <w:jc w:val="center"/>
              <w:rPr>
                <w:rFonts w:ascii="Arial" w:hAnsi="Arial" w:cs="Arial"/>
                <w:sz w:val="12"/>
                <w:szCs w:val="12"/>
              </w:rPr>
            </w:pPr>
          </w:p>
          <w:p w14:paraId="19950B31" w14:textId="1D97DBBA" w:rsidR="007E1D63" w:rsidRDefault="007E1D63" w:rsidP="004B6BDB">
            <w:pPr>
              <w:rPr>
                <w:rFonts w:ascii="Arial" w:hAnsi="Arial" w:cs="Arial"/>
                <w:sz w:val="22"/>
                <w:szCs w:val="22"/>
              </w:rPr>
            </w:pPr>
            <w:r w:rsidRPr="00974069">
              <w:rPr>
                <w:rFonts w:ascii="Arial" w:hAnsi="Arial" w:cs="Arial"/>
                <w:sz w:val="22"/>
                <w:szCs w:val="22"/>
              </w:rPr>
              <w:t>Revenue</w:t>
            </w:r>
            <w:r>
              <w:rPr>
                <w:rFonts w:ascii="Arial" w:hAnsi="Arial" w:cs="Arial"/>
                <w:sz w:val="22"/>
                <w:szCs w:val="22"/>
              </w:rPr>
              <w:t xml:space="preserve"> / S106</w:t>
            </w:r>
          </w:p>
        </w:tc>
        <w:tc>
          <w:tcPr>
            <w:tcW w:w="1276" w:type="dxa"/>
          </w:tcPr>
          <w:p w14:paraId="65D53740" w14:textId="77777777" w:rsidR="007E1D63" w:rsidRPr="00282DB0" w:rsidRDefault="007E1D63" w:rsidP="004B6BDB">
            <w:pPr>
              <w:pStyle w:val="BodyText"/>
              <w:tabs>
                <w:tab w:val="clear" w:pos="851"/>
              </w:tabs>
              <w:jc w:val="center"/>
              <w:rPr>
                <w:rFonts w:ascii="Arial" w:hAnsi="Arial" w:cs="Arial"/>
                <w:sz w:val="22"/>
                <w:szCs w:val="22"/>
              </w:rPr>
            </w:pPr>
          </w:p>
          <w:p w14:paraId="05DB0EC7" w14:textId="3FB5736F" w:rsidR="007E1D63" w:rsidRDefault="007E1D63" w:rsidP="004B6BDB">
            <w:pPr>
              <w:pStyle w:val="BodyText"/>
              <w:tabs>
                <w:tab w:val="clear" w:pos="851"/>
              </w:tabs>
              <w:jc w:val="center"/>
              <w:rPr>
                <w:rFonts w:ascii="Arial" w:hAnsi="Arial" w:cs="Arial"/>
                <w:sz w:val="22"/>
                <w:szCs w:val="22"/>
              </w:rPr>
            </w:pPr>
            <w:r>
              <w:rPr>
                <w:rFonts w:ascii="Arial" w:hAnsi="Arial" w:cs="Arial"/>
                <w:sz w:val="22"/>
                <w:szCs w:val="22"/>
              </w:rPr>
              <w:t>NE / PT</w:t>
            </w:r>
          </w:p>
        </w:tc>
      </w:tr>
      <w:tr w:rsidR="007E1D63" w:rsidRPr="00974069" w14:paraId="48A8EC4F" w14:textId="77777777" w:rsidTr="0082637F">
        <w:tc>
          <w:tcPr>
            <w:tcW w:w="2800" w:type="dxa"/>
            <w:vMerge/>
          </w:tcPr>
          <w:p w14:paraId="4BEFC4CB" w14:textId="77777777" w:rsidR="007E1D63" w:rsidRDefault="007E1D63" w:rsidP="007E1D63">
            <w:pPr>
              <w:pStyle w:val="BodyText"/>
              <w:tabs>
                <w:tab w:val="clear" w:pos="851"/>
              </w:tabs>
              <w:jc w:val="left"/>
              <w:rPr>
                <w:rFonts w:ascii="Arial" w:hAnsi="Arial" w:cs="Arial"/>
                <w:sz w:val="22"/>
                <w:szCs w:val="22"/>
              </w:rPr>
            </w:pPr>
          </w:p>
        </w:tc>
        <w:tc>
          <w:tcPr>
            <w:tcW w:w="5842" w:type="dxa"/>
          </w:tcPr>
          <w:p w14:paraId="0589C116" w14:textId="77777777" w:rsidR="007E1D63" w:rsidRDefault="007E1D63" w:rsidP="007E1D63">
            <w:pPr>
              <w:rPr>
                <w:rFonts w:ascii="Arial" w:hAnsi="Arial" w:cs="Arial"/>
                <w:b/>
                <w:bCs/>
                <w:sz w:val="22"/>
                <w:szCs w:val="22"/>
                <w:u w:val="single"/>
              </w:rPr>
            </w:pPr>
            <w:r>
              <w:rPr>
                <w:rFonts w:ascii="Arial" w:hAnsi="Arial" w:cs="Arial"/>
                <w:b/>
                <w:bCs/>
                <w:sz w:val="22"/>
                <w:szCs w:val="22"/>
                <w:u w:val="single"/>
              </w:rPr>
              <w:t>(Bottom Play Area)</w:t>
            </w:r>
          </w:p>
          <w:p w14:paraId="485D8247" w14:textId="31545683" w:rsidR="007E1D63" w:rsidRPr="004B6BDB" w:rsidRDefault="007E1D63" w:rsidP="007E1D63">
            <w:pPr>
              <w:rPr>
                <w:rFonts w:ascii="Arial" w:hAnsi="Arial" w:cs="Arial"/>
                <w:sz w:val="22"/>
                <w:szCs w:val="22"/>
              </w:rPr>
            </w:pPr>
            <w:r>
              <w:rPr>
                <w:rFonts w:ascii="Arial" w:hAnsi="Arial" w:cs="Arial"/>
                <w:sz w:val="22"/>
                <w:szCs w:val="22"/>
              </w:rPr>
              <w:t>Remove existing play area and grass over existing area.  Develop natural play offer within natural areas of the park</w:t>
            </w:r>
          </w:p>
        </w:tc>
        <w:tc>
          <w:tcPr>
            <w:tcW w:w="567" w:type="dxa"/>
            <w:vAlign w:val="center"/>
          </w:tcPr>
          <w:p w14:paraId="465BB22A" w14:textId="7193BA9D" w:rsidR="007E1D63" w:rsidRPr="00974069"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6CEBCF7" w14:textId="4B6AFF76" w:rsidR="007E1D63" w:rsidRPr="00974069"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434230E"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5F3182F6"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0979FE06" w14:textId="77777777" w:rsidR="007E1D63" w:rsidRPr="00974069" w:rsidRDefault="007E1D63" w:rsidP="007E1D63">
            <w:pPr>
              <w:pStyle w:val="BodyText"/>
              <w:tabs>
                <w:tab w:val="clear" w:pos="851"/>
              </w:tabs>
              <w:jc w:val="center"/>
              <w:rPr>
                <w:rFonts w:ascii="Arial" w:hAnsi="Arial" w:cs="Arial"/>
                <w:sz w:val="22"/>
                <w:szCs w:val="22"/>
              </w:rPr>
            </w:pPr>
          </w:p>
        </w:tc>
        <w:tc>
          <w:tcPr>
            <w:tcW w:w="1559" w:type="dxa"/>
          </w:tcPr>
          <w:p w14:paraId="7F52B6F3" w14:textId="77777777" w:rsidR="007E1D63" w:rsidRPr="007E1D63" w:rsidRDefault="007E1D63" w:rsidP="007E1D63">
            <w:pPr>
              <w:jc w:val="center"/>
              <w:rPr>
                <w:rFonts w:ascii="Arial" w:hAnsi="Arial" w:cs="Arial"/>
                <w:sz w:val="22"/>
                <w:szCs w:val="22"/>
              </w:rPr>
            </w:pPr>
          </w:p>
          <w:p w14:paraId="2812D9D0" w14:textId="63F7605D" w:rsidR="007E1D63" w:rsidRDefault="007E1D63" w:rsidP="007E1D63">
            <w:pPr>
              <w:jc w:val="center"/>
              <w:rPr>
                <w:rFonts w:ascii="Arial" w:hAnsi="Arial" w:cs="Arial"/>
                <w:sz w:val="22"/>
                <w:szCs w:val="22"/>
              </w:rPr>
            </w:pPr>
            <w:r w:rsidRPr="00974069">
              <w:rPr>
                <w:rFonts w:ascii="Arial" w:hAnsi="Arial" w:cs="Arial"/>
                <w:sz w:val="22"/>
                <w:szCs w:val="22"/>
              </w:rPr>
              <w:t>Revenue</w:t>
            </w:r>
          </w:p>
        </w:tc>
        <w:tc>
          <w:tcPr>
            <w:tcW w:w="1276" w:type="dxa"/>
          </w:tcPr>
          <w:p w14:paraId="2306D50D" w14:textId="77777777" w:rsidR="007E1D63" w:rsidRPr="00282DB0" w:rsidRDefault="007E1D63" w:rsidP="007E1D63">
            <w:pPr>
              <w:pStyle w:val="BodyText"/>
              <w:tabs>
                <w:tab w:val="clear" w:pos="851"/>
              </w:tabs>
              <w:jc w:val="center"/>
              <w:rPr>
                <w:rFonts w:ascii="Arial" w:hAnsi="Arial" w:cs="Arial"/>
                <w:sz w:val="22"/>
                <w:szCs w:val="22"/>
              </w:rPr>
            </w:pPr>
          </w:p>
          <w:p w14:paraId="763ACBCA" w14:textId="07D7C91C" w:rsidR="007E1D63" w:rsidRDefault="007E1D63" w:rsidP="007E1D63">
            <w:pPr>
              <w:pStyle w:val="BodyText"/>
              <w:tabs>
                <w:tab w:val="clear" w:pos="851"/>
              </w:tabs>
              <w:jc w:val="center"/>
              <w:rPr>
                <w:rFonts w:ascii="Arial" w:hAnsi="Arial" w:cs="Arial"/>
                <w:sz w:val="22"/>
                <w:szCs w:val="22"/>
              </w:rPr>
            </w:pPr>
            <w:r>
              <w:rPr>
                <w:rFonts w:ascii="Arial" w:hAnsi="Arial" w:cs="Arial"/>
                <w:sz w:val="22"/>
                <w:szCs w:val="22"/>
              </w:rPr>
              <w:t>NE</w:t>
            </w:r>
          </w:p>
        </w:tc>
      </w:tr>
      <w:tr w:rsidR="007E1D63" w:rsidRPr="00974069" w14:paraId="32D6DF98" w14:textId="77777777" w:rsidTr="0082637F">
        <w:tc>
          <w:tcPr>
            <w:tcW w:w="2800" w:type="dxa"/>
            <w:vMerge/>
          </w:tcPr>
          <w:p w14:paraId="26ED22A6" w14:textId="7D3C119B" w:rsidR="007E1D63" w:rsidRDefault="007E1D63" w:rsidP="007E1D63">
            <w:pPr>
              <w:pStyle w:val="BodyText"/>
              <w:tabs>
                <w:tab w:val="clear" w:pos="851"/>
              </w:tabs>
              <w:jc w:val="left"/>
              <w:rPr>
                <w:rFonts w:ascii="Arial" w:hAnsi="Arial" w:cs="Arial"/>
                <w:sz w:val="22"/>
                <w:szCs w:val="22"/>
              </w:rPr>
            </w:pPr>
          </w:p>
        </w:tc>
        <w:tc>
          <w:tcPr>
            <w:tcW w:w="5842" w:type="dxa"/>
          </w:tcPr>
          <w:p w14:paraId="27DE966A" w14:textId="3B369D08" w:rsidR="007E1D63" w:rsidRPr="00BE1218" w:rsidRDefault="007E1D63" w:rsidP="007E1D63">
            <w:pPr>
              <w:rPr>
                <w:rFonts w:ascii="Arial" w:hAnsi="Arial" w:cs="Arial"/>
                <w:b/>
                <w:bCs/>
                <w:sz w:val="22"/>
                <w:szCs w:val="22"/>
                <w:u w:val="single"/>
              </w:rPr>
            </w:pPr>
            <w:r>
              <w:rPr>
                <w:rFonts w:ascii="Arial" w:hAnsi="Arial" w:cs="Arial"/>
                <w:b/>
                <w:bCs/>
                <w:sz w:val="22"/>
                <w:szCs w:val="22"/>
                <w:u w:val="single"/>
              </w:rPr>
              <w:t>Sports Pavilion</w:t>
            </w:r>
          </w:p>
          <w:p w14:paraId="0E038B47" w14:textId="213D29B7" w:rsidR="007E1D63" w:rsidRPr="00185868" w:rsidRDefault="007E1D63" w:rsidP="007E1D63">
            <w:pPr>
              <w:rPr>
                <w:rFonts w:ascii="Arial" w:hAnsi="Arial" w:cs="Arial"/>
                <w:sz w:val="22"/>
                <w:szCs w:val="22"/>
                <w:highlight w:val="yellow"/>
              </w:rPr>
            </w:pPr>
            <w:r w:rsidRPr="00BE1218">
              <w:rPr>
                <w:rFonts w:ascii="Arial" w:hAnsi="Arial" w:cs="Arial"/>
                <w:sz w:val="22"/>
                <w:szCs w:val="22"/>
              </w:rPr>
              <w:t>Replace the existing with a new energy efficient building providing adequately sized and accessible facilities as required by sports teams</w:t>
            </w:r>
          </w:p>
        </w:tc>
        <w:tc>
          <w:tcPr>
            <w:tcW w:w="567" w:type="dxa"/>
            <w:vAlign w:val="center"/>
          </w:tcPr>
          <w:p w14:paraId="3902D692"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3CEE6639" w14:textId="47523E07" w:rsidR="007E1D63" w:rsidRPr="00974069"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0D4619D"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0EB193C3"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4D7E5D81" w14:textId="77777777" w:rsidR="007E1D63" w:rsidRPr="00974069" w:rsidRDefault="007E1D63" w:rsidP="007E1D63">
            <w:pPr>
              <w:pStyle w:val="BodyText"/>
              <w:tabs>
                <w:tab w:val="clear" w:pos="851"/>
              </w:tabs>
              <w:jc w:val="center"/>
              <w:rPr>
                <w:rFonts w:ascii="Arial" w:hAnsi="Arial" w:cs="Arial"/>
                <w:sz w:val="22"/>
                <w:szCs w:val="22"/>
              </w:rPr>
            </w:pPr>
          </w:p>
        </w:tc>
        <w:tc>
          <w:tcPr>
            <w:tcW w:w="1559" w:type="dxa"/>
          </w:tcPr>
          <w:p w14:paraId="75EFFC70" w14:textId="77777777" w:rsidR="007E1D63" w:rsidRDefault="007E1D63" w:rsidP="007E1D63">
            <w:pPr>
              <w:rPr>
                <w:rFonts w:ascii="Arial" w:hAnsi="Arial" w:cs="Arial"/>
                <w:sz w:val="22"/>
                <w:szCs w:val="22"/>
              </w:rPr>
            </w:pPr>
          </w:p>
          <w:p w14:paraId="4309BFC2" w14:textId="12B4502C" w:rsidR="007E1D63" w:rsidRDefault="007E1D63" w:rsidP="007E1D63">
            <w:pPr>
              <w:jc w:val="center"/>
              <w:rPr>
                <w:rFonts w:ascii="Arial" w:hAnsi="Arial" w:cs="Arial"/>
                <w:sz w:val="12"/>
                <w:szCs w:val="12"/>
              </w:rPr>
            </w:pPr>
            <w:r w:rsidRPr="00282DB0">
              <w:rPr>
                <w:rFonts w:ascii="Arial" w:hAnsi="Arial" w:cs="Arial"/>
                <w:sz w:val="22"/>
                <w:szCs w:val="22"/>
              </w:rPr>
              <w:t>Towns Funding</w:t>
            </w:r>
          </w:p>
        </w:tc>
        <w:tc>
          <w:tcPr>
            <w:tcW w:w="1276" w:type="dxa"/>
          </w:tcPr>
          <w:p w14:paraId="4EDF78C7" w14:textId="77777777" w:rsidR="007E1D63" w:rsidRDefault="007E1D63" w:rsidP="007E1D63">
            <w:pPr>
              <w:pStyle w:val="BodyText"/>
              <w:tabs>
                <w:tab w:val="clear" w:pos="851"/>
              </w:tabs>
              <w:jc w:val="center"/>
              <w:rPr>
                <w:rFonts w:ascii="Arial" w:hAnsi="Arial" w:cs="Arial"/>
                <w:sz w:val="22"/>
                <w:szCs w:val="22"/>
              </w:rPr>
            </w:pPr>
          </w:p>
          <w:p w14:paraId="18F6102A" w14:textId="6E294747" w:rsidR="007E1D63" w:rsidRPr="003431BF" w:rsidRDefault="007E1D63" w:rsidP="007E1D63">
            <w:pPr>
              <w:pStyle w:val="BodyText"/>
              <w:tabs>
                <w:tab w:val="clear" w:pos="851"/>
              </w:tabs>
              <w:jc w:val="center"/>
              <w:rPr>
                <w:rFonts w:ascii="Arial" w:hAnsi="Arial" w:cs="Arial"/>
                <w:sz w:val="22"/>
                <w:szCs w:val="22"/>
              </w:rPr>
            </w:pPr>
            <w:r>
              <w:rPr>
                <w:rFonts w:ascii="Arial" w:hAnsi="Arial" w:cs="Arial"/>
                <w:sz w:val="22"/>
                <w:szCs w:val="22"/>
              </w:rPr>
              <w:t>PT</w:t>
            </w:r>
          </w:p>
        </w:tc>
      </w:tr>
      <w:tr w:rsidR="007E1D63" w:rsidRPr="00974069" w14:paraId="4230725D" w14:textId="77777777" w:rsidTr="0082637F">
        <w:tc>
          <w:tcPr>
            <w:tcW w:w="2800" w:type="dxa"/>
            <w:vMerge/>
          </w:tcPr>
          <w:p w14:paraId="784C96DE" w14:textId="77777777" w:rsidR="007E1D63" w:rsidRDefault="007E1D63" w:rsidP="007E1D63">
            <w:pPr>
              <w:pStyle w:val="BodyText"/>
              <w:tabs>
                <w:tab w:val="clear" w:pos="851"/>
              </w:tabs>
              <w:jc w:val="left"/>
              <w:rPr>
                <w:rFonts w:ascii="Arial" w:hAnsi="Arial" w:cs="Arial"/>
                <w:sz w:val="22"/>
                <w:szCs w:val="22"/>
              </w:rPr>
            </w:pPr>
          </w:p>
        </w:tc>
        <w:tc>
          <w:tcPr>
            <w:tcW w:w="5842" w:type="dxa"/>
            <w:shd w:val="clear" w:color="auto" w:fill="auto"/>
          </w:tcPr>
          <w:p w14:paraId="2D44BBE2" w14:textId="4AD4AF3A" w:rsidR="007E1D63" w:rsidRPr="00BE1218" w:rsidRDefault="007E1D63" w:rsidP="007E1D63">
            <w:pPr>
              <w:rPr>
                <w:rFonts w:ascii="Arial" w:hAnsi="Arial" w:cs="Arial"/>
                <w:b/>
                <w:bCs/>
                <w:sz w:val="22"/>
                <w:szCs w:val="22"/>
                <w:u w:val="single"/>
              </w:rPr>
            </w:pPr>
            <w:r>
              <w:rPr>
                <w:rFonts w:ascii="Arial" w:hAnsi="Arial" w:cs="Arial"/>
                <w:b/>
                <w:bCs/>
                <w:sz w:val="22"/>
                <w:szCs w:val="22"/>
                <w:u w:val="single"/>
              </w:rPr>
              <w:t>3G Pitches</w:t>
            </w:r>
          </w:p>
          <w:p w14:paraId="40E8A30B" w14:textId="0B7C1A3A" w:rsidR="007E1D63" w:rsidRPr="00BE1218" w:rsidRDefault="007E1D63" w:rsidP="007E1D63">
            <w:pPr>
              <w:rPr>
                <w:rFonts w:ascii="Arial" w:hAnsi="Arial" w:cs="Arial"/>
                <w:sz w:val="22"/>
                <w:szCs w:val="22"/>
              </w:rPr>
            </w:pPr>
            <w:r>
              <w:rPr>
                <w:rFonts w:ascii="Arial" w:hAnsi="Arial" w:cs="Arial"/>
                <w:sz w:val="22"/>
                <w:szCs w:val="22"/>
              </w:rPr>
              <w:t>Construct a new full sized 3G synthetic pitch and refurb the existing 3G pitch</w:t>
            </w:r>
          </w:p>
        </w:tc>
        <w:tc>
          <w:tcPr>
            <w:tcW w:w="567" w:type="dxa"/>
            <w:vAlign w:val="center"/>
          </w:tcPr>
          <w:p w14:paraId="37C3C3F3"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6C410AC8" w14:textId="77777777" w:rsidR="007E1D63" w:rsidRPr="00974069"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6477BC4"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4F63D143"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435FE6FC" w14:textId="77777777" w:rsidR="007E1D63" w:rsidRPr="00974069" w:rsidRDefault="007E1D63" w:rsidP="007E1D63">
            <w:pPr>
              <w:pStyle w:val="BodyText"/>
              <w:tabs>
                <w:tab w:val="clear" w:pos="851"/>
              </w:tabs>
              <w:jc w:val="center"/>
              <w:rPr>
                <w:rFonts w:ascii="Arial" w:hAnsi="Arial" w:cs="Arial"/>
                <w:sz w:val="22"/>
                <w:szCs w:val="22"/>
              </w:rPr>
            </w:pPr>
          </w:p>
        </w:tc>
        <w:tc>
          <w:tcPr>
            <w:tcW w:w="1559" w:type="dxa"/>
          </w:tcPr>
          <w:p w14:paraId="512D1DC0" w14:textId="77777777" w:rsidR="007E1D63" w:rsidRPr="0011687B" w:rsidRDefault="007E1D63" w:rsidP="007E1D63">
            <w:pPr>
              <w:rPr>
                <w:rFonts w:ascii="Arial" w:hAnsi="Arial" w:cs="Arial"/>
                <w:sz w:val="12"/>
                <w:szCs w:val="12"/>
              </w:rPr>
            </w:pPr>
          </w:p>
          <w:p w14:paraId="4ADB1E2C" w14:textId="77777777" w:rsidR="007E1D63" w:rsidRDefault="007E1D63" w:rsidP="007E1D63">
            <w:pPr>
              <w:jc w:val="center"/>
              <w:rPr>
                <w:rFonts w:ascii="Arial" w:hAnsi="Arial" w:cs="Arial"/>
                <w:sz w:val="12"/>
                <w:szCs w:val="12"/>
              </w:rPr>
            </w:pPr>
            <w:r w:rsidRPr="00282DB0">
              <w:rPr>
                <w:rFonts w:ascii="Arial" w:hAnsi="Arial" w:cs="Arial"/>
                <w:sz w:val="22"/>
                <w:szCs w:val="22"/>
              </w:rPr>
              <w:t>Towns Funding</w:t>
            </w:r>
          </w:p>
        </w:tc>
        <w:tc>
          <w:tcPr>
            <w:tcW w:w="1276" w:type="dxa"/>
          </w:tcPr>
          <w:p w14:paraId="53216C81" w14:textId="77777777" w:rsidR="007E1D63" w:rsidRDefault="007E1D63" w:rsidP="007E1D63">
            <w:pPr>
              <w:pStyle w:val="BodyText"/>
              <w:tabs>
                <w:tab w:val="clear" w:pos="851"/>
              </w:tabs>
              <w:jc w:val="center"/>
              <w:rPr>
                <w:rFonts w:ascii="Arial" w:hAnsi="Arial" w:cs="Arial"/>
                <w:sz w:val="22"/>
                <w:szCs w:val="22"/>
              </w:rPr>
            </w:pPr>
          </w:p>
          <w:p w14:paraId="444C67A1" w14:textId="77777777" w:rsidR="007E1D63" w:rsidRPr="003431BF" w:rsidRDefault="007E1D63" w:rsidP="007E1D63">
            <w:pPr>
              <w:pStyle w:val="BodyText"/>
              <w:tabs>
                <w:tab w:val="clear" w:pos="851"/>
              </w:tabs>
              <w:jc w:val="center"/>
              <w:rPr>
                <w:rFonts w:ascii="Arial" w:hAnsi="Arial" w:cs="Arial"/>
                <w:sz w:val="22"/>
                <w:szCs w:val="22"/>
              </w:rPr>
            </w:pPr>
            <w:r>
              <w:rPr>
                <w:rFonts w:ascii="Arial" w:hAnsi="Arial" w:cs="Arial"/>
                <w:sz w:val="22"/>
                <w:szCs w:val="22"/>
              </w:rPr>
              <w:t>PT</w:t>
            </w:r>
          </w:p>
        </w:tc>
      </w:tr>
      <w:tr w:rsidR="007E1D63" w:rsidRPr="00974069" w14:paraId="1C1E49E6" w14:textId="77777777" w:rsidTr="0082637F">
        <w:tc>
          <w:tcPr>
            <w:tcW w:w="2800" w:type="dxa"/>
            <w:vMerge/>
          </w:tcPr>
          <w:p w14:paraId="57A042AF" w14:textId="77777777" w:rsidR="007E1D63" w:rsidRDefault="007E1D63" w:rsidP="007E1D63">
            <w:pPr>
              <w:pStyle w:val="BodyText"/>
              <w:tabs>
                <w:tab w:val="clear" w:pos="851"/>
              </w:tabs>
              <w:jc w:val="left"/>
              <w:rPr>
                <w:rFonts w:ascii="Arial" w:hAnsi="Arial" w:cs="Arial"/>
                <w:sz w:val="22"/>
                <w:szCs w:val="22"/>
              </w:rPr>
            </w:pPr>
          </w:p>
        </w:tc>
        <w:tc>
          <w:tcPr>
            <w:tcW w:w="5842" w:type="dxa"/>
          </w:tcPr>
          <w:p w14:paraId="3A2B18CE" w14:textId="77777777" w:rsidR="007E1D63" w:rsidRPr="00BE1218" w:rsidRDefault="007E1D63" w:rsidP="007E1D63">
            <w:pPr>
              <w:rPr>
                <w:rFonts w:ascii="Arial" w:hAnsi="Arial" w:cs="Arial"/>
                <w:b/>
                <w:bCs/>
                <w:sz w:val="22"/>
                <w:szCs w:val="22"/>
                <w:u w:val="single"/>
              </w:rPr>
            </w:pPr>
            <w:r>
              <w:rPr>
                <w:rFonts w:ascii="Arial" w:hAnsi="Arial" w:cs="Arial"/>
                <w:b/>
                <w:bCs/>
                <w:sz w:val="22"/>
                <w:szCs w:val="22"/>
                <w:u w:val="single"/>
              </w:rPr>
              <w:t xml:space="preserve">Pitch </w:t>
            </w:r>
            <w:r w:rsidRPr="00BE1218">
              <w:rPr>
                <w:rFonts w:ascii="Arial" w:hAnsi="Arial" w:cs="Arial"/>
                <w:b/>
                <w:bCs/>
                <w:sz w:val="22"/>
                <w:szCs w:val="22"/>
                <w:u w:val="single"/>
              </w:rPr>
              <w:t>Lighting</w:t>
            </w:r>
          </w:p>
          <w:p w14:paraId="22635986" w14:textId="34C87CAF" w:rsidR="007E1D63" w:rsidRDefault="007E1D63" w:rsidP="007E1D63">
            <w:pPr>
              <w:rPr>
                <w:rFonts w:ascii="Arial" w:hAnsi="Arial" w:cs="Arial"/>
                <w:sz w:val="22"/>
                <w:szCs w:val="22"/>
              </w:rPr>
            </w:pPr>
            <w:r w:rsidRPr="00BE1218">
              <w:rPr>
                <w:rFonts w:ascii="Arial" w:hAnsi="Arial" w:cs="Arial"/>
                <w:sz w:val="22"/>
                <w:szCs w:val="22"/>
              </w:rPr>
              <w:t>Upgrad</w:t>
            </w:r>
            <w:r>
              <w:rPr>
                <w:rFonts w:ascii="Arial" w:hAnsi="Arial" w:cs="Arial"/>
                <w:sz w:val="22"/>
                <w:szCs w:val="22"/>
              </w:rPr>
              <w:t>e</w:t>
            </w:r>
            <w:r w:rsidRPr="00BE1218">
              <w:rPr>
                <w:rFonts w:ascii="Arial" w:hAnsi="Arial" w:cs="Arial"/>
                <w:sz w:val="22"/>
                <w:szCs w:val="22"/>
              </w:rPr>
              <w:t xml:space="preserve"> the floodlighting on the </w:t>
            </w:r>
            <w:r>
              <w:rPr>
                <w:rFonts w:ascii="Arial" w:hAnsi="Arial" w:cs="Arial"/>
                <w:sz w:val="22"/>
                <w:szCs w:val="22"/>
              </w:rPr>
              <w:t>existing and new 3G</w:t>
            </w:r>
            <w:r w:rsidRPr="00BE1218">
              <w:rPr>
                <w:rFonts w:ascii="Arial" w:hAnsi="Arial" w:cs="Arial"/>
                <w:sz w:val="22"/>
                <w:szCs w:val="22"/>
              </w:rPr>
              <w:t xml:space="preserve"> pitch to LED </w:t>
            </w:r>
            <w:r>
              <w:rPr>
                <w:rFonts w:ascii="Arial" w:hAnsi="Arial" w:cs="Arial"/>
                <w:sz w:val="22"/>
                <w:szCs w:val="22"/>
              </w:rPr>
              <w:t xml:space="preserve">to </w:t>
            </w:r>
            <w:r w:rsidRPr="00BE1218">
              <w:rPr>
                <w:rFonts w:ascii="Arial" w:hAnsi="Arial" w:cs="Arial"/>
                <w:sz w:val="22"/>
                <w:szCs w:val="22"/>
              </w:rPr>
              <w:t>reduce carbon emissions</w:t>
            </w:r>
            <w:r>
              <w:rPr>
                <w:rFonts w:ascii="Arial" w:hAnsi="Arial" w:cs="Arial"/>
                <w:sz w:val="22"/>
                <w:szCs w:val="22"/>
              </w:rPr>
              <w:t xml:space="preserve">, </w:t>
            </w:r>
            <w:r w:rsidRPr="00BE1218">
              <w:rPr>
                <w:rFonts w:ascii="Arial" w:hAnsi="Arial" w:cs="Arial"/>
                <w:sz w:val="22"/>
                <w:szCs w:val="22"/>
              </w:rPr>
              <w:t>running costs and</w:t>
            </w:r>
            <w:r>
              <w:rPr>
                <w:rFonts w:ascii="Arial" w:hAnsi="Arial" w:cs="Arial"/>
                <w:sz w:val="22"/>
                <w:szCs w:val="22"/>
              </w:rPr>
              <w:t xml:space="preserve"> </w:t>
            </w:r>
            <w:r w:rsidRPr="00BE1218">
              <w:rPr>
                <w:rFonts w:ascii="Arial" w:hAnsi="Arial" w:cs="Arial"/>
                <w:sz w:val="22"/>
                <w:szCs w:val="22"/>
              </w:rPr>
              <w:t>improve the playing experience</w:t>
            </w:r>
          </w:p>
        </w:tc>
        <w:tc>
          <w:tcPr>
            <w:tcW w:w="567" w:type="dxa"/>
            <w:vAlign w:val="center"/>
          </w:tcPr>
          <w:p w14:paraId="586E367B" w14:textId="77777777" w:rsidR="007E1D63" w:rsidRPr="00181827" w:rsidRDefault="007E1D63" w:rsidP="007E1D63">
            <w:pPr>
              <w:pStyle w:val="BodyText"/>
              <w:tabs>
                <w:tab w:val="clear" w:pos="851"/>
              </w:tabs>
              <w:jc w:val="center"/>
              <w:rPr>
                <w:rFonts w:ascii="Arial" w:hAnsi="Arial" w:cs="Arial"/>
                <w:sz w:val="22"/>
                <w:szCs w:val="22"/>
              </w:rPr>
            </w:pPr>
          </w:p>
        </w:tc>
        <w:tc>
          <w:tcPr>
            <w:tcW w:w="567" w:type="dxa"/>
            <w:vAlign w:val="center"/>
          </w:tcPr>
          <w:p w14:paraId="172CED7E" w14:textId="77777777" w:rsidR="007E1D63" w:rsidRPr="00181827"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19FC853" w14:textId="77777777" w:rsidR="007E1D63" w:rsidRPr="00181827" w:rsidRDefault="007E1D63" w:rsidP="007E1D63">
            <w:pPr>
              <w:pStyle w:val="BodyText"/>
              <w:tabs>
                <w:tab w:val="clear" w:pos="851"/>
              </w:tabs>
              <w:jc w:val="center"/>
              <w:rPr>
                <w:rFonts w:ascii="Arial" w:hAnsi="Arial" w:cs="Arial"/>
                <w:sz w:val="22"/>
                <w:szCs w:val="22"/>
              </w:rPr>
            </w:pPr>
          </w:p>
        </w:tc>
        <w:tc>
          <w:tcPr>
            <w:tcW w:w="567" w:type="dxa"/>
            <w:vAlign w:val="center"/>
          </w:tcPr>
          <w:p w14:paraId="59D4F1EA" w14:textId="77777777" w:rsidR="007E1D63" w:rsidRPr="00181827" w:rsidRDefault="007E1D63" w:rsidP="007E1D63">
            <w:pPr>
              <w:pStyle w:val="BodyText"/>
              <w:tabs>
                <w:tab w:val="clear" w:pos="851"/>
              </w:tabs>
              <w:jc w:val="center"/>
              <w:rPr>
                <w:rFonts w:ascii="Arial" w:hAnsi="Arial" w:cs="Arial"/>
                <w:sz w:val="22"/>
                <w:szCs w:val="22"/>
              </w:rPr>
            </w:pPr>
          </w:p>
        </w:tc>
        <w:tc>
          <w:tcPr>
            <w:tcW w:w="567" w:type="dxa"/>
            <w:vAlign w:val="center"/>
          </w:tcPr>
          <w:p w14:paraId="59518F13" w14:textId="77777777" w:rsidR="007E1D63" w:rsidRPr="00181827" w:rsidRDefault="007E1D63" w:rsidP="007E1D63">
            <w:pPr>
              <w:pStyle w:val="BodyText"/>
              <w:tabs>
                <w:tab w:val="clear" w:pos="851"/>
              </w:tabs>
              <w:jc w:val="center"/>
              <w:rPr>
                <w:rFonts w:ascii="Arial" w:hAnsi="Arial" w:cs="Arial"/>
                <w:sz w:val="22"/>
                <w:szCs w:val="22"/>
              </w:rPr>
            </w:pPr>
          </w:p>
        </w:tc>
        <w:tc>
          <w:tcPr>
            <w:tcW w:w="1559" w:type="dxa"/>
          </w:tcPr>
          <w:p w14:paraId="28EAA96A" w14:textId="77777777" w:rsidR="007E1D63" w:rsidRDefault="007E1D63" w:rsidP="007E1D63">
            <w:pPr>
              <w:jc w:val="center"/>
              <w:rPr>
                <w:rFonts w:ascii="Arial" w:hAnsi="Arial" w:cs="Arial"/>
                <w:sz w:val="22"/>
                <w:szCs w:val="22"/>
              </w:rPr>
            </w:pPr>
          </w:p>
          <w:p w14:paraId="4D72155C" w14:textId="77777777" w:rsidR="007E1D63" w:rsidRPr="000B6FA8" w:rsidRDefault="007E1D63" w:rsidP="007E1D63">
            <w:pPr>
              <w:jc w:val="center"/>
              <w:rPr>
                <w:rFonts w:ascii="Arial" w:hAnsi="Arial" w:cs="Arial"/>
                <w:sz w:val="12"/>
                <w:szCs w:val="12"/>
              </w:rPr>
            </w:pPr>
            <w:r w:rsidRPr="00282DB0">
              <w:rPr>
                <w:rFonts w:ascii="Arial" w:hAnsi="Arial" w:cs="Arial"/>
                <w:sz w:val="22"/>
                <w:szCs w:val="22"/>
              </w:rPr>
              <w:t>Towns Funding</w:t>
            </w:r>
          </w:p>
        </w:tc>
        <w:tc>
          <w:tcPr>
            <w:tcW w:w="1276" w:type="dxa"/>
          </w:tcPr>
          <w:p w14:paraId="2CAA39B3" w14:textId="77777777" w:rsidR="007E1D63" w:rsidRDefault="007E1D63" w:rsidP="007E1D63">
            <w:pPr>
              <w:pStyle w:val="BodyText"/>
              <w:tabs>
                <w:tab w:val="clear" w:pos="851"/>
              </w:tabs>
              <w:jc w:val="center"/>
              <w:rPr>
                <w:rFonts w:ascii="Arial" w:hAnsi="Arial" w:cs="Arial"/>
                <w:sz w:val="22"/>
                <w:szCs w:val="22"/>
              </w:rPr>
            </w:pPr>
          </w:p>
          <w:p w14:paraId="19744240" w14:textId="77777777" w:rsidR="007E1D63" w:rsidRPr="000B6FA8" w:rsidRDefault="007E1D63" w:rsidP="007E1D63">
            <w:pPr>
              <w:pStyle w:val="BodyText"/>
              <w:tabs>
                <w:tab w:val="clear" w:pos="851"/>
              </w:tabs>
              <w:jc w:val="center"/>
              <w:rPr>
                <w:rFonts w:ascii="Arial" w:hAnsi="Arial" w:cs="Arial"/>
                <w:sz w:val="12"/>
                <w:szCs w:val="12"/>
              </w:rPr>
            </w:pPr>
            <w:r>
              <w:rPr>
                <w:rFonts w:ascii="Arial" w:hAnsi="Arial" w:cs="Arial"/>
                <w:sz w:val="22"/>
                <w:szCs w:val="22"/>
              </w:rPr>
              <w:t>PT</w:t>
            </w:r>
          </w:p>
        </w:tc>
      </w:tr>
      <w:tr w:rsidR="007E1D63" w:rsidRPr="00974069" w14:paraId="7F82A174" w14:textId="77777777" w:rsidTr="0082637F">
        <w:tc>
          <w:tcPr>
            <w:tcW w:w="2800" w:type="dxa"/>
            <w:vMerge/>
          </w:tcPr>
          <w:p w14:paraId="5105BC51" w14:textId="77777777" w:rsidR="007E1D63" w:rsidRDefault="007E1D63" w:rsidP="007E1D63">
            <w:pPr>
              <w:pStyle w:val="BodyText"/>
              <w:tabs>
                <w:tab w:val="clear" w:pos="851"/>
              </w:tabs>
              <w:jc w:val="left"/>
              <w:rPr>
                <w:rFonts w:ascii="Arial" w:hAnsi="Arial" w:cs="Arial"/>
                <w:sz w:val="22"/>
                <w:szCs w:val="22"/>
              </w:rPr>
            </w:pPr>
          </w:p>
        </w:tc>
        <w:tc>
          <w:tcPr>
            <w:tcW w:w="5842" w:type="dxa"/>
          </w:tcPr>
          <w:p w14:paraId="64165F5E" w14:textId="76A8DAF4" w:rsidR="007E1D63" w:rsidRPr="00BE1218" w:rsidRDefault="007E1D63" w:rsidP="007E1D63">
            <w:pPr>
              <w:rPr>
                <w:rFonts w:ascii="Arial" w:hAnsi="Arial" w:cs="Arial"/>
                <w:b/>
                <w:bCs/>
                <w:sz w:val="22"/>
                <w:szCs w:val="22"/>
                <w:u w:val="single"/>
              </w:rPr>
            </w:pPr>
            <w:r>
              <w:rPr>
                <w:rFonts w:ascii="Arial" w:hAnsi="Arial" w:cs="Arial"/>
                <w:b/>
                <w:bCs/>
                <w:sz w:val="22"/>
                <w:szCs w:val="22"/>
                <w:u w:val="single"/>
              </w:rPr>
              <w:t>Old Shale Pitch Area</w:t>
            </w:r>
          </w:p>
          <w:p w14:paraId="49558139" w14:textId="783B44A4" w:rsidR="007E1D63" w:rsidRDefault="007E1D63" w:rsidP="007E1D63">
            <w:pPr>
              <w:rPr>
                <w:rFonts w:ascii="Arial" w:hAnsi="Arial" w:cs="Arial"/>
                <w:sz w:val="22"/>
                <w:szCs w:val="22"/>
              </w:rPr>
            </w:pPr>
            <w:r>
              <w:rPr>
                <w:rFonts w:ascii="Arial" w:hAnsi="Arial" w:cs="Arial"/>
                <w:sz w:val="22"/>
                <w:szCs w:val="22"/>
              </w:rPr>
              <w:t>R</w:t>
            </w:r>
            <w:r w:rsidRPr="0011687B">
              <w:rPr>
                <w:rFonts w:ascii="Arial" w:hAnsi="Arial" w:cs="Arial"/>
                <w:sz w:val="22"/>
                <w:szCs w:val="22"/>
              </w:rPr>
              <w:t>emov</w:t>
            </w:r>
            <w:r>
              <w:rPr>
                <w:rFonts w:ascii="Arial" w:hAnsi="Arial" w:cs="Arial"/>
                <w:sz w:val="22"/>
                <w:szCs w:val="22"/>
              </w:rPr>
              <w:t>e</w:t>
            </w:r>
            <w:r w:rsidRPr="0011687B">
              <w:rPr>
                <w:rFonts w:ascii="Arial" w:hAnsi="Arial" w:cs="Arial"/>
                <w:sz w:val="22"/>
                <w:szCs w:val="22"/>
              </w:rPr>
              <w:t xml:space="preserve"> old all-weather/ shale pitch surface and creat</w:t>
            </w:r>
            <w:r>
              <w:rPr>
                <w:rFonts w:ascii="Arial" w:hAnsi="Arial" w:cs="Arial"/>
                <w:sz w:val="22"/>
                <w:szCs w:val="22"/>
              </w:rPr>
              <w:t>e</w:t>
            </w:r>
            <w:r w:rsidRPr="0011687B">
              <w:rPr>
                <w:rFonts w:ascii="Arial" w:hAnsi="Arial" w:cs="Arial"/>
                <w:sz w:val="22"/>
                <w:szCs w:val="22"/>
              </w:rPr>
              <w:t xml:space="preserve"> area for grass mini pitches</w:t>
            </w:r>
          </w:p>
        </w:tc>
        <w:tc>
          <w:tcPr>
            <w:tcW w:w="567" w:type="dxa"/>
            <w:vAlign w:val="center"/>
          </w:tcPr>
          <w:p w14:paraId="704B4D02" w14:textId="77777777" w:rsidR="007E1D63" w:rsidRPr="00181827" w:rsidRDefault="007E1D63" w:rsidP="007E1D63">
            <w:pPr>
              <w:pStyle w:val="BodyText"/>
              <w:tabs>
                <w:tab w:val="clear" w:pos="851"/>
              </w:tabs>
              <w:jc w:val="center"/>
              <w:rPr>
                <w:rFonts w:ascii="Arial" w:hAnsi="Arial" w:cs="Arial"/>
                <w:sz w:val="22"/>
                <w:szCs w:val="22"/>
              </w:rPr>
            </w:pPr>
          </w:p>
        </w:tc>
        <w:tc>
          <w:tcPr>
            <w:tcW w:w="567" w:type="dxa"/>
            <w:vAlign w:val="center"/>
          </w:tcPr>
          <w:p w14:paraId="13D635BF" w14:textId="18AE974F" w:rsidR="007E1D63" w:rsidRPr="00181827"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BD8A925" w14:textId="77777777" w:rsidR="007E1D63" w:rsidRPr="00181827" w:rsidRDefault="007E1D63" w:rsidP="007E1D63">
            <w:pPr>
              <w:pStyle w:val="BodyText"/>
              <w:tabs>
                <w:tab w:val="clear" w:pos="851"/>
              </w:tabs>
              <w:jc w:val="center"/>
              <w:rPr>
                <w:rFonts w:ascii="Arial" w:hAnsi="Arial" w:cs="Arial"/>
                <w:sz w:val="22"/>
                <w:szCs w:val="22"/>
              </w:rPr>
            </w:pPr>
          </w:p>
        </w:tc>
        <w:tc>
          <w:tcPr>
            <w:tcW w:w="567" w:type="dxa"/>
            <w:vAlign w:val="center"/>
          </w:tcPr>
          <w:p w14:paraId="61DDB23A" w14:textId="77777777" w:rsidR="007E1D63" w:rsidRPr="00181827" w:rsidRDefault="007E1D63" w:rsidP="007E1D63">
            <w:pPr>
              <w:pStyle w:val="BodyText"/>
              <w:tabs>
                <w:tab w:val="clear" w:pos="851"/>
              </w:tabs>
              <w:jc w:val="center"/>
              <w:rPr>
                <w:rFonts w:ascii="Arial" w:hAnsi="Arial" w:cs="Arial"/>
                <w:sz w:val="22"/>
                <w:szCs w:val="22"/>
              </w:rPr>
            </w:pPr>
          </w:p>
        </w:tc>
        <w:tc>
          <w:tcPr>
            <w:tcW w:w="567" w:type="dxa"/>
            <w:vAlign w:val="center"/>
          </w:tcPr>
          <w:p w14:paraId="110B4758" w14:textId="7CEF81CB" w:rsidR="007E1D63" w:rsidRPr="00181827" w:rsidRDefault="007E1D63" w:rsidP="007E1D63">
            <w:pPr>
              <w:pStyle w:val="BodyText"/>
              <w:tabs>
                <w:tab w:val="clear" w:pos="851"/>
              </w:tabs>
              <w:jc w:val="center"/>
              <w:rPr>
                <w:rFonts w:ascii="Arial" w:hAnsi="Arial" w:cs="Arial"/>
                <w:sz w:val="22"/>
                <w:szCs w:val="22"/>
              </w:rPr>
            </w:pPr>
          </w:p>
        </w:tc>
        <w:tc>
          <w:tcPr>
            <w:tcW w:w="1559" w:type="dxa"/>
          </w:tcPr>
          <w:p w14:paraId="16223871" w14:textId="77777777" w:rsidR="007E1D63" w:rsidRPr="0011687B" w:rsidRDefault="007E1D63" w:rsidP="007E1D63">
            <w:pPr>
              <w:rPr>
                <w:rFonts w:ascii="Arial" w:hAnsi="Arial" w:cs="Arial"/>
                <w:sz w:val="12"/>
                <w:szCs w:val="12"/>
              </w:rPr>
            </w:pPr>
          </w:p>
          <w:p w14:paraId="7C31DDEA" w14:textId="39DC0AF0" w:rsidR="007E1D63" w:rsidRPr="000B6FA8" w:rsidRDefault="007E1D63" w:rsidP="007E1D63">
            <w:pPr>
              <w:jc w:val="center"/>
              <w:rPr>
                <w:rFonts w:ascii="Arial" w:hAnsi="Arial" w:cs="Arial"/>
                <w:sz w:val="12"/>
                <w:szCs w:val="12"/>
              </w:rPr>
            </w:pPr>
            <w:r w:rsidRPr="00282DB0">
              <w:rPr>
                <w:rFonts w:ascii="Arial" w:hAnsi="Arial" w:cs="Arial"/>
                <w:sz w:val="22"/>
                <w:szCs w:val="22"/>
              </w:rPr>
              <w:t>Towns Funding</w:t>
            </w:r>
          </w:p>
        </w:tc>
        <w:tc>
          <w:tcPr>
            <w:tcW w:w="1276" w:type="dxa"/>
          </w:tcPr>
          <w:p w14:paraId="0F7781EE" w14:textId="77777777" w:rsidR="007E1D63" w:rsidRDefault="007E1D63" w:rsidP="007E1D63">
            <w:pPr>
              <w:pStyle w:val="BodyText"/>
              <w:tabs>
                <w:tab w:val="clear" w:pos="851"/>
              </w:tabs>
              <w:jc w:val="center"/>
              <w:rPr>
                <w:rFonts w:ascii="Arial" w:hAnsi="Arial" w:cs="Arial"/>
                <w:sz w:val="22"/>
                <w:szCs w:val="22"/>
              </w:rPr>
            </w:pPr>
          </w:p>
          <w:p w14:paraId="54F614A3" w14:textId="76C034A4" w:rsidR="007E1D63" w:rsidRPr="000B6FA8" w:rsidRDefault="007E1D63" w:rsidP="007E1D63">
            <w:pPr>
              <w:pStyle w:val="BodyText"/>
              <w:tabs>
                <w:tab w:val="clear" w:pos="851"/>
              </w:tabs>
              <w:jc w:val="center"/>
              <w:rPr>
                <w:rFonts w:ascii="Arial" w:hAnsi="Arial" w:cs="Arial"/>
                <w:sz w:val="12"/>
                <w:szCs w:val="12"/>
              </w:rPr>
            </w:pPr>
            <w:r>
              <w:rPr>
                <w:rFonts w:ascii="Arial" w:hAnsi="Arial" w:cs="Arial"/>
                <w:sz w:val="22"/>
                <w:szCs w:val="22"/>
              </w:rPr>
              <w:t>PT</w:t>
            </w:r>
          </w:p>
        </w:tc>
      </w:tr>
      <w:tr w:rsidR="007E1D63" w:rsidRPr="00974069" w14:paraId="619639C9" w14:textId="77777777" w:rsidTr="0082637F">
        <w:tc>
          <w:tcPr>
            <w:tcW w:w="2800" w:type="dxa"/>
            <w:vMerge/>
          </w:tcPr>
          <w:p w14:paraId="0FBF98CC" w14:textId="77777777" w:rsidR="007E1D63" w:rsidRDefault="007E1D63" w:rsidP="007E1D63">
            <w:pPr>
              <w:pStyle w:val="BodyText"/>
              <w:tabs>
                <w:tab w:val="clear" w:pos="851"/>
              </w:tabs>
              <w:jc w:val="left"/>
              <w:rPr>
                <w:rFonts w:ascii="Arial" w:hAnsi="Arial" w:cs="Arial"/>
                <w:sz w:val="22"/>
                <w:szCs w:val="22"/>
              </w:rPr>
            </w:pPr>
          </w:p>
        </w:tc>
        <w:tc>
          <w:tcPr>
            <w:tcW w:w="5842" w:type="dxa"/>
          </w:tcPr>
          <w:p w14:paraId="335FD261" w14:textId="77777777" w:rsidR="007E1D63" w:rsidRDefault="007E1D63" w:rsidP="007E1D63">
            <w:pPr>
              <w:rPr>
                <w:rFonts w:ascii="Arial" w:hAnsi="Arial" w:cs="Arial"/>
                <w:b/>
                <w:bCs/>
                <w:sz w:val="22"/>
                <w:szCs w:val="22"/>
                <w:u w:val="single"/>
              </w:rPr>
            </w:pPr>
            <w:r>
              <w:rPr>
                <w:rFonts w:ascii="Arial" w:hAnsi="Arial" w:cs="Arial"/>
                <w:b/>
                <w:bCs/>
                <w:sz w:val="22"/>
                <w:szCs w:val="22"/>
                <w:u w:val="single"/>
              </w:rPr>
              <w:t>Tennis Courts</w:t>
            </w:r>
          </w:p>
          <w:p w14:paraId="44558381" w14:textId="54EAC919" w:rsidR="007E1D63" w:rsidRPr="004B6BDB" w:rsidRDefault="007E1D63" w:rsidP="007E1D63">
            <w:pPr>
              <w:rPr>
                <w:rFonts w:ascii="Arial" w:hAnsi="Arial" w:cs="Arial"/>
                <w:sz w:val="22"/>
                <w:szCs w:val="22"/>
              </w:rPr>
            </w:pPr>
            <w:r w:rsidRPr="004B6BDB">
              <w:rPr>
                <w:rFonts w:ascii="Arial" w:hAnsi="Arial" w:cs="Arial"/>
                <w:sz w:val="22"/>
                <w:szCs w:val="22"/>
              </w:rPr>
              <w:t>Resurface 6nr tennis courts</w:t>
            </w:r>
            <w:r>
              <w:rPr>
                <w:rFonts w:ascii="Arial" w:hAnsi="Arial" w:cs="Arial"/>
                <w:sz w:val="22"/>
                <w:szCs w:val="22"/>
              </w:rPr>
              <w:t xml:space="preserve"> to include new court markings, install new fencing and fob activated access gates, upgrade lighting to LED and refurbish the existing tennis pavilion</w:t>
            </w:r>
            <w:r>
              <w:t xml:space="preserve"> </w:t>
            </w:r>
            <w:r w:rsidRPr="004B6BDB">
              <w:rPr>
                <w:rFonts w:ascii="Arial" w:hAnsi="Arial" w:cs="Arial"/>
                <w:sz w:val="22"/>
                <w:szCs w:val="22"/>
              </w:rPr>
              <w:t xml:space="preserve">to create </w:t>
            </w:r>
            <w:r>
              <w:rPr>
                <w:rFonts w:ascii="Arial" w:hAnsi="Arial" w:cs="Arial"/>
                <w:sz w:val="22"/>
                <w:szCs w:val="22"/>
              </w:rPr>
              <w:t xml:space="preserve">a </w:t>
            </w:r>
            <w:r w:rsidRPr="004B6BDB">
              <w:rPr>
                <w:rFonts w:ascii="Arial" w:hAnsi="Arial" w:cs="Arial"/>
                <w:sz w:val="22"/>
                <w:szCs w:val="22"/>
              </w:rPr>
              <w:t>large community room and larger toilets</w:t>
            </w:r>
            <w:r>
              <w:rPr>
                <w:rFonts w:ascii="Arial" w:hAnsi="Arial" w:cs="Arial"/>
                <w:sz w:val="22"/>
                <w:szCs w:val="22"/>
              </w:rPr>
              <w:t xml:space="preserve"> / changing room facilities</w:t>
            </w:r>
          </w:p>
        </w:tc>
        <w:tc>
          <w:tcPr>
            <w:tcW w:w="567" w:type="dxa"/>
            <w:vAlign w:val="center"/>
          </w:tcPr>
          <w:p w14:paraId="1FA2CAF3" w14:textId="77777777"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43509303" w14:textId="1F6CC8D8" w:rsidR="007E1D63" w:rsidRPr="00181827"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5249F8D" w14:textId="77777777" w:rsidR="007E1D63" w:rsidRPr="00181827" w:rsidRDefault="007E1D63" w:rsidP="007E1D63">
            <w:pPr>
              <w:pStyle w:val="BodyText"/>
              <w:tabs>
                <w:tab w:val="clear" w:pos="851"/>
              </w:tabs>
              <w:jc w:val="center"/>
              <w:rPr>
                <w:rFonts w:ascii="Arial" w:hAnsi="Arial" w:cs="Arial"/>
                <w:sz w:val="22"/>
                <w:szCs w:val="22"/>
              </w:rPr>
            </w:pPr>
          </w:p>
        </w:tc>
        <w:tc>
          <w:tcPr>
            <w:tcW w:w="567" w:type="dxa"/>
            <w:vAlign w:val="center"/>
          </w:tcPr>
          <w:p w14:paraId="6909A64F" w14:textId="77777777" w:rsidR="007E1D63" w:rsidRPr="00181827" w:rsidRDefault="007E1D63" w:rsidP="007E1D63">
            <w:pPr>
              <w:pStyle w:val="BodyText"/>
              <w:tabs>
                <w:tab w:val="clear" w:pos="851"/>
              </w:tabs>
              <w:jc w:val="center"/>
              <w:rPr>
                <w:rFonts w:ascii="Arial" w:hAnsi="Arial" w:cs="Arial"/>
                <w:sz w:val="22"/>
                <w:szCs w:val="22"/>
              </w:rPr>
            </w:pPr>
          </w:p>
        </w:tc>
        <w:tc>
          <w:tcPr>
            <w:tcW w:w="567" w:type="dxa"/>
            <w:vAlign w:val="center"/>
          </w:tcPr>
          <w:p w14:paraId="323E067B" w14:textId="77777777" w:rsidR="007E1D63" w:rsidRPr="00974069" w:rsidRDefault="007E1D63" w:rsidP="007E1D63">
            <w:pPr>
              <w:pStyle w:val="BodyText"/>
              <w:tabs>
                <w:tab w:val="clear" w:pos="851"/>
              </w:tabs>
              <w:jc w:val="center"/>
              <w:rPr>
                <w:rFonts w:ascii="Arial" w:hAnsi="Arial" w:cs="Arial"/>
                <w:sz w:val="22"/>
                <w:szCs w:val="22"/>
              </w:rPr>
            </w:pPr>
          </w:p>
        </w:tc>
        <w:tc>
          <w:tcPr>
            <w:tcW w:w="1559" w:type="dxa"/>
          </w:tcPr>
          <w:p w14:paraId="2B61CE40" w14:textId="77777777" w:rsidR="007E1D63" w:rsidRPr="0011687B" w:rsidRDefault="007E1D63" w:rsidP="007E1D63">
            <w:pPr>
              <w:rPr>
                <w:rFonts w:ascii="Arial" w:hAnsi="Arial" w:cs="Arial"/>
                <w:sz w:val="12"/>
                <w:szCs w:val="12"/>
              </w:rPr>
            </w:pPr>
          </w:p>
          <w:p w14:paraId="108B7819" w14:textId="6661AD65" w:rsidR="007E1D63" w:rsidRPr="0011687B" w:rsidRDefault="007E1D63" w:rsidP="007E1D63">
            <w:pPr>
              <w:jc w:val="center"/>
              <w:rPr>
                <w:rFonts w:ascii="Arial" w:hAnsi="Arial" w:cs="Arial"/>
                <w:sz w:val="12"/>
                <w:szCs w:val="12"/>
              </w:rPr>
            </w:pPr>
            <w:r w:rsidRPr="00282DB0">
              <w:rPr>
                <w:rFonts w:ascii="Arial" w:hAnsi="Arial" w:cs="Arial"/>
                <w:sz w:val="22"/>
                <w:szCs w:val="22"/>
              </w:rPr>
              <w:t>Towns Funding</w:t>
            </w:r>
            <w:r>
              <w:rPr>
                <w:rFonts w:ascii="Arial" w:hAnsi="Arial" w:cs="Arial"/>
                <w:sz w:val="22"/>
                <w:szCs w:val="22"/>
              </w:rPr>
              <w:t xml:space="preserve"> / LTA Funding (tbc)</w:t>
            </w:r>
          </w:p>
        </w:tc>
        <w:tc>
          <w:tcPr>
            <w:tcW w:w="1276" w:type="dxa"/>
          </w:tcPr>
          <w:p w14:paraId="3DEF4E40" w14:textId="77777777" w:rsidR="007E1D63" w:rsidRDefault="007E1D63" w:rsidP="007E1D63">
            <w:pPr>
              <w:pStyle w:val="BodyText"/>
              <w:tabs>
                <w:tab w:val="clear" w:pos="851"/>
              </w:tabs>
              <w:jc w:val="center"/>
              <w:rPr>
                <w:rFonts w:ascii="Arial" w:hAnsi="Arial" w:cs="Arial"/>
                <w:sz w:val="22"/>
                <w:szCs w:val="22"/>
              </w:rPr>
            </w:pPr>
          </w:p>
          <w:p w14:paraId="30599A58" w14:textId="77777777" w:rsidR="007E1D63" w:rsidRDefault="007E1D63" w:rsidP="007E1D63">
            <w:pPr>
              <w:pStyle w:val="BodyText"/>
              <w:tabs>
                <w:tab w:val="clear" w:pos="851"/>
              </w:tabs>
              <w:jc w:val="center"/>
              <w:rPr>
                <w:rFonts w:ascii="Arial" w:hAnsi="Arial" w:cs="Arial"/>
                <w:sz w:val="22"/>
                <w:szCs w:val="22"/>
              </w:rPr>
            </w:pPr>
          </w:p>
          <w:p w14:paraId="518B21A3" w14:textId="7882ECE5" w:rsidR="007E1D63" w:rsidRPr="00282DB0" w:rsidRDefault="007E1D63" w:rsidP="007E1D63">
            <w:pPr>
              <w:pStyle w:val="BodyText"/>
              <w:tabs>
                <w:tab w:val="clear" w:pos="851"/>
              </w:tabs>
              <w:jc w:val="center"/>
              <w:rPr>
                <w:rFonts w:ascii="Arial" w:hAnsi="Arial" w:cs="Arial"/>
                <w:sz w:val="22"/>
                <w:szCs w:val="22"/>
              </w:rPr>
            </w:pPr>
            <w:r>
              <w:rPr>
                <w:rFonts w:ascii="Arial" w:hAnsi="Arial" w:cs="Arial"/>
                <w:sz w:val="22"/>
                <w:szCs w:val="22"/>
              </w:rPr>
              <w:t>PT</w:t>
            </w:r>
          </w:p>
        </w:tc>
      </w:tr>
      <w:tr w:rsidR="007E1D63" w:rsidRPr="00974069" w14:paraId="793E72FC" w14:textId="77777777" w:rsidTr="0082637F">
        <w:tc>
          <w:tcPr>
            <w:tcW w:w="2800" w:type="dxa"/>
          </w:tcPr>
          <w:p w14:paraId="55F1A52B" w14:textId="77777777" w:rsidR="007E1D63" w:rsidRDefault="007E1D63" w:rsidP="007E1D63">
            <w:pPr>
              <w:pStyle w:val="BodyText"/>
              <w:tabs>
                <w:tab w:val="clear" w:pos="851"/>
              </w:tabs>
              <w:jc w:val="left"/>
              <w:rPr>
                <w:rFonts w:ascii="Arial" w:hAnsi="Arial" w:cs="Arial"/>
                <w:sz w:val="22"/>
                <w:szCs w:val="22"/>
              </w:rPr>
            </w:pPr>
            <w:r w:rsidRPr="00523192">
              <w:rPr>
                <w:rFonts w:ascii="Arial" w:hAnsi="Arial" w:cs="Arial"/>
                <w:sz w:val="22"/>
                <w:szCs w:val="22"/>
              </w:rPr>
              <w:t>Safe equipment and facilities</w:t>
            </w:r>
          </w:p>
        </w:tc>
        <w:tc>
          <w:tcPr>
            <w:tcW w:w="5842" w:type="dxa"/>
          </w:tcPr>
          <w:p w14:paraId="325A4F6B" w14:textId="77777777" w:rsidR="007E1D63" w:rsidRPr="00523192" w:rsidRDefault="007E1D63" w:rsidP="007E1D63">
            <w:pPr>
              <w:rPr>
                <w:rFonts w:ascii="Arial" w:hAnsi="Arial" w:cs="Arial"/>
                <w:b/>
                <w:bCs/>
                <w:sz w:val="22"/>
                <w:szCs w:val="22"/>
                <w:u w:val="single"/>
              </w:rPr>
            </w:pPr>
            <w:r w:rsidRPr="00523192">
              <w:rPr>
                <w:rFonts w:ascii="Arial" w:hAnsi="Arial" w:cs="Arial"/>
                <w:b/>
                <w:bCs/>
                <w:sz w:val="22"/>
                <w:szCs w:val="22"/>
                <w:u w:val="single"/>
              </w:rPr>
              <w:t xml:space="preserve">Sports Pitches </w:t>
            </w:r>
          </w:p>
          <w:p w14:paraId="4DA58BD2" w14:textId="6BBCB7C7" w:rsidR="007E1D63" w:rsidRPr="004B6BDB" w:rsidRDefault="007E1D63" w:rsidP="007E1D63">
            <w:pPr>
              <w:rPr>
                <w:rFonts w:ascii="Arial" w:hAnsi="Arial" w:cs="Arial"/>
                <w:sz w:val="22"/>
                <w:szCs w:val="22"/>
              </w:rPr>
            </w:pPr>
            <w:r>
              <w:rPr>
                <w:rFonts w:ascii="Arial" w:hAnsi="Arial" w:cs="Arial"/>
                <w:sz w:val="22"/>
                <w:szCs w:val="22"/>
              </w:rPr>
              <w:t xml:space="preserve">Improve drainage </w:t>
            </w:r>
            <w:r w:rsidRPr="004B6BDB">
              <w:rPr>
                <w:rFonts w:ascii="Arial" w:hAnsi="Arial" w:cs="Arial"/>
                <w:sz w:val="22"/>
                <w:szCs w:val="22"/>
              </w:rPr>
              <w:t>to existing U13/14</w:t>
            </w:r>
            <w:r>
              <w:rPr>
                <w:rFonts w:ascii="Arial" w:hAnsi="Arial" w:cs="Arial"/>
                <w:sz w:val="22"/>
                <w:szCs w:val="22"/>
              </w:rPr>
              <w:t>,</w:t>
            </w:r>
            <w:r w:rsidRPr="004B6BDB">
              <w:rPr>
                <w:rFonts w:ascii="Arial" w:hAnsi="Arial" w:cs="Arial"/>
                <w:sz w:val="22"/>
                <w:szCs w:val="22"/>
              </w:rPr>
              <w:t xml:space="preserve"> 11v11 and 9v9 grass pitches</w:t>
            </w:r>
          </w:p>
        </w:tc>
        <w:tc>
          <w:tcPr>
            <w:tcW w:w="567" w:type="dxa"/>
            <w:vAlign w:val="center"/>
          </w:tcPr>
          <w:p w14:paraId="62F1C9DC" w14:textId="4474D684"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70D9DD34" w14:textId="77777777" w:rsidR="007E1D63" w:rsidRPr="00974069" w:rsidRDefault="007E1D6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107FD63" w14:textId="52D5D0C4"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5A90B593" w14:textId="7B71ABB9" w:rsidR="007E1D63" w:rsidRPr="00974069" w:rsidRDefault="007E1D63" w:rsidP="007E1D63">
            <w:pPr>
              <w:pStyle w:val="BodyText"/>
              <w:tabs>
                <w:tab w:val="clear" w:pos="851"/>
              </w:tabs>
              <w:jc w:val="center"/>
              <w:rPr>
                <w:rFonts w:ascii="Arial" w:hAnsi="Arial" w:cs="Arial"/>
                <w:sz w:val="22"/>
                <w:szCs w:val="22"/>
              </w:rPr>
            </w:pPr>
          </w:p>
        </w:tc>
        <w:tc>
          <w:tcPr>
            <w:tcW w:w="567" w:type="dxa"/>
            <w:vAlign w:val="center"/>
          </w:tcPr>
          <w:p w14:paraId="7C92B6EB" w14:textId="51566BC8" w:rsidR="007E1D63" w:rsidRPr="00974069" w:rsidRDefault="007E1D63" w:rsidP="007E1D63">
            <w:pPr>
              <w:pStyle w:val="BodyText"/>
              <w:tabs>
                <w:tab w:val="clear" w:pos="851"/>
              </w:tabs>
              <w:jc w:val="center"/>
              <w:rPr>
                <w:rFonts w:ascii="Arial" w:hAnsi="Arial" w:cs="Arial"/>
                <w:sz w:val="22"/>
                <w:szCs w:val="22"/>
              </w:rPr>
            </w:pPr>
          </w:p>
        </w:tc>
        <w:tc>
          <w:tcPr>
            <w:tcW w:w="1559" w:type="dxa"/>
          </w:tcPr>
          <w:p w14:paraId="32FDAF91" w14:textId="77777777" w:rsidR="007E1D63" w:rsidRPr="004B6BDB" w:rsidRDefault="007E1D63" w:rsidP="007E1D63">
            <w:pPr>
              <w:rPr>
                <w:rFonts w:ascii="Arial" w:hAnsi="Arial" w:cs="Arial"/>
                <w:sz w:val="22"/>
                <w:szCs w:val="22"/>
              </w:rPr>
            </w:pPr>
          </w:p>
          <w:p w14:paraId="0CE9DF88" w14:textId="49451515" w:rsidR="007E1D63" w:rsidRDefault="007E1D63" w:rsidP="007E1D63">
            <w:pPr>
              <w:jc w:val="center"/>
              <w:rPr>
                <w:rFonts w:ascii="Arial" w:hAnsi="Arial" w:cs="Arial"/>
                <w:sz w:val="12"/>
                <w:szCs w:val="12"/>
              </w:rPr>
            </w:pPr>
            <w:r w:rsidRPr="00282DB0">
              <w:rPr>
                <w:rFonts w:ascii="Arial" w:hAnsi="Arial" w:cs="Arial"/>
                <w:sz w:val="22"/>
                <w:szCs w:val="22"/>
              </w:rPr>
              <w:t>Towns Funding</w:t>
            </w:r>
          </w:p>
        </w:tc>
        <w:tc>
          <w:tcPr>
            <w:tcW w:w="1276" w:type="dxa"/>
          </w:tcPr>
          <w:p w14:paraId="031F466A" w14:textId="76FC67D8" w:rsidR="007E1D63" w:rsidRDefault="007E1D63" w:rsidP="007E1D63">
            <w:pPr>
              <w:pStyle w:val="BodyText"/>
              <w:tabs>
                <w:tab w:val="clear" w:pos="851"/>
              </w:tabs>
              <w:jc w:val="center"/>
              <w:rPr>
                <w:rFonts w:ascii="Arial" w:hAnsi="Arial" w:cs="Arial"/>
                <w:sz w:val="22"/>
                <w:szCs w:val="22"/>
              </w:rPr>
            </w:pPr>
          </w:p>
          <w:p w14:paraId="4C28C8C6" w14:textId="77777777" w:rsidR="007E1D63" w:rsidRPr="004B6BDB" w:rsidRDefault="007E1D63" w:rsidP="007E1D63">
            <w:pPr>
              <w:pStyle w:val="BodyText"/>
              <w:tabs>
                <w:tab w:val="clear" w:pos="851"/>
              </w:tabs>
              <w:jc w:val="center"/>
              <w:rPr>
                <w:rFonts w:ascii="Arial" w:hAnsi="Arial" w:cs="Arial"/>
                <w:sz w:val="12"/>
                <w:szCs w:val="12"/>
              </w:rPr>
            </w:pPr>
          </w:p>
          <w:p w14:paraId="0C06BAF1" w14:textId="61DD0F5F" w:rsidR="007E1D63" w:rsidRDefault="007E1D63" w:rsidP="007E1D63">
            <w:pPr>
              <w:pStyle w:val="BodyText"/>
              <w:tabs>
                <w:tab w:val="clear" w:pos="851"/>
              </w:tabs>
              <w:jc w:val="center"/>
              <w:rPr>
                <w:rFonts w:ascii="Arial" w:hAnsi="Arial" w:cs="Arial"/>
                <w:sz w:val="12"/>
                <w:szCs w:val="12"/>
              </w:rPr>
            </w:pPr>
            <w:r>
              <w:rPr>
                <w:rFonts w:ascii="Arial" w:hAnsi="Arial" w:cs="Arial"/>
                <w:sz w:val="22"/>
                <w:szCs w:val="22"/>
              </w:rPr>
              <w:t>PT</w:t>
            </w:r>
          </w:p>
        </w:tc>
      </w:tr>
      <w:tr w:rsidR="002D58E3" w:rsidRPr="00974069" w14:paraId="2FBF0C39" w14:textId="77777777" w:rsidTr="0082637F">
        <w:tc>
          <w:tcPr>
            <w:tcW w:w="2800" w:type="dxa"/>
            <w:vMerge w:val="restart"/>
          </w:tcPr>
          <w:p w14:paraId="1F7C573C" w14:textId="77777777" w:rsidR="002D58E3" w:rsidRPr="00FA3EBA" w:rsidRDefault="002D58E3" w:rsidP="007E1D63">
            <w:pPr>
              <w:pStyle w:val="BodyText"/>
              <w:tabs>
                <w:tab w:val="clear" w:pos="851"/>
              </w:tabs>
              <w:jc w:val="left"/>
              <w:rPr>
                <w:rFonts w:ascii="Arial" w:hAnsi="Arial" w:cs="Arial"/>
                <w:sz w:val="22"/>
                <w:szCs w:val="22"/>
              </w:rPr>
            </w:pPr>
            <w:r>
              <w:rPr>
                <w:rFonts w:ascii="Arial" w:hAnsi="Arial" w:cs="Arial"/>
                <w:sz w:val="22"/>
                <w:szCs w:val="22"/>
              </w:rPr>
              <w:lastRenderedPageBreak/>
              <w:t>Personal Security</w:t>
            </w:r>
          </w:p>
        </w:tc>
        <w:tc>
          <w:tcPr>
            <w:tcW w:w="5842" w:type="dxa"/>
          </w:tcPr>
          <w:p w14:paraId="002B6A40" w14:textId="77777777" w:rsidR="002D58E3" w:rsidRPr="00282DB0" w:rsidRDefault="002D58E3" w:rsidP="007E1D63">
            <w:pPr>
              <w:rPr>
                <w:rFonts w:ascii="Arial" w:hAnsi="Arial" w:cs="Arial"/>
                <w:b/>
                <w:bCs/>
                <w:sz w:val="22"/>
                <w:szCs w:val="22"/>
                <w:u w:val="single"/>
              </w:rPr>
            </w:pPr>
            <w:r>
              <w:rPr>
                <w:rFonts w:ascii="Arial" w:hAnsi="Arial" w:cs="Arial"/>
                <w:sz w:val="22"/>
                <w:szCs w:val="22"/>
              </w:rPr>
              <w:t>Continue to liaise with police, community protection officers regarding issues that arise</w:t>
            </w:r>
          </w:p>
        </w:tc>
        <w:tc>
          <w:tcPr>
            <w:tcW w:w="567" w:type="dxa"/>
            <w:vAlign w:val="center"/>
          </w:tcPr>
          <w:p w14:paraId="1C97B760" w14:textId="77777777" w:rsidR="002D58E3" w:rsidRPr="00974069" w:rsidRDefault="002D58E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362921B" w14:textId="77777777" w:rsidR="002D58E3" w:rsidRPr="00974069" w:rsidRDefault="002D58E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78BC875" w14:textId="77777777" w:rsidR="002D58E3" w:rsidRPr="00974069" w:rsidRDefault="002D58E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896289D" w14:textId="77777777" w:rsidR="002D58E3" w:rsidRPr="00974069" w:rsidRDefault="002D58E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3A0EF78" w14:textId="77777777" w:rsidR="002D58E3" w:rsidRPr="00974069" w:rsidRDefault="002D58E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100F9FAB" w14:textId="77777777" w:rsidR="002D58E3" w:rsidRPr="001A675F" w:rsidRDefault="002D58E3" w:rsidP="007E1D63">
            <w:pPr>
              <w:jc w:val="center"/>
              <w:rPr>
                <w:rFonts w:ascii="Arial" w:hAnsi="Arial" w:cs="Arial"/>
                <w:sz w:val="12"/>
                <w:szCs w:val="12"/>
              </w:rPr>
            </w:pPr>
          </w:p>
          <w:p w14:paraId="426D2B21" w14:textId="77777777" w:rsidR="002D58E3" w:rsidRPr="001502A8" w:rsidRDefault="002D58E3" w:rsidP="007E1D63">
            <w:pPr>
              <w:jc w:val="center"/>
              <w:rPr>
                <w:rFonts w:ascii="Arial" w:hAnsi="Arial" w:cs="Arial"/>
                <w:sz w:val="12"/>
                <w:szCs w:val="12"/>
              </w:rPr>
            </w:pPr>
            <w:r w:rsidRPr="0055111D">
              <w:rPr>
                <w:rFonts w:ascii="Arial" w:hAnsi="Arial" w:cs="Arial"/>
                <w:sz w:val="22"/>
                <w:szCs w:val="22"/>
              </w:rPr>
              <w:t>n/a</w:t>
            </w:r>
          </w:p>
        </w:tc>
        <w:tc>
          <w:tcPr>
            <w:tcW w:w="1276" w:type="dxa"/>
          </w:tcPr>
          <w:p w14:paraId="711C59D1" w14:textId="77777777" w:rsidR="002D58E3" w:rsidRPr="001A675F" w:rsidRDefault="002D58E3" w:rsidP="007E1D63">
            <w:pPr>
              <w:pStyle w:val="BodyText"/>
              <w:tabs>
                <w:tab w:val="clear" w:pos="851"/>
              </w:tabs>
              <w:jc w:val="center"/>
              <w:rPr>
                <w:rFonts w:ascii="Arial" w:hAnsi="Arial" w:cs="Arial"/>
                <w:sz w:val="12"/>
                <w:szCs w:val="12"/>
              </w:rPr>
            </w:pPr>
          </w:p>
          <w:p w14:paraId="67AE960B" w14:textId="77777777" w:rsidR="002D58E3" w:rsidRPr="001502A8" w:rsidRDefault="002D58E3" w:rsidP="007E1D63">
            <w:pPr>
              <w:pStyle w:val="BodyText"/>
              <w:tabs>
                <w:tab w:val="clear" w:pos="851"/>
              </w:tabs>
              <w:jc w:val="center"/>
              <w:rPr>
                <w:rFonts w:ascii="Arial" w:hAnsi="Arial" w:cs="Arial"/>
                <w:sz w:val="12"/>
                <w:szCs w:val="12"/>
              </w:rPr>
            </w:pPr>
            <w:r>
              <w:rPr>
                <w:rFonts w:ascii="Arial" w:hAnsi="Arial" w:cs="Arial"/>
                <w:sz w:val="22"/>
                <w:szCs w:val="22"/>
              </w:rPr>
              <w:t>NE / CS</w:t>
            </w:r>
          </w:p>
        </w:tc>
      </w:tr>
      <w:tr w:rsidR="002D58E3" w:rsidRPr="00974069" w14:paraId="72AF5A9A" w14:textId="77777777" w:rsidTr="0082637F">
        <w:tc>
          <w:tcPr>
            <w:tcW w:w="2800" w:type="dxa"/>
            <w:vMerge/>
          </w:tcPr>
          <w:p w14:paraId="4F44B395" w14:textId="77777777" w:rsidR="002D58E3" w:rsidRDefault="002D58E3" w:rsidP="007E1D63">
            <w:pPr>
              <w:pStyle w:val="BodyText"/>
              <w:tabs>
                <w:tab w:val="clear" w:pos="851"/>
              </w:tabs>
              <w:ind w:left="360"/>
              <w:jc w:val="left"/>
              <w:rPr>
                <w:rFonts w:ascii="Arial" w:hAnsi="Arial" w:cs="Arial"/>
                <w:sz w:val="22"/>
                <w:szCs w:val="22"/>
              </w:rPr>
            </w:pPr>
          </w:p>
        </w:tc>
        <w:tc>
          <w:tcPr>
            <w:tcW w:w="5842" w:type="dxa"/>
          </w:tcPr>
          <w:p w14:paraId="19AA42E8" w14:textId="77777777" w:rsidR="002D58E3" w:rsidRDefault="002D58E3" w:rsidP="007E1D63">
            <w:pPr>
              <w:rPr>
                <w:rFonts w:ascii="Arial" w:hAnsi="Arial" w:cs="Arial"/>
                <w:sz w:val="22"/>
                <w:szCs w:val="22"/>
              </w:rPr>
            </w:pPr>
            <w:r>
              <w:rPr>
                <w:rFonts w:ascii="Arial" w:hAnsi="Arial" w:cs="Arial"/>
                <w:sz w:val="22"/>
                <w:szCs w:val="22"/>
              </w:rPr>
              <w:t>Continue to improve and maintain sight lines across the park to increase natural surveillance</w:t>
            </w:r>
          </w:p>
        </w:tc>
        <w:tc>
          <w:tcPr>
            <w:tcW w:w="567" w:type="dxa"/>
            <w:vAlign w:val="center"/>
          </w:tcPr>
          <w:p w14:paraId="33D587B6" w14:textId="77777777" w:rsidR="002D58E3" w:rsidRPr="00974069" w:rsidRDefault="002D58E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1C42B42" w14:textId="77777777" w:rsidR="002D58E3" w:rsidRPr="00974069" w:rsidRDefault="002D58E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DBC4A28" w14:textId="77777777" w:rsidR="002D58E3" w:rsidRPr="00974069" w:rsidRDefault="002D58E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B75CFCD" w14:textId="77777777" w:rsidR="002D58E3" w:rsidRPr="00974069" w:rsidRDefault="002D58E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1B1BB46" w14:textId="77777777" w:rsidR="002D58E3" w:rsidRPr="00974069" w:rsidRDefault="002D58E3" w:rsidP="007E1D6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A6A3111" w14:textId="77777777" w:rsidR="002D58E3" w:rsidRPr="000B6FA8" w:rsidRDefault="002D58E3" w:rsidP="007E1D63">
            <w:pPr>
              <w:jc w:val="center"/>
              <w:rPr>
                <w:rFonts w:ascii="Arial" w:hAnsi="Arial" w:cs="Arial"/>
                <w:sz w:val="12"/>
                <w:szCs w:val="12"/>
              </w:rPr>
            </w:pPr>
          </w:p>
          <w:p w14:paraId="26E91B57" w14:textId="77777777" w:rsidR="002D58E3" w:rsidRPr="001A675F" w:rsidRDefault="002D58E3" w:rsidP="007E1D63">
            <w:pPr>
              <w:jc w:val="center"/>
              <w:rPr>
                <w:rFonts w:ascii="Arial" w:hAnsi="Arial" w:cs="Arial"/>
                <w:sz w:val="12"/>
                <w:szCs w:val="12"/>
              </w:rPr>
            </w:pPr>
            <w:r w:rsidRPr="00974069">
              <w:rPr>
                <w:rFonts w:ascii="Arial" w:hAnsi="Arial" w:cs="Arial"/>
                <w:sz w:val="22"/>
                <w:szCs w:val="22"/>
              </w:rPr>
              <w:t>Revenue</w:t>
            </w:r>
          </w:p>
        </w:tc>
        <w:tc>
          <w:tcPr>
            <w:tcW w:w="1276" w:type="dxa"/>
          </w:tcPr>
          <w:p w14:paraId="57CA9AFE" w14:textId="77777777" w:rsidR="002D58E3" w:rsidRPr="000B6FA8" w:rsidRDefault="002D58E3" w:rsidP="007E1D63">
            <w:pPr>
              <w:pStyle w:val="BodyText"/>
              <w:tabs>
                <w:tab w:val="clear" w:pos="851"/>
              </w:tabs>
              <w:jc w:val="center"/>
              <w:rPr>
                <w:rFonts w:ascii="Arial" w:hAnsi="Arial" w:cs="Arial"/>
                <w:sz w:val="12"/>
                <w:szCs w:val="12"/>
              </w:rPr>
            </w:pPr>
          </w:p>
          <w:p w14:paraId="12A8D991" w14:textId="77777777" w:rsidR="002D58E3" w:rsidRPr="001A675F" w:rsidRDefault="002D58E3" w:rsidP="007E1D63">
            <w:pPr>
              <w:pStyle w:val="BodyText"/>
              <w:tabs>
                <w:tab w:val="clear" w:pos="851"/>
              </w:tabs>
              <w:jc w:val="center"/>
              <w:rPr>
                <w:rFonts w:ascii="Arial" w:hAnsi="Arial" w:cs="Arial"/>
                <w:sz w:val="12"/>
                <w:szCs w:val="12"/>
              </w:rPr>
            </w:pPr>
            <w:r>
              <w:rPr>
                <w:rFonts w:ascii="Arial" w:hAnsi="Arial" w:cs="Arial"/>
                <w:sz w:val="22"/>
                <w:szCs w:val="22"/>
              </w:rPr>
              <w:t>NE</w:t>
            </w:r>
          </w:p>
        </w:tc>
      </w:tr>
      <w:tr w:rsidR="002D58E3" w:rsidRPr="00974069" w14:paraId="6AD416A0" w14:textId="77777777" w:rsidTr="0082637F">
        <w:tc>
          <w:tcPr>
            <w:tcW w:w="2800" w:type="dxa"/>
            <w:vMerge/>
          </w:tcPr>
          <w:p w14:paraId="76F10337" w14:textId="77777777" w:rsidR="002D58E3" w:rsidRDefault="002D58E3" w:rsidP="002D58E3">
            <w:pPr>
              <w:pStyle w:val="BodyText"/>
              <w:tabs>
                <w:tab w:val="clear" w:pos="851"/>
              </w:tabs>
              <w:ind w:left="360"/>
              <w:jc w:val="left"/>
              <w:rPr>
                <w:rFonts w:ascii="Arial" w:hAnsi="Arial" w:cs="Arial"/>
                <w:sz w:val="22"/>
                <w:szCs w:val="22"/>
              </w:rPr>
            </w:pPr>
          </w:p>
        </w:tc>
        <w:tc>
          <w:tcPr>
            <w:tcW w:w="5842" w:type="dxa"/>
          </w:tcPr>
          <w:p w14:paraId="171557CF" w14:textId="2CAE8F5E" w:rsidR="002D58E3" w:rsidRDefault="002D58E3" w:rsidP="002D58E3">
            <w:pPr>
              <w:rPr>
                <w:rFonts w:ascii="Arial" w:hAnsi="Arial" w:cs="Arial"/>
                <w:sz w:val="22"/>
                <w:szCs w:val="22"/>
              </w:rPr>
            </w:pPr>
            <w:r>
              <w:rPr>
                <w:rFonts w:ascii="Arial" w:hAnsi="Arial" w:cs="Arial"/>
                <w:sz w:val="22"/>
                <w:szCs w:val="22"/>
              </w:rPr>
              <w:t>Repair and secure boundary fence with A38</w:t>
            </w:r>
          </w:p>
        </w:tc>
        <w:tc>
          <w:tcPr>
            <w:tcW w:w="567" w:type="dxa"/>
            <w:vAlign w:val="center"/>
          </w:tcPr>
          <w:p w14:paraId="28D6704D" w14:textId="6BA15953"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59EF41E" w14:textId="2A5A8FD0" w:rsidR="002D58E3" w:rsidRPr="00974069" w:rsidRDefault="002D58E3" w:rsidP="002D58E3">
            <w:pPr>
              <w:pStyle w:val="BodyText"/>
              <w:tabs>
                <w:tab w:val="clear" w:pos="851"/>
              </w:tabs>
              <w:jc w:val="center"/>
              <w:rPr>
                <w:rFonts w:ascii="Arial" w:hAnsi="Arial" w:cs="Arial"/>
                <w:sz w:val="22"/>
                <w:szCs w:val="22"/>
              </w:rPr>
            </w:pPr>
          </w:p>
        </w:tc>
        <w:tc>
          <w:tcPr>
            <w:tcW w:w="567" w:type="dxa"/>
            <w:vAlign w:val="center"/>
          </w:tcPr>
          <w:p w14:paraId="7E07FAF0" w14:textId="213FDEFF" w:rsidR="002D58E3" w:rsidRPr="00974069" w:rsidRDefault="002D58E3" w:rsidP="002D58E3">
            <w:pPr>
              <w:pStyle w:val="BodyText"/>
              <w:tabs>
                <w:tab w:val="clear" w:pos="851"/>
              </w:tabs>
              <w:jc w:val="center"/>
              <w:rPr>
                <w:rFonts w:ascii="Arial" w:hAnsi="Arial" w:cs="Arial"/>
                <w:sz w:val="22"/>
                <w:szCs w:val="22"/>
              </w:rPr>
            </w:pPr>
          </w:p>
        </w:tc>
        <w:tc>
          <w:tcPr>
            <w:tcW w:w="567" w:type="dxa"/>
            <w:vAlign w:val="center"/>
          </w:tcPr>
          <w:p w14:paraId="1332B370" w14:textId="12C16B59" w:rsidR="002D58E3" w:rsidRPr="00974069" w:rsidRDefault="002D58E3" w:rsidP="002D58E3">
            <w:pPr>
              <w:pStyle w:val="BodyText"/>
              <w:tabs>
                <w:tab w:val="clear" w:pos="851"/>
              </w:tabs>
              <w:jc w:val="center"/>
              <w:rPr>
                <w:rFonts w:ascii="Arial" w:hAnsi="Arial" w:cs="Arial"/>
                <w:sz w:val="22"/>
                <w:szCs w:val="22"/>
              </w:rPr>
            </w:pPr>
          </w:p>
        </w:tc>
        <w:tc>
          <w:tcPr>
            <w:tcW w:w="567" w:type="dxa"/>
            <w:vAlign w:val="center"/>
          </w:tcPr>
          <w:p w14:paraId="1B1A990B" w14:textId="2131E8EC" w:rsidR="002D58E3" w:rsidRPr="00974069" w:rsidRDefault="002D58E3" w:rsidP="002D58E3">
            <w:pPr>
              <w:pStyle w:val="BodyText"/>
              <w:tabs>
                <w:tab w:val="clear" w:pos="851"/>
              </w:tabs>
              <w:jc w:val="center"/>
              <w:rPr>
                <w:rFonts w:ascii="Arial" w:hAnsi="Arial" w:cs="Arial"/>
                <w:sz w:val="22"/>
                <w:szCs w:val="22"/>
              </w:rPr>
            </w:pPr>
          </w:p>
        </w:tc>
        <w:tc>
          <w:tcPr>
            <w:tcW w:w="1559" w:type="dxa"/>
          </w:tcPr>
          <w:p w14:paraId="666E0E2A" w14:textId="6FBC5C40" w:rsidR="002D58E3" w:rsidRPr="000B6FA8" w:rsidRDefault="002D58E3" w:rsidP="002D58E3">
            <w:pPr>
              <w:jc w:val="center"/>
              <w:rPr>
                <w:rFonts w:ascii="Arial" w:hAnsi="Arial" w:cs="Arial"/>
                <w:sz w:val="12"/>
                <w:szCs w:val="12"/>
              </w:rPr>
            </w:pPr>
            <w:r w:rsidRPr="00974069">
              <w:rPr>
                <w:rFonts w:ascii="Arial" w:hAnsi="Arial" w:cs="Arial"/>
                <w:sz w:val="22"/>
                <w:szCs w:val="22"/>
              </w:rPr>
              <w:t>Revenue</w:t>
            </w:r>
          </w:p>
        </w:tc>
        <w:tc>
          <w:tcPr>
            <w:tcW w:w="1276" w:type="dxa"/>
          </w:tcPr>
          <w:p w14:paraId="272252ED" w14:textId="378DF8EE" w:rsidR="002D58E3" w:rsidRPr="000B6FA8" w:rsidRDefault="002D58E3" w:rsidP="002D58E3">
            <w:pPr>
              <w:pStyle w:val="BodyText"/>
              <w:tabs>
                <w:tab w:val="clear" w:pos="851"/>
              </w:tabs>
              <w:jc w:val="center"/>
              <w:rPr>
                <w:rFonts w:ascii="Arial" w:hAnsi="Arial" w:cs="Arial"/>
                <w:sz w:val="12"/>
                <w:szCs w:val="12"/>
              </w:rPr>
            </w:pPr>
            <w:r>
              <w:rPr>
                <w:rFonts w:ascii="Arial" w:hAnsi="Arial" w:cs="Arial"/>
                <w:sz w:val="22"/>
                <w:szCs w:val="22"/>
              </w:rPr>
              <w:t>NE</w:t>
            </w:r>
          </w:p>
        </w:tc>
      </w:tr>
      <w:tr w:rsidR="002D58E3" w:rsidRPr="00974069" w14:paraId="178B1B61" w14:textId="77777777" w:rsidTr="0082637F">
        <w:tc>
          <w:tcPr>
            <w:tcW w:w="2800" w:type="dxa"/>
            <w:vMerge w:val="restart"/>
          </w:tcPr>
          <w:p w14:paraId="4C33B85C" w14:textId="77777777" w:rsidR="002D58E3" w:rsidRDefault="002D58E3" w:rsidP="002D58E3">
            <w:pPr>
              <w:pStyle w:val="BodyText"/>
              <w:tabs>
                <w:tab w:val="clear" w:pos="851"/>
              </w:tabs>
              <w:jc w:val="left"/>
              <w:rPr>
                <w:rFonts w:ascii="Arial" w:hAnsi="Arial" w:cs="Arial"/>
                <w:sz w:val="22"/>
                <w:szCs w:val="22"/>
              </w:rPr>
            </w:pPr>
            <w:r w:rsidRPr="00FA3EBA">
              <w:rPr>
                <w:rFonts w:ascii="Arial" w:hAnsi="Arial" w:cs="Arial"/>
                <w:sz w:val="22"/>
                <w:szCs w:val="22"/>
              </w:rPr>
              <w:t>Control of dogs / dog fouling</w:t>
            </w:r>
          </w:p>
        </w:tc>
        <w:tc>
          <w:tcPr>
            <w:tcW w:w="5842" w:type="dxa"/>
          </w:tcPr>
          <w:p w14:paraId="77348958" w14:textId="77777777" w:rsidR="002D58E3" w:rsidRPr="00282DB0" w:rsidRDefault="002D58E3" w:rsidP="002D58E3">
            <w:pPr>
              <w:rPr>
                <w:rFonts w:ascii="Arial" w:hAnsi="Arial" w:cs="Arial"/>
                <w:b/>
                <w:bCs/>
                <w:sz w:val="22"/>
                <w:szCs w:val="22"/>
                <w:u w:val="single"/>
              </w:rPr>
            </w:pPr>
            <w:r>
              <w:rPr>
                <w:rFonts w:ascii="Arial" w:hAnsi="Arial" w:cs="Arial"/>
                <w:sz w:val="22"/>
                <w:szCs w:val="22"/>
              </w:rPr>
              <w:t>Ensure current Public Space Protection Orders are in place and signage displayed</w:t>
            </w:r>
          </w:p>
        </w:tc>
        <w:tc>
          <w:tcPr>
            <w:tcW w:w="567" w:type="dxa"/>
            <w:vAlign w:val="center"/>
          </w:tcPr>
          <w:p w14:paraId="3585F2B3"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EBC8F12"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2C9A1C5"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C4FE2B4"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FB8C897"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2EF42159" w14:textId="77777777" w:rsidR="002D58E3" w:rsidRPr="000B6FA8" w:rsidRDefault="002D58E3" w:rsidP="002D58E3">
            <w:pPr>
              <w:jc w:val="center"/>
              <w:rPr>
                <w:rFonts w:ascii="Arial" w:hAnsi="Arial" w:cs="Arial"/>
                <w:sz w:val="12"/>
                <w:szCs w:val="12"/>
              </w:rPr>
            </w:pPr>
          </w:p>
          <w:p w14:paraId="66B01AA9" w14:textId="77777777" w:rsidR="002D58E3" w:rsidRPr="001502A8" w:rsidRDefault="002D58E3" w:rsidP="002D58E3">
            <w:pPr>
              <w:jc w:val="center"/>
              <w:rPr>
                <w:rFonts w:ascii="Arial" w:hAnsi="Arial" w:cs="Arial"/>
                <w:sz w:val="12"/>
                <w:szCs w:val="12"/>
              </w:rPr>
            </w:pPr>
            <w:r w:rsidRPr="00974069">
              <w:rPr>
                <w:rFonts w:ascii="Arial" w:hAnsi="Arial" w:cs="Arial"/>
                <w:sz w:val="22"/>
                <w:szCs w:val="22"/>
              </w:rPr>
              <w:t>Revenue</w:t>
            </w:r>
          </w:p>
        </w:tc>
        <w:tc>
          <w:tcPr>
            <w:tcW w:w="1276" w:type="dxa"/>
          </w:tcPr>
          <w:p w14:paraId="0CFBC29A" w14:textId="77777777" w:rsidR="002D58E3" w:rsidRPr="000B6FA8" w:rsidRDefault="002D58E3" w:rsidP="002D58E3">
            <w:pPr>
              <w:pStyle w:val="BodyText"/>
              <w:tabs>
                <w:tab w:val="clear" w:pos="851"/>
              </w:tabs>
              <w:jc w:val="center"/>
              <w:rPr>
                <w:rFonts w:ascii="Arial" w:hAnsi="Arial" w:cs="Arial"/>
                <w:sz w:val="12"/>
                <w:szCs w:val="12"/>
              </w:rPr>
            </w:pPr>
          </w:p>
          <w:p w14:paraId="3165556E" w14:textId="77777777" w:rsidR="002D58E3" w:rsidRPr="001502A8" w:rsidRDefault="002D58E3" w:rsidP="002D58E3">
            <w:pPr>
              <w:pStyle w:val="BodyText"/>
              <w:tabs>
                <w:tab w:val="clear" w:pos="851"/>
              </w:tabs>
              <w:jc w:val="center"/>
              <w:rPr>
                <w:rFonts w:ascii="Arial" w:hAnsi="Arial" w:cs="Arial"/>
                <w:sz w:val="12"/>
                <w:szCs w:val="12"/>
              </w:rPr>
            </w:pPr>
            <w:r>
              <w:rPr>
                <w:rFonts w:ascii="Arial" w:hAnsi="Arial" w:cs="Arial"/>
                <w:sz w:val="22"/>
                <w:szCs w:val="22"/>
              </w:rPr>
              <w:t>NE</w:t>
            </w:r>
          </w:p>
        </w:tc>
      </w:tr>
      <w:tr w:rsidR="002D58E3" w:rsidRPr="00974069" w14:paraId="66927895" w14:textId="77777777" w:rsidTr="0082637F">
        <w:tc>
          <w:tcPr>
            <w:tcW w:w="2800" w:type="dxa"/>
            <w:vMerge/>
          </w:tcPr>
          <w:p w14:paraId="4EA6177A" w14:textId="77777777" w:rsidR="002D58E3" w:rsidRPr="00FA3EBA" w:rsidRDefault="002D58E3" w:rsidP="002D58E3">
            <w:pPr>
              <w:pStyle w:val="BodyText"/>
              <w:numPr>
                <w:ilvl w:val="0"/>
                <w:numId w:val="44"/>
              </w:numPr>
              <w:tabs>
                <w:tab w:val="clear" w:pos="851"/>
              </w:tabs>
              <w:jc w:val="left"/>
              <w:rPr>
                <w:rFonts w:ascii="Arial" w:hAnsi="Arial" w:cs="Arial"/>
                <w:sz w:val="22"/>
                <w:szCs w:val="22"/>
              </w:rPr>
            </w:pPr>
          </w:p>
        </w:tc>
        <w:tc>
          <w:tcPr>
            <w:tcW w:w="5842" w:type="dxa"/>
          </w:tcPr>
          <w:p w14:paraId="1E91CB65" w14:textId="4830DC3F" w:rsidR="002D58E3" w:rsidRDefault="002D58E3" w:rsidP="002D58E3">
            <w:pPr>
              <w:rPr>
                <w:rFonts w:ascii="Arial" w:hAnsi="Arial" w:cs="Arial"/>
                <w:sz w:val="22"/>
                <w:szCs w:val="22"/>
              </w:rPr>
            </w:pPr>
            <w:r>
              <w:rPr>
                <w:rFonts w:ascii="Arial" w:hAnsi="Arial" w:cs="Arial"/>
                <w:sz w:val="22"/>
                <w:szCs w:val="22"/>
              </w:rPr>
              <w:t>Continue regular patrols and issue fines to offenders</w:t>
            </w:r>
          </w:p>
        </w:tc>
        <w:tc>
          <w:tcPr>
            <w:tcW w:w="567" w:type="dxa"/>
            <w:vAlign w:val="center"/>
          </w:tcPr>
          <w:p w14:paraId="5A349E02"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F9E9509"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1C839BB"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95BB55E"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E49A97F"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F9CEF75" w14:textId="77777777" w:rsidR="002D58E3" w:rsidRPr="000B6FA8" w:rsidRDefault="002D58E3" w:rsidP="002D58E3">
            <w:pPr>
              <w:jc w:val="center"/>
              <w:rPr>
                <w:rFonts w:ascii="Arial" w:hAnsi="Arial" w:cs="Arial"/>
                <w:sz w:val="12"/>
                <w:szCs w:val="12"/>
              </w:rPr>
            </w:pPr>
            <w:r w:rsidRPr="0055111D">
              <w:rPr>
                <w:rFonts w:ascii="Arial" w:hAnsi="Arial" w:cs="Arial"/>
                <w:sz w:val="22"/>
                <w:szCs w:val="22"/>
              </w:rPr>
              <w:t>n/a</w:t>
            </w:r>
          </w:p>
        </w:tc>
        <w:tc>
          <w:tcPr>
            <w:tcW w:w="1276" w:type="dxa"/>
          </w:tcPr>
          <w:p w14:paraId="5FFF7759" w14:textId="77777777" w:rsidR="002D58E3" w:rsidRPr="000B6FA8" w:rsidRDefault="002D58E3" w:rsidP="002D58E3">
            <w:pPr>
              <w:pStyle w:val="BodyText"/>
              <w:tabs>
                <w:tab w:val="clear" w:pos="851"/>
              </w:tabs>
              <w:jc w:val="center"/>
              <w:rPr>
                <w:rFonts w:ascii="Arial" w:hAnsi="Arial" w:cs="Arial"/>
                <w:sz w:val="12"/>
                <w:szCs w:val="12"/>
              </w:rPr>
            </w:pPr>
            <w:r>
              <w:rPr>
                <w:rFonts w:ascii="Arial" w:hAnsi="Arial" w:cs="Arial"/>
                <w:sz w:val="22"/>
                <w:szCs w:val="22"/>
              </w:rPr>
              <w:t>CS</w:t>
            </w:r>
          </w:p>
        </w:tc>
      </w:tr>
      <w:tr w:rsidR="002D58E3" w:rsidRPr="00974069" w14:paraId="10498A1B" w14:textId="77777777" w:rsidTr="0082637F">
        <w:tc>
          <w:tcPr>
            <w:tcW w:w="2800" w:type="dxa"/>
            <w:vMerge/>
          </w:tcPr>
          <w:p w14:paraId="1C28D182" w14:textId="77777777" w:rsidR="002D58E3" w:rsidRPr="00FA3EBA" w:rsidRDefault="002D58E3" w:rsidP="002D58E3">
            <w:pPr>
              <w:pStyle w:val="BodyText"/>
              <w:tabs>
                <w:tab w:val="clear" w:pos="851"/>
              </w:tabs>
              <w:ind w:left="360"/>
              <w:jc w:val="left"/>
              <w:rPr>
                <w:rFonts w:ascii="Arial" w:hAnsi="Arial" w:cs="Arial"/>
                <w:sz w:val="22"/>
                <w:szCs w:val="22"/>
              </w:rPr>
            </w:pPr>
          </w:p>
        </w:tc>
        <w:tc>
          <w:tcPr>
            <w:tcW w:w="5842" w:type="dxa"/>
          </w:tcPr>
          <w:p w14:paraId="64FA38D9" w14:textId="77777777" w:rsidR="002D58E3" w:rsidRDefault="002D58E3" w:rsidP="002D58E3">
            <w:pPr>
              <w:rPr>
                <w:rFonts w:ascii="Arial" w:hAnsi="Arial" w:cs="Arial"/>
                <w:sz w:val="22"/>
                <w:szCs w:val="22"/>
              </w:rPr>
            </w:pPr>
            <w:r>
              <w:rPr>
                <w:rFonts w:ascii="Arial" w:hAnsi="Arial" w:cs="Arial"/>
                <w:sz w:val="22"/>
                <w:szCs w:val="22"/>
              </w:rPr>
              <w:t>Continue to monitor dog fouling and continue to top up free dog poo bags on site</w:t>
            </w:r>
          </w:p>
        </w:tc>
        <w:tc>
          <w:tcPr>
            <w:tcW w:w="567" w:type="dxa"/>
            <w:vAlign w:val="center"/>
          </w:tcPr>
          <w:p w14:paraId="6E63C7C1"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4F318AD"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D064523"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4975AEE"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D88492E" w14:textId="77777777" w:rsidR="002D58E3" w:rsidRPr="00974069" w:rsidRDefault="002D58E3" w:rsidP="002D58E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206C5922" w14:textId="77777777" w:rsidR="002D58E3" w:rsidRPr="000B6FA8" w:rsidRDefault="002D58E3" w:rsidP="002D58E3">
            <w:pPr>
              <w:jc w:val="center"/>
              <w:rPr>
                <w:rFonts w:ascii="Arial" w:hAnsi="Arial" w:cs="Arial"/>
                <w:sz w:val="12"/>
                <w:szCs w:val="12"/>
              </w:rPr>
            </w:pPr>
          </w:p>
          <w:p w14:paraId="77A424B8" w14:textId="77777777" w:rsidR="002D58E3" w:rsidRPr="000B6FA8" w:rsidRDefault="002D58E3" w:rsidP="002D58E3">
            <w:pPr>
              <w:jc w:val="center"/>
              <w:rPr>
                <w:rFonts w:ascii="Arial" w:hAnsi="Arial" w:cs="Arial"/>
                <w:sz w:val="12"/>
                <w:szCs w:val="12"/>
              </w:rPr>
            </w:pPr>
            <w:r w:rsidRPr="00974069">
              <w:rPr>
                <w:rFonts w:ascii="Arial" w:hAnsi="Arial" w:cs="Arial"/>
                <w:sz w:val="22"/>
                <w:szCs w:val="22"/>
              </w:rPr>
              <w:t>Revenue</w:t>
            </w:r>
          </w:p>
        </w:tc>
        <w:tc>
          <w:tcPr>
            <w:tcW w:w="1276" w:type="dxa"/>
          </w:tcPr>
          <w:p w14:paraId="6F21AFF6" w14:textId="77777777" w:rsidR="002D58E3" w:rsidRPr="000B6FA8" w:rsidRDefault="002D58E3" w:rsidP="002D58E3">
            <w:pPr>
              <w:pStyle w:val="BodyText"/>
              <w:tabs>
                <w:tab w:val="clear" w:pos="851"/>
              </w:tabs>
              <w:jc w:val="center"/>
              <w:rPr>
                <w:rFonts w:ascii="Arial" w:hAnsi="Arial" w:cs="Arial"/>
                <w:sz w:val="12"/>
                <w:szCs w:val="12"/>
              </w:rPr>
            </w:pPr>
          </w:p>
          <w:p w14:paraId="7A6859CA" w14:textId="77777777" w:rsidR="002D58E3" w:rsidRPr="000B6FA8" w:rsidRDefault="002D58E3" w:rsidP="002D58E3">
            <w:pPr>
              <w:pStyle w:val="BodyText"/>
              <w:tabs>
                <w:tab w:val="clear" w:pos="851"/>
              </w:tabs>
              <w:jc w:val="center"/>
              <w:rPr>
                <w:rFonts w:ascii="Arial" w:hAnsi="Arial" w:cs="Arial"/>
                <w:sz w:val="12"/>
                <w:szCs w:val="12"/>
              </w:rPr>
            </w:pPr>
            <w:r>
              <w:rPr>
                <w:rFonts w:ascii="Arial" w:hAnsi="Arial" w:cs="Arial"/>
                <w:sz w:val="22"/>
                <w:szCs w:val="22"/>
              </w:rPr>
              <w:t>NE</w:t>
            </w:r>
          </w:p>
        </w:tc>
      </w:tr>
      <w:bookmarkEnd w:id="2"/>
    </w:tbl>
    <w:p w14:paraId="4DEC4C54" w14:textId="6F4BFAB9" w:rsidR="000B6399" w:rsidRDefault="000B6399" w:rsidP="00F46FBF">
      <w:pPr>
        <w:pStyle w:val="BodyText"/>
        <w:tabs>
          <w:tab w:val="clear" w:pos="851"/>
        </w:tabs>
        <w:rPr>
          <w:rFonts w:ascii="Arial" w:hAnsi="Arial" w:cs="Arial"/>
          <w:b/>
          <w:color w:val="008000"/>
          <w:sz w:val="22"/>
          <w:szCs w:val="22"/>
        </w:rPr>
      </w:pPr>
    </w:p>
    <w:p w14:paraId="4C2612FD" w14:textId="77777777" w:rsidR="002D58E3" w:rsidRDefault="002D58E3" w:rsidP="002D58E3">
      <w:pPr>
        <w:rPr>
          <w:rFonts w:ascii="Arial" w:hAnsi="Arial" w:cs="Arial"/>
          <w:b/>
          <w:color w:val="008000"/>
          <w:sz w:val="22"/>
          <w:szCs w:val="22"/>
        </w:rPr>
      </w:pPr>
      <w:bookmarkStart w:id="3" w:name="_Hlk88476690"/>
      <w:bookmarkStart w:id="4" w:name="_Hlk88232492"/>
      <w:r w:rsidRPr="0014577D">
        <w:rPr>
          <w:rFonts w:ascii="Arial" w:hAnsi="Arial"/>
          <w:b/>
          <w:color w:val="008000"/>
          <w:sz w:val="22"/>
          <w:szCs w:val="22"/>
        </w:rPr>
        <w:t xml:space="preserve">AIM </w:t>
      </w:r>
      <w:r>
        <w:rPr>
          <w:rFonts w:ascii="Arial" w:hAnsi="Arial"/>
          <w:b/>
          <w:color w:val="008000"/>
          <w:sz w:val="22"/>
          <w:szCs w:val="22"/>
        </w:rPr>
        <w:t>3</w:t>
      </w:r>
      <w:r w:rsidRPr="0014577D">
        <w:rPr>
          <w:rFonts w:ascii="Arial" w:hAnsi="Arial"/>
          <w:b/>
          <w:color w:val="008000"/>
          <w:sz w:val="22"/>
          <w:szCs w:val="22"/>
        </w:rPr>
        <w:t xml:space="preserve">: </w:t>
      </w:r>
      <w:r w:rsidRPr="00974069">
        <w:rPr>
          <w:rFonts w:ascii="Arial" w:hAnsi="Arial" w:cs="Arial"/>
          <w:b/>
          <w:color w:val="008000"/>
          <w:sz w:val="22"/>
          <w:szCs w:val="22"/>
        </w:rPr>
        <w:t xml:space="preserve">ENSURE THAT THE PARK </w:t>
      </w:r>
      <w:r>
        <w:rPr>
          <w:rFonts w:ascii="Arial" w:hAnsi="Arial" w:cs="Arial"/>
          <w:b/>
          <w:color w:val="008000"/>
          <w:sz w:val="22"/>
          <w:szCs w:val="22"/>
        </w:rPr>
        <w:t>IS WELL MAINTAINED AND CLEAN</w:t>
      </w:r>
    </w:p>
    <w:bookmarkEnd w:id="3"/>
    <w:p w14:paraId="6BB34847" w14:textId="77777777" w:rsidR="002D58E3" w:rsidRDefault="002D58E3" w:rsidP="002D58E3">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2D58E3" w:rsidRPr="00FE12E4" w14:paraId="31F7AC17" w14:textId="77777777" w:rsidTr="0082637F">
        <w:trPr>
          <w:trHeight w:val="517"/>
        </w:trPr>
        <w:tc>
          <w:tcPr>
            <w:tcW w:w="2830" w:type="dxa"/>
            <w:shd w:val="clear" w:color="auto" w:fill="800000"/>
            <w:vAlign w:val="center"/>
          </w:tcPr>
          <w:p w14:paraId="57E8B9DD" w14:textId="77777777" w:rsidR="002D58E3" w:rsidRPr="00FE12E4" w:rsidRDefault="002D58E3"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162F26AF" w14:textId="77777777" w:rsidR="002D58E3" w:rsidRPr="00FE12E4" w:rsidRDefault="002D58E3"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29EBC16C" w14:textId="77777777" w:rsidR="002D58E3" w:rsidRPr="00FE12E4" w:rsidRDefault="002D58E3" w:rsidP="0082637F">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54680867" w14:textId="77777777" w:rsidR="002D58E3" w:rsidRPr="00FE12E4" w:rsidRDefault="002D58E3" w:rsidP="0082637F">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36172BCA" w14:textId="77777777" w:rsidR="002D58E3" w:rsidRPr="00FE12E4" w:rsidRDefault="002D58E3" w:rsidP="0082637F">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2D58E3" w:rsidRPr="00FE12E4" w14:paraId="64594332" w14:textId="77777777" w:rsidTr="0082637F">
        <w:tc>
          <w:tcPr>
            <w:tcW w:w="8642" w:type="dxa"/>
            <w:gridSpan w:val="2"/>
            <w:shd w:val="clear" w:color="auto" w:fill="DBE5F1"/>
          </w:tcPr>
          <w:p w14:paraId="0591C1AE" w14:textId="77777777" w:rsidR="002D58E3" w:rsidRPr="00CD4F3C" w:rsidRDefault="002D58E3" w:rsidP="0082637F">
            <w:pPr>
              <w:rPr>
                <w:rFonts w:ascii="Arial" w:hAnsi="Arial"/>
                <w:sz w:val="22"/>
                <w:szCs w:val="22"/>
              </w:rPr>
            </w:pPr>
            <w:r>
              <w:rPr>
                <w:rFonts w:ascii="Gill Sans MT" w:hAnsi="Gill Sans MT" w:cs="Arial"/>
                <w:b/>
                <w:color w:val="C00000"/>
                <w:sz w:val="22"/>
              </w:rPr>
              <w:t>Well Maintained and Clean</w:t>
            </w:r>
          </w:p>
        </w:tc>
        <w:tc>
          <w:tcPr>
            <w:tcW w:w="567" w:type="dxa"/>
            <w:shd w:val="clear" w:color="auto" w:fill="DBE5F1"/>
            <w:vAlign w:val="center"/>
          </w:tcPr>
          <w:p w14:paraId="43BFE316" w14:textId="77777777" w:rsidR="002D58E3" w:rsidRPr="00974069" w:rsidRDefault="002D58E3" w:rsidP="0082637F">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3377A9A5" w14:textId="77777777" w:rsidR="002D58E3" w:rsidRPr="00974069" w:rsidRDefault="002D58E3" w:rsidP="0082637F">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10B3F2F0" w14:textId="77777777" w:rsidR="002D58E3" w:rsidRPr="00974069" w:rsidRDefault="002D58E3" w:rsidP="0082637F">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627BAC6A" w14:textId="77777777" w:rsidR="002D58E3" w:rsidRPr="00974069" w:rsidRDefault="002D58E3" w:rsidP="0082637F">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3D92466F" w14:textId="77777777" w:rsidR="002D58E3" w:rsidRPr="00974069" w:rsidRDefault="002D58E3" w:rsidP="0082637F">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2FA4E7B1" w14:textId="77777777" w:rsidR="002D58E3" w:rsidRPr="00FE12E4" w:rsidRDefault="002D58E3" w:rsidP="0082637F">
            <w:pPr>
              <w:pStyle w:val="BodyText"/>
              <w:tabs>
                <w:tab w:val="clear" w:pos="851"/>
              </w:tabs>
              <w:rPr>
                <w:rFonts w:ascii="Gill Sans MT" w:hAnsi="Gill Sans MT" w:cs="Arial"/>
                <w:sz w:val="22"/>
                <w:szCs w:val="22"/>
              </w:rPr>
            </w:pPr>
          </w:p>
        </w:tc>
      </w:tr>
      <w:tr w:rsidR="002D58E3" w:rsidRPr="00FE12E4" w14:paraId="2F8DF000" w14:textId="77777777" w:rsidTr="0082637F">
        <w:tc>
          <w:tcPr>
            <w:tcW w:w="2830" w:type="dxa"/>
            <w:vMerge w:val="restart"/>
          </w:tcPr>
          <w:p w14:paraId="4F73C375" w14:textId="77777777" w:rsidR="002D58E3" w:rsidRPr="00E36118" w:rsidRDefault="002D58E3" w:rsidP="0082637F">
            <w:pPr>
              <w:pStyle w:val="BodyText"/>
              <w:jc w:val="left"/>
              <w:rPr>
                <w:rFonts w:ascii="Arial" w:hAnsi="Arial"/>
                <w:sz w:val="22"/>
                <w:szCs w:val="22"/>
              </w:rPr>
            </w:pPr>
            <w:r>
              <w:rPr>
                <w:rFonts w:ascii="Arial" w:hAnsi="Arial"/>
                <w:sz w:val="22"/>
                <w:szCs w:val="22"/>
              </w:rPr>
              <w:t>Litter and waste management</w:t>
            </w:r>
          </w:p>
        </w:tc>
        <w:tc>
          <w:tcPr>
            <w:tcW w:w="5812" w:type="dxa"/>
          </w:tcPr>
          <w:p w14:paraId="271E47BB" w14:textId="77777777" w:rsidR="002D58E3" w:rsidRPr="00CD4F3C" w:rsidRDefault="002D58E3" w:rsidP="0082637F">
            <w:pPr>
              <w:rPr>
                <w:rFonts w:ascii="Arial" w:hAnsi="Arial"/>
                <w:sz w:val="22"/>
                <w:szCs w:val="22"/>
              </w:rPr>
            </w:pPr>
            <w:r>
              <w:rPr>
                <w:rFonts w:ascii="Arial" w:hAnsi="Arial"/>
                <w:sz w:val="22"/>
                <w:szCs w:val="22"/>
              </w:rPr>
              <w:t xml:space="preserve">Review the number and condition of the bins on site </w:t>
            </w:r>
          </w:p>
        </w:tc>
        <w:tc>
          <w:tcPr>
            <w:tcW w:w="567" w:type="dxa"/>
          </w:tcPr>
          <w:p w14:paraId="4FB29DCF" w14:textId="77777777" w:rsidR="002D58E3" w:rsidRPr="0055111D" w:rsidRDefault="002D58E3" w:rsidP="0082637F">
            <w:pPr>
              <w:jc w:val="center"/>
              <w:rPr>
                <w:rFonts w:ascii="Arial" w:hAnsi="Arial" w:cs="Arial"/>
                <w:sz w:val="12"/>
                <w:szCs w:val="12"/>
              </w:rPr>
            </w:pPr>
          </w:p>
          <w:p w14:paraId="125CF5FA" w14:textId="77777777" w:rsidR="002D58E3" w:rsidRDefault="002D58E3" w:rsidP="0082637F">
            <w:pPr>
              <w:jc w:val="center"/>
            </w:pPr>
          </w:p>
        </w:tc>
        <w:tc>
          <w:tcPr>
            <w:tcW w:w="567" w:type="dxa"/>
          </w:tcPr>
          <w:p w14:paraId="13554141" w14:textId="77777777" w:rsidR="002D58E3" w:rsidRDefault="002D58E3" w:rsidP="0082637F">
            <w:pPr>
              <w:jc w:val="center"/>
            </w:pPr>
            <w:r w:rsidRPr="00974069">
              <w:rPr>
                <w:rFonts w:ascii="Arial" w:hAnsi="Arial" w:cs="Arial"/>
                <w:sz w:val="22"/>
                <w:szCs w:val="22"/>
              </w:rPr>
              <w:t>●</w:t>
            </w:r>
          </w:p>
        </w:tc>
        <w:tc>
          <w:tcPr>
            <w:tcW w:w="567" w:type="dxa"/>
          </w:tcPr>
          <w:p w14:paraId="48B50E63" w14:textId="77777777" w:rsidR="002D58E3" w:rsidRDefault="002D58E3" w:rsidP="0082637F">
            <w:pPr>
              <w:jc w:val="center"/>
            </w:pPr>
          </w:p>
        </w:tc>
        <w:tc>
          <w:tcPr>
            <w:tcW w:w="567" w:type="dxa"/>
          </w:tcPr>
          <w:p w14:paraId="64F5D982" w14:textId="77777777" w:rsidR="002D58E3" w:rsidRDefault="002D58E3" w:rsidP="0082637F">
            <w:pPr>
              <w:jc w:val="center"/>
            </w:pPr>
          </w:p>
        </w:tc>
        <w:tc>
          <w:tcPr>
            <w:tcW w:w="567" w:type="dxa"/>
            <w:vAlign w:val="center"/>
          </w:tcPr>
          <w:p w14:paraId="46A63F7F" w14:textId="77777777" w:rsidR="002D58E3" w:rsidRPr="00AA4810" w:rsidRDefault="002D58E3" w:rsidP="0082637F">
            <w:pPr>
              <w:pStyle w:val="BodyText"/>
              <w:tabs>
                <w:tab w:val="clear" w:pos="851"/>
              </w:tabs>
              <w:jc w:val="center"/>
              <w:rPr>
                <w:rFonts w:ascii="Gill Sans MT" w:hAnsi="Gill Sans MT" w:cs="Arial"/>
                <w:sz w:val="22"/>
                <w:szCs w:val="22"/>
              </w:rPr>
            </w:pPr>
          </w:p>
        </w:tc>
        <w:tc>
          <w:tcPr>
            <w:tcW w:w="1559" w:type="dxa"/>
          </w:tcPr>
          <w:p w14:paraId="72DEBADC" w14:textId="77777777" w:rsidR="002D58E3" w:rsidRPr="0055111D" w:rsidRDefault="002D58E3" w:rsidP="0082637F">
            <w:pPr>
              <w:jc w:val="center"/>
              <w:rPr>
                <w:rFonts w:ascii="Arial" w:hAnsi="Arial" w:cs="Arial"/>
                <w:sz w:val="22"/>
                <w:szCs w:val="22"/>
              </w:rPr>
            </w:pPr>
            <w:r w:rsidRPr="0055111D">
              <w:rPr>
                <w:rFonts w:ascii="Arial" w:hAnsi="Arial" w:cs="Arial"/>
                <w:sz w:val="22"/>
                <w:szCs w:val="22"/>
              </w:rPr>
              <w:t>n/a</w:t>
            </w:r>
          </w:p>
        </w:tc>
        <w:tc>
          <w:tcPr>
            <w:tcW w:w="1214" w:type="dxa"/>
          </w:tcPr>
          <w:p w14:paraId="65B36DF3" w14:textId="77777777" w:rsidR="002D58E3" w:rsidRPr="00FE12E4" w:rsidRDefault="002D58E3" w:rsidP="0082637F">
            <w:pPr>
              <w:pStyle w:val="BodyText"/>
              <w:tabs>
                <w:tab w:val="clear" w:pos="851"/>
              </w:tabs>
              <w:jc w:val="center"/>
              <w:rPr>
                <w:rFonts w:ascii="Gill Sans MT" w:hAnsi="Gill Sans MT" w:cs="Arial"/>
                <w:sz w:val="22"/>
                <w:szCs w:val="22"/>
              </w:rPr>
            </w:pPr>
            <w:r>
              <w:rPr>
                <w:rFonts w:ascii="Arial" w:hAnsi="Arial" w:cs="Arial"/>
                <w:sz w:val="22"/>
                <w:szCs w:val="22"/>
              </w:rPr>
              <w:t>NE</w:t>
            </w:r>
          </w:p>
        </w:tc>
      </w:tr>
      <w:tr w:rsidR="002D58E3" w:rsidRPr="00FE12E4" w14:paraId="5596E6AE" w14:textId="77777777" w:rsidTr="0082637F">
        <w:tc>
          <w:tcPr>
            <w:tcW w:w="2830" w:type="dxa"/>
            <w:vMerge/>
          </w:tcPr>
          <w:p w14:paraId="733CF8FA" w14:textId="77777777" w:rsidR="002D58E3" w:rsidRDefault="002D58E3" w:rsidP="0082637F">
            <w:pPr>
              <w:pStyle w:val="BodyText"/>
              <w:jc w:val="left"/>
              <w:rPr>
                <w:rFonts w:ascii="Arial" w:hAnsi="Arial"/>
                <w:sz w:val="22"/>
                <w:szCs w:val="22"/>
              </w:rPr>
            </w:pPr>
          </w:p>
        </w:tc>
        <w:tc>
          <w:tcPr>
            <w:tcW w:w="5812" w:type="dxa"/>
          </w:tcPr>
          <w:p w14:paraId="05288BE1" w14:textId="77777777" w:rsidR="002D58E3" w:rsidRDefault="002D58E3" w:rsidP="0082637F">
            <w:pPr>
              <w:rPr>
                <w:rFonts w:ascii="Arial" w:hAnsi="Arial"/>
                <w:sz w:val="22"/>
                <w:szCs w:val="22"/>
              </w:rPr>
            </w:pPr>
            <w:r>
              <w:rPr>
                <w:rFonts w:ascii="Arial" w:hAnsi="Arial"/>
                <w:sz w:val="22"/>
                <w:szCs w:val="22"/>
              </w:rPr>
              <w:t>Develop and implement a bin replacement strategy for the park</w:t>
            </w:r>
          </w:p>
        </w:tc>
        <w:tc>
          <w:tcPr>
            <w:tcW w:w="567" w:type="dxa"/>
          </w:tcPr>
          <w:p w14:paraId="7F8AF05B" w14:textId="77777777" w:rsidR="002D58E3" w:rsidRPr="0055111D" w:rsidRDefault="002D58E3" w:rsidP="0082637F">
            <w:pPr>
              <w:jc w:val="center"/>
              <w:rPr>
                <w:rFonts w:ascii="Arial" w:hAnsi="Arial" w:cs="Arial"/>
                <w:sz w:val="12"/>
                <w:szCs w:val="12"/>
              </w:rPr>
            </w:pPr>
          </w:p>
        </w:tc>
        <w:tc>
          <w:tcPr>
            <w:tcW w:w="567" w:type="dxa"/>
          </w:tcPr>
          <w:p w14:paraId="1033C70D" w14:textId="77777777" w:rsidR="002D58E3" w:rsidRPr="0055111D" w:rsidRDefault="002D58E3" w:rsidP="0082637F">
            <w:pPr>
              <w:jc w:val="center"/>
              <w:rPr>
                <w:rFonts w:ascii="Arial" w:hAnsi="Arial" w:cs="Arial"/>
                <w:sz w:val="12"/>
                <w:szCs w:val="12"/>
              </w:rPr>
            </w:pPr>
          </w:p>
        </w:tc>
        <w:tc>
          <w:tcPr>
            <w:tcW w:w="567" w:type="dxa"/>
          </w:tcPr>
          <w:p w14:paraId="2D67F818" w14:textId="77777777" w:rsidR="002D58E3" w:rsidRPr="00C473A0" w:rsidRDefault="002D58E3" w:rsidP="0082637F">
            <w:pPr>
              <w:jc w:val="center"/>
              <w:rPr>
                <w:rFonts w:ascii="Arial" w:hAnsi="Arial" w:cs="Arial"/>
                <w:sz w:val="12"/>
                <w:szCs w:val="12"/>
              </w:rPr>
            </w:pPr>
          </w:p>
          <w:p w14:paraId="08A5774E"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tcPr>
          <w:p w14:paraId="4EDEA2DB" w14:textId="77777777" w:rsidR="002D58E3" w:rsidRPr="0055111D" w:rsidRDefault="002D58E3" w:rsidP="0082637F">
            <w:pPr>
              <w:jc w:val="center"/>
              <w:rPr>
                <w:rFonts w:ascii="Arial" w:hAnsi="Arial" w:cs="Arial"/>
                <w:sz w:val="12"/>
                <w:szCs w:val="12"/>
              </w:rPr>
            </w:pPr>
          </w:p>
        </w:tc>
        <w:tc>
          <w:tcPr>
            <w:tcW w:w="567" w:type="dxa"/>
            <w:vAlign w:val="center"/>
          </w:tcPr>
          <w:p w14:paraId="4E1A9C40" w14:textId="77777777" w:rsidR="002D58E3" w:rsidRPr="00181827" w:rsidRDefault="002D58E3" w:rsidP="0082637F">
            <w:pPr>
              <w:pStyle w:val="BodyText"/>
              <w:tabs>
                <w:tab w:val="clear" w:pos="851"/>
              </w:tabs>
              <w:jc w:val="center"/>
              <w:rPr>
                <w:rFonts w:ascii="Arial" w:hAnsi="Arial" w:cs="Arial"/>
                <w:sz w:val="22"/>
                <w:szCs w:val="22"/>
              </w:rPr>
            </w:pPr>
          </w:p>
        </w:tc>
        <w:tc>
          <w:tcPr>
            <w:tcW w:w="1559" w:type="dxa"/>
          </w:tcPr>
          <w:p w14:paraId="6DE92448" w14:textId="77777777" w:rsidR="002D58E3" w:rsidRPr="000B6FA8" w:rsidRDefault="002D58E3" w:rsidP="0082637F">
            <w:pPr>
              <w:jc w:val="center"/>
              <w:rPr>
                <w:rFonts w:ascii="Arial" w:hAnsi="Arial" w:cs="Arial"/>
                <w:sz w:val="12"/>
                <w:szCs w:val="12"/>
              </w:rPr>
            </w:pPr>
          </w:p>
          <w:p w14:paraId="2421C09D" w14:textId="77777777" w:rsidR="002D58E3" w:rsidRPr="0055111D" w:rsidRDefault="002D58E3" w:rsidP="0082637F">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3DE71496" w14:textId="77777777" w:rsidR="002D58E3" w:rsidRPr="000B6FA8" w:rsidRDefault="002D58E3" w:rsidP="0082637F">
            <w:pPr>
              <w:pStyle w:val="BodyText"/>
              <w:tabs>
                <w:tab w:val="clear" w:pos="851"/>
              </w:tabs>
              <w:jc w:val="center"/>
              <w:rPr>
                <w:rFonts w:ascii="Arial" w:hAnsi="Arial" w:cs="Arial"/>
                <w:sz w:val="12"/>
                <w:szCs w:val="12"/>
              </w:rPr>
            </w:pPr>
          </w:p>
          <w:p w14:paraId="650D9841" w14:textId="77777777" w:rsidR="002D58E3" w:rsidRPr="002E5ECE" w:rsidRDefault="002D58E3" w:rsidP="0082637F">
            <w:pPr>
              <w:pStyle w:val="BodyText"/>
              <w:tabs>
                <w:tab w:val="clear" w:pos="851"/>
              </w:tabs>
              <w:jc w:val="center"/>
              <w:rPr>
                <w:rFonts w:ascii="Arial" w:hAnsi="Arial" w:cs="Arial"/>
                <w:sz w:val="12"/>
                <w:szCs w:val="12"/>
              </w:rPr>
            </w:pPr>
            <w:r>
              <w:rPr>
                <w:rFonts w:ascii="Arial" w:hAnsi="Arial" w:cs="Arial"/>
                <w:sz w:val="22"/>
                <w:szCs w:val="22"/>
              </w:rPr>
              <w:t>NE</w:t>
            </w:r>
          </w:p>
        </w:tc>
      </w:tr>
      <w:tr w:rsidR="002D58E3" w:rsidRPr="00FE12E4" w14:paraId="7E0A5C6D" w14:textId="77777777" w:rsidTr="0082637F">
        <w:tc>
          <w:tcPr>
            <w:tcW w:w="2830" w:type="dxa"/>
            <w:vMerge w:val="restart"/>
          </w:tcPr>
          <w:p w14:paraId="191C7EB9" w14:textId="77777777" w:rsidR="002D58E3" w:rsidRDefault="002D58E3" w:rsidP="0082637F">
            <w:pPr>
              <w:pStyle w:val="BodyText"/>
              <w:jc w:val="left"/>
              <w:rPr>
                <w:rFonts w:ascii="Arial" w:hAnsi="Arial"/>
                <w:sz w:val="22"/>
                <w:szCs w:val="22"/>
              </w:rPr>
            </w:pPr>
            <w:r>
              <w:rPr>
                <w:rFonts w:ascii="Arial" w:hAnsi="Arial"/>
                <w:sz w:val="22"/>
                <w:szCs w:val="22"/>
              </w:rPr>
              <w:t>Horticulture maintenance</w:t>
            </w:r>
          </w:p>
        </w:tc>
        <w:tc>
          <w:tcPr>
            <w:tcW w:w="5812" w:type="dxa"/>
          </w:tcPr>
          <w:p w14:paraId="75364D0E" w14:textId="77777777" w:rsidR="002D58E3" w:rsidRDefault="002D58E3" w:rsidP="0082637F">
            <w:pPr>
              <w:rPr>
                <w:rFonts w:ascii="Arial" w:hAnsi="Arial"/>
                <w:sz w:val="22"/>
                <w:szCs w:val="22"/>
              </w:rPr>
            </w:pPr>
            <w:r>
              <w:rPr>
                <w:rFonts w:ascii="Arial" w:hAnsi="Arial"/>
                <w:sz w:val="22"/>
                <w:szCs w:val="22"/>
              </w:rPr>
              <w:t>Review the condition, quality and age of planting throughout the park</w:t>
            </w:r>
          </w:p>
        </w:tc>
        <w:tc>
          <w:tcPr>
            <w:tcW w:w="567" w:type="dxa"/>
          </w:tcPr>
          <w:p w14:paraId="3F3707B9" w14:textId="77777777" w:rsidR="002D58E3" w:rsidRPr="00C473A0" w:rsidRDefault="002D58E3" w:rsidP="0082637F">
            <w:pPr>
              <w:jc w:val="center"/>
              <w:rPr>
                <w:rFonts w:ascii="Arial" w:hAnsi="Arial" w:cs="Arial"/>
                <w:sz w:val="12"/>
                <w:szCs w:val="12"/>
              </w:rPr>
            </w:pPr>
          </w:p>
          <w:p w14:paraId="3D3024F1"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tcPr>
          <w:p w14:paraId="7B05F821" w14:textId="77777777" w:rsidR="002D58E3" w:rsidRPr="0055111D" w:rsidRDefault="002D58E3" w:rsidP="0082637F">
            <w:pPr>
              <w:jc w:val="center"/>
              <w:rPr>
                <w:rFonts w:ascii="Arial" w:hAnsi="Arial" w:cs="Arial"/>
                <w:sz w:val="12"/>
                <w:szCs w:val="12"/>
              </w:rPr>
            </w:pPr>
          </w:p>
        </w:tc>
        <w:tc>
          <w:tcPr>
            <w:tcW w:w="567" w:type="dxa"/>
          </w:tcPr>
          <w:p w14:paraId="2F0D0E3D" w14:textId="77777777" w:rsidR="002D58E3" w:rsidRPr="0055111D" w:rsidRDefault="002D58E3" w:rsidP="0082637F">
            <w:pPr>
              <w:jc w:val="center"/>
              <w:rPr>
                <w:rFonts w:ascii="Arial" w:hAnsi="Arial" w:cs="Arial"/>
                <w:sz w:val="12"/>
                <w:szCs w:val="12"/>
              </w:rPr>
            </w:pPr>
          </w:p>
        </w:tc>
        <w:tc>
          <w:tcPr>
            <w:tcW w:w="567" w:type="dxa"/>
          </w:tcPr>
          <w:p w14:paraId="22E80491" w14:textId="77777777" w:rsidR="002D58E3" w:rsidRPr="0055111D" w:rsidRDefault="002D58E3" w:rsidP="0082637F">
            <w:pPr>
              <w:jc w:val="center"/>
              <w:rPr>
                <w:rFonts w:ascii="Arial" w:hAnsi="Arial" w:cs="Arial"/>
                <w:sz w:val="12"/>
                <w:szCs w:val="12"/>
              </w:rPr>
            </w:pPr>
          </w:p>
        </w:tc>
        <w:tc>
          <w:tcPr>
            <w:tcW w:w="567" w:type="dxa"/>
            <w:vAlign w:val="center"/>
          </w:tcPr>
          <w:p w14:paraId="3A03F050" w14:textId="77777777" w:rsidR="002D58E3" w:rsidRPr="00181827" w:rsidRDefault="002D58E3" w:rsidP="0082637F">
            <w:pPr>
              <w:pStyle w:val="BodyText"/>
              <w:tabs>
                <w:tab w:val="clear" w:pos="851"/>
              </w:tabs>
              <w:jc w:val="center"/>
              <w:rPr>
                <w:rFonts w:ascii="Arial" w:hAnsi="Arial" w:cs="Arial"/>
                <w:sz w:val="22"/>
                <w:szCs w:val="22"/>
              </w:rPr>
            </w:pPr>
          </w:p>
        </w:tc>
        <w:tc>
          <w:tcPr>
            <w:tcW w:w="1559" w:type="dxa"/>
          </w:tcPr>
          <w:p w14:paraId="44270B66" w14:textId="77777777" w:rsidR="002D58E3" w:rsidRPr="00C473A0" w:rsidRDefault="002D58E3" w:rsidP="0082637F">
            <w:pPr>
              <w:jc w:val="center"/>
              <w:rPr>
                <w:rFonts w:ascii="Arial" w:hAnsi="Arial" w:cs="Arial"/>
                <w:sz w:val="12"/>
                <w:szCs w:val="12"/>
              </w:rPr>
            </w:pPr>
          </w:p>
          <w:p w14:paraId="28ED15D5" w14:textId="77777777" w:rsidR="002D58E3" w:rsidRPr="0055111D" w:rsidRDefault="002D58E3" w:rsidP="0082637F">
            <w:pPr>
              <w:jc w:val="center"/>
              <w:rPr>
                <w:rFonts w:ascii="Gill Sans MT" w:hAnsi="Gill Sans MT" w:cs="Arial"/>
                <w:sz w:val="12"/>
                <w:szCs w:val="12"/>
              </w:rPr>
            </w:pPr>
            <w:r w:rsidRPr="0055111D">
              <w:rPr>
                <w:rFonts w:ascii="Arial" w:hAnsi="Arial" w:cs="Arial"/>
                <w:sz w:val="22"/>
                <w:szCs w:val="22"/>
              </w:rPr>
              <w:t>n/a</w:t>
            </w:r>
          </w:p>
        </w:tc>
        <w:tc>
          <w:tcPr>
            <w:tcW w:w="1214" w:type="dxa"/>
          </w:tcPr>
          <w:p w14:paraId="2A6B54B0" w14:textId="77777777" w:rsidR="002D58E3" w:rsidRPr="00C473A0" w:rsidRDefault="002D58E3" w:rsidP="0082637F">
            <w:pPr>
              <w:pStyle w:val="BodyText"/>
              <w:tabs>
                <w:tab w:val="clear" w:pos="851"/>
              </w:tabs>
              <w:jc w:val="center"/>
              <w:rPr>
                <w:rFonts w:ascii="Arial" w:hAnsi="Arial" w:cs="Arial"/>
                <w:sz w:val="12"/>
                <w:szCs w:val="12"/>
              </w:rPr>
            </w:pPr>
          </w:p>
          <w:p w14:paraId="729CA246" w14:textId="77777777" w:rsidR="002D58E3" w:rsidRPr="002E5ECE" w:rsidRDefault="002D58E3" w:rsidP="0082637F">
            <w:pPr>
              <w:pStyle w:val="BodyText"/>
              <w:tabs>
                <w:tab w:val="clear" w:pos="851"/>
              </w:tabs>
              <w:jc w:val="center"/>
              <w:rPr>
                <w:rFonts w:ascii="Arial" w:hAnsi="Arial" w:cs="Arial"/>
                <w:sz w:val="12"/>
                <w:szCs w:val="12"/>
              </w:rPr>
            </w:pPr>
            <w:r>
              <w:rPr>
                <w:rFonts w:ascii="Arial" w:hAnsi="Arial" w:cs="Arial"/>
                <w:sz w:val="22"/>
                <w:szCs w:val="22"/>
              </w:rPr>
              <w:t>NE</w:t>
            </w:r>
          </w:p>
        </w:tc>
      </w:tr>
      <w:tr w:rsidR="002D58E3" w:rsidRPr="00FE12E4" w14:paraId="197EC473" w14:textId="77777777" w:rsidTr="0082637F">
        <w:tc>
          <w:tcPr>
            <w:tcW w:w="2830" w:type="dxa"/>
            <w:vMerge/>
          </w:tcPr>
          <w:p w14:paraId="6E88AB52" w14:textId="77777777" w:rsidR="002D58E3" w:rsidRDefault="002D58E3" w:rsidP="0082637F">
            <w:pPr>
              <w:pStyle w:val="BodyText"/>
              <w:jc w:val="left"/>
              <w:rPr>
                <w:rFonts w:ascii="Arial" w:hAnsi="Arial"/>
                <w:sz w:val="22"/>
                <w:szCs w:val="22"/>
              </w:rPr>
            </w:pPr>
          </w:p>
        </w:tc>
        <w:tc>
          <w:tcPr>
            <w:tcW w:w="5812" w:type="dxa"/>
          </w:tcPr>
          <w:p w14:paraId="0C214E05" w14:textId="77777777" w:rsidR="002D58E3" w:rsidRDefault="002D58E3" w:rsidP="0082637F">
            <w:pPr>
              <w:rPr>
                <w:rFonts w:ascii="Arial" w:hAnsi="Arial"/>
                <w:sz w:val="22"/>
                <w:szCs w:val="22"/>
              </w:rPr>
            </w:pPr>
            <w:r>
              <w:rPr>
                <w:rFonts w:ascii="Arial" w:hAnsi="Arial"/>
                <w:sz w:val="22"/>
                <w:szCs w:val="22"/>
              </w:rPr>
              <w:t>Develop and implement a horticulture strategy for the park prioritising key, visual impact areas</w:t>
            </w:r>
          </w:p>
        </w:tc>
        <w:tc>
          <w:tcPr>
            <w:tcW w:w="567" w:type="dxa"/>
          </w:tcPr>
          <w:p w14:paraId="74BAD893" w14:textId="77777777" w:rsidR="002D58E3" w:rsidRPr="0055111D" w:rsidRDefault="002D58E3" w:rsidP="0082637F">
            <w:pPr>
              <w:jc w:val="center"/>
              <w:rPr>
                <w:rFonts w:ascii="Arial" w:hAnsi="Arial" w:cs="Arial"/>
                <w:sz w:val="12"/>
                <w:szCs w:val="12"/>
              </w:rPr>
            </w:pPr>
          </w:p>
        </w:tc>
        <w:tc>
          <w:tcPr>
            <w:tcW w:w="567" w:type="dxa"/>
          </w:tcPr>
          <w:p w14:paraId="3F137989" w14:textId="77777777" w:rsidR="002D58E3" w:rsidRPr="00C473A0" w:rsidRDefault="002D58E3" w:rsidP="0082637F">
            <w:pPr>
              <w:jc w:val="center"/>
              <w:rPr>
                <w:rFonts w:ascii="Arial" w:hAnsi="Arial" w:cs="Arial"/>
                <w:sz w:val="12"/>
                <w:szCs w:val="12"/>
              </w:rPr>
            </w:pPr>
          </w:p>
          <w:p w14:paraId="692A599A"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tcPr>
          <w:p w14:paraId="18BC6B2C" w14:textId="77777777" w:rsidR="002D58E3" w:rsidRPr="0055111D" w:rsidRDefault="002D58E3" w:rsidP="0082637F">
            <w:pPr>
              <w:jc w:val="center"/>
              <w:rPr>
                <w:rFonts w:ascii="Arial" w:hAnsi="Arial" w:cs="Arial"/>
                <w:sz w:val="12"/>
                <w:szCs w:val="12"/>
              </w:rPr>
            </w:pPr>
          </w:p>
        </w:tc>
        <w:tc>
          <w:tcPr>
            <w:tcW w:w="567" w:type="dxa"/>
          </w:tcPr>
          <w:p w14:paraId="0F6844FD" w14:textId="77777777" w:rsidR="002D58E3" w:rsidRPr="0055111D" w:rsidRDefault="002D58E3" w:rsidP="0082637F">
            <w:pPr>
              <w:jc w:val="center"/>
              <w:rPr>
                <w:rFonts w:ascii="Arial" w:hAnsi="Arial" w:cs="Arial"/>
                <w:sz w:val="12"/>
                <w:szCs w:val="12"/>
              </w:rPr>
            </w:pPr>
          </w:p>
        </w:tc>
        <w:tc>
          <w:tcPr>
            <w:tcW w:w="567" w:type="dxa"/>
            <w:vAlign w:val="center"/>
          </w:tcPr>
          <w:p w14:paraId="2E2B54C2" w14:textId="77777777" w:rsidR="002D58E3" w:rsidRPr="00181827" w:rsidRDefault="002D58E3" w:rsidP="0082637F">
            <w:pPr>
              <w:pStyle w:val="BodyText"/>
              <w:tabs>
                <w:tab w:val="clear" w:pos="851"/>
              </w:tabs>
              <w:jc w:val="center"/>
              <w:rPr>
                <w:rFonts w:ascii="Arial" w:hAnsi="Arial" w:cs="Arial"/>
                <w:sz w:val="22"/>
                <w:szCs w:val="22"/>
              </w:rPr>
            </w:pPr>
          </w:p>
        </w:tc>
        <w:tc>
          <w:tcPr>
            <w:tcW w:w="1559" w:type="dxa"/>
          </w:tcPr>
          <w:p w14:paraId="4F5F6ED1" w14:textId="77777777" w:rsidR="002D58E3" w:rsidRPr="000B6FA8" w:rsidRDefault="002D58E3" w:rsidP="0082637F">
            <w:pPr>
              <w:jc w:val="center"/>
              <w:rPr>
                <w:rFonts w:ascii="Arial" w:hAnsi="Arial" w:cs="Arial"/>
                <w:sz w:val="12"/>
                <w:szCs w:val="12"/>
              </w:rPr>
            </w:pPr>
          </w:p>
          <w:p w14:paraId="1B2B27B0" w14:textId="77777777" w:rsidR="002D58E3" w:rsidRPr="0055111D" w:rsidRDefault="002D58E3" w:rsidP="0082637F">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619E43A8" w14:textId="77777777" w:rsidR="002D58E3" w:rsidRPr="000B6FA8" w:rsidRDefault="002D58E3" w:rsidP="0082637F">
            <w:pPr>
              <w:pStyle w:val="BodyText"/>
              <w:tabs>
                <w:tab w:val="clear" w:pos="851"/>
              </w:tabs>
              <w:jc w:val="center"/>
              <w:rPr>
                <w:rFonts w:ascii="Arial" w:hAnsi="Arial" w:cs="Arial"/>
                <w:sz w:val="12"/>
                <w:szCs w:val="12"/>
              </w:rPr>
            </w:pPr>
          </w:p>
          <w:p w14:paraId="0F967121" w14:textId="77777777" w:rsidR="002D58E3" w:rsidRPr="002E5ECE" w:rsidRDefault="002D58E3" w:rsidP="0082637F">
            <w:pPr>
              <w:pStyle w:val="BodyText"/>
              <w:tabs>
                <w:tab w:val="clear" w:pos="851"/>
              </w:tabs>
              <w:jc w:val="center"/>
              <w:rPr>
                <w:rFonts w:ascii="Arial" w:hAnsi="Arial" w:cs="Arial"/>
                <w:sz w:val="12"/>
                <w:szCs w:val="12"/>
              </w:rPr>
            </w:pPr>
            <w:r>
              <w:rPr>
                <w:rFonts w:ascii="Arial" w:hAnsi="Arial" w:cs="Arial"/>
                <w:sz w:val="22"/>
                <w:szCs w:val="22"/>
              </w:rPr>
              <w:t>NE</w:t>
            </w:r>
          </w:p>
        </w:tc>
      </w:tr>
      <w:tr w:rsidR="002D58E3" w:rsidRPr="00FE12E4" w14:paraId="4F068FBA" w14:textId="77777777" w:rsidTr="0082637F">
        <w:tc>
          <w:tcPr>
            <w:tcW w:w="2830" w:type="dxa"/>
          </w:tcPr>
          <w:p w14:paraId="2F4331DE" w14:textId="77777777" w:rsidR="002D58E3" w:rsidRDefault="002D58E3" w:rsidP="0082637F">
            <w:pPr>
              <w:pStyle w:val="BodyText"/>
              <w:jc w:val="left"/>
              <w:rPr>
                <w:rFonts w:ascii="Arial" w:hAnsi="Arial"/>
                <w:sz w:val="22"/>
                <w:szCs w:val="22"/>
              </w:rPr>
            </w:pPr>
            <w:r>
              <w:rPr>
                <w:rFonts w:ascii="Arial" w:hAnsi="Arial"/>
                <w:sz w:val="22"/>
                <w:szCs w:val="22"/>
              </w:rPr>
              <w:t>Arboricultural maintenance</w:t>
            </w:r>
          </w:p>
        </w:tc>
        <w:tc>
          <w:tcPr>
            <w:tcW w:w="5812" w:type="dxa"/>
          </w:tcPr>
          <w:p w14:paraId="3FDCCD11" w14:textId="6CEDFAD1" w:rsidR="002D58E3" w:rsidRPr="00E27DB7" w:rsidRDefault="002D58E3" w:rsidP="0082637F">
            <w:pPr>
              <w:rPr>
                <w:rFonts w:ascii="Arial" w:hAnsi="Arial"/>
                <w:sz w:val="22"/>
                <w:szCs w:val="22"/>
              </w:rPr>
            </w:pPr>
            <w:r w:rsidRPr="00E27DB7">
              <w:rPr>
                <w:rFonts w:ascii="Arial" w:hAnsi="Arial" w:cs="Arial"/>
                <w:sz w:val="22"/>
                <w:szCs w:val="22"/>
              </w:rPr>
              <w:t xml:space="preserve">Undertake </w:t>
            </w:r>
            <w:r>
              <w:rPr>
                <w:rFonts w:ascii="Arial" w:hAnsi="Arial" w:cs="Arial"/>
                <w:sz w:val="22"/>
                <w:szCs w:val="22"/>
              </w:rPr>
              <w:t xml:space="preserve">a detailed arboricultural </w:t>
            </w:r>
            <w:r w:rsidRPr="00E27DB7">
              <w:rPr>
                <w:rFonts w:ascii="Arial" w:hAnsi="Arial" w:cs="Arial"/>
                <w:sz w:val="22"/>
                <w:szCs w:val="22"/>
              </w:rPr>
              <w:t xml:space="preserve">survey of </w:t>
            </w:r>
            <w:r>
              <w:rPr>
                <w:rFonts w:ascii="Arial" w:hAnsi="Arial" w:cs="Arial"/>
                <w:sz w:val="22"/>
                <w:szCs w:val="22"/>
              </w:rPr>
              <w:t xml:space="preserve">all </w:t>
            </w:r>
            <w:r w:rsidRPr="00E27DB7">
              <w:rPr>
                <w:rFonts w:ascii="Arial" w:hAnsi="Arial" w:cs="Arial"/>
                <w:sz w:val="22"/>
                <w:szCs w:val="22"/>
              </w:rPr>
              <w:t>trees</w:t>
            </w:r>
            <w:r>
              <w:rPr>
                <w:rFonts w:ascii="Arial" w:hAnsi="Arial" w:cs="Arial"/>
                <w:sz w:val="22"/>
                <w:szCs w:val="22"/>
              </w:rPr>
              <w:t xml:space="preserve"> on the park complete with management recommendations for 6mths / 1 </w:t>
            </w:r>
            <w:proofErr w:type="spellStart"/>
            <w:r>
              <w:rPr>
                <w:rFonts w:ascii="Arial" w:hAnsi="Arial" w:cs="Arial"/>
                <w:sz w:val="22"/>
                <w:szCs w:val="22"/>
              </w:rPr>
              <w:t>yr</w:t>
            </w:r>
            <w:proofErr w:type="spellEnd"/>
            <w:r>
              <w:rPr>
                <w:rFonts w:ascii="Arial" w:hAnsi="Arial" w:cs="Arial"/>
                <w:sz w:val="22"/>
                <w:szCs w:val="22"/>
              </w:rPr>
              <w:t xml:space="preserve"> / 2 </w:t>
            </w:r>
            <w:proofErr w:type="spellStart"/>
            <w:r>
              <w:rPr>
                <w:rFonts w:ascii="Arial" w:hAnsi="Arial" w:cs="Arial"/>
                <w:sz w:val="22"/>
                <w:szCs w:val="22"/>
              </w:rPr>
              <w:t>yrs</w:t>
            </w:r>
            <w:proofErr w:type="spellEnd"/>
            <w:r w:rsidR="007C2900">
              <w:rPr>
                <w:rFonts w:ascii="Arial" w:hAnsi="Arial" w:cs="Arial"/>
                <w:sz w:val="22"/>
                <w:szCs w:val="22"/>
              </w:rPr>
              <w:t xml:space="preserve"> paying particular attention to Ash die back</w:t>
            </w:r>
          </w:p>
        </w:tc>
        <w:tc>
          <w:tcPr>
            <w:tcW w:w="567" w:type="dxa"/>
          </w:tcPr>
          <w:p w14:paraId="14B3E097" w14:textId="77777777" w:rsidR="002D58E3" w:rsidRDefault="002D58E3" w:rsidP="0082637F">
            <w:pPr>
              <w:jc w:val="center"/>
              <w:rPr>
                <w:rFonts w:ascii="Arial" w:hAnsi="Arial" w:cs="Arial"/>
                <w:sz w:val="22"/>
                <w:szCs w:val="22"/>
              </w:rPr>
            </w:pPr>
          </w:p>
          <w:p w14:paraId="53BBCB69" w14:textId="77777777" w:rsidR="002D58E3" w:rsidRPr="00151DB0" w:rsidRDefault="002D58E3" w:rsidP="0082637F">
            <w:pPr>
              <w:jc w:val="center"/>
              <w:rPr>
                <w:rFonts w:ascii="Arial" w:hAnsi="Arial" w:cs="Arial"/>
                <w:sz w:val="22"/>
                <w:szCs w:val="22"/>
              </w:rPr>
            </w:pPr>
            <w:r w:rsidRPr="00974069">
              <w:rPr>
                <w:rFonts w:ascii="Arial" w:hAnsi="Arial" w:cs="Arial"/>
                <w:sz w:val="22"/>
                <w:szCs w:val="22"/>
              </w:rPr>
              <w:t>●</w:t>
            </w:r>
          </w:p>
        </w:tc>
        <w:tc>
          <w:tcPr>
            <w:tcW w:w="567" w:type="dxa"/>
          </w:tcPr>
          <w:p w14:paraId="66774AB7" w14:textId="77777777" w:rsidR="002D58E3" w:rsidRPr="0055111D" w:rsidRDefault="002D58E3" w:rsidP="0082637F">
            <w:pPr>
              <w:jc w:val="center"/>
              <w:rPr>
                <w:rFonts w:ascii="Arial" w:hAnsi="Arial" w:cs="Arial"/>
                <w:sz w:val="12"/>
                <w:szCs w:val="12"/>
              </w:rPr>
            </w:pPr>
          </w:p>
        </w:tc>
        <w:tc>
          <w:tcPr>
            <w:tcW w:w="567" w:type="dxa"/>
          </w:tcPr>
          <w:p w14:paraId="097A4AF1" w14:textId="77777777" w:rsidR="002D58E3" w:rsidRDefault="002D58E3" w:rsidP="0082637F">
            <w:pPr>
              <w:jc w:val="center"/>
              <w:rPr>
                <w:rFonts w:ascii="Arial" w:hAnsi="Arial" w:cs="Arial"/>
                <w:sz w:val="22"/>
                <w:szCs w:val="22"/>
              </w:rPr>
            </w:pPr>
          </w:p>
          <w:p w14:paraId="3399A7B7"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tcPr>
          <w:p w14:paraId="28C3D8BF" w14:textId="77777777" w:rsidR="002D58E3" w:rsidRPr="0055111D" w:rsidRDefault="002D58E3" w:rsidP="0082637F">
            <w:pPr>
              <w:jc w:val="center"/>
              <w:rPr>
                <w:rFonts w:ascii="Arial" w:hAnsi="Arial" w:cs="Arial"/>
                <w:sz w:val="12"/>
                <w:szCs w:val="12"/>
              </w:rPr>
            </w:pPr>
          </w:p>
        </w:tc>
        <w:tc>
          <w:tcPr>
            <w:tcW w:w="567" w:type="dxa"/>
          </w:tcPr>
          <w:p w14:paraId="7C5ED2E0" w14:textId="77777777" w:rsidR="002D58E3" w:rsidRDefault="002D58E3" w:rsidP="0082637F">
            <w:pPr>
              <w:jc w:val="center"/>
              <w:rPr>
                <w:rFonts w:ascii="Arial" w:hAnsi="Arial" w:cs="Arial"/>
                <w:sz w:val="22"/>
                <w:szCs w:val="22"/>
              </w:rPr>
            </w:pPr>
          </w:p>
          <w:p w14:paraId="5CCCE41E" w14:textId="77777777" w:rsidR="002D58E3" w:rsidRPr="00181827" w:rsidRDefault="002D58E3"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3B583FC5" w14:textId="77777777" w:rsidR="002D58E3" w:rsidRPr="00C473A0" w:rsidRDefault="002D58E3" w:rsidP="0082637F">
            <w:pPr>
              <w:jc w:val="center"/>
              <w:rPr>
                <w:rFonts w:ascii="Arial" w:hAnsi="Arial" w:cs="Arial"/>
                <w:sz w:val="22"/>
                <w:szCs w:val="22"/>
              </w:rPr>
            </w:pPr>
          </w:p>
          <w:p w14:paraId="43933F7C" w14:textId="77777777" w:rsidR="002D58E3" w:rsidRPr="00C473A0" w:rsidRDefault="002D58E3" w:rsidP="0082637F">
            <w:pPr>
              <w:jc w:val="center"/>
              <w:rPr>
                <w:rFonts w:ascii="Gill Sans MT" w:hAnsi="Gill Sans MT" w:cs="Arial"/>
                <w:sz w:val="22"/>
                <w:szCs w:val="22"/>
              </w:rPr>
            </w:pPr>
            <w:r w:rsidRPr="00974069">
              <w:rPr>
                <w:rFonts w:ascii="Arial" w:hAnsi="Arial" w:cs="Arial"/>
                <w:sz w:val="22"/>
                <w:szCs w:val="22"/>
              </w:rPr>
              <w:t>Revenue</w:t>
            </w:r>
          </w:p>
        </w:tc>
        <w:tc>
          <w:tcPr>
            <w:tcW w:w="1214" w:type="dxa"/>
          </w:tcPr>
          <w:p w14:paraId="02F74680" w14:textId="77777777" w:rsidR="002D58E3" w:rsidRPr="00C473A0" w:rsidRDefault="002D58E3" w:rsidP="0082637F">
            <w:pPr>
              <w:pStyle w:val="BodyText"/>
              <w:tabs>
                <w:tab w:val="clear" w:pos="851"/>
              </w:tabs>
              <w:jc w:val="center"/>
              <w:rPr>
                <w:rFonts w:ascii="Arial" w:hAnsi="Arial" w:cs="Arial"/>
                <w:sz w:val="22"/>
                <w:szCs w:val="22"/>
              </w:rPr>
            </w:pPr>
          </w:p>
          <w:p w14:paraId="635856CB" w14:textId="77777777" w:rsidR="002D58E3" w:rsidRPr="00C473A0" w:rsidRDefault="002D58E3" w:rsidP="0082637F">
            <w:pPr>
              <w:pStyle w:val="BodyText"/>
              <w:tabs>
                <w:tab w:val="clear" w:pos="851"/>
              </w:tabs>
              <w:jc w:val="center"/>
              <w:rPr>
                <w:rFonts w:ascii="Arial" w:hAnsi="Arial" w:cs="Arial"/>
                <w:sz w:val="22"/>
                <w:szCs w:val="22"/>
              </w:rPr>
            </w:pPr>
            <w:r>
              <w:rPr>
                <w:rFonts w:ascii="Arial" w:hAnsi="Arial" w:cs="Arial"/>
                <w:sz w:val="22"/>
                <w:szCs w:val="22"/>
              </w:rPr>
              <w:t>NE</w:t>
            </w:r>
          </w:p>
        </w:tc>
      </w:tr>
      <w:tr w:rsidR="002D58E3" w:rsidRPr="00FE12E4" w14:paraId="491EE4F6" w14:textId="77777777" w:rsidTr="0082637F">
        <w:tc>
          <w:tcPr>
            <w:tcW w:w="2830" w:type="dxa"/>
          </w:tcPr>
          <w:p w14:paraId="49C4A537" w14:textId="77777777" w:rsidR="002D58E3" w:rsidRDefault="002D58E3" w:rsidP="0082637F">
            <w:pPr>
              <w:pStyle w:val="BodyText"/>
              <w:jc w:val="left"/>
              <w:rPr>
                <w:rFonts w:ascii="Arial" w:hAnsi="Arial"/>
                <w:sz w:val="22"/>
                <w:szCs w:val="22"/>
              </w:rPr>
            </w:pPr>
            <w:r>
              <w:rPr>
                <w:rFonts w:ascii="Arial" w:hAnsi="Arial"/>
                <w:sz w:val="22"/>
                <w:szCs w:val="22"/>
              </w:rPr>
              <w:t>Building and infrastructure maintenance</w:t>
            </w:r>
          </w:p>
        </w:tc>
        <w:tc>
          <w:tcPr>
            <w:tcW w:w="5812" w:type="dxa"/>
          </w:tcPr>
          <w:p w14:paraId="1803163C" w14:textId="4CB8E868" w:rsidR="002D58E3" w:rsidRPr="00E27DB7" w:rsidRDefault="002D58E3" w:rsidP="0082637F">
            <w:pPr>
              <w:rPr>
                <w:rFonts w:ascii="Arial" w:hAnsi="Arial" w:cs="Arial"/>
                <w:sz w:val="22"/>
                <w:szCs w:val="22"/>
              </w:rPr>
            </w:pPr>
            <w:r>
              <w:rPr>
                <w:rFonts w:ascii="Arial" w:hAnsi="Arial" w:cs="Arial"/>
                <w:sz w:val="22"/>
                <w:szCs w:val="22"/>
              </w:rPr>
              <w:t>Continue essential building maintenance whilst detailed plans are developed for new sports pavilion and tennis pavilion refurbishment</w:t>
            </w:r>
          </w:p>
        </w:tc>
        <w:tc>
          <w:tcPr>
            <w:tcW w:w="567" w:type="dxa"/>
            <w:vAlign w:val="center"/>
          </w:tcPr>
          <w:p w14:paraId="4978BAD0"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37A38E30"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18928C00"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49119731"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42E21FAC" w14:textId="77777777" w:rsidR="002D58E3" w:rsidRPr="00181827" w:rsidRDefault="002D58E3"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77E5E066" w14:textId="77777777" w:rsidR="002D58E3" w:rsidRDefault="002D58E3" w:rsidP="0082637F">
            <w:pPr>
              <w:jc w:val="center"/>
              <w:rPr>
                <w:rFonts w:ascii="Gill Sans MT" w:hAnsi="Gill Sans MT" w:cs="Arial"/>
                <w:sz w:val="22"/>
                <w:szCs w:val="22"/>
              </w:rPr>
            </w:pPr>
          </w:p>
          <w:p w14:paraId="48DE9DDE" w14:textId="77777777" w:rsidR="002D58E3" w:rsidRPr="00C473A0" w:rsidRDefault="002D58E3" w:rsidP="0082637F">
            <w:pPr>
              <w:jc w:val="center"/>
              <w:rPr>
                <w:rFonts w:ascii="Gill Sans MT" w:hAnsi="Gill Sans MT" w:cs="Arial"/>
                <w:sz w:val="22"/>
                <w:szCs w:val="22"/>
              </w:rPr>
            </w:pPr>
            <w:r w:rsidRPr="00974069">
              <w:rPr>
                <w:rFonts w:ascii="Arial" w:hAnsi="Arial" w:cs="Arial"/>
                <w:sz w:val="22"/>
                <w:szCs w:val="22"/>
              </w:rPr>
              <w:t>Revenue</w:t>
            </w:r>
          </w:p>
        </w:tc>
        <w:tc>
          <w:tcPr>
            <w:tcW w:w="1214" w:type="dxa"/>
          </w:tcPr>
          <w:p w14:paraId="1F5B2E62" w14:textId="77777777" w:rsidR="002D58E3" w:rsidRDefault="002D58E3" w:rsidP="0082637F">
            <w:pPr>
              <w:pStyle w:val="BodyText"/>
              <w:tabs>
                <w:tab w:val="clear" w:pos="851"/>
              </w:tabs>
              <w:jc w:val="center"/>
              <w:rPr>
                <w:rFonts w:ascii="Arial" w:hAnsi="Arial" w:cs="Arial"/>
                <w:sz w:val="22"/>
                <w:szCs w:val="22"/>
              </w:rPr>
            </w:pPr>
          </w:p>
          <w:p w14:paraId="080F2C30" w14:textId="77777777" w:rsidR="002D58E3" w:rsidRPr="00C473A0" w:rsidRDefault="002D58E3" w:rsidP="0082637F">
            <w:pPr>
              <w:pStyle w:val="BodyText"/>
              <w:tabs>
                <w:tab w:val="clear" w:pos="851"/>
              </w:tabs>
              <w:jc w:val="center"/>
              <w:rPr>
                <w:rFonts w:ascii="Arial" w:hAnsi="Arial" w:cs="Arial"/>
                <w:sz w:val="22"/>
                <w:szCs w:val="22"/>
              </w:rPr>
            </w:pPr>
            <w:r>
              <w:rPr>
                <w:rFonts w:ascii="Arial" w:hAnsi="Arial" w:cs="Arial"/>
                <w:sz w:val="22"/>
                <w:szCs w:val="22"/>
              </w:rPr>
              <w:t>AI</w:t>
            </w:r>
          </w:p>
        </w:tc>
      </w:tr>
      <w:tr w:rsidR="002D58E3" w:rsidRPr="00FE12E4" w14:paraId="527BBD42" w14:textId="77777777" w:rsidTr="0082637F">
        <w:tc>
          <w:tcPr>
            <w:tcW w:w="2830" w:type="dxa"/>
            <w:vMerge w:val="restart"/>
          </w:tcPr>
          <w:p w14:paraId="41427BB2" w14:textId="77777777" w:rsidR="002D58E3" w:rsidRDefault="002D58E3" w:rsidP="0082637F">
            <w:pPr>
              <w:pStyle w:val="BodyText"/>
              <w:jc w:val="left"/>
              <w:rPr>
                <w:rFonts w:ascii="Arial" w:hAnsi="Arial"/>
                <w:sz w:val="22"/>
                <w:szCs w:val="22"/>
              </w:rPr>
            </w:pPr>
            <w:r w:rsidRPr="00F345A1">
              <w:rPr>
                <w:rFonts w:ascii="Arial" w:hAnsi="Arial"/>
                <w:sz w:val="22"/>
                <w:szCs w:val="22"/>
              </w:rPr>
              <w:t>Equipment maintenance</w:t>
            </w:r>
          </w:p>
        </w:tc>
        <w:tc>
          <w:tcPr>
            <w:tcW w:w="5812" w:type="dxa"/>
          </w:tcPr>
          <w:p w14:paraId="2E903CB3" w14:textId="77777777" w:rsidR="002D58E3" w:rsidRDefault="002D58E3" w:rsidP="0082637F">
            <w:pPr>
              <w:rPr>
                <w:rFonts w:ascii="Arial" w:hAnsi="Arial" w:cs="Arial"/>
                <w:sz w:val="22"/>
                <w:szCs w:val="22"/>
              </w:rPr>
            </w:pPr>
            <w:r>
              <w:rPr>
                <w:rFonts w:ascii="Arial" w:hAnsi="Arial" w:cs="Arial"/>
                <w:sz w:val="22"/>
                <w:szCs w:val="22"/>
              </w:rPr>
              <w:t>Continue with annual independent / fortnightly in-house inspections of play and youth facilities</w:t>
            </w:r>
          </w:p>
        </w:tc>
        <w:tc>
          <w:tcPr>
            <w:tcW w:w="567" w:type="dxa"/>
            <w:vAlign w:val="center"/>
          </w:tcPr>
          <w:p w14:paraId="6E755B1E"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273581AA"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4ABC22A9"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2E8A874F"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1375BA58" w14:textId="77777777" w:rsidR="002D58E3" w:rsidRPr="00181827" w:rsidRDefault="002D58E3"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267A70E0" w14:textId="77777777" w:rsidR="002D58E3" w:rsidRPr="006D0D6E" w:rsidRDefault="002D58E3" w:rsidP="0082637F">
            <w:pPr>
              <w:jc w:val="center"/>
              <w:rPr>
                <w:rFonts w:ascii="Gill Sans MT" w:hAnsi="Gill Sans MT" w:cs="Arial"/>
                <w:sz w:val="12"/>
                <w:szCs w:val="12"/>
              </w:rPr>
            </w:pPr>
          </w:p>
          <w:p w14:paraId="42490FFA" w14:textId="77777777" w:rsidR="002D58E3" w:rsidRPr="0055111D" w:rsidRDefault="002D58E3" w:rsidP="0082637F">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07F6B20E" w14:textId="77777777" w:rsidR="002D58E3" w:rsidRPr="006D0D6E" w:rsidRDefault="002D58E3" w:rsidP="0082637F">
            <w:pPr>
              <w:pStyle w:val="BodyText"/>
              <w:tabs>
                <w:tab w:val="clear" w:pos="851"/>
              </w:tabs>
              <w:jc w:val="center"/>
              <w:rPr>
                <w:rFonts w:ascii="Arial" w:hAnsi="Arial" w:cs="Arial"/>
                <w:sz w:val="12"/>
                <w:szCs w:val="12"/>
              </w:rPr>
            </w:pPr>
          </w:p>
          <w:p w14:paraId="1E197A76" w14:textId="77777777" w:rsidR="002D58E3" w:rsidRPr="002E5ECE" w:rsidRDefault="002D58E3" w:rsidP="0082637F">
            <w:pPr>
              <w:pStyle w:val="BodyText"/>
              <w:tabs>
                <w:tab w:val="clear" w:pos="851"/>
              </w:tabs>
              <w:jc w:val="center"/>
              <w:rPr>
                <w:rFonts w:ascii="Arial" w:hAnsi="Arial" w:cs="Arial"/>
                <w:sz w:val="12"/>
                <w:szCs w:val="12"/>
              </w:rPr>
            </w:pPr>
            <w:r>
              <w:rPr>
                <w:rFonts w:ascii="Arial" w:hAnsi="Arial" w:cs="Arial"/>
                <w:sz w:val="22"/>
                <w:szCs w:val="22"/>
              </w:rPr>
              <w:t>NE</w:t>
            </w:r>
          </w:p>
        </w:tc>
      </w:tr>
      <w:tr w:rsidR="002D58E3" w:rsidRPr="00FE12E4" w14:paraId="158207A9" w14:textId="77777777" w:rsidTr="0082637F">
        <w:tc>
          <w:tcPr>
            <w:tcW w:w="2830" w:type="dxa"/>
            <w:vMerge/>
          </w:tcPr>
          <w:p w14:paraId="70187640" w14:textId="77777777" w:rsidR="002D58E3" w:rsidRDefault="002D58E3" w:rsidP="0082637F">
            <w:pPr>
              <w:pStyle w:val="BodyText"/>
              <w:ind w:left="360"/>
              <w:jc w:val="left"/>
              <w:rPr>
                <w:rFonts w:ascii="Arial" w:hAnsi="Arial"/>
                <w:sz w:val="22"/>
                <w:szCs w:val="22"/>
              </w:rPr>
            </w:pPr>
          </w:p>
        </w:tc>
        <w:tc>
          <w:tcPr>
            <w:tcW w:w="5812" w:type="dxa"/>
          </w:tcPr>
          <w:p w14:paraId="757D56F4" w14:textId="5E2EDBC6" w:rsidR="002D58E3" w:rsidRDefault="002D58E3" w:rsidP="0082637F">
            <w:pPr>
              <w:rPr>
                <w:rFonts w:ascii="Arial" w:hAnsi="Arial" w:cs="Arial"/>
                <w:sz w:val="22"/>
                <w:szCs w:val="22"/>
              </w:rPr>
            </w:pPr>
            <w:r>
              <w:rPr>
                <w:rFonts w:ascii="Arial" w:hAnsi="Arial" w:cs="Arial"/>
                <w:sz w:val="22"/>
                <w:szCs w:val="22"/>
              </w:rPr>
              <w:t>Inspect, maintain and repair sports equipment such as football goals, tennis nets and sports fencing</w:t>
            </w:r>
          </w:p>
        </w:tc>
        <w:tc>
          <w:tcPr>
            <w:tcW w:w="567" w:type="dxa"/>
            <w:vAlign w:val="center"/>
          </w:tcPr>
          <w:p w14:paraId="647DC972"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48A60F87"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25AE8436"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3312E11D" w14:textId="77777777" w:rsidR="002D58E3" w:rsidRPr="0055111D" w:rsidRDefault="002D58E3"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7652D2AC" w14:textId="77777777" w:rsidR="002D58E3" w:rsidRPr="00181827" w:rsidRDefault="002D58E3"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62691914" w14:textId="77777777" w:rsidR="002D58E3" w:rsidRPr="002D58E3" w:rsidRDefault="002D58E3" w:rsidP="0082637F">
            <w:pPr>
              <w:jc w:val="center"/>
              <w:rPr>
                <w:rFonts w:ascii="Gill Sans MT" w:hAnsi="Gill Sans MT" w:cs="Arial"/>
                <w:sz w:val="12"/>
                <w:szCs w:val="12"/>
              </w:rPr>
            </w:pPr>
          </w:p>
          <w:p w14:paraId="74F3F332" w14:textId="77777777" w:rsidR="002D58E3" w:rsidRPr="0055111D" w:rsidRDefault="002D58E3" w:rsidP="0082637F">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4DC5CAB0" w14:textId="77777777" w:rsidR="002D58E3" w:rsidRPr="002D58E3" w:rsidRDefault="002D58E3" w:rsidP="0082637F">
            <w:pPr>
              <w:pStyle w:val="BodyText"/>
              <w:tabs>
                <w:tab w:val="clear" w:pos="851"/>
              </w:tabs>
              <w:jc w:val="center"/>
              <w:rPr>
                <w:rFonts w:ascii="Arial" w:hAnsi="Arial" w:cs="Arial"/>
                <w:sz w:val="12"/>
                <w:szCs w:val="12"/>
              </w:rPr>
            </w:pPr>
          </w:p>
          <w:p w14:paraId="37FD8FCA" w14:textId="77777777" w:rsidR="002D58E3" w:rsidRPr="002E5ECE" w:rsidRDefault="002D58E3" w:rsidP="0082637F">
            <w:pPr>
              <w:pStyle w:val="BodyText"/>
              <w:tabs>
                <w:tab w:val="clear" w:pos="851"/>
              </w:tabs>
              <w:jc w:val="center"/>
              <w:rPr>
                <w:rFonts w:ascii="Arial" w:hAnsi="Arial" w:cs="Arial"/>
                <w:sz w:val="12"/>
                <w:szCs w:val="12"/>
              </w:rPr>
            </w:pPr>
            <w:r>
              <w:rPr>
                <w:rFonts w:ascii="Arial" w:hAnsi="Arial" w:cs="Arial"/>
                <w:sz w:val="22"/>
                <w:szCs w:val="22"/>
              </w:rPr>
              <w:t>NE</w:t>
            </w:r>
          </w:p>
        </w:tc>
      </w:tr>
    </w:tbl>
    <w:p w14:paraId="032CDA5A" w14:textId="77777777" w:rsidR="000D2F1A" w:rsidRDefault="000D2F1A" w:rsidP="000D2F1A">
      <w:pPr>
        <w:rPr>
          <w:rFonts w:ascii="Arial" w:hAnsi="Arial" w:cs="Arial"/>
          <w:b/>
          <w:color w:val="008000"/>
          <w:sz w:val="22"/>
          <w:szCs w:val="22"/>
        </w:rPr>
      </w:pPr>
      <w:bookmarkStart w:id="5" w:name="_Hlk88232639"/>
      <w:bookmarkEnd w:id="4"/>
      <w:r w:rsidRPr="00974069">
        <w:rPr>
          <w:rFonts w:ascii="Arial" w:hAnsi="Arial" w:cs="Arial"/>
          <w:b/>
          <w:color w:val="008000"/>
          <w:sz w:val="22"/>
          <w:szCs w:val="22"/>
        </w:rPr>
        <w:lastRenderedPageBreak/>
        <w:t xml:space="preserve">AIM </w:t>
      </w:r>
      <w:r>
        <w:rPr>
          <w:rFonts w:ascii="Arial" w:hAnsi="Arial" w:cs="Arial"/>
          <w:b/>
          <w:color w:val="008000"/>
          <w:sz w:val="22"/>
          <w:szCs w:val="22"/>
        </w:rPr>
        <w:t>4</w:t>
      </w:r>
      <w:r w:rsidRPr="00974069">
        <w:rPr>
          <w:rFonts w:ascii="Arial" w:hAnsi="Arial" w:cs="Arial"/>
          <w:b/>
          <w:color w:val="008000"/>
          <w:sz w:val="22"/>
          <w:szCs w:val="22"/>
        </w:rPr>
        <w:t xml:space="preserve">: ENSURE APPROPRIATE MANAGEMENT OF </w:t>
      </w:r>
      <w:r>
        <w:rPr>
          <w:rFonts w:ascii="Arial" w:hAnsi="Arial" w:cs="Arial"/>
          <w:b/>
          <w:color w:val="008000"/>
          <w:sz w:val="22"/>
          <w:szCs w:val="22"/>
        </w:rPr>
        <w:t>BIODIVERSITY</w:t>
      </w:r>
      <w:r w:rsidRPr="00974069">
        <w:rPr>
          <w:rFonts w:ascii="Arial" w:hAnsi="Arial" w:cs="Arial"/>
          <w:b/>
          <w:color w:val="008000"/>
          <w:sz w:val="22"/>
          <w:szCs w:val="22"/>
        </w:rPr>
        <w:t>, LANDSCAPE AND HERITAGE FEATURES</w:t>
      </w:r>
    </w:p>
    <w:bookmarkEnd w:id="5"/>
    <w:p w14:paraId="6AC170DB" w14:textId="77777777" w:rsidR="000D2F1A" w:rsidRPr="00974069" w:rsidRDefault="000D2F1A" w:rsidP="000D2F1A">
      <w:pPr>
        <w:rPr>
          <w:rFonts w:ascii="Arial" w:hAnsi="Arial" w:cs="Arial"/>
          <w:b/>
          <w:color w:val="008000"/>
          <w:sz w:val="22"/>
          <w:szCs w:val="22"/>
        </w:rPr>
      </w:pPr>
    </w:p>
    <w:tbl>
      <w:tblPr>
        <w:tblStyle w:val="TableGrid"/>
        <w:tblW w:w="14250" w:type="dxa"/>
        <w:tblLook w:val="01E0" w:firstRow="1" w:lastRow="1" w:firstColumn="1" w:lastColumn="1" w:noHBand="0" w:noVBand="0"/>
      </w:tblPr>
      <w:tblGrid>
        <w:gridCol w:w="2830"/>
        <w:gridCol w:w="5812"/>
        <w:gridCol w:w="603"/>
        <w:gridCol w:w="531"/>
        <w:gridCol w:w="567"/>
        <w:gridCol w:w="567"/>
        <w:gridCol w:w="567"/>
        <w:gridCol w:w="1554"/>
        <w:gridCol w:w="1219"/>
      </w:tblGrid>
      <w:tr w:rsidR="000D2F1A" w:rsidRPr="00974069" w14:paraId="7970B920" w14:textId="77777777" w:rsidTr="0082637F">
        <w:trPr>
          <w:trHeight w:val="517"/>
        </w:trPr>
        <w:tc>
          <w:tcPr>
            <w:tcW w:w="2830" w:type="dxa"/>
            <w:shd w:val="clear" w:color="auto" w:fill="800000"/>
            <w:vAlign w:val="center"/>
          </w:tcPr>
          <w:p w14:paraId="1A136A50" w14:textId="77777777" w:rsidR="000D2F1A" w:rsidRDefault="000D2F1A" w:rsidP="0082637F">
            <w:pPr>
              <w:pStyle w:val="BodyText"/>
              <w:tabs>
                <w:tab w:val="clear" w:pos="851"/>
              </w:tabs>
              <w:jc w:val="left"/>
              <w:rPr>
                <w:rFonts w:ascii="Arial" w:hAnsi="Arial" w:cs="Arial"/>
                <w:b/>
                <w:color w:val="FFFFFF"/>
                <w:sz w:val="22"/>
                <w:szCs w:val="22"/>
              </w:rPr>
            </w:pPr>
          </w:p>
          <w:p w14:paraId="75E246FE" w14:textId="77777777" w:rsidR="000D2F1A" w:rsidRDefault="000D2F1A" w:rsidP="0082637F">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Objectives</w:t>
            </w:r>
            <w:r w:rsidRPr="00974069">
              <w:rPr>
                <w:rFonts w:ascii="Arial" w:hAnsi="Arial" w:cs="Arial"/>
                <w:b/>
                <w:color w:val="FFFFFF"/>
                <w:sz w:val="22"/>
                <w:szCs w:val="22"/>
              </w:rPr>
              <w:tab/>
            </w:r>
          </w:p>
          <w:p w14:paraId="04CA6681" w14:textId="77777777" w:rsidR="000D2F1A" w:rsidRPr="00974069" w:rsidRDefault="000D2F1A" w:rsidP="0082637F">
            <w:pPr>
              <w:pStyle w:val="BodyText"/>
              <w:tabs>
                <w:tab w:val="clear" w:pos="851"/>
              </w:tabs>
              <w:jc w:val="left"/>
              <w:rPr>
                <w:rFonts w:ascii="Arial" w:hAnsi="Arial" w:cs="Arial"/>
                <w:b/>
                <w:color w:val="FFFFFF"/>
                <w:sz w:val="22"/>
                <w:szCs w:val="22"/>
              </w:rPr>
            </w:pPr>
          </w:p>
        </w:tc>
        <w:tc>
          <w:tcPr>
            <w:tcW w:w="5812" w:type="dxa"/>
            <w:shd w:val="clear" w:color="auto" w:fill="800000"/>
            <w:vAlign w:val="center"/>
          </w:tcPr>
          <w:p w14:paraId="63CB0973" w14:textId="77777777" w:rsidR="000D2F1A" w:rsidRPr="00974069" w:rsidRDefault="000D2F1A" w:rsidP="0082637F">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Action</w:t>
            </w:r>
          </w:p>
        </w:tc>
        <w:tc>
          <w:tcPr>
            <w:tcW w:w="2835" w:type="dxa"/>
            <w:gridSpan w:val="5"/>
            <w:shd w:val="clear" w:color="auto" w:fill="800000"/>
            <w:vAlign w:val="center"/>
          </w:tcPr>
          <w:p w14:paraId="7F366F85" w14:textId="77777777" w:rsidR="000D2F1A" w:rsidRPr="00974069" w:rsidRDefault="000D2F1A" w:rsidP="0082637F">
            <w:pPr>
              <w:pStyle w:val="BodyText"/>
              <w:tabs>
                <w:tab w:val="clear" w:pos="851"/>
              </w:tabs>
              <w:jc w:val="left"/>
              <w:rPr>
                <w:rFonts w:ascii="Arial" w:hAnsi="Arial" w:cs="Arial"/>
                <w:color w:val="FFFFFF"/>
                <w:sz w:val="22"/>
                <w:szCs w:val="22"/>
              </w:rPr>
            </w:pPr>
            <w:r w:rsidRPr="00974069">
              <w:rPr>
                <w:rFonts w:ascii="Arial" w:hAnsi="Arial" w:cs="Arial"/>
                <w:b/>
                <w:color w:val="FFFFFF"/>
                <w:sz w:val="22"/>
                <w:szCs w:val="22"/>
              </w:rPr>
              <w:t>Delivery</w:t>
            </w:r>
          </w:p>
        </w:tc>
        <w:tc>
          <w:tcPr>
            <w:tcW w:w="1554" w:type="dxa"/>
            <w:shd w:val="clear" w:color="auto" w:fill="800000"/>
            <w:vAlign w:val="center"/>
          </w:tcPr>
          <w:p w14:paraId="66612CFD" w14:textId="77777777" w:rsidR="000D2F1A" w:rsidRPr="00974069" w:rsidRDefault="000D2F1A" w:rsidP="0082637F">
            <w:pPr>
              <w:pStyle w:val="BodyText"/>
              <w:tabs>
                <w:tab w:val="clear" w:pos="851"/>
              </w:tabs>
              <w:jc w:val="center"/>
              <w:rPr>
                <w:rFonts w:ascii="Arial" w:hAnsi="Arial" w:cs="Arial"/>
                <w:color w:val="FFFFFF"/>
                <w:sz w:val="22"/>
                <w:szCs w:val="22"/>
              </w:rPr>
            </w:pPr>
            <w:r w:rsidRPr="00974069">
              <w:rPr>
                <w:rFonts w:ascii="Arial" w:hAnsi="Arial" w:cs="Arial"/>
                <w:b/>
                <w:color w:val="FFFFFF"/>
                <w:sz w:val="22"/>
                <w:szCs w:val="22"/>
              </w:rPr>
              <w:t>Resources</w:t>
            </w:r>
          </w:p>
        </w:tc>
        <w:tc>
          <w:tcPr>
            <w:tcW w:w="1219" w:type="dxa"/>
            <w:shd w:val="clear" w:color="auto" w:fill="800000"/>
            <w:vAlign w:val="center"/>
          </w:tcPr>
          <w:p w14:paraId="3907C080" w14:textId="77777777" w:rsidR="000D2F1A" w:rsidRPr="00974069" w:rsidRDefault="000D2F1A" w:rsidP="0082637F">
            <w:pPr>
              <w:pStyle w:val="BodyText"/>
              <w:tabs>
                <w:tab w:val="clear" w:pos="851"/>
              </w:tabs>
              <w:jc w:val="center"/>
              <w:rPr>
                <w:rFonts w:ascii="Arial" w:hAnsi="Arial" w:cs="Arial"/>
                <w:b/>
                <w:color w:val="FFFFFF"/>
                <w:sz w:val="22"/>
                <w:szCs w:val="22"/>
              </w:rPr>
            </w:pPr>
            <w:r w:rsidRPr="00974069">
              <w:rPr>
                <w:rFonts w:ascii="Arial" w:hAnsi="Arial" w:cs="Arial"/>
                <w:b/>
                <w:color w:val="FFFFFF"/>
                <w:sz w:val="22"/>
                <w:szCs w:val="22"/>
              </w:rPr>
              <w:t>Lead</w:t>
            </w:r>
          </w:p>
        </w:tc>
      </w:tr>
      <w:tr w:rsidR="000D2F1A" w:rsidRPr="00974069" w14:paraId="1811F53E" w14:textId="77777777" w:rsidTr="0082637F">
        <w:tc>
          <w:tcPr>
            <w:tcW w:w="8642" w:type="dxa"/>
            <w:gridSpan w:val="2"/>
            <w:shd w:val="clear" w:color="auto" w:fill="DBE5F1"/>
          </w:tcPr>
          <w:p w14:paraId="747AFD87" w14:textId="77777777" w:rsidR="000D2F1A" w:rsidRPr="00974069" w:rsidRDefault="000D2F1A" w:rsidP="0082637F">
            <w:pPr>
              <w:pStyle w:val="BodyTextIndent2"/>
              <w:ind w:left="0" w:firstLine="0"/>
              <w:jc w:val="left"/>
              <w:rPr>
                <w:rFonts w:ascii="Arial" w:hAnsi="Arial" w:cs="Arial"/>
                <w:sz w:val="22"/>
                <w:szCs w:val="22"/>
              </w:rPr>
            </w:pPr>
            <w:r>
              <w:rPr>
                <w:rFonts w:ascii="Gill Sans MT" w:hAnsi="Gill Sans MT" w:cs="Arial"/>
                <w:b/>
                <w:color w:val="C00000"/>
                <w:sz w:val="22"/>
              </w:rPr>
              <w:t>Biodiversity, Landscape &amp;</w:t>
            </w:r>
            <w:r w:rsidRPr="0015283E">
              <w:rPr>
                <w:rFonts w:ascii="Gill Sans MT" w:hAnsi="Gill Sans MT" w:cs="Arial"/>
                <w:b/>
                <w:color w:val="C00000"/>
                <w:sz w:val="22"/>
              </w:rPr>
              <w:t xml:space="preserve"> Heritage</w:t>
            </w:r>
          </w:p>
        </w:tc>
        <w:tc>
          <w:tcPr>
            <w:tcW w:w="603" w:type="dxa"/>
            <w:shd w:val="clear" w:color="auto" w:fill="DBE5F1"/>
            <w:vAlign w:val="center"/>
          </w:tcPr>
          <w:p w14:paraId="2D5D1C74" w14:textId="77777777" w:rsidR="000D2F1A" w:rsidRPr="00974069" w:rsidRDefault="000D2F1A" w:rsidP="0082637F">
            <w:pPr>
              <w:pStyle w:val="BodyText"/>
              <w:tabs>
                <w:tab w:val="clear" w:pos="851"/>
              </w:tabs>
              <w:jc w:val="center"/>
              <w:rPr>
                <w:rFonts w:ascii="Arial" w:hAnsi="Arial" w:cs="Arial"/>
                <w:b/>
                <w:sz w:val="22"/>
                <w:szCs w:val="22"/>
              </w:rPr>
            </w:pPr>
            <w:r>
              <w:rPr>
                <w:rFonts w:ascii="Arial" w:hAnsi="Arial" w:cs="Arial"/>
                <w:b/>
                <w:sz w:val="22"/>
                <w:szCs w:val="22"/>
              </w:rPr>
              <w:t>22</w:t>
            </w:r>
          </w:p>
        </w:tc>
        <w:tc>
          <w:tcPr>
            <w:tcW w:w="531" w:type="dxa"/>
            <w:shd w:val="clear" w:color="auto" w:fill="DBE5F1"/>
            <w:vAlign w:val="center"/>
          </w:tcPr>
          <w:p w14:paraId="68196415" w14:textId="77777777" w:rsidR="000D2F1A" w:rsidRPr="00974069" w:rsidRDefault="000D2F1A" w:rsidP="0082637F">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31216095" w14:textId="77777777" w:rsidR="000D2F1A" w:rsidRPr="00974069" w:rsidRDefault="000D2F1A" w:rsidP="0082637F">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6882FDA2" w14:textId="77777777" w:rsidR="000D2F1A" w:rsidRPr="00974069" w:rsidRDefault="000D2F1A" w:rsidP="0082637F">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044910F6" w14:textId="77777777" w:rsidR="000D2F1A" w:rsidRPr="00974069" w:rsidRDefault="000D2F1A" w:rsidP="0082637F">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021C706F" w14:textId="77777777" w:rsidR="000D2F1A" w:rsidRPr="00974069" w:rsidRDefault="000D2F1A" w:rsidP="0082637F">
            <w:pPr>
              <w:pStyle w:val="BodyText"/>
              <w:tabs>
                <w:tab w:val="clear" w:pos="851"/>
              </w:tabs>
              <w:rPr>
                <w:rFonts w:ascii="Arial" w:hAnsi="Arial" w:cs="Arial"/>
                <w:sz w:val="22"/>
                <w:szCs w:val="22"/>
              </w:rPr>
            </w:pPr>
          </w:p>
        </w:tc>
      </w:tr>
      <w:tr w:rsidR="00316CA2" w:rsidRPr="00974069" w14:paraId="688A7844" w14:textId="77777777" w:rsidTr="0082637F">
        <w:tc>
          <w:tcPr>
            <w:tcW w:w="2830" w:type="dxa"/>
            <w:vMerge w:val="restart"/>
          </w:tcPr>
          <w:p w14:paraId="03FA17BB" w14:textId="77777777" w:rsidR="00316CA2" w:rsidRDefault="00316CA2" w:rsidP="00316CA2">
            <w:pPr>
              <w:pStyle w:val="BodyText"/>
              <w:jc w:val="left"/>
              <w:rPr>
                <w:rFonts w:ascii="Arial" w:hAnsi="Arial" w:cs="Arial"/>
                <w:sz w:val="22"/>
                <w:szCs w:val="22"/>
              </w:rPr>
            </w:pPr>
            <w:r>
              <w:rPr>
                <w:rFonts w:ascii="Arial" w:hAnsi="Arial" w:cs="Arial"/>
                <w:sz w:val="22"/>
                <w:szCs w:val="22"/>
              </w:rPr>
              <w:t>Management of natural features, wild fauna and flora</w:t>
            </w:r>
          </w:p>
        </w:tc>
        <w:tc>
          <w:tcPr>
            <w:tcW w:w="5812" w:type="dxa"/>
          </w:tcPr>
          <w:p w14:paraId="54E41EAA" w14:textId="06F06978" w:rsidR="00316CA2" w:rsidRPr="00316CA2" w:rsidRDefault="00316CA2" w:rsidP="00316CA2">
            <w:pPr>
              <w:pStyle w:val="BodyText"/>
              <w:rPr>
                <w:rFonts w:ascii="Arial" w:hAnsi="Arial" w:cs="Arial"/>
                <w:b/>
                <w:bCs/>
                <w:sz w:val="22"/>
                <w:szCs w:val="22"/>
                <w:u w:val="single"/>
              </w:rPr>
            </w:pPr>
            <w:r w:rsidRPr="00316CA2">
              <w:rPr>
                <w:rFonts w:ascii="Arial" w:hAnsi="Arial" w:cs="Arial"/>
                <w:b/>
                <w:bCs/>
                <w:sz w:val="22"/>
                <w:szCs w:val="22"/>
                <w:u w:val="single"/>
              </w:rPr>
              <w:t>Lake</w:t>
            </w:r>
          </w:p>
          <w:p w14:paraId="7197BC16" w14:textId="096A7A57" w:rsidR="00316CA2" w:rsidRPr="00316CA2" w:rsidRDefault="00316CA2" w:rsidP="00316CA2">
            <w:pPr>
              <w:pStyle w:val="BodyText"/>
              <w:rPr>
                <w:rFonts w:ascii="Arial" w:hAnsi="Arial" w:cs="Arial"/>
                <w:sz w:val="22"/>
                <w:szCs w:val="22"/>
              </w:rPr>
            </w:pPr>
            <w:r w:rsidRPr="00316CA2">
              <w:rPr>
                <w:rFonts w:ascii="Arial" w:hAnsi="Arial" w:cs="Arial"/>
                <w:sz w:val="22"/>
                <w:szCs w:val="22"/>
              </w:rPr>
              <w:t>Cut and remove areas of woody and other vegetation to ensure that much of the lake margin is maintained in an open and sunny state</w:t>
            </w:r>
          </w:p>
        </w:tc>
        <w:tc>
          <w:tcPr>
            <w:tcW w:w="603" w:type="dxa"/>
            <w:vAlign w:val="center"/>
          </w:tcPr>
          <w:p w14:paraId="651795F2" w14:textId="526FAC60" w:rsidR="00316CA2" w:rsidRPr="00316CA2" w:rsidRDefault="00316CA2" w:rsidP="00316CA2">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531" w:type="dxa"/>
            <w:vAlign w:val="center"/>
          </w:tcPr>
          <w:p w14:paraId="54E04BCA" w14:textId="2134B7E4" w:rsidR="00316CA2" w:rsidRPr="00316CA2" w:rsidRDefault="00316CA2" w:rsidP="00316CA2">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567" w:type="dxa"/>
            <w:vAlign w:val="center"/>
          </w:tcPr>
          <w:p w14:paraId="3BC86D48" w14:textId="7B1B22C2" w:rsidR="00316CA2" w:rsidRPr="00316CA2" w:rsidRDefault="00316CA2" w:rsidP="00316CA2">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567" w:type="dxa"/>
            <w:vAlign w:val="center"/>
          </w:tcPr>
          <w:p w14:paraId="13154863" w14:textId="5B115D18" w:rsidR="00316CA2" w:rsidRPr="00316CA2" w:rsidRDefault="00316CA2" w:rsidP="00316CA2">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567" w:type="dxa"/>
            <w:vAlign w:val="center"/>
          </w:tcPr>
          <w:p w14:paraId="3286C0A7" w14:textId="165E2E1B" w:rsidR="00316CA2" w:rsidRPr="00316CA2" w:rsidRDefault="00316CA2" w:rsidP="00316CA2">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1554" w:type="dxa"/>
          </w:tcPr>
          <w:p w14:paraId="60992EBB" w14:textId="77777777" w:rsidR="00316CA2" w:rsidRDefault="00316CA2" w:rsidP="00316CA2">
            <w:pPr>
              <w:jc w:val="center"/>
              <w:rPr>
                <w:rFonts w:ascii="Arial" w:hAnsi="Arial" w:cs="Arial"/>
                <w:sz w:val="22"/>
                <w:szCs w:val="22"/>
              </w:rPr>
            </w:pPr>
          </w:p>
          <w:p w14:paraId="51DA6AEF" w14:textId="42375A8A" w:rsidR="00316CA2" w:rsidRPr="00316CA2" w:rsidRDefault="00316CA2" w:rsidP="00316CA2">
            <w:pPr>
              <w:jc w:val="center"/>
              <w:rPr>
                <w:rFonts w:ascii="Arial" w:hAnsi="Arial" w:cs="Arial"/>
                <w:sz w:val="12"/>
                <w:szCs w:val="12"/>
              </w:rPr>
            </w:pPr>
            <w:r w:rsidRPr="00316CA2">
              <w:rPr>
                <w:rFonts w:ascii="Arial" w:hAnsi="Arial" w:cs="Arial"/>
                <w:sz w:val="22"/>
                <w:szCs w:val="22"/>
              </w:rPr>
              <w:t xml:space="preserve">Revenue </w:t>
            </w:r>
          </w:p>
        </w:tc>
        <w:tc>
          <w:tcPr>
            <w:tcW w:w="1219" w:type="dxa"/>
          </w:tcPr>
          <w:p w14:paraId="4E74DAC7" w14:textId="77777777" w:rsidR="00316CA2" w:rsidRDefault="00316CA2" w:rsidP="00316CA2">
            <w:pPr>
              <w:pStyle w:val="BodyText"/>
              <w:tabs>
                <w:tab w:val="clear" w:pos="851"/>
              </w:tabs>
              <w:jc w:val="center"/>
              <w:rPr>
                <w:rFonts w:ascii="Arial" w:hAnsi="Arial" w:cs="Arial"/>
                <w:sz w:val="22"/>
                <w:szCs w:val="22"/>
              </w:rPr>
            </w:pPr>
          </w:p>
          <w:p w14:paraId="120BC4D2" w14:textId="55248081" w:rsidR="00316CA2" w:rsidRPr="00316CA2" w:rsidRDefault="00316CA2" w:rsidP="00316CA2">
            <w:pPr>
              <w:pStyle w:val="BodyText"/>
              <w:tabs>
                <w:tab w:val="clear" w:pos="851"/>
              </w:tabs>
              <w:jc w:val="center"/>
              <w:rPr>
                <w:rFonts w:ascii="Arial" w:hAnsi="Arial" w:cs="Arial"/>
                <w:sz w:val="12"/>
                <w:szCs w:val="12"/>
              </w:rPr>
            </w:pPr>
            <w:r>
              <w:rPr>
                <w:rFonts w:ascii="Arial" w:hAnsi="Arial" w:cs="Arial"/>
                <w:sz w:val="22"/>
                <w:szCs w:val="22"/>
              </w:rPr>
              <w:t>N</w:t>
            </w:r>
            <w:r w:rsidRPr="00316CA2">
              <w:rPr>
                <w:rFonts w:ascii="Arial" w:hAnsi="Arial" w:cs="Arial"/>
                <w:sz w:val="22"/>
                <w:szCs w:val="22"/>
              </w:rPr>
              <w:t>E</w:t>
            </w:r>
          </w:p>
        </w:tc>
      </w:tr>
      <w:tr w:rsidR="000D2F1A" w:rsidRPr="00974069" w14:paraId="48BBE4D5" w14:textId="77777777" w:rsidTr="0082637F">
        <w:tc>
          <w:tcPr>
            <w:tcW w:w="2830" w:type="dxa"/>
            <w:vMerge/>
          </w:tcPr>
          <w:p w14:paraId="2334A996" w14:textId="77777777" w:rsidR="000D2F1A" w:rsidRDefault="000D2F1A" w:rsidP="0082637F">
            <w:pPr>
              <w:pStyle w:val="BodyText"/>
              <w:jc w:val="left"/>
              <w:rPr>
                <w:rFonts w:ascii="Arial" w:hAnsi="Arial" w:cs="Arial"/>
                <w:sz w:val="22"/>
                <w:szCs w:val="22"/>
              </w:rPr>
            </w:pPr>
          </w:p>
        </w:tc>
        <w:tc>
          <w:tcPr>
            <w:tcW w:w="5812" w:type="dxa"/>
          </w:tcPr>
          <w:p w14:paraId="50B8ACBB" w14:textId="32A177CF" w:rsidR="000D2F1A" w:rsidRPr="00316CA2" w:rsidRDefault="00316CA2" w:rsidP="0082637F">
            <w:pPr>
              <w:rPr>
                <w:rFonts w:ascii="Arial" w:hAnsi="Arial" w:cs="Arial"/>
                <w:sz w:val="22"/>
                <w:szCs w:val="22"/>
              </w:rPr>
            </w:pPr>
            <w:r w:rsidRPr="00316CA2">
              <w:rPr>
                <w:rFonts w:ascii="Arial" w:hAnsi="Arial" w:cs="Arial"/>
                <w:sz w:val="22"/>
                <w:szCs w:val="22"/>
              </w:rPr>
              <w:t>Remove non-native plants around the lake margin</w:t>
            </w:r>
          </w:p>
        </w:tc>
        <w:tc>
          <w:tcPr>
            <w:tcW w:w="603" w:type="dxa"/>
            <w:vAlign w:val="center"/>
          </w:tcPr>
          <w:p w14:paraId="57C77360" w14:textId="77777777" w:rsidR="000D2F1A" w:rsidRPr="00974069" w:rsidRDefault="000D2F1A"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31" w:type="dxa"/>
            <w:vAlign w:val="center"/>
          </w:tcPr>
          <w:p w14:paraId="19A203DE" w14:textId="77777777" w:rsidR="000D2F1A" w:rsidRPr="00181827" w:rsidRDefault="000D2F1A"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77B14E4" w14:textId="77777777" w:rsidR="000D2F1A" w:rsidRPr="00974069" w:rsidRDefault="000D2F1A"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7DD6657" w14:textId="77777777" w:rsidR="000D2F1A" w:rsidRPr="00181827" w:rsidRDefault="000D2F1A"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3ABE6A8" w14:textId="77777777" w:rsidR="000D2F1A" w:rsidRPr="00974069" w:rsidRDefault="000D2F1A"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4" w:type="dxa"/>
          </w:tcPr>
          <w:p w14:paraId="0B32E5A2" w14:textId="77777777" w:rsidR="000D2F1A" w:rsidRPr="001502A8" w:rsidRDefault="000D2F1A" w:rsidP="0082637F">
            <w:pPr>
              <w:jc w:val="center"/>
              <w:rPr>
                <w:rFonts w:ascii="Arial" w:hAnsi="Arial" w:cs="Arial"/>
                <w:sz w:val="12"/>
                <w:szCs w:val="12"/>
              </w:rPr>
            </w:pPr>
            <w:r w:rsidRPr="00974069">
              <w:rPr>
                <w:rFonts w:ascii="Arial" w:hAnsi="Arial" w:cs="Arial"/>
                <w:sz w:val="22"/>
                <w:szCs w:val="22"/>
              </w:rPr>
              <w:t>Revenue</w:t>
            </w:r>
          </w:p>
        </w:tc>
        <w:tc>
          <w:tcPr>
            <w:tcW w:w="1219" w:type="dxa"/>
          </w:tcPr>
          <w:p w14:paraId="58582623" w14:textId="130594C2" w:rsidR="000D2F1A" w:rsidRPr="001502A8" w:rsidRDefault="00316CA2" w:rsidP="0082637F">
            <w:pPr>
              <w:pStyle w:val="BodyText"/>
              <w:tabs>
                <w:tab w:val="clear" w:pos="851"/>
              </w:tabs>
              <w:jc w:val="center"/>
              <w:rPr>
                <w:rFonts w:ascii="Arial" w:hAnsi="Arial" w:cs="Arial"/>
                <w:sz w:val="12"/>
                <w:szCs w:val="12"/>
              </w:rPr>
            </w:pPr>
            <w:r>
              <w:rPr>
                <w:rFonts w:ascii="Arial" w:hAnsi="Arial" w:cs="Arial"/>
                <w:sz w:val="22"/>
                <w:szCs w:val="22"/>
              </w:rPr>
              <w:t>N</w:t>
            </w:r>
            <w:r w:rsidR="000D2F1A">
              <w:rPr>
                <w:rFonts w:ascii="Arial" w:hAnsi="Arial" w:cs="Arial"/>
                <w:sz w:val="22"/>
                <w:szCs w:val="22"/>
              </w:rPr>
              <w:t>E</w:t>
            </w:r>
          </w:p>
        </w:tc>
      </w:tr>
      <w:tr w:rsidR="000D2F1A" w:rsidRPr="00974069" w14:paraId="7ACFA1CC" w14:textId="77777777" w:rsidTr="0082637F">
        <w:tc>
          <w:tcPr>
            <w:tcW w:w="2830" w:type="dxa"/>
            <w:vMerge/>
          </w:tcPr>
          <w:p w14:paraId="6B468A3B" w14:textId="77777777" w:rsidR="000D2F1A" w:rsidRDefault="000D2F1A" w:rsidP="0082637F">
            <w:pPr>
              <w:pStyle w:val="BodyText"/>
              <w:jc w:val="left"/>
              <w:rPr>
                <w:rFonts w:ascii="Arial" w:hAnsi="Arial" w:cs="Arial"/>
                <w:sz w:val="22"/>
                <w:szCs w:val="22"/>
              </w:rPr>
            </w:pPr>
          </w:p>
        </w:tc>
        <w:tc>
          <w:tcPr>
            <w:tcW w:w="5812" w:type="dxa"/>
          </w:tcPr>
          <w:p w14:paraId="0C31E4E2" w14:textId="77777777" w:rsidR="000D2F1A" w:rsidRDefault="000D2F1A" w:rsidP="0082637F">
            <w:pPr>
              <w:rPr>
                <w:rFonts w:ascii="Arial" w:hAnsi="Arial" w:cs="Arial"/>
                <w:b/>
                <w:bCs/>
                <w:sz w:val="22"/>
                <w:szCs w:val="22"/>
                <w:u w:val="single"/>
              </w:rPr>
            </w:pPr>
            <w:r w:rsidRPr="006E66A2">
              <w:rPr>
                <w:rFonts w:ascii="Arial" w:hAnsi="Arial" w:cs="Arial"/>
                <w:b/>
                <w:bCs/>
                <w:sz w:val="22"/>
                <w:szCs w:val="22"/>
                <w:u w:val="single"/>
              </w:rPr>
              <w:t>Nest boxes</w:t>
            </w:r>
          </w:p>
          <w:p w14:paraId="712677DB" w14:textId="77777777" w:rsidR="000D2F1A" w:rsidRPr="006E66A2" w:rsidRDefault="000D2F1A" w:rsidP="0082637F">
            <w:pPr>
              <w:rPr>
                <w:rFonts w:ascii="Arial" w:hAnsi="Arial" w:cs="Arial"/>
                <w:sz w:val="22"/>
                <w:szCs w:val="22"/>
              </w:rPr>
            </w:pPr>
            <w:r>
              <w:rPr>
                <w:rFonts w:ascii="Arial" w:hAnsi="Arial" w:cs="Arial"/>
                <w:sz w:val="22"/>
                <w:szCs w:val="22"/>
              </w:rPr>
              <w:t>Explore options for installing bird / owl / bat boxes around the park; encourage involvement from local schools and community groups</w:t>
            </w:r>
          </w:p>
        </w:tc>
        <w:tc>
          <w:tcPr>
            <w:tcW w:w="603" w:type="dxa"/>
            <w:vAlign w:val="center"/>
          </w:tcPr>
          <w:p w14:paraId="6BD110E1" w14:textId="77777777" w:rsidR="000D2F1A" w:rsidRPr="00974069" w:rsidRDefault="000D2F1A"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31" w:type="dxa"/>
            <w:vAlign w:val="center"/>
          </w:tcPr>
          <w:p w14:paraId="4E817F8C" w14:textId="77777777" w:rsidR="000D2F1A" w:rsidRPr="00974069" w:rsidRDefault="000D2F1A" w:rsidP="0082637F">
            <w:pPr>
              <w:pStyle w:val="BodyText"/>
              <w:tabs>
                <w:tab w:val="clear" w:pos="851"/>
              </w:tabs>
              <w:jc w:val="center"/>
              <w:rPr>
                <w:rFonts w:ascii="Arial" w:hAnsi="Arial" w:cs="Arial"/>
                <w:sz w:val="22"/>
                <w:szCs w:val="22"/>
              </w:rPr>
            </w:pPr>
          </w:p>
        </w:tc>
        <w:tc>
          <w:tcPr>
            <w:tcW w:w="567" w:type="dxa"/>
            <w:vAlign w:val="center"/>
          </w:tcPr>
          <w:p w14:paraId="590708C8" w14:textId="77777777" w:rsidR="000D2F1A" w:rsidRPr="00974069" w:rsidRDefault="000D2F1A" w:rsidP="0082637F">
            <w:pPr>
              <w:pStyle w:val="BodyText"/>
              <w:tabs>
                <w:tab w:val="clear" w:pos="851"/>
              </w:tabs>
              <w:jc w:val="center"/>
              <w:rPr>
                <w:rFonts w:ascii="Arial" w:hAnsi="Arial" w:cs="Arial"/>
                <w:sz w:val="22"/>
                <w:szCs w:val="22"/>
              </w:rPr>
            </w:pPr>
          </w:p>
        </w:tc>
        <w:tc>
          <w:tcPr>
            <w:tcW w:w="567" w:type="dxa"/>
            <w:vAlign w:val="center"/>
          </w:tcPr>
          <w:p w14:paraId="7DE8C236" w14:textId="77777777" w:rsidR="000D2F1A" w:rsidRPr="00974069" w:rsidRDefault="000D2F1A" w:rsidP="0082637F">
            <w:pPr>
              <w:pStyle w:val="BodyText"/>
              <w:tabs>
                <w:tab w:val="clear" w:pos="851"/>
              </w:tabs>
              <w:jc w:val="center"/>
              <w:rPr>
                <w:rFonts w:ascii="Arial" w:hAnsi="Arial" w:cs="Arial"/>
                <w:sz w:val="22"/>
                <w:szCs w:val="22"/>
              </w:rPr>
            </w:pPr>
          </w:p>
        </w:tc>
        <w:tc>
          <w:tcPr>
            <w:tcW w:w="567" w:type="dxa"/>
            <w:vAlign w:val="center"/>
          </w:tcPr>
          <w:p w14:paraId="656F7E7C" w14:textId="77777777" w:rsidR="000D2F1A" w:rsidRPr="00974069" w:rsidRDefault="000D2F1A"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4" w:type="dxa"/>
          </w:tcPr>
          <w:p w14:paraId="01545868" w14:textId="77777777" w:rsidR="000D2F1A" w:rsidRDefault="000D2F1A" w:rsidP="0082637F">
            <w:pPr>
              <w:jc w:val="center"/>
              <w:rPr>
                <w:rFonts w:ascii="Arial" w:hAnsi="Arial" w:cs="Arial"/>
                <w:sz w:val="12"/>
                <w:szCs w:val="12"/>
              </w:rPr>
            </w:pPr>
          </w:p>
          <w:p w14:paraId="1BD03CD7" w14:textId="77777777" w:rsidR="000D2F1A" w:rsidRDefault="000D2F1A" w:rsidP="0082637F">
            <w:pPr>
              <w:jc w:val="center"/>
              <w:rPr>
                <w:rFonts w:ascii="Arial" w:hAnsi="Arial" w:cs="Arial"/>
                <w:sz w:val="12"/>
                <w:szCs w:val="12"/>
              </w:rPr>
            </w:pPr>
          </w:p>
          <w:p w14:paraId="1EBABA48" w14:textId="77777777" w:rsidR="000D2F1A" w:rsidRPr="006D0D6E" w:rsidRDefault="000D2F1A" w:rsidP="0082637F">
            <w:pPr>
              <w:jc w:val="center"/>
              <w:rPr>
                <w:rFonts w:ascii="Arial" w:hAnsi="Arial" w:cs="Arial"/>
                <w:sz w:val="12"/>
                <w:szCs w:val="12"/>
              </w:rPr>
            </w:pPr>
          </w:p>
          <w:p w14:paraId="7C8927A5" w14:textId="77777777" w:rsidR="000D2F1A" w:rsidRPr="001502A8" w:rsidRDefault="000D2F1A" w:rsidP="0082637F">
            <w:pPr>
              <w:jc w:val="center"/>
              <w:rPr>
                <w:rFonts w:ascii="Arial" w:hAnsi="Arial" w:cs="Arial"/>
                <w:sz w:val="12"/>
                <w:szCs w:val="12"/>
              </w:rPr>
            </w:pPr>
            <w:r>
              <w:rPr>
                <w:rFonts w:ascii="Arial" w:hAnsi="Arial" w:cs="Arial"/>
                <w:sz w:val="22"/>
                <w:szCs w:val="22"/>
              </w:rPr>
              <w:t>S106</w:t>
            </w:r>
          </w:p>
        </w:tc>
        <w:tc>
          <w:tcPr>
            <w:tcW w:w="1219" w:type="dxa"/>
          </w:tcPr>
          <w:p w14:paraId="34C2D213" w14:textId="77777777" w:rsidR="000D2F1A" w:rsidRDefault="000D2F1A" w:rsidP="0082637F">
            <w:pPr>
              <w:pStyle w:val="BodyText"/>
              <w:tabs>
                <w:tab w:val="clear" w:pos="851"/>
              </w:tabs>
              <w:jc w:val="center"/>
              <w:rPr>
                <w:rFonts w:ascii="Arial" w:hAnsi="Arial" w:cs="Arial"/>
                <w:sz w:val="12"/>
                <w:szCs w:val="12"/>
              </w:rPr>
            </w:pPr>
          </w:p>
          <w:p w14:paraId="3101FF24" w14:textId="77777777" w:rsidR="000D2F1A" w:rsidRDefault="000D2F1A" w:rsidP="0082637F">
            <w:pPr>
              <w:pStyle w:val="BodyText"/>
              <w:tabs>
                <w:tab w:val="clear" w:pos="851"/>
              </w:tabs>
              <w:jc w:val="center"/>
              <w:rPr>
                <w:rFonts w:ascii="Arial" w:hAnsi="Arial" w:cs="Arial"/>
                <w:sz w:val="12"/>
                <w:szCs w:val="12"/>
              </w:rPr>
            </w:pPr>
          </w:p>
          <w:p w14:paraId="34A5D28F" w14:textId="77777777" w:rsidR="000D2F1A" w:rsidRPr="006D0D6E" w:rsidRDefault="000D2F1A" w:rsidP="0082637F">
            <w:pPr>
              <w:pStyle w:val="BodyText"/>
              <w:tabs>
                <w:tab w:val="clear" w:pos="851"/>
              </w:tabs>
              <w:jc w:val="center"/>
              <w:rPr>
                <w:rFonts w:ascii="Arial" w:hAnsi="Arial" w:cs="Arial"/>
                <w:sz w:val="12"/>
                <w:szCs w:val="12"/>
              </w:rPr>
            </w:pPr>
          </w:p>
          <w:p w14:paraId="588B808E" w14:textId="77777777" w:rsidR="000D2F1A" w:rsidRPr="001502A8" w:rsidRDefault="000D2F1A" w:rsidP="0082637F">
            <w:pPr>
              <w:pStyle w:val="BodyText"/>
              <w:tabs>
                <w:tab w:val="clear" w:pos="851"/>
              </w:tabs>
              <w:jc w:val="center"/>
              <w:rPr>
                <w:rFonts w:ascii="Arial" w:hAnsi="Arial" w:cs="Arial"/>
                <w:sz w:val="12"/>
                <w:szCs w:val="12"/>
              </w:rPr>
            </w:pPr>
            <w:r>
              <w:rPr>
                <w:rFonts w:ascii="Arial" w:hAnsi="Arial" w:cs="Arial"/>
                <w:sz w:val="22"/>
                <w:szCs w:val="22"/>
              </w:rPr>
              <w:t>PT</w:t>
            </w:r>
          </w:p>
        </w:tc>
      </w:tr>
      <w:tr w:rsidR="00100C9F" w:rsidRPr="00974069" w14:paraId="43F19BDF" w14:textId="77777777" w:rsidTr="0082637F">
        <w:tc>
          <w:tcPr>
            <w:tcW w:w="2830" w:type="dxa"/>
            <w:vMerge/>
          </w:tcPr>
          <w:p w14:paraId="0A7F03A0" w14:textId="77777777" w:rsidR="00100C9F" w:rsidRDefault="00100C9F" w:rsidP="00100C9F">
            <w:pPr>
              <w:pStyle w:val="BodyText"/>
              <w:jc w:val="left"/>
              <w:rPr>
                <w:rFonts w:ascii="Arial" w:hAnsi="Arial" w:cs="Arial"/>
                <w:sz w:val="22"/>
                <w:szCs w:val="22"/>
              </w:rPr>
            </w:pPr>
          </w:p>
        </w:tc>
        <w:tc>
          <w:tcPr>
            <w:tcW w:w="5812" w:type="dxa"/>
          </w:tcPr>
          <w:p w14:paraId="45BAD5FC" w14:textId="6198C3C7" w:rsidR="00100C9F" w:rsidRDefault="00100C9F" w:rsidP="00100C9F">
            <w:pPr>
              <w:rPr>
                <w:rFonts w:ascii="Arial" w:hAnsi="Arial" w:cs="Arial"/>
                <w:b/>
                <w:bCs/>
                <w:sz w:val="22"/>
                <w:szCs w:val="22"/>
                <w:u w:val="single"/>
              </w:rPr>
            </w:pPr>
            <w:r>
              <w:rPr>
                <w:rFonts w:ascii="Arial" w:hAnsi="Arial" w:cs="Arial"/>
                <w:b/>
                <w:bCs/>
                <w:sz w:val="22"/>
                <w:szCs w:val="22"/>
                <w:u w:val="single"/>
              </w:rPr>
              <w:t>Grassland</w:t>
            </w:r>
          </w:p>
          <w:p w14:paraId="2BAFFB9D" w14:textId="4F5BB31E" w:rsidR="00100C9F" w:rsidRPr="00100C9F" w:rsidRDefault="00100C9F" w:rsidP="00100C9F">
            <w:pPr>
              <w:pStyle w:val="BodyText"/>
              <w:rPr>
                <w:rFonts w:ascii="Arial" w:hAnsi="Arial" w:cs="Arial"/>
                <w:sz w:val="22"/>
                <w:szCs w:val="22"/>
              </w:rPr>
            </w:pPr>
            <w:r w:rsidRPr="00100C9F">
              <w:rPr>
                <w:rFonts w:ascii="Arial" w:hAnsi="Arial" w:cs="Arial"/>
                <w:sz w:val="22"/>
                <w:szCs w:val="22"/>
              </w:rPr>
              <w:t xml:space="preserve">Improve the botanical interest of grassland by modifying existing management- identify areas where grass beneath groups of trees can be left unmown - plant bluebells </w:t>
            </w:r>
          </w:p>
        </w:tc>
        <w:tc>
          <w:tcPr>
            <w:tcW w:w="603" w:type="dxa"/>
            <w:vAlign w:val="center"/>
          </w:tcPr>
          <w:p w14:paraId="1954926D" w14:textId="6A476F8D" w:rsidR="00100C9F" w:rsidRPr="00974069" w:rsidRDefault="00100C9F" w:rsidP="00100C9F">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531" w:type="dxa"/>
            <w:vAlign w:val="center"/>
          </w:tcPr>
          <w:p w14:paraId="5C8211A6" w14:textId="518F6151" w:rsidR="00100C9F" w:rsidRPr="00974069" w:rsidRDefault="00100C9F" w:rsidP="00100C9F">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567" w:type="dxa"/>
            <w:vAlign w:val="center"/>
          </w:tcPr>
          <w:p w14:paraId="04EBF409" w14:textId="6E9AF556" w:rsidR="00100C9F" w:rsidRPr="00974069" w:rsidRDefault="00100C9F" w:rsidP="00100C9F">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567" w:type="dxa"/>
            <w:vAlign w:val="center"/>
          </w:tcPr>
          <w:p w14:paraId="6AFDB1DE" w14:textId="49C2C606" w:rsidR="00100C9F" w:rsidRPr="00974069" w:rsidRDefault="00100C9F" w:rsidP="00100C9F">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567" w:type="dxa"/>
            <w:vAlign w:val="center"/>
          </w:tcPr>
          <w:p w14:paraId="219D7F1F" w14:textId="5033AFAB" w:rsidR="00100C9F" w:rsidRPr="00974069" w:rsidRDefault="00100C9F" w:rsidP="00100C9F">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1554" w:type="dxa"/>
          </w:tcPr>
          <w:p w14:paraId="5EA9F965" w14:textId="23B9DB20" w:rsidR="00100C9F" w:rsidRDefault="00100C9F" w:rsidP="00100C9F">
            <w:pPr>
              <w:jc w:val="center"/>
              <w:rPr>
                <w:rFonts w:ascii="Arial" w:hAnsi="Arial" w:cs="Arial"/>
                <w:sz w:val="22"/>
                <w:szCs w:val="22"/>
              </w:rPr>
            </w:pPr>
          </w:p>
          <w:p w14:paraId="2C182D46" w14:textId="77777777" w:rsidR="00100C9F" w:rsidRPr="00100C9F" w:rsidRDefault="00100C9F" w:rsidP="00100C9F">
            <w:pPr>
              <w:jc w:val="center"/>
              <w:rPr>
                <w:rFonts w:ascii="Arial" w:hAnsi="Arial" w:cs="Arial"/>
                <w:sz w:val="12"/>
                <w:szCs w:val="12"/>
              </w:rPr>
            </w:pPr>
          </w:p>
          <w:p w14:paraId="3CA17C0F" w14:textId="39D16E29" w:rsidR="00100C9F" w:rsidRPr="001502A8" w:rsidRDefault="00100C9F" w:rsidP="00100C9F">
            <w:pPr>
              <w:jc w:val="center"/>
              <w:rPr>
                <w:rFonts w:ascii="Arial" w:hAnsi="Arial" w:cs="Arial"/>
                <w:sz w:val="12"/>
                <w:szCs w:val="12"/>
              </w:rPr>
            </w:pPr>
            <w:r w:rsidRPr="00316CA2">
              <w:rPr>
                <w:rFonts w:ascii="Arial" w:hAnsi="Arial" w:cs="Arial"/>
                <w:sz w:val="22"/>
                <w:szCs w:val="22"/>
              </w:rPr>
              <w:t xml:space="preserve">Revenue </w:t>
            </w:r>
          </w:p>
        </w:tc>
        <w:tc>
          <w:tcPr>
            <w:tcW w:w="1219" w:type="dxa"/>
          </w:tcPr>
          <w:p w14:paraId="562F7B93" w14:textId="1D757733" w:rsidR="00100C9F" w:rsidRDefault="00100C9F" w:rsidP="00100C9F">
            <w:pPr>
              <w:pStyle w:val="BodyText"/>
              <w:tabs>
                <w:tab w:val="clear" w:pos="851"/>
              </w:tabs>
              <w:jc w:val="center"/>
              <w:rPr>
                <w:rFonts w:ascii="Arial" w:hAnsi="Arial" w:cs="Arial"/>
                <w:sz w:val="22"/>
                <w:szCs w:val="22"/>
              </w:rPr>
            </w:pPr>
          </w:p>
          <w:p w14:paraId="3E6AA92F" w14:textId="77777777" w:rsidR="00100C9F" w:rsidRPr="00100C9F" w:rsidRDefault="00100C9F" w:rsidP="00100C9F">
            <w:pPr>
              <w:pStyle w:val="BodyText"/>
              <w:tabs>
                <w:tab w:val="clear" w:pos="851"/>
              </w:tabs>
              <w:jc w:val="center"/>
              <w:rPr>
                <w:rFonts w:ascii="Arial" w:hAnsi="Arial" w:cs="Arial"/>
                <w:sz w:val="12"/>
                <w:szCs w:val="12"/>
              </w:rPr>
            </w:pPr>
          </w:p>
          <w:p w14:paraId="7D626CB7" w14:textId="76A49A21" w:rsidR="00100C9F" w:rsidRPr="001502A8" w:rsidRDefault="00100C9F" w:rsidP="00100C9F">
            <w:pPr>
              <w:pStyle w:val="BodyText"/>
              <w:tabs>
                <w:tab w:val="clear" w:pos="851"/>
              </w:tabs>
              <w:jc w:val="center"/>
              <w:rPr>
                <w:rFonts w:ascii="Arial" w:hAnsi="Arial" w:cs="Arial"/>
                <w:sz w:val="12"/>
                <w:szCs w:val="12"/>
              </w:rPr>
            </w:pPr>
            <w:r>
              <w:rPr>
                <w:rFonts w:ascii="Arial" w:hAnsi="Arial" w:cs="Arial"/>
                <w:sz w:val="22"/>
                <w:szCs w:val="22"/>
              </w:rPr>
              <w:t>N</w:t>
            </w:r>
            <w:r w:rsidRPr="00316CA2">
              <w:rPr>
                <w:rFonts w:ascii="Arial" w:hAnsi="Arial" w:cs="Arial"/>
                <w:sz w:val="22"/>
                <w:szCs w:val="22"/>
              </w:rPr>
              <w:t>E</w:t>
            </w:r>
          </w:p>
        </w:tc>
      </w:tr>
      <w:tr w:rsidR="00100C9F" w:rsidRPr="00974069" w14:paraId="59625900" w14:textId="77777777" w:rsidTr="0082637F">
        <w:tc>
          <w:tcPr>
            <w:tcW w:w="2830" w:type="dxa"/>
          </w:tcPr>
          <w:p w14:paraId="07ABF731" w14:textId="77777777" w:rsidR="00100C9F" w:rsidRDefault="00100C9F" w:rsidP="00100C9F">
            <w:pPr>
              <w:pStyle w:val="BodyText"/>
              <w:jc w:val="left"/>
              <w:rPr>
                <w:rFonts w:ascii="Arial" w:hAnsi="Arial" w:cs="Arial"/>
                <w:sz w:val="22"/>
                <w:szCs w:val="22"/>
              </w:rPr>
            </w:pPr>
          </w:p>
        </w:tc>
        <w:tc>
          <w:tcPr>
            <w:tcW w:w="5812" w:type="dxa"/>
          </w:tcPr>
          <w:p w14:paraId="0A6CF86F" w14:textId="77777777" w:rsidR="00100C9F" w:rsidRPr="00100C9F" w:rsidRDefault="00100C9F" w:rsidP="00100C9F">
            <w:pPr>
              <w:rPr>
                <w:rFonts w:ascii="Arial" w:hAnsi="Arial" w:cs="Arial"/>
                <w:b/>
                <w:bCs/>
                <w:sz w:val="22"/>
                <w:szCs w:val="22"/>
                <w:u w:val="single"/>
              </w:rPr>
            </w:pPr>
            <w:r w:rsidRPr="00100C9F">
              <w:rPr>
                <w:rFonts w:ascii="Arial" w:hAnsi="Arial" w:cs="Arial"/>
                <w:b/>
                <w:bCs/>
                <w:sz w:val="22"/>
                <w:szCs w:val="22"/>
                <w:u w:val="single"/>
              </w:rPr>
              <w:t>Woodland Walk</w:t>
            </w:r>
          </w:p>
          <w:p w14:paraId="6B36B783" w14:textId="0C259F03" w:rsidR="00100C9F" w:rsidRDefault="00100C9F" w:rsidP="00100C9F">
            <w:pPr>
              <w:rPr>
                <w:rFonts w:ascii="Arial" w:hAnsi="Arial" w:cs="Arial"/>
                <w:b/>
                <w:bCs/>
                <w:sz w:val="22"/>
                <w:szCs w:val="22"/>
                <w:u w:val="single"/>
              </w:rPr>
            </w:pPr>
            <w:r>
              <w:rPr>
                <w:rFonts w:ascii="Arial" w:hAnsi="Arial" w:cs="Arial"/>
                <w:sz w:val="22"/>
                <w:szCs w:val="22"/>
              </w:rPr>
              <w:t>C</w:t>
            </w:r>
            <w:r w:rsidRPr="00100C9F">
              <w:rPr>
                <w:rFonts w:ascii="Arial" w:hAnsi="Arial" w:cs="Arial"/>
                <w:sz w:val="22"/>
                <w:szCs w:val="22"/>
              </w:rPr>
              <w:t xml:space="preserve">ontinue to develop area as woodland walk </w:t>
            </w:r>
            <w:r>
              <w:rPr>
                <w:rFonts w:ascii="Arial" w:hAnsi="Arial" w:cs="Arial"/>
                <w:sz w:val="22"/>
                <w:szCs w:val="22"/>
              </w:rPr>
              <w:t xml:space="preserve">- </w:t>
            </w:r>
            <w:r w:rsidRPr="00100C9F">
              <w:rPr>
                <w:rFonts w:ascii="Arial" w:hAnsi="Arial" w:cs="Arial"/>
                <w:sz w:val="22"/>
                <w:szCs w:val="22"/>
              </w:rPr>
              <w:t>need to make secure dead hedge in front of new timber fence</w:t>
            </w:r>
          </w:p>
        </w:tc>
        <w:tc>
          <w:tcPr>
            <w:tcW w:w="603" w:type="dxa"/>
            <w:vAlign w:val="center"/>
          </w:tcPr>
          <w:p w14:paraId="2D2B1CF2" w14:textId="0D238CDA" w:rsidR="00100C9F" w:rsidRPr="00316CA2" w:rsidRDefault="00100C9F" w:rsidP="00100C9F">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531" w:type="dxa"/>
            <w:vAlign w:val="center"/>
          </w:tcPr>
          <w:p w14:paraId="6A02293B" w14:textId="27DF35CD" w:rsidR="00100C9F" w:rsidRPr="00316CA2" w:rsidRDefault="00100C9F" w:rsidP="00100C9F">
            <w:pPr>
              <w:pStyle w:val="BodyText"/>
              <w:tabs>
                <w:tab w:val="clear" w:pos="851"/>
              </w:tabs>
              <w:jc w:val="center"/>
              <w:rPr>
                <w:rFonts w:ascii="Arial" w:hAnsi="Arial" w:cs="Arial"/>
                <w:sz w:val="22"/>
                <w:szCs w:val="22"/>
              </w:rPr>
            </w:pPr>
            <w:r w:rsidRPr="00316CA2">
              <w:rPr>
                <w:rFonts w:ascii="Arial" w:hAnsi="Arial" w:cs="Arial"/>
                <w:sz w:val="22"/>
                <w:szCs w:val="22"/>
              </w:rPr>
              <w:t>●</w:t>
            </w:r>
          </w:p>
        </w:tc>
        <w:tc>
          <w:tcPr>
            <w:tcW w:w="567" w:type="dxa"/>
            <w:vAlign w:val="center"/>
          </w:tcPr>
          <w:p w14:paraId="6FF4BAE9" w14:textId="40200A20" w:rsidR="00100C9F" w:rsidRPr="00316CA2" w:rsidRDefault="00100C9F" w:rsidP="00100C9F">
            <w:pPr>
              <w:pStyle w:val="BodyText"/>
              <w:tabs>
                <w:tab w:val="clear" w:pos="851"/>
              </w:tabs>
              <w:jc w:val="center"/>
              <w:rPr>
                <w:rFonts w:ascii="Arial" w:hAnsi="Arial" w:cs="Arial"/>
                <w:sz w:val="22"/>
                <w:szCs w:val="22"/>
              </w:rPr>
            </w:pPr>
          </w:p>
        </w:tc>
        <w:tc>
          <w:tcPr>
            <w:tcW w:w="567" w:type="dxa"/>
            <w:vAlign w:val="center"/>
          </w:tcPr>
          <w:p w14:paraId="1AB36DDD" w14:textId="5F865963" w:rsidR="00100C9F" w:rsidRPr="00316CA2" w:rsidRDefault="00100C9F" w:rsidP="00100C9F">
            <w:pPr>
              <w:pStyle w:val="BodyText"/>
              <w:tabs>
                <w:tab w:val="clear" w:pos="851"/>
              </w:tabs>
              <w:jc w:val="center"/>
              <w:rPr>
                <w:rFonts w:ascii="Arial" w:hAnsi="Arial" w:cs="Arial"/>
                <w:sz w:val="22"/>
                <w:szCs w:val="22"/>
              </w:rPr>
            </w:pPr>
          </w:p>
        </w:tc>
        <w:tc>
          <w:tcPr>
            <w:tcW w:w="567" w:type="dxa"/>
            <w:vAlign w:val="center"/>
          </w:tcPr>
          <w:p w14:paraId="708A7C71" w14:textId="22EC5505" w:rsidR="00100C9F" w:rsidRPr="00316CA2" w:rsidRDefault="00100C9F" w:rsidP="00100C9F">
            <w:pPr>
              <w:pStyle w:val="BodyText"/>
              <w:tabs>
                <w:tab w:val="clear" w:pos="851"/>
              </w:tabs>
              <w:jc w:val="center"/>
              <w:rPr>
                <w:rFonts w:ascii="Arial" w:hAnsi="Arial" w:cs="Arial"/>
                <w:sz w:val="22"/>
                <w:szCs w:val="22"/>
              </w:rPr>
            </w:pPr>
          </w:p>
        </w:tc>
        <w:tc>
          <w:tcPr>
            <w:tcW w:w="1554" w:type="dxa"/>
          </w:tcPr>
          <w:p w14:paraId="1AD7BA23" w14:textId="77777777" w:rsidR="00100C9F" w:rsidRDefault="00100C9F" w:rsidP="00100C9F">
            <w:pPr>
              <w:jc w:val="center"/>
              <w:rPr>
                <w:rFonts w:ascii="Arial" w:hAnsi="Arial" w:cs="Arial"/>
                <w:sz w:val="22"/>
                <w:szCs w:val="22"/>
              </w:rPr>
            </w:pPr>
          </w:p>
          <w:p w14:paraId="0BD4EDFF" w14:textId="3B62B901" w:rsidR="00100C9F" w:rsidRDefault="00100C9F" w:rsidP="00100C9F">
            <w:pPr>
              <w:jc w:val="center"/>
              <w:rPr>
                <w:rFonts w:ascii="Arial" w:hAnsi="Arial" w:cs="Arial"/>
                <w:sz w:val="22"/>
                <w:szCs w:val="22"/>
              </w:rPr>
            </w:pPr>
            <w:r w:rsidRPr="00316CA2">
              <w:rPr>
                <w:rFonts w:ascii="Arial" w:hAnsi="Arial" w:cs="Arial"/>
                <w:sz w:val="22"/>
                <w:szCs w:val="22"/>
              </w:rPr>
              <w:t xml:space="preserve">Revenue </w:t>
            </w:r>
          </w:p>
        </w:tc>
        <w:tc>
          <w:tcPr>
            <w:tcW w:w="1219" w:type="dxa"/>
          </w:tcPr>
          <w:p w14:paraId="55602983" w14:textId="77777777" w:rsidR="00100C9F" w:rsidRDefault="00100C9F" w:rsidP="00100C9F">
            <w:pPr>
              <w:pStyle w:val="BodyText"/>
              <w:tabs>
                <w:tab w:val="clear" w:pos="851"/>
              </w:tabs>
              <w:jc w:val="center"/>
              <w:rPr>
                <w:rFonts w:ascii="Arial" w:hAnsi="Arial" w:cs="Arial"/>
                <w:sz w:val="22"/>
                <w:szCs w:val="22"/>
              </w:rPr>
            </w:pPr>
          </w:p>
          <w:p w14:paraId="02BAF554" w14:textId="68892FC2" w:rsidR="00100C9F" w:rsidRDefault="00100C9F" w:rsidP="00100C9F">
            <w:pPr>
              <w:pStyle w:val="BodyText"/>
              <w:tabs>
                <w:tab w:val="clear" w:pos="851"/>
              </w:tabs>
              <w:jc w:val="center"/>
              <w:rPr>
                <w:rFonts w:ascii="Arial" w:hAnsi="Arial" w:cs="Arial"/>
                <w:sz w:val="22"/>
                <w:szCs w:val="22"/>
              </w:rPr>
            </w:pPr>
            <w:r>
              <w:rPr>
                <w:rFonts w:ascii="Arial" w:hAnsi="Arial" w:cs="Arial"/>
                <w:sz w:val="22"/>
                <w:szCs w:val="22"/>
              </w:rPr>
              <w:t>N</w:t>
            </w:r>
            <w:r w:rsidRPr="00316CA2">
              <w:rPr>
                <w:rFonts w:ascii="Arial" w:hAnsi="Arial" w:cs="Arial"/>
                <w:sz w:val="22"/>
                <w:szCs w:val="22"/>
              </w:rPr>
              <w:t>E</w:t>
            </w:r>
          </w:p>
        </w:tc>
      </w:tr>
      <w:tr w:rsidR="00100C9F" w:rsidRPr="00974069" w14:paraId="70E13212" w14:textId="77777777" w:rsidTr="0082637F">
        <w:tc>
          <w:tcPr>
            <w:tcW w:w="2830" w:type="dxa"/>
            <w:vMerge w:val="restart"/>
          </w:tcPr>
          <w:p w14:paraId="26F5A071" w14:textId="77777777" w:rsidR="00100C9F" w:rsidRPr="001B5789" w:rsidRDefault="00100C9F" w:rsidP="00100C9F">
            <w:pPr>
              <w:pStyle w:val="BodyText"/>
              <w:jc w:val="left"/>
              <w:rPr>
                <w:rFonts w:ascii="Arial" w:hAnsi="Arial" w:cs="Arial"/>
                <w:sz w:val="22"/>
                <w:szCs w:val="22"/>
              </w:rPr>
            </w:pPr>
            <w:r w:rsidRPr="00FC02A0">
              <w:rPr>
                <w:rFonts w:ascii="Arial" w:hAnsi="Arial" w:cs="Arial"/>
                <w:sz w:val="22"/>
                <w:szCs w:val="22"/>
              </w:rPr>
              <w:t xml:space="preserve">Conservation of buildings &amp; structures  </w:t>
            </w:r>
          </w:p>
        </w:tc>
        <w:tc>
          <w:tcPr>
            <w:tcW w:w="5812" w:type="dxa"/>
          </w:tcPr>
          <w:p w14:paraId="3818CE24" w14:textId="1A364061" w:rsidR="00100C9F" w:rsidRDefault="00100C9F" w:rsidP="00100C9F">
            <w:pPr>
              <w:pStyle w:val="BodyTextIndent2"/>
              <w:ind w:left="0" w:firstLine="0"/>
              <w:jc w:val="left"/>
              <w:rPr>
                <w:rFonts w:ascii="Arial" w:hAnsi="Arial" w:cs="Arial"/>
                <w:sz w:val="22"/>
                <w:szCs w:val="22"/>
              </w:rPr>
            </w:pPr>
            <w:r>
              <w:rPr>
                <w:rFonts w:ascii="Arial" w:hAnsi="Arial" w:cs="Arial"/>
                <w:b/>
                <w:bCs/>
                <w:sz w:val="22"/>
                <w:szCs w:val="22"/>
                <w:u w:val="single"/>
              </w:rPr>
              <w:t>Mick’s Field</w:t>
            </w:r>
          </w:p>
          <w:p w14:paraId="2AA912AC" w14:textId="70BC8C95" w:rsidR="00100C9F" w:rsidRPr="004D705A" w:rsidRDefault="00100C9F" w:rsidP="00100C9F">
            <w:pPr>
              <w:pStyle w:val="BodyText"/>
              <w:tabs>
                <w:tab w:val="clear" w:pos="851"/>
              </w:tabs>
              <w:rPr>
                <w:rFonts w:ascii="Arial" w:hAnsi="Arial" w:cs="Arial"/>
                <w:sz w:val="22"/>
                <w:szCs w:val="22"/>
              </w:rPr>
            </w:pPr>
            <w:r w:rsidRPr="00100C9F">
              <w:rPr>
                <w:rFonts w:ascii="Arial" w:hAnsi="Arial" w:cs="Arial"/>
                <w:sz w:val="22"/>
                <w:szCs w:val="22"/>
              </w:rPr>
              <w:t xml:space="preserve">Carry out works to restore stone walls      </w:t>
            </w:r>
          </w:p>
        </w:tc>
        <w:tc>
          <w:tcPr>
            <w:tcW w:w="603" w:type="dxa"/>
            <w:vAlign w:val="center"/>
          </w:tcPr>
          <w:p w14:paraId="333E10EC" w14:textId="77777777" w:rsidR="00100C9F" w:rsidRPr="00974069" w:rsidRDefault="00100C9F" w:rsidP="00100C9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31" w:type="dxa"/>
            <w:vAlign w:val="center"/>
          </w:tcPr>
          <w:p w14:paraId="6F1C0FAA" w14:textId="4D19C58D" w:rsidR="00100C9F" w:rsidRPr="00974069" w:rsidRDefault="00100C9F" w:rsidP="00100C9F">
            <w:pPr>
              <w:pStyle w:val="BodyText"/>
              <w:tabs>
                <w:tab w:val="clear" w:pos="851"/>
              </w:tabs>
              <w:jc w:val="center"/>
              <w:rPr>
                <w:rFonts w:ascii="Arial" w:hAnsi="Arial" w:cs="Arial"/>
                <w:sz w:val="22"/>
                <w:szCs w:val="22"/>
              </w:rPr>
            </w:pPr>
          </w:p>
        </w:tc>
        <w:tc>
          <w:tcPr>
            <w:tcW w:w="567" w:type="dxa"/>
            <w:vAlign w:val="center"/>
          </w:tcPr>
          <w:p w14:paraId="2291D61C" w14:textId="29D0DF78" w:rsidR="00100C9F" w:rsidRPr="00974069" w:rsidRDefault="00100C9F" w:rsidP="00100C9F">
            <w:pPr>
              <w:pStyle w:val="BodyText"/>
              <w:tabs>
                <w:tab w:val="clear" w:pos="851"/>
              </w:tabs>
              <w:jc w:val="center"/>
              <w:rPr>
                <w:rFonts w:ascii="Arial" w:hAnsi="Arial" w:cs="Arial"/>
                <w:sz w:val="22"/>
                <w:szCs w:val="22"/>
              </w:rPr>
            </w:pPr>
          </w:p>
        </w:tc>
        <w:tc>
          <w:tcPr>
            <w:tcW w:w="567" w:type="dxa"/>
            <w:vAlign w:val="center"/>
          </w:tcPr>
          <w:p w14:paraId="4FCFB2A2" w14:textId="5B88CA97" w:rsidR="00100C9F" w:rsidRPr="00974069" w:rsidRDefault="00100C9F" w:rsidP="00100C9F">
            <w:pPr>
              <w:pStyle w:val="BodyText"/>
              <w:tabs>
                <w:tab w:val="clear" w:pos="851"/>
              </w:tabs>
              <w:jc w:val="center"/>
              <w:rPr>
                <w:rFonts w:ascii="Arial" w:hAnsi="Arial" w:cs="Arial"/>
                <w:sz w:val="22"/>
                <w:szCs w:val="22"/>
              </w:rPr>
            </w:pPr>
          </w:p>
        </w:tc>
        <w:tc>
          <w:tcPr>
            <w:tcW w:w="567" w:type="dxa"/>
            <w:vAlign w:val="center"/>
          </w:tcPr>
          <w:p w14:paraId="6E04CF1C" w14:textId="1C1E900C" w:rsidR="00100C9F" w:rsidRPr="00974069" w:rsidRDefault="00100C9F" w:rsidP="00100C9F">
            <w:pPr>
              <w:pStyle w:val="BodyText"/>
              <w:tabs>
                <w:tab w:val="clear" w:pos="851"/>
              </w:tabs>
              <w:jc w:val="center"/>
              <w:rPr>
                <w:rFonts w:ascii="Arial" w:hAnsi="Arial" w:cs="Arial"/>
                <w:sz w:val="22"/>
                <w:szCs w:val="22"/>
              </w:rPr>
            </w:pPr>
          </w:p>
        </w:tc>
        <w:tc>
          <w:tcPr>
            <w:tcW w:w="1554" w:type="dxa"/>
          </w:tcPr>
          <w:p w14:paraId="5A85C678" w14:textId="77777777" w:rsidR="00100C9F" w:rsidRDefault="00100C9F" w:rsidP="00100C9F">
            <w:pPr>
              <w:jc w:val="center"/>
              <w:rPr>
                <w:rFonts w:ascii="Arial" w:hAnsi="Arial" w:cs="Arial"/>
                <w:sz w:val="12"/>
                <w:szCs w:val="12"/>
              </w:rPr>
            </w:pPr>
          </w:p>
          <w:p w14:paraId="1BC30CDE" w14:textId="77777777" w:rsidR="00100C9F" w:rsidRPr="00974069" w:rsidRDefault="00100C9F" w:rsidP="00100C9F">
            <w:pPr>
              <w:jc w:val="center"/>
              <w:rPr>
                <w:rFonts w:ascii="Arial" w:hAnsi="Arial" w:cs="Arial"/>
                <w:sz w:val="22"/>
                <w:szCs w:val="22"/>
              </w:rPr>
            </w:pPr>
            <w:r w:rsidRPr="00974069">
              <w:rPr>
                <w:rFonts w:ascii="Arial" w:hAnsi="Arial" w:cs="Arial"/>
                <w:sz w:val="22"/>
                <w:szCs w:val="22"/>
              </w:rPr>
              <w:t>Revenue</w:t>
            </w:r>
          </w:p>
        </w:tc>
        <w:tc>
          <w:tcPr>
            <w:tcW w:w="1219" w:type="dxa"/>
          </w:tcPr>
          <w:p w14:paraId="24D1528D" w14:textId="77777777" w:rsidR="00100C9F" w:rsidRPr="000B6FA8" w:rsidRDefault="00100C9F" w:rsidP="00100C9F">
            <w:pPr>
              <w:pStyle w:val="BodyText"/>
              <w:tabs>
                <w:tab w:val="clear" w:pos="851"/>
              </w:tabs>
              <w:jc w:val="center"/>
              <w:rPr>
                <w:rFonts w:ascii="Arial" w:hAnsi="Arial" w:cs="Arial"/>
                <w:sz w:val="12"/>
                <w:szCs w:val="12"/>
              </w:rPr>
            </w:pPr>
          </w:p>
          <w:p w14:paraId="291A4BF8" w14:textId="77777777" w:rsidR="00100C9F" w:rsidRPr="00974069" w:rsidRDefault="00100C9F" w:rsidP="00100C9F">
            <w:pPr>
              <w:pStyle w:val="BodyText"/>
              <w:tabs>
                <w:tab w:val="clear" w:pos="851"/>
              </w:tabs>
              <w:jc w:val="center"/>
              <w:rPr>
                <w:rFonts w:ascii="Arial" w:hAnsi="Arial" w:cs="Arial"/>
                <w:sz w:val="22"/>
                <w:szCs w:val="22"/>
              </w:rPr>
            </w:pPr>
            <w:r>
              <w:rPr>
                <w:rFonts w:ascii="Arial" w:hAnsi="Arial" w:cs="Arial"/>
                <w:sz w:val="22"/>
                <w:szCs w:val="22"/>
              </w:rPr>
              <w:t>NE / AI</w:t>
            </w:r>
          </w:p>
        </w:tc>
      </w:tr>
      <w:tr w:rsidR="00100C9F" w:rsidRPr="00974069" w14:paraId="7F1A8A2F" w14:textId="77777777" w:rsidTr="0082637F">
        <w:tc>
          <w:tcPr>
            <w:tcW w:w="2830" w:type="dxa"/>
            <w:vMerge/>
          </w:tcPr>
          <w:p w14:paraId="0A4AD999" w14:textId="77777777" w:rsidR="00100C9F" w:rsidRPr="00FC02A0" w:rsidRDefault="00100C9F" w:rsidP="00100C9F">
            <w:pPr>
              <w:pStyle w:val="BodyText"/>
              <w:jc w:val="left"/>
              <w:rPr>
                <w:rFonts w:ascii="Arial" w:hAnsi="Arial" w:cs="Arial"/>
                <w:sz w:val="22"/>
                <w:szCs w:val="22"/>
              </w:rPr>
            </w:pPr>
          </w:p>
        </w:tc>
        <w:tc>
          <w:tcPr>
            <w:tcW w:w="5812" w:type="dxa"/>
          </w:tcPr>
          <w:p w14:paraId="2493BB6E" w14:textId="77777777" w:rsidR="00100C9F" w:rsidRPr="00100C9F" w:rsidRDefault="00100C9F" w:rsidP="00100C9F">
            <w:pPr>
              <w:rPr>
                <w:rFonts w:ascii="Arial" w:hAnsi="Arial" w:cs="Arial"/>
                <w:b/>
                <w:bCs/>
                <w:sz w:val="22"/>
                <w:szCs w:val="22"/>
                <w:u w:val="single"/>
              </w:rPr>
            </w:pPr>
            <w:r w:rsidRPr="00100C9F">
              <w:rPr>
                <w:rFonts w:ascii="Arial" w:hAnsi="Arial" w:cs="Arial"/>
                <w:b/>
                <w:bCs/>
                <w:sz w:val="22"/>
                <w:szCs w:val="22"/>
                <w:u w:val="single"/>
              </w:rPr>
              <w:t>Dam Walls</w:t>
            </w:r>
          </w:p>
          <w:p w14:paraId="748A7C33" w14:textId="27C692C0" w:rsidR="00100C9F" w:rsidRPr="00FC02A0" w:rsidRDefault="00100C9F" w:rsidP="00100C9F">
            <w:pPr>
              <w:rPr>
                <w:rFonts w:ascii="Arial" w:hAnsi="Arial" w:cs="Arial"/>
                <w:sz w:val="22"/>
                <w:szCs w:val="22"/>
              </w:rPr>
            </w:pPr>
            <w:r>
              <w:rPr>
                <w:rFonts w:ascii="Arial" w:hAnsi="Arial" w:cs="Arial"/>
                <w:sz w:val="22"/>
                <w:szCs w:val="22"/>
              </w:rPr>
              <w:t>Remove redundant stone wall in front of bank – requested by inspector to inspect fissures in bank regarding potential flooding issues</w:t>
            </w:r>
          </w:p>
        </w:tc>
        <w:tc>
          <w:tcPr>
            <w:tcW w:w="603" w:type="dxa"/>
            <w:vAlign w:val="center"/>
          </w:tcPr>
          <w:p w14:paraId="7FCBA483" w14:textId="2ABC4C95" w:rsidR="00100C9F" w:rsidRPr="00181827" w:rsidRDefault="00100C9F" w:rsidP="00100C9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31" w:type="dxa"/>
            <w:vAlign w:val="center"/>
          </w:tcPr>
          <w:p w14:paraId="42733CB0" w14:textId="77777777" w:rsidR="00100C9F" w:rsidRPr="00181827" w:rsidRDefault="00100C9F" w:rsidP="00100C9F">
            <w:pPr>
              <w:pStyle w:val="BodyText"/>
              <w:tabs>
                <w:tab w:val="clear" w:pos="851"/>
              </w:tabs>
              <w:jc w:val="center"/>
              <w:rPr>
                <w:rFonts w:ascii="Arial" w:hAnsi="Arial" w:cs="Arial"/>
                <w:sz w:val="22"/>
                <w:szCs w:val="22"/>
              </w:rPr>
            </w:pPr>
          </w:p>
        </w:tc>
        <w:tc>
          <w:tcPr>
            <w:tcW w:w="567" w:type="dxa"/>
            <w:vAlign w:val="center"/>
          </w:tcPr>
          <w:p w14:paraId="59EBF298" w14:textId="77777777" w:rsidR="00100C9F" w:rsidRPr="00181827" w:rsidRDefault="00100C9F" w:rsidP="00100C9F">
            <w:pPr>
              <w:pStyle w:val="BodyText"/>
              <w:tabs>
                <w:tab w:val="clear" w:pos="851"/>
              </w:tabs>
              <w:jc w:val="center"/>
              <w:rPr>
                <w:rFonts w:ascii="Arial" w:hAnsi="Arial" w:cs="Arial"/>
                <w:sz w:val="22"/>
                <w:szCs w:val="22"/>
              </w:rPr>
            </w:pPr>
          </w:p>
        </w:tc>
        <w:tc>
          <w:tcPr>
            <w:tcW w:w="567" w:type="dxa"/>
            <w:vAlign w:val="center"/>
          </w:tcPr>
          <w:p w14:paraId="4BC69612" w14:textId="77777777" w:rsidR="00100C9F" w:rsidRPr="00181827" w:rsidRDefault="00100C9F" w:rsidP="00100C9F">
            <w:pPr>
              <w:pStyle w:val="BodyText"/>
              <w:tabs>
                <w:tab w:val="clear" w:pos="851"/>
              </w:tabs>
              <w:jc w:val="center"/>
              <w:rPr>
                <w:rFonts w:ascii="Arial" w:hAnsi="Arial" w:cs="Arial"/>
                <w:sz w:val="22"/>
                <w:szCs w:val="22"/>
              </w:rPr>
            </w:pPr>
          </w:p>
        </w:tc>
        <w:tc>
          <w:tcPr>
            <w:tcW w:w="567" w:type="dxa"/>
            <w:vAlign w:val="center"/>
          </w:tcPr>
          <w:p w14:paraId="1C781D1D" w14:textId="1D504037" w:rsidR="00100C9F" w:rsidRPr="00974069" w:rsidRDefault="00100C9F" w:rsidP="00100C9F">
            <w:pPr>
              <w:pStyle w:val="BodyText"/>
              <w:tabs>
                <w:tab w:val="clear" w:pos="851"/>
              </w:tabs>
              <w:jc w:val="center"/>
              <w:rPr>
                <w:rFonts w:ascii="Arial" w:hAnsi="Arial" w:cs="Arial"/>
                <w:sz w:val="22"/>
                <w:szCs w:val="22"/>
              </w:rPr>
            </w:pPr>
          </w:p>
        </w:tc>
        <w:tc>
          <w:tcPr>
            <w:tcW w:w="1554" w:type="dxa"/>
          </w:tcPr>
          <w:p w14:paraId="72F77F28" w14:textId="07F89FB4" w:rsidR="00100C9F" w:rsidRDefault="00100C9F" w:rsidP="00100C9F">
            <w:pPr>
              <w:jc w:val="center"/>
              <w:rPr>
                <w:rFonts w:ascii="Arial" w:hAnsi="Arial" w:cs="Arial"/>
                <w:sz w:val="12"/>
                <w:szCs w:val="12"/>
              </w:rPr>
            </w:pPr>
          </w:p>
          <w:p w14:paraId="68136899" w14:textId="4BA095DD" w:rsidR="00100C9F" w:rsidRDefault="00100C9F" w:rsidP="00100C9F">
            <w:pPr>
              <w:jc w:val="center"/>
              <w:rPr>
                <w:rFonts w:ascii="Arial" w:hAnsi="Arial" w:cs="Arial"/>
                <w:sz w:val="12"/>
                <w:szCs w:val="12"/>
              </w:rPr>
            </w:pPr>
          </w:p>
          <w:p w14:paraId="6AA228C8" w14:textId="77777777" w:rsidR="00100C9F" w:rsidRPr="00100C9F" w:rsidRDefault="00100C9F" w:rsidP="00100C9F">
            <w:pPr>
              <w:jc w:val="center"/>
              <w:rPr>
                <w:rFonts w:ascii="Arial" w:hAnsi="Arial" w:cs="Arial"/>
                <w:sz w:val="12"/>
                <w:szCs w:val="12"/>
              </w:rPr>
            </w:pPr>
          </w:p>
          <w:p w14:paraId="47019C94" w14:textId="14D2B85D" w:rsidR="00100C9F" w:rsidRPr="000B6FA8" w:rsidRDefault="00100C9F" w:rsidP="00100C9F">
            <w:pPr>
              <w:jc w:val="center"/>
              <w:rPr>
                <w:rFonts w:ascii="Arial" w:hAnsi="Arial" w:cs="Arial"/>
                <w:sz w:val="12"/>
                <w:szCs w:val="12"/>
              </w:rPr>
            </w:pPr>
            <w:r w:rsidRPr="00974069">
              <w:rPr>
                <w:rFonts w:ascii="Arial" w:hAnsi="Arial" w:cs="Arial"/>
                <w:sz w:val="22"/>
                <w:szCs w:val="22"/>
              </w:rPr>
              <w:t>Revenue</w:t>
            </w:r>
          </w:p>
        </w:tc>
        <w:tc>
          <w:tcPr>
            <w:tcW w:w="1219" w:type="dxa"/>
          </w:tcPr>
          <w:p w14:paraId="7C6F4DF1" w14:textId="6A037744" w:rsidR="00100C9F" w:rsidRDefault="00100C9F" w:rsidP="00100C9F">
            <w:pPr>
              <w:pStyle w:val="BodyText"/>
              <w:tabs>
                <w:tab w:val="clear" w:pos="851"/>
              </w:tabs>
              <w:jc w:val="center"/>
              <w:rPr>
                <w:rFonts w:ascii="Arial" w:hAnsi="Arial" w:cs="Arial"/>
                <w:sz w:val="12"/>
                <w:szCs w:val="12"/>
              </w:rPr>
            </w:pPr>
          </w:p>
          <w:p w14:paraId="22035A26" w14:textId="75A6339A" w:rsidR="00100C9F" w:rsidRDefault="00100C9F" w:rsidP="00100C9F">
            <w:pPr>
              <w:pStyle w:val="BodyText"/>
              <w:tabs>
                <w:tab w:val="clear" w:pos="851"/>
              </w:tabs>
              <w:jc w:val="center"/>
              <w:rPr>
                <w:rFonts w:ascii="Arial" w:hAnsi="Arial" w:cs="Arial"/>
                <w:sz w:val="12"/>
                <w:szCs w:val="12"/>
              </w:rPr>
            </w:pPr>
          </w:p>
          <w:p w14:paraId="041685F2" w14:textId="77777777" w:rsidR="00100C9F" w:rsidRPr="00100C9F" w:rsidRDefault="00100C9F" w:rsidP="00100C9F">
            <w:pPr>
              <w:pStyle w:val="BodyText"/>
              <w:tabs>
                <w:tab w:val="clear" w:pos="851"/>
              </w:tabs>
              <w:jc w:val="center"/>
              <w:rPr>
                <w:rFonts w:ascii="Arial" w:hAnsi="Arial" w:cs="Arial"/>
                <w:sz w:val="12"/>
                <w:szCs w:val="12"/>
              </w:rPr>
            </w:pPr>
          </w:p>
          <w:p w14:paraId="23E0B8B4" w14:textId="1BD6044A" w:rsidR="00100C9F" w:rsidRPr="000B6FA8" w:rsidRDefault="00100C9F" w:rsidP="00100C9F">
            <w:pPr>
              <w:pStyle w:val="BodyText"/>
              <w:tabs>
                <w:tab w:val="clear" w:pos="851"/>
              </w:tabs>
              <w:jc w:val="center"/>
              <w:rPr>
                <w:rFonts w:ascii="Arial" w:hAnsi="Arial" w:cs="Arial"/>
                <w:sz w:val="12"/>
                <w:szCs w:val="12"/>
              </w:rPr>
            </w:pPr>
            <w:r>
              <w:rPr>
                <w:rFonts w:ascii="Arial" w:hAnsi="Arial" w:cs="Arial"/>
                <w:sz w:val="22"/>
                <w:szCs w:val="22"/>
              </w:rPr>
              <w:t>NE / AI</w:t>
            </w:r>
          </w:p>
        </w:tc>
      </w:tr>
    </w:tbl>
    <w:p w14:paraId="0EA5B444" w14:textId="77777777" w:rsidR="000D2F1A" w:rsidRDefault="000D2F1A" w:rsidP="000D2F1A">
      <w:pPr>
        <w:rPr>
          <w:rFonts w:ascii="Arial" w:hAnsi="Arial"/>
          <w:b/>
          <w:color w:val="008000"/>
          <w:sz w:val="22"/>
          <w:szCs w:val="22"/>
        </w:rPr>
      </w:pPr>
    </w:p>
    <w:p w14:paraId="53DF23C4" w14:textId="2AEFB831" w:rsidR="002D58E3" w:rsidRDefault="002D58E3" w:rsidP="00F46FBF">
      <w:pPr>
        <w:pStyle w:val="BodyText"/>
        <w:tabs>
          <w:tab w:val="clear" w:pos="851"/>
        </w:tabs>
        <w:rPr>
          <w:rFonts w:ascii="Arial" w:hAnsi="Arial" w:cs="Arial"/>
          <w:b/>
          <w:color w:val="008000"/>
          <w:sz w:val="22"/>
          <w:szCs w:val="22"/>
        </w:rPr>
      </w:pPr>
    </w:p>
    <w:p w14:paraId="4979EE37" w14:textId="0828E198" w:rsidR="007C2900" w:rsidRDefault="007C2900" w:rsidP="00F46FBF">
      <w:pPr>
        <w:pStyle w:val="BodyText"/>
        <w:tabs>
          <w:tab w:val="clear" w:pos="851"/>
        </w:tabs>
        <w:rPr>
          <w:rFonts w:ascii="Arial" w:hAnsi="Arial" w:cs="Arial"/>
          <w:b/>
          <w:color w:val="008000"/>
          <w:sz w:val="22"/>
          <w:szCs w:val="22"/>
        </w:rPr>
      </w:pPr>
    </w:p>
    <w:p w14:paraId="2363408A" w14:textId="4F835A01" w:rsidR="007C2900" w:rsidRDefault="007C2900" w:rsidP="00F46FBF">
      <w:pPr>
        <w:pStyle w:val="BodyText"/>
        <w:tabs>
          <w:tab w:val="clear" w:pos="851"/>
        </w:tabs>
        <w:rPr>
          <w:rFonts w:ascii="Arial" w:hAnsi="Arial" w:cs="Arial"/>
          <w:b/>
          <w:color w:val="008000"/>
          <w:sz w:val="22"/>
          <w:szCs w:val="22"/>
        </w:rPr>
      </w:pPr>
    </w:p>
    <w:p w14:paraId="7D20AA8E" w14:textId="537D61EF" w:rsidR="007C2900" w:rsidRDefault="007C2900" w:rsidP="00F46FBF">
      <w:pPr>
        <w:pStyle w:val="BodyText"/>
        <w:tabs>
          <w:tab w:val="clear" w:pos="851"/>
        </w:tabs>
        <w:rPr>
          <w:rFonts w:ascii="Arial" w:hAnsi="Arial" w:cs="Arial"/>
          <w:b/>
          <w:color w:val="008000"/>
          <w:sz w:val="22"/>
          <w:szCs w:val="22"/>
        </w:rPr>
      </w:pPr>
    </w:p>
    <w:p w14:paraId="0C22E784" w14:textId="3A5DF184" w:rsidR="007C2900" w:rsidRDefault="007C2900" w:rsidP="00F46FBF">
      <w:pPr>
        <w:pStyle w:val="BodyText"/>
        <w:tabs>
          <w:tab w:val="clear" w:pos="851"/>
        </w:tabs>
        <w:rPr>
          <w:rFonts w:ascii="Arial" w:hAnsi="Arial" w:cs="Arial"/>
          <w:b/>
          <w:color w:val="008000"/>
          <w:sz w:val="22"/>
          <w:szCs w:val="22"/>
        </w:rPr>
      </w:pPr>
    </w:p>
    <w:p w14:paraId="410727E6" w14:textId="77777777" w:rsidR="007C2900" w:rsidRPr="00395DC7" w:rsidRDefault="007C2900" w:rsidP="00F46FBF">
      <w:pPr>
        <w:pStyle w:val="BodyText"/>
        <w:tabs>
          <w:tab w:val="clear" w:pos="851"/>
        </w:tabs>
        <w:rPr>
          <w:rFonts w:ascii="Arial" w:hAnsi="Arial" w:cs="Arial"/>
          <w:b/>
          <w:color w:val="008000"/>
          <w:sz w:val="22"/>
          <w:szCs w:val="22"/>
        </w:rPr>
      </w:pPr>
    </w:p>
    <w:p w14:paraId="2567D2EF" w14:textId="77777777" w:rsidR="007C2900" w:rsidRDefault="007C2900" w:rsidP="007C2900">
      <w:pPr>
        <w:rPr>
          <w:rFonts w:ascii="Arial" w:hAnsi="Arial"/>
          <w:b/>
          <w:color w:val="008000"/>
          <w:sz w:val="22"/>
          <w:szCs w:val="22"/>
        </w:rPr>
      </w:pPr>
      <w:bookmarkStart w:id="6" w:name="_Hlk88478308"/>
      <w:bookmarkStart w:id="7" w:name="_Hlk88501573"/>
      <w:r w:rsidRPr="0014577D">
        <w:rPr>
          <w:rFonts w:ascii="Arial" w:hAnsi="Arial"/>
          <w:b/>
          <w:color w:val="008000"/>
          <w:sz w:val="22"/>
          <w:szCs w:val="22"/>
        </w:rPr>
        <w:lastRenderedPageBreak/>
        <w:t xml:space="preserve">AIM </w:t>
      </w:r>
      <w:r>
        <w:rPr>
          <w:rFonts w:ascii="Arial" w:hAnsi="Arial"/>
          <w:b/>
          <w:color w:val="008000"/>
          <w:sz w:val="22"/>
          <w:szCs w:val="22"/>
        </w:rPr>
        <w:t>5</w:t>
      </w:r>
      <w:r w:rsidRPr="0014577D">
        <w:rPr>
          <w:rFonts w:ascii="Arial" w:hAnsi="Arial"/>
          <w:b/>
          <w:color w:val="008000"/>
          <w:sz w:val="22"/>
          <w:szCs w:val="22"/>
        </w:rPr>
        <w:t xml:space="preserve">: ENCOURAGE AND SUSTAIN COMMUNITY </w:t>
      </w:r>
      <w:r>
        <w:rPr>
          <w:rFonts w:ascii="Arial" w:hAnsi="Arial"/>
          <w:b/>
          <w:color w:val="008000"/>
          <w:sz w:val="22"/>
          <w:szCs w:val="22"/>
        </w:rPr>
        <w:t xml:space="preserve">USE AND </w:t>
      </w:r>
      <w:r w:rsidRPr="0014577D">
        <w:rPr>
          <w:rFonts w:ascii="Arial" w:hAnsi="Arial"/>
          <w:b/>
          <w:color w:val="008000"/>
          <w:sz w:val="22"/>
          <w:szCs w:val="22"/>
        </w:rPr>
        <w:t>INVOLVEMENT</w:t>
      </w:r>
    </w:p>
    <w:p w14:paraId="1B13DA24" w14:textId="77777777" w:rsidR="007C2900" w:rsidRDefault="007C2900" w:rsidP="007C2900">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7C2900" w:rsidRPr="00FE12E4" w14:paraId="14279C6A" w14:textId="77777777" w:rsidTr="0082637F">
        <w:trPr>
          <w:trHeight w:val="517"/>
        </w:trPr>
        <w:tc>
          <w:tcPr>
            <w:tcW w:w="2830" w:type="dxa"/>
            <w:shd w:val="clear" w:color="auto" w:fill="800000"/>
            <w:vAlign w:val="center"/>
          </w:tcPr>
          <w:p w14:paraId="63A468B6" w14:textId="77777777" w:rsidR="007C2900" w:rsidRPr="00FE12E4" w:rsidRDefault="007C2900"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3551F735" w14:textId="77777777" w:rsidR="007C2900" w:rsidRPr="00FE12E4" w:rsidRDefault="007C2900"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24856966" w14:textId="77777777" w:rsidR="007C2900" w:rsidRPr="00FE12E4" w:rsidRDefault="007C2900" w:rsidP="0082637F">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2D2929ED" w14:textId="77777777" w:rsidR="007C2900" w:rsidRPr="00FE12E4" w:rsidRDefault="007C2900" w:rsidP="0082637F">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1F3A2199" w14:textId="77777777" w:rsidR="007C2900" w:rsidRPr="00FE12E4" w:rsidRDefault="007C2900" w:rsidP="0082637F">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7C2900" w:rsidRPr="00FE12E4" w14:paraId="348D144F" w14:textId="77777777" w:rsidTr="0082637F">
        <w:tc>
          <w:tcPr>
            <w:tcW w:w="8642" w:type="dxa"/>
            <w:gridSpan w:val="2"/>
            <w:shd w:val="clear" w:color="auto" w:fill="DBE5F1"/>
          </w:tcPr>
          <w:p w14:paraId="4EA839F7" w14:textId="77777777" w:rsidR="007C2900" w:rsidRPr="00CD4F3C" w:rsidRDefault="007C2900" w:rsidP="0082637F">
            <w:pPr>
              <w:rPr>
                <w:rFonts w:ascii="Arial" w:hAnsi="Arial"/>
                <w:sz w:val="22"/>
                <w:szCs w:val="22"/>
              </w:rPr>
            </w:pPr>
            <w:r>
              <w:rPr>
                <w:rFonts w:ascii="Gill Sans MT" w:hAnsi="Gill Sans MT" w:cs="Arial"/>
                <w:b/>
                <w:color w:val="C00000"/>
                <w:sz w:val="22"/>
              </w:rPr>
              <w:t>Community Involvement</w:t>
            </w:r>
          </w:p>
        </w:tc>
        <w:tc>
          <w:tcPr>
            <w:tcW w:w="567" w:type="dxa"/>
            <w:shd w:val="clear" w:color="auto" w:fill="DBE5F1"/>
            <w:vAlign w:val="center"/>
          </w:tcPr>
          <w:p w14:paraId="26C4A00F" w14:textId="77777777" w:rsidR="007C2900" w:rsidRPr="00974069" w:rsidRDefault="007C2900" w:rsidP="0082637F">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603D256E" w14:textId="77777777" w:rsidR="007C2900" w:rsidRPr="00974069" w:rsidRDefault="007C2900" w:rsidP="0082637F">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24D1DFD4" w14:textId="77777777" w:rsidR="007C2900" w:rsidRPr="00974069" w:rsidRDefault="007C2900" w:rsidP="0082637F">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22848CF4" w14:textId="77777777" w:rsidR="007C2900" w:rsidRPr="00974069" w:rsidRDefault="007C2900" w:rsidP="0082637F">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52202450" w14:textId="77777777" w:rsidR="007C2900" w:rsidRPr="00974069" w:rsidRDefault="007C2900" w:rsidP="0082637F">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361DE954" w14:textId="77777777" w:rsidR="007C2900" w:rsidRPr="00FE12E4" w:rsidRDefault="007C2900" w:rsidP="0082637F">
            <w:pPr>
              <w:pStyle w:val="BodyText"/>
              <w:tabs>
                <w:tab w:val="clear" w:pos="851"/>
              </w:tabs>
              <w:rPr>
                <w:rFonts w:ascii="Gill Sans MT" w:hAnsi="Gill Sans MT" w:cs="Arial"/>
                <w:sz w:val="22"/>
                <w:szCs w:val="22"/>
              </w:rPr>
            </w:pPr>
          </w:p>
        </w:tc>
      </w:tr>
      <w:tr w:rsidR="007C2900" w:rsidRPr="00FE12E4" w14:paraId="775AB6FC" w14:textId="77777777" w:rsidTr="0082637F">
        <w:tc>
          <w:tcPr>
            <w:tcW w:w="2830" w:type="dxa"/>
          </w:tcPr>
          <w:p w14:paraId="2350D78B" w14:textId="77777777" w:rsidR="007C2900" w:rsidRDefault="007C2900" w:rsidP="0082637F">
            <w:pPr>
              <w:pStyle w:val="BodyText"/>
              <w:jc w:val="left"/>
              <w:rPr>
                <w:rFonts w:ascii="Arial" w:hAnsi="Arial"/>
                <w:sz w:val="22"/>
                <w:szCs w:val="22"/>
              </w:rPr>
            </w:pPr>
            <w:r w:rsidRPr="00400F57">
              <w:rPr>
                <w:rFonts w:ascii="Arial" w:hAnsi="Arial"/>
                <w:sz w:val="22"/>
                <w:szCs w:val="22"/>
              </w:rPr>
              <w:t xml:space="preserve">Community involvement </w:t>
            </w:r>
          </w:p>
          <w:p w14:paraId="6F69B5DA" w14:textId="77777777" w:rsidR="007C2900" w:rsidRPr="00E36118" w:rsidRDefault="007C2900" w:rsidP="0082637F">
            <w:pPr>
              <w:pStyle w:val="BodyText"/>
              <w:jc w:val="left"/>
              <w:rPr>
                <w:rFonts w:ascii="Arial" w:hAnsi="Arial"/>
                <w:sz w:val="22"/>
                <w:szCs w:val="22"/>
              </w:rPr>
            </w:pPr>
            <w:r w:rsidRPr="00400F57">
              <w:rPr>
                <w:rFonts w:ascii="Arial" w:hAnsi="Arial"/>
                <w:sz w:val="22"/>
                <w:szCs w:val="22"/>
              </w:rPr>
              <w:t>in management &amp; development</w:t>
            </w:r>
          </w:p>
        </w:tc>
        <w:tc>
          <w:tcPr>
            <w:tcW w:w="5812" w:type="dxa"/>
          </w:tcPr>
          <w:p w14:paraId="45725B8A" w14:textId="77777777" w:rsidR="007C2900" w:rsidRDefault="007C2900" w:rsidP="0082637F">
            <w:pPr>
              <w:rPr>
                <w:rFonts w:ascii="Arial" w:hAnsi="Arial"/>
                <w:b/>
                <w:bCs/>
                <w:sz w:val="22"/>
                <w:szCs w:val="22"/>
                <w:u w:val="single"/>
              </w:rPr>
            </w:pPr>
            <w:r w:rsidRPr="00400F57">
              <w:rPr>
                <w:rFonts w:ascii="Arial" w:hAnsi="Arial"/>
                <w:b/>
                <w:bCs/>
                <w:sz w:val="22"/>
                <w:szCs w:val="22"/>
                <w:u w:val="single"/>
              </w:rPr>
              <w:t>Volunteers</w:t>
            </w:r>
          </w:p>
          <w:p w14:paraId="4F2E93F9" w14:textId="77777777" w:rsidR="007C2900" w:rsidRPr="00CD4F3C" w:rsidRDefault="007C2900" w:rsidP="0082637F">
            <w:pPr>
              <w:rPr>
                <w:rFonts w:ascii="Arial" w:hAnsi="Arial"/>
                <w:sz w:val="22"/>
                <w:szCs w:val="22"/>
              </w:rPr>
            </w:pPr>
            <w:r>
              <w:rPr>
                <w:rFonts w:ascii="Arial" w:hAnsi="Arial"/>
                <w:sz w:val="22"/>
                <w:szCs w:val="22"/>
              </w:rPr>
              <w:t xml:space="preserve">Attract new volunteers to the park, identify volunteer activities and carry out practical tasks </w:t>
            </w:r>
          </w:p>
        </w:tc>
        <w:tc>
          <w:tcPr>
            <w:tcW w:w="567" w:type="dxa"/>
          </w:tcPr>
          <w:p w14:paraId="48EFA54D" w14:textId="77777777" w:rsidR="007C2900" w:rsidRDefault="007C2900" w:rsidP="0082637F">
            <w:pPr>
              <w:jc w:val="center"/>
            </w:pPr>
          </w:p>
          <w:p w14:paraId="2CA55FC1" w14:textId="77777777" w:rsidR="007C2900" w:rsidRDefault="007C2900" w:rsidP="0082637F">
            <w:pPr>
              <w:jc w:val="center"/>
            </w:pPr>
            <w:r w:rsidRPr="00974069">
              <w:rPr>
                <w:rFonts w:ascii="Arial" w:hAnsi="Arial" w:cs="Arial"/>
                <w:sz w:val="22"/>
                <w:szCs w:val="22"/>
              </w:rPr>
              <w:t>●</w:t>
            </w:r>
          </w:p>
        </w:tc>
        <w:tc>
          <w:tcPr>
            <w:tcW w:w="567" w:type="dxa"/>
          </w:tcPr>
          <w:p w14:paraId="5F572E5A" w14:textId="77777777" w:rsidR="007C2900" w:rsidRDefault="007C2900" w:rsidP="0082637F">
            <w:pPr>
              <w:jc w:val="center"/>
            </w:pPr>
          </w:p>
          <w:p w14:paraId="2E9A1839" w14:textId="77777777" w:rsidR="007C2900" w:rsidRDefault="007C2900" w:rsidP="0082637F">
            <w:pPr>
              <w:jc w:val="center"/>
            </w:pPr>
            <w:r w:rsidRPr="00974069">
              <w:rPr>
                <w:rFonts w:ascii="Arial" w:hAnsi="Arial" w:cs="Arial"/>
                <w:sz w:val="22"/>
                <w:szCs w:val="22"/>
              </w:rPr>
              <w:t>●</w:t>
            </w:r>
          </w:p>
        </w:tc>
        <w:tc>
          <w:tcPr>
            <w:tcW w:w="567" w:type="dxa"/>
          </w:tcPr>
          <w:p w14:paraId="68A02144" w14:textId="77777777" w:rsidR="007C2900" w:rsidRDefault="007C2900" w:rsidP="0082637F">
            <w:pPr>
              <w:jc w:val="center"/>
            </w:pPr>
          </w:p>
          <w:p w14:paraId="62291062" w14:textId="77777777" w:rsidR="007C2900" w:rsidRDefault="007C2900" w:rsidP="0082637F">
            <w:pPr>
              <w:jc w:val="center"/>
            </w:pPr>
            <w:r w:rsidRPr="00974069">
              <w:rPr>
                <w:rFonts w:ascii="Arial" w:hAnsi="Arial" w:cs="Arial"/>
                <w:sz w:val="22"/>
                <w:szCs w:val="22"/>
              </w:rPr>
              <w:t>●</w:t>
            </w:r>
          </w:p>
        </w:tc>
        <w:tc>
          <w:tcPr>
            <w:tcW w:w="567" w:type="dxa"/>
          </w:tcPr>
          <w:p w14:paraId="5C6661E8" w14:textId="77777777" w:rsidR="007C2900" w:rsidRDefault="007C2900" w:rsidP="0082637F">
            <w:pPr>
              <w:jc w:val="center"/>
            </w:pPr>
          </w:p>
          <w:p w14:paraId="5EC6E71B" w14:textId="77777777" w:rsidR="007C2900" w:rsidRDefault="007C2900" w:rsidP="0082637F">
            <w:pPr>
              <w:jc w:val="center"/>
            </w:pPr>
            <w:r w:rsidRPr="00974069">
              <w:rPr>
                <w:rFonts w:ascii="Arial" w:hAnsi="Arial" w:cs="Arial"/>
                <w:sz w:val="22"/>
                <w:szCs w:val="22"/>
              </w:rPr>
              <w:t>●</w:t>
            </w:r>
          </w:p>
        </w:tc>
        <w:tc>
          <w:tcPr>
            <w:tcW w:w="567" w:type="dxa"/>
            <w:vAlign w:val="center"/>
          </w:tcPr>
          <w:p w14:paraId="0F9CF13F" w14:textId="77777777" w:rsidR="007C2900" w:rsidRPr="00AA4810" w:rsidRDefault="007C2900" w:rsidP="0082637F">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1559" w:type="dxa"/>
          </w:tcPr>
          <w:p w14:paraId="12DFA9B9" w14:textId="77777777" w:rsidR="007C2900" w:rsidRPr="00C473A0" w:rsidRDefault="007C2900" w:rsidP="0082637F">
            <w:pPr>
              <w:jc w:val="center"/>
              <w:rPr>
                <w:rFonts w:ascii="Gill Sans MT" w:hAnsi="Gill Sans MT" w:cs="Arial"/>
                <w:sz w:val="22"/>
                <w:szCs w:val="22"/>
              </w:rPr>
            </w:pPr>
          </w:p>
          <w:p w14:paraId="297EDBA6" w14:textId="77777777" w:rsidR="007C2900" w:rsidRPr="0055111D" w:rsidRDefault="007C2900" w:rsidP="0082637F">
            <w:pPr>
              <w:jc w:val="center"/>
              <w:rPr>
                <w:rFonts w:ascii="Arial" w:hAnsi="Arial" w:cs="Arial"/>
                <w:sz w:val="22"/>
                <w:szCs w:val="22"/>
              </w:rPr>
            </w:pPr>
            <w:r w:rsidRPr="0055111D">
              <w:rPr>
                <w:rFonts w:ascii="Arial" w:hAnsi="Arial" w:cs="Arial"/>
                <w:sz w:val="22"/>
                <w:szCs w:val="22"/>
              </w:rPr>
              <w:t>n/a</w:t>
            </w:r>
          </w:p>
        </w:tc>
        <w:tc>
          <w:tcPr>
            <w:tcW w:w="1214" w:type="dxa"/>
          </w:tcPr>
          <w:p w14:paraId="02BD470D" w14:textId="77777777" w:rsidR="007C2900" w:rsidRPr="00C473A0" w:rsidRDefault="007C2900" w:rsidP="0082637F">
            <w:pPr>
              <w:pStyle w:val="BodyText"/>
              <w:tabs>
                <w:tab w:val="clear" w:pos="851"/>
              </w:tabs>
              <w:jc w:val="center"/>
              <w:rPr>
                <w:rFonts w:ascii="Arial" w:hAnsi="Arial" w:cs="Arial"/>
                <w:sz w:val="22"/>
                <w:szCs w:val="22"/>
              </w:rPr>
            </w:pPr>
          </w:p>
          <w:p w14:paraId="325B65BC" w14:textId="77777777" w:rsidR="007C2900" w:rsidRPr="00FE12E4" w:rsidRDefault="007C2900" w:rsidP="0082637F">
            <w:pPr>
              <w:pStyle w:val="BodyText"/>
              <w:tabs>
                <w:tab w:val="clear" w:pos="851"/>
              </w:tabs>
              <w:jc w:val="center"/>
              <w:rPr>
                <w:rFonts w:ascii="Gill Sans MT" w:hAnsi="Gill Sans MT" w:cs="Arial"/>
                <w:sz w:val="22"/>
                <w:szCs w:val="22"/>
              </w:rPr>
            </w:pPr>
            <w:r>
              <w:rPr>
                <w:rFonts w:ascii="Arial" w:hAnsi="Arial" w:cs="Arial"/>
                <w:sz w:val="22"/>
                <w:szCs w:val="22"/>
              </w:rPr>
              <w:t>PT / NE</w:t>
            </w:r>
          </w:p>
        </w:tc>
      </w:tr>
      <w:tr w:rsidR="007C2900" w:rsidRPr="00FE12E4" w14:paraId="0EDE7C6D" w14:textId="77777777" w:rsidTr="0082637F">
        <w:tc>
          <w:tcPr>
            <w:tcW w:w="2830" w:type="dxa"/>
          </w:tcPr>
          <w:p w14:paraId="39F8120A" w14:textId="77777777" w:rsidR="007C2900" w:rsidRPr="00400F57" w:rsidRDefault="007C2900" w:rsidP="0082637F">
            <w:pPr>
              <w:pStyle w:val="BodyText"/>
              <w:jc w:val="left"/>
              <w:rPr>
                <w:rFonts w:ascii="Arial" w:hAnsi="Arial"/>
                <w:sz w:val="22"/>
                <w:szCs w:val="22"/>
              </w:rPr>
            </w:pPr>
            <w:r w:rsidRPr="00400F57">
              <w:rPr>
                <w:rFonts w:ascii="Arial" w:hAnsi="Arial"/>
                <w:sz w:val="22"/>
                <w:szCs w:val="22"/>
              </w:rPr>
              <w:t>Appropriate provision for community</w:t>
            </w:r>
          </w:p>
        </w:tc>
        <w:tc>
          <w:tcPr>
            <w:tcW w:w="5812" w:type="dxa"/>
          </w:tcPr>
          <w:p w14:paraId="7CD8CC51" w14:textId="2B994F8C" w:rsidR="007C2900" w:rsidRPr="00400F57" w:rsidRDefault="007C2900" w:rsidP="0082637F">
            <w:pPr>
              <w:rPr>
                <w:rFonts w:ascii="Arial" w:hAnsi="Arial"/>
                <w:sz w:val="22"/>
                <w:szCs w:val="22"/>
              </w:rPr>
            </w:pPr>
            <w:r w:rsidRPr="00400F57">
              <w:rPr>
                <w:rFonts w:ascii="Arial" w:hAnsi="Arial"/>
                <w:sz w:val="22"/>
                <w:szCs w:val="22"/>
              </w:rPr>
              <w:t>Undertake a user survey before and after the sports hub has been developed to gain valuable insight in comm</w:t>
            </w:r>
            <w:r>
              <w:rPr>
                <w:rFonts w:ascii="Arial" w:hAnsi="Arial"/>
                <w:sz w:val="22"/>
                <w:szCs w:val="22"/>
              </w:rPr>
              <w:t>un</w:t>
            </w:r>
            <w:r w:rsidRPr="00400F57">
              <w:rPr>
                <w:rFonts w:ascii="Arial" w:hAnsi="Arial"/>
                <w:sz w:val="22"/>
                <w:szCs w:val="22"/>
              </w:rPr>
              <w:t>ity provision and use</w:t>
            </w:r>
          </w:p>
        </w:tc>
        <w:tc>
          <w:tcPr>
            <w:tcW w:w="567" w:type="dxa"/>
          </w:tcPr>
          <w:p w14:paraId="24233298" w14:textId="77777777" w:rsidR="007C2900" w:rsidRDefault="007C2900" w:rsidP="0082637F">
            <w:pPr>
              <w:jc w:val="center"/>
              <w:rPr>
                <w:rFonts w:ascii="Arial" w:hAnsi="Arial" w:cs="Arial"/>
                <w:sz w:val="22"/>
                <w:szCs w:val="22"/>
              </w:rPr>
            </w:pPr>
          </w:p>
          <w:p w14:paraId="7558ABBC" w14:textId="77777777" w:rsidR="007C2900" w:rsidRPr="0055111D" w:rsidRDefault="007C2900" w:rsidP="0082637F">
            <w:pPr>
              <w:jc w:val="center"/>
              <w:rPr>
                <w:rFonts w:ascii="Arial" w:hAnsi="Arial" w:cs="Arial"/>
                <w:sz w:val="12"/>
                <w:szCs w:val="12"/>
              </w:rPr>
            </w:pPr>
            <w:r w:rsidRPr="00974069">
              <w:rPr>
                <w:rFonts w:ascii="Arial" w:hAnsi="Arial" w:cs="Arial"/>
                <w:sz w:val="22"/>
                <w:szCs w:val="22"/>
              </w:rPr>
              <w:t>●</w:t>
            </w:r>
          </w:p>
        </w:tc>
        <w:tc>
          <w:tcPr>
            <w:tcW w:w="567" w:type="dxa"/>
          </w:tcPr>
          <w:p w14:paraId="65C1462D" w14:textId="77777777" w:rsidR="007C2900" w:rsidRPr="0055111D" w:rsidRDefault="007C2900" w:rsidP="0082637F">
            <w:pPr>
              <w:jc w:val="center"/>
              <w:rPr>
                <w:rFonts w:ascii="Arial" w:hAnsi="Arial" w:cs="Arial"/>
                <w:sz w:val="12"/>
                <w:szCs w:val="12"/>
              </w:rPr>
            </w:pPr>
          </w:p>
        </w:tc>
        <w:tc>
          <w:tcPr>
            <w:tcW w:w="567" w:type="dxa"/>
          </w:tcPr>
          <w:p w14:paraId="42AE285B" w14:textId="77777777" w:rsidR="007C2900" w:rsidRDefault="007C2900" w:rsidP="0082637F">
            <w:pPr>
              <w:jc w:val="center"/>
              <w:rPr>
                <w:rFonts w:ascii="Arial" w:hAnsi="Arial" w:cs="Arial"/>
                <w:sz w:val="22"/>
                <w:szCs w:val="22"/>
              </w:rPr>
            </w:pPr>
          </w:p>
          <w:p w14:paraId="2E4EF623" w14:textId="77777777" w:rsidR="007C2900" w:rsidRPr="0055111D" w:rsidRDefault="007C2900" w:rsidP="0082637F">
            <w:pPr>
              <w:jc w:val="center"/>
              <w:rPr>
                <w:rFonts w:ascii="Arial" w:hAnsi="Arial" w:cs="Arial"/>
                <w:sz w:val="12"/>
                <w:szCs w:val="12"/>
              </w:rPr>
            </w:pPr>
            <w:r w:rsidRPr="00974069">
              <w:rPr>
                <w:rFonts w:ascii="Arial" w:hAnsi="Arial" w:cs="Arial"/>
                <w:sz w:val="22"/>
                <w:szCs w:val="22"/>
              </w:rPr>
              <w:t>●</w:t>
            </w:r>
          </w:p>
        </w:tc>
        <w:tc>
          <w:tcPr>
            <w:tcW w:w="567" w:type="dxa"/>
          </w:tcPr>
          <w:p w14:paraId="264576B5" w14:textId="77777777" w:rsidR="007C2900" w:rsidRPr="0055111D" w:rsidRDefault="007C2900" w:rsidP="0082637F">
            <w:pPr>
              <w:jc w:val="center"/>
              <w:rPr>
                <w:rFonts w:ascii="Arial" w:hAnsi="Arial" w:cs="Arial"/>
                <w:sz w:val="12"/>
                <w:szCs w:val="12"/>
              </w:rPr>
            </w:pPr>
          </w:p>
        </w:tc>
        <w:tc>
          <w:tcPr>
            <w:tcW w:w="567" w:type="dxa"/>
            <w:vAlign w:val="center"/>
          </w:tcPr>
          <w:p w14:paraId="51E7B700" w14:textId="77777777" w:rsidR="007C2900" w:rsidRDefault="007C2900" w:rsidP="0082637F">
            <w:pPr>
              <w:pStyle w:val="BodyText"/>
              <w:tabs>
                <w:tab w:val="clear" w:pos="851"/>
              </w:tabs>
              <w:jc w:val="center"/>
              <w:rPr>
                <w:rFonts w:ascii="Arial" w:hAnsi="Arial" w:cs="Arial"/>
                <w:sz w:val="22"/>
                <w:szCs w:val="22"/>
              </w:rPr>
            </w:pPr>
          </w:p>
        </w:tc>
        <w:tc>
          <w:tcPr>
            <w:tcW w:w="1559" w:type="dxa"/>
          </w:tcPr>
          <w:p w14:paraId="41644C26" w14:textId="77777777" w:rsidR="007C2900" w:rsidRDefault="007C2900" w:rsidP="0082637F">
            <w:pPr>
              <w:rPr>
                <w:rFonts w:ascii="Gill Sans MT" w:hAnsi="Gill Sans MT" w:cs="Arial"/>
                <w:sz w:val="22"/>
                <w:szCs w:val="22"/>
              </w:rPr>
            </w:pPr>
          </w:p>
          <w:p w14:paraId="3FCA1CC8" w14:textId="77777777" w:rsidR="007C2900" w:rsidRPr="003A41EF" w:rsidRDefault="007C2900" w:rsidP="0082637F">
            <w:pPr>
              <w:jc w:val="center"/>
              <w:rPr>
                <w:rFonts w:ascii="Gill Sans MT" w:hAnsi="Gill Sans MT" w:cs="Arial"/>
                <w:sz w:val="22"/>
                <w:szCs w:val="22"/>
              </w:rPr>
            </w:pPr>
            <w:r w:rsidRPr="0055111D">
              <w:rPr>
                <w:rFonts w:ascii="Arial" w:hAnsi="Arial" w:cs="Arial"/>
                <w:sz w:val="22"/>
                <w:szCs w:val="22"/>
              </w:rPr>
              <w:t>n/a</w:t>
            </w:r>
          </w:p>
        </w:tc>
        <w:tc>
          <w:tcPr>
            <w:tcW w:w="1214" w:type="dxa"/>
          </w:tcPr>
          <w:p w14:paraId="47BEE95E" w14:textId="77777777" w:rsidR="007C2900" w:rsidRDefault="007C2900" w:rsidP="0082637F">
            <w:pPr>
              <w:pStyle w:val="BodyText"/>
              <w:tabs>
                <w:tab w:val="clear" w:pos="851"/>
              </w:tabs>
              <w:jc w:val="center"/>
              <w:rPr>
                <w:rFonts w:ascii="Arial" w:hAnsi="Arial" w:cs="Arial"/>
                <w:sz w:val="22"/>
                <w:szCs w:val="22"/>
              </w:rPr>
            </w:pPr>
          </w:p>
          <w:p w14:paraId="020B8448" w14:textId="77777777" w:rsidR="007C2900" w:rsidRPr="003A41EF" w:rsidRDefault="007C2900" w:rsidP="0082637F">
            <w:pPr>
              <w:pStyle w:val="BodyText"/>
              <w:tabs>
                <w:tab w:val="clear" w:pos="851"/>
              </w:tabs>
              <w:jc w:val="center"/>
              <w:rPr>
                <w:rFonts w:ascii="Arial" w:hAnsi="Arial" w:cs="Arial"/>
                <w:sz w:val="22"/>
                <w:szCs w:val="22"/>
              </w:rPr>
            </w:pPr>
            <w:r>
              <w:rPr>
                <w:rFonts w:ascii="Arial" w:hAnsi="Arial" w:cs="Arial"/>
                <w:sz w:val="22"/>
                <w:szCs w:val="22"/>
              </w:rPr>
              <w:t>PT</w:t>
            </w:r>
          </w:p>
        </w:tc>
      </w:tr>
      <w:bookmarkEnd w:id="6"/>
    </w:tbl>
    <w:p w14:paraId="085812E8" w14:textId="77777777" w:rsidR="007C2900" w:rsidRDefault="007C2900" w:rsidP="007C2900">
      <w:pPr>
        <w:rPr>
          <w:rFonts w:ascii="Arial" w:hAnsi="Arial"/>
          <w:b/>
          <w:color w:val="008000"/>
          <w:sz w:val="22"/>
          <w:szCs w:val="22"/>
        </w:rPr>
      </w:pPr>
    </w:p>
    <w:p w14:paraId="35DA0654" w14:textId="77777777" w:rsidR="007C2900" w:rsidRDefault="007C2900" w:rsidP="007C2900">
      <w:pPr>
        <w:rPr>
          <w:rFonts w:ascii="Arial" w:hAnsi="Arial"/>
          <w:b/>
          <w:color w:val="008000"/>
          <w:sz w:val="22"/>
          <w:szCs w:val="22"/>
        </w:rPr>
      </w:pPr>
    </w:p>
    <w:p w14:paraId="08319943" w14:textId="77777777" w:rsidR="007C2900" w:rsidRDefault="007C2900" w:rsidP="007C2900">
      <w:pPr>
        <w:rPr>
          <w:rFonts w:ascii="Arial" w:hAnsi="Arial"/>
          <w:b/>
          <w:color w:val="008000"/>
          <w:sz w:val="22"/>
          <w:szCs w:val="22"/>
        </w:rPr>
      </w:pPr>
      <w:r w:rsidRPr="0014577D">
        <w:rPr>
          <w:rFonts w:ascii="Arial" w:hAnsi="Arial"/>
          <w:b/>
          <w:color w:val="008000"/>
          <w:sz w:val="22"/>
          <w:szCs w:val="22"/>
        </w:rPr>
        <w:t xml:space="preserve">AIM </w:t>
      </w:r>
      <w:r>
        <w:rPr>
          <w:rFonts w:ascii="Arial" w:hAnsi="Arial"/>
          <w:b/>
          <w:color w:val="008000"/>
          <w:sz w:val="22"/>
          <w:szCs w:val="22"/>
        </w:rPr>
        <w:t>6</w:t>
      </w:r>
      <w:r w:rsidRPr="0014577D">
        <w:rPr>
          <w:rFonts w:ascii="Arial" w:hAnsi="Arial"/>
          <w:b/>
          <w:color w:val="008000"/>
          <w:sz w:val="22"/>
          <w:szCs w:val="22"/>
        </w:rPr>
        <w:t>: EN</w:t>
      </w:r>
      <w:r>
        <w:rPr>
          <w:rFonts w:ascii="Arial" w:hAnsi="Arial"/>
          <w:b/>
          <w:color w:val="008000"/>
          <w:sz w:val="22"/>
          <w:szCs w:val="22"/>
        </w:rPr>
        <w:t>SURE THE PARK IS MARKETED AS A DESTINATION SITE</w:t>
      </w:r>
    </w:p>
    <w:p w14:paraId="71D16386" w14:textId="77777777" w:rsidR="007C2900" w:rsidRDefault="007C2900" w:rsidP="007C2900">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7C2900" w:rsidRPr="00FE12E4" w14:paraId="2CD72878" w14:textId="77777777" w:rsidTr="0082637F">
        <w:trPr>
          <w:trHeight w:val="517"/>
        </w:trPr>
        <w:tc>
          <w:tcPr>
            <w:tcW w:w="2830" w:type="dxa"/>
            <w:shd w:val="clear" w:color="auto" w:fill="800000"/>
            <w:vAlign w:val="center"/>
          </w:tcPr>
          <w:p w14:paraId="08E3F0C3" w14:textId="77777777" w:rsidR="007C2900" w:rsidRPr="00FE12E4" w:rsidRDefault="007C2900"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2B981DAA" w14:textId="77777777" w:rsidR="007C2900" w:rsidRPr="00FE12E4" w:rsidRDefault="007C2900"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05B6DEC6" w14:textId="77777777" w:rsidR="007C2900" w:rsidRPr="00FE12E4" w:rsidRDefault="007C2900" w:rsidP="0082637F">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538D0781" w14:textId="77777777" w:rsidR="007C2900" w:rsidRPr="00FE12E4" w:rsidRDefault="007C2900" w:rsidP="0082637F">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6465B4D4" w14:textId="77777777" w:rsidR="007C2900" w:rsidRPr="00FE12E4" w:rsidRDefault="007C2900"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7C2900" w:rsidRPr="00FE12E4" w14:paraId="623BA567" w14:textId="77777777" w:rsidTr="0082637F">
        <w:tc>
          <w:tcPr>
            <w:tcW w:w="8642" w:type="dxa"/>
            <w:gridSpan w:val="2"/>
            <w:shd w:val="clear" w:color="auto" w:fill="DBE5F1"/>
          </w:tcPr>
          <w:p w14:paraId="55385C4F" w14:textId="77777777" w:rsidR="007C2900" w:rsidRPr="00CD4F3C" w:rsidRDefault="007C2900" w:rsidP="0082637F">
            <w:pPr>
              <w:rPr>
                <w:rFonts w:ascii="Arial" w:hAnsi="Arial"/>
                <w:sz w:val="22"/>
                <w:szCs w:val="22"/>
              </w:rPr>
            </w:pPr>
            <w:r>
              <w:rPr>
                <w:rFonts w:ascii="Gill Sans MT" w:hAnsi="Gill Sans MT" w:cs="Arial"/>
                <w:b/>
                <w:color w:val="C00000"/>
                <w:sz w:val="22"/>
              </w:rPr>
              <w:t>Marketing and Communication</w:t>
            </w:r>
          </w:p>
        </w:tc>
        <w:tc>
          <w:tcPr>
            <w:tcW w:w="567" w:type="dxa"/>
            <w:shd w:val="clear" w:color="auto" w:fill="DBE5F1"/>
            <w:vAlign w:val="center"/>
          </w:tcPr>
          <w:p w14:paraId="6E3A1EEF" w14:textId="77777777" w:rsidR="007C2900" w:rsidRPr="00974069" w:rsidRDefault="007C2900" w:rsidP="0082637F">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46C1A7AB" w14:textId="77777777" w:rsidR="007C2900" w:rsidRPr="00974069" w:rsidRDefault="007C2900" w:rsidP="0082637F">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0E4A13E1" w14:textId="77777777" w:rsidR="007C2900" w:rsidRPr="00974069" w:rsidRDefault="007C2900" w:rsidP="0082637F">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4AE96086" w14:textId="77777777" w:rsidR="007C2900" w:rsidRPr="00974069" w:rsidRDefault="007C2900" w:rsidP="0082637F">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7628E0F3" w14:textId="77777777" w:rsidR="007C2900" w:rsidRPr="00974069" w:rsidRDefault="007C2900" w:rsidP="0082637F">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194AB62D" w14:textId="77777777" w:rsidR="007C2900" w:rsidRPr="00FE12E4" w:rsidRDefault="007C2900" w:rsidP="0082637F">
            <w:pPr>
              <w:pStyle w:val="BodyText"/>
              <w:tabs>
                <w:tab w:val="clear" w:pos="851"/>
              </w:tabs>
              <w:rPr>
                <w:rFonts w:ascii="Gill Sans MT" w:hAnsi="Gill Sans MT" w:cs="Arial"/>
                <w:sz w:val="22"/>
                <w:szCs w:val="22"/>
              </w:rPr>
            </w:pPr>
          </w:p>
        </w:tc>
      </w:tr>
      <w:tr w:rsidR="007C2900" w:rsidRPr="00FE12E4" w14:paraId="187DB3DB" w14:textId="77777777" w:rsidTr="0082637F">
        <w:tc>
          <w:tcPr>
            <w:tcW w:w="2830" w:type="dxa"/>
          </w:tcPr>
          <w:p w14:paraId="25453E15" w14:textId="77777777" w:rsidR="007C2900" w:rsidRPr="00E36118" w:rsidRDefault="007C2900" w:rsidP="0082637F">
            <w:pPr>
              <w:pStyle w:val="BodyText"/>
              <w:jc w:val="left"/>
              <w:rPr>
                <w:rFonts w:ascii="Arial" w:hAnsi="Arial"/>
                <w:sz w:val="22"/>
                <w:szCs w:val="22"/>
              </w:rPr>
            </w:pPr>
            <w:r>
              <w:rPr>
                <w:rFonts w:ascii="Arial" w:hAnsi="Arial"/>
                <w:sz w:val="22"/>
                <w:szCs w:val="22"/>
              </w:rPr>
              <w:t>Marketing and promotion</w:t>
            </w:r>
          </w:p>
        </w:tc>
        <w:tc>
          <w:tcPr>
            <w:tcW w:w="5812" w:type="dxa"/>
          </w:tcPr>
          <w:p w14:paraId="6C6B610D" w14:textId="77777777" w:rsidR="007C2900" w:rsidRPr="003A41EF" w:rsidRDefault="007C2900" w:rsidP="0082637F">
            <w:pPr>
              <w:rPr>
                <w:rFonts w:ascii="Arial" w:hAnsi="Arial"/>
                <w:sz w:val="22"/>
                <w:szCs w:val="22"/>
              </w:rPr>
            </w:pPr>
            <w:r w:rsidRPr="003A41EF">
              <w:rPr>
                <w:rFonts w:ascii="Arial" w:hAnsi="Arial"/>
                <w:sz w:val="22"/>
                <w:szCs w:val="22"/>
              </w:rPr>
              <w:t>Develop a marketing and promotional strategy for the park – to be included in the District wide digital information offer</w:t>
            </w:r>
          </w:p>
        </w:tc>
        <w:tc>
          <w:tcPr>
            <w:tcW w:w="567" w:type="dxa"/>
          </w:tcPr>
          <w:p w14:paraId="6E771D1E" w14:textId="77777777" w:rsidR="007C2900" w:rsidRDefault="007C2900" w:rsidP="0082637F">
            <w:pPr>
              <w:jc w:val="center"/>
            </w:pPr>
          </w:p>
          <w:p w14:paraId="6AA4E93A" w14:textId="77777777" w:rsidR="007C2900" w:rsidRDefault="007C2900" w:rsidP="0082637F">
            <w:pPr>
              <w:jc w:val="center"/>
            </w:pPr>
            <w:r w:rsidRPr="00974069">
              <w:rPr>
                <w:rFonts w:ascii="Arial" w:hAnsi="Arial" w:cs="Arial"/>
                <w:sz w:val="22"/>
                <w:szCs w:val="22"/>
              </w:rPr>
              <w:t>●</w:t>
            </w:r>
          </w:p>
        </w:tc>
        <w:tc>
          <w:tcPr>
            <w:tcW w:w="567" w:type="dxa"/>
          </w:tcPr>
          <w:p w14:paraId="53945479" w14:textId="77777777" w:rsidR="007C2900" w:rsidRDefault="007C2900" w:rsidP="0082637F">
            <w:pPr>
              <w:jc w:val="center"/>
            </w:pPr>
          </w:p>
          <w:p w14:paraId="7C799034" w14:textId="77777777" w:rsidR="007C2900" w:rsidRDefault="007C2900" w:rsidP="0082637F">
            <w:pPr>
              <w:jc w:val="center"/>
            </w:pPr>
            <w:r w:rsidRPr="00974069">
              <w:rPr>
                <w:rFonts w:ascii="Arial" w:hAnsi="Arial" w:cs="Arial"/>
                <w:sz w:val="22"/>
                <w:szCs w:val="22"/>
              </w:rPr>
              <w:t>●</w:t>
            </w:r>
          </w:p>
        </w:tc>
        <w:tc>
          <w:tcPr>
            <w:tcW w:w="567" w:type="dxa"/>
          </w:tcPr>
          <w:p w14:paraId="5E9E0A75" w14:textId="77777777" w:rsidR="007C2900" w:rsidRDefault="007C2900" w:rsidP="0082637F">
            <w:pPr>
              <w:jc w:val="center"/>
            </w:pPr>
          </w:p>
          <w:p w14:paraId="7004162C" w14:textId="77777777" w:rsidR="007C2900" w:rsidRDefault="007C2900" w:rsidP="0082637F">
            <w:pPr>
              <w:jc w:val="center"/>
            </w:pPr>
            <w:r w:rsidRPr="00974069">
              <w:rPr>
                <w:rFonts w:ascii="Arial" w:hAnsi="Arial" w:cs="Arial"/>
                <w:sz w:val="22"/>
                <w:szCs w:val="22"/>
              </w:rPr>
              <w:t>●</w:t>
            </w:r>
          </w:p>
        </w:tc>
        <w:tc>
          <w:tcPr>
            <w:tcW w:w="567" w:type="dxa"/>
          </w:tcPr>
          <w:p w14:paraId="67D396DC" w14:textId="77777777" w:rsidR="007C2900" w:rsidRDefault="007C2900" w:rsidP="0082637F">
            <w:pPr>
              <w:jc w:val="center"/>
            </w:pPr>
          </w:p>
          <w:p w14:paraId="3B4F5FF2" w14:textId="77777777" w:rsidR="007C2900" w:rsidRDefault="007C2900" w:rsidP="0082637F">
            <w:pPr>
              <w:jc w:val="center"/>
            </w:pPr>
            <w:r w:rsidRPr="00974069">
              <w:rPr>
                <w:rFonts w:ascii="Arial" w:hAnsi="Arial" w:cs="Arial"/>
                <w:sz w:val="22"/>
                <w:szCs w:val="22"/>
              </w:rPr>
              <w:t>●</w:t>
            </w:r>
          </w:p>
        </w:tc>
        <w:tc>
          <w:tcPr>
            <w:tcW w:w="567" w:type="dxa"/>
            <w:vAlign w:val="center"/>
          </w:tcPr>
          <w:p w14:paraId="6F20A193" w14:textId="77777777" w:rsidR="007C2900" w:rsidRPr="00AA4810" w:rsidRDefault="007C2900" w:rsidP="0082637F">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1559" w:type="dxa"/>
          </w:tcPr>
          <w:p w14:paraId="51E37C5D" w14:textId="77777777" w:rsidR="007C2900" w:rsidRPr="003A41EF" w:rsidRDefault="007C2900" w:rsidP="0082637F">
            <w:pPr>
              <w:jc w:val="center"/>
              <w:rPr>
                <w:rFonts w:ascii="Gill Sans MT" w:hAnsi="Gill Sans MT" w:cs="Arial"/>
                <w:sz w:val="22"/>
                <w:szCs w:val="22"/>
              </w:rPr>
            </w:pPr>
          </w:p>
          <w:p w14:paraId="1F26CE49" w14:textId="77777777" w:rsidR="007C2900" w:rsidRPr="0055111D" w:rsidRDefault="007C2900" w:rsidP="0082637F">
            <w:pPr>
              <w:jc w:val="center"/>
              <w:rPr>
                <w:rFonts w:ascii="Arial" w:hAnsi="Arial" w:cs="Arial"/>
                <w:sz w:val="22"/>
                <w:szCs w:val="22"/>
              </w:rPr>
            </w:pPr>
            <w:r w:rsidRPr="0055111D">
              <w:rPr>
                <w:rFonts w:ascii="Arial" w:hAnsi="Arial" w:cs="Arial"/>
                <w:sz w:val="22"/>
                <w:szCs w:val="22"/>
              </w:rPr>
              <w:t>n/a</w:t>
            </w:r>
          </w:p>
        </w:tc>
        <w:tc>
          <w:tcPr>
            <w:tcW w:w="1214" w:type="dxa"/>
          </w:tcPr>
          <w:p w14:paraId="2EC47979" w14:textId="77777777" w:rsidR="007C2900" w:rsidRPr="003A41EF" w:rsidRDefault="007C2900" w:rsidP="0082637F">
            <w:pPr>
              <w:pStyle w:val="BodyText"/>
              <w:tabs>
                <w:tab w:val="clear" w:pos="851"/>
              </w:tabs>
              <w:jc w:val="center"/>
              <w:rPr>
                <w:rFonts w:ascii="Arial" w:hAnsi="Arial" w:cs="Arial"/>
                <w:sz w:val="22"/>
                <w:szCs w:val="22"/>
              </w:rPr>
            </w:pPr>
          </w:p>
          <w:p w14:paraId="4274DE37" w14:textId="77777777" w:rsidR="007C2900" w:rsidRPr="00FE12E4" w:rsidRDefault="007C2900" w:rsidP="0082637F">
            <w:pPr>
              <w:pStyle w:val="BodyText"/>
              <w:tabs>
                <w:tab w:val="clear" w:pos="851"/>
              </w:tabs>
              <w:jc w:val="center"/>
              <w:rPr>
                <w:rFonts w:ascii="Gill Sans MT" w:hAnsi="Gill Sans MT" w:cs="Arial"/>
                <w:sz w:val="22"/>
                <w:szCs w:val="22"/>
              </w:rPr>
            </w:pPr>
            <w:r>
              <w:rPr>
                <w:rFonts w:ascii="Arial" w:hAnsi="Arial" w:cs="Arial"/>
                <w:sz w:val="22"/>
                <w:szCs w:val="22"/>
              </w:rPr>
              <w:t>PT / NE</w:t>
            </w:r>
          </w:p>
        </w:tc>
      </w:tr>
      <w:tr w:rsidR="007C2900" w:rsidRPr="00FE12E4" w14:paraId="3FB35D5D" w14:textId="77777777" w:rsidTr="0082637F">
        <w:tc>
          <w:tcPr>
            <w:tcW w:w="2830" w:type="dxa"/>
            <w:vMerge w:val="restart"/>
          </w:tcPr>
          <w:p w14:paraId="2969A42A" w14:textId="77777777" w:rsidR="007C2900" w:rsidRPr="00400F57" w:rsidRDefault="007C2900" w:rsidP="0082637F">
            <w:pPr>
              <w:pStyle w:val="BodyText"/>
              <w:jc w:val="left"/>
              <w:rPr>
                <w:rFonts w:ascii="Arial" w:hAnsi="Arial"/>
                <w:sz w:val="22"/>
                <w:szCs w:val="22"/>
              </w:rPr>
            </w:pPr>
            <w:r>
              <w:rPr>
                <w:rFonts w:ascii="Arial" w:hAnsi="Arial"/>
                <w:sz w:val="22"/>
                <w:szCs w:val="22"/>
              </w:rPr>
              <w:t>Educational and interpretational information</w:t>
            </w:r>
          </w:p>
        </w:tc>
        <w:tc>
          <w:tcPr>
            <w:tcW w:w="5812" w:type="dxa"/>
          </w:tcPr>
          <w:p w14:paraId="54CB9D4C" w14:textId="77777777" w:rsidR="007C2900" w:rsidRPr="00400F57" w:rsidRDefault="007C2900" w:rsidP="0082637F">
            <w:pPr>
              <w:rPr>
                <w:rFonts w:ascii="Arial" w:hAnsi="Arial"/>
                <w:sz w:val="22"/>
                <w:szCs w:val="22"/>
              </w:rPr>
            </w:pPr>
            <w:r>
              <w:rPr>
                <w:rFonts w:ascii="Arial" w:hAnsi="Arial"/>
                <w:sz w:val="22"/>
                <w:szCs w:val="22"/>
              </w:rPr>
              <w:t>Liaise with café operator regarding displaying historical and interpretational displays within the visitor centre</w:t>
            </w:r>
          </w:p>
        </w:tc>
        <w:tc>
          <w:tcPr>
            <w:tcW w:w="567" w:type="dxa"/>
          </w:tcPr>
          <w:p w14:paraId="225E55BC" w14:textId="77777777" w:rsidR="007C2900" w:rsidRDefault="007C2900" w:rsidP="0082637F">
            <w:pPr>
              <w:jc w:val="center"/>
              <w:rPr>
                <w:rFonts w:ascii="Arial" w:hAnsi="Arial" w:cs="Arial"/>
                <w:sz w:val="22"/>
                <w:szCs w:val="22"/>
              </w:rPr>
            </w:pPr>
          </w:p>
          <w:p w14:paraId="180BE112" w14:textId="77777777" w:rsidR="007C2900" w:rsidRPr="0055111D" w:rsidRDefault="007C2900" w:rsidP="0082637F">
            <w:pPr>
              <w:jc w:val="center"/>
              <w:rPr>
                <w:rFonts w:ascii="Arial" w:hAnsi="Arial" w:cs="Arial"/>
                <w:sz w:val="12"/>
                <w:szCs w:val="12"/>
              </w:rPr>
            </w:pPr>
          </w:p>
        </w:tc>
        <w:tc>
          <w:tcPr>
            <w:tcW w:w="567" w:type="dxa"/>
          </w:tcPr>
          <w:p w14:paraId="1AC625DD" w14:textId="77777777" w:rsidR="007C2900" w:rsidRPr="0055111D" w:rsidRDefault="007C2900" w:rsidP="0082637F">
            <w:pPr>
              <w:jc w:val="center"/>
              <w:rPr>
                <w:rFonts w:ascii="Arial" w:hAnsi="Arial" w:cs="Arial"/>
                <w:sz w:val="12"/>
                <w:szCs w:val="12"/>
              </w:rPr>
            </w:pPr>
          </w:p>
        </w:tc>
        <w:tc>
          <w:tcPr>
            <w:tcW w:w="567" w:type="dxa"/>
          </w:tcPr>
          <w:p w14:paraId="3EA75D36" w14:textId="77777777" w:rsidR="007C2900" w:rsidRPr="003A41EF" w:rsidRDefault="007C2900" w:rsidP="0082637F">
            <w:pPr>
              <w:jc w:val="center"/>
              <w:rPr>
                <w:rFonts w:ascii="Arial" w:hAnsi="Arial" w:cs="Arial"/>
                <w:sz w:val="12"/>
                <w:szCs w:val="12"/>
              </w:rPr>
            </w:pPr>
          </w:p>
          <w:p w14:paraId="35AFB6DC" w14:textId="77777777" w:rsidR="007C2900" w:rsidRDefault="007C2900" w:rsidP="0082637F">
            <w:pPr>
              <w:jc w:val="center"/>
              <w:rPr>
                <w:rFonts w:ascii="Arial" w:hAnsi="Arial" w:cs="Arial"/>
                <w:sz w:val="22"/>
                <w:szCs w:val="22"/>
              </w:rPr>
            </w:pPr>
            <w:r w:rsidRPr="00974069">
              <w:rPr>
                <w:rFonts w:ascii="Arial" w:hAnsi="Arial" w:cs="Arial"/>
                <w:sz w:val="22"/>
                <w:szCs w:val="22"/>
              </w:rPr>
              <w:t>●</w:t>
            </w:r>
          </w:p>
          <w:p w14:paraId="3106F262" w14:textId="77777777" w:rsidR="007C2900" w:rsidRPr="0055111D" w:rsidRDefault="007C2900" w:rsidP="0082637F">
            <w:pPr>
              <w:jc w:val="center"/>
              <w:rPr>
                <w:rFonts w:ascii="Arial" w:hAnsi="Arial" w:cs="Arial"/>
                <w:sz w:val="12"/>
                <w:szCs w:val="12"/>
              </w:rPr>
            </w:pPr>
          </w:p>
        </w:tc>
        <w:tc>
          <w:tcPr>
            <w:tcW w:w="567" w:type="dxa"/>
          </w:tcPr>
          <w:p w14:paraId="728D78FC" w14:textId="77777777" w:rsidR="007C2900" w:rsidRPr="0055111D" w:rsidRDefault="007C2900" w:rsidP="0082637F">
            <w:pPr>
              <w:jc w:val="center"/>
              <w:rPr>
                <w:rFonts w:ascii="Arial" w:hAnsi="Arial" w:cs="Arial"/>
                <w:sz w:val="12"/>
                <w:szCs w:val="12"/>
              </w:rPr>
            </w:pPr>
          </w:p>
        </w:tc>
        <w:tc>
          <w:tcPr>
            <w:tcW w:w="567" w:type="dxa"/>
            <w:vAlign w:val="center"/>
          </w:tcPr>
          <w:p w14:paraId="38673E27" w14:textId="77777777" w:rsidR="007C2900" w:rsidRDefault="007C2900" w:rsidP="0082637F">
            <w:pPr>
              <w:pStyle w:val="BodyText"/>
              <w:tabs>
                <w:tab w:val="clear" w:pos="851"/>
              </w:tabs>
              <w:jc w:val="center"/>
              <w:rPr>
                <w:rFonts w:ascii="Arial" w:hAnsi="Arial" w:cs="Arial"/>
                <w:sz w:val="22"/>
                <w:szCs w:val="22"/>
              </w:rPr>
            </w:pPr>
          </w:p>
        </w:tc>
        <w:tc>
          <w:tcPr>
            <w:tcW w:w="1559" w:type="dxa"/>
          </w:tcPr>
          <w:p w14:paraId="6BC83981" w14:textId="77777777" w:rsidR="007C2900" w:rsidRPr="003A41EF" w:rsidRDefault="007C2900" w:rsidP="0082637F">
            <w:pPr>
              <w:rPr>
                <w:rFonts w:ascii="Gill Sans MT" w:hAnsi="Gill Sans MT" w:cs="Arial"/>
                <w:sz w:val="12"/>
                <w:szCs w:val="12"/>
              </w:rPr>
            </w:pPr>
          </w:p>
          <w:p w14:paraId="7B52F3CF" w14:textId="77777777" w:rsidR="007C2900" w:rsidRPr="003A41EF" w:rsidRDefault="007C2900" w:rsidP="0082637F">
            <w:pPr>
              <w:jc w:val="center"/>
              <w:rPr>
                <w:rFonts w:ascii="Gill Sans MT" w:hAnsi="Gill Sans MT" w:cs="Arial"/>
                <w:sz w:val="22"/>
                <w:szCs w:val="22"/>
              </w:rPr>
            </w:pPr>
            <w:r w:rsidRPr="0055111D">
              <w:rPr>
                <w:rFonts w:ascii="Arial" w:hAnsi="Arial" w:cs="Arial"/>
                <w:sz w:val="22"/>
                <w:szCs w:val="22"/>
              </w:rPr>
              <w:t>n/a</w:t>
            </w:r>
          </w:p>
        </w:tc>
        <w:tc>
          <w:tcPr>
            <w:tcW w:w="1214" w:type="dxa"/>
          </w:tcPr>
          <w:p w14:paraId="38604668" w14:textId="77777777" w:rsidR="007C2900" w:rsidRPr="003A41EF" w:rsidRDefault="007C2900" w:rsidP="0082637F">
            <w:pPr>
              <w:pStyle w:val="BodyText"/>
              <w:tabs>
                <w:tab w:val="clear" w:pos="851"/>
              </w:tabs>
              <w:jc w:val="center"/>
              <w:rPr>
                <w:rFonts w:ascii="Arial" w:hAnsi="Arial" w:cs="Arial"/>
                <w:sz w:val="12"/>
                <w:szCs w:val="12"/>
              </w:rPr>
            </w:pPr>
          </w:p>
          <w:p w14:paraId="6079E782" w14:textId="77777777" w:rsidR="007C2900" w:rsidRPr="003A41EF" w:rsidRDefault="007C2900" w:rsidP="0082637F">
            <w:pPr>
              <w:pStyle w:val="BodyText"/>
              <w:tabs>
                <w:tab w:val="clear" w:pos="851"/>
              </w:tabs>
              <w:jc w:val="center"/>
              <w:rPr>
                <w:rFonts w:ascii="Arial" w:hAnsi="Arial" w:cs="Arial"/>
                <w:sz w:val="22"/>
                <w:szCs w:val="22"/>
              </w:rPr>
            </w:pPr>
            <w:r>
              <w:rPr>
                <w:rFonts w:ascii="Arial" w:hAnsi="Arial" w:cs="Arial"/>
                <w:sz w:val="22"/>
                <w:szCs w:val="22"/>
              </w:rPr>
              <w:t>PT</w:t>
            </w:r>
          </w:p>
        </w:tc>
      </w:tr>
      <w:tr w:rsidR="007C2900" w:rsidRPr="00FE12E4" w14:paraId="6D264AE9" w14:textId="77777777" w:rsidTr="0082637F">
        <w:tc>
          <w:tcPr>
            <w:tcW w:w="2830" w:type="dxa"/>
            <w:vMerge/>
          </w:tcPr>
          <w:p w14:paraId="5F118B48" w14:textId="77777777" w:rsidR="007C2900" w:rsidRDefault="007C2900" w:rsidP="0082637F">
            <w:pPr>
              <w:pStyle w:val="BodyText"/>
              <w:jc w:val="left"/>
              <w:rPr>
                <w:rFonts w:ascii="Arial" w:hAnsi="Arial"/>
                <w:sz w:val="22"/>
                <w:szCs w:val="22"/>
              </w:rPr>
            </w:pPr>
          </w:p>
        </w:tc>
        <w:tc>
          <w:tcPr>
            <w:tcW w:w="5812" w:type="dxa"/>
          </w:tcPr>
          <w:p w14:paraId="3F192279" w14:textId="77777777" w:rsidR="007C2900" w:rsidRDefault="007C2900" w:rsidP="0082637F">
            <w:pPr>
              <w:rPr>
                <w:rFonts w:ascii="Arial" w:hAnsi="Arial"/>
                <w:sz w:val="22"/>
                <w:szCs w:val="22"/>
              </w:rPr>
            </w:pPr>
            <w:r>
              <w:rPr>
                <w:rFonts w:ascii="Arial" w:hAnsi="Arial"/>
                <w:sz w:val="22"/>
                <w:szCs w:val="22"/>
              </w:rPr>
              <w:t>Continue to promote the site for educational use with local schools and community groups</w:t>
            </w:r>
          </w:p>
        </w:tc>
        <w:tc>
          <w:tcPr>
            <w:tcW w:w="567" w:type="dxa"/>
          </w:tcPr>
          <w:p w14:paraId="424C4337" w14:textId="77777777" w:rsidR="007C2900" w:rsidRPr="005C11FD" w:rsidRDefault="007C2900" w:rsidP="0082637F">
            <w:pPr>
              <w:jc w:val="center"/>
              <w:rPr>
                <w:sz w:val="12"/>
                <w:szCs w:val="8"/>
              </w:rPr>
            </w:pPr>
          </w:p>
          <w:p w14:paraId="02BB64DC" w14:textId="77777777" w:rsidR="007C2900" w:rsidRDefault="007C2900" w:rsidP="0082637F">
            <w:pPr>
              <w:jc w:val="center"/>
              <w:rPr>
                <w:rFonts w:ascii="Arial" w:hAnsi="Arial" w:cs="Arial"/>
                <w:sz w:val="22"/>
                <w:szCs w:val="22"/>
              </w:rPr>
            </w:pPr>
            <w:r w:rsidRPr="00974069">
              <w:rPr>
                <w:rFonts w:ascii="Arial" w:hAnsi="Arial" w:cs="Arial"/>
                <w:sz w:val="22"/>
                <w:szCs w:val="22"/>
              </w:rPr>
              <w:t>●</w:t>
            </w:r>
          </w:p>
        </w:tc>
        <w:tc>
          <w:tcPr>
            <w:tcW w:w="567" w:type="dxa"/>
          </w:tcPr>
          <w:p w14:paraId="6A18F129" w14:textId="77777777" w:rsidR="007C2900" w:rsidRPr="005C11FD" w:rsidRDefault="007C2900" w:rsidP="0082637F">
            <w:pPr>
              <w:jc w:val="center"/>
              <w:rPr>
                <w:sz w:val="12"/>
                <w:szCs w:val="8"/>
              </w:rPr>
            </w:pPr>
          </w:p>
          <w:p w14:paraId="59E8964D" w14:textId="77777777" w:rsidR="007C2900" w:rsidRPr="0055111D" w:rsidRDefault="007C2900" w:rsidP="0082637F">
            <w:pPr>
              <w:jc w:val="center"/>
              <w:rPr>
                <w:rFonts w:ascii="Arial" w:hAnsi="Arial" w:cs="Arial"/>
                <w:sz w:val="12"/>
                <w:szCs w:val="12"/>
              </w:rPr>
            </w:pPr>
            <w:r w:rsidRPr="00974069">
              <w:rPr>
                <w:rFonts w:ascii="Arial" w:hAnsi="Arial" w:cs="Arial"/>
                <w:sz w:val="22"/>
                <w:szCs w:val="22"/>
              </w:rPr>
              <w:t>●</w:t>
            </w:r>
          </w:p>
        </w:tc>
        <w:tc>
          <w:tcPr>
            <w:tcW w:w="567" w:type="dxa"/>
          </w:tcPr>
          <w:p w14:paraId="4ADAE1BD" w14:textId="77777777" w:rsidR="007C2900" w:rsidRPr="005C11FD" w:rsidRDefault="007C2900" w:rsidP="0082637F">
            <w:pPr>
              <w:jc w:val="center"/>
              <w:rPr>
                <w:sz w:val="12"/>
                <w:szCs w:val="8"/>
              </w:rPr>
            </w:pPr>
          </w:p>
          <w:p w14:paraId="4A12DA5D" w14:textId="77777777" w:rsidR="007C2900" w:rsidRPr="003A41EF" w:rsidRDefault="007C2900" w:rsidP="0082637F">
            <w:pPr>
              <w:jc w:val="center"/>
              <w:rPr>
                <w:rFonts w:ascii="Arial" w:hAnsi="Arial" w:cs="Arial"/>
                <w:sz w:val="12"/>
                <w:szCs w:val="12"/>
              </w:rPr>
            </w:pPr>
            <w:r w:rsidRPr="00974069">
              <w:rPr>
                <w:rFonts w:ascii="Arial" w:hAnsi="Arial" w:cs="Arial"/>
                <w:sz w:val="22"/>
                <w:szCs w:val="22"/>
              </w:rPr>
              <w:t>●</w:t>
            </w:r>
          </w:p>
        </w:tc>
        <w:tc>
          <w:tcPr>
            <w:tcW w:w="567" w:type="dxa"/>
          </w:tcPr>
          <w:p w14:paraId="504FFF4C" w14:textId="77777777" w:rsidR="007C2900" w:rsidRPr="005C11FD" w:rsidRDefault="007C2900" w:rsidP="0082637F">
            <w:pPr>
              <w:jc w:val="center"/>
              <w:rPr>
                <w:sz w:val="12"/>
                <w:szCs w:val="8"/>
              </w:rPr>
            </w:pPr>
          </w:p>
          <w:p w14:paraId="2801D476" w14:textId="77777777" w:rsidR="007C2900" w:rsidRPr="0055111D" w:rsidRDefault="007C2900" w:rsidP="0082637F">
            <w:pPr>
              <w:jc w:val="center"/>
              <w:rPr>
                <w:rFonts w:ascii="Arial" w:hAnsi="Arial" w:cs="Arial"/>
                <w:sz w:val="12"/>
                <w:szCs w:val="12"/>
              </w:rPr>
            </w:pPr>
            <w:r w:rsidRPr="00974069">
              <w:rPr>
                <w:rFonts w:ascii="Arial" w:hAnsi="Arial" w:cs="Arial"/>
                <w:sz w:val="22"/>
                <w:szCs w:val="22"/>
              </w:rPr>
              <w:t>●</w:t>
            </w:r>
          </w:p>
        </w:tc>
        <w:tc>
          <w:tcPr>
            <w:tcW w:w="567" w:type="dxa"/>
            <w:vAlign w:val="center"/>
          </w:tcPr>
          <w:p w14:paraId="69408224" w14:textId="77777777" w:rsidR="007C2900" w:rsidRDefault="007C2900" w:rsidP="0082637F">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6ACD7FA9" w14:textId="77777777" w:rsidR="007C2900" w:rsidRPr="005C11FD" w:rsidRDefault="007C2900" w:rsidP="0082637F">
            <w:pPr>
              <w:jc w:val="center"/>
              <w:rPr>
                <w:rFonts w:ascii="Gill Sans MT" w:hAnsi="Gill Sans MT" w:cs="Arial"/>
                <w:sz w:val="12"/>
                <w:szCs w:val="12"/>
              </w:rPr>
            </w:pPr>
          </w:p>
          <w:p w14:paraId="68A75567" w14:textId="77777777" w:rsidR="007C2900" w:rsidRPr="003A41EF" w:rsidRDefault="007C2900" w:rsidP="0082637F">
            <w:pPr>
              <w:jc w:val="center"/>
              <w:rPr>
                <w:rFonts w:ascii="Gill Sans MT" w:hAnsi="Gill Sans MT" w:cs="Arial"/>
                <w:sz w:val="12"/>
                <w:szCs w:val="12"/>
              </w:rPr>
            </w:pPr>
            <w:r w:rsidRPr="0055111D">
              <w:rPr>
                <w:rFonts w:ascii="Arial" w:hAnsi="Arial" w:cs="Arial"/>
                <w:sz w:val="22"/>
                <w:szCs w:val="22"/>
              </w:rPr>
              <w:t>n/a</w:t>
            </w:r>
          </w:p>
        </w:tc>
        <w:tc>
          <w:tcPr>
            <w:tcW w:w="1214" w:type="dxa"/>
          </w:tcPr>
          <w:p w14:paraId="7684368B" w14:textId="77777777" w:rsidR="007C2900" w:rsidRPr="005C11FD" w:rsidRDefault="007C2900" w:rsidP="0082637F">
            <w:pPr>
              <w:pStyle w:val="BodyText"/>
              <w:tabs>
                <w:tab w:val="clear" w:pos="851"/>
              </w:tabs>
              <w:jc w:val="center"/>
              <w:rPr>
                <w:rFonts w:ascii="Arial" w:hAnsi="Arial" w:cs="Arial"/>
                <w:sz w:val="12"/>
                <w:szCs w:val="12"/>
              </w:rPr>
            </w:pPr>
          </w:p>
          <w:p w14:paraId="492D6270" w14:textId="77777777" w:rsidR="007C2900" w:rsidRPr="003A41EF" w:rsidRDefault="007C2900" w:rsidP="0082637F">
            <w:pPr>
              <w:pStyle w:val="BodyText"/>
              <w:tabs>
                <w:tab w:val="clear" w:pos="851"/>
              </w:tabs>
              <w:jc w:val="center"/>
              <w:rPr>
                <w:rFonts w:ascii="Arial" w:hAnsi="Arial" w:cs="Arial"/>
                <w:sz w:val="12"/>
                <w:szCs w:val="12"/>
              </w:rPr>
            </w:pPr>
            <w:r>
              <w:rPr>
                <w:rFonts w:ascii="Arial" w:hAnsi="Arial" w:cs="Arial"/>
                <w:sz w:val="22"/>
                <w:szCs w:val="22"/>
              </w:rPr>
              <w:t>PT / NE</w:t>
            </w:r>
          </w:p>
        </w:tc>
      </w:tr>
      <w:bookmarkEnd w:id="7"/>
    </w:tbl>
    <w:p w14:paraId="0A15D0A5" w14:textId="77777777" w:rsidR="00E07965" w:rsidRPr="008F3243" w:rsidRDefault="00E07965" w:rsidP="00F46FBF">
      <w:pPr>
        <w:pStyle w:val="BodyText"/>
        <w:tabs>
          <w:tab w:val="clear" w:pos="851"/>
        </w:tabs>
        <w:rPr>
          <w:rFonts w:ascii="Gill Sans MT" w:hAnsi="Gill Sans MT" w:cs="Arial"/>
          <w:b/>
          <w:color w:val="008000"/>
          <w:sz w:val="22"/>
          <w:szCs w:val="22"/>
        </w:rPr>
      </w:pPr>
    </w:p>
    <w:p w14:paraId="01F1EDB0" w14:textId="77777777" w:rsidR="007831C6" w:rsidRDefault="007831C6" w:rsidP="00CE65E3">
      <w:pPr>
        <w:tabs>
          <w:tab w:val="left" w:pos="3660"/>
        </w:tabs>
      </w:pPr>
    </w:p>
    <w:p w14:paraId="393835B2" w14:textId="77777777" w:rsidR="00C647E2" w:rsidRDefault="00C647E2" w:rsidP="00CE65E3">
      <w:pPr>
        <w:tabs>
          <w:tab w:val="left" w:pos="3660"/>
        </w:tabs>
      </w:pPr>
    </w:p>
    <w:p w14:paraId="3C70C42A" w14:textId="77777777" w:rsidR="00C647E2" w:rsidRPr="006167B7" w:rsidRDefault="00C647E2" w:rsidP="00CE65E3">
      <w:pPr>
        <w:tabs>
          <w:tab w:val="left" w:pos="3660"/>
        </w:tabs>
        <w:sectPr w:rsidR="00C647E2" w:rsidRPr="006167B7" w:rsidSect="001853C8">
          <w:pgSz w:w="16838" w:h="11906" w:orient="landscape" w:code="9"/>
          <w:pgMar w:top="1418" w:right="1440" w:bottom="1418" w:left="1440" w:header="720" w:footer="720" w:gutter="0"/>
          <w:cols w:space="720"/>
          <w:docGrid w:linePitch="326"/>
        </w:sectPr>
      </w:pPr>
    </w:p>
    <w:p w14:paraId="4D224251" w14:textId="77777777" w:rsidR="007D31FF" w:rsidRPr="00D14B02" w:rsidRDefault="001D3177" w:rsidP="000E7037">
      <w:pPr>
        <w:jc w:val="both"/>
        <w:rPr>
          <w:rFonts w:ascii="Arial" w:hAnsi="Arial" w:cs="Arial"/>
          <w:b/>
          <w:sz w:val="22"/>
          <w:szCs w:val="22"/>
        </w:rPr>
      </w:pPr>
      <w:r>
        <w:rPr>
          <w:rFonts w:ascii="Arial" w:hAnsi="Arial" w:cs="Arial"/>
          <w:b/>
          <w:sz w:val="22"/>
          <w:szCs w:val="22"/>
        </w:rPr>
        <w:lastRenderedPageBreak/>
        <w:t>3</w:t>
      </w:r>
      <w:r w:rsidR="00311BC5" w:rsidRPr="00D14B02">
        <w:rPr>
          <w:rFonts w:ascii="Arial" w:hAnsi="Arial" w:cs="Arial"/>
          <w:b/>
          <w:sz w:val="22"/>
          <w:szCs w:val="22"/>
        </w:rPr>
        <w:tab/>
      </w:r>
      <w:r w:rsidR="007D31FF" w:rsidRPr="00D14B02">
        <w:rPr>
          <w:rFonts w:ascii="Arial" w:hAnsi="Arial" w:cs="Arial"/>
          <w:b/>
          <w:sz w:val="22"/>
          <w:szCs w:val="22"/>
        </w:rPr>
        <w:t>MONITORING/ REVIEW</w:t>
      </w:r>
    </w:p>
    <w:p w14:paraId="36570D12" w14:textId="77777777" w:rsidR="000E7037" w:rsidRPr="00D14B02" w:rsidRDefault="000E7037" w:rsidP="000E7037">
      <w:pPr>
        <w:jc w:val="both"/>
        <w:rPr>
          <w:rFonts w:ascii="Arial" w:hAnsi="Arial" w:cs="Arial"/>
          <w:b/>
          <w:sz w:val="22"/>
          <w:szCs w:val="22"/>
        </w:rPr>
      </w:pPr>
    </w:p>
    <w:p w14:paraId="449D37BE" w14:textId="77777777" w:rsidR="00C647E2" w:rsidRPr="00C647E2" w:rsidRDefault="00C647E2" w:rsidP="00FB664D">
      <w:pPr>
        <w:rPr>
          <w:rFonts w:ascii="Arial" w:hAnsi="Arial" w:cs="Arial"/>
          <w:b/>
          <w:sz w:val="22"/>
          <w:szCs w:val="22"/>
        </w:rPr>
      </w:pPr>
      <w:r w:rsidRPr="00C647E2">
        <w:rPr>
          <w:rFonts w:ascii="Arial" w:hAnsi="Arial" w:cs="Arial"/>
          <w:b/>
          <w:sz w:val="22"/>
          <w:szCs w:val="22"/>
        </w:rPr>
        <w:t xml:space="preserve">3.1 </w:t>
      </w:r>
      <w:r w:rsidR="003B4F0C">
        <w:rPr>
          <w:rFonts w:ascii="Arial" w:hAnsi="Arial" w:cs="Arial"/>
          <w:b/>
          <w:sz w:val="22"/>
          <w:szCs w:val="22"/>
        </w:rPr>
        <w:tab/>
      </w:r>
      <w:r w:rsidRPr="00C647E2">
        <w:rPr>
          <w:rFonts w:ascii="Arial" w:hAnsi="Arial" w:cs="Arial"/>
          <w:b/>
          <w:sz w:val="22"/>
          <w:szCs w:val="22"/>
        </w:rPr>
        <w:t xml:space="preserve">Monitoring and Review </w:t>
      </w:r>
    </w:p>
    <w:p w14:paraId="5E704372" w14:textId="77777777" w:rsidR="00C647E2" w:rsidRDefault="00C647E2" w:rsidP="00FB664D">
      <w:pPr>
        <w:rPr>
          <w:rFonts w:ascii="Arial" w:hAnsi="Arial" w:cs="Arial"/>
          <w:sz w:val="22"/>
          <w:szCs w:val="22"/>
        </w:rPr>
      </w:pPr>
    </w:p>
    <w:p w14:paraId="13D85AF0" w14:textId="77777777" w:rsidR="00FB664D" w:rsidRPr="00D14B02" w:rsidRDefault="00FB664D" w:rsidP="00FB664D">
      <w:pPr>
        <w:rPr>
          <w:rFonts w:ascii="Arial" w:hAnsi="Arial" w:cs="Arial"/>
          <w:b/>
          <w:sz w:val="22"/>
          <w:szCs w:val="22"/>
        </w:rPr>
      </w:pPr>
      <w:r w:rsidRPr="00D14B02">
        <w:rPr>
          <w:rFonts w:ascii="Arial" w:hAnsi="Arial" w:cs="Arial"/>
          <w:sz w:val="22"/>
          <w:szCs w:val="22"/>
        </w:rPr>
        <w:t xml:space="preserve">The management plan will be reviewed </w:t>
      </w:r>
      <w:r w:rsidR="00C647E2">
        <w:rPr>
          <w:rFonts w:ascii="Arial" w:hAnsi="Arial" w:cs="Arial"/>
          <w:sz w:val="22"/>
          <w:szCs w:val="22"/>
        </w:rPr>
        <w:t>every two years with a review of the action plan carried out annually to monitor progress</w:t>
      </w:r>
      <w:r w:rsidRPr="00D14B02">
        <w:rPr>
          <w:rFonts w:ascii="Arial" w:hAnsi="Arial" w:cs="Arial"/>
          <w:sz w:val="22"/>
          <w:szCs w:val="22"/>
        </w:rPr>
        <w:t xml:space="preserve">. This process will be carried out in September to feed into the Council’s business plan cycle. The results of the process will give the opportunity to assess the overall success of the management plan and whether </w:t>
      </w:r>
      <w:r w:rsidR="003B4F0C">
        <w:rPr>
          <w:rFonts w:ascii="Arial" w:hAnsi="Arial" w:cs="Arial"/>
          <w:sz w:val="22"/>
          <w:szCs w:val="22"/>
        </w:rPr>
        <w:t>additional</w:t>
      </w:r>
      <w:r w:rsidRPr="00D14B02">
        <w:rPr>
          <w:rFonts w:ascii="Arial" w:hAnsi="Arial" w:cs="Arial"/>
          <w:sz w:val="22"/>
          <w:szCs w:val="22"/>
        </w:rPr>
        <w:t xml:space="preserve"> funding and resources are required. A site inspection will be carried out during August</w:t>
      </w:r>
      <w:r w:rsidR="007B797B" w:rsidRPr="00D14B02">
        <w:rPr>
          <w:rFonts w:ascii="Arial" w:hAnsi="Arial" w:cs="Arial"/>
          <w:sz w:val="22"/>
          <w:szCs w:val="22"/>
        </w:rPr>
        <w:t>/ September</w:t>
      </w:r>
      <w:r w:rsidRPr="00D14B02">
        <w:rPr>
          <w:rFonts w:ascii="Arial" w:hAnsi="Arial" w:cs="Arial"/>
          <w:sz w:val="22"/>
          <w:szCs w:val="22"/>
        </w:rPr>
        <w:t xml:space="preserve"> to check whether any additional works are required, which will then be added to the work programme/ Action plan, as appropriate.  </w:t>
      </w:r>
    </w:p>
    <w:p w14:paraId="6E255997" w14:textId="77777777" w:rsidR="004E60C0" w:rsidRPr="00D14B02" w:rsidRDefault="004E60C0" w:rsidP="000E7037">
      <w:pPr>
        <w:jc w:val="both"/>
        <w:rPr>
          <w:rFonts w:ascii="Arial" w:hAnsi="Arial"/>
          <w:b/>
          <w:sz w:val="22"/>
          <w:szCs w:val="22"/>
        </w:rPr>
      </w:pPr>
    </w:p>
    <w:p w14:paraId="29EADCBC" w14:textId="7C4D4599" w:rsidR="003F4BE7" w:rsidRDefault="00006C1E" w:rsidP="000E7037">
      <w:pPr>
        <w:jc w:val="both"/>
        <w:rPr>
          <w:rFonts w:ascii="Arial" w:hAnsi="Arial"/>
          <w:b/>
          <w:sz w:val="22"/>
          <w:szCs w:val="22"/>
        </w:rPr>
      </w:pPr>
      <w:r>
        <w:rPr>
          <w:rFonts w:ascii="Arial" w:hAnsi="Arial"/>
          <w:b/>
          <w:noProof/>
          <w:sz w:val="22"/>
          <w:szCs w:val="22"/>
        </w:rPr>
        <mc:AlternateContent>
          <mc:Choice Requires="wps">
            <w:drawing>
              <wp:anchor distT="0" distB="0" distL="114300" distR="114300" simplePos="0" relativeHeight="251666944" behindDoc="1" locked="0" layoutInCell="1" allowOverlap="1" wp14:anchorId="27062C10" wp14:editId="1EB58369">
                <wp:simplePos x="0" y="0"/>
                <wp:positionH relativeFrom="column">
                  <wp:posOffset>-57150</wp:posOffset>
                </wp:positionH>
                <wp:positionV relativeFrom="paragraph">
                  <wp:posOffset>35560</wp:posOffset>
                </wp:positionV>
                <wp:extent cx="5267325" cy="5934075"/>
                <wp:effectExtent l="9525" t="9525" r="9525" b="9525"/>
                <wp:wrapNone/>
                <wp:docPr id="11" name="Rectangl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5934075"/>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1C0E3" id="Rectangle 235" o:spid="_x0000_s1026" alt="&quot;&quot;" style="position:absolute;margin-left:-4.5pt;margin-top:2.8pt;width:414.75pt;height:46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" fillcolor="#c6d9f1 [671]"/>
            </w:pict>
          </mc:Fallback>
        </mc:AlternateContent>
      </w:r>
    </w:p>
    <w:p w14:paraId="3222DAE9" w14:textId="77777777" w:rsidR="000E7037" w:rsidRPr="00D14B02" w:rsidRDefault="001D3177" w:rsidP="000E7037">
      <w:pPr>
        <w:jc w:val="both"/>
        <w:rPr>
          <w:rFonts w:ascii="Arial" w:hAnsi="Arial" w:cs="Arial"/>
          <w:sz w:val="22"/>
          <w:szCs w:val="22"/>
        </w:rPr>
      </w:pPr>
      <w:r>
        <w:rPr>
          <w:rFonts w:ascii="Arial" w:hAnsi="Arial"/>
          <w:b/>
          <w:sz w:val="22"/>
          <w:szCs w:val="22"/>
        </w:rPr>
        <w:t>3.</w:t>
      </w:r>
      <w:r w:rsidR="003B4F0C">
        <w:rPr>
          <w:rFonts w:ascii="Arial" w:hAnsi="Arial"/>
          <w:b/>
          <w:sz w:val="22"/>
          <w:szCs w:val="22"/>
        </w:rPr>
        <w:t>2</w:t>
      </w:r>
      <w:r w:rsidR="00B561CC" w:rsidRPr="00D14B02">
        <w:rPr>
          <w:rFonts w:ascii="Arial" w:hAnsi="Arial"/>
          <w:b/>
          <w:sz w:val="22"/>
          <w:szCs w:val="22"/>
        </w:rPr>
        <w:tab/>
      </w:r>
      <w:r w:rsidR="000E7037" w:rsidRPr="00D14B02">
        <w:rPr>
          <w:rFonts w:ascii="Arial" w:hAnsi="Arial"/>
          <w:b/>
          <w:sz w:val="22"/>
          <w:szCs w:val="22"/>
        </w:rPr>
        <w:t>Contacts</w:t>
      </w:r>
    </w:p>
    <w:p w14:paraId="7E34E279" w14:textId="77777777" w:rsidR="003F4BE7" w:rsidRDefault="003F4BE7" w:rsidP="003F4BE7">
      <w:pPr>
        <w:rPr>
          <w:rFonts w:ascii="Arial" w:hAnsi="Arial" w:cs="Arial"/>
          <w:b/>
          <w:sz w:val="22"/>
          <w:szCs w:val="22"/>
        </w:rPr>
      </w:pPr>
    </w:p>
    <w:p w14:paraId="4DE14740" w14:textId="77777777" w:rsidR="000E7037" w:rsidRDefault="003F4BE7" w:rsidP="003F4BE7">
      <w:pPr>
        <w:rPr>
          <w:rFonts w:ascii="Arial" w:hAnsi="Arial" w:cs="Arial"/>
          <w:sz w:val="22"/>
          <w:szCs w:val="22"/>
        </w:rPr>
      </w:pPr>
      <w:r w:rsidRPr="003F4BE7">
        <w:rPr>
          <w:rFonts w:ascii="Arial" w:hAnsi="Arial" w:cs="Arial"/>
          <w:b/>
          <w:sz w:val="22"/>
          <w:szCs w:val="22"/>
        </w:rPr>
        <w:t xml:space="preserve">Sutton Lawn </w:t>
      </w:r>
      <w:r w:rsidR="003B4F0C">
        <w:rPr>
          <w:rFonts w:ascii="Arial" w:hAnsi="Arial" w:cs="Arial"/>
          <w:sz w:val="22"/>
          <w:szCs w:val="22"/>
        </w:rPr>
        <w:br/>
        <w:t>O</w:t>
      </w:r>
      <w:r w:rsidRPr="003F4BE7">
        <w:rPr>
          <w:rFonts w:ascii="Arial" w:hAnsi="Arial" w:cs="Arial"/>
          <w:sz w:val="22"/>
          <w:szCs w:val="22"/>
        </w:rPr>
        <w:t>ff Station Road</w:t>
      </w:r>
      <w:r w:rsidRPr="003F4BE7">
        <w:rPr>
          <w:rFonts w:ascii="Arial" w:hAnsi="Arial" w:cs="Arial"/>
          <w:sz w:val="22"/>
          <w:szCs w:val="22"/>
        </w:rPr>
        <w:br/>
        <w:t>Sutton in Ashfield</w:t>
      </w:r>
      <w:r w:rsidRPr="003F4BE7">
        <w:rPr>
          <w:rFonts w:ascii="Arial" w:hAnsi="Arial" w:cs="Arial"/>
          <w:sz w:val="22"/>
          <w:szCs w:val="22"/>
        </w:rPr>
        <w:br/>
        <w:t>Nottinghamshire</w:t>
      </w:r>
      <w:r w:rsidRPr="003F4BE7">
        <w:rPr>
          <w:rFonts w:ascii="Arial" w:hAnsi="Arial" w:cs="Arial"/>
          <w:sz w:val="22"/>
          <w:szCs w:val="22"/>
        </w:rPr>
        <w:br/>
        <w:t>NG17 5FU</w:t>
      </w:r>
    </w:p>
    <w:p w14:paraId="56772F80" w14:textId="77777777" w:rsidR="003F4BE7" w:rsidRPr="003F4BE7" w:rsidRDefault="003F4BE7" w:rsidP="003F4BE7">
      <w:pPr>
        <w:rPr>
          <w:rFonts w:ascii="Arial" w:hAnsi="Arial" w:cs="Arial"/>
          <w:sz w:val="22"/>
          <w:szCs w:val="22"/>
        </w:rPr>
      </w:pPr>
    </w:p>
    <w:p w14:paraId="356625C1" w14:textId="77777777" w:rsidR="004D381E" w:rsidRPr="004D381E" w:rsidRDefault="004D381E" w:rsidP="003F4BE7">
      <w:pPr>
        <w:jc w:val="both"/>
        <w:rPr>
          <w:rFonts w:ascii="Arial" w:hAnsi="Arial" w:cs="Arial"/>
          <w:b/>
          <w:sz w:val="22"/>
          <w:szCs w:val="22"/>
        </w:rPr>
      </w:pPr>
      <w:r w:rsidRPr="004D381E">
        <w:rPr>
          <w:rStyle w:val="Strong"/>
          <w:rFonts w:ascii="Arial" w:hAnsi="Arial" w:cs="Arial"/>
          <w:b w:val="0"/>
          <w:sz w:val="22"/>
          <w:szCs w:val="22"/>
        </w:rPr>
        <w:t>Email: environment@ashfield-dc.gov.uk</w:t>
      </w:r>
    </w:p>
    <w:p w14:paraId="2AC3384D" w14:textId="77777777" w:rsidR="003F4BE7" w:rsidRPr="004D381E" w:rsidRDefault="004D381E" w:rsidP="003F4BE7">
      <w:pPr>
        <w:jc w:val="both"/>
        <w:rPr>
          <w:rFonts w:ascii="Arial" w:hAnsi="Arial" w:cs="Arial"/>
          <w:sz w:val="22"/>
          <w:szCs w:val="22"/>
        </w:rPr>
      </w:pPr>
      <w:r w:rsidRPr="004D381E">
        <w:rPr>
          <w:rFonts w:ascii="Arial" w:hAnsi="Arial" w:cs="Arial"/>
          <w:sz w:val="22"/>
          <w:szCs w:val="22"/>
        </w:rPr>
        <w:t>0800 183 8484 / 01623 457 857</w:t>
      </w:r>
    </w:p>
    <w:p w14:paraId="1E53BDFD" w14:textId="77777777" w:rsidR="004D381E" w:rsidRPr="003F4BE7" w:rsidRDefault="004D381E" w:rsidP="003F4BE7">
      <w:pPr>
        <w:jc w:val="both"/>
        <w:rPr>
          <w:rFonts w:ascii="Arial" w:hAnsi="Arial" w:cs="Arial"/>
          <w:sz w:val="22"/>
          <w:szCs w:val="22"/>
        </w:rPr>
      </w:pPr>
    </w:p>
    <w:p w14:paraId="0DAC487D" w14:textId="77777777" w:rsidR="00FB664D" w:rsidRPr="005006F6" w:rsidRDefault="000E7037" w:rsidP="003F4BE7">
      <w:pPr>
        <w:jc w:val="both"/>
        <w:rPr>
          <w:rFonts w:ascii="Arial" w:hAnsi="Arial" w:cs="Arial"/>
          <w:sz w:val="22"/>
          <w:szCs w:val="22"/>
        </w:rPr>
      </w:pPr>
      <w:r w:rsidRPr="005006F6">
        <w:rPr>
          <w:rFonts w:ascii="Arial" w:hAnsi="Arial" w:cs="Arial"/>
          <w:sz w:val="22"/>
          <w:szCs w:val="22"/>
        </w:rPr>
        <w:t>www.ashfield-dc.gov.uk</w:t>
      </w:r>
    </w:p>
    <w:p w14:paraId="25659204" w14:textId="77777777" w:rsidR="00FB664D" w:rsidRPr="003F4BE7" w:rsidRDefault="00FB664D" w:rsidP="00DB627C">
      <w:pPr>
        <w:pStyle w:val="BodyText"/>
        <w:rPr>
          <w:rFonts w:ascii="Arial" w:hAnsi="Arial" w:cs="Arial"/>
          <w:sz w:val="22"/>
          <w:szCs w:val="22"/>
        </w:rPr>
      </w:pPr>
    </w:p>
    <w:p w14:paraId="449F7C8B" w14:textId="77777777" w:rsidR="003A2465" w:rsidRPr="003F4BE7" w:rsidRDefault="00736E4F" w:rsidP="003F4BE7">
      <w:pPr>
        <w:rPr>
          <w:rFonts w:ascii="Arial" w:hAnsi="Arial" w:cs="Arial"/>
          <w:b/>
          <w:sz w:val="22"/>
          <w:szCs w:val="22"/>
        </w:rPr>
      </w:pPr>
      <w:r w:rsidRPr="003F4BE7">
        <w:rPr>
          <w:rFonts w:ascii="Arial" w:hAnsi="Arial" w:cs="Arial"/>
          <w:b/>
          <w:sz w:val="22"/>
          <w:szCs w:val="22"/>
        </w:rPr>
        <w:t>Café</w:t>
      </w:r>
      <w:r w:rsidR="003A2465" w:rsidRPr="003F4BE7">
        <w:rPr>
          <w:rFonts w:ascii="Arial" w:hAnsi="Arial" w:cs="Arial"/>
          <w:b/>
          <w:sz w:val="22"/>
          <w:szCs w:val="22"/>
        </w:rPr>
        <w:t>-</w:t>
      </w:r>
      <w:r w:rsidR="003F4BE7" w:rsidRPr="003F4BE7">
        <w:rPr>
          <w:rFonts w:ascii="Arial" w:hAnsi="Arial" w:cs="Arial"/>
          <w:b/>
          <w:sz w:val="22"/>
          <w:szCs w:val="22"/>
        </w:rPr>
        <w:t xml:space="preserve"> </w:t>
      </w:r>
      <w:r w:rsidR="003A2465" w:rsidRPr="003F4BE7">
        <w:rPr>
          <w:rFonts w:ascii="Arial" w:hAnsi="Arial" w:cs="Arial"/>
          <w:b/>
          <w:bCs/>
          <w:sz w:val="22"/>
          <w:szCs w:val="22"/>
        </w:rPr>
        <w:t>Rumbles Catering Project Limited</w:t>
      </w:r>
      <w:r w:rsidR="003A2465" w:rsidRPr="003F4BE7">
        <w:rPr>
          <w:rFonts w:ascii="Arial" w:hAnsi="Arial" w:cs="Arial"/>
          <w:sz w:val="22"/>
          <w:szCs w:val="22"/>
        </w:rPr>
        <w:br/>
        <w:t>Telephone: 016</w:t>
      </w:r>
      <w:r w:rsidR="005B3EC5" w:rsidRPr="003F4BE7">
        <w:rPr>
          <w:rFonts w:ascii="Arial" w:hAnsi="Arial" w:cs="Arial"/>
          <w:sz w:val="22"/>
          <w:szCs w:val="22"/>
        </w:rPr>
        <w:t>23 556657</w:t>
      </w:r>
      <w:r w:rsidR="005006F6">
        <w:rPr>
          <w:rFonts w:ascii="Arial" w:hAnsi="Arial" w:cs="Arial"/>
          <w:sz w:val="22"/>
          <w:szCs w:val="22"/>
        </w:rPr>
        <w:t xml:space="preserve"> (</w:t>
      </w:r>
      <w:r w:rsidR="003A2465" w:rsidRPr="003F4BE7">
        <w:rPr>
          <w:rFonts w:ascii="Arial" w:hAnsi="Arial" w:cs="Arial"/>
          <w:sz w:val="22"/>
          <w:szCs w:val="22"/>
        </w:rPr>
        <w:t>preferred method of contact is by telephone</w:t>
      </w:r>
      <w:r w:rsidR="005006F6">
        <w:rPr>
          <w:rFonts w:ascii="Arial" w:hAnsi="Arial" w:cs="Arial"/>
          <w:sz w:val="22"/>
          <w:szCs w:val="22"/>
        </w:rPr>
        <w:t>)</w:t>
      </w:r>
      <w:r w:rsidR="003A2465" w:rsidRPr="003F4BE7">
        <w:rPr>
          <w:rFonts w:ascii="Arial" w:hAnsi="Arial" w:cs="Arial"/>
          <w:sz w:val="22"/>
          <w:szCs w:val="22"/>
        </w:rPr>
        <w:br/>
        <w:t xml:space="preserve">Email: </w:t>
      </w:r>
      <w:hyperlink r:id="rId26" w:history="1">
        <w:r w:rsidR="003A2465" w:rsidRPr="003F4BE7">
          <w:rPr>
            <w:rStyle w:val="Hyperlink"/>
            <w:rFonts w:ascii="Arial" w:hAnsi="Arial" w:cs="Arial"/>
            <w:color w:val="auto"/>
            <w:sz w:val="22"/>
            <w:szCs w:val="22"/>
          </w:rPr>
          <w:t>goodfood@rumbles.org.uk</w:t>
        </w:r>
      </w:hyperlink>
      <w:r w:rsidR="003A2465" w:rsidRPr="003F4BE7">
        <w:rPr>
          <w:rFonts w:ascii="Arial" w:hAnsi="Arial" w:cs="Arial"/>
          <w:sz w:val="22"/>
          <w:szCs w:val="22"/>
        </w:rPr>
        <w:t xml:space="preserve"> </w:t>
      </w:r>
    </w:p>
    <w:p w14:paraId="3579B936" w14:textId="77777777" w:rsidR="005107D4" w:rsidRPr="003F4BE7" w:rsidRDefault="005006F6" w:rsidP="00736E4F">
      <w:pPr>
        <w:rPr>
          <w:rFonts w:ascii="Arial" w:hAnsi="Arial" w:cs="Arial"/>
          <w:sz w:val="22"/>
          <w:szCs w:val="22"/>
        </w:rPr>
      </w:pPr>
      <w:r>
        <w:rPr>
          <w:rFonts w:ascii="Arial" w:hAnsi="Arial" w:cs="Arial"/>
          <w:sz w:val="22"/>
          <w:szCs w:val="22"/>
        </w:rPr>
        <w:t>www.rumbles.org.uk/suttonlawn</w:t>
      </w:r>
    </w:p>
    <w:p w14:paraId="19C328DB" w14:textId="77777777" w:rsidR="00736E4F" w:rsidRPr="003F4BE7" w:rsidRDefault="00736E4F" w:rsidP="00736E4F">
      <w:pPr>
        <w:jc w:val="both"/>
        <w:rPr>
          <w:rFonts w:ascii="Arial" w:hAnsi="Arial" w:cs="Arial"/>
          <w:sz w:val="22"/>
          <w:szCs w:val="22"/>
        </w:rPr>
      </w:pPr>
    </w:p>
    <w:p w14:paraId="6F032409" w14:textId="77777777" w:rsidR="00736E4F" w:rsidRPr="003F4BE7" w:rsidRDefault="00736E4F" w:rsidP="00736E4F">
      <w:pPr>
        <w:jc w:val="both"/>
        <w:rPr>
          <w:rFonts w:ascii="Arial" w:hAnsi="Arial" w:cs="Arial"/>
          <w:b/>
          <w:sz w:val="22"/>
          <w:szCs w:val="22"/>
        </w:rPr>
      </w:pPr>
      <w:r w:rsidRPr="003F4BE7">
        <w:rPr>
          <w:rFonts w:ascii="Arial" w:hAnsi="Arial" w:cs="Arial"/>
          <w:b/>
          <w:sz w:val="22"/>
          <w:szCs w:val="22"/>
        </w:rPr>
        <w:t xml:space="preserve">Friends of Sutton Lawn </w:t>
      </w:r>
    </w:p>
    <w:p w14:paraId="668A5C3C" w14:textId="77777777" w:rsidR="003B4F0C" w:rsidRDefault="00736E4F" w:rsidP="003B4F0C">
      <w:pPr>
        <w:rPr>
          <w:rFonts w:ascii="Arial" w:hAnsi="Arial" w:cs="Arial"/>
          <w:sz w:val="22"/>
          <w:szCs w:val="22"/>
        </w:rPr>
      </w:pPr>
      <w:r w:rsidRPr="003F4BE7">
        <w:rPr>
          <w:rFonts w:ascii="Arial" w:hAnsi="Arial" w:cs="Arial"/>
          <w:sz w:val="22"/>
          <w:szCs w:val="22"/>
        </w:rPr>
        <w:t xml:space="preserve">For information about the Friends of </w:t>
      </w:r>
      <w:r w:rsidR="007B797B" w:rsidRPr="003F4BE7">
        <w:rPr>
          <w:rFonts w:ascii="Arial" w:hAnsi="Arial" w:cs="Arial"/>
          <w:sz w:val="22"/>
          <w:szCs w:val="22"/>
        </w:rPr>
        <w:t>Sutton Lawn</w:t>
      </w:r>
      <w:r w:rsidRPr="003F4BE7">
        <w:rPr>
          <w:rFonts w:ascii="Arial" w:hAnsi="Arial" w:cs="Arial"/>
          <w:sz w:val="22"/>
          <w:szCs w:val="22"/>
        </w:rPr>
        <w:t xml:space="preserve">, please contact the </w:t>
      </w:r>
    </w:p>
    <w:p w14:paraId="65016A72" w14:textId="77777777" w:rsidR="00736E4F" w:rsidRPr="003F4BE7" w:rsidRDefault="005006F6" w:rsidP="003B4F0C">
      <w:pPr>
        <w:rPr>
          <w:rFonts w:ascii="Arial" w:hAnsi="Arial" w:cs="Arial"/>
          <w:sz w:val="22"/>
          <w:szCs w:val="22"/>
        </w:rPr>
      </w:pPr>
      <w:r>
        <w:rPr>
          <w:rFonts w:ascii="Arial" w:hAnsi="Arial" w:cs="Arial"/>
          <w:sz w:val="22"/>
          <w:szCs w:val="22"/>
        </w:rPr>
        <w:t>council on 01623 457451</w:t>
      </w:r>
      <w:r w:rsidR="00592BDF" w:rsidRPr="003F4BE7">
        <w:rPr>
          <w:rFonts w:ascii="Arial" w:hAnsi="Arial" w:cs="Arial"/>
          <w:sz w:val="22"/>
          <w:szCs w:val="22"/>
        </w:rPr>
        <w:t xml:space="preserve">. </w:t>
      </w:r>
    </w:p>
    <w:p w14:paraId="025D92E6" w14:textId="77777777" w:rsidR="005A5CE8" w:rsidRPr="003F4BE7" w:rsidRDefault="005A5CE8" w:rsidP="00736E4F">
      <w:pPr>
        <w:jc w:val="both"/>
        <w:rPr>
          <w:rFonts w:ascii="Arial" w:hAnsi="Arial" w:cs="Arial"/>
          <w:sz w:val="22"/>
          <w:szCs w:val="22"/>
        </w:rPr>
      </w:pPr>
    </w:p>
    <w:p w14:paraId="5AD94237" w14:textId="77777777" w:rsidR="005A5CE8" w:rsidRPr="003F4BE7" w:rsidRDefault="005A5CE8" w:rsidP="005A5CE8">
      <w:pPr>
        <w:pStyle w:val="BodyText"/>
        <w:rPr>
          <w:rFonts w:ascii="Arial" w:hAnsi="Arial" w:cs="Arial"/>
          <w:b/>
          <w:sz w:val="22"/>
          <w:szCs w:val="22"/>
        </w:rPr>
      </w:pPr>
      <w:r w:rsidRPr="003F4BE7">
        <w:rPr>
          <w:rFonts w:ascii="Arial" w:hAnsi="Arial" w:cs="Arial"/>
          <w:b/>
          <w:sz w:val="22"/>
          <w:szCs w:val="22"/>
        </w:rPr>
        <w:t xml:space="preserve">Clubs </w:t>
      </w:r>
    </w:p>
    <w:p w14:paraId="5BCE2ED1" w14:textId="77777777" w:rsidR="00FB664D" w:rsidRPr="003F4BE7" w:rsidRDefault="00FB664D" w:rsidP="00DB627C">
      <w:pPr>
        <w:pStyle w:val="BodyText"/>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01"/>
        <w:gridCol w:w="4305"/>
      </w:tblGrid>
      <w:tr w:rsidR="00F6147A" w:rsidRPr="003F4BE7" w14:paraId="6203DF9B" w14:textId="77777777" w:rsidTr="004E60C0">
        <w:tc>
          <w:tcPr>
            <w:tcW w:w="4101" w:type="dxa"/>
          </w:tcPr>
          <w:p w14:paraId="0FE6FBEB" w14:textId="77777777" w:rsidR="005A5CE8" w:rsidRPr="003F4BE7" w:rsidRDefault="005A5CE8" w:rsidP="00DB627C">
            <w:pPr>
              <w:pStyle w:val="BodyText"/>
              <w:rPr>
                <w:rFonts w:ascii="Arial" w:hAnsi="Arial" w:cs="Arial"/>
                <w:b/>
                <w:sz w:val="22"/>
                <w:szCs w:val="22"/>
              </w:rPr>
            </w:pPr>
            <w:r w:rsidRPr="003F4BE7">
              <w:rPr>
                <w:rFonts w:ascii="Arial" w:hAnsi="Arial" w:cs="Arial"/>
                <w:b/>
                <w:sz w:val="22"/>
                <w:szCs w:val="22"/>
              </w:rPr>
              <w:t>Tennis</w:t>
            </w:r>
          </w:p>
        </w:tc>
        <w:tc>
          <w:tcPr>
            <w:tcW w:w="4421" w:type="dxa"/>
          </w:tcPr>
          <w:p w14:paraId="2B5B20BE" w14:textId="77777777" w:rsidR="005A5CE8" w:rsidRPr="003F4BE7" w:rsidRDefault="005A5CE8" w:rsidP="005A5CE8">
            <w:pPr>
              <w:pStyle w:val="BodyText"/>
              <w:rPr>
                <w:rFonts w:ascii="Arial" w:hAnsi="Arial" w:cs="Arial"/>
                <w:b/>
                <w:sz w:val="22"/>
                <w:szCs w:val="22"/>
              </w:rPr>
            </w:pPr>
            <w:r w:rsidRPr="003F4BE7">
              <w:rPr>
                <w:rFonts w:ascii="Arial" w:hAnsi="Arial" w:cs="Arial"/>
                <w:b/>
                <w:sz w:val="22"/>
                <w:szCs w:val="22"/>
              </w:rPr>
              <w:t>Angling</w:t>
            </w:r>
          </w:p>
        </w:tc>
      </w:tr>
      <w:tr w:rsidR="00F6147A" w:rsidRPr="003F4BE7" w14:paraId="24035E60" w14:textId="77777777" w:rsidTr="004E60C0">
        <w:tc>
          <w:tcPr>
            <w:tcW w:w="4101" w:type="dxa"/>
          </w:tcPr>
          <w:p w14:paraId="49A61B32" w14:textId="77777777" w:rsidR="005A5CE8" w:rsidRPr="003F4BE7" w:rsidRDefault="005A5CE8" w:rsidP="005A5CE8">
            <w:pPr>
              <w:pStyle w:val="BodyText"/>
              <w:rPr>
                <w:rFonts w:ascii="Arial" w:hAnsi="Arial" w:cs="Arial"/>
                <w:b/>
                <w:sz w:val="22"/>
                <w:szCs w:val="22"/>
              </w:rPr>
            </w:pPr>
            <w:r w:rsidRPr="003F4BE7">
              <w:rPr>
                <w:rFonts w:ascii="Arial" w:hAnsi="Arial" w:cs="Arial"/>
                <w:b/>
                <w:sz w:val="22"/>
                <w:szCs w:val="22"/>
              </w:rPr>
              <w:t>Sutton Lawn Tennis Club</w:t>
            </w:r>
          </w:p>
          <w:p w14:paraId="046E177F" w14:textId="77777777" w:rsidR="00943DC0" w:rsidRPr="005006F6" w:rsidRDefault="00943DC0" w:rsidP="00DB627C">
            <w:pPr>
              <w:pStyle w:val="BodyText"/>
              <w:rPr>
                <w:rFonts w:ascii="Arial" w:hAnsi="Arial" w:cs="Arial"/>
                <w:sz w:val="22"/>
                <w:szCs w:val="22"/>
              </w:rPr>
            </w:pPr>
            <w:r w:rsidRPr="005006F6">
              <w:rPr>
                <w:rFonts w:ascii="Arial" w:hAnsi="Arial" w:cs="Arial"/>
                <w:sz w:val="22"/>
                <w:szCs w:val="22"/>
              </w:rPr>
              <w:t>h</w:t>
            </w:r>
            <w:r w:rsidR="005006F6">
              <w:rPr>
                <w:rFonts w:ascii="Arial" w:hAnsi="Arial" w:cs="Arial"/>
                <w:sz w:val="22"/>
                <w:szCs w:val="22"/>
              </w:rPr>
              <w:t>ttp://suttontennisclub.webs.com</w:t>
            </w:r>
          </w:p>
          <w:p w14:paraId="0E881DCF" w14:textId="77777777" w:rsidR="00943DC0" w:rsidRPr="003F4BE7" w:rsidRDefault="00943DC0" w:rsidP="00DB627C">
            <w:pPr>
              <w:pStyle w:val="BodyText"/>
              <w:rPr>
                <w:rFonts w:ascii="Arial" w:hAnsi="Arial" w:cs="Arial"/>
                <w:b/>
                <w:sz w:val="22"/>
                <w:szCs w:val="22"/>
              </w:rPr>
            </w:pPr>
          </w:p>
        </w:tc>
        <w:tc>
          <w:tcPr>
            <w:tcW w:w="4421" w:type="dxa"/>
          </w:tcPr>
          <w:p w14:paraId="16EC4A4B" w14:textId="7ACB63C3" w:rsidR="005A5CE8" w:rsidRPr="003F4BE7" w:rsidRDefault="00F6147A" w:rsidP="005A5CE8">
            <w:pPr>
              <w:pStyle w:val="BodyText"/>
              <w:rPr>
                <w:rFonts w:ascii="Arial" w:hAnsi="Arial" w:cs="Arial"/>
                <w:b/>
                <w:sz w:val="22"/>
                <w:szCs w:val="22"/>
              </w:rPr>
            </w:pPr>
            <w:r>
              <w:rPr>
                <w:rFonts w:ascii="Arial" w:hAnsi="Arial" w:cs="Arial"/>
                <w:b/>
                <w:sz w:val="22"/>
                <w:szCs w:val="22"/>
              </w:rPr>
              <w:t>JD Fisheries Management</w:t>
            </w:r>
          </w:p>
          <w:p w14:paraId="75EAA780" w14:textId="479E5FBF" w:rsidR="00F6147A" w:rsidRDefault="00F6147A" w:rsidP="00DB627C">
            <w:pPr>
              <w:pStyle w:val="BodyText"/>
              <w:rPr>
                <w:rFonts w:ascii="Arial" w:hAnsi="Arial" w:cs="Arial"/>
                <w:sz w:val="22"/>
                <w:szCs w:val="22"/>
              </w:rPr>
            </w:pPr>
            <w:r w:rsidRPr="00F6147A">
              <w:rPr>
                <w:rFonts w:ascii="Arial" w:hAnsi="Arial" w:cs="Arial"/>
                <w:sz w:val="22"/>
                <w:szCs w:val="22"/>
              </w:rPr>
              <w:t>07515427562</w:t>
            </w:r>
          </w:p>
          <w:p w14:paraId="14F8B34D" w14:textId="6AD12E50" w:rsidR="005A5CE8" w:rsidRPr="003F4BE7" w:rsidRDefault="005A5CE8" w:rsidP="00DB627C">
            <w:pPr>
              <w:pStyle w:val="BodyText"/>
              <w:rPr>
                <w:rFonts w:ascii="Arial" w:hAnsi="Arial" w:cs="Arial"/>
                <w:sz w:val="22"/>
                <w:szCs w:val="22"/>
              </w:rPr>
            </w:pPr>
            <w:r w:rsidRPr="003F4BE7">
              <w:rPr>
                <w:rFonts w:ascii="Arial" w:hAnsi="Arial" w:cs="Arial"/>
                <w:sz w:val="22"/>
                <w:szCs w:val="22"/>
              </w:rPr>
              <w:t>www.</w:t>
            </w:r>
            <w:r w:rsidR="00F6147A">
              <w:rPr>
                <w:rFonts w:ascii="Arial" w:hAnsi="Arial" w:cs="Arial"/>
                <w:sz w:val="22"/>
                <w:szCs w:val="22"/>
              </w:rPr>
              <w:t>jdfisheriesmanagement</w:t>
            </w:r>
            <w:r w:rsidRPr="003F4BE7">
              <w:rPr>
                <w:rFonts w:ascii="Arial" w:hAnsi="Arial" w:cs="Arial"/>
                <w:sz w:val="22"/>
                <w:szCs w:val="22"/>
              </w:rPr>
              <w:t>.co</w:t>
            </w:r>
            <w:r w:rsidR="00F6147A">
              <w:rPr>
                <w:rFonts w:ascii="Arial" w:hAnsi="Arial" w:cs="Arial"/>
                <w:sz w:val="22"/>
                <w:szCs w:val="22"/>
              </w:rPr>
              <w:t>.uk</w:t>
            </w:r>
          </w:p>
        </w:tc>
      </w:tr>
      <w:tr w:rsidR="00F6147A" w:rsidRPr="003F4BE7" w14:paraId="5BA4D001" w14:textId="77777777" w:rsidTr="004E60C0">
        <w:tc>
          <w:tcPr>
            <w:tcW w:w="4101" w:type="dxa"/>
          </w:tcPr>
          <w:p w14:paraId="304854B4" w14:textId="77777777" w:rsidR="005A5CE8" w:rsidRPr="003F4BE7" w:rsidRDefault="005A5CE8" w:rsidP="00DB627C">
            <w:pPr>
              <w:pStyle w:val="BodyText"/>
              <w:rPr>
                <w:rFonts w:ascii="Arial" w:hAnsi="Arial" w:cs="Arial"/>
                <w:b/>
                <w:sz w:val="22"/>
                <w:szCs w:val="22"/>
              </w:rPr>
            </w:pPr>
            <w:r w:rsidRPr="003F4BE7">
              <w:rPr>
                <w:rFonts w:ascii="Arial" w:hAnsi="Arial" w:cs="Arial"/>
                <w:b/>
                <w:sz w:val="22"/>
                <w:szCs w:val="22"/>
              </w:rPr>
              <w:t xml:space="preserve">Bowls </w:t>
            </w:r>
          </w:p>
        </w:tc>
        <w:tc>
          <w:tcPr>
            <w:tcW w:w="4421" w:type="dxa"/>
          </w:tcPr>
          <w:p w14:paraId="61E65056" w14:textId="77777777" w:rsidR="005A5CE8" w:rsidRPr="003F4BE7" w:rsidRDefault="005A5CE8" w:rsidP="00DB627C">
            <w:pPr>
              <w:pStyle w:val="BodyText"/>
              <w:rPr>
                <w:rFonts w:ascii="Arial" w:hAnsi="Arial" w:cs="Arial"/>
                <w:b/>
                <w:sz w:val="22"/>
                <w:szCs w:val="22"/>
              </w:rPr>
            </w:pPr>
          </w:p>
        </w:tc>
      </w:tr>
      <w:tr w:rsidR="00F6147A" w:rsidRPr="003F4BE7" w14:paraId="7C636ECB" w14:textId="77777777" w:rsidTr="004E60C0">
        <w:tc>
          <w:tcPr>
            <w:tcW w:w="4101" w:type="dxa"/>
          </w:tcPr>
          <w:p w14:paraId="5CCC8B41" w14:textId="77777777" w:rsidR="005A5CE8" w:rsidRPr="003F4BE7" w:rsidRDefault="005A5CE8" w:rsidP="005A5CE8">
            <w:pPr>
              <w:pStyle w:val="BodyText"/>
              <w:rPr>
                <w:rFonts w:ascii="Arial" w:hAnsi="Arial" w:cs="Arial"/>
                <w:b/>
                <w:sz w:val="22"/>
                <w:szCs w:val="22"/>
              </w:rPr>
            </w:pPr>
            <w:r w:rsidRPr="003F4BE7">
              <w:rPr>
                <w:rFonts w:ascii="Arial" w:hAnsi="Arial" w:cs="Arial"/>
                <w:b/>
                <w:sz w:val="22"/>
                <w:szCs w:val="22"/>
              </w:rPr>
              <w:t>Portland Bowls Club</w:t>
            </w:r>
          </w:p>
          <w:p w14:paraId="2E073519" w14:textId="77777777" w:rsidR="005A5CE8" w:rsidRPr="003F4BE7" w:rsidRDefault="005A5CE8" w:rsidP="005A5CE8">
            <w:pPr>
              <w:pStyle w:val="BodyText"/>
              <w:rPr>
                <w:rFonts w:ascii="Arial" w:hAnsi="Arial" w:cs="Arial"/>
                <w:sz w:val="22"/>
                <w:szCs w:val="22"/>
              </w:rPr>
            </w:pPr>
            <w:r w:rsidRPr="003F4BE7">
              <w:rPr>
                <w:rFonts w:ascii="Arial" w:hAnsi="Arial" w:cs="Arial"/>
                <w:sz w:val="22"/>
                <w:szCs w:val="22"/>
              </w:rPr>
              <w:t>Tel: 01623 553822</w:t>
            </w:r>
          </w:p>
          <w:p w14:paraId="658CDCEB" w14:textId="77777777" w:rsidR="005A5CE8" w:rsidRPr="003F4BE7" w:rsidRDefault="005A5CE8" w:rsidP="00DB627C">
            <w:pPr>
              <w:pStyle w:val="BodyText"/>
              <w:rPr>
                <w:rFonts w:ascii="Arial" w:hAnsi="Arial" w:cs="Arial"/>
                <w:b/>
                <w:sz w:val="22"/>
                <w:szCs w:val="22"/>
              </w:rPr>
            </w:pPr>
          </w:p>
        </w:tc>
        <w:tc>
          <w:tcPr>
            <w:tcW w:w="4421" w:type="dxa"/>
          </w:tcPr>
          <w:p w14:paraId="6803FF3B" w14:textId="77777777" w:rsidR="005A5CE8" w:rsidRPr="003F4BE7" w:rsidRDefault="005A5CE8" w:rsidP="00DB627C">
            <w:pPr>
              <w:pStyle w:val="BodyText"/>
              <w:rPr>
                <w:rFonts w:ascii="Arial" w:hAnsi="Arial" w:cs="Arial"/>
                <w:b/>
                <w:sz w:val="22"/>
                <w:szCs w:val="22"/>
              </w:rPr>
            </w:pPr>
          </w:p>
        </w:tc>
      </w:tr>
    </w:tbl>
    <w:p w14:paraId="0D9E6553" w14:textId="77777777" w:rsidR="003D33D0" w:rsidRDefault="003D33D0" w:rsidP="004E60C0">
      <w:pPr>
        <w:pStyle w:val="Title"/>
        <w:jc w:val="left"/>
        <w:rPr>
          <w:rFonts w:ascii="Arial" w:hAnsi="Arial" w:cs="Arial"/>
          <w:sz w:val="22"/>
          <w:szCs w:val="22"/>
        </w:rPr>
      </w:pPr>
    </w:p>
    <w:p w14:paraId="10A1D322" w14:textId="77777777" w:rsidR="003D33D0" w:rsidRDefault="003D33D0">
      <w:pPr>
        <w:rPr>
          <w:rFonts w:ascii="Arial" w:hAnsi="Arial" w:cs="Arial"/>
          <w:b/>
          <w:sz w:val="22"/>
          <w:szCs w:val="22"/>
          <w:lang w:eastAsia="en-US"/>
        </w:rPr>
      </w:pPr>
      <w:r>
        <w:rPr>
          <w:rFonts w:ascii="Arial" w:hAnsi="Arial" w:cs="Arial"/>
          <w:sz w:val="22"/>
          <w:szCs w:val="22"/>
        </w:rPr>
        <w:br w:type="page"/>
      </w:r>
    </w:p>
    <w:p w14:paraId="2B2D78C0" w14:textId="77777777" w:rsidR="003D33D0" w:rsidRDefault="003D33D0" w:rsidP="004E60C0">
      <w:pPr>
        <w:pStyle w:val="Title"/>
        <w:jc w:val="left"/>
        <w:rPr>
          <w:rFonts w:ascii="Arial" w:hAnsi="Arial" w:cs="Arial"/>
          <w:sz w:val="22"/>
          <w:szCs w:val="22"/>
        </w:rPr>
      </w:pPr>
      <w:r>
        <w:rPr>
          <w:rFonts w:ascii="Arial" w:hAnsi="Arial" w:cs="Arial"/>
          <w:noProof/>
          <w:sz w:val="22"/>
          <w:szCs w:val="22"/>
          <w:lang w:eastAsia="en-GB"/>
        </w:rPr>
        <w:lastRenderedPageBreak/>
        <w:drawing>
          <wp:anchor distT="0" distB="0" distL="114300" distR="114300" simplePos="0" relativeHeight="251654656" behindDoc="0" locked="0" layoutInCell="1" allowOverlap="1" wp14:anchorId="32D53270" wp14:editId="5A45C746">
            <wp:simplePos x="0" y="0"/>
            <wp:positionH relativeFrom="column">
              <wp:posOffset>-304800</wp:posOffset>
            </wp:positionH>
            <wp:positionV relativeFrom="paragraph">
              <wp:posOffset>-400050</wp:posOffset>
            </wp:positionV>
            <wp:extent cx="6124575" cy="8677275"/>
            <wp:effectExtent l="19050" t="0" r="9525" b="0"/>
            <wp:wrapNone/>
            <wp:docPr id="9" name="Picture 84" descr="Sutton Lawn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4" descr="Sutton Lawn Location Map"/>
                    <pic:cNvPicPr>
                      <a:picLocks noChangeAspect="1" noChangeArrowheads="1"/>
                    </pic:cNvPicPr>
                  </pic:nvPicPr>
                  <pic:blipFill>
                    <a:blip r:embed="rId27" cstate="print"/>
                    <a:srcRect/>
                    <a:stretch>
                      <a:fillRect/>
                    </a:stretch>
                  </pic:blipFill>
                  <pic:spPr bwMode="auto">
                    <a:xfrm>
                      <a:off x="0" y="0"/>
                      <a:ext cx="6124575" cy="8677275"/>
                    </a:xfrm>
                    <a:prstGeom prst="rect">
                      <a:avLst/>
                    </a:prstGeom>
                    <a:noFill/>
                    <a:ln w="9525">
                      <a:noFill/>
                      <a:miter lim="800000"/>
                      <a:headEnd/>
                      <a:tailEnd/>
                    </a:ln>
                  </pic:spPr>
                </pic:pic>
              </a:graphicData>
            </a:graphic>
          </wp:anchor>
        </w:drawing>
      </w:r>
    </w:p>
    <w:p w14:paraId="0A7E1679" w14:textId="77777777" w:rsidR="003D33D0" w:rsidRDefault="003D33D0" w:rsidP="004E60C0">
      <w:pPr>
        <w:pStyle w:val="Title"/>
        <w:jc w:val="left"/>
        <w:rPr>
          <w:rFonts w:ascii="Arial" w:hAnsi="Arial" w:cs="Arial"/>
          <w:sz w:val="22"/>
          <w:szCs w:val="22"/>
        </w:rPr>
      </w:pPr>
    </w:p>
    <w:p w14:paraId="2230E6B1" w14:textId="5288F6F2" w:rsidR="00CC3125" w:rsidRPr="00D14B02" w:rsidRDefault="00006C1E" w:rsidP="004E60C0">
      <w:pPr>
        <w:pStyle w:val="Title"/>
        <w:jc w:val="left"/>
        <w:rPr>
          <w:rFonts w:ascii="Arial" w:hAnsi="Arial" w:cs="Arial"/>
          <w:sz w:val="22"/>
          <w:szCs w:val="22"/>
        </w:rPr>
      </w:pPr>
      <w:r>
        <w:rPr>
          <w:rFonts w:ascii="Arial" w:hAnsi="Arial" w:cs="Arial"/>
          <w:noProof/>
          <w:szCs w:val="24"/>
          <w:lang w:eastAsia="en-GB"/>
        </w:rPr>
        <mc:AlternateContent>
          <mc:Choice Requires="wps">
            <w:drawing>
              <wp:anchor distT="0" distB="0" distL="114300" distR="114300" simplePos="0" relativeHeight="251665920" behindDoc="0" locked="0" layoutInCell="1" allowOverlap="1" wp14:anchorId="750ECD71" wp14:editId="4791AE44">
                <wp:simplePos x="0" y="0"/>
                <wp:positionH relativeFrom="column">
                  <wp:posOffset>1175385</wp:posOffset>
                </wp:positionH>
                <wp:positionV relativeFrom="paragraph">
                  <wp:posOffset>8318500</wp:posOffset>
                </wp:positionV>
                <wp:extent cx="5125720" cy="1180465"/>
                <wp:effectExtent l="0" t="0" r="0" b="6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720" cy="1180465"/>
                        </a:xfrm>
                        <a:prstGeom prst="rect">
                          <a:avLst/>
                        </a:prstGeom>
                        <a:solidFill>
                          <a:srgbClr val="800000"/>
                        </a:solidFill>
                        <a:ln w="9525">
                          <a:solidFill>
                            <a:srgbClr val="800000"/>
                          </a:solidFill>
                          <a:miter lim="800000"/>
                          <a:headEnd/>
                          <a:tailEnd/>
                        </a:ln>
                      </wps:spPr>
                      <wps:txbx>
                        <w:txbxContent>
                          <w:p w14:paraId="7F09E8A7" w14:textId="77777777" w:rsidR="000B6399" w:rsidRPr="008E54C4" w:rsidRDefault="000B6399" w:rsidP="003F4BE7">
                            <w:pPr>
                              <w:spacing w:line="360" w:lineRule="auto"/>
                              <w:jc w:val="right"/>
                              <w:rPr>
                                <w:rFonts w:asciiTheme="minorHAnsi" w:hAnsiTheme="minorHAnsi" w:cs="Arial"/>
                                <w:b/>
                                <w:sz w:val="28"/>
                                <w:szCs w:val="28"/>
                              </w:rPr>
                            </w:pPr>
                            <w:r w:rsidRPr="008E54C4">
                              <w:rPr>
                                <w:rFonts w:asciiTheme="minorHAnsi" w:hAnsiTheme="minorHAnsi" w:cs="Arial"/>
                                <w:b/>
                                <w:sz w:val="28"/>
                                <w:szCs w:val="28"/>
                              </w:rPr>
                              <w:t>Ashfield District Council</w:t>
                            </w:r>
                          </w:p>
                          <w:p w14:paraId="3A2F4AAD" w14:textId="77777777" w:rsidR="000B6399" w:rsidRPr="008E54C4" w:rsidRDefault="000B6399" w:rsidP="003F4BE7">
                            <w:pPr>
                              <w:spacing w:line="360" w:lineRule="auto"/>
                              <w:jc w:val="right"/>
                              <w:rPr>
                                <w:rFonts w:asciiTheme="minorHAnsi" w:hAnsiTheme="minorHAnsi" w:cs="Arial"/>
                                <w:b/>
                              </w:rPr>
                            </w:pPr>
                            <w:r w:rsidRPr="008E54C4">
                              <w:rPr>
                                <w:rFonts w:asciiTheme="minorHAnsi" w:hAnsiTheme="minorHAnsi" w:cs="Arial"/>
                                <w:b/>
                              </w:rPr>
                              <w:t>Urban Road, Kirkby-in-Ashfield. Nottinghamshire. NG17 8DA</w:t>
                            </w:r>
                          </w:p>
                          <w:p w14:paraId="43509A00" w14:textId="77777777" w:rsidR="000B6399" w:rsidRPr="008E54C4" w:rsidRDefault="000B6399" w:rsidP="003F4BE7">
                            <w:pPr>
                              <w:spacing w:line="360" w:lineRule="auto"/>
                              <w:jc w:val="right"/>
                              <w:rPr>
                                <w:rFonts w:asciiTheme="minorHAnsi" w:hAnsiTheme="minorHAnsi" w:cs="Arial"/>
                                <w:b/>
                              </w:rPr>
                            </w:pPr>
                            <w:r w:rsidRPr="008E54C4">
                              <w:rPr>
                                <w:rFonts w:asciiTheme="minorHAnsi" w:hAnsiTheme="minorHAnsi" w:cs="Arial"/>
                                <w:b/>
                              </w:rPr>
                              <w:t xml:space="preserve">Tel: 01623 </w:t>
                            </w:r>
                            <w:proofErr w:type="gramStart"/>
                            <w:r w:rsidRPr="008E54C4">
                              <w:rPr>
                                <w:rFonts w:asciiTheme="minorHAnsi" w:hAnsiTheme="minorHAnsi" w:cs="Arial"/>
                                <w:b/>
                              </w:rPr>
                              <w:t>450000  Fax</w:t>
                            </w:r>
                            <w:proofErr w:type="gramEnd"/>
                            <w:r w:rsidRPr="008E54C4">
                              <w:rPr>
                                <w:rFonts w:asciiTheme="minorHAnsi" w:hAnsiTheme="minorHAnsi" w:cs="Arial"/>
                                <w:b/>
                              </w:rPr>
                              <w:t>: 01623 457585  Website: www.ashfield-dc.gov.uk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ECD71" id="_x0000_s1028" type="#_x0000_t202" style="position:absolute;margin-left:92.55pt;margin-top:655pt;width:403.6pt;height:92.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" fillcolor="maroon" strokecolor="maroon">
                <v:textbox>
                  <w:txbxContent>
                    <w:p w14:paraId="7F09E8A7" w14:textId="77777777" w:rsidR="000B6399" w:rsidRPr="008E54C4" w:rsidRDefault="000B6399" w:rsidP="003F4BE7">
                      <w:pPr>
                        <w:spacing w:line="360" w:lineRule="auto"/>
                        <w:jc w:val="right"/>
                        <w:rPr>
                          <w:rFonts w:asciiTheme="minorHAnsi" w:hAnsiTheme="minorHAnsi" w:cs="Arial"/>
                          <w:b/>
                          <w:sz w:val="28"/>
                          <w:szCs w:val="28"/>
                        </w:rPr>
                      </w:pPr>
                      <w:r w:rsidRPr="008E54C4">
                        <w:rPr>
                          <w:rFonts w:asciiTheme="minorHAnsi" w:hAnsiTheme="minorHAnsi" w:cs="Arial"/>
                          <w:b/>
                          <w:sz w:val="28"/>
                          <w:szCs w:val="28"/>
                        </w:rPr>
                        <w:t>Ashfield District Council</w:t>
                      </w:r>
                    </w:p>
                    <w:p w14:paraId="3A2F4AAD" w14:textId="77777777" w:rsidR="000B6399" w:rsidRPr="008E54C4" w:rsidRDefault="000B6399" w:rsidP="003F4BE7">
                      <w:pPr>
                        <w:spacing w:line="360" w:lineRule="auto"/>
                        <w:jc w:val="right"/>
                        <w:rPr>
                          <w:rFonts w:asciiTheme="minorHAnsi" w:hAnsiTheme="minorHAnsi" w:cs="Arial"/>
                          <w:b/>
                        </w:rPr>
                      </w:pPr>
                      <w:r w:rsidRPr="008E54C4">
                        <w:rPr>
                          <w:rFonts w:asciiTheme="minorHAnsi" w:hAnsiTheme="minorHAnsi" w:cs="Arial"/>
                          <w:b/>
                        </w:rPr>
                        <w:t>Urban Road, Kirkby-in-Ashfield. Nottinghamshire. NG17 8DA</w:t>
                      </w:r>
                    </w:p>
                    <w:p w14:paraId="43509A00" w14:textId="77777777" w:rsidR="000B6399" w:rsidRPr="008E54C4" w:rsidRDefault="000B6399" w:rsidP="003F4BE7">
                      <w:pPr>
                        <w:spacing w:line="360" w:lineRule="auto"/>
                        <w:jc w:val="right"/>
                        <w:rPr>
                          <w:rFonts w:asciiTheme="minorHAnsi" w:hAnsiTheme="minorHAnsi" w:cs="Arial"/>
                          <w:b/>
                        </w:rPr>
                      </w:pPr>
                      <w:r w:rsidRPr="008E54C4">
                        <w:rPr>
                          <w:rFonts w:asciiTheme="minorHAnsi" w:hAnsiTheme="minorHAnsi" w:cs="Arial"/>
                          <w:b/>
                        </w:rPr>
                        <w:t xml:space="preserve">Tel: 01623 </w:t>
                      </w:r>
                      <w:proofErr w:type="gramStart"/>
                      <w:r w:rsidRPr="008E54C4">
                        <w:rPr>
                          <w:rFonts w:asciiTheme="minorHAnsi" w:hAnsiTheme="minorHAnsi" w:cs="Arial"/>
                          <w:b/>
                        </w:rPr>
                        <w:t>450000  Fax</w:t>
                      </w:r>
                      <w:proofErr w:type="gramEnd"/>
                      <w:r w:rsidRPr="008E54C4">
                        <w:rPr>
                          <w:rFonts w:asciiTheme="minorHAnsi" w:hAnsiTheme="minorHAnsi" w:cs="Arial"/>
                          <w:b/>
                        </w:rPr>
                        <w:t>: 01623 457585  Website: www.ashfield-dc.gov.uk</w:t>
                      </w:r>
                    </w:p>
                  </w:txbxContent>
                </v:textbox>
              </v:shape>
            </w:pict>
          </mc:Fallback>
        </mc:AlternateContent>
      </w:r>
      <w:r w:rsidR="003D33D0">
        <w:rPr>
          <w:rFonts w:ascii="Arial" w:hAnsi="Arial" w:cs="Arial"/>
          <w:noProof/>
          <w:szCs w:val="24"/>
          <w:lang w:eastAsia="en-GB"/>
        </w:rPr>
        <w:drawing>
          <wp:anchor distT="0" distB="0" distL="114300" distR="114300" simplePos="0" relativeHeight="251656704" behindDoc="0" locked="0" layoutInCell="1" allowOverlap="1" wp14:anchorId="53EC54EC" wp14:editId="2C82B8BA">
            <wp:simplePos x="0" y="0"/>
            <wp:positionH relativeFrom="column">
              <wp:posOffset>-962025</wp:posOffset>
            </wp:positionH>
            <wp:positionV relativeFrom="paragraph">
              <wp:posOffset>8479790</wp:posOffset>
            </wp:positionV>
            <wp:extent cx="1952625" cy="714375"/>
            <wp:effectExtent l="19050" t="0" r="9525" b="0"/>
            <wp:wrapNone/>
            <wp:docPr id="5" name="Picture 17" descr="adc white with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c white with transparency"/>
                    <pic:cNvPicPr>
                      <a:picLocks noChangeAspect="1" noChangeArrowheads="1"/>
                    </pic:cNvPicPr>
                  </pic:nvPicPr>
                  <pic:blipFill>
                    <a:blip r:embed="rId12" cstate="print"/>
                    <a:srcRect/>
                    <a:stretch>
                      <a:fillRect/>
                    </a:stretch>
                  </pic:blipFill>
                  <pic:spPr bwMode="auto">
                    <a:xfrm>
                      <a:off x="0" y="0"/>
                      <a:ext cx="1952625" cy="714375"/>
                    </a:xfrm>
                    <a:prstGeom prst="rect">
                      <a:avLst/>
                    </a:prstGeom>
                    <a:noFill/>
                    <a:ln w="9525">
                      <a:noFill/>
                      <a:miter lim="800000"/>
                      <a:headEnd/>
                      <a:tailEnd/>
                    </a:ln>
                  </pic:spPr>
                </pic:pic>
              </a:graphicData>
            </a:graphic>
          </wp:anchor>
        </w:drawing>
      </w:r>
      <w:r>
        <w:rPr>
          <w:rFonts w:ascii="Arial" w:hAnsi="Arial" w:cs="Arial"/>
          <w:noProof/>
          <w:szCs w:val="24"/>
          <w:lang w:eastAsia="en-GB"/>
        </w:rPr>
        <mc:AlternateContent>
          <mc:Choice Requires="wps">
            <w:drawing>
              <wp:anchor distT="0" distB="0" distL="114300" distR="114300" simplePos="0" relativeHeight="251664896" behindDoc="1" locked="0" layoutInCell="1" allowOverlap="1" wp14:anchorId="2DF58CFD" wp14:editId="515AAD41">
                <wp:simplePos x="0" y="0"/>
                <wp:positionH relativeFrom="column">
                  <wp:posOffset>-1143635</wp:posOffset>
                </wp:positionH>
                <wp:positionV relativeFrom="paragraph">
                  <wp:posOffset>8263255</wp:posOffset>
                </wp:positionV>
                <wp:extent cx="7886700" cy="1235710"/>
                <wp:effectExtent l="0" t="0" r="0" b="0"/>
                <wp:wrapNone/>
                <wp:docPr id="8" name="Rectangle 2" descr="Ashfield District Council contact details - these are available on the website at https://www.ashfield.gov.uk/your-council/contact-u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23571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82D79" id="Rectangle 2" o:spid="_x0000_s1026" alt="Ashfield District Council contact details - these are available on the website at https://www.ashfield.gov.uk/your-council/contact-us/" style="position:absolute;margin-left:-90.05pt;margin-top:650.65pt;width:621pt;height:97.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" fillcolor="maroon" stroked="f"/>
            </w:pict>
          </mc:Fallback>
        </mc:AlternateContent>
      </w:r>
      <w:r>
        <w:rPr>
          <w:rFonts w:ascii="Arial" w:hAnsi="Arial" w:cs="Arial"/>
          <w:noProof/>
          <w:szCs w:val="24"/>
          <w:lang w:eastAsia="en-GB"/>
        </w:rPr>
        <mc:AlternateContent>
          <mc:Choice Requires="wps">
            <w:drawing>
              <wp:anchor distT="0" distB="0" distL="114300" distR="114300" simplePos="0" relativeHeight="251660800" behindDoc="0" locked="0" layoutInCell="1" allowOverlap="1" wp14:anchorId="402EA272" wp14:editId="46E4CC93">
                <wp:simplePos x="0" y="0"/>
                <wp:positionH relativeFrom="column">
                  <wp:posOffset>7084695</wp:posOffset>
                </wp:positionH>
                <wp:positionV relativeFrom="paragraph">
                  <wp:posOffset>-401320</wp:posOffset>
                </wp:positionV>
                <wp:extent cx="2056130" cy="457200"/>
                <wp:effectExtent l="0" t="0" r="3175" b="3810"/>
                <wp:wrapNone/>
                <wp:docPr id="6" name="AutoShap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457200"/>
                        </a:xfrm>
                        <a:prstGeom prst="flowChartProcess">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9DC7E" w14:textId="77777777" w:rsidR="000B6399" w:rsidRPr="00D409B1" w:rsidRDefault="000B6399" w:rsidP="00CC3125">
                            <w:pPr>
                              <w:jc w:val="cente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EA272" id="_x0000_t109" coordsize="21600,21600" o:spt="109" path="m,l,21600r21600,l21600,xe">
                <v:stroke joinstyle="miter"/>
                <v:path gradientshapeok="t" o:connecttype="rect"/>
              </v:shapetype>
              <v:shape id="AutoShape 148" o:spid="_x0000_s1029" type="#_x0000_t109" alt="&quot;&quot;" style="position:absolute;margin-left:557.85pt;margin-top:-31.6pt;width:161.9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" filled="f" fillcolor="#9c0" stroked="f">
                <v:textbox>
                  <w:txbxContent>
                    <w:p w14:paraId="1A19DC7E" w14:textId="77777777" w:rsidR="000B6399" w:rsidRPr="00D409B1" w:rsidRDefault="000B6399" w:rsidP="00CC3125">
                      <w:pPr>
                        <w:jc w:val="center"/>
                        <w:rPr>
                          <w:rFonts w:ascii="Arial" w:hAnsi="Arial" w:cs="Arial"/>
                          <w:b/>
                          <w:sz w:val="22"/>
                          <w:szCs w:val="22"/>
                        </w:rPr>
                      </w:pPr>
                    </w:p>
                  </w:txbxContent>
                </v:textbox>
              </v:shape>
            </w:pict>
          </mc:Fallback>
        </mc:AlternateContent>
      </w:r>
    </w:p>
    <w:sectPr w:rsidR="00CC3125" w:rsidRPr="00D14B02" w:rsidSect="001853C8">
      <w:footerReference w:type="default" r:id="rId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FFA8E" w14:textId="77777777" w:rsidR="000B6399" w:rsidRDefault="000B6399">
      <w:r>
        <w:separator/>
      </w:r>
    </w:p>
  </w:endnote>
  <w:endnote w:type="continuationSeparator" w:id="0">
    <w:p w14:paraId="22B38E67" w14:textId="77777777" w:rsidR="000B6399" w:rsidRDefault="000B6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C63E" w14:textId="1C8C2143" w:rsidR="000B6399" w:rsidRDefault="000B6399" w:rsidP="008F53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34B5">
      <w:rPr>
        <w:rStyle w:val="PageNumber"/>
        <w:noProof/>
      </w:rPr>
      <w:t>2</w:t>
    </w:r>
    <w:r>
      <w:rPr>
        <w:rStyle w:val="PageNumber"/>
      </w:rPr>
      <w:fldChar w:fldCharType="end"/>
    </w:r>
  </w:p>
  <w:p w14:paraId="6DD5E82D" w14:textId="77777777" w:rsidR="000B6399" w:rsidRDefault="000B63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C087" w14:textId="77777777" w:rsidR="000B6399" w:rsidRDefault="000B6399" w:rsidP="008F53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789BD20" w14:textId="77777777" w:rsidR="000B6399" w:rsidRDefault="000B63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6D0E" w14:textId="77777777" w:rsidR="000B6399" w:rsidRDefault="000B6399" w:rsidP="008F53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F883AF" w14:textId="77777777" w:rsidR="000B6399" w:rsidRDefault="000B63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E2FC" w14:textId="77777777" w:rsidR="000B6399" w:rsidRPr="00760A55" w:rsidRDefault="000B6399" w:rsidP="00027FBF">
    <w:pPr>
      <w:pStyle w:val="Footer"/>
      <w:framePr w:wrap="around" w:vAnchor="text" w:hAnchor="page" w:x="5842" w:y="179"/>
      <w:rPr>
        <w:rStyle w:val="PageNumber"/>
        <w:szCs w:val="24"/>
      </w:rPr>
    </w:pPr>
    <w:r w:rsidRPr="00760A55">
      <w:rPr>
        <w:rStyle w:val="PageNumber"/>
        <w:szCs w:val="24"/>
      </w:rPr>
      <w:fldChar w:fldCharType="begin"/>
    </w:r>
    <w:r w:rsidRPr="00760A55">
      <w:rPr>
        <w:rStyle w:val="PageNumber"/>
        <w:szCs w:val="24"/>
      </w:rPr>
      <w:instrText xml:space="preserve">PAGE  </w:instrText>
    </w:r>
    <w:r w:rsidRPr="00760A55">
      <w:rPr>
        <w:rStyle w:val="PageNumber"/>
        <w:szCs w:val="24"/>
      </w:rPr>
      <w:fldChar w:fldCharType="separate"/>
    </w:r>
    <w:r>
      <w:rPr>
        <w:rStyle w:val="PageNumber"/>
        <w:noProof/>
        <w:szCs w:val="24"/>
      </w:rPr>
      <w:t>7</w:t>
    </w:r>
    <w:r w:rsidRPr="00760A55">
      <w:rPr>
        <w:rStyle w:val="PageNumber"/>
        <w:szCs w:val="24"/>
      </w:rPr>
      <w:fldChar w:fldCharType="end"/>
    </w:r>
  </w:p>
  <w:p w14:paraId="27E5A8ED" w14:textId="77777777" w:rsidR="000B6399" w:rsidRDefault="000B63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91137"/>
      <w:docPartObj>
        <w:docPartGallery w:val="Page Numbers (Bottom of Page)"/>
        <w:docPartUnique/>
      </w:docPartObj>
    </w:sdtPr>
    <w:sdtEndPr>
      <w:rPr>
        <w:noProof/>
      </w:rPr>
    </w:sdtEndPr>
    <w:sdtContent>
      <w:p w14:paraId="605CCBB4" w14:textId="77777777" w:rsidR="000B6399" w:rsidRDefault="000B6399">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62FFB166" w14:textId="77777777" w:rsidR="000B6399" w:rsidRDefault="000B63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FEB7" w14:textId="77777777" w:rsidR="000B6399" w:rsidRDefault="000B6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42E64" w14:textId="77777777" w:rsidR="000B6399" w:rsidRDefault="000B6399">
      <w:r>
        <w:separator/>
      </w:r>
    </w:p>
  </w:footnote>
  <w:footnote w:type="continuationSeparator" w:id="0">
    <w:p w14:paraId="709E7680" w14:textId="77777777" w:rsidR="000B6399" w:rsidRDefault="000B63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6E5"/>
    <w:multiLevelType w:val="hybridMultilevel"/>
    <w:tmpl w:val="4FBE82F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261F93"/>
    <w:multiLevelType w:val="hybridMultilevel"/>
    <w:tmpl w:val="D6F05530"/>
    <w:lvl w:ilvl="0" w:tplc="F648ECC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20A80"/>
    <w:multiLevelType w:val="hybridMultilevel"/>
    <w:tmpl w:val="81867F10"/>
    <w:lvl w:ilvl="0" w:tplc="08090011">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BC0253"/>
    <w:multiLevelType w:val="hybridMultilevel"/>
    <w:tmpl w:val="E9609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6C3900"/>
    <w:multiLevelType w:val="multilevel"/>
    <w:tmpl w:val="FB489200"/>
    <w:lvl w:ilvl="0">
      <w:start w:val="2"/>
      <w:numFmt w:val="decimal"/>
      <w:lvlText w:val="%1"/>
      <w:lvlJc w:val="left"/>
      <w:pPr>
        <w:tabs>
          <w:tab w:val="num" w:pos="360"/>
        </w:tabs>
        <w:ind w:left="360" w:hanging="360"/>
      </w:pPr>
      <w:rPr>
        <w:rFonts w:hint="default"/>
        <w:b w:val="0"/>
        <w:color w:val="auto"/>
      </w:rPr>
    </w:lvl>
    <w:lvl w:ilvl="1">
      <w:start w:val="3"/>
      <w:numFmt w:val="decimal"/>
      <w:lvlText w:val="%1.%2"/>
      <w:lvlJc w:val="left"/>
      <w:pPr>
        <w:tabs>
          <w:tab w:val="num" w:pos="360"/>
        </w:tabs>
        <w:ind w:left="360" w:hanging="360"/>
      </w:pPr>
      <w:rPr>
        <w:rFonts w:hint="default"/>
        <w:b/>
        <w:color w:val="009900"/>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val="0"/>
        <w:color w:val="auto"/>
      </w:rPr>
    </w:lvl>
    <w:lvl w:ilvl="5">
      <w:start w:val="1"/>
      <w:numFmt w:val="decimal"/>
      <w:lvlText w:val="%1.%2.%3.%4.%5.%6"/>
      <w:lvlJc w:val="left"/>
      <w:pPr>
        <w:tabs>
          <w:tab w:val="num" w:pos="1080"/>
        </w:tabs>
        <w:ind w:left="1080" w:hanging="1080"/>
      </w:pPr>
      <w:rPr>
        <w:rFonts w:hint="default"/>
        <w:b w:val="0"/>
        <w:color w:val="auto"/>
      </w:rPr>
    </w:lvl>
    <w:lvl w:ilvl="6">
      <w:start w:val="1"/>
      <w:numFmt w:val="decimal"/>
      <w:lvlText w:val="%1.%2.%3.%4.%5.%6.%7"/>
      <w:lvlJc w:val="left"/>
      <w:pPr>
        <w:tabs>
          <w:tab w:val="num" w:pos="1440"/>
        </w:tabs>
        <w:ind w:left="1440" w:hanging="1440"/>
      </w:pPr>
      <w:rPr>
        <w:rFonts w:hint="default"/>
        <w:b w:val="0"/>
        <w:color w:val="auto"/>
      </w:rPr>
    </w:lvl>
    <w:lvl w:ilvl="7">
      <w:start w:val="1"/>
      <w:numFmt w:val="decimal"/>
      <w:lvlText w:val="%1.%2.%3.%4.%5.%6.%7.%8"/>
      <w:lvlJc w:val="left"/>
      <w:pPr>
        <w:tabs>
          <w:tab w:val="num" w:pos="1440"/>
        </w:tabs>
        <w:ind w:left="1440" w:hanging="1440"/>
      </w:pPr>
      <w:rPr>
        <w:rFonts w:hint="default"/>
        <w:b w:val="0"/>
        <w:color w:val="auto"/>
      </w:rPr>
    </w:lvl>
    <w:lvl w:ilvl="8">
      <w:start w:val="1"/>
      <w:numFmt w:val="decimal"/>
      <w:lvlText w:val="%1.%2.%3.%4.%5.%6.%7.%8.%9"/>
      <w:lvlJc w:val="left"/>
      <w:pPr>
        <w:tabs>
          <w:tab w:val="num" w:pos="1800"/>
        </w:tabs>
        <w:ind w:left="1800" w:hanging="1800"/>
      </w:pPr>
      <w:rPr>
        <w:rFonts w:hint="default"/>
        <w:b w:val="0"/>
        <w:color w:val="auto"/>
      </w:rPr>
    </w:lvl>
  </w:abstractNum>
  <w:abstractNum w:abstractNumId="5" w15:restartNumberingAfterBreak="0">
    <w:nsid w:val="0C8E476F"/>
    <w:multiLevelType w:val="multilevel"/>
    <w:tmpl w:val="B94C14CC"/>
    <w:lvl w:ilvl="0">
      <w:numFmt w:val="none"/>
      <w:lvlText w:val=""/>
      <w:lvlJc w:val="left"/>
      <w:pPr>
        <w:tabs>
          <w:tab w:val="num" w:pos="360"/>
        </w:tabs>
      </w:p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CE260B4"/>
    <w:multiLevelType w:val="multilevel"/>
    <w:tmpl w:val="433C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C4FF3"/>
    <w:multiLevelType w:val="hybridMultilevel"/>
    <w:tmpl w:val="C682FB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B60A12"/>
    <w:multiLevelType w:val="singleLevel"/>
    <w:tmpl w:val="6A2C96C6"/>
    <w:lvl w:ilvl="0">
      <w:start w:val="1"/>
      <w:numFmt w:val="bullet"/>
      <w:lvlText w:val=""/>
      <w:lvlJc w:val="left"/>
      <w:pPr>
        <w:tabs>
          <w:tab w:val="num" w:pos="360"/>
        </w:tabs>
        <w:ind w:left="360" w:hanging="360"/>
      </w:pPr>
      <w:rPr>
        <w:rFonts w:ascii="Symbol" w:hAnsi="Symbol" w:hint="default"/>
        <w:sz w:val="20"/>
      </w:rPr>
    </w:lvl>
  </w:abstractNum>
  <w:abstractNum w:abstractNumId="9" w15:restartNumberingAfterBreak="0">
    <w:nsid w:val="18AF211B"/>
    <w:multiLevelType w:val="multilevel"/>
    <w:tmpl w:val="A30C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17427"/>
    <w:multiLevelType w:val="hybridMultilevel"/>
    <w:tmpl w:val="83B4FD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00311"/>
    <w:multiLevelType w:val="multilevel"/>
    <w:tmpl w:val="33548BCA"/>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12" w15:restartNumberingAfterBreak="0">
    <w:nsid w:val="235650A9"/>
    <w:multiLevelType w:val="hybridMultilevel"/>
    <w:tmpl w:val="4DE6FA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78718F"/>
    <w:multiLevelType w:val="hybridMultilevel"/>
    <w:tmpl w:val="B95C8B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07565"/>
    <w:multiLevelType w:val="multilevel"/>
    <w:tmpl w:val="0484B214"/>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7F800FC"/>
    <w:multiLevelType w:val="hybridMultilevel"/>
    <w:tmpl w:val="A4224B4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86A29B5"/>
    <w:multiLevelType w:val="multilevel"/>
    <w:tmpl w:val="5C1AC99C"/>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8DF223E"/>
    <w:multiLevelType w:val="multilevel"/>
    <w:tmpl w:val="DF92A6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71E7B"/>
    <w:multiLevelType w:val="hybridMultilevel"/>
    <w:tmpl w:val="6A966C40"/>
    <w:lvl w:ilvl="0" w:tplc="0409000F">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7A1F97"/>
    <w:multiLevelType w:val="hybridMultilevel"/>
    <w:tmpl w:val="CED8B8FC"/>
    <w:lvl w:ilvl="0" w:tplc="5150C0D6">
      <w:start w:val="1"/>
      <w:numFmt w:val="decimal"/>
      <w:lvlText w:val="%1."/>
      <w:lvlJc w:val="left"/>
      <w:pPr>
        <w:tabs>
          <w:tab w:val="num" w:pos="720"/>
        </w:tabs>
        <w:ind w:left="720" w:hanging="360"/>
      </w:pPr>
    </w:lvl>
    <w:lvl w:ilvl="1" w:tplc="7BF033A8">
      <w:numFmt w:val="none"/>
      <w:lvlText w:val=""/>
      <w:lvlJc w:val="left"/>
      <w:pPr>
        <w:tabs>
          <w:tab w:val="num" w:pos="360"/>
        </w:tabs>
      </w:pPr>
    </w:lvl>
    <w:lvl w:ilvl="2" w:tplc="FBEE7B7C">
      <w:numFmt w:val="none"/>
      <w:lvlText w:val=""/>
      <w:lvlJc w:val="left"/>
      <w:pPr>
        <w:tabs>
          <w:tab w:val="num" w:pos="360"/>
        </w:tabs>
      </w:pPr>
    </w:lvl>
    <w:lvl w:ilvl="3" w:tplc="C64C0E06">
      <w:numFmt w:val="none"/>
      <w:lvlText w:val=""/>
      <w:lvlJc w:val="left"/>
      <w:pPr>
        <w:tabs>
          <w:tab w:val="num" w:pos="360"/>
        </w:tabs>
      </w:pPr>
    </w:lvl>
    <w:lvl w:ilvl="4" w:tplc="5DA05562">
      <w:numFmt w:val="none"/>
      <w:lvlText w:val=""/>
      <w:lvlJc w:val="left"/>
      <w:pPr>
        <w:tabs>
          <w:tab w:val="num" w:pos="360"/>
        </w:tabs>
      </w:pPr>
    </w:lvl>
    <w:lvl w:ilvl="5" w:tplc="FDC28A74">
      <w:numFmt w:val="none"/>
      <w:lvlText w:val=""/>
      <w:lvlJc w:val="left"/>
      <w:pPr>
        <w:tabs>
          <w:tab w:val="num" w:pos="360"/>
        </w:tabs>
      </w:pPr>
    </w:lvl>
    <w:lvl w:ilvl="6" w:tplc="1C043DF6">
      <w:numFmt w:val="none"/>
      <w:lvlText w:val=""/>
      <w:lvlJc w:val="left"/>
      <w:pPr>
        <w:tabs>
          <w:tab w:val="num" w:pos="360"/>
        </w:tabs>
      </w:pPr>
    </w:lvl>
    <w:lvl w:ilvl="7" w:tplc="78E21908">
      <w:numFmt w:val="none"/>
      <w:lvlText w:val=""/>
      <w:lvlJc w:val="left"/>
      <w:pPr>
        <w:tabs>
          <w:tab w:val="num" w:pos="360"/>
        </w:tabs>
      </w:pPr>
    </w:lvl>
    <w:lvl w:ilvl="8" w:tplc="947A84FA">
      <w:numFmt w:val="none"/>
      <w:lvlText w:val=""/>
      <w:lvlJc w:val="left"/>
      <w:pPr>
        <w:tabs>
          <w:tab w:val="num" w:pos="360"/>
        </w:tabs>
      </w:pPr>
    </w:lvl>
  </w:abstractNum>
  <w:abstractNum w:abstractNumId="20" w15:restartNumberingAfterBreak="0">
    <w:nsid w:val="3600689D"/>
    <w:multiLevelType w:val="multilevel"/>
    <w:tmpl w:val="59C8BE4E"/>
    <w:lvl w:ilvl="0">
      <w:start w:val="1"/>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7C36551"/>
    <w:multiLevelType w:val="multilevel"/>
    <w:tmpl w:val="642A094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88A570B"/>
    <w:multiLevelType w:val="hybridMultilevel"/>
    <w:tmpl w:val="5420CC50"/>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866F27"/>
    <w:multiLevelType w:val="multilevel"/>
    <w:tmpl w:val="EC30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C11632"/>
    <w:multiLevelType w:val="hybridMultilevel"/>
    <w:tmpl w:val="5B60C9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520B52"/>
    <w:multiLevelType w:val="hybridMultilevel"/>
    <w:tmpl w:val="345ABF54"/>
    <w:lvl w:ilvl="0" w:tplc="08090011">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2EA4150"/>
    <w:multiLevelType w:val="hybridMultilevel"/>
    <w:tmpl w:val="C89A59B2"/>
    <w:lvl w:ilvl="0" w:tplc="7652A4E8">
      <w:start w:val="1"/>
      <w:numFmt w:val="decimal"/>
      <w:lvlText w:val="%1."/>
      <w:lvlJc w:val="left"/>
      <w:pPr>
        <w:tabs>
          <w:tab w:val="num" w:pos="360"/>
        </w:tabs>
        <w:ind w:left="360" w:hanging="360"/>
      </w:pPr>
      <w:rPr>
        <w:rFonts w:ascii="Arial" w:eastAsia="Times New Roman" w:hAnsi="Arial" w:cs="Arial" w:hint="default"/>
      </w:rPr>
    </w:lvl>
    <w:lvl w:ilvl="1" w:tplc="F648ECC2">
      <w:start w:val="1"/>
      <w:numFmt w:val="bullet"/>
      <w:lvlText w:val=""/>
      <w:lvlJc w:val="left"/>
      <w:pPr>
        <w:tabs>
          <w:tab w:val="num" w:pos="5038"/>
        </w:tabs>
        <w:ind w:left="5038"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7A379B7"/>
    <w:multiLevelType w:val="hybridMultilevel"/>
    <w:tmpl w:val="4E56A6C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DF31773"/>
    <w:multiLevelType w:val="hybridMultilevel"/>
    <w:tmpl w:val="4F10905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B04A15"/>
    <w:multiLevelType w:val="singleLevel"/>
    <w:tmpl w:val="469ACD58"/>
    <w:lvl w:ilvl="0">
      <w:start w:val="1"/>
      <w:numFmt w:val="bullet"/>
      <w:lvlText w:val=""/>
      <w:lvlJc w:val="left"/>
      <w:pPr>
        <w:tabs>
          <w:tab w:val="num" w:pos="360"/>
        </w:tabs>
        <w:ind w:left="360" w:hanging="360"/>
      </w:pPr>
      <w:rPr>
        <w:rFonts w:ascii="Symbol" w:hAnsi="Symbol" w:hint="default"/>
        <w:sz w:val="22"/>
      </w:rPr>
    </w:lvl>
  </w:abstractNum>
  <w:abstractNum w:abstractNumId="30" w15:restartNumberingAfterBreak="0">
    <w:nsid w:val="51BB349B"/>
    <w:multiLevelType w:val="hybridMultilevel"/>
    <w:tmpl w:val="E55A63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4CD799C"/>
    <w:multiLevelType w:val="hybridMultilevel"/>
    <w:tmpl w:val="497C7F1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758171E"/>
    <w:multiLevelType w:val="multilevel"/>
    <w:tmpl w:val="207C9928"/>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82C63E6"/>
    <w:multiLevelType w:val="multilevel"/>
    <w:tmpl w:val="664E32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1E1813"/>
    <w:multiLevelType w:val="hybridMultilevel"/>
    <w:tmpl w:val="A09E5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1B17A3"/>
    <w:multiLevelType w:val="multilevel"/>
    <w:tmpl w:val="EAAC66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7C65139"/>
    <w:multiLevelType w:val="hybridMultilevel"/>
    <w:tmpl w:val="4ED81B78"/>
    <w:lvl w:ilvl="0" w:tplc="F648ECC2">
      <w:start w:val="1"/>
      <w:numFmt w:val="bullet"/>
      <w:lvlText w:val=""/>
      <w:lvlJc w:val="left"/>
      <w:pPr>
        <w:tabs>
          <w:tab w:val="num" w:pos="1180"/>
        </w:tabs>
        <w:ind w:left="1180" w:hanging="360"/>
      </w:pPr>
      <w:rPr>
        <w:rFonts w:ascii="Symbol" w:hAnsi="Symbol" w:hint="default"/>
      </w:rPr>
    </w:lvl>
    <w:lvl w:ilvl="1" w:tplc="08090003" w:tentative="1">
      <w:start w:val="1"/>
      <w:numFmt w:val="bullet"/>
      <w:lvlText w:val="o"/>
      <w:lvlJc w:val="left"/>
      <w:pPr>
        <w:tabs>
          <w:tab w:val="num" w:pos="1900"/>
        </w:tabs>
        <w:ind w:left="1900" w:hanging="360"/>
      </w:pPr>
      <w:rPr>
        <w:rFonts w:ascii="Courier New" w:hAnsi="Courier New" w:cs="Courier New" w:hint="default"/>
      </w:rPr>
    </w:lvl>
    <w:lvl w:ilvl="2" w:tplc="08090005" w:tentative="1">
      <w:start w:val="1"/>
      <w:numFmt w:val="bullet"/>
      <w:lvlText w:val=""/>
      <w:lvlJc w:val="left"/>
      <w:pPr>
        <w:tabs>
          <w:tab w:val="num" w:pos="2620"/>
        </w:tabs>
        <w:ind w:left="2620" w:hanging="360"/>
      </w:pPr>
      <w:rPr>
        <w:rFonts w:ascii="Wingdings" w:hAnsi="Wingdings" w:hint="default"/>
      </w:rPr>
    </w:lvl>
    <w:lvl w:ilvl="3" w:tplc="08090001" w:tentative="1">
      <w:start w:val="1"/>
      <w:numFmt w:val="bullet"/>
      <w:lvlText w:val=""/>
      <w:lvlJc w:val="left"/>
      <w:pPr>
        <w:tabs>
          <w:tab w:val="num" w:pos="3340"/>
        </w:tabs>
        <w:ind w:left="3340" w:hanging="360"/>
      </w:pPr>
      <w:rPr>
        <w:rFonts w:ascii="Symbol" w:hAnsi="Symbol" w:hint="default"/>
      </w:rPr>
    </w:lvl>
    <w:lvl w:ilvl="4" w:tplc="08090003" w:tentative="1">
      <w:start w:val="1"/>
      <w:numFmt w:val="bullet"/>
      <w:lvlText w:val="o"/>
      <w:lvlJc w:val="left"/>
      <w:pPr>
        <w:tabs>
          <w:tab w:val="num" w:pos="4060"/>
        </w:tabs>
        <w:ind w:left="4060" w:hanging="360"/>
      </w:pPr>
      <w:rPr>
        <w:rFonts w:ascii="Courier New" w:hAnsi="Courier New" w:cs="Courier New" w:hint="default"/>
      </w:rPr>
    </w:lvl>
    <w:lvl w:ilvl="5" w:tplc="08090005" w:tentative="1">
      <w:start w:val="1"/>
      <w:numFmt w:val="bullet"/>
      <w:lvlText w:val=""/>
      <w:lvlJc w:val="left"/>
      <w:pPr>
        <w:tabs>
          <w:tab w:val="num" w:pos="4780"/>
        </w:tabs>
        <w:ind w:left="4780" w:hanging="360"/>
      </w:pPr>
      <w:rPr>
        <w:rFonts w:ascii="Wingdings" w:hAnsi="Wingdings" w:hint="default"/>
      </w:rPr>
    </w:lvl>
    <w:lvl w:ilvl="6" w:tplc="08090001" w:tentative="1">
      <w:start w:val="1"/>
      <w:numFmt w:val="bullet"/>
      <w:lvlText w:val=""/>
      <w:lvlJc w:val="left"/>
      <w:pPr>
        <w:tabs>
          <w:tab w:val="num" w:pos="5500"/>
        </w:tabs>
        <w:ind w:left="5500" w:hanging="360"/>
      </w:pPr>
      <w:rPr>
        <w:rFonts w:ascii="Symbol" w:hAnsi="Symbol" w:hint="default"/>
      </w:rPr>
    </w:lvl>
    <w:lvl w:ilvl="7" w:tplc="08090003" w:tentative="1">
      <w:start w:val="1"/>
      <w:numFmt w:val="bullet"/>
      <w:lvlText w:val="o"/>
      <w:lvlJc w:val="left"/>
      <w:pPr>
        <w:tabs>
          <w:tab w:val="num" w:pos="6220"/>
        </w:tabs>
        <w:ind w:left="6220" w:hanging="360"/>
      </w:pPr>
      <w:rPr>
        <w:rFonts w:ascii="Courier New" w:hAnsi="Courier New" w:cs="Courier New" w:hint="default"/>
      </w:rPr>
    </w:lvl>
    <w:lvl w:ilvl="8" w:tplc="08090005" w:tentative="1">
      <w:start w:val="1"/>
      <w:numFmt w:val="bullet"/>
      <w:lvlText w:val=""/>
      <w:lvlJc w:val="left"/>
      <w:pPr>
        <w:tabs>
          <w:tab w:val="num" w:pos="6940"/>
        </w:tabs>
        <w:ind w:left="6940" w:hanging="360"/>
      </w:pPr>
      <w:rPr>
        <w:rFonts w:ascii="Wingdings" w:hAnsi="Wingdings" w:hint="default"/>
      </w:rPr>
    </w:lvl>
  </w:abstractNum>
  <w:abstractNum w:abstractNumId="37" w15:restartNumberingAfterBreak="0">
    <w:nsid w:val="6A1C007F"/>
    <w:multiLevelType w:val="hybridMultilevel"/>
    <w:tmpl w:val="4952588A"/>
    <w:lvl w:ilvl="0" w:tplc="04326A02">
      <w:start w:val="4"/>
      <w:numFmt w:val="decimal"/>
      <w:lvlText w:val="%1"/>
      <w:lvlJc w:val="left"/>
      <w:pPr>
        <w:tabs>
          <w:tab w:val="num" w:pos="360"/>
        </w:tabs>
        <w:ind w:left="360" w:hanging="360"/>
      </w:pPr>
      <w:rPr>
        <w:rFonts w:hint="default"/>
      </w:rPr>
    </w:lvl>
    <w:lvl w:ilvl="1" w:tplc="5E6CAF86">
      <w:numFmt w:val="none"/>
      <w:lvlText w:val=""/>
      <w:lvlJc w:val="left"/>
      <w:pPr>
        <w:tabs>
          <w:tab w:val="num" w:pos="360"/>
        </w:tabs>
      </w:pPr>
    </w:lvl>
    <w:lvl w:ilvl="2" w:tplc="4B0C8240">
      <w:numFmt w:val="none"/>
      <w:lvlText w:val=""/>
      <w:lvlJc w:val="left"/>
      <w:pPr>
        <w:tabs>
          <w:tab w:val="num" w:pos="360"/>
        </w:tabs>
      </w:pPr>
    </w:lvl>
    <w:lvl w:ilvl="3" w:tplc="2E78FEFC">
      <w:numFmt w:val="none"/>
      <w:lvlText w:val=""/>
      <w:lvlJc w:val="left"/>
      <w:pPr>
        <w:tabs>
          <w:tab w:val="num" w:pos="360"/>
        </w:tabs>
      </w:pPr>
    </w:lvl>
    <w:lvl w:ilvl="4" w:tplc="D1D0A58E">
      <w:numFmt w:val="none"/>
      <w:lvlText w:val=""/>
      <w:lvlJc w:val="left"/>
      <w:pPr>
        <w:tabs>
          <w:tab w:val="num" w:pos="360"/>
        </w:tabs>
      </w:pPr>
    </w:lvl>
    <w:lvl w:ilvl="5" w:tplc="EC4A9092">
      <w:numFmt w:val="none"/>
      <w:lvlText w:val=""/>
      <w:lvlJc w:val="left"/>
      <w:pPr>
        <w:tabs>
          <w:tab w:val="num" w:pos="360"/>
        </w:tabs>
      </w:pPr>
    </w:lvl>
    <w:lvl w:ilvl="6" w:tplc="A9325126">
      <w:numFmt w:val="none"/>
      <w:lvlText w:val=""/>
      <w:lvlJc w:val="left"/>
      <w:pPr>
        <w:tabs>
          <w:tab w:val="num" w:pos="360"/>
        </w:tabs>
      </w:pPr>
    </w:lvl>
    <w:lvl w:ilvl="7" w:tplc="93722862">
      <w:numFmt w:val="none"/>
      <w:lvlText w:val=""/>
      <w:lvlJc w:val="left"/>
      <w:pPr>
        <w:tabs>
          <w:tab w:val="num" w:pos="360"/>
        </w:tabs>
      </w:pPr>
    </w:lvl>
    <w:lvl w:ilvl="8" w:tplc="B05AFACC">
      <w:numFmt w:val="none"/>
      <w:lvlText w:val=""/>
      <w:lvlJc w:val="left"/>
      <w:pPr>
        <w:tabs>
          <w:tab w:val="num" w:pos="360"/>
        </w:tabs>
      </w:pPr>
    </w:lvl>
  </w:abstractNum>
  <w:abstractNum w:abstractNumId="38" w15:restartNumberingAfterBreak="0">
    <w:nsid w:val="7075090C"/>
    <w:multiLevelType w:val="hybridMultilevel"/>
    <w:tmpl w:val="929047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B06E98"/>
    <w:multiLevelType w:val="multilevel"/>
    <w:tmpl w:val="2C7C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3B401C"/>
    <w:multiLevelType w:val="hybridMultilevel"/>
    <w:tmpl w:val="8CC00C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073CF7"/>
    <w:multiLevelType w:val="hybridMultilevel"/>
    <w:tmpl w:val="4AB8C562"/>
    <w:lvl w:ilvl="0" w:tplc="08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AF152F6"/>
    <w:multiLevelType w:val="multilevel"/>
    <w:tmpl w:val="F7203F8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D946FBF"/>
    <w:multiLevelType w:val="hybridMultilevel"/>
    <w:tmpl w:val="708ABB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B43D24"/>
    <w:multiLevelType w:val="hybridMultilevel"/>
    <w:tmpl w:val="3F343130"/>
    <w:lvl w:ilvl="0" w:tplc="08090011">
      <w:start w:val="1"/>
      <w:numFmt w:val="decimal"/>
      <w:lvlText w:val="%1)"/>
      <w:lvlJc w:val="left"/>
      <w:pPr>
        <w:tabs>
          <w:tab w:val="num" w:pos="360"/>
        </w:tabs>
        <w:ind w:left="36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07817265">
    <w:abstractNumId w:val="11"/>
  </w:num>
  <w:num w:numId="2" w16cid:durableId="1092362065">
    <w:abstractNumId w:val="8"/>
  </w:num>
  <w:num w:numId="3" w16cid:durableId="1947157417">
    <w:abstractNumId w:val="34"/>
  </w:num>
  <w:num w:numId="4" w16cid:durableId="404108363">
    <w:abstractNumId w:val="3"/>
  </w:num>
  <w:num w:numId="5" w16cid:durableId="1872569130">
    <w:abstractNumId w:val="7"/>
  </w:num>
  <w:num w:numId="6" w16cid:durableId="1176731275">
    <w:abstractNumId w:val="0"/>
  </w:num>
  <w:num w:numId="7" w16cid:durableId="1944991613">
    <w:abstractNumId w:val="41"/>
  </w:num>
  <w:num w:numId="8" w16cid:durableId="1282146347">
    <w:abstractNumId w:val="22"/>
  </w:num>
  <w:num w:numId="9" w16cid:durableId="978732589">
    <w:abstractNumId w:val="28"/>
  </w:num>
  <w:num w:numId="10" w16cid:durableId="2034727570">
    <w:abstractNumId w:val="24"/>
  </w:num>
  <w:num w:numId="11" w16cid:durableId="1717467011">
    <w:abstractNumId w:val="37"/>
  </w:num>
  <w:num w:numId="12" w16cid:durableId="114561357">
    <w:abstractNumId w:val="18"/>
  </w:num>
  <w:num w:numId="13" w16cid:durableId="392898336">
    <w:abstractNumId w:val="31"/>
  </w:num>
  <w:num w:numId="14" w16cid:durableId="1762792623">
    <w:abstractNumId w:val="19"/>
  </w:num>
  <w:num w:numId="15" w16cid:durableId="1313563319">
    <w:abstractNumId w:val="33"/>
  </w:num>
  <w:num w:numId="16" w16cid:durableId="59526660">
    <w:abstractNumId w:val="26"/>
  </w:num>
  <w:num w:numId="17" w16cid:durableId="1164904307">
    <w:abstractNumId w:val="1"/>
  </w:num>
  <w:num w:numId="18" w16cid:durableId="1088697106">
    <w:abstractNumId w:val="21"/>
  </w:num>
  <w:num w:numId="19" w16cid:durableId="1442797118">
    <w:abstractNumId w:val="16"/>
  </w:num>
  <w:num w:numId="20" w16cid:durableId="845560216">
    <w:abstractNumId w:val="4"/>
  </w:num>
  <w:num w:numId="21" w16cid:durableId="1817912217">
    <w:abstractNumId w:val="36"/>
  </w:num>
  <w:num w:numId="22" w16cid:durableId="35276929">
    <w:abstractNumId w:val="17"/>
  </w:num>
  <w:num w:numId="23" w16cid:durableId="1910773414">
    <w:abstractNumId w:val="10"/>
  </w:num>
  <w:num w:numId="24" w16cid:durableId="1728991387">
    <w:abstractNumId w:val="29"/>
  </w:num>
  <w:num w:numId="25" w16cid:durableId="514609473">
    <w:abstractNumId w:val="40"/>
  </w:num>
  <w:num w:numId="26" w16cid:durableId="1081178703">
    <w:abstractNumId w:val="38"/>
  </w:num>
  <w:num w:numId="27" w16cid:durableId="227501678">
    <w:abstractNumId w:val="5"/>
  </w:num>
  <w:num w:numId="28" w16cid:durableId="1846897082">
    <w:abstractNumId w:val="42"/>
  </w:num>
  <w:num w:numId="29" w16cid:durableId="1862666749">
    <w:abstractNumId w:val="27"/>
  </w:num>
  <w:num w:numId="30" w16cid:durableId="1602369375">
    <w:abstractNumId w:val="12"/>
  </w:num>
  <w:num w:numId="31" w16cid:durableId="1931425708">
    <w:abstractNumId w:val="43"/>
  </w:num>
  <w:num w:numId="32" w16cid:durableId="1280455929">
    <w:abstractNumId w:val="13"/>
  </w:num>
  <w:num w:numId="33" w16cid:durableId="1985772757">
    <w:abstractNumId w:val="14"/>
  </w:num>
  <w:num w:numId="34" w16cid:durableId="967784060">
    <w:abstractNumId w:val="32"/>
  </w:num>
  <w:num w:numId="35" w16cid:durableId="380134202">
    <w:abstractNumId w:val="20"/>
  </w:num>
  <w:num w:numId="36" w16cid:durableId="1583447874">
    <w:abstractNumId w:val="15"/>
  </w:num>
  <w:num w:numId="37" w16cid:durableId="1355182169">
    <w:abstractNumId w:val="44"/>
  </w:num>
  <w:num w:numId="38" w16cid:durableId="270823855">
    <w:abstractNumId w:val="25"/>
  </w:num>
  <w:num w:numId="39" w16cid:durableId="918759407">
    <w:abstractNumId w:val="2"/>
  </w:num>
  <w:num w:numId="40" w16cid:durableId="1023551066">
    <w:abstractNumId w:val="23"/>
  </w:num>
  <w:num w:numId="41" w16cid:durableId="934632845">
    <w:abstractNumId w:val="39"/>
  </w:num>
  <w:num w:numId="42" w16cid:durableId="1277568300">
    <w:abstractNumId w:val="9"/>
  </w:num>
  <w:num w:numId="43" w16cid:durableId="285820545">
    <w:abstractNumId w:val="35"/>
  </w:num>
  <w:num w:numId="44" w16cid:durableId="103890791">
    <w:abstractNumId w:val="30"/>
  </w:num>
  <w:num w:numId="45" w16cid:durableId="1146581940">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21"/>
    <w:rsid w:val="00000D41"/>
    <w:rsid w:val="00005816"/>
    <w:rsid w:val="00006ACE"/>
    <w:rsid w:val="00006C1E"/>
    <w:rsid w:val="00014F7C"/>
    <w:rsid w:val="00015071"/>
    <w:rsid w:val="00016A80"/>
    <w:rsid w:val="00020CC9"/>
    <w:rsid w:val="00022857"/>
    <w:rsid w:val="00026209"/>
    <w:rsid w:val="00026AB6"/>
    <w:rsid w:val="0002766D"/>
    <w:rsid w:val="00027DCC"/>
    <w:rsid w:val="00027FBF"/>
    <w:rsid w:val="000355DB"/>
    <w:rsid w:val="000359AA"/>
    <w:rsid w:val="000366C2"/>
    <w:rsid w:val="00036A9F"/>
    <w:rsid w:val="00040B7D"/>
    <w:rsid w:val="000415D8"/>
    <w:rsid w:val="00042FB0"/>
    <w:rsid w:val="00050157"/>
    <w:rsid w:val="00050B7F"/>
    <w:rsid w:val="0006135E"/>
    <w:rsid w:val="0006182E"/>
    <w:rsid w:val="00061DD1"/>
    <w:rsid w:val="000623C4"/>
    <w:rsid w:val="00062473"/>
    <w:rsid w:val="0006634D"/>
    <w:rsid w:val="0007486C"/>
    <w:rsid w:val="000819CA"/>
    <w:rsid w:val="00081BBB"/>
    <w:rsid w:val="00082ACA"/>
    <w:rsid w:val="00083557"/>
    <w:rsid w:val="00083972"/>
    <w:rsid w:val="00085C05"/>
    <w:rsid w:val="00090A12"/>
    <w:rsid w:val="00092C2A"/>
    <w:rsid w:val="00093D52"/>
    <w:rsid w:val="00094DDA"/>
    <w:rsid w:val="00096514"/>
    <w:rsid w:val="00097A4A"/>
    <w:rsid w:val="000A004B"/>
    <w:rsid w:val="000A16EF"/>
    <w:rsid w:val="000A2D70"/>
    <w:rsid w:val="000A46DB"/>
    <w:rsid w:val="000A49A3"/>
    <w:rsid w:val="000A4DA9"/>
    <w:rsid w:val="000A519F"/>
    <w:rsid w:val="000B1055"/>
    <w:rsid w:val="000B2EC3"/>
    <w:rsid w:val="000B4296"/>
    <w:rsid w:val="000B6399"/>
    <w:rsid w:val="000B6850"/>
    <w:rsid w:val="000B7CA0"/>
    <w:rsid w:val="000C04E0"/>
    <w:rsid w:val="000C44FF"/>
    <w:rsid w:val="000C5B62"/>
    <w:rsid w:val="000C6B78"/>
    <w:rsid w:val="000C6DFD"/>
    <w:rsid w:val="000C733B"/>
    <w:rsid w:val="000C7A72"/>
    <w:rsid w:val="000D0117"/>
    <w:rsid w:val="000D10FB"/>
    <w:rsid w:val="000D1C4B"/>
    <w:rsid w:val="000D2F1A"/>
    <w:rsid w:val="000D38C2"/>
    <w:rsid w:val="000D3E18"/>
    <w:rsid w:val="000D4451"/>
    <w:rsid w:val="000D7E94"/>
    <w:rsid w:val="000E3259"/>
    <w:rsid w:val="000E4D1E"/>
    <w:rsid w:val="000E64F1"/>
    <w:rsid w:val="000E7037"/>
    <w:rsid w:val="000E772F"/>
    <w:rsid w:val="000F1CAF"/>
    <w:rsid w:val="000F22B6"/>
    <w:rsid w:val="000F237C"/>
    <w:rsid w:val="000F7DD2"/>
    <w:rsid w:val="00100C9F"/>
    <w:rsid w:val="00101F3B"/>
    <w:rsid w:val="001058A2"/>
    <w:rsid w:val="001064C1"/>
    <w:rsid w:val="00106BF9"/>
    <w:rsid w:val="00106F5E"/>
    <w:rsid w:val="0010731E"/>
    <w:rsid w:val="0010798F"/>
    <w:rsid w:val="00107DE4"/>
    <w:rsid w:val="00113251"/>
    <w:rsid w:val="00113A19"/>
    <w:rsid w:val="00113B24"/>
    <w:rsid w:val="0011687B"/>
    <w:rsid w:val="001175A5"/>
    <w:rsid w:val="00120C9C"/>
    <w:rsid w:val="00123680"/>
    <w:rsid w:val="00123B09"/>
    <w:rsid w:val="00124FBD"/>
    <w:rsid w:val="00125D22"/>
    <w:rsid w:val="00126024"/>
    <w:rsid w:val="00131B17"/>
    <w:rsid w:val="001333FB"/>
    <w:rsid w:val="0013444E"/>
    <w:rsid w:val="00137B1E"/>
    <w:rsid w:val="001421FC"/>
    <w:rsid w:val="00143ADD"/>
    <w:rsid w:val="0014473B"/>
    <w:rsid w:val="00145AA4"/>
    <w:rsid w:val="0015283E"/>
    <w:rsid w:val="00161656"/>
    <w:rsid w:val="00161BF0"/>
    <w:rsid w:val="00161F9A"/>
    <w:rsid w:val="001646F0"/>
    <w:rsid w:val="00166567"/>
    <w:rsid w:val="00171A52"/>
    <w:rsid w:val="00171BDF"/>
    <w:rsid w:val="00171E08"/>
    <w:rsid w:val="00174FF4"/>
    <w:rsid w:val="00176E47"/>
    <w:rsid w:val="00176F8A"/>
    <w:rsid w:val="001841CC"/>
    <w:rsid w:val="001848D4"/>
    <w:rsid w:val="00184BB9"/>
    <w:rsid w:val="001853C8"/>
    <w:rsid w:val="00185CCE"/>
    <w:rsid w:val="001867AC"/>
    <w:rsid w:val="001924D6"/>
    <w:rsid w:val="001929AD"/>
    <w:rsid w:val="00194BB7"/>
    <w:rsid w:val="00195E19"/>
    <w:rsid w:val="001960B5"/>
    <w:rsid w:val="001A2BA0"/>
    <w:rsid w:val="001A6665"/>
    <w:rsid w:val="001A6957"/>
    <w:rsid w:val="001A7772"/>
    <w:rsid w:val="001A783C"/>
    <w:rsid w:val="001B0468"/>
    <w:rsid w:val="001B53E1"/>
    <w:rsid w:val="001B5B76"/>
    <w:rsid w:val="001C1EE0"/>
    <w:rsid w:val="001C3C3E"/>
    <w:rsid w:val="001C6E32"/>
    <w:rsid w:val="001C7B68"/>
    <w:rsid w:val="001D01F4"/>
    <w:rsid w:val="001D3177"/>
    <w:rsid w:val="001D366B"/>
    <w:rsid w:val="001D63F3"/>
    <w:rsid w:val="001E192D"/>
    <w:rsid w:val="001E2E8B"/>
    <w:rsid w:val="001E6DB6"/>
    <w:rsid w:val="001F0949"/>
    <w:rsid w:val="001F18E7"/>
    <w:rsid w:val="001F1B46"/>
    <w:rsid w:val="001F401E"/>
    <w:rsid w:val="001F42D2"/>
    <w:rsid w:val="001F4CCB"/>
    <w:rsid w:val="00205206"/>
    <w:rsid w:val="002121BB"/>
    <w:rsid w:val="00212261"/>
    <w:rsid w:val="00212773"/>
    <w:rsid w:val="002210F6"/>
    <w:rsid w:val="00222790"/>
    <w:rsid w:val="00222997"/>
    <w:rsid w:val="00222A7D"/>
    <w:rsid w:val="00224C44"/>
    <w:rsid w:val="002267A0"/>
    <w:rsid w:val="00227844"/>
    <w:rsid w:val="00232C34"/>
    <w:rsid w:val="0023316F"/>
    <w:rsid w:val="00233498"/>
    <w:rsid w:val="00234E66"/>
    <w:rsid w:val="002433B6"/>
    <w:rsid w:val="00243ECA"/>
    <w:rsid w:val="002467F1"/>
    <w:rsid w:val="0025420D"/>
    <w:rsid w:val="002571EA"/>
    <w:rsid w:val="00257230"/>
    <w:rsid w:val="002615BA"/>
    <w:rsid w:val="0026520F"/>
    <w:rsid w:val="00265793"/>
    <w:rsid w:val="002669A7"/>
    <w:rsid w:val="00270E89"/>
    <w:rsid w:val="00275F26"/>
    <w:rsid w:val="002764B0"/>
    <w:rsid w:val="00282D19"/>
    <w:rsid w:val="00283544"/>
    <w:rsid w:val="00285054"/>
    <w:rsid w:val="0028671C"/>
    <w:rsid w:val="00291330"/>
    <w:rsid w:val="00297157"/>
    <w:rsid w:val="00297349"/>
    <w:rsid w:val="00297896"/>
    <w:rsid w:val="00297E47"/>
    <w:rsid w:val="002A1006"/>
    <w:rsid w:val="002A1F5A"/>
    <w:rsid w:val="002A2202"/>
    <w:rsid w:val="002A34AE"/>
    <w:rsid w:val="002A4B10"/>
    <w:rsid w:val="002A4C4C"/>
    <w:rsid w:val="002B7946"/>
    <w:rsid w:val="002C0D2E"/>
    <w:rsid w:val="002C3382"/>
    <w:rsid w:val="002C4E57"/>
    <w:rsid w:val="002C5C32"/>
    <w:rsid w:val="002C6832"/>
    <w:rsid w:val="002D1973"/>
    <w:rsid w:val="002D42C1"/>
    <w:rsid w:val="002D58E3"/>
    <w:rsid w:val="002D5D1D"/>
    <w:rsid w:val="002E02AF"/>
    <w:rsid w:val="002E0A45"/>
    <w:rsid w:val="002E1991"/>
    <w:rsid w:val="002E5DCC"/>
    <w:rsid w:val="002E7841"/>
    <w:rsid w:val="002E7E06"/>
    <w:rsid w:val="002F2323"/>
    <w:rsid w:val="002F2F8B"/>
    <w:rsid w:val="002F3074"/>
    <w:rsid w:val="002F581F"/>
    <w:rsid w:val="00301FD8"/>
    <w:rsid w:val="0030496C"/>
    <w:rsid w:val="00307CD1"/>
    <w:rsid w:val="00311BC5"/>
    <w:rsid w:val="00316CA2"/>
    <w:rsid w:val="00320E21"/>
    <w:rsid w:val="00322708"/>
    <w:rsid w:val="003228AE"/>
    <w:rsid w:val="003236C0"/>
    <w:rsid w:val="00323B9E"/>
    <w:rsid w:val="0032468E"/>
    <w:rsid w:val="00330360"/>
    <w:rsid w:val="00332963"/>
    <w:rsid w:val="00340C8E"/>
    <w:rsid w:val="00341862"/>
    <w:rsid w:val="00343130"/>
    <w:rsid w:val="0034353D"/>
    <w:rsid w:val="00343928"/>
    <w:rsid w:val="0034474F"/>
    <w:rsid w:val="00346855"/>
    <w:rsid w:val="0034783F"/>
    <w:rsid w:val="00350958"/>
    <w:rsid w:val="0035194B"/>
    <w:rsid w:val="00353405"/>
    <w:rsid w:val="00356D8E"/>
    <w:rsid w:val="003602B3"/>
    <w:rsid w:val="0036158A"/>
    <w:rsid w:val="003622DE"/>
    <w:rsid w:val="0036506A"/>
    <w:rsid w:val="003739D7"/>
    <w:rsid w:val="0037702C"/>
    <w:rsid w:val="00380BFB"/>
    <w:rsid w:val="003811E8"/>
    <w:rsid w:val="00381F9F"/>
    <w:rsid w:val="0038230F"/>
    <w:rsid w:val="0038468F"/>
    <w:rsid w:val="00390C95"/>
    <w:rsid w:val="00394D98"/>
    <w:rsid w:val="00395DC7"/>
    <w:rsid w:val="003A0047"/>
    <w:rsid w:val="003A144E"/>
    <w:rsid w:val="003A2465"/>
    <w:rsid w:val="003A2618"/>
    <w:rsid w:val="003A2849"/>
    <w:rsid w:val="003A5F76"/>
    <w:rsid w:val="003B043C"/>
    <w:rsid w:val="003B2355"/>
    <w:rsid w:val="003B3CB8"/>
    <w:rsid w:val="003B3F15"/>
    <w:rsid w:val="003B47E8"/>
    <w:rsid w:val="003B4F0C"/>
    <w:rsid w:val="003C0768"/>
    <w:rsid w:val="003C0AA6"/>
    <w:rsid w:val="003C1163"/>
    <w:rsid w:val="003C25B4"/>
    <w:rsid w:val="003C5584"/>
    <w:rsid w:val="003C6437"/>
    <w:rsid w:val="003C7A78"/>
    <w:rsid w:val="003D23E9"/>
    <w:rsid w:val="003D3209"/>
    <w:rsid w:val="003D33D0"/>
    <w:rsid w:val="003D4462"/>
    <w:rsid w:val="003D75C5"/>
    <w:rsid w:val="003D78C6"/>
    <w:rsid w:val="003E0878"/>
    <w:rsid w:val="003E2FEA"/>
    <w:rsid w:val="003E3BD2"/>
    <w:rsid w:val="003F20B8"/>
    <w:rsid w:val="003F320C"/>
    <w:rsid w:val="003F3D16"/>
    <w:rsid w:val="003F41B2"/>
    <w:rsid w:val="003F4BE7"/>
    <w:rsid w:val="003F766E"/>
    <w:rsid w:val="00400CE9"/>
    <w:rsid w:val="00401ADC"/>
    <w:rsid w:val="00403071"/>
    <w:rsid w:val="004043AF"/>
    <w:rsid w:val="00406969"/>
    <w:rsid w:val="00414537"/>
    <w:rsid w:val="00414FAF"/>
    <w:rsid w:val="00416195"/>
    <w:rsid w:val="00416C56"/>
    <w:rsid w:val="00417428"/>
    <w:rsid w:val="00417B8A"/>
    <w:rsid w:val="00422213"/>
    <w:rsid w:val="004228B3"/>
    <w:rsid w:val="00422A9E"/>
    <w:rsid w:val="00426E00"/>
    <w:rsid w:val="00427FF2"/>
    <w:rsid w:val="00431CF6"/>
    <w:rsid w:val="004321E2"/>
    <w:rsid w:val="00433268"/>
    <w:rsid w:val="00434642"/>
    <w:rsid w:val="0043535A"/>
    <w:rsid w:val="00435F1B"/>
    <w:rsid w:val="004370DF"/>
    <w:rsid w:val="004374FB"/>
    <w:rsid w:val="00441E18"/>
    <w:rsid w:val="004422D3"/>
    <w:rsid w:val="0044482E"/>
    <w:rsid w:val="00447D55"/>
    <w:rsid w:val="00450D3D"/>
    <w:rsid w:val="00456C54"/>
    <w:rsid w:val="004600EE"/>
    <w:rsid w:val="004638E7"/>
    <w:rsid w:val="0046704C"/>
    <w:rsid w:val="004726F1"/>
    <w:rsid w:val="004769BF"/>
    <w:rsid w:val="00477B3D"/>
    <w:rsid w:val="00480F3B"/>
    <w:rsid w:val="00485611"/>
    <w:rsid w:val="00496028"/>
    <w:rsid w:val="004962B5"/>
    <w:rsid w:val="00496D4E"/>
    <w:rsid w:val="004A231F"/>
    <w:rsid w:val="004A3DD5"/>
    <w:rsid w:val="004A47D8"/>
    <w:rsid w:val="004A5966"/>
    <w:rsid w:val="004B0F59"/>
    <w:rsid w:val="004B1922"/>
    <w:rsid w:val="004B28C4"/>
    <w:rsid w:val="004B28D7"/>
    <w:rsid w:val="004B6BDB"/>
    <w:rsid w:val="004B76F5"/>
    <w:rsid w:val="004C4CEF"/>
    <w:rsid w:val="004D158B"/>
    <w:rsid w:val="004D1FEE"/>
    <w:rsid w:val="004D381E"/>
    <w:rsid w:val="004D7937"/>
    <w:rsid w:val="004E355B"/>
    <w:rsid w:val="004E5FB8"/>
    <w:rsid w:val="004E60C0"/>
    <w:rsid w:val="004E7281"/>
    <w:rsid w:val="004F01D4"/>
    <w:rsid w:val="004F0902"/>
    <w:rsid w:val="004F63DE"/>
    <w:rsid w:val="004F681B"/>
    <w:rsid w:val="004F6C3B"/>
    <w:rsid w:val="005006F6"/>
    <w:rsid w:val="00502EB3"/>
    <w:rsid w:val="005030B0"/>
    <w:rsid w:val="005034CE"/>
    <w:rsid w:val="005107D4"/>
    <w:rsid w:val="005110EA"/>
    <w:rsid w:val="00512750"/>
    <w:rsid w:val="00513C49"/>
    <w:rsid w:val="005208F8"/>
    <w:rsid w:val="00525D55"/>
    <w:rsid w:val="00527BC3"/>
    <w:rsid w:val="00530ADD"/>
    <w:rsid w:val="00530C60"/>
    <w:rsid w:val="00533C0A"/>
    <w:rsid w:val="00534BF7"/>
    <w:rsid w:val="00535044"/>
    <w:rsid w:val="00535DD0"/>
    <w:rsid w:val="0054018F"/>
    <w:rsid w:val="00540476"/>
    <w:rsid w:val="00550A6A"/>
    <w:rsid w:val="00551958"/>
    <w:rsid w:val="00551B40"/>
    <w:rsid w:val="005520F0"/>
    <w:rsid w:val="00552315"/>
    <w:rsid w:val="00552D33"/>
    <w:rsid w:val="00553327"/>
    <w:rsid w:val="00553BA5"/>
    <w:rsid w:val="00555FE1"/>
    <w:rsid w:val="005563BE"/>
    <w:rsid w:val="00564584"/>
    <w:rsid w:val="00565CD2"/>
    <w:rsid w:val="005663E5"/>
    <w:rsid w:val="00567295"/>
    <w:rsid w:val="0056765D"/>
    <w:rsid w:val="00571413"/>
    <w:rsid w:val="00571E45"/>
    <w:rsid w:val="00571F1D"/>
    <w:rsid w:val="00575E8D"/>
    <w:rsid w:val="005766E7"/>
    <w:rsid w:val="00577AE5"/>
    <w:rsid w:val="00577BBF"/>
    <w:rsid w:val="00580264"/>
    <w:rsid w:val="00587434"/>
    <w:rsid w:val="00591B1D"/>
    <w:rsid w:val="00592BDF"/>
    <w:rsid w:val="005966F2"/>
    <w:rsid w:val="005A0AEC"/>
    <w:rsid w:val="005A0E51"/>
    <w:rsid w:val="005A1BC6"/>
    <w:rsid w:val="005A1D44"/>
    <w:rsid w:val="005A5CE8"/>
    <w:rsid w:val="005A7214"/>
    <w:rsid w:val="005A739E"/>
    <w:rsid w:val="005A7857"/>
    <w:rsid w:val="005B2BCD"/>
    <w:rsid w:val="005B3EC5"/>
    <w:rsid w:val="005B523A"/>
    <w:rsid w:val="005B6864"/>
    <w:rsid w:val="005C0B01"/>
    <w:rsid w:val="005C0CB2"/>
    <w:rsid w:val="005C2F12"/>
    <w:rsid w:val="005C342C"/>
    <w:rsid w:val="005C5CF4"/>
    <w:rsid w:val="005C6B59"/>
    <w:rsid w:val="005D0E39"/>
    <w:rsid w:val="005D1BC0"/>
    <w:rsid w:val="005D3025"/>
    <w:rsid w:val="005D4A19"/>
    <w:rsid w:val="005D5FE4"/>
    <w:rsid w:val="005D7168"/>
    <w:rsid w:val="005D746D"/>
    <w:rsid w:val="005D7773"/>
    <w:rsid w:val="005E16CB"/>
    <w:rsid w:val="005E1C5C"/>
    <w:rsid w:val="005E6885"/>
    <w:rsid w:val="005E6999"/>
    <w:rsid w:val="005F18BB"/>
    <w:rsid w:val="005F3D6D"/>
    <w:rsid w:val="005F62F0"/>
    <w:rsid w:val="005F71EB"/>
    <w:rsid w:val="005F73A5"/>
    <w:rsid w:val="006031ED"/>
    <w:rsid w:val="006037F0"/>
    <w:rsid w:val="006051CE"/>
    <w:rsid w:val="0061164F"/>
    <w:rsid w:val="0061227F"/>
    <w:rsid w:val="00616219"/>
    <w:rsid w:val="006167B7"/>
    <w:rsid w:val="00620876"/>
    <w:rsid w:val="00623B83"/>
    <w:rsid w:val="00624615"/>
    <w:rsid w:val="0062532E"/>
    <w:rsid w:val="006259ED"/>
    <w:rsid w:val="00633AD6"/>
    <w:rsid w:val="00633BAD"/>
    <w:rsid w:val="00633EB8"/>
    <w:rsid w:val="006362A2"/>
    <w:rsid w:val="00637A3D"/>
    <w:rsid w:val="00646935"/>
    <w:rsid w:val="00646B5E"/>
    <w:rsid w:val="0064700B"/>
    <w:rsid w:val="00647169"/>
    <w:rsid w:val="00647860"/>
    <w:rsid w:val="00650CB2"/>
    <w:rsid w:val="006516CE"/>
    <w:rsid w:val="00652365"/>
    <w:rsid w:val="006602FC"/>
    <w:rsid w:val="00661484"/>
    <w:rsid w:val="00661737"/>
    <w:rsid w:val="00663325"/>
    <w:rsid w:val="00663A1E"/>
    <w:rsid w:val="0066742A"/>
    <w:rsid w:val="00671C6D"/>
    <w:rsid w:val="00677FFA"/>
    <w:rsid w:val="006845E2"/>
    <w:rsid w:val="00684C34"/>
    <w:rsid w:val="00685E57"/>
    <w:rsid w:val="006865DE"/>
    <w:rsid w:val="00687D1C"/>
    <w:rsid w:val="00690414"/>
    <w:rsid w:val="006915ED"/>
    <w:rsid w:val="00693A02"/>
    <w:rsid w:val="00693BB2"/>
    <w:rsid w:val="00694D1F"/>
    <w:rsid w:val="00694DD6"/>
    <w:rsid w:val="00697722"/>
    <w:rsid w:val="00697B00"/>
    <w:rsid w:val="006A03A1"/>
    <w:rsid w:val="006A6ABA"/>
    <w:rsid w:val="006B11AB"/>
    <w:rsid w:val="006B5370"/>
    <w:rsid w:val="006B6FFE"/>
    <w:rsid w:val="006C02AD"/>
    <w:rsid w:val="006C29AA"/>
    <w:rsid w:val="006C2A46"/>
    <w:rsid w:val="006C587F"/>
    <w:rsid w:val="006C7D66"/>
    <w:rsid w:val="006D175A"/>
    <w:rsid w:val="006D32C7"/>
    <w:rsid w:val="006D6237"/>
    <w:rsid w:val="006D69EE"/>
    <w:rsid w:val="006E3259"/>
    <w:rsid w:val="006E3E23"/>
    <w:rsid w:val="006E3EB5"/>
    <w:rsid w:val="006E6DDD"/>
    <w:rsid w:val="006F3C7A"/>
    <w:rsid w:val="006F47E3"/>
    <w:rsid w:val="006F4C51"/>
    <w:rsid w:val="006F4F8C"/>
    <w:rsid w:val="00700816"/>
    <w:rsid w:val="007027CE"/>
    <w:rsid w:val="007036FC"/>
    <w:rsid w:val="00705275"/>
    <w:rsid w:val="00707E56"/>
    <w:rsid w:val="00710CC6"/>
    <w:rsid w:val="0071130C"/>
    <w:rsid w:val="00712188"/>
    <w:rsid w:val="00714DE4"/>
    <w:rsid w:val="00714FB5"/>
    <w:rsid w:val="00717910"/>
    <w:rsid w:val="00717D37"/>
    <w:rsid w:val="00726B4F"/>
    <w:rsid w:val="00733B6F"/>
    <w:rsid w:val="007359D3"/>
    <w:rsid w:val="00736E4F"/>
    <w:rsid w:val="00740336"/>
    <w:rsid w:val="007408AA"/>
    <w:rsid w:val="00742C8E"/>
    <w:rsid w:val="00747836"/>
    <w:rsid w:val="007527EF"/>
    <w:rsid w:val="0075286A"/>
    <w:rsid w:val="007565F9"/>
    <w:rsid w:val="007607E1"/>
    <w:rsid w:val="00760A55"/>
    <w:rsid w:val="00763258"/>
    <w:rsid w:val="00765F3D"/>
    <w:rsid w:val="007672BC"/>
    <w:rsid w:val="00767911"/>
    <w:rsid w:val="007717CF"/>
    <w:rsid w:val="00771EB2"/>
    <w:rsid w:val="00774353"/>
    <w:rsid w:val="0077539A"/>
    <w:rsid w:val="007831C6"/>
    <w:rsid w:val="00784796"/>
    <w:rsid w:val="007867AA"/>
    <w:rsid w:val="00786912"/>
    <w:rsid w:val="00792927"/>
    <w:rsid w:val="00794807"/>
    <w:rsid w:val="007948A8"/>
    <w:rsid w:val="00794D44"/>
    <w:rsid w:val="00794DBF"/>
    <w:rsid w:val="007965B4"/>
    <w:rsid w:val="00796A13"/>
    <w:rsid w:val="007A1601"/>
    <w:rsid w:val="007A2679"/>
    <w:rsid w:val="007A2DA1"/>
    <w:rsid w:val="007A328E"/>
    <w:rsid w:val="007A5DA1"/>
    <w:rsid w:val="007A7C75"/>
    <w:rsid w:val="007B0AF6"/>
    <w:rsid w:val="007B5FCD"/>
    <w:rsid w:val="007B797B"/>
    <w:rsid w:val="007C077E"/>
    <w:rsid w:val="007C2900"/>
    <w:rsid w:val="007C4957"/>
    <w:rsid w:val="007C4D4D"/>
    <w:rsid w:val="007C52EE"/>
    <w:rsid w:val="007C6200"/>
    <w:rsid w:val="007C7914"/>
    <w:rsid w:val="007D31FF"/>
    <w:rsid w:val="007D3DFF"/>
    <w:rsid w:val="007D43C4"/>
    <w:rsid w:val="007D4BAF"/>
    <w:rsid w:val="007D4DDA"/>
    <w:rsid w:val="007D5CBA"/>
    <w:rsid w:val="007D6FD3"/>
    <w:rsid w:val="007E0BFB"/>
    <w:rsid w:val="007E1D63"/>
    <w:rsid w:val="007E31C6"/>
    <w:rsid w:val="007E51EB"/>
    <w:rsid w:val="007F23A0"/>
    <w:rsid w:val="007F3807"/>
    <w:rsid w:val="007F4AC6"/>
    <w:rsid w:val="0080166F"/>
    <w:rsid w:val="00802696"/>
    <w:rsid w:val="00802F1D"/>
    <w:rsid w:val="00804112"/>
    <w:rsid w:val="00804777"/>
    <w:rsid w:val="00807341"/>
    <w:rsid w:val="0081396A"/>
    <w:rsid w:val="00813B0B"/>
    <w:rsid w:val="00820C4B"/>
    <w:rsid w:val="00820F8A"/>
    <w:rsid w:val="008221DC"/>
    <w:rsid w:val="00822AEA"/>
    <w:rsid w:val="008231F5"/>
    <w:rsid w:val="008263CB"/>
    <w:rsid w:val="008355E8"/>
    <w:rsid w:val="008357D5"/>
    <w:rsid w:val="008358C2"/>
    <w:rsid w:val="00837094"/>
    <w:rsid w:val="00837923"/>
    <w:rsid w:val="00842BF7"/>
    <w:rsid w:val="00843480"/>
    <w:rsid w:val="00847DF9"/>
    <w:rsid w:val="00851E38"/>
    <w:rsid w:val="008541D1"/>
    <w:rsid w:val="00857E9D"/>
    <w:rsid w:val="00860B00"/>
    <w:rsid w:val="00861F1A"/>
    <w:rsid w:val="00862896"/>
    <w:rsid w:val="0086507A"/>
    <w:rsid w:val="00865EFA"/>
    <w:rsid w:val="00866592"/>
    <w:rsid w:val="008706A0"/>
    <w:rsid w:val="00872662"/>
    <w:rsid w:val="00873862"/>
    <w:rsid w:val="00874934"/>
    <w:rsid w:val="00877CCE"/>
    <w:rsid w:val="008820A6"/>
    <w:rsid w:val="008832E9"/>
    <w:rsid w:val="008855BA"/>
    <w:rsid w:val="00885F7E"/>
    <w:rsid w:val="00896EC1"/>
    <w:rsid w:val="008A3844"/>
    <w:rsid w:val="008A6B4E"/>
    <w:rsid w:val="008B3B5F"/>
    <w:rsid w:val="008B6457"/>
    <w:rsid w:val="008C11A7"/>
    <w:rsid w:val="008C16BB"/>
    <w:rsid w:val="008C16E8"/>
    <w:rsid w:val="008C3B28"/>
    <w:rsid w:val="008C726B"/>
    <w:rsid w:val="008C7461"/>
    <w:rsid w:val="008C7A6F"/>
    <w:rsid w:val="008C7F45"/>
    <w:rsid w:val="008D396F"/>
    <w:rsid w:val="008D64AD"/>
    <w:rsid w:val="008D7132"/>
    <w:rsid w:val="008E028A"/>
    <w:rsid w:val="008E0F29"/>
    <w:rsid w:val="008E11F8"/>
    <w:rsid w:val="008E13B5"/>
    <w:rsid w:val="008E23E3"/>
    <w:rsid w:val="008E54C4"/>
    <w:rsid w:val="008F0028"/>
    <w:rsid w:val="008F3243"/>
    <w:rsid w:val="008F3AED"/>
    <w:rsid w:val="008F3BC6"/>
    <w:rsid w:val="008F53A9"/>
    <w:rsid w:val="0090459D"/>
    <w:rsid w:val="00905381"/>
    <w:rsid w:val="009078D5"/>
    <w:rsid w:val="00911867"/>
    <w:rsid w:val="0091224D"/>
    <w:rsid w:val="00912347"/>
    <w:rsid w:val="0091283B"/>
    <w:rsid w:val="00912BFC"/>
    <w:rsid w:val="009136A8"/>
    <w:rsid w:val="00915760"/>
    <w:rsid w:val="009176D9"/>
    <w:rsid w:val="00917713"/>
    <w:rsid w:val="00920984"/>
    <w:rsid w:val="00921F00"/>
    <w:rsid w:val="00924520"/>
    <w:rsid w:val="0092668A"/>
    <w:rsid w:val="00927017"/>
    <w:rsid w:val="009323C7"/>
    <w:rsid w:val="00932A3A"/>
    <w:rsid w:val="00934264"/>
    <w:rsid w:val="00941E22"/>
    <w:rsid w:val="009421D2"/>
    <w:rsid w:val="009427DD"/>
    <w:rsid w:val="00942927"/>
    <w:rsid w:val="0094337F"/>
    <w:rsid w:val="009434FF"/>
    <w:rsid w:val="00943DC0"/>
    <w:rsid w:val="00950213"/>
    <w:rsid w:val="00951159"/>
    <w:rsid w:val="00954718"/>
    <w:rsid w:val="00954C00"/>
    <w:rsid w:val="00960274"/>
    <w:rsid w:val="00962275"/>
    <w:rsid w:val="00962294"/>
    <w:rsid w:val="00964892"/>
    <w:rsid w:val="009649B5"/>
    <w:rsid w:val="00967035"/>
    <w:rsid w:val="009679BD"/>
    <w:rsid w:val="00971D89"/>
    <w:rsid w:val="00972F3F"/>
    <w:rsid w:val="00973FDA"/>
    <w:rsid w:val="00974835"/>
    <w:rsid w:val="00975A90"/>
    <w:rsid w:val="00981B96"/>
    <w:rsid w:val="0098695D"/>
    <w:rsid w:val="00990646"/>
    <w:rsid w:val="009910E6"/>
    <w:rsid w:val="00992E0D"/>
    <w:rsid w:val="00993353"/>
    <w:rsid w:val="00995C72"/>
    <w:rsid w:val="00996F39"/>
    <w:rsid w:val="009977DC"/>
    <w:rsid w:val="009A51C5"/>
    <w:rsid w:val="009A7C2C"/>
    <w:rsid w:val="009B2DB8"/>
    <w:rsid w:val="009B4887"/>
    <w:rsid w:val="009C7987"/>
    <w:rsid w:val="009C79E3"/>
    <w:rsid w:val="009D0F99"/>
    <w:rsid w:val="009D1573"/>
    <w:rsid w:val="009D1AF2"/>
    <w:rsid w:val="009D23E5"/>
    <w:rsid w:val="009D507D"/>
    <w:rsid w:val="009D7E1D"/>
    <w:rsid w:val="009E0380"/>
    <w:rsid w:val="009E0A22"/>
    <w:rsid w:val="009E42CD"/>
    <w:rsid w:val="009E4494"/>
    <w:rsid w:val="009E4CF8"/>
    <w:rsid w:val="009E532D"/>
    <w:rsid w:val="009E5668"/>
    <w:rsid w:val="009E5DB0"/>
    <w:rsid w:val="009F0126"/>
    <w:rsid w:val="009F2BF6"/>
    <w:rsid w:val="009F3456"/>
    <w:rsid w:val="00A00D92"/>
    <w:rsid w:val="00A010F8"/>
    <w:rsid w:val="00A01394"/>
    <w:rsid w:val="00A01DE0"/>
    <w:rsid w:val="00A01FB0"/>
    <w:rsid w:val="00A0318B"/>
    <w:rsid w:val="00A04037"/>
    <w:rsid w:val="00A05E46"/>
    <w:rsid w:val="00A109C3"/>
    <w:rsid w:val="00A113AF"/>
    <w:rsid w:val="00A12B19"/>
    <w:rsid w:val="00A1523A"/>
    <w:rsid w:val="00A158FB"/>
    <w:rsid w:val="00A16769"/>
    <w:rsid w:val="00A20104"/>
    <w:rsid w:val="00A20357"/>
    <w:rsid w:val="00A20E22"/>
    <w:rsid w:val="00A21E19"/>
    <w:rsid w:val="00A21ECE"/>
    <w:rsid w:val="00A254C0"/>
    <w:rsid w:val="00A32083"/>
    <w:rsid w:val="00A32469"/>
    <w:rsid w:val="00A32D15"/>
    <w:rsid w:val="00A339D5"/>
    <w:rsid w:val="00A3684D"/>
    <w:rsid w:val="00A3753A"/>
    <w:rsid w:val="00A44F95"/>
    <w:rsid w:val="00A478AF"/>
    <w:rsid w:val="00A501A3"/>
    <w:rsid w:val="00A501B6"/>
    <w:rsid w:val="00A534B5"/>
    <w:rsid w:val="00A540EA"/>
    <w:rsid w:val="00A54782"/>
    <w:rsid w:val="00A55523"/>
    <w:rsid w:val="00A56210"/>
    <w:rsid w:val="00A6343B"/>
    <w:rsid w:val="00A643E3"/>
    <w:rsid w:val="00A653B3"/>
    <w:rsid w:val="00A66FA5"/>
    <w:rsid w:val="00A67A14"/>
    <w:rsid w:val="00A67E09"/>
    <w:rsid w:val="00A71C5D"/>
    <w:rsid w:val="00A72A86"/>
    <w:rsid w:val="00A72EED"/>
    <w:rsid w:val="00A7320B"/>
    <w:rsid w:val="00A73523"/>
    <w:rsid w:val="00A73B70"/>
    <w:rsid w:val="00A742C5"/>
    <w:rsid w:val="00A863CE"/>
    <w:rsid w:val="00A87586"/>
    <w:rsid w:val="00A90AFB"/>
    <w:rsid w:val="00A914FD"/>
    <w:rsid w:val="00A91C95"/>
    <w:rsid w:val="00A92392"/>
    <w:rsid w:val="00A92F9F"/>
    <w:rsid w:val="00A9504D"/>
    <w:rsid w:val="00AA2FA9"/>
    <w:rsid w:val="00AA39A9"/>
    <w:rsid w:val="00AA4267"/>
    <w:rsid w:val="00AA5D04"/>
    <w:rsid w:val="00AB6005"/>
    <w:rsid w:val="00AB648E"/>
    <w:rsid w:val="00AC0235"/>
    <w:rsid w:val="00AC15E6"/>
    <w:rsid w:val="00AC2154"/>
    <w:rsid w:val="00AC58D1"/>
    <w:rsid w:val="00AD08C1"/>
    <w:rsid w:val="00AD0F86"/>
    <w:rsid w:val="00AD23AF"/>
    <w:rsid w:val="00AD2D61"/>
    <w:rsid w:val="00AD474D"/>
    <w:rsid w:val="00AD57E8"/>
    <w:rsid w:val="00AD5FE3"/>
    <w:rsid w:val="00AE261B"/>
    <w:rsid w:val="00AE35D7"/>
    <w:rsid w:val="00AE6BE8"/>
    <w:rsid w:val="00AF6BB4"/>
    <w:rsid w:val="00B01C96"/>
    <w:rsid w:val="00B03288"/>
    <w:rsid w:val="00B0404A"/>
    <w:rsid w:val="00B04992"/>
    <w:rsid w:val="00B04A90"/>
    <w:rsid w:val="00B0686F"/>
    <w:rsid w:val="00B069CF"/>
    <w:rsid w:val="00B06B0A"/>
    <w:rsid w:val="00B0793E"/>
    <w:rsid w:val="00B1347A"/>
    <w:rsid w:val="00B13E97"/>
    <w:rsid w:val="00B13EAA"/>
    <w:rsid w:val="00B148D3"/>
    <w:rsid w:val="00B20D5C"/>
    <w:rsid w:val="00B278B4"/>
    <w:rsid w:val="00B31C3A"/>
    <w:rsid w:val="00B321D5"/>
    <w:rsid w:val="00B33C67"/>
    <w:rsid w:val="00B34086"/>
    <w:rsid w:val="00B35C85"/>
    <w:rsid w:val="00B362B8"/>
    <w:rsid w:val="00B37B83"/>
    <w:rsid w:val="00B427CD"/>
    <w:rsid w:val="00B51DC8"/>
    <w:rsid w:val="00B51F42"/>
    <w:rsid w:val="00B53930"/>
    <w:rsid w:val="00B54512"/>
    <w:rsid w:val="00B5584F"/>
    <w:rsid w:val="00B561CC"/>
    <w:rsid w:val="00B623AD"/>
    <w:rsid w:val="00B62916"/>
    <w:rsid w:val="00B63366"/>
    <w:rsid w:val="00B657B2"/>
    <w:rsid w:val="00B65DB7"/>
    <w:rsid w:val="00B65E8E"/>
    <w:rsid w:val="00B67510"/>
    <w:rsid w:val="00B7665F"/>
    <w:rsid w:val="00B76703"/>
    <w:rsid w:val="00B80154"/>
    <w:rsid w:val="00B803C8"/>
    <w:rsid w:val="00B82504"/>
    <w:rsid w:val="00B82768"/>
    <w:rsid w:val="00B8285C"/>
    <w:rsid w:val="00B82BC5"/>
    <w:rsid w:val="00B83D2E"/>
    <w:rsid w:val="00B84EA5"/>
    <w:rsid w:val="00B87623"/>
    <w:rsid w:val="00B90880"/>
    <w:rsid w:val="00B92866"/>
    <w:rsid w:val="00B94CA9"/>
    <w:rsid w:val="00B95044"/>
    <w:rsid w:val="00B95CF2"/>
    <w:rsid w:val="00B9607E"/>
    <w:rsid w:val="00BA04BE"/>
    <w:rsid w:val="00BA054C"/>
    <w:rsid w:val="00BA1925"/>
    <w:rsid w:val="00BA2939"/>
    <w:rsid w:val="00BA35F6"/>
    <w:rsid w:val="00BA4000"/>
    <w:rsid w:val="00BA4B0C"/>
    <w:rsid w:val="00BA4BA3"/>
    <w:rsid w:val="00BB2E82"/>
    <w:rsid w:val="00BB3400"/>
    <w:rsid w:val="00BC1DF0"/>
    <w:rsid w:val="00BC369D"/>
    <w:rsid w:val="00BC4E70"/>
    <w:rsid w:val="00BC551C"/>
    <w:rsid w:val="00BD180B"/>
    <w:rsid w:val="00BD5699"/>
    <w:rsid w:val="00BD584C"/>
    <w:rsid w:val="00BE2163"/>
    <w:rsid w:val="00BE3A84"/>
    <w:rsid w:val="00BE5BF7"/>
    <w:rsid w:val="00BE62E2"/>
    <w:rsid w:val="00BF1B32"/>
    <w:rsid w:val="00BF2B92"/>
    <w:rsid w:val="00BF49A5"/>
    <w:rsid w:val="00C03C0F"/>
    <w:rsid w:val="00C03CE8"/>
    <w:rsid w:val="00C04809"/>
    <w:rsid w:val="00C04A7D"/>
    <w:rsid w:val="00C068FB"/>
    <w:rsid w:val="00C0715D"/>
    <w:rsid w:val="00C12CB9"/>
    <w:rsid w:val="00C14896"/>
    <w:rsid w:val="00C163AF"/>
    <w:rsid w:val="00C20CD7"/>
    <w:rsid w:val="00C20D76"/>
    <w:rsid w:val="00C2387B"/>
    <w:rsid w:val="00C24432"/>
    <w:rsid w:val="00C27331"/>
    <w:rsid w:val="00C2753A"/>
    <w:rsid w:val="00C32D62"/>
    <w:rsid w:val="00C34009"/>
    <w:rsid w:val="00C36119"/>
    <w:rsid w:val="00C41101"/>
    <w:rsid w:val="00C45355"/>
    <w:rsid w:val="00C460F3"/>
    <w:rsid w:val="00C46EED"/>
    <w:rsid w:val="00C4753B"/>
    <w:rsid w:val="00C53202"/>
    <w:rsid w:val="00C540B4"/>
    <w:rsid w:val="00C5492C"/>
    <w:rsid w:val="00C628C0"/>
    <w:rsid w:val="00C63378"/>
    <w:rsid w:val="00C63B6F"/>
    <w:rsid w:val="00C647E2"/>
    <w:rsid w:val="00C65071"/>
    <w:rsid w:val="00C6607A"/>
    <w:rsid w:val="00C707F0"/>
    <w:rsid w:val="00C70E4A"/>
    <w:rsid w:val="00C7552B"/>
    <w:rsid w:val="00C75AA7"/>
    <w:rsid w:val="00C7675B"/>
    <w:rsid w:val="00C76C6D"/>
    <w:rsid w:val="00C77075"/>
    <w:rsid w:val="00C7780F"/>
    <w:rsid w:val="00C80C66"/>
    <w:rsid w:val="00C829FE"/>
    <w:rsid w:val="00C8363A"/>
    <w:rsid w:val="00C869B4"/>
    <w:rsid w:val="00C93761"/>
    <w:rsid w:val="00C95137"/>
    <w:rsid w:val="00C953FB"/>
    <w:rsid w:val="00C96D73"/>
    <w:rsid w:val="00C97703"/>
    <w:rsid w:val="00CA02F1"/>
    <w:rsid w:val="00CA2B81"/>
    <w:rsid w:val="00CA3420"/>
    <w:rsid w:val="00CA6CCB"/>
    <w:rsid w:val="00CA7ABA"/>
    <w:rsid w:val="00CB1A6F"/>
    <w:rsid w:val="00CB47F7"/>
    <w:rsid w:val="00CB59D8"/>
    <w:rsid w:val="00CB608E"/>
    <w:rsid w:val="00CC2B1B"/>
    <w:rsid w:val="00CC306E"/>
    <w:rsid w:val="00CC3125"/>
    <w:rsid w:val="00CC3DF5"/>
    <w:rsid w:val="00CC4C44"/>
    <w:rsid w:val="00CC53F3"/>
    <w:rsid w:val="00CC56AF"/>
    <w:rsid w:val="00CC7A99"/>
    <w:rsid w:val="00CD267F"/>
    <w:rsid w:val="00CD3FF8"/>
    <w:rsid w:val="00CD7555"/>
    <w:rsid w:val="00CD7AFD"/>
    <w:rsid w:val="00CE1F04"/>
    <w:rsid w:val="00CE570B"/>
    <w:rsid w:val="00CE5E78"/>
    <w:rsid w:val="00CE60DC"/>
    <w:rsid w:val="00CE65E3"/>
    <w:rsid w:val="00CE6E8F"/>
    <w:rsid w:val="00CE75FC"/>
    <w:rsid w:val="00CF1300"/>
    <w:rsid w:val="00CF17DF"/>
    <w:rsid w:val="00CF6F08"/>
    <w:rsid w:val="00D02D4A"/>
    <w:rsid w:val="00D10147"/>
    <w:rsid w:val="00D14287"/>
    <w:rsid w:val="00D14B02"/>
    <w:rsid w:val="00D1678F"/>
    <w:rsid w:val="00D16C3E"/>
    <w:rsid w:val="00D23271"/>
    <w:rsid w:val="00D2553C"/>
    <w:rsid w:val="00D25E1D"/>
    <w:rsid w:val="00D27B30"/>
    <w:rsid w:val="00D3003C"/>
    <w:rsid w:val="00D31821"/>
    <w:rsid w:val="00D33722"/>
    <w:rsid w:val="00D33A5E"/>
    <w:rsid w:val="00D3441C"/>
    <w:rsid w:val="00D36616"/>
    <w:rsid w:val="00D368B6"/>
    <w:rsid w:val="00D37A2F"/>
    <w:rsid w:val="00D37F9D"/>
    <w:rsid w:val="00D40881"/>
    <w:rsid w:val="00D41368"/>
    <w:rsid w:val="00D417F2"/>
    <w:rsid w:val="00D4197D"/>
    <w:rsid w:val="00D41F98"/>
    <w:rsid w:val="00D47AE3"/>
    <w:rsid w:val="00D5199E"/>
    <w:rsid w:val="00D51B47"/>
    <w:rsid w:val="00D529B8"/>
    <w:rsid w:val="00D529E9"/>
    <w:rsid w:val="00D52EC3"/>
    <w:rsid w:val="00D53584"/>
    <w:rsid w:val="00D56898"/>
    <w:rsid w:val="00D56E71"/>
    <w:rsid w:val="00D57625"/>
    <w:rsid w:val="00D61BE7"/>
    <w:rsid w:val="00D62B66"/>
    <w:rsid w:val="00D65FAB"/>
    <w:rsid w:val="00D66D2A"/>
    <w:rsid w:val="00D74209"/>
    <w:rsid w:val="00D74DF5"/>
    <w:rsid w:val="00D7633F"/>
    <w:rsid w:val="00D806F1"/>
    <w:rsid w:val="00D81CC9"/>
    <w:rsid w:val="00D81DAB"/>
    <w:rsid w:val="00D82563"/>
    <w:rsid w:val="00D87F75"/>
    <w:rsid w:val="00D87FE6"/>
    <w:rsid w:val="00D93423"/>
    <w:rsid w:val="00D94EBA"/>
    <w:rsid w:val="00D96D86"/>
    <w:rsid w:val="00D970A6"/>
    <w:rsid w:val="00DA1EC0"/>
    <w:rsid w:val="00DA4287"/>
    <w:rsid w:val="00DA49B4"/>
    <w:rsid w:val="00DA56ED"/>
    <w:rsid w:val="00DB09FB"/>
    <w:rsid w:val="00DB0FC5"/>
    <w:rsid w:val="00DB1384"/>
    <w:rsid w:val="00DB4630"/>
    <w:rsid w:val="00DB627C"/>
    <w:rsid w:val="00DB7466"/>
    <w:rsid w:val="00DB791C"/>
    <w:rsid w:val="00DC05F8"/>
    <w:rsid w:val="00DC4A58"/>
    <w:rsid w:val="00DC5744"/>
    <w:rsid w:val="00DC797F"/>
    <w:rsid w:val="00DD03BC"/>
    <w:rsid w:val="00DD26B5"/>
    <w:rsid w:val="00DD421C"/>
    <w:rsid w:val="00DD6B47"/>
    <w:rsid w:val="00DD7F86"/>
    <w:rsid w:val="00DE075A"/>
    <w:rsid w:val="00DE14BD"/>
    <w:rsid w:val="00DE1858"/>
    <w:rsid w:val="00DE261D"/>
    <w:rsid w:val="00DE6906"/>
    <w:rsid w:val="00DE7B85"/>
    <w:rsid w:val="00DF0C7B"/>
    <w:rsid w:val="00DF0D93"/>
    <w:rsid w:val="00DF377F"/>
    <w:rsid w:val="00DF53A8"/>
    <w:rsid w:val="00DF5995"/>
    <w:rsid w:val="00DF6B08"/>
    <w:rsid w:val="00E004C1"/>
    <w:rsid w:val="00E01B83"/>
    <w:rsid w:val="00E024AB"/>
    <w:rsid w:val="00E039B8"/>
    <w:rsid w:val="00E07965"/>
    <w:rsid w:val="00E07CD2"/>
    <w:rsid w:val="00E1117C"/>
    <w:rsid w:val="00E13C78"/>
    <w:rsid w:val="00E15008"/>
    <w:rsid w:val="00E20735"/>
    <w:rsid w:val="00E2410A"/>
    <w:rsid w:val="00E24752"/>
    <w:rsid w:val="00E255AF"/>
    <w:rsid w:val="00E2588B"/>
    <w:rsid w:val="00E25BCA"/>
    <w:rsid w:val="00E30365"/>
    <w:rsid w:val="00E30F8F"/>
    <w:rsid w:val="00E3258C"/>
    <w:rsid w:val="00E327A6"/>
    <w:rsid w:val="00E3304B"/>
    <w:rsid w:val="00E339EF"/>
    <w:rsid w:val="00E33C28"/>
    <w:rsid w:val="00E36AEB"/>
    <w:rsid w:val="00E3718D"/>
    <w:rsid w:val="00E425EE"/>
    <w:rsid w:val="00E4269D"/>
    <w:rsid w:val="00E45467"/>
    <w:rsid w:val="00E45AE8"/>
    <w:rsid w:val="00E45FAD"/>
    <w:rsid w:val="00E468D2"/>
    <w:rsid w:val="00E508C8"/>
    <w:rsid w:val="00E51BAA"/>
    <w:rsid w:val="00E540D0"/>
    <w:rsid w:val="00E54530"/>
    <w:rsid w:val="00E556E2"/>
    <w:rsid w:val="00E57330"/>
    <w:rsid w:val="00E6076F"/>
    <w:rsid w:val="00E63516"/>
    <w:rsid w:val="00E66713"/>
    <w:rsid w:val="00E66B8B"/>
    <w:rsid w:val="00E67221"/>
    <w:rsid w:val="00E70CCF"/>
    <w:rsid w:val="00E736E5"/>
    <w:rsid w:val="00E7466D"/>
    <w:rsid w:val="00E74BD1"/>
    <w:rsid w:val="00E8001D"/>
    <w:rsid w:val="00E8761F"/>
    <w:rsid w:val="00E91353"/>
    <w:rsid w:val="00E951AA"/>
    <w:rsid w:val="00E96605"/>
    <w:rsid w:val="00E97ED5"/>
    <w:rsid w:val="00EA1D75"/>
    <w:rsid w:val="00EA2251"/>
    <w:rsid w:val="00EA4145"/>
    <w:rsid w:val="00EA5133"/>
    <w:rsid w:val="00EA5A59"/>
    <w:rsid w:val="00EB260F"/>
    <w:rsid w:val="00EB3D49"/>
    <w:rsid w:val="00EB5A57"/>
    <w:rsid w:val="00EB6B43"/>
    <w:rsid w:val="00EB733B"/>
    <w:rsid w:val="00EB7EA2"/>
    <w:rsid w:val="00EC17C6"/>
    <w:rsid w:val="00EC7F14"/>
    <w:rsid w:val="00ED20AA"/>
    <w:rsid w:val="00ED2F5C"/>
    <w:rsid w:val="00ED3B63"/>
    <w:rsid w:val="00ED797A"/>
    <w:rsid w:val="00EE049E"/>
    <w:rsid w:val="00EE2898"/>
    <w:rsid w:val="00EE4C57"/>
    <w:rsid w:val="00EE5B05"/>
    <w:rsid w:val="00EF342E"/>
    <w:rsid w:val="00EF55E0"/>
    <w:rsid w:val="00EF66A6"/>
    <w:rsid w:val="00F01824"/>
    <w:rsid w:val="00F02BC4"/>
    <w:rsid w:val="00F03CAE"/>
    <w:rsid w:val="00F055DF"/>
    <w:rsid w:val="00F07759"/>
    <w:rsid w:val="00F1230B"/>
    <w:rsid w:val="00F142ED"/>
    <w:rsid w:val="00F143E6"/>
    <w:rsid w:val="00F15C26"/>
    <w:rsid w:val="00F20B75"/>
    <w:rsid w:val="00F2241A"/>
    <w:rsid w:val="00F23B9B"/>
    <w:rsid w:val="00F2444C"/>
    <w:rsid w:val="00F273DA"/>
    <w:rsid w:val="00F31FA6"/>
    <w:rsid w:val="00F32255"/>
    <w:rsid w:val="00F33EB1"/>
    <w:rsid w:val="00F34917"/>
    <w:rsid w:val="00F368EF"/>
    <w:rsid w:val="00F370DB"/>
    <w:rsid w:val="00F37A90"/>
    <w:rsid w:val="00F4031D"/>
    <w:rsid w:val="00F40A79"/>
    <w:rsid w:val="00F4272C"/>
    <w:rsid w:val="00F43725"/>
    <w:rsid w:val="00F439BE"/>
    <w:rsid w:val="00F46FBF"/>
    <w:rsid w:val="00F50CA5"/>
    <w:rsid w:val="00F52B68"/>
    <w:rsid w:val="00F535C5"/>
    <w:rsid w:val="00F56DCC"/>
    <w:rsid w:val="00F57875"/>
    <w:rsid w:val="00F6147A"/>
    <w:rsid w:val="00F61FFC"/>
    <w:rsid w:val="00F63A0A"/>
    <w:rsid w:val="00F6508A"/>
    <w:rsid w:val="00F6754B"/>
    <w:rsid w:val="00F707B0"/>
    <w:rsid w:val="00F7178C"/>
    <w:rsid w:val="00F74DD7"/>
    <w:rsid w:val="00F8031F"/>
    <w:rsid w:val="00F80DB5"/>
    <w:rsid w:val="00F83D6D"/>
    <w:rsid w:val="00F86FE3"/>
    <w:rsid w:val="00F90DB7"/>
    <w:rsid w:val="00F92FB1"/>
    <w:rsid w:val="00F93A68"/>
    <w:rsid w:val="00F93DC7"/>
    <w:rsid w:val="00F97D62"/>
    <w:rsid w:val="00FA00F8"/>
    <w:rsid w:val="00FA1F49"/>
    <w:rsid w:val="00FA472A"/>
    <w:rsid w:val="00FA68BA"/>
    <w:rsid w:val="00FA6E93"/>
    <w:rsid w:val="00FB285E"/>
    <w:rsid w:val="00FB664D"/>
    <w:rsid w:val="00FB71F1"/>
    <w:rsid w:val="00FB7DC8"/>
    <w:rsid w:val="00FC1B36"/>
    <w:rsid w:val="00FC4640"/>
    <w:rsid w:val="00FC4D01"/>
    <w:rsid w:val="00FC5A28"/>
    <w:rsid w:val="00FD2825"/>
    <w:rsid w:val="00FD2F34"/>
    <w:rsid w:val="00FD6C63"/>
    <w:rsid w:val="00FD7054"/>
    <w:rsid w:val="00FD724C"/>
    <w:rsid w:val="00FE0B1C"/>
    <w:rsid w:val="00FE198F"/>
    <w:rsid w:val="00FE25AD"/>
    <w:rsid w:val="00FE34B5"/>
    <w:rsid w:val="00FE7536"/>
    <w:rsid w:val="00FE7FED"/>
    <w:rsid w:val="00FF4ADE"/>
    <w:rsid w:val="00FF5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75BB04"/>
  <w15:docId w15:val="{FA4845C7-D403-4F1D-B6BA-2C1710F84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C3A"/>
    <w:rPr>
      <w:sz w:val="24"/>
    </w:rPr>
  </w:style>
  <w:style w:type="paragraph" w:styleId="Heading1">
    <w:name w:val="heading 1"/>
    <w:basedOn w:val="Normal"/>
    <w:next w:val="Normal"/>
    <w:link w:val="Heading1Char"/>
    <w:qFormat/>
    <w:rsid w:val="00D31821"/>
    <w:pPr>
      <w:keepNext/>
      <w:tabs>
        <w:tab w:val="left" w:pos="851"/>
      </w:tabs>
      <w:jc w:val="both"/>
      <w:outlineLvl w:val="0"/>
    </w:pPr>
    <w:rPr>
      <w:b/>
    </w:rPr>
  </w:style>
  <w:style w:type="paragraph" w:styleId="Heading2">
    <w:name w:val="heading 2"/>
    <w:basedOn w:val="Normal"/>
    <w:next w:val="Normal"/>
    <w:qFormat/>
    <w:rsid w:val="00AC0235"/>
    <w:pPr>
      <w:keepNext/>
      <w:spacing w:before="240" w:after="60"/>
      <w:outlineLvl w:val="1"/>
    </w:pPr>
    <w:rPr>
      <w:rFonts w:ascii="Arial" w:hAnsi="Arial" w:cs="Arial"/>
      <w:b/>
      <w:bCs/>
      <w:i/>
      <w:iCs/>
      <w:sz w:val="28"/>
      <w:szCs w:val="28"/>
    </w:rPr>
  </w:style>
  <w:style w:type="paragraph" w:styleId="Heading5">
    <w:name w:val="heading 5"/>
    <w:basedOn w:val="Normal"/>
    <w:next w:val="Normal"/>
    <w:qFormat/>
    <w:rsid w:val="0066742A"/>
    <w:pPr>
      <w:spacing w:before="240" w:after="60"/>
      <w:outlineLvl w:val="4"/>
    </w:pPr>
    <w:rPr>
      <w:b/>
      <w:bCs/>
      <w:i/>
      <w:iCs/>
      <w:sz w:val="26"/>
      <w:szCs w:val="26"/>
    </w:rPr>
  </w:style>
  <w:style w:type="paragraph" w:styleId="Heading6">
    <w:name w:val="heading 6"/>
    <w:basedOn w:val="Normal"/>
    <w:next w:val="Normal"/>
    <w:qFormat/>
    <w:rsid w:val="004B192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2121BB"/>
    <w:pPr>
      <w:jc w:val="both"/>
    </w:pPr>
    <w:rPr>
      <w:b/>
      <w:lang w:eastAsia="en-US"/>
    </w:rPr>
  </w:style>
  <w:style w:type="paragraph" w:styleId="Title">
    <w:name w:val="Title"/>
    <w:basedOn w:val="Normal"/>
    <w:qFormat/>
    <w:rsid w:val="002121BB"/>
    <w:pPr>
      <w:jc w:val="center"/>
    </w:pPr>
    <w:rPr>
      <w:b/>
      <w:lang w:eastAsia="en-US"/>
    </w:rPr>
  </w:style>
  <w:style w:type="paragraph" w:styleId="BodyText">
    <w:name w:val="Body Text"/>
    <w:basedOn w:val="Normal"/>
    <w:link w:val="BodyTextChar"/>
    <w:rsid w:val="00D31821"/>
    <w:pPr>
      <w:tabs>
        <w:tab w:val="left" w:pos="851"/>
      </w:tabs>
      <w:jc w:val="both"/>
    </w:pPr>
  </w:style>
  <w:style w:type="paragraph" w:styleId="Footer">
    <w:name w:val="footer"/>
    <w:basedOn w:val="Normal"/>
    <w:link w:val="FooterChar"/>
    <w:uiPriority w:val="99"/>
    <w:rsid w:val="00D31821"/>
    <w:pPr>
      <w:tabs>
        <w:tab w:val="center" w:pos="4153"/>
        <w:tab w:val="right" w:pos="8306"/>
      </w:tabs>
    </w:pPr>
  </w:style>
  <w:style w:type="paragraph" w:styleId="BodyTextIndent2">
    <w:name w:val="Body Text Indent 2"/>
    <w:basedOn w:val="Normal"/>
    <w:rsid w:val="00D31821"/>
    <w:pPr>
      <w:ind w:left="851" w:hanging="851"/>
      <w:jc w:val="both"/>
    </w:pPr>
  </w:style>
  <w:style w:type="paragraph" w:styleId="NormalWeb">
    <w:name w:val="Normal (Web)"/>
    <w:basedOn w:val="Normal"/>
    <w:rsid w:val="007E51EB"/>
    <w:pPr>
      <w:spacing w:before="100" w:beforeAutospacing="1" w:after="100" w:afterAutospacing="1"/>
    </w:pPr>
    <w:rPr>
      <w:rFonts w:ascii="Arial" w:hAnsi="Arial" w:cs="Arial"/>
      <w:sz w:val="19"/>
      <w:szCs w:val="19"/>
    </w:rPr>
  </w:style>
  <w:style w:type="table" w:styleId="TableGrid">
    <w:name w:val="Table Grid"/>
    <w:basedOn w:val="TableNormal"/>
    <w:rsid w:val="00B35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40A79"/>
    <w:pPr>
      <w:tabs>
        <w:tab w:val="center" w:pos="4153"/>
        <w:tab w:val="right" w:pos="8306"/>
      </w:tabs>
    </w:pPr>
    <w:rPr>
      <w:sz w:val="20"/>
    </w:rPr>
  </w:style>
  <w:style w:type="character" w:styleId="PageNumber">
    <w:name w:val="page number"/>
    <w:basedOn w:val="DefaultParagraphFont"/>
    <w:rsid w:val="00394D98"/>
  </w:style>
  <w:style w:type="paragraph" w:styleId="BodyText2">
    <w:name w:val="Body Text 2"/>
    <w:basedOn w:val="Normal"/>
    <w:rsid w:val="00DE261D"/>
    <w:pPr>
      <w:spacing w:after="120" w:line="480" w:lineRule="auto"/>
    </w:pPr>
    <w:rPr>
      <w:szCs w:val="24"/>
    </w:rPr>
  </w:style>
  <w:style w:type="paragraph" w:customStyle="1" w:styleId="maintextbold">
    <w:name w:val="maintextbold"/>
    <w:basedOn w:val="Normal"/>
    <w:rsid w:val="004B1922"/>
    <w:pPr>
      <w:spacing w:before="100" w:beforeAutospacing="1" w:after="100" w:afterAutospacing="1"/>
    </w:pPr>
    <w:rPr>
      <w:rFonts w:ascii="Verdana" w:hAnsi="Verdana"/>
      <w:b/>
      <w:bCs/>
      <w:color w:val="000000"/>
      <w:sz w:val="15"/>
      <w:szCs w:val="15"/>
    </w:rPr>
  </w:style>
  <w:style w:type="character" w:styleId="Hyperlink">
    <w:name w:val="Hyperlink"/>
    <w:basedOn w:val="DefaultParagraphFont"/>
    <w:uiPriority w:val="99"/>
    <w:rsid w:val="000E7037"/>
    <w:rPr>
      <w:color w:val="0000FF"/>
      <w:u w:val="single"/>
    </w:rPr>
  </w:style>
  <w:style w:type="table" w:styleId="TableColorful2">
    <w:name w:val="Table Colorful 2"/>
    <w:basedOn w:val="TableNormal"/>
    <w:rsid w:val="00B20D5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ashfieldred1">
    <w:name w:val="ashfield_red1"/>
    <w:basedOn w:val="DefaultParagraphFont"/>
    <w:rsid w:val="0035194B"/>
    <w:rPr>
      <w:color w:val="990000"/>
    </w:rPr>
  </w:style>
  <w:style w:type="character" w:styleId="Strong">
    <w:name w:val="Strong"/>
    <w:basedOn w:val="DefaultParagraphFont"/>
    <w:uiPriority w:val="22"/>
    <w:qFormat/>
    <w:rsid w:val="0035194B"/>
    <w:rPr>
      <w:b/>
      <w:bCs/>
    </w:rPr>
  </w:style>
  <w:style w:type="paragraph" w:customStyle="1" w:styleId="tabs">
    <w:name w:val="tabs"/>
    <w:basedOn w:val="Normal"/>
    <w:rsid w:val="00CC3125"/>
    <w:pPr>
      <w:tabs>
        <w:tab w:val="left" w:pos="2552"/>
        <w:tab w:val="left" w:leader="dot" w:pos="4536"/>
        <w:tab w:val="left" w:pos="5387"/>
        <w:tab w:val="left" w:pos="6096"/>
        <w:tab w:val="left" w:leader="dot" w:pos="9639"/>
      </w:tabs>
    </w:pPr>
    <w:rPr>
      <w:rFonts w:ascii="Arial" w:hAnsi="Arial"/>
    </w:rPr>
  </w:style>
  <w:style w:type="paragraph" w:styleId="PlainText">
    <w:name w:val="Plain Text"/>
    <w:basedOn w:val="Normal"/>
    <w:rsid w:val="00CC3125"/>
    <w:rPr>
      <w:rFonts w:ascii="Courier New" w:hAnsi="Courier New" w:cs="Courier New"/>
      <w:sz w:val="20"/>
    </w:rPr>
  </w:style>
  <w:style w:type="paragraph" w:customStyle="1" w:styleId="Default">
    <w:name w:val="Default"/>
    <w:rsid w:val="00CC3125"/>
    <w:pPr>
      <w:autoSpaceDE w:val="0"/>
      <w:autoSpaceDN w:val="0"/>
      <w:adjustRightInd w:val="0"/>
    </w:pPr>
    <w:rPr>
      <w:rFonts w:ascii="Arial" w:hAnsi="Arial" w:cs="Arial"/>
      <w:color w:val="000000"/>
      <w:sz w:val="24"/>
      <w:szCs w:val="24"/>
    </w:rPr>
  </w:style>
  <w:style w:type="character" w:customStyle="1" w:styleId="editbutton1">
    <w:name w:val="editbutton1"/>
    <w:basedOn w:val="DefaultParagraphFont"/>
    <w:rsid w:val="00915760"/>
    <w:rPr>
      <w:sz w:val="24"/>
      <w:szCs w:val="24"/>
      <w:bdr w:val="none" w:sz="0" w:space="0" w:color="auto" w:frame="1"/>
    </w:rPr>
  </w:style>
  <w:style w:type="paragraph" w:styleId="BalloonText">
    <w:name w:val="Balloon Text"/>
    <w:basedOn w:val="Normal"/>
    <w:link w:val="BalloonTextChar"/>
    <w:rsid w:val="000E3259"/>
    <w:rPr>
      <w:rFonts w:ascii="Tahoma" w:hAnsi="Tahoma" w:cs="Tahoma"/>
      <w:sz w:val="16"/>
      <w:szCs w:val="16"/>
    </w:rPr>
  </w:style>
  <w:style w:type="character" w:customStyle="1" w:styleId="BalloonTextChar">
    <w:name w:val="Balloon Text Char"/>
    <w:basedOn w:val="DefaultParagraphFont"/>
    <w:link w:val="BalloonText"/>
    <w:rsid w:val="000E3259"/>
    <w:rPr>
      <w:rFonts w:ascii="Tahoma" w:hAnsi="Tahoma" w:cs="Tahoma"/>
      <w:sz w:val="16"/>
      <w:szCs w:val="16"/>
    </w:rPr>
  </w:style>
  <w:style w:type="paragraph" w:styleId="ListParagraph">
    <w:name w:val="List Paragraph"/>
    <w:basedOn w:val="Normal"/>
    <w:uiPriority w:val="34"/>
    <w:qFormat/>
    <w:rsid w:val="00166567"/>
    <w:pPr>
      <w:ind w:left="720"/>
      <w:contextualSpacing/>
    </w:pPr>
  </w:style>
  <w:style w:type="character" w:customStyle="1" w:styleId="FooterChar">
    <w:name w:val="Footer Char"/>
    <w:basedOn w:val="DefaultParagraphFont"/>
    <w:link w:val="Footer"/>
    <w:uiPriority w:val="99"/>
    <w:rsid w:val="00D81DAB"/>
    <w:rPr>
      <w:sz w:val="24"/>
    </w:rPr>
  </w:style>
  <w:style w:type="character" w:customStyle="1" w:styleId="BodyTextChar">
    <w:name w:val="Body Text Char"/>
    <w:basedOn w:val="DefaultParagraphFont"/>
    <w:link w:val="BodyText"/>
    <w:rsid w:val="00671C6D"/>
    <w:rPr>
      <w:sz w:val="24"/>
    </w:rPr>
  </w:style>
  <w:style w:type="character" w:styleId="UnresolvedMention">
    <w:name w:val="Unresolved Mention"/>
    <w:basedOn w:val="DefaultParagraphFont"/>
    <w:uiPriority w:val="99"/>
    <w:semiHidden/>
    <w:unhideWhenUsed/>
    <w:rsid w:val="00F6147A"/>
    <w:rPr>
      <w:color w:val="605E5C"/>
      <w:shd w:val="clear" w:color="auto" w:fill="E1DFDD"/>
    </w:rPr>
  </w:style>
  <w:style w:type="paragraph" w:customStyle="1" w:styleId="Disclaimerheading">
    <w:name w:val="Disclaimer heading"/>
    <w:basedOn w:val="Heading1"/>
    <w:link w:val="DisclaimerheadingChar"/>
    <w:qFormat/>
    <w:rsid w:val="00417B8A"/>
    <w:pPr>
      <w:spacing w:before="240" w:after="240"/>
    </w:pPr>
    <w:rPr>
      <w:rFonts w:ascii="Arial" w:hAnsi="Arial"/>
      <w:color w:val="000000" w:themeColor="text1"/>
      <w:sz w:val="28"/>
    </w:rPr>
  </w:style>
  <w:style w:type="paragraph" w:customStyle="1" w:styleId="Disclaimertext">
    <w:name w:val="Disclaimer text"/>
    <w:basedOn w:val="Normal"/>
    <w:link w:val="DisclaimertextChar"/>
    <w:qFormat/>
    <w:rsid w:val="00417B8A"/>
    <w:pPr>
      <w:spacing w:before="240" w:after="240"/>
      <w:ind w:left="425"/>
    </w:pPr>
    <w:rPr>
      <w:rFonts w:ascii="Arial" w:hAnsi="Arial" w:cs="Arial"/>
      <w:color w:val="000000" w:themeColor="text1"/>
    </w:rPr>
  </w:style>
  <w:style w:type="character" w:customStyle="1" w:styleId="Heading1Char">
    <w:name w:val="Heading 1 Char"/>
    <w:basedOn w:val="DefaultParagraphFont"/>
    <w:link w:val="Heading1"/>
    <w:rsid w:val="00417B8A"/>
    <w:rPr>
      <w:b/>
      <w:sz w:val="24"/>
    </w:rPr>
  </w:style>
  <w:style w:type="character" w:customStyle="1" w:styleId="DisclaimerheadingChar">
    <w:name w:val="Disclaimer heading Char"/>
    <w:basedOn w:val="Heading1Char"/>
    <w:link w:val="Disclaimerheading"/>
    <w:rsid w:val="00417B8A"/>
    <w:rPr>
      <w:rFonts w:ascii="Arial" w:hAnsi="Arial"/>
      <w:b/>
      <w:color w:val="000000" w:themeColor="text1"/>
      <w:sz w:val="28"/>
    </w:rPr>
  </w:style>
  <w:style w:type="character" w:customStyle="1" w:styleId="DisclaimertextChar">
    <w:name w:val="Disclaimer text Char"/>
    <w:basedOn w:val="DefaultParagraphFont"/>
    <w:link w:val="Disclaimertext"/>
    <w:rsid w:val="00417B8A"/>
    <w:rPr>
      <w:rFonts w:ascii="Arial" w:hAnsi="Arial" w:cs="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765889">
      <w:bodyDiv w:val="1"/>
      <w:marLeft w:val="0"/>
      <w:marRight w:val="0"/>
      <w:marTop w:val="0"/>
      <w:marBottom w:val="0"/>
      <w:divBdr>
        <w:top w:val="none" w:sz="0" w:space="0" w:color="auto"/>
        <w:left w:val="none" w:sz="0" w:space="0" w:color="auto"/>
        <w:bottom w:val="none" w:sz="0" w:space="0" w:color="auto"/>
        <w:right w:val="none" w:sz="0" w:space="0" w:color="auto"/>
      </w:divBdr>
    </w:div>
    <w:div w:id="350767121">
      <w:bodyDiv w:val="1"/>
      <w:marLeft w:val="0"/>
      <w:marRight w:val="0"/>
      <w:marTop w:val="0"/>
      <w:marBottom w:val="0"/>
      <w:divBdr>
        <w:top w:val="none" w:sz="0" w:space="0" w:color="auto"/>
        <w:left w:val="none" w:sz="0" w:space="0" w:color="auto"/>
        <w:bottom w:val="none" w:sz="0" w:space="0" w:color="auto"/>
        <w:right w:val="none" w:sz="0" w:space="0" w:color="auto"/>
      </w:divBdr>
    </w:div>
    <w:div w:id="367461714">
      <w:bodyDiv w:val="1"/>
      <w:marLeft w:val="0"/>
      <w:marRight w:val="0"/>
      <w:marTop w:val="0"/>
      <w:marBottom w:val="0"/>
      <w:divBdr>
        <w:top w:val="none" w:sz="0" w:space="0" w:color="auto"/>
        <w:left w:val="none" w:sz="0" w:space="0" w:color="auto"/>
        <w:bottom w:val="none" w:sz="0" w:space="0" w:color="auto"/>
        <w:right w:val="none" w:sz="0" w:space="0" w:color="auto"/>
      </w:divBdr>
      <w:divsChild>
        <w:div w:id="557789862">
          <w:marLeft w:val="0"/>
          <w:marRight w:val="0"/>
          <w:marTop w:val="100"/>
          <w:marBottom w:val="100"/>
          <w:divBdr>
            <w:top w:val="none" w:sz="0" w:space="0" w:color="auto"/>
            <w:left w:val="none" w:sz="0" w:space="0" w:color="auto"/>
            <w:bottom w:val="none" w:sz="0" w:space="0" w:color="auto"/>
            <w:right w:val="none" w:sz="0" w:space="0" w:color="auto"/>
          </w:divBdr>
          <w:divsChild>
            <w:div w:id="1266309384">
              <w:marLeft w:val="0"/>
              <w:marRight w:val="0"/>
              <w:marTop w:val="100"/>
              <w:marBottom w:val="100"/>
              <w:divBdr>
                <w:top w:val="none" w:sz="0" w:space="0" w:color="auto"/>
                <w:left w:val="none" w:sz="0" w:space="0" w:color="auto"/>
                <w:bottom w:val="none" w:sz="0" w:space="0" w:color="auto"/>
                <w:right w:val="none" w:sz="0" w:space="0" w:color="auto"/>
              </w:divBdr>
              <w:divsChild>
                <w:div w:id="1697272323">
                  <w:marLeft w:val="0"/>
                  <w:marRight w:val="0"/>
                  <w:marTop w:val="129"/>
                  <w:marBottom w:val="0"/>
                  <w:divBdr>
                    <w:top w:val="none" w:sz="0" w:space="0" w:color="auto"/>
                    <w:left w:val="none" w:sz="0" w:space="0" w:color="auto"/>
                    <w:bottom w:val="none" w:sz="0" w:space="0" w:color="auto"/>
                    <w:right w:val="none" w:sz="0" w:space="0" w:color="auto"/>
                  </w:divBdr>
                  <w:divsChild>
                    <w:div w:id="13739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35781">
      <w:bodyDiv w:val="1"/>
      <w:marLeft w:val="0"/>
      <w:marRight w:val="0"/>
      <w:marTop w:val="0"/>
      <w:marBottom w:val="0"/>
      <w:divBdr>
        <w:top w:val="none" w:sz="0" w:space="0" w:color="auto"/>
        <w:left w:val="none" w:sz="0" w:space="0" w:color="auto"/>
        <w:bottom w:val="none" w:sz="0" w:space="0" w:color="auto"/>
        <w:right w:val="none" w:sz="0" w:space="0" w:color="auto"/>
      </w:divBdr>
      <w:divsChild>
        <w:div w:id="1497109550">
          <w:marLeft w:val="0"/>
          <w:marRight w:val="0"/>
          <w:marTop w:val="0"/>
          <w:marBottom w:val="0"/>
          <w:divBdr>
            <w:top w:val="none" w:sz="0" w:space="0" w:color="auto"/>
            <w:left w:val="none" w:sz="0" w:space="0" w:color="auto"/>
            <w:bottom w:val="none" w:sz="0" w:space="0" w:color="auto"/>
            <w:right w:val="none" w:sz="0" w:space="0" w:color="auto"/>
          </w:divBdr>
          <w:divsChild>
            <w:div w:id="1011761018">
              <w:marLeft w:val="0"/>
              <w:marRight w:val="0"/>
              <w:marTop w:val="0"/>
              <w:marBottom w:val="0"/>
              <w:divBdr>
                <w:top w:val="none" w:sz="0" w:space="0" w:color="auto"/>
                <w:left w:val="none" w:sz="0" w:space="0" w:color="auto"/>
                <w:bottom w:val="none" w:sz="0" w:space="0" w:color="auto"/>
                <w:right w:val="none" w:sz="0" w:space="0" w:color="auto"/>
              </w:divBdr>
              <w:divsChild>
                <w:div w:id="2046560925">
                  <w:marLeft w:val="3300"/>
                  <w:marRight w:val="0"/>
                  <w:marTop w:val="0"/>
                  <w:marBottom w:val="0"/>
                  <w:divBdr>
                    <w:top w:val="none" w:sz="0" w:space="0" w:color="auto"/>
                    <w:left w:val="none" w:sz="0" w:space="0" w:color="auto"/>
                    <w:bottom w:val="none" w:sz="0" w:space="0" w:color="auto"/>
                    <w:right w:val="none" w:sz="0" w:space="0" w:color="auto"/>
                  </w:divBdr>
                  <w:divsChild>
                    <w:div w:id="1209102844">
                      <w:marLeft w:val="120"/>
                      <w:marRight w:val="0"/>
                      <w:marTop w:val="0"/>
                      <w:marBottom w:val="0"/>
                      <w:divBdr>
                        <w:top w:val="none" w:sz="0" w:space="0" w:color="auto"/>
                        <w:left w:val="none" w:sz="0" w:space="0" w:color="auto"/>
                        <w:bottom w:val="none" w:sz="0" w:space="0" w:color="auto"/>
                        <w:right w:val="none" w:sz="0" w:space="0" w:color="auto"/>
                      </w:divBdr>
                      <w:divsChild>
                        <w:div w:id="236525688">
                          <w:marLeft w:val="0"/>
                          <w:marRight w:val="0"/>
                          <w:marTop w:val="0"/>
                          <w:marBottom w:val="0"/>
                          <w:divBdr>
                            <w:top w:val="none" w:sz="0" w:space="0" w:color="auto"/>
                            <w:left w:val="none" w:sz="0" w:space="0" w:color="auto"/>
                            <w:bottom w:val="none" w:sz="0" w:space="0" w:color="auto"/>
                            <w:right w:val="none" w:sz="0" w:space="0" w:color="auto"/>
                          </w:divBdr>
                          <w:divsChild>
                            <w:div w:id="13620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427645">
      <w:bodyDiv w:val="1"/>
      <w:marLeft w:val="0"/>
      <w:marRight w:val="0"/>
      <w:marTop w:val="0"/>
      <w:marBottom w:val="0"/>
      <w:divBdr>
        <w:top w:val="none" w:sz="0" w:space="0" w:color="auto"/>
        <w:left w:val="none" w:sz="0" w:space="0" w:color="auto"/>
        <w:bottom w:val="none" w:sz="0" w:space="0" w:color="auto"/>
        <w:right w:val="none" w:sz="0" w:space="0" w:color="auto"/>
      </w:divBdr>
      <w:divsChild>
        <w:div w:id="1681157125">
          <w:marLeft w:val="0"/>
          <w:marRight w:val="0"/>
          <w:marTop w:val="0"/>
          <w:marBottom w:val="0"/>
          <w:divBdr>
            <w:top w:val="none" w:sz="0" w:space="0" w:color="auto"/>
            <w:left w:val="none" w:sz="0" w:space="0" w:color="auto"/>
            <w:bottom w:val="none" w:sz="0" w:space="0" w:color="auto"/>
            <w:right w:val="none" w:sz="0" w:space="0" w:color="auto"/>
          </w:divBdr>
          <w:divsChild>
            <w:div w:id="2074623997">
              <w:marLeft w:val="0"/>
              <w:marRight w:val="0"/>
              <w:marTop w:val="0"/>
              <w:marBottom w:val="0"/>
              <w:divBdr>
                <w:top w:val="none" w:sz="0" w:space="0" w:color="auto"/>
                <w:left w:val="none" w:sz="0" w:space="0" w:color="auto"/>
                <w:bottom w:val="none" w:sz="0" w:space="0" w:color="auto"/>
                <w:right w:val="none" w:sz="0" w:space="0" w:color="auto"/>
              </w:divBdr>
              <w:divsChild>
                <w:div w:id="1365981928">
                  <w:marLeft w:val="3300"/>
                  <w:marRight w:val="0"/>
                  <w:marTop w:val="0"/>
                  <w:marBottom w:val="0"/>
                  <w:divBdr>
                    <w:top w:val="none" w:sz="0" w:space="0" w:color="auto"/>
                    <w:left w:val="none" w:sz="0" w:space="0" w:color="auto"/>
                    <w:bottom w:val="none" w:sz="0" w:space="0" w:color="auto"/>
                    <w:right w:val="none" w:sz="0" w:space="0" w:color="auto"/>
                  </w:divBdr>
                  <w:divsChild>
                    <w:div w:id="433015765">
                      <w:marLeft w:val="120"/>
                      <w:marRight w:val="0"/>
                      <w:marTop w:val="0"/>
                      <w:marBottom w:val="0"/>
                      <w:divBdr>
                        <w:top w:val="none" w:sz="0" w:space="0" w:color="auto"/>
                        <w:left w:val="none" w:sz="0" w:space="0" w:color="auto"/>
                        <w:bottom w:val="none" w:sz="0" w:space="0" w:color="auto"/>
                        <w:right w:val="none" w:sz="0" w:space="0" w:color="auto"/>
                      </w:divBdr>
                      <w:divsChild>
                        <w:div w:id="407656675">
                          <w:marLeft w:val="0"/>
                          <w:marRight w:val="0"/>
                          <w:marTop w:val="0"/>
                          <w:marBottom w:val="0"/>
                          <w:divBdr>
                            <w:top w:val="none" w:sz="0" w:space="0" w:color="auto"/>
                            <w:left w:val="none" w:sz="0" w:space="0" w:color="auto"/>
                            <w:bottom w:val="none" w:sz="0" w:space="0" w:color="auto"/>
                            <w:right w:val="none" w:sz="0" w:space="0" w:color="auto"/>
                          </w:divBdr>
                          <w:divsChild>
                            <w:div w:id="10103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87920">
      <w:bodyDiv w:val="1"/>
      <w:marLeft w:val="0"/>
      <w:marRight w:val="0"/>
      <w:marTop w:val="0"/>
      <w:marBottom w:val="0"/>
      <w:divBdr>
        <w:top w:val="none" w:sz="0" w:space="0" w:color="auto"/>
        <w:left w:val="none" w:sz="0" w:space="0" w:color="auto"/>
        <w:bottom w:val="none" w:sz="0" w:space="0" w:color="auto"/>
        <w:right w:val="none" w:sz="0" w:space="0" w:color="auto"/>
      </w:divBdr>
    </w:div>
    <w:div w:id="1088769564">
      <w:bodyDiv w:val="1"/>
      <w:marLeft w:val="0"/>
      <w:marRight w:val="0"/>
      <w:marTop w:val="0"/>
      <w:marBottom w:val="0"/>
      <w:divBdr>
        <w:top w:val="none" w:sz="0" w:space="0" w:color="auto"/>
        <w:left w:val="none" w:sz="0" w:space="0" w:color="auto"/>
        <w:bottom w:val="none" w:sz="0" w:space="0" w:color="auto"/>
        <w:right w:val="none" w:sz="0" w:space="0" w:color="auto"/>
      </w:divBdr>
    </w:div>
    <w:div w:id="1261178324">
      <w:bodyDiv w:val="1"/>
      <w:marLeft w:val="0"/>
      <w:marRight w:val="0"/>
      <w:marTop w:val="0"/>
      <w:marBottom w:val="0"/>
      <w:divBdr>
        <w:top w:val="none" w:sz="0" w:space="0" w:color="auto"/>
        <w:left w:val="none" w:sz="0" w:space="0" w:color="auto"/>
        <w:bottom w:val="none" w:sz="0" w:space="0" w:color="auto"/>
        <w:right w:val="none" w:sz="0" w:space="0" w:color="auto"/>
      </w:divBdr>
    </w:div>
    <w:div w:id="1482428837">
      <w:bodyDiv w:val="1"/>
      <w:marLeft w:val="0"/>
      <w:marRight w:val="0"/>
      <w:marTop w:val="0"/>
      <w:marBottom w:val="0"/>
      <w:divBdr>
        <w:top w:val="none" w:sz="0" w:space="0" w:color="auto"/>
        <w:left w:val="none" w:sz="0" w:space="0" w:color="auto"/>
        <w:bottom w:val="none" w:sz="0" w:space="0" w:color="auto"/>
        <w:right w:val="none" w:sz="0" w:space="0" w:color="auto"/>
      </w:divBdr>
      <w:divsChild>
        <w:div w:id="2088960489">
          <w:marLeft w:val="330"/>
          <w:marRight w:val="0"/>
          <w:marTop w:val="0"/>
          <w:marBottom w:val="0"/>
          <w:divBdr>
            <w:top w:val="none" w:sz="0" w:space="0" w:color="auto"/>
            <w:left w:val="none" w:sz="0" w:space="0" w:color="auto"/>
            <w:bottom w:val="none" w:sz="0" w:space="0" w:color="auto"/>
            <w:right w:val="none" w:sz="0" w:space="0" w:color="auto"/>
          </w:divBdr>
        </w:div>
      </w:divsChild>
    </w:div>
    <w:div w:id="184504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mailto:goodfood@rumbles.org.uk"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ce@ashfield.gov.uk"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documentManagement>
</p:properties>
</file>

<file path=customXml/itemProps1.xml><?xml version="1.0" encoding="utf-8"?>
<ds:datastoreItem xmlns:ds="http://schemas.openxmlformats.org/officeDocument/2006/customXml" ds:itemID="{156D81B1-F45D-418B-BB9E-693E0169CE2B}">
  <ds:schemaRefs>
    <ds:schemaRef ds:uri="http://schemas.microsoft.com/sharepoint/v3/contenttype/forms"/>
  </ds:schemaRefs>
</ds:datastoreItem>
</file>

<file path=customXml/itemProps2.xml><?xml version="1.0" encoding="utf-8"?>
<ds:datastoreItem xmlns:ds="http://schemas.openxmlformats.org/officeDocument/2006/customXml" ds:itemID="{60A78946-29FD-4E4E-B1D4-36EC59519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AFA70-F198-4EF5-905A-EA84544C942B}">
  <ds:schemaRefs>
    <ds:schemaRef ds:uri="http://schemas.openxmlformats.org/officeDocument/2006/bibliography"/>
  </ds:schemaRefs>
</ds:datastoreItem>
</file>

<file path=customXml/itemProps4.xml><?xml version="1.0" encoding="utf-8"?>
<ds:datastoreItem xmlns:ds="http://schemas.openxmlformats.org/officeDocument/2006/customXml" ds:itemID="{8DA5FC81-48DB-43DD-BCB7-434FCCA037CA}">
  <ds:schemaRefs>
    <ds:schemaRef ds:uri="http://schemas.microsoft.com/sharepoint/v3"/>
    <ds:schemaRef ds:uri="http://purl.org/dc/terms/"/>
    <ds:schemaRef ds:uri="e402b34e-0bec-4698-9443-e54c1d6c1a4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065c7180-8096-46be-8663-611465dee42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3640</Words>
  <Characters>20750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SUTTON LAWNS</vt:lpstr>
    </vt:vector>
  </TitlesOfParts>
  <Company>Nottswt</Company>
  <LinksUpToDate>false</LinksUpToDate>
  <CharactersWithSpaces>24342</CharactersWithSpaces>
  <SharedDoc>false</SharedDoc>
  <HLinks>
    <vt:vector size="48" baseType="variant">
      <vt:variant>
        <vt:i4>6619252</vt:i4>
      </vt:variant>
      <vt:variant>
        <vt:i4>15</vt:i4>
      </vt:variant>
      <vt:variant>
        <vt:i4>0</vt:i4>
      </vt:variant>
      <vt:variant>
        <vt:i4>5</vt:i4>
      </vt:variant>
      <vt:variant>
        <vt:lpwstr>http://www.ashfield-dc.gov.uk/cfusion/resources/print2.cfm</vt:lpwstr>
      </vt:variant>
      <vt:variant>
        <vt:lpwstr/>
      </vt:variant>
      <vt:variant>
        <vt:i4>4718647</vt:i4>
      </vt:variant>
      <vt:variant>
        <vt:i4>9</vt:i4>
      </vt:variant>
      <vt:variant>
        <vt:i4>0</vt:i4>
      </vt:variant>
      <vt:variant>
        <vt:i4>5</vt:i4>
      </vt:variant>
      <vt:variant>
        <vt:lpwstr>mailto:goodfood@rumbles.org.uk</vt:lpwstr>
      </vt:variant>
      <vt:variant>
        <vt:lpwstr/>
      </vt:variant>
      <vt:variant>
        <vt:i4>6094888</vt:i4>
      </vt:variant>
      <vt:variant>
        <vt:i4>6</vt:i4>
      </vt:variant>
      <vt:variant>
        <vt:i4>0</vt:i4>
      </vt:variant>
      <vt:variant>
        <vt:i4>5</vt:i4>
      </vt:variant>
      <vt:variant>
        <vt:lpwstr>mailto:info@ashfield.gov.uk</vt:lpwstr>
      </vt:variant>
      <vt:variant>
        <vt:lpwstr/>
      </vt:variant>
      <vt:variant>
        <vt:i4>3276924</vt:i4>
      </vt:variant>
      <vt:variant>
        <vt:i4>0</vt:i4>
      </vt:variant>
      <vt:variant>
        <vt:i4>0</vt:i4>
      </vt:variant>
      <vt:variant>
        <vt:i4>5</vt:i4>
      </vt:variant>
      <vt:variant>
        <vt:lpwstr>http://www.activeashfield.co.uk/index.php?section=news&amp;page=edit&amp;contentPageID=9453</vt:lpwstr>
      </vt:variant>
      <vt:variant>
        <vt:lpwstr/>
      </vt:variant>
      <vt:variant>
        <vt:i4>6357105</vt:i4>
      </vt:variant>
      <vt:variant>
        <vt:i4>-1</vt:i4>
      </vt:variant>
      <vt:variant>
        <vt:i4>1089</vt:i4>
      </vt:variant>
      <vt:variant>
        <vt:i4>1</vt:i4>
      </vt:variant>
      <vt:variant>
        <vt:lpwstr>http://adci/logos/adclogo_c_highres.bmp</vt:lpwstr>
      </vt:variant>
      <vt:variant>
        <vt:lpwstr/>
      </vt:variant>
      <vt:variant>
        <vt:i4>7077922</vt:i4>
      </vt:variant>
      <vt:variant>
        <vt:i4>-1</vt:i4>
      </vt:variant>
      <vt:variant>
        <vt:i4>1124</vt:i4>
      </vt:variant>
      <vt:variant>
        <vt:i4>1</vt:i4>
      </vt:variant>
      <vt:variant>
        <vt:lpwstr>http://www.rumbles.org.uk/images/logotrans.gif</vt:lpwstr>
      </vt:variant>
      <vt:variant>
        <vt:lpwstr/>
      </vt:variant>
      <vt:variant>
        <vt:i4>6357105</vt:i4>
      </vt:variant>
      <vt:variant>
        <vt:i4>-1</vt:i4>
      </vt:variant>
      <vt:variant>
        <vt:i4>1151</vt:i4>
      </vt:variant>
      <vt:variant>
        <vt:i4>1</vt:i4>
      </vt:variant>
      <vt:variant>
        <vt:lpwstr>http://adci/logos/adclogo_c_highres.bmp</vt:lpwstr>
      </vt:variant>
      <vt:variant>
        <vt:lpwstr/>
      </vt:variant>
      <vt:variant>
        <vt:i4>7471204</vt:i4>
      </vt:variant>
      <vt:variant>
        <vt:i4>-1</vt:i4>
      </vt:variant>
      <vt:variant>
        <vt:i4>1168</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LAWN PLEASURE GROUND MANAGEMENT PLAN January 2015 - December 2019 (Revised December 2021)</dc:title>
  <dc:creator>General User</dc:creator>
  <cp:lastModifiedBy>Sharon.Simcox</cp:lastModifiedBy>
  <cp:revision>2</cp:revision>
  <cp:lastPrinted>2015-01-08T15:28:00Z</cp:lastPrinted>
  <dcterms:created xsi:type="dcterms:W3CDTF">2023-01-23T09:55:00Z</dcterms:created>
  <dcterms:modified xsi:type="dcterms:W3CDTF">2023-01-23T09:55:00Z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ies>
</file>