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1725" w14:textId="77777777" w:rsidR="00220CEC" w:rsidRPr="00332AD1" w:rsidRDefault="00220CEC">
      <w:pPr>
        <w:pStyle w:val="bullets"/>
        <w:pBdr>
          <w:bottom w:val="double" w:sz="6" w:space="1" w:color="auto"/>
        </w:pBdr>
        <w:tabs>
          <w:tab w:val="clear" w:pos="1134"/>
        </w:tabs>
        <w:rPr>
          <w:rFonts w:cs="Arial"/>
        </w:rPr>
      </w:pPr>
    </w:p>
    <w:p w14:paraId="080C84D5" w14:textId="0DC9E0F8" w:rsidR="00000283" w:rsidRDefault="00000283" w:rsidP="00000283">
      <w:pPr>
        <w:pStyle w:val="BodyText"/>
        <w:rPr>
          <w:rFonts w:cs="Arial"/>
        </w:rPr>
      </w:pPr>
      <w:r>
        <w:rPr>
          <w:rFonts w:cs="Arial"/>
        </w:rPr>
        <w:t xml:space="preserve">We </w:t>
      </w:r>
      <w:r w:rsidRPr="00000283">
        <w:rPr>
          <w:rFonts w:cs="Arial"/>
        </w:rPr>
        <w:t xml:space="preserve">provide a service to house owners who wish to name a house or alter a </w:t>
      </w:r>
      <w:r w:rsidR="00ED6B47">
        <w:rPr>
          <w:rFonts w:cs="Arial"/>
        </w:rPr>
        <w:t xml:space="preserve">building name or </w:t>
      </w:r>
      <w:r w:rsidR="00593A33" w:rsidRPr="00000283">
        <w:rPr>
          <w:rFonts w:cs="Arial"/>
        </w:rPr>
        <w:t>house name</w:t>
      </w:r>
      <w:r w:rsidRPr="00000283">
        <w:rPr>
          <w:rFonts w:cs="Arial"/>
        </w:rPr>
        <w:t xml:space="preserve">. </w:t>
      </w:r>
    </w:p>
    <w:p w14:paraId="248C13D4" w14:textId="4A139DBA" w:rsidR="00000283" w:rsidRDefault="00B82C09" w:rsidP="00000283">
      <w:pPr>
        <w:pStyle w:val="BodyText"/>
        <w:rPr>
          <w:rFonts w:cs="Arial"/>
        </w:rPr>
      </w:pPr>
      <w:r>
        <w:rPr>
          <w:rFonts w:cs="Arial"/>
        </w:rPr>
        <w:t>From 1</w:t>
      </w:r>
      <w:r w:rsidRPr="00B82C09">
        <w:rPr>
          <w:rFonts w:cs="Arial"/>
          <w:vertAlign w:val="superscript"/>
        </w:rPr>
        <w:t>st</w:t>
      </w:r>
      <w:r>
        <w:rPr>
          <w:rFonts w:cs="Arial"/>
        </w:rPr>
        <w:t xml:space="preserve"> </w:t>
      </w:r>
      <w:r w:rsidR="001D5782">
        <w:rPr>
          <w:rFonts w:cs="Arial"/>
        </w:rPr>
        <w:t>April</w:t>
      </w:r>
      <w:r w:rsidR="004B5EBE">
        <w:rPr>
          <w:rFonts w:cs="Arial"/>
        </w:rPr>
        <w:t xml:space="preserve"> </w:t>
      </w:r>
      <w:r>
        <w:rPr>
          <w:rFonts w:cs="Arial"/>
        </w:rPr>
        <w:t>20</w:t>
      </w:r>
      <w:r w:rsidR="00DC6055">
        <w:rPr>
          <w:rFonts w:cs="Arial"/>
        </w:rPr>
        <w:t>2</w:t>
      </w:r>
      <w:r w:rsidR="005D4B21">
        <w:rPr>
          <w:rFonts w:cs="Arial"/>
        </w:rPr>
        <w:t>3</w:t>
      </w:r>
      <w:r>
        <w:rPr>
          <w:rFonts w:cs="Arial"/>
        </w:rPr>
        <w:t>, t</w:t>
      </w:r>
      <w:r w:rsidR="00000283" w:rsidRPr="00000283">
        <w:rPr>
          <w:rFonts w:cs="Arial"/>
        </w:rPr>
        <w:t xml:space="preserve">he charge for this </w:t>
      </w:r>
      <w:r w:rsidR="005D4B21">
        <w:rPr>
          <w:rFonts w:cs="Arial"/>
        </w:rPr>
        <w:t>is</w:t>
      </w:r>
      <w:r w:rsidR="00000283" w:rsidRPr="00000283">
        <w:rPr>
          <w:rFonts w:cs="Arial"/>
        </w:rPr>
        <w:t xml:space="preserve"> £</w:t>
      </w:r>
      <w:r w:rsidR="005D4B21">
        <w:rPr>
          <w:rFonts w:cs="Arial"/>
        </w:rPr>
        <w:t>113.0</w:t>
      </w:r>
      <w:r w:rsidR="00DC6055">
        <w:rPr>
          <w:rFonts w:cs="Arial"/>
        </w:rPr>
        <w:t>0</w:t>
      </w:r>
      <w:r w:rsidR="006E7DDE">
        <w:rPr>
          <w:rFonts w:cs="Arial"/>
        </w:rPr>
        <w:t xml:space="preserve">. This service </w:t>
      </w:r>
      <w:r w:rsidR="00000283" w:rsidRPr="00000283">
        <w:rPr>
          <w:rFonts w:cs="Arial"/>
        </w:rPr>
        <w:t>includes a listing on our Land and Property Gazetteer as well as notification being</w:t>
      </w:r>
      <w:r w:rsidR="00000283">
        <w:rPr>
          <w:rFonts w:ascii="Verdana" w:hAnsi="Verdana"/>
          <w:color w:val="000000"/>
          <w:sz w:val="16"/>
          <w:szCs w:val="16"/>
        </w:rPr>
        <w:t xml:space="preserve"> </w:t>
      </w:r>
      <w:r w:rsidR="00000283" w:rsidRPr="00000283">
        <w:rPr>
          <w:rFonts w:cs="Arial"/>
        </w:rPr>
        <w:t>sent to all interested parties, including the emergency services</w:t>
      </w:r>
      <w:r w:rsidR="00000283">
        <w:rPr>
          <w:rFonts w:cs="Arial"/>
        </w:rPr>
        <w:t>.</w:t>
      </w:r>
    </w:p>
    <w:p w14:paraId="5FC83789" w14:textId="31AD5083" w:rsidR="007135EF" w:rsidRDefault="007135EF" w:rsidP="00000283">
      <w:pPr>
        <w:pStyle w:val="BodyText"/>
        <w:rPr>
          <w:rFonts w:cs="Arial"/>
        </w:rPr>
      </w:pPr>
      <w:r>
        <w:rPr>
          <w:rFonts w:cs="Arial"/>
        </w:rPr>
        <w:t xml:space="preserve">Please be aware that where a property is numbered,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must be used in conjunction with the number. Where an address contains a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only, this can be replaced.</w:t>
      </w:r>
    </w:p>
    <w:p w14:paraId="20A807C2" w14:textId="2B596C70" w:rsidR="00000283" w:rsidRDefault="007135EF">
      <w:pPr>
        <w:pStyle w:val="BodyText"/>
        <w:rPr>
          <w:rFonts w:cs="Arial"/>
        </w:rPr>
      </w:pPr>
      <w:r>
        <w:rPr>
          <w:rFonts w:cs="Arial"/>
        </w:rPr>
        <w:t xml:space="preserve">Royal Mail will hold the number first (with the name as an alias) with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being displayed only where a number does not exist.</w:t>
      </w:r>
    </w:p>
    <w:p w14:paraId="20A1CFC5" w14:textId="7AAC6C30" w:rsidR="008D27D0" w:rsidRPr="00332AD1" w:rsidRDefault="008D27D0" w:rsidP="008D27D0">
      <w:pPr>
        <w:pStyle w:val="Heading1"/>
        <w:rPr>
          <w:rFonts w:cs="Arial"/>
        </w:rPr>
      </w:pPr>
      <w:r>
        <w:t>House Name Request Form</w:t>
      </w:r>
    </w:p>
    <w:tbl>
      <w:tblPr>
        <w:tblStyle w:val="TableGrid"/>
        <w:tblW w:w="10173" w:type="dxa"/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500D9B" w:rsidRPr="00332AD1" w14:paraId="373C5990" w14:textId="77777777" w:rsidTr="008D27D0">
        <w:trPr>
          <w:trHeight w:val="566"/>
        </w:trPr>
        <w:tc>
          <w:tcPr>
            <w:tcW w:w="4503" w:type="dxa"/>
          </w:tcPr>
          <w:p w14:paraId="72142924" w14:textId="77777777" w:rsidR="00500D9B" w:rsidRPr="00332AD1" w:rsidRDefault="00E36AA6" w:rsidP="00614EAC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</w:rPr>
            </w:pPr>
            <w:r w:rsidRPr="00332AD1">
              <w:rPr>
                <w:rFonts w:cs="Arial"/>
                <w:b/>
              </w:rPr>
              <w:t>Name</w:t>
            </w:r>
            <w:r w:rsidR="00000283">
              <w:rPr>
                <w:rFonts w:cs="Arial"/>
                <w:b/>
              </w:rPr>
              <w:t xml:space="preserve"> of House</w:t>
            </w:r>
            <w:r w:rsidR="00ED6B47">
              <w:rPr>
                <w:rFonts w:cs="Arial"/>
                <w:b/>
              </w:rPr>
              <w:t xml:space="preserve">/Building </w:t>
            </w:r>
            <w:r w:rsidR="00000283">
              <w:rPr>
                <w:rFonts w:cs="Arial"/>
                <w:b/>
              </w:rPr>
              <w:t>owner</w:t>
            </w:r>
            <w:r w:rsidRPr="00332AD1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A7B4CC2" w14:textId="77777777" w:rsidR="00500D9B" w:rsidRPr="00332AD1" w:rsidRDefault="00500D9B" w:rsidP="00220CEC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ind w:hanging="107"/>
              <w:rPr>
                <w:rFonts w:cs="Arial"/>
              </w:rPr>
            </w:pPr>
          </w:p>
        </w:tc>
      </w:tr>
      <w:tr w:rsidR="00F547A9" w:rsidRPr="00332AD1" w14:paraId="519AAEA8" w14:textId="77777777" w:rsidTr="008D27D0">
        <w:trPr>
          <w:trHeight w:val="407"/>
        </w:trPr>
        <w:tc>
          <w:tcPr>
            <w:tcW w:w="4503" w:type="dxa"/>
          </w:tcPr>
          <w:p w14:paraId="2144ADCD" w14:textId="77777777" w:rsidR="00F547A9" w:rsidRPr="00332AD1" w:rsidRDefault="00F547A9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  <w:r w:rsidR="00000283">
              <w:rPr>
                <w:rFonts w:cs="Arial"/>
                <w:b/>
              </w:rPr>
              <w:t xml:space="preserve"> Address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62CC45B2" w14:textId="77777777" w:rsidR="00F547A9" w:rsidRPr="00332AD1" w:rsidRDefault="00F547A9" w:rsidP="00220CEC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ind w:hanging="107"/>
              <w:rPr>
                <w:rFonts w:cs="Arial"/>
              </w:rPr>
            </w:pPr>
          </w:p>
        </w:tc>
      </w:tr>
      <w:tr w:rsidR="00F547A9" w:rsidRPr="00332AD1" w14:paraId="1AFEC7C7" w14:textId="77777777" w:rsidTr="008D27D0">
        <w:trPr>
          <w:trHeight w:val="407"/>
        </w:trPr>
        <w:tc>
          <w:tcPr>
            <w:tcW w:w="4503" w:type="dxa"/>
          </w:tcPr>
          <w:p w14:paraId="362B3993" w14:textId="77777777" w:rsidR="00F547A9" w:rsidRPr="00332AD1" w:rsidRDefault="00D23789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5670" w:type="dxa"/>
          </w:tcPr>
          <w:p w14:paraId="334C8E60" w14:textId="77777777" w:rsidR="00F547A9" w:rsidRPr="00332AD1" w:rsidRDefault="00F547A9" w:rsidP="00220CEC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ind w:hanging="107"/>
              <w:rPr>
                <w:rFonts w:cs="Arial"/>
              </w:rPr>
            </w:pPr>
          </w:p>
        </w:tc>
      </w:tr>
      <w:tr w:rsidR="00D23789" w:rsidRPr="00332AD1" w14:paraId="51159392" w14:textId="77777777" w:rsidTr="008D27D0">
        <w:trPr>
          <w:trHeight w:val="407"/>
        </w:trPr>
        <w:tc>
          <w:tcPr>
            <w:tcW w:w="4503" w:type="dxa"/>
          </w:tcPr>
          <w:p w14:paraId="3B42DB09" w14:textId="77777777" w:rsidR="00D23789" w:rsidRPr="00332AD1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Address/Name</w:t>
            </w:r>
            <w:r w:rsidR="00D23789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ED9B586" w14:textId="77777777" w:rsidR="00D23789" w:rsidRPr="00332AD1" w:rsidRDefault="00D23789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D23789" w:rsidRPr="00332AD1" w14:paraId="0F6D50A6" w14:textId="77777777" w:rsidTr="008D27D0">
        <w:trPr>
          <w:trHeight w:val="407"/>
        </w:trPr>
        <w:tc>
          <w:tcPr>
            <w:tcW w:w="4503" w:type="dxa"/>
          </w:tcPr>
          <w:p w14:paraId="43CB233A" w14:textId="77777777" w:rsidR="00000283" w:rsidRPr="00000283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  <w:u w:val="single"/>
              </w:rPr>
            </w:pPr>
            <w:r w:rsidRPr="00000283">
              <w:rPr>
                <w:rFonts w:cs="Arial"/>
                <w:b/>
                <w:u w:val="single"/>
              </w:rPr>
              <w:t>For new builds only</w:t>
            </w:r>
          </w:p>
          <w:p w14:paraId="63134415" w14:textId="77777777" w:rsidR="00000283" w:rsidRPr="00332AD1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 Description</w:t>
            </w:r>
            <w:r w:rsidR="00D23789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  <w:t>(</w:t>
            </w:r>
            <w:proofErr w:type="spellStart"/>
            <w:r>
              <w:rPr>
                <w:rFonts w:cs="Arial"/>
                <w:b/>
              </w:rPr>
              <w:t>ie</w:t>
            </w:r>
            <w:proofErr w:type="spellEnd"/>
            <w:r>
              <w:rPr>
                <w:rFonts w:cs="Arial"/>
                <w:b/>
              </w:rPr>
              <w:t>. adjacent 53, or behind 78)</w:t>
            </w:r>
          </w:p>
        </w:tc>
        <w:tc>
          <w:tcPr>
            <w:tcW w:w="5670" w:type="dxa"/>
          </w:tcPr>
          <w:p w14:paraId="7527B590" w14:textId="77777777" w:rsidR="00D23789" w:rsidRPr="00332AD1" w:rsidRDefault="00D23789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2F327B" w:rsidRPr="00332AD1" w14:paraId="40177DEE" w14:textId="77777777" w:rsidTr="008D27D0">
        <w:trPr>
          <w:trHeight w:val="407"/>
        </w:trPr>
        <w:tc>
          <w:tcPr>
            <w:tcW w:w="4503" w:type="dxa"/>
          </w:tcPr>
          <w:p w14:paraId="6FBBA32E" w14:textId="77777777" w:rsidR="002F327B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Proposed House</w:t>
            </w:r>
            <w:r w:rsidR="00ED6B47">
              <w:rPr>
                <w:rFonts w:cs="Arial"/>
                <w:b/>
              </w:rPr>
              <w:t>/Building</w:t>
            </w:r>
            <w:r w:rsidR="002F327B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C70025E" w14:textId="77777777" w:rsidR="002F327B" w:rsidRPr="00332AD1" w:rsidRDefault="002F327B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000283" w:rsidRPr="00332AD1" w14:paraId="77AFFE50" w14:textId="77777777" w:rsidTr="008D27D0">
        <w:trPr>
          <w:trHeight w:val="407"/>
        </w:trPr>
        <w:tc>
          <w:tcPr>
            <w:tcW w:w="4503" w:type="dxa"/>
          </w:tcPr>
          <w:p w14:paraId="6046ECA0" w14:textId="77777777" w:rsidR="00000283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 of House</w:t>
            </w:r>
            <w:r w:rsidR="00ED6B47">
              <w:rPr>
                <w:rFonts w:cs="Arial"/>
                <w:b/>
              </w:rPr>
              <w:t xml:space="preserve">/Building </w:t>
            </w:r>
            <w:r>
              <w:rPr>
                <w:rFonts w:cs="Arial"/>
                <w:b/>
              </w:rPr>
              <w:t>owner:</w:t>
            </w:r>
          </w:p>
        </w:tc>
        <w:tc>
          <w:tcPr>
            <w:tcW w:w="5670" w:type="dxa"/>
          </w:tcPr>
          <w:p w14:paraId="1BF095D0" w14:textId="77777777" w:rsidR="00000283" w:rsidRPr="00332AD1" w:rsidRDefault="00000283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000283" w:rsidRPr="00332AD1" w14:paraId="610AB700" w14:textId="77777777" w:rsidTr="008D27D0">
        <w:trPr>
          <w:trHeight w:val="407"/>
        </w:trPr>
        <w:tc>
          <w:tcPr>
            <w:tcW w:w="4503" w:type="dxa"/>
          </w:tcPr>
          <w:p w14:paraId="35BC3448" w14:textId="77777777" w:rsidR="00000283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5670" w:type="dxa"/>
          </w:tcPr>
          <w:p w14:paraId="102E7351" w14:textId="77777777" w:rsidR="00000283" w:rsidRPr="00332AD1" w:rsidRDefault="00000283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</w:tbl>
    <w:p w14:paraId="5100BD0A" w14:textId="77777777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lastRenderedPageBreak/>
        <w:t>Please return your completed form to:</w:t>
      </w:r>
    </w:p>
    <w:p w14:paraId="38426CA3" w14:textId="45E2F29E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GIS &amp; Land Charges Section</w:t>
      </w:r>
      <w:r w:rsidR="00EB13EA">
        <w:rPr>
          <w:rFonts w:cs="Arial"/>
        </w:rPr>
        <w:br/>
      </w:r>
      <w:r>
        <w:rPr>
          <w:rFonts w:cs="Arial"/>
        </w:rPr>
        <w:t>Ashfield District Council</w:t>
      </w:r>
      <w:r w:rsidR="00EB13EA">
        <w:rPr>
          <w:rFonts w:cs="Arial"/>
        </w:rPr>
        <w:br/>
      </w:r>
      <w:r>
        <w:rPr>
          <w:rFonts w:cs="Arial"/>
        </w:rPr>
        <w:t>Urban Road</w:t>
      </w:r>
      <w:r w:rsidR="00EB13EA">
        <w:rPr>
          <w:rFonts w:cs="Arial"/>
        </w:rPr>
        <w:br/>
      </w:r>
      <w:r w:rsidR="004A2574">
        <w:rPr>
          <w:rFonts w:cs="Arial"/>
        </w:rPr>
        <w:t xml:space="preserve">Kirkby </w:t>
      </w:r>
      <w:r>
        <w:rPr>
          <w:rFonts w:cs="Arial"/>
        </w:rPr>
        <w:t>in</w:t>
      </w:r>
      <w:r w:rsidR="004A2574">
        <w:rPr>
          <w:rFonts w:cs="Arial"/>
        </w:rPr>
        <w:t xml:space="preserve"> </w:t>
      </w:r>
      <w:r>
        <w:rPr>
          <w:rFonts w:cs="Arial"/>
        </w:rPr>
        <w:t>Ashfield</w:t>
      </w:r>
      <w:r w:rsidR="00EB13EA">
        <w:rPr>
          <w:rFonts w:cs="Arial"/>
        </w:rPr>
        <w:br/>
      </w:r>
      <w:r>
        <w:rPr>
          <w:rFonts w:cs="Arial"/>
        </w:rPr>
        <w:t>NG17 8DA</w:t>
      </w:r>
    </w:p>
    <w:p w14:paraId="674E8CCB" w14:textId="77777777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</w:p>
    <w:p w14:paraId="4B7C30F2" w14:textId="77777777" w:rsidR="003D6D16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 xml:space="preserve">Or by email to </w:t>
      </w:r>
      <w:hyperlink r:id="rId10" w:history="1">
        <w:r w:rsidR="003C4525" w:rsidRPr="004F79AD">
          <w:rPr>
            <w:rStyle w:val="Hyperlink"/>
            <w:rFonts w:cs="Arial"/>
          </w:rPr>
          <w:t>lpg@ashfield.gov.uk</w:t>
        </w:r>
      </w:hyperlink>
    </w:p>
    <w:p w14:paraId="26265DA4" w14:textId="1467A7AF" w:rsidR="0035587C" w:rsidRPr="00151DEB" w:rsidRDefault="0035587C" w:rsidP="00593A33">
      <w:pPr>
        <w:pStyle w:val="Heading1"/>
      </w:pPr>
      <w:r w:rsidRPr="00151DEB">
        <w:t>Schedule of Street Naming and Numbering Charges</w:t>
      </w:r>
    </w:p>
    <w:p w14:paraId="40E6A064" w14:textId="235D91E2" w:rsidR="0035587C" w:rsidRPr="00593A33" w:rsidRDefault="0035587C" w:rsidP="00593A33">
      <w:pPr>
        <w:pStyle w:val="Heading2"/>
      </w:pPr>
      <w:r w:rsidRPr="00B214AD">
        <w:t>Existing Addresses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5201"/>
        <w:gridCol w:w="2214"/>
        <w:gridCol w:w="2213"/>
      </w:tblGrid>
      <w:tr w:rsidR="0035587C" w:rsidRPr="008A0591" w14:paraId="7C60C3A2" w14:textId="77777777" w:rsidTr="008D27D0">
        <w:tc>
          <w:tcPr>
            <w:tcW w:w="2701" w:type="pct"/>
          </w:tcPr>
          <w:p w14:paraId="6AA3F0B2" w14:textId="77777777" w:rsidR="0035587C" w:rsidRPr="008A0591" w:rsidRDefault="0035587C" w:rsidP="007F6D29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50" w:type="pct"/>
          </w:tcPr>
          <w:p w14:paraId="2E55CABC" w14:textId="77777777" w:rsidR="0035587C" w:rsidRPr="009559B7" w:rsidRDefault="0035587C" w:rsidP="007F6D29">
            <w:pPr>
              <w:jc w:val="center"/>
              <w:rPr>
                <w:rFonts w:cs="Arial"/>
                <w:b/>
                <w:szCs w:val="24"/>
              </w:rPr>
            </w:pPr>
            <w:r w:rsidRPr="009559B7">
              <w:rPr>
                <w:rFonts w:cs="Arial"/>
                <w:b/>
                <w:szCs w:val="24"/>
              </w:rPr>
              <w:t>From 1</w:t>
            </w:r>
            <w:r w:rsidRPr="009559B7">
              <w:rPr>
                <w:rFonts w:cs="Arial"/>
                <w:b/>
                <w:szCs w:val="24"/>
                <w:vertAlign w:val="superscript"/>
              </w:rPr>
              <w:t>st</w:t>
            </w:r>
            <w:r w:rsidRPr="009559B7">
              <w:rPr>
                <w:rFonts w:cs="Arial"/>
                <w:b/>
                <w:szCs w:val="24"/>
              </w:rPr>
              <w:t xml:space="preserve"> April 20</w:t>
            </w:r>
            <w:r>
              <w:rPr>
                <w:rFonts w:cs="Arial"/>
                <w:b/>
                <w:szCs w:val="24"/>
              </w:rPr>
              <w:t>22</w:t>
            </w:r>
          </w:p>
        </w:tc>
        <w:tc>
          <w:tcPr>
            <w:tcW w:w="1149" w:type="pct"/>
          </w:tcPr>
          <w:p w14:paraId="2C4F619E" w14:textId="77777777" w:rsidR="0035587C" w:rsidRPr="009559B7" w:rsidRDefault="0035587C" w:rsidP="007F6D2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</w:tr>
      <w:tr w:rsidR="0035587C" w:rsidRPr="008A0591" w14:paraId="063E37D7" w14:textId="77777777" w:rsidTr="008D27D0">
        <w:tc>
          <w:tcPr>
            <w:tcW w:w="2701" w:type="pct"/>
          </w:tcPr>
          <w:p w14:paraId="1FEF2855" w14:textId="4312D99B" w:rsidR="0035587C" w:rsidRPr="008A0591" w:rsidRDefault="0035587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  <w:r w:rsidR="00A7019F">
              <w:rPr>
                <w:rFonts w:cs="Arial"/>
                <w:szCs w:val="24"/>
              </w:rPr>
              <w:br/>
            </w: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150" w:type="pct"/>
          </w:tcPr>
          <w:p w14:paraId="34EAF6A2" w14:textId="77777777" w:rsidR="0035587C" w:rsidRPr="009559B7" w:rsidRDefault="0035587C" w:rsidP="007F6D29">
            <w:pPr>
              <w:spacing w:before="360"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75.10</w:t>
            </w:r>
          </w:p>
        </w:tc>
        <w:tc>
          <w:tcPr>
            <w:tcW w:w="1149" w:type="pct"/>
          </w:tcPr>
          <w:p w14:paraId="35046FB5" w14:textId="77777777" w:rsidR="0035587C" w:rsidRPr="009559B7" w:rsidRDefault="0035587C" w:rsidP="007F6D29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£113</w:t>
            </w:r>
          </w:p>
        </w:tc>
      </w:tr>
      <w:tr w:rsidR="0035587C" w:rsidRPr="008A0591" w14:paraId="23A8184F" w14:textId="77777777" w:rsidTr="008D27D0">
        <w:tc>
          <w:tcPr>
            <w:tcW w:w="2701" w:type="pct"/>
          </w:tcPr>
          <w:p w14:paraId="50F0B267" w14:textId="05F3FFF1" w:rsidR="0035587C" w:rsidRPr="008A0591" w:rsidRDefault="0035587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150" w:type="pct"/>
          </w:tcPr>
          <w:p w14:paraId="3CF8F595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75.10</w:t>
            </w:r>
            <w:r w:rsidRPr="009559B7">
              <w:rPr>
                <w:rFonts w:cs="Arial"/>
                <w:szCs w:val="24"/>
              </w:rPr>
              <w:t xml:space="preserve"> per plot requiring </w:t>
            </w:r>
            <w:r w:rsidRPr="009559B7">
              <w:rPr>
                <w:rFonts w:cs="Arial"/>
                <w:szCs w:val="24"/>
              </w:rPr>
              <w:br/>
              <w:t>re-numbering</w:t>
            </w:r>
          </w:p>
        </w:tc>
        <w:tc>
          <w:tcPr>
            <w:tcW w:w="1149" w:type="pct"/>
          </w:tcPr>
          <w:p w14:paraId="35F218A4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£113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</w:tr>
      <w:tr w:rsidR="0035587C" w:rsidRPr="008A0591" w14:paraId="158120F9" w14:textId="77777777" w:rsidTr="008D27D0">
        <w:tc>
          <w:tcPr>
            <w:tcW w:w="2701" w:type="pct"/>
          </w:tcPr>
          <w:p w14:paraId="7FB7BB34" w14:textId="54D294C4" w:rsidR="0035587C" w:rsidRPr="008A0591" w:rsidRDefault="0035587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Rename of Street </w:t>
            </w:r>
            <w:proofErr w:type="gramStart"/>
            <w:r w:rsidRPr="008A0591">
              <w:rPr>
                <w:rFonts w:cs="Arial"/>
                <w:szCs w:val="24"/>
              </w:rPr>
              <w:t>where</w:t>
            </w:r>
            <w:proofErr w:type="gramEnd"/>
            <w:r w:rsidRPr="008A0591">
              <w:rPr>
                <w:rFonts w:cs="Arial"/>
                <w:szCs w:val="24"/>
              </w:rPr>
              <w:t xml:space="preserve"> requested by residents including notification</w:t>
            </w:r>
          </w:p>
        </w:tc>
        <w:tc>
          <w:tcPr>
            <w:tcW w:w="1150" w:type="pct"/>
          </w:tcPr>
          <w:p w14:paraId="4695C57B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231</w:t>
            </w:r>
            <w:r w:rsidRPr="009559B7">
              <w:rPr>
                <w:rFonts w:cs="Arial"/>
                <w:szCs w:val="24"/>
              </w:rPr>
              <w:t xml:space="preserve"> plus </w:t>
            </w:r>
            <w:r>
              <w:rPr>
                <w:rFonts w:cs="Arial"/>
                <w:szCs w:val="24"/>
              </w:rPr>
              <w:br/>
            </w: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75.10</w:t>
            </w:r>
            <w:r w:rsidRPr="009559B7">
              <w:rPr>
                <w:rFonts w:cs="Arial"/>
                <w:szCs w:val="24"/>
              </w:rPr>
              <w:t xml:space="preserve"> per property</w:t>
            </w:r>
          </w:p>
        </w:tc>
        <w:tc>
          <w:tcPr>
            <w:tcW w:w="1149" w:type="pct"/>
          </w:tcPr>
          <w:p w14:paraId="7AC5E8CE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£347 plus £113 per property</w:t>
            </w:r>
          </w:p>
        </w:tc>
      </w:tr>
    </w:tbl>
    <w:p w14:paraId="564B02F7" w14:textId="7C21A897" w:rsidR="0035587C" w:rsidRPr="00593A33" w:rsidRDefault="0035587C" w:rsidP="00593A33">
      <w:pPr>
        <w:pStyle w:val="Heading2"/>
      </w:pPr>
      <w:r w:rsidRPr="00B214AD">
        <w:t>New Addresses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5201"/>
        <w:gridCol w:w="2214"/>
        <w:gridCol w:w="2213"/>
      </w:tblGrid>
      <w:tr w:rsidR="0035587C" w:rsidRPr="008A0591" w14:paraId="5D19F47E" w14:textId="77777777" w:rsidTr="008D27D0">
        <w:tc>
          <w:tcPr>
            <w:tcW w:w="2701" w:type="pct"/>
          </w:tcPr>
          <w:p w14:paraId="16BD98B2" w14:textId="77777777" w:rsidR="0035587C" w:rsidRPr="008A0591" w:rsidRDefault="0035587C" w:rsidP="007F6D29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50" w:type="pct"/>
          </w:tcPr>
          <w:p w14:paraId="0297ABC6" w14:textId="77777777" w:rsidR="0035587C" w:rsidRPr="009559B7" w:rsidRDefault="0035587C" w:rsidP="007F6D29">
            <w:pPr>
              <w:jc w:val="center"/>
              <w:rPr>
                <w:rFonts w:cs="Arial"/>
                <w:b/>
                <w:szCs w:val="24"/>
              </w:rPr>
            </w:pPr>
            <w:r w:rsidRPr="009559B7">
              <w:rPr>
                <w:rFonts w:cs="Arial"/>
                <w:b/>
                <w:szCs w:val="24"/>
              </w:rPr>
              <w:t>From 1</w:t>
            </w:r>
            <w:r w:rsidRPr="009559B7">
              <w:rPr>
                <w:rFonts w:cs="Arial"/>
                <w:b/>
                <w:szCs w:val="24"/>
                <w:vertAlign w:val="superscript"/>
              </w:rPr>
              <w:t>st</w:t>
            </w:r>
            <w:r w:rsidRPr="009559B7">
              <w:rPr>
                <w:rFonts w:cs="Arial"/>
                <w:b/>
                <w:szCs w:val="24"/>
              </w:rPr>
              <w:t xml:space="preserve"> April 20</w:t>
            </w:r>
            <w:r>
              <w:rPr>
                <w:rFonts w:cs="Arial"/>
                <w:b/>
                <w:szCs w:val="24"/>
              </w:rPr>
              <w:t>22</w:t>
            </w:r>
          </w:p>
        </w:tc>
        <w:tc>
          <w:tcPr>
            <w:tcW w:w="1149" w:type="pct"/>
          </w:tcPr>
          <w:p w14:paraId="0FA58CDF" w14:textId="77777777" w:rsidR="0035587C" w:rsidRPr="009559B7" w:rsidRDefault="0035587C" w:rsidP="007F6D2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</w:tr>
      <w:tr w:rsidR="0035587C" w:rsidRPr="008A0591" w14:paraId="68428822" w14:textId="77777777" w:rsidTr="00053DD2">
        <w:trPr>
          <w:trHeight w:val="510"/>
        </w:trPr>
        <w:tc>
          <w:tcPr>
            <w:tcW w:w="2701" w:type="pct"/>
          </w:tcPr>
          <w:p w14:paraId="7AFFB440" w14:textId="14469211" w:rsidR="0035587C" w:rsidRPr="008A0591" w:rsidRDefault="0035587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150" w:type="pct"/>
          </w:tcPr>
          <w:p w14:paraId="3EB2FA8E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No charge</w:t>
            </w:r>
          </w:p>
        </w:tc>
        <w:tc>
          <w:tcPr>
            <w:tcW w:w="1149" w:type="pct"/>
          </w:tcPr>
          <w:p w14:paraId="7342E470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</w:tr>
      <w:tr w:rsidR="0035587C" w:rsidRPr="008A0591" w14:paraId="0F9A358B" w14:textId="77777777" w:rsidTr="00053DD2">
        <w:trPr>
          <w:trHeight w:val="567"/>
        </w:trPr>
        <w:tc>
          <w:tcPr>
            <w:tcW w:w="2701" w:type="pct"/>
          </w:tcPr>
          <w:p w14:paraId="34F277AB" w14:textId="5E47BBA1" w:rsidR="0035587C" w:rsidRPr="008A0591" w:rsidRDefault="0035587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150" w:type="pct"/>
          </w:tcPr>
          <w:p w14:paraId="54E5B808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50</w:t>
            </w:r>
            <w:r w:rsidRPr="009559B7">
              <w:rPr>
                <w:rFonts w:cs="Arial"/>
                <w:szCs w:val="24"/>
              </w:rPr>
              <w:t xml:space="preserve"> per plot</w:t>
            </w:r>
          </w:p>
        </w:tc>
        <w:tc>
          <w:tcPr>
            <w:tcW w:w="1149" w:type="pct"/>
          </w:tcPr>
          <w:p w14:paraId="0BD1EDBD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</w:t>
            </w:r>
          </w:p>
        </w:tc>
      </w:tr>
      <w:tr w:rsidR="0035587C" w:rsidRPr="008A0591" w14:paraId="3D97F0D9" w14:textId="77777777" w:rsidTr="008D27D0">
        <w:tc>
          <w:tcPr>
            <w:tcW w:w="2701" w:type="pct"/>
          </w:tcPr>
          <w:p w14:paraId="347DDBE9" w14:textId="21B8F02C" w:rsidR="0035587C" w:rsidRPr="008A0591" w:rsidRDefault="0035587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150" w:type="pct"/>
          </w:tcPr>
          <w:p w14:paraId="5B6A5A9A" w14:textId="77777777" w:rsidR="0035587C" w:rsidRPr="009559B7" w:rsidRDefault="0035587C" w:rsidP="007F6D29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50</w:t>
            </w:r>
            <w:r w:rsidRPr="009559B7">
              <w:rPr>
                <w:rFonts w:cs="Arial"/>
                <w:szCs w:val="24"/>
              </w:rPr>
              <w:t xml:space="preserve"> per plot for first </w:t>
            </w:r>
            <w:r>
              <w:rPr>
                <w:rFonts w:cs="Arial"/>
                <w:szCs w:val="24"/>
              </w:rPr>
              <w:t>11</w:t>
            </w:r>
            <w:r w:rsidRPr="009559B7">
              <w:rPr>
                <w:rFonts w:cs="Arial"/>
                <w:szCs w:val="24"/>
              </w:rPr>
              <w:t xml:space="preserve"> then £</w:t>
            </w:r>
            <w:r>
              <w:rPr>
                <w:rFonts w:cs="Arial"/>
                <w:szCs w:val="24"/>
              </w:rPr>
              <w:t>30</w:t>
            </w:r>
            <w:r w:rsidRPr="009559B7">
              <w:rPr>
                <w:rFonts w:cs="Arial"/>
                <w:szCs w:val="24"/>
              </w:rPr>
              <w:t xml:space="preserve"> for each additional plot thereafter </w:t>
            </w:r>
          </w:p>
        </w:tc>
        <w:tc>
          <w:tcPr>
            <w:tcW w:w="1149" w:type="pct"/>
          </w:tcPr>
          <w:p w14:paraId="1A22A16F" w14:textId="77777777" w:rsidR="0035587C" w:rsidRPr="009559B7" w:rsidRDefault="0035587C" w:rsidP="007F6D29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 for first 11 then £45 for each additional plot thereafter</w:t>
            </w:r>
          </w:p>
        </w:tc>
      </w:tr>
      <w:tr w:rsidR="0035587C" w:rsidRPr="008A0591" w14:paraId="36EF2C34" w14:textId="77777777" w:rsidTr="008D27D0">
        <w:tc>
          <w:tcPr>
            <w:tcW w:w="2701" w:type="pct"/>
          </w:tcPr>
          <w:p w14:paraId="2C5522EA" w14:textId="729E0B3E" w:rsidR="0035587C" w:rsidRPr="008A0591" w:rsidRDefault="0035587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lastRenderedPageBreak/>
              <w:t>Additional charge, where this includes naming of a street</w:t>
            </w:r>
          </w:p>
        </w:tc>
        <w:tc>
          <w:tcPr>
            <w:tcW w:w="1150" w:type="pct"/>
          </w:tcPr>
          <w:p w14:paraId="59293E07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 xml:space="preserve">150 </w:t>
            </w:r>
            <w:r w:rsidRPr="009559B7">
              <w:rPr>
                <w:rFonts w:cs="Arial"/>
                <w:szCs w:val="24"/>
              </w:rPr>
              <w:t>per street</w:t>
            </w:r>
          </w:p>
        </w:tc>
        <w:tc>
          <w:tcPr>
            <w:tcW w:w="1149" w:type="pct"/>
          </w:tcPr>
          <w:p w14:paraId="1E3D7646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street</w:t>
            </w:r>
          </w:p>
        </w:tc>
      </w:tr>
      <w:tr w:rsidR="0035587C" w:rsidRPr="008A0591" w14:paraId="6081794B" w14:textId="77777777" w:rsidTr="008D27D0">
        <w:tc>
          <w:tcPr>
            <w:tcW w:w="2701" w:type="pct"/>
          </w:tcPr>
          <w:p w14:paraId="5F444569" w14:textId="580C2428" w:rsidR="0035587C" w:rsidRPr="008A0591" w:rsidRDefault="0035587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</w:t>
            </w:r>
            <w:proofErr w:type="gramStart"/>
            <w:r w:rsidRPr="008A0591">
              <w:rPr>
                <w:rFonts w:cs="Arial"/>
                <w:szCs w:val="24"/>
              </w:rPr>
              <w:t>e.g.</w:t>
            </w:r>
            <w:proofErr w:type="gramEnd"/>
            <w:r w:rsidRPr="008A0591">
              <w:rPr>
                <w:rFonts w:cs="Arial"/>
                <w:szCs w:val="24"/>
              </w:rPr>
              <w:t xml:space="preserve"> block of flats)</w:t>
            </w:r>
          </w:p>
        </w:tc>
        <w:tc>
          <w:tcPr>
            <w:tcW w:w="1150" w:type="pct"/>
          </w:tcPr>
          <w:p w14:paraId="5927C361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150</w:t>
            </w:r>
            <w:r w:rsidRPr="009559B7">
              <w:rPr>
                <w:rFonts w:cs="Arial"/>
                <w:szCs w:val="24"/>
              </w:rPr>
              <w:t xml:space="preserve"> per block</w:t>
            </w:r>
          </w:p>
        </w:tc>
        <w:tc>
          <w:tcPr>
            <w:tcW w:w="1149" w:type="pct"/>
          </w:tcPr>
          <w:p w14:paraId="657F5234" w14:textId="77777777" w:rsidR="0035587C" w:rsidRPr="009559B7" w:rsidRDefault="0035587C" w:rsidP="007F6D29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block</w:t>
            </w:r>
          </w:p>
        </w:tc>
      </w:tr>
    </w:tbl>
    <w:p w14:paraId="45749804" w14:textId="30285922" w:rsidR="003D6D16" w:rsidRPr="00B214AD" w:rsidRDefault="003D6D16" w:rsidP="00593A33">
      <w:pPr>
        <w:pStyle w:val="Heading1"/>
      </w:pPr>
      <w:r w:rsidRPr="00B214AD">
        <w:t xml:space="preserve">Organisations the Council inform of new or changed </w:t>
      </w:r>
      <w:proofErr w:type="gramStart"/>
      <w:r w:rsidRPr="00B214AD">
        <w:t>addresses</w:t>
      </w:r>
      <w:proofErr w:type="gramEnd"/>
    </w:p>
    <w:p w14:paraId="24F89A23" w14:textId="77777777" w:rsidR="003D6D16" w:rsidRPr="00B214AD" w:rsidRDefault="003D6D16" w:rsidP="003D6D16">
      <w:pPr>
        <w:rPr>
          <w:rFonts w:cs="Arial"/>
          <w:b/>
          <w:color w:val="000000"/>
          <w:szCs w:val="22"/>
        </w:rPr>
      </w:pPr>
    </w:p>
    <w:p w14:paraId="703DEB88" w14:textId="77777777" w:rsidR="007135EF" w:rsidRDefault="007135EF" w:rsidP="003D6D16">
      <w:pPr>
        <w:rPr>
          <w:rFonts w:cs="Arial"/>
          <w:color w:val="000000"/>
          <w:szCs w:val="24"/>
          <w:u w:val="single"/>
        </w:rPr>
        <w:sectPr w:rsidR="007135EF" w:rsidSect="004B5EBE"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567" w:left="1134" w:header="425" w:footer="397" w:gutter="0"/>
          <w:cols w:space="720"/>
          <w:titlePg/>
        </w:sectPr>
      </w:pPr>
    </w:p>
    <w:p w14:paraId="1281B0CD" w14:textId="77777777" w:rsidR="003D6D16" w:rsidRPr="00B214AD" w:rsidRDefault="003D6D16" w:rsidP="00AB1F17">
      <w:pPr>
        <w:pStyle w:val="Heading2"/>
      </w:pPr>
      <w:proofErr w:type="gramStart"/>
      <w:r w:rsidRPr="00B214AD">
        <w:t>Externally;</w:t>
      </w:r>
      <w:proofErr w:type="gramEnd"/>
    </w:p>
    <w:p w14:paraId="03F0AD81" w14:textId="54DE6C4E" w:rsidR="003D6D16" w:rsidRDefault="003D6D16" w:rsidP="007135EF">
      <w:pPr>
        <w:spacing w:line="360" w:lineRule="auto"/>
        <w:rPr>
          <w:rFonts w:cs="Arial"/>
          <w:szCs w:val="24"/>
        </w:rPr>
      </w:pPr>
      <w:r w:rsidRPr="00B214AD">
        <w:rPr>
          <w:rFonts w:cs="Arial"/>
          <w:szCs w:val="24"/>
        </w:rPr>
        <w:t>Royal Mail Address Development Team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Police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Fire and Rescue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East Midlands Ambulance Service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County Council LSG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Valuation Office Agency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Land Registry Nottingham Office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Central Networks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Severn Trent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British Telecom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NLPG Hub</w:t>
      </w:r>
    </w:p>
    <w:p w14:paraId="433CF0B3" w14:textId="77777777" w:rsidR="003D6D16" w:rsidRPr="007135EF" w:rsidRDefault="003D6D16" w:rsidP="00AB1F17">
      <w:pPr>
        <w:pStyle w:val="Heading2"/>
      </w:pPr>
      <w:proofErr w:type="gramStart"/>
      <w:r w:rsidRPr="007135EF">
        <w:t>Internally;</w:t>
      </w:r>
      <w:proofErr w:type="gramEnd"/>
    </w:p>
    <w:p w14:paraId="700B7301" w14:textId="4833876E" w:rsidR="007135EF" w:rsidRPr="00B214AD" w:rsidRDefault="003D6D16" w:rsidP="00DC1795">
      <w:pPr>
        <w:spacing w:line="360" w:lineRule="auto"/>
        <w:rPr>
          <w:rFonts w:cs="Arial"/>
          <w:color w:val="000000"/>
          <w:szCs w:val="24"/>
        </w:rPr>
      </w:pPr>
      <w:r w:rsidRPr="00B214AD">
        <w:rPr>
          <w:rFonts w:cs="Arial"/>
          <w:color w:val="000000"/>
          <w:szCs w:val="24"/>
        </w:rPr>
        <w:t xml:space="preserve">LLPG </w:t>
      </w:r>
      <w:r w:rsidRPr="007135EF">
        <w:rPr>
          <w:rFonts w:cs="Arial"/>
          <w:szCs w:val="24"/>
        </w:rPr>
        <w:t>Custodian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Land Charges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Council Tax Billing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Development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Building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Elections Officer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Waste Management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Highways Services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Legal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Environmental Health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Customer Services</w:t>
      </w:r>
    </w:p>
    <w:p w14:paraId="0247D3A5" w14:textId="77777777" w:rsidR="007135EF" w:rsidRDefault="007135EF" w:rsidP="003D6D16">
      <w:pPr>
        <w:spacing w:line="360" w:lineRule="auto"/>
        <w:ind w:left="153"/>
        <w:rPr>
          <w:rFonts w:cs="Arial"/>
          <w:color w:val="000000"/>
          <w:szCs w:val="24"/>
        </w:rPr>
        <w:sectPr w:rsidR="007135EF" w:rsidSect="007135EF">
          <w:type w:val="continuous"/>
          <w:pgSz w:w="11906" w:h="16838" w:code="9"/>
          <w:pgMar w:top="1440" w:right="709" w:bottom="567" w:left="1276" w:header="425" w:footer="397" w:gutter="0"/>
          <w:cols w:num="2" w:space="720" w:equalWidth="0">
            <w:col w:w="4600" w:space="720"/>
            <w:col w:w="4600"/>
          </w:cols>
          <w:titlePg/>
        </w:sectPr>
      </w:pPr>
    </w:p>
    <w:p w14:paraId="43B8E26D" w14:textId="77777777" w:rsidR="003D6D16" w:rsidRPr="007135EF" w:rsidRDefault="003D6D16" w:rsidP="007135EF">
      <w:pPr>
        <w:tabs>
          <w:tab w:val="left" w:pos="851"/>
          <w:tab w:val="left" w:pos="1418"/>
          <w:tab w:val="left" w:pos="3544"/>
        </w:tabs>
        <w:rPr>
          <w:rFonts w:cs="Arial"/>
          <w:i/>
          <w:color w:val="000000"/>
          <w:szCs w:val="24"/>
        </w:rPr>
      </w:pPr>
      <w:r w:rsidRPr="007135EF">
        <w:rPr>
          <w:rFonts w:cs="Arial"/>
          <w:i/>
          <w:color w:val="000000"/>
          <w:szCs w:val="24"/>
        </w:rPr>
        <w:t>No charge will be levied against these bodies for receiving the postal address information.</w:t>
      </w:r>
    </w:p>
    <w:p w14:paraId="26D3422C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__________________________________________________________________________</w:t>
      </w:r>
    </w:p>
    <w:p w14:paraId="5553BA0A" w14:textId="77777777" w:rsidR="00053DD2" w:rsidRDefault="00053DD2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  <w:sectPr w:rsidR="00053DD2" w:rsidSect="007135EF">
          <w:type w:val="continuous"/>
          <w:pgSz w:w="11906" w:h="16838" w:code="9"/>
          <w:pgMar w:top="1440" w:right="709" w:bottom="567" w:left="1276" w:header="425" w:footer="397" w:gutter="0"/>
          <w:cols w:space="720"/>
          <w:titlePg/>
        </w:sectPr>
      </w:pPr>
    </w:p>
    <w:p w14:paraId="119E4BE8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</w:p>
    <w:p w14:paraId="00D2C66C" w14:textId="77777777" w:rsidR="003D6D16" w:rsidRPr="00B214AD" w:rsidRDefault="003D6D16" w:rsidP="00AB1F17">
      <w:pPr>
        <w:pStyle w:val="Heading1"/>
      </w:pPr>
      <w:r w:rsidRPr="00B214AD">
        <w:t>Terms and Conditions:</w:t>
      </w:r>
    </w:p>
    <w:p w14:paraId="3112C71F" w14:textId="77777777" w:rsidR="003D6D16" w:rsidRPr="00B214AD" w:rsidRDefault="003D6D16" w:rsidP="00AB1F17">
      <w:pPr>
        <w:pStyle w:val="Numberedtext"/>
      </w:pPr>
      <w:r w:rsidRPr="00B214AD">
        <w:t>All requests must be completed on the appropriate form which is available via email request or the ADC website.</w:t>
      </w:r>
    </w:p>
    <w:p w14:paraId="386DB858" w14:textId="77777777" w:rsidR="003D6D16" w:rsidRPr="00B214AD" w:rsidRDefault="003D6D16" w:rsidP="00AB1F17">
      <w:pPr>
        <w:pStyle w:val="Numberedtext"/>
      </w:pPr>
      <w:r w:rsidRPr="00B214AD">
        <w:t>All fees must be paid prior to notification being sent.</w:t>
      </w:r>
    </w:p>
    <w:p w14:paraId="6445E344" w14:textId="77777777" w:rsidR="003D6D16" w:rsidRPr="00B214AD" w:rsidRDefault="003D6D16" w:rsidP="00AB1F17">
      <w:pPr>
        <w:pStyle w:val="Numberedtext"/>
      </w:pPr>
      <w:r w:rsidRPr="00B214AD">
        <w:t>Should the requestor only wish to be issued with new street names and numbers, this service is provided free of charge.</w:t>
      </w:r>
    </w:p>
    <w:p w14:paraId="682CA162" w14:textId="77777777" w:rsidR="003D6D16" w:rsidRPr="00B214AD" w:rsidRDefault="003D6D16" w:rsidP="00AB1F17">
      <w:pPr>
        <w:pStyle w:val="Numberedtext"/>
      </w:pPr>
      <w:r w:rsidRPr="00B214AD">
        <w:t>Postal codes remain the responsibility of Royal Mail.</w:t>
      </w:r>
    </w:p>
    <w:p w14:paraId="13382C35" w14:textId="77777777" w:rsidR="003D6D16" w:rsidRPr="00B214AD" w:rsidRDefault="003D6D16" w:rsidP="00AB1F17">
      <w:pPr>
        <w:pStyle w:val="Numberedtext"/>
      </w:pPr>
      <w:r w:rsidRPr="00B214AD">
        <w:t>Ashfield District Council can only issue street naming and numbering schemes contained within the district boundary.</w:t>
      </w:r>
    </w:p>
    <w:p w14:paraId="6D04AD8A" w14:textId="77777777" w:rsidR="003D6D16" w:rsidRPr="00B214AD" w:rsidRDefault="003D6D16" w:rsidP="00AB1F17">
      <w:pPr>
        <w:pStyle w:val="Numberedtext"/>
      </w:pPr>
      <w:r w:rsidRPr="00B214AD">
        <w:t>All street naming and numbering schemes will be issued in accordance with the ADC street naming and numbering policy.</w:t>
      </w:r>
    </w:p>
    <w:p w14:paraId="6782817D" w14:textId="77777777" w:rsidR="003D6D16" w:rsidRPr="00B214AD" w:rsidRDefault="003D6D16" w:rsidP="00AB1F17">
      <w:pPr>
        <w:pStyle w:val="Numberedtext"/>
      </w:pPr>
      <w:r w:rsidRPr="00B214AD">
        <w:t>Any queries or complaints should be directed to:</w:t>
      </w:r>
    </w:p>
    <w:p w14:paraId="14AE8A14" w14:textId="5D3A438C" w:rsidR="003D6D16" w:rsidRPr="00B214AD" w:rsidRDefault="003D6D16" w:rsidP="007135EF">
      <w:pPr>
        <w:tabs>
          <w:tab w:val="num" w:pos="513"/>
        </w:tabs>
        <w:spacing w:before="120" w:after="120"/>
        <w:ind w:left="1440"/>
        <w:rPr>
          <w:rFonts w:cs="Arial"/>
          <w:szCs w:val="24"/>
        </w:rPr>
      </w:pPr>
      <w:r w:rsidRPr="00B214AD">
        <w:rPr>
          <w:rFonts w:cs="Arial"/>
          <w:szCs w:val="24"/>
        </w:rPr>
        <w:t>GIS &amp; Land Charges Manager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Ashfield District Council</w:t>
      </w:r>
      <w:r w:rsidR="007135EF">
        <w:rPr>
          <w:rFonts w:cs="Arial"/>
          <w:szCs w:val="24"/>
        </w:rPr>
        <w:br/>
      </w:r>
      <w:proofErr w:type="spellStart"/>
      <w:r w:rsidRPr="00B214AD">
        <w:rPr>
          <w:rFonts w:cs="Arial"/>
          <w:szCs w:val="24"/>
        </w:rPr>
        <w:t>Council</w:t>
      </w:r>
      <w:proofErr w:type="spellEnd"/>
      <w:r w:rsidRPr="00B214AD">
        <w:rPr>
          <w:rFonts w:cs="Arial"/>
          <w:szCs w:val="24"/>
        </w:rPr>
        <w:t xml:space="preserve"> Offices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Urban Road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Kirkby</w:t>
      </w:r>
      <w:r w:rsidR="004A2574">
        <w:rPr>
          <w:rFonts w:cs="Arial"/>
          <w:szCs w:val="24"/>
        </w:rPr>
        <w:t xml:space="preserve"> in </w:t>
      </w:r>
      <w:r w:rsidRPr="00B214AD">
        <w:rPr>
          <w:rFonts w:cs="Arial"/>
          <w:szCs w:val="24"/>
        </w:rPr>
        <w:t>Ashfield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NG17 8DA</w:t>
      </w:r>
      <w:r w:rsidR="007135EF">
        <w:rPr>
          <w:rFonts w:cs="Arial"/>
          <w:szCs w:val="24"/>
        </w:rPr>
        <w:br/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Tel</w:t>
      </w:r>
      <w:r w:rsidR="00AB1F17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3D6D16" w:rsidRPr="00B214AD" w:rsidSect="00053DD2">
      <w:headerReference w:type="first" r:id="rId14"/>
      <w:footerReference w:type="first" r:id="rId15"/>
      <w:pgSz w:w="11906" w:h="16838" w:code="9"/>
      <w:pgMar w:top="1440" w:right="709" w:bottom="567" w:left="1276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D680" w14:textId="77777777" w:rsidR="00622B8C" w:rsidRDefault="00622B8C">
      <w:r>
        <w:separator/>
      </w:r>
    </w:p>
  </w:endnote>
  <w:endnote w:type="continuationSeparator" w:id="0">
    <w:p w14:paraId="7EFA1A46" w14:textId="77777777" w:rsidR="00622B8C" w:rsidRDefault="0062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67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D71B7" w14:textId="38F5814D" w:rsidR="00825CB7" w:rsidRDefault="00825CB7" w:rsidP="00825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EE14" w14:textId="77777777" w:rsidR="00B10387" w:rsidRDefault="00B10387" w:rsidP="00B10387">
    <w:pPr>
      <w:pStyle w:val="Footer"/>
      <w:ind w:left="-851" w:right="-852"/>
      <w:jc w:val="center"/>
      <w:rPr>
        <w:rFonts w:cs="Arial"/>
        <w:b/>
        <w:szCs w:val="24"/>
      </w:rPr>
    </w:pPr>
    <w:r>
      <w:rPr>
        <w:rFonts w:cs="Arial"/>
        <w:szCs w:val="24"/>
      </w:rPr>
      <w:t xml:space="preserve">If reasonable adjustments are needed to fully engage with the Authority - contact </w:t>
    </w:r>
    <w:r>
      <w:rPr>
        <w:rFonts w:cs="Arial"/>
        <w:b/>
        <w:szCs w:val="24"/>
      </w:rPr>
      <w:t>01623 450000</w:t>
    </w:r>
  </w:p>
  <w:p w14:paraId="2BE71E73" w14:textId="08E5F561" w:rsidR="00220CEC" w:rsidRPr="00C443DC" w:rsidRDefault="005D4B21" w:rsidP="00C443DC">
    <w:pPr>
      <w:pStyle w:val="Footer"/>
      <w:ind w:left="-709" w:right="-285"/>
      <w:jc w:val="center"/>
      <w:rPr>
        <w:rFonts w:cs="Arial"/>
        <w:sz w:val="16"/>
      </w:rPr>
    </w:pPr>
    <w:proofErr w:type="gramStart"/>
    <w:r>
      <w:rPr>
        <w:rFonts w:cs="Arial"/>
        <w:b/>
        <w:sz w:val="16"/>
      </w:rPr>
      <w:t>T.HODGKINSON</w:t>
    </w:r>
    <w:proofErr w:type="gramEnd"/>
    <w:r w:rsidR="004A2574">
      <w:rPr>
        <w:rFonts w:cs="Arial"/>
        <w:b/>
        <w:sz w:val="16"/>
      </w:rPr>
      <w:t>,</w:t>
    </w:r>
    <w:r w:rsidR="00220CEC" w:rsidRPr="00332AD1">
      <w:rPr>
        <w:rFonts w:cs="Arial"/>
        <w:b/>
        <w:sz w:val="16"/>
      </w:rPr>
      <w:t xml:space="preserve"> </w:t>
    </w:r>
    <w:r w:rsidR="00C443DC">
      <w:rPr>
        <w:rFonts w:cs="Arial"/>
        <w:sz w:val="16"/>
      </w:rPr>
      <w:t>Chief Executive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242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D3383" w14:textId="63F831EB" w:rsidR="00053DD2" w:rsidRPr="00053DD2" w:rsidRDefault="00053DD2" w:rsidP="00053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E9CD" w14:textId="77777777" w:rsidR="00622B8C" w:rsidRDefault="00622B8C">
      <w:r>
        <w:separator/>
      </w:r>
    </w:p>
  </w:footnote>
  <w:footnote w:type="continuationSeparator" w:id="0">
    <w:p w14:paraId="4A631754" w14:textId="77777777" w:rsidR="00622B8C" w:rsidRDefault="0062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86FC" w14:textId="77777777" w:rsidR="004A2574" w:rsidRDefault="004A2574" w:rsidP="004A2574">
    <w:pPr>
      <w:pStyle w:val="Header"/>
      <w:tabs>
        <w:tab w:val="clear" w:pos="4153"/>
        <w:tab w:val="left" w:pos="5103"/>
      </w:tabs>
      <w:rPr>
        <w:rFonts w:cs="Arial"/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BE4E4" wp14:editId="19DCC6E3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36"/>
        <w:szCs w:val="28"/>
      </w:rPr>
      <w:t>ASHFIELD DISTRICT COUNCIL</w:t>
    </w:r>
  </w:p>
  <w:p w14:paraId="2452D12D" w14:textId="4164AFB0" w:rsidR="00825CB7" w:rsidRPr="00E54B42" w:rsidRDefault="004A2574" w:rsidP="00E54B42">
    <w:pPr>
      <w:pStyle w:val="Headertext"/>
    </w:pPr>
    <w:r>
      <w:t>Urban Road</w:t>
    </w:r>
    <w:r w:rsidR="00825CB7">
      <w:br/>
    </w:r>
    <w:r>
      <w:t>Kirkby in Ashfield</w:t>
    </w:r>
    <w:r w:rsidR="00825CB7">
      <w:br/>
    </w:r>
    <w:r>
      <w:t>Nottingham</w:t>
    </w:r>
    <w:r w:rsidR="00E54B42">
      <w:br/>
    </w:r>
    <w:r>
      <w:rPr>
        <w:caps/>
      </w:rPr>
      <w:t>Ng17 8da</w:t>
    </w:r>
  </w:p>
  <w:p w14:paraId="4188DA49" w14:textId="60A2626F" w:rsidR="004A2574" w:rsidRDefault="00825CB7" w:rsidP="00E54B42">
    <w:pPr>
      <w:pStyle w:val="Headertext"/>
    </w:pPr>
    <w:r>
      <w:t>Tel</w:t>
    </w:r>
    <w:r w:rsidR="00E54B42">
      <w:t>ephone</w:t>
    </w:r>
    <w:r>
      <w:t>: 01623 457281</w:t>
    </w:r>
    <w:r>
      <w:br/>
    </w:r>
    <w:r w:rsidR="004A2574">
      <w:t>www.ashfield.gov.uk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82E4" w14:textId="135BDCDF" w:rsidR="00053DD2" w:rsidRDefault="00053DD2" w:rsidP="00E54B42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C2EAA"/>
    <w:multiLevelType w:val="hybridMultilevel"/>
    <w:tmpl w:val="FCC82284"/>
    <w:lvl w:ilvl="0" w:tplc="938CD7B4">
      <w:start w:val="1"/>
      <w:numFmt w:val="decimal"/>
      <w:pStyle w:val="Numberedtext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400436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9B"/>
    <w:rsid w:val="00000266"/>
    <w:rsid w:val="00000283"/>
    <w:rsid w:val="00053DD2"/>
    <w:rsid w:val="000C6BE5"/>
    <w:rsid w:val="001C2824"/>
    <w:rsid w:val="001D5782"/>
    <w:rsid w:val="00220CEC"/>
    <w:rsid w:val="002F327B"/>
    <w:rsid w:val="00322799"/>
    <w:rsid w:val="00332AD1"/>
    <w:rsid w:val="0035587C"/>
    <w:rsid w:val="00374B8C"/>
    <w:rsid w:val="003C4525"/>
    <w:rsid w:val="003D6D16"/>
    <w:rsid w:val="00414D11"/>
    <w:rsid w:val="00447600"/>
    <w:rsid w:val="00462503"/>
    <w:rsid w:val="00487450"/>
    <w:rsid w:val="004931D1"/>
    <w:rsid w:val="004A14D9"/>
    <w:rsid w:val="004A2574"/>
    <w:rsid w:val="004B5EBE"/>
    <w:rsid w:val="004D663F"/>
    <w:rsid w:val="00500D9B"/>
    <w:rsid w:val="00593A33"/>
    <w:rsid w:val="005959F4"/>
    <w:rsid w:val="005D4B21"/>
    <w:rsid w:val="0060370E"/>
    <w:rsid w:val="00614EAC"/>
    <w:rsid w:val="00622B8C"/>
    <w:rsid w:val="0066436B"/>
    <w:rsid w:val="006B489F"/>
    <w:rsid w:val="006D7BB7"/>
    <w:rsid w:val="006E7DC4"/>
    <w:rsid w:val="006E7DDE"/>
    <w:rsid w:val="007135EF"/>
    <w:rsid w:val="00717EFC"/>
    <w:rsid w:val="00733023"/>
    <w:rsid w:val="0074789E"/>
    <w:rsid w:val="007573BC"/>
    <w:rsid w:val="007A5762"/>
    <w:rsid w:val="007B258F"/>
    <w:rsid w:val="007F75DA"/>
    <w:rsid w:val="00813F78"/>
    <w:rsid w:val="00825CB7"/>
    <w:rsid w:val="008D27D0"/>
    <w:rsid w:val="00913FA5"/>
    <w:rsid w:val="00921E14"/>
    <w:rsid w:val="00A42F3D"/>
    <w:rsid w:val="00A7019F"/>
    <w:rsid w:val="00A81B85"/>
    <w:rsid w:val="00A90B7F"/>
    <w:rsid w:val="00AB1F17"/>
    <w:rsid w:val="00AD6DFD"/>
    <w:rsid w:val="00B10387"/>
    <w:rsid w:val="00B82C09"/>
    <w:rsid w:val="00B82C61"/>
    <w:rsid w:val="00B9146C"/>
    <w:rsid w:val="00BC2B20"/>
    <w:rsid w:val="00BF3495"/>
    <w:rsid w:val="00C420AD"/>
    <w:rsid w:val="00C443DC"/>
    <w:rsid w:val="00CE53C6"/>
    <w:rsid w:val="00D23789"/>
    <w:rsid w:val="00D31B74"/>
    <w:rsid w:val="00D652C6"/>
    <w:rsid w:val="00DC1795"/>
    <w:rsid w:val="00DC6055"/>
    <w:rsid w:val="00E36AA6"/>
    <w:rsid w:val="00E47315"/>
    <w:rsid w:val="00E54B42"/>
    <w:rsid w:val="00EB13EA"/>
    <w:rsid w:val="00ED0C36"/>
    <w:rsid w:val="00ED28AE"/>
    <w:rsid w:val="00ED6B47"/>
    <w:rsid w:val="00EE0B8F"/>
    <w:rsid w:val="00F04BC6"/>
    <w:rsid w:val="00F25406"/>
    <w:rsid w:val="00F33898"/>
    <w:rsid w:val="00F547A9"/>
    <w:rsid w:val="00FA13E1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3890C01"/>
  <w15:docId w15:val="{893C892B-BC78-403C-BEEB-F920D9F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B8F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593A33"/>
    <w:pPr>
      <w:keepNext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93A33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pPr>
      <w:tabs>
        <w:tab w:val="left" w:pos="567"/>
        <w:tab w:val="center" w:pos="8505"/>
      </w:tabs>
    </w:pPr>
    <w:rPr>
      <w:b/>
    </w:rPr>
  </w:style>
  <w:style w:type="paragraph" w:customStyle="1" w:styleId="centre">
    <w:name w:val="centre"/>
    <w:basedOn w:val="Normal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pPr>
      <w:tabs>
        <w:tab w:val="left" w:pos="1134"/>
      </w:tabs>
    </w:pPr>
  </w:style>
  <w:style w:type="paragraph" w:customStyle="1" w:styleId="twocolumns">
    <w:name w:val="twocolumns"/>
    <w:basedOn w:val="Normal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paragraph" w:styleId="NormalWeb">
    <w:name w:val="Normal (Web)"/>
    <w:basedOn w:val="Normal"/>
    <w:rsid w:val="0000028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3D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A257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10387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C6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6B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93A33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EE0B8F"/>
    <w:rPr>
      <w:sz w:val="24"/>
    </w:rPr>
  </w:style>
  <w:style w:type="paragraph" w:customStyle="1" w:styleId="Numberedtext">
    <w:name w:val="Numbered text"/>
    <w:basedOn w:val="Normal"/>
    <w:link w:val="NumberedtextChar"/>
    <w:qFormat/>
    <w:rsid w:val="00AB1F17"/>
    <w:pPr>
      <w:numPr>
        <w:numId w:val="1"/>
      </w:numPr>
      <w:tabs>
        <w:tab w:val="clear" w:pos="1080"/>
        <w:tab w:val="num" w:pos="513"/>
      </w:tabs>
      <w:spacing w:line="360" w:lineRule="auto"/>
      <w:ind w:left="510" w:hanging="357"/>
    </w:pPr>
    <w:rPr>
      <w:rFonts w:cs="Arial"/>
      <w:szCs w:val="24"/>
    </w:rPr>
  </w:style>
  <w:style w:type="paragraph" w:customStyle="1" w:styleId="Headertext">
    <w:name w:val="Header text"/>
    <w:basedOn w:val="Header"/>
    <w:link w:val="HeadertextChar"/>
    <w:qFormat/>
    <w:rsid w:val="00E54B42"/>
    <w:pPr>
      <w:tabs>
        <w:tab w:val="clear" w:pos="4153"/>
        <w:tab w:val="left" w:pos="5103"/>
      </w:tabs>
    </w:pPr>
    <w:rPr>
      <w:rFonts w:cs="Arial"/>
      <w:sz w:val="20"/>
    </w:rPr>
  </w:style>
  <w:style w:type="character" w:customStyle="1" w:styleId="NumberedtextChar">
    <w:name w:val="Numbered text Char"/>
    <w:basedOn w:val="DefaultParagraphFont"/>
    <w:link w:val="Numberedtext"/>
    <w:rsid w:val="00AB1F17"/>
    <w:rPr>
      <w:rFonts w:ascii="Arial" w:hAnsi="Arial" w:cs="Arial"/>
      <w:color w:val="000000" w:themeColor="text1"/>
      <w:sz w:val="24"/>
      <w:szCs w:val="24"/>
    </w:rPr>
  </w:style>
  <w:style w:type="character" w:customStyle="1" w:styleId="HeadertextChar">
    <w:name w:val="Header text Char"/>
    <w:basedOn w:val="HeaderChar"/>
    <w:link w:val="Headertext"/>
    <w:rsid w:val="00E54B42"/>
    <w:rPr>
      <w:rFonts w:ascii="Arial" w:hAnsi="Arial" w:cs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06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lpg@ashfiel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7847D-4061-4C70-9192-75E387B4EEAB}">
  <ds:schemaRefs>
    <ds:schemaRef ds:uri="e402b34e-0bec-4698-9443-e54c1d6c1a4e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065c7180-8096-46be-8663-611465dee428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9FD6DB-15FD-4EE2-AD7A-131F9B032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2A6A0-5F43-4E43-8675-97DAEDF3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ADC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Name Request Form</dc:title>
  <dc:creator>Nock</dc:creator>
  <cp:lastModifiedBy>Sharon.Simcox</cp:lastModifiedBy>
  <cp:revision>2</cp:revision>
  <cp:lastPrinted>2022-01-31T09:13:00Z</cp:lastPrinted>
  <dcterms:created xsi:type="dcterms:W3CDTF">2023-03-20T15:03:00Z</dcterms:created>
  <dcterms:modified xsi:type="dcterms:W3CDTF">2023-03-20T15:03:00Z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