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6EE8" w14:textId="35E01701" w:rsidR="00D177F7" w:rsidRPr="00AE534F" w:rsidRDefault="00D177F7" w:rsidP="00D177F7">
      <w:pPr>
        <w:pStyle w:val="Default"/>
        <w:rPr>
          <w:b/>
          <w:bCs/>
          <w:sz w:val="52"/>
          <w:szCs w:val="52"/>
        </w:rPr>
      </w:pPr>
      <w:r w:rsidRPr="00AE534F">
        <w:rPr>
          <w:b/>
          <w:bCs/>
          <w:sz w:val="52"/>
          <w:szCs w:val="52"/>
        </w:rPr>
        <w:t>H</w:t>
      </w:r>
      <w:r w:rsidR="00AE534F" w:rsidRPr="00AE534F">
        <w:rPr>
          <w:b/>
          <w:bCs/>
          <w:sz w:val="52"/>
          <w:szCs w:val="52"/>
        </w:rPr>
        <w:t>ome Energy Conservation Act</w:t>
      </w:r>
      <w:r w:rsidRPr="00AE534F">
        <w:rPr>
          <w:b/>
          <w:bCs/>
          <w:sz w:val="52"/>
          <w:szCs w:val="52"/>
        </w:rPr>
        <w:t xml:space="preserve"> </w:t>
      </w:r>
      <w:r w:rsidR="00DF4F09">
        <w:rPr>
          <w:b/>
          <w:bCs/>
          <w:sz w:val="52"/>
          <w:szCs w:val="52"/>
        </w:rPr>
        <w:t>1995</w:t>
      </w:r>
      <w:r w:rsidRPr="00AE534F">
        <w:rPr>
          <w:b/>
          <w:bCs/>
          <w:sz w:val="52"/>
          <w:szCs w:val="52"/>
        </w:rPr>
        <w:t xml:space="preserve"> </w:t>
      </w:r>
    </w:p>
    <w:p w14:paraId="1E083089" w14:textId="413858B6" w:rsidR="00D177F7" w:rsidRPr="00DF4F09" w:rsidRDefault="00D177F7" w:rsidP="00AE534F">
      <w:pPr>
        <w:pStyle w:val="Default"/>
        <w:spacing w:after="81"/>
        <w:rPr>
          <w:b/>
          <w:bCs/>
          <w:sz w:val="36"/>
          <w:szCs w:val="36"/>
        </w:rPr>
      </w:pPr>
      <w:r w:rsidRPr="00DF4F09">
        <w:rPr>
          <w:b/>
          <w:bCs/>
          <w:sz w:val="36"/>
          <w:szCs w:val="36"/>
        </w:rPr>
        <w:t>Ashfield District Council</w:t>
      </w:r>
      <w:r w:rsidR="00DF4F09" w:rsidRPr="00DF4F09">
        <w:rPr>
          <w:b/>
          <w:bCs/>
          <w:sz w:val="36"/>
          <w:szCs w:val="36"/>
        </w:rPr>
        <w:t xml:space="preserve"> submission – 2023 </w:t>
      </w:r>
    </w:p>
    <w:p w14:paraId="36263663" w14:textId="77777777" w:rsidR="00D177F7" w:rsidRDefault="00D177F7" w:rsidP="00D177F7">
      <w:pPr>
        <w:pStyle w:val="Default"/>
        <w:rPr>
          <w:sz w:val="23"/>
          <w:szCs w:val="23"/>
        </w:rPr>
      </w:pPr>
    </w:p>
    <w:p w14:paraId="73013453" w14:textId="77777777" w:rsidR="00D177F7" w:rsidRPr="00DF4F09" w:rsidRDefault="00D177F7" w:rsidP="00D177F7">
      <w:pPr>
        <w:pStyle w:val="Default"/>
        <w:rPr>
          <w:b/>
          <w:bCs/>
          <w:sz w:val="36"/>
          <w:szCs w:val="36"/>
        </w:rPr>
      </w:pPr>
      <w:r w:rsidRPr="00DF4F09">
        <w:rPr>
          <w:b/>
          <w:bCs/>
          <w:sz w:val="36"/>
          <w:szCs w:val="36"/>
        </w:rPr>
        <w:t xml:space="preserve">Headline and Overview </w:t>
      </w:r>
    </w:p>
    <w:p w14:paraId="3AB8BAEE" w14:textId="77777777" w:rsidR="00AE534F" w:rsidRPr="00AE534F" w:rsidRDefault="00AE534F" w:rsidP="00D177F7">
      <w:pPr>
        <w:pStyle w:val="Default"/>
        <w:rPr>
          <w:sz w:val="20"/>
          <w:szCs w:val="20"/>
        </w:rPr>
      </w:pPr>
    </w:p>
    <w:p w14:paraId="1041557B" w14:textId="77777777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Q1. Does your Local Authority have a current strategy on carbon reduction and/or energy efficiency for domestic properties? </w:t>
      </w:r>
    </w:p>
    <w:p w14:paraId="734D26E4" w14:textId="77777777" w:rsidR="00AE534F" w:rsidRDefault="00AE534F" w:rsidP="00D177F7">
      <w:pPr>
        <w:pStyle w:val="Default"/>
        <w:rPr>
          <w:sz w:val="23"/>
          <w:szCs w:val="23"/>
        </w:rPr>
      </w:pPr>
    </w:p>
    <w:p w14:paraId="357916F1" w14:textId="09B24F38" w:rsidR="00D177F7" w:rsidRPr="005F0D6C" w:rsidRDefault="005F0D6C" w:rsidP="00AE534F">
      <w:pPr>
        <w:pStyle w:val="Default"/>
        <w:rPr>
          <w:b/>
          <w:bCs/>
          <w:sz w:val="23"/>
          <w:szCs w:val="23"/>
        </w:rPr>
      </w:pPr>
      <w:r w:rsidRPr="005F0D6C">
        <w:rPr>
          <w:b/>
          <w:bCs/>
          <w:sz w:val="23"/>
          <w:szCs w:val="23"/>
        </w:rPr>
        <w:t>Yes, w</w:t>
      </w:r>
      <w:r w:rsidR="00065CA0" w:rsidRPr="005F0D6C">
        <w:rPr>
          <w:b/>
          <w:bCs/>
          <w:sz w:val="23"/>
          <w:szCs w:val="23"/>
        </w:rPr>
        <w:t>e include this as part of our overall climate change strategy.</w:t>
      </w:r>
      <w:r w:rsidR="00D177F7" w:rsidRPr="005F0D6C">
        <w:rPr>
          <w:b/>
          <w:bCs/>
          <w:sz w:val="23"/>
          <w:szCs w:val="23"/>
        </w:rPr>
        <w:t xml:space="preserve"> </w:t>
      </w:r>
    </w:p>
    <w:p w14:paraId="0171EB6E" w14:textId="77777777" w:rsidR="00D177F7" w:rsidRDefault="00D177F7" w:rsidP="00D177F7">
      <w:pPr>
        <w:pStyle w:val="Default"/>
        <w:rPr>
          <w:sz w:val="23"/>
          <w:szCs w:val="23"/>
        </w:rPr>
      </w:pPr>
    </w:p>
    <w:p w14:paraId="1B2D2270" w14:textId="77777777" w:rsidR="00AE534F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Q2. If yes, please provide a link. </w:t>
      </w:r>
    </w:p>
    <w:p w14:paraId="5E783B5F" w14:textId="77777777" w:rsidR="00AE534F" w:rsidRDefault="00AE534F" w:rsidP="00D177F7">
      <w:pPr>
        <w:pStyle w:val="Default"/>
        <w:rPr>
          <w:sz w:val="23"/>
          <w:szCs w:val="23"/>
        </w:rPr>
      </w:pPr>
    </w:p>
    <w:p w14:paraId="15BEFAF0" w14:textId="397BD94D" w:rsidR="004A5A19" w:rsidRPr="00AE534F" w:rsidRDefault="00000000" w:rsidP="00D177F7">
      <w:pPr>
        <w:pStyle w:val="Default"/>
        <w:rPr>
          <w:b/>
          <w:bCs/>
          <w:sz w:val="23"/>
          <w:szCs w:val="23"/>
        </w:rPr>
      </w:pPr>
      <w:hyperlink r:id="rId5" w:history="1">
        <w:r w:rsidR="00AE534F" w:rsidRPr="00F1033A">
          <w:rPr>
            <w:rStyle w:val="Hyperlink"/>
            <w:b/>
            <w:bCs/>
            <w:sz w:val="23"/>
            <w:szCs w:val="23"/>
          </w:rPr>
          <w:t>https://www.ashfield.gov.uk/your-council/strategies-plans-policies/climate-change-strategy/</w:t>
        </w:r>
      </w:hyperlink>
    </w:p>
    <w:p w14:paraId="0A618034" w14:textId="011C2487" w:rsidR="00D177F7" w:rsidRPr="004A5A19" w:rsidRDefault="00D177F7" w:rsidP="00D177F7">
      <w:pPr>
        <w:pStyle w:val="Default"/>
        <w:rPr>
          <w:sz w:val="23"/>
          <w:szCs w:val="23"/>
        </w:rPr>
      </w:pPr>
    </w:p>
    <w:p w14:paraId="205329B3" w14:textId="08BC65CB" w:rsidR="00931747" w:rsidRDefault="00D177F7" w:rsidP="00D177F7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Q</w:t>
      </w:r>
      <w:r w:rsidR="00AE534F">
        <w:rPr>
          <w:sz w:val="23"/>
          <w:szCs w:val="23"/>
        </w:rPr>
        <w:t>3</w:t>
      </w:r>
      <w:r>
        <w:rPr>
          <w:sz w:val="23"/>
          <w:szCs w:val="23"/>
        </w:rPr>
        <w:t xml:space="preserve">. In the last 2 years, what has been the cost (or estimated cost) of your energy efficiency and/or carbon reduction initiatives, </w:t>
      </w:r>
      <w:proofErr w:type="gramStart"/>
      <w:r>
        <w:rPr>
          <w:sz w:val="23"/>
          <w:szCs w:val="23"/>
        </w:rPr>
        <w:t>schemes</w:t>
      </w:r>
      <w:proofErr w:type="gramEnd"/>
      <w:r>
        <w:rPr>
          <w:sz w:val="23"/>
          <w:szCs w:val="23"/>
        </w:rPr>
        <w:t xml:space="preserve"> and services? Please consider the total cost of running and administering the scheme(s). Please input 0 if no schemes or initiatives has been implemented. </w:t>
      </w:r>
    </w:p>
    <w:p w14:paraId="5B8D54B0" w14:textId="77777777" w:rsidR="000B72B3" w:rsidRDefault="000B72B3" w:rsidP="00D177F7">
      <w:pPr>
        <w:pStyle w:val="Default"/>
        <w:rPr>
          <w:b/>
          <w:bCs/>
          <w:sz w:val="23"/>
          <w:szCs w:val="23"/>
        </w:rPr>
      </w:pPr>
    </w:p>
    <w:p w14:paraId="3F60F4A4" w14:textId="6AB72154" w:rsidR="005F0D6C" w:rsidRPr="005F0D6C" w:rsidRDefault="00B3160A" w:rsidP="00AE534F">
      <w:pPr>
        <w:pStyle w:val="Default"/>
        <w:rPr>
          <w:sz w:val="23"/>
          <w:szCs w:val="23"/>
        </w:rPr>
      </w:pPr>
      <w:r w:rsidRPr="005F0D6C">
        <w:rPr>
          <w:b/>
          <w:bCs/>
          <w:sz w:val="23"/>
          <w:szCs w:val="23"/>
        </w:rPr>
        <w:t>Approximately £</w:t>
      </w:r>
      <w:r w:rsidR="005F0D6C" w:rsidRPr="005F0D6C">
        <w:rPr>
          <w:b/>
          <w:bCs/>
          <w:sz w:val="23"/>
          <w:szCs w:val="23"/>
        </w:rPr>
        <w:t>6</w:t>
      </w:r>
      <w:r w:rsidRPr="005F0D6C">
        <w:rPr>
          <w:b/>
          <w:bCs/>
          <w:sz w:val="23"/>
          <w:szCs w:val="23"/>
        </w:rPr>
        <w:t>,000,000</w:t>
      </w:r>
      <w:r w:rsidR="005F0D6C" w:rsidRPr="005F0D6C">
        <w:rPr>
          <w:b/>
          <w:bCs/>
          <w:sz w:val="23"/>
          <w:szCs w:val="23"/>
        </w:rPr>
        <w:t xml:space="preserve"> </w:t>
      </w:r>
      <w:r w:rsidR="005F0D6C">
        <w:rPr>
          <w:b/>
          <w:bCs/>
          <w:sz w:val="23"/>
          <w:szCs w:val="23"/>
        </w:rPr>
        <w:t>(£4,</w:t>
      </w:r>
      <w:r w:rsidR="00B56955">
        <w:rPr>
          <w:b/>
          <w:bCs/>
          <w:sz w:val="23"/>
          <w:szCs w:val="23"/>
        </w:rPr>
        <w:t>1</w:t>
      </w:r>
      <w:r w:rsidR="005F0D6C">
        <w:rPr>
          <w:b/>
          <w:bCs/>
          <w:sz w:val="23"/>
          <w:szCs w:val="23"/>
        </w:rPr>
        <w:t>00,000 from schemes delivered internally, £1,900,000 from schemes delivered by external organisations)</w:t>
      </w:r>
    </w:p>
    <w:p w14:paraId="696644B2" w14:textId="77777777" w:rsidR="005F0D6C" w:rsidRDefault="005F0D6C" w:rsidP="005F0D6C">
      <w:pPr>
        <w:pStyle w:val="Default"/>
        <w:rPr>
          <w:b/>
          <w:bCs/>
          <w:sz w:val="23"/>
          <w:szCs w:val="23"/>
        </w:rPr>
      </w:pPr>
    </w:p>
    <w:p w14:paraId="3A01F4A4" w14:textId="19F56722" w:rsidR="00D177F7" w:rsidRDefault="00D177F7" w:rsidP="005F0D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AE534F">
        <w:rPr>
          <w:sz w:val="23"/>
          <w:szCs w:val="23"/>
        </w:rPr>
        <w:t>4</w:t>
      </w:r>
      <w:r>
        <w:rPr>
          <w:sz w:val="23"/>
          <w:szCs w:val="23"/>
        </w:rPr>
        <w:t xml:space="preserve">. Which, if any, of the following outcomes have been achieved through your energy efficiency and/or carbon initiatives, schemes and </w:t>
      </w:r>
      <w:proofErr w:type="gramStart"/>
      <w:r>
        <w:rPr>
          <w:sz w:val="23"/>
          <w:szCs w:val="23"/>
        </w:rPr>
        <w:t>services?.</w:t>
      </w:r>
      <w:proofErr w:type="gramEnd"/>
      <w:r>
        <w:rPr>
          <w:sz w:val="23"/>
          <w:szCs w:val="23"/>
        </w:rPr>
        <w:t xml:space="preserve"> </w:t>
      </w:r>
    </w:p>
    <w:p w14:paraId="4AE3D98B" w14:textId="77777777" w:rsidR="00AE534F" w:rsidRDefault="00AE534F" w:rsidP="005F0D6C">
      <w:pPr>
        <w:pStyle w:val="Default"/>
        <w:rPr>
          <w:sz w:val="23"/>
          <w:szCs w:val="23"/>
        </w:rPr>
      </w:pPr>
    </w:p>
    <w:p w14:paraId="7813062D" w14:textId="77777777" w:rsidR="00D177F7" w:rsidRPr="00B20474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B20474">
        <w:rPr>
          <w:b/>
          <w:bCs/>
          <w:sz w:val="23"/>
          <w:szCs w:val="23"/>
        </w:rPr>
        <w:t xml:space="preserve">• Energy savings, </w:t>
      </w:r>
    </w:p>
    <w:p w14:paraId="0CE0DAF2" w14:textId="77777777" w:rsidR="00D177F7" w:rsidRPr="00B20474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B20474">
        <w:rPr>
          <w:b/>
          <w:bCs/>
          <w:sz w:val="23"/>
          <w:szCs w:val="23"/>
        </w:rPr>
        <w:t xml:space="preserve">• Carbon savings, </w:t>
      </w:r>
    </w:p>
    <w:p w14:paraId="293C2D4A" w14:textId="77777777" w:rsidR="00D177F7" w:rsidRPr="00B20474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B20474">
        <w:rPr>
          <w:b/>
          <w:bCs/>
          <w:sz w:val="23"/>
          <w:szCs w:val="23"/>
        </w:rPr>
        <w:t xml:space="preserve">• Job creation </w:t>
      </w:r>
    </w:p>
    <w:p w14:paraId="5C8962B4" w14:textId="77777777" w:rsidR="00D177F7" w:rsidRPr="00B20474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B20474">
        <w:rPr>
          <w:b/>
          <w:bCs/>
          <w:sz w:val="23"/>
          <w:szCs w:val="23"/>
        </w:rPr>
        <w:t xml:space="preserve">• Alleviation of fuel poverty </w:t>
      </w:r>
    </w:p>
    <w:p w14:paraId="1D9C7519" w14:textId="77777777" w:rsidR="00D177F7" w:rsidRPr="00B20474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B20474">
        <w:rPr>
          <w:b/>
          <w:bCs/>
          <w:sz w:val="23"/>
          <w:szCs w:val="23"/>
        </w:rPr>
        <w:t xml:space="preserve">• Improved health outcomes </w:t>
      </w:r>
    </w:p>
    <w:p w14:paraId="457F5B0B" w14:textId="77777777" w:rsidR="00D177F7" w:rsidRDefault="00D177F7" w:rsidP="00D177F7">
      <w:pPr>
        <w:pStyle w:val="Default"/>
        <w:rPr>
          <w:sz w:val="23"/>
          <w:szCs w:val="23"/>
        </w:rPr>
      </w:pPr>
    </w:p>
    <w:p w14:paraId="5649DD1D" w14:textId="77777777" w:rsidR="00D177F7" w:rsidRPr="00DF4F09" w:rsidRDefault="00D177F7" w:rsidP="00D177F7">
      <w:pPr>
        <w:pStyle w:val="Default"/>
        <w:rPr>
          <w:b/>
          <w:bCs/>
          <w:sz w:val="36"/>
          <w:szCs w:val="36"/>
        </w:rPr>
      </w:pPr>
      <w:r w:rsidRPr="00DF4F09">
        <w:rPr>
          <w:b/>
          <w:bCs/>
          <w:sz w:val="36"/>
          <w:szCs w:val="36"/>
        </w:rPr>
        <w:t xml:space="preserve">Consumer Advice and Information </w:t>
      </w:r>
    </w:p>
    <w:p w14:paraId="1AB73F91" w14:textId="77777777" w:rsidR="00AE534F" w:rsidRPr="00AE534F" w:rsidRDefault="00AE534F" w:rsidP="00D177F7">
      <w:pPr>
        <w:pStyle w:val="Default"/>
      </w:pPr>
    </w:p>
    <w:p w14:paraId="6AB4955F" w14:textId="5BEC618E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AE534F">
        <w:rPr>
          <w:sz w:val="23"/>
          <w:szCs w:val="23"/>
        </w:rPr>
        <w:t>5</w:t>
      </w:r>
      <w:r>
        <w:rPr>
          <w:sz w:val="23"/>
          <w:szCs w:val="23"/>
        </w:rPr>
        <w:t xml:space="preserve">. Do you provide or promote any advisory services to consumers on how to save energy? </w:t>
      </w:r>
    </w:p>
    <w:p w14:paraId="1AD173E8" w14:textId="77777777" w:rsidR="00AE534F" w:rsidRDefault="00AE534F" w:rsidP="00D177F7">
      <w:pPr>
        <w:pStyle w:val="Default"/>
        <w:rPr>
          <w:sz w:val="23"/>
          <w:szCs w:val="23"/>
        </w:rPr>
      </w:pPr>
    </w:p>
    <w:p w14:paraId="2CD356AC" w14:textId="07BC6400" w:rsidR="00D177F7" w:rsidRDefault="00B20474" w:rsidP="00D177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Yes</w:t>
      </w:r>
    </w:p>
    <w:p w14:paraId="42B0D34F" w14:textId="77777777" w:rsidR="00D177F7" w:rsidRDefault="00D177F7" w:rsidP="00D177F7">
      <w:pPr>
        <w:pStyle w:val="Default"/>
        <w:rPr>
          <w:sz w:val="23"/>
          <w:szCs w:val="23"/>
        </w:rPr>
      </w:pPr>
    </w:p>
    <w:p w14:paraId="7354951D" w14:textId="77777777" w:rsidR="00D177F7" w:rsidRPr="00065CA0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065CA0">
        <w:rPr>
          <w:b/>
          <w:bCs/>
          <w:sz w:val="23"/>
          <w:szCs w:val="23"/>
        </w:rPr>
        <w:t xml:space="preserve">• Local Authority website </w:t>
      </w:r>
    </w:p>
    <w:p w14:paraId="0EE95D6B" w14:textId="77777777" w:rsidR="00D177F7" w:rsidRPr="00065CA0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065CA0">
        <w:rPr>
          <w:b/>
          <w:bCs/>
          <w:sz w:val="23"/>
          <w:szCs w:val="23"/>
        </w:rPr>
        <w:t xml:space="preserve">• Local advisory service </w:t>
      </w:r>
    </w:p>
    <w:p w14:paraId="4A374189" w14:textId="216B74B9" w:rsidR="00D177F7" w:rsidRPr="00B20474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• </w:t>
      </w:r>
      <w:r w:rsidRPr="00B20474">
        <w:rPr>
          <w:b/>
          <w:bCs/>
          <w:sz w:val="23"/>
          <w:szCs w:val="23"/>
        </w:rPr>
        <w:t xml:space="preserve">Leaflets </w:t>
      </w:r>
      <w:r w:rsidR="00B20474" w:rsidRPr="00B20474">
        <w:rPr>
          <w:b/>
          <w:bCs/>
          <w:sz w:val="23"/>
          <w:szCs w:val="23"/>
        </w:rPr>
        <w:t>– we give advice to retrofit schemes customers</w:t>
      </w:r>
      <w:r w:rsidR="00B20474">
        <w:rPr>
          <w:b/>
          <w:bCs/>
          <w:sz w:val="23"/>
          <w:szCs w:val="23"/>
        </w:rPr>
        <w:t>, and we give advice to privately renting tenants as part of the MEES.</w:t>
      </w:r>
    </w:p>
    <w:p w14:paraId="44DA0BB9" w14:textId="77777777" w:rsidR="00D177F7" w:rsidRPr="00065CA0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065CA0">
        <w:rPr>
          <w:b/>
          <w:bCs/>
          <w:sz w:val="23"/>
          <w:szCs w:val="23"/>
        </w:rPr>
        <w:t xml:space="preserve">• Social media </w:t>
      </w:r>
    </w:p>
    <w:p w14:paraId="7C0081B5" w14:textId="77777777" w:rsidR="00D177F7" w:rsidRPr="00065CA0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065CA0">
        <w:rPr>
          <w:b/>
          <w:bCs/>
          <w:sz w:val="23"/>
          <w:szCs w:val="23"/>
        </w:rPr>
        <w:t xml:space="preserve">• Local energy hubs </w:t>
      </w:r>
    </w:p>
    <w:p w14:paraId="3A7D043A" w14:textId="6BB040EC" w:rsidR="00D177F7" w:rsidRPr="00B20474" w:rsidRDefault="00D177F7" w:rsidP="00D177F7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• </w:t>
      </w:r>
      <w:r w:rsidRPr="00B20474">
        <w:rPr>
          <w:b/>
          <w:bCs/>
          <w:sz w:val="23"/>
          <w:szCs w:val="23"/>
        </w:rPr>
        <w:t>Other</w:t>
      </w:r>
      <w:r w:rsidR="00B20474" w:rsidRPr="00B20474">
        <w:rPr>
          <w:b/>
          <w:bCs/>
          <w:sz w:val="23"/>
          <w:szCs w:val="23"/>
        </w:rPr>
        <w:t>- we buy into advice services through MNZH</w:t>
      </w:r>
      <w:r w:rsidR="00B20474">
        <w:rPr>
          <w:b/>
          <w:bCs/>
          <w:sz w:val="23"/>
          <w:szCs w:val="23"/>
        </w:rPr>
        <w:t>, and hold workshops on solar panels installation as part of the GHG 2 through NEP.</w:t>
      </w:r>
    </w:p>
    <w:p w14:paraId="6917E821" w14:textId="77777777" w:rsidR="00D177F7" w:rsidRDefault="00D177F7" w:rsidP="00D177F7">
      <w:pPr>
        <w:pStyle w:val="Default"/>
        <w:rPr>
          <w:sz w:val="23"/>
          <w:szCs w:val="23"/>
        </w:rPr>
      </w:pPr>
    </w:p>
    <w:p w14:paraId="553129A1" w14:textId="77777777" w:rsidR="00D177F7" w:rsidRPr="00DF4F09" w:rsidRDefault="00D177F7" w:rsidP="00D177F7">
      <w:pPr>
        <w:pStyle w:val="Default"/>
        <w:rPr>
          <w:b/>
          <w:bCs/>
          <w:sz w:val="36"/>
          <w:szCs w:val="36"/>
        </w:rPr>
      </w:pPr>
      <w:r w:rsidRPr="00DF4F09">
        <w:rPr>
          <w:b/>
          <w:bCs/>
          <w:sz w:val="36"/>
          <w:szCs w:val="36"/>
        </w:rPr>
        <w:t xml:space="preserve">Local Retrofit Supply Chain </w:t>
      </w:r>
    </w:p>
    <w:p w14:paraId="0701B88C" w14:textId="77777777" w:rsidR="00AE534F" w:rsidRPr="00AE534F" w:rsidRDefault="00AE534F" w:rsidP="00D177F7">
      <w:pPr>
        <w:pStyle w:val="Default"/>
      </w:pPr>
    </w:p>
    <w:p w14:paraId="5A16F80D" w14:textId="7E3600E6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1B5F7D">
        <w:rPr>
          <w:sz w:val="23"/>
          <w:szCs w:val="23"/>
        </w:rPr>
        <w:t>6</w:t>
      </w:r>
      <w:r>
        <w:rPr>
          <w:sz w:val="23"/>
          <w:szCs w:val="23"/>
        </w:rPr>
        <w:t xml:space="preserve">. Have you conducted any assessment or analysis to understand the existing capacity in your local supply chain to support the decarbonisation of buildings by 2050? </w:t>
      </w:r>
    </w:p>
    <w:p w14:paraId="39203870" w14:textId="77777777" w:rsidR="00AE534F" w:rsidRDefault="00AE534F" w:rsidP="00D177F7">
      <w:pPr>
        <w:pStyle w:val="Default"/>
        <w:rPr>
          <w:sz w:val="23"/>
          <w:szCs w:val="23"/>
        </w:rPr>
      </w:pPr>
    </w:p>
    <w:p w14:paraId="3E370083" w14:textId="3DB08D0E" w:rsidR="00D177F7" w:rsidRPr="00AE534F" w:rsidRDefault="005F0D6C" w:rsidP="00D177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Y</w:t>
      </w:r>
      <w:r w:rsidR="00D177F7" w:rsidRPr="00C3093D">
        <w:rPr>
          <w:b/>
          <w:bCs/>
          <w:sz w:val="23"/>
          <w:szCs w:val="23"/>
        </w:rPr>
        <w:t>es</w:t>
      </w:r>
    </w:p>
    <w:p w14:paraId="5F1B69BF" w14:textId="77777777" w:rsidR="00D177F7" w:rsidRDefault="00D177F7" w:rsidP="00D177F7">
      <w:pPr>
        <w:pStyle w:val="Default"/>
        <w:rPr>
          <w:sz w:val="23"/>
          <w:szCs w:val="23"/>
        </w:rPr>
      </w:pPr>
    </w:p>
    <w:p w14:paraId="474716B2" w14:textId="7AE8BCB5" w:rsidR="00AE534F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1B5F7D">
        <w:rPr>
          <w:sz w:val="23"/>
          <w:szCs w:val="23"/>
        </w:rPr>
        <w:t>7</w:t>
      </w:r>
      <w:r>
        <w:rPr>
          <w:sz w:val="23"/>
          <w:szCs w:val="23"/>
        </w:rPr>
        <w:t xml:space="preserve">. If you answered yes, please summarise any specific bottlenecks (or provide a link if this information has been published). </w:t>
      </w:r>
    </w:p>
    <w:p w14:paraId="345104CF" w14:textId="77777777" w:rsidR="00AE534F" w:rsidRDefault="00AE534F" w:rsidP="00D177F7">
      <w:pPr>
        <w:pStyle w:val="Default"/>
        <w:rPr>
          <w:sz w:val="23"/>
          <w:szCs w:val="23"/>
        </w:rPr>
      </w:pPr>
    </w:p>
    <w:p w14:paraId="39B49B28" w14:textId="0D3E9118" w:rsidR="00D177F7" w:rsidRDefault="005F0D6C" w:rsidP="00D177F7">
      <w:pPr>
        <w:pStyle w:val="Default"/>
        <w:rPr>
          <w:b/>
          <w:bCs/>
          <w:sz w:val="23"/>
          <w:szCs w:val="23"/>
        </w:rPr>
      </w:pPr>
      <w:r w:rsidRPr="005F0D6C">
        <w:rPr>
          <w:b/>
          <w:bCs/>
          <w:sz w:val="23"/>
          <w:szCs w:val="23"/>
        </w:rPr>
        <w:t xml:space="preserve">We have </w:t>
      </w:r>
      <w:r w:rsidR="00C3093D" w:rsidRPr="005F0D6C">
        <w:rPr>
          <w:b/>
          <w:bCs/>
          <w:sz w:val="23"/>
          <w:szCs w:val="23"/>
        </w:rPr>
        <w:t xml:space="preserve">Insufficient capacity </w:t>
      </w:r>
      <w:r w:rsidRPr="005F0D6C">
        <w:rPr>
          <w:b/>
          <w:bCs/>
          <w:sz w:val="23"/>
          <w:szCs w:val="23"/>
        </w:rPr>
        <w:t xml:space="preserve">to deliver retrofit measures </w:t>
      </w:r>
      <w:r w:rsidR="00C3093D" w:rsidRPr="005F0D6C">
        <w:rPr>
          <w:b/>
          <w:bCs/>
          <w:sz w:val="23"/>
          <w:szCs w:val="23"/>
        </w:rPr>
        <w:t>due to lack of training and skills in installing a range of technologies</w:t>
      </w:r>
      <w:r>
        <w:rPr>
          <w:b/>
          <w:bCs/>
          <w:sz w:val="23"/>
          <w:szCs w:val="23"/>
        </w:rPr>
        <w:t xml:space="preserve">. This </w:t>
      </w:r>
      <w:proofErr w:type="gramStart"/>
      <w:r>
        <w:rPr>
          <w:b/>
          <w:bCs/>
          <w:sz w:val="23"/>
          <w:szCs w:val="23"/>
        </w:rPr>
        <w:t xml:space="preserve">is </w:t>
      </w:r>
      <w:r w:rsidR="00C3093D" w:rsidRPr="005F0D6C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due</w:t>
      </w:r>
      <w:proofErr w:type="gramEnd"/>
      <w:r>
        <w:rPr>
          <w:b/>
          <w:bCs/>
          <w:sz w:val="23"/>
          <w:szCs w:val="23"/>
        </w:rPr>
        <w:t xml:space="preserve"> to</w:t>
      </w:r>
      <w:r w:rsidR="00C3093D" w:rsidRPr="005F0D6C">
        <w:rPr>
          <w:b/>
          <w:bCs/>
          <w:sz w:val="23"/>
          <w:szCs w:val="23"/>
        </w:rPr>
        <w:t xml:space="preserve"> a surge in demand</w:t>
      </w:r>
      <w:r>
        <w:rPr>
          <w:b/>
          <w:bCs/>
          <w:sz w:val="23"/>
          <w:szCs w:val="23"/>
        </w:rPr>
        <w:t>,</w:t>
      </w:r>
      <w:r w:rsidR="00C3093D" w:rsidRPr="005F0D6C">
        <w:rPr>
          <w:b/>
          <w:bCs/>
          <w:sz w:val="23"/>
          <w:szCs w:val="23"/>
        </w:rPr>
        <w:t xml:space="preserve"> change</w:t>
      </w:r>
      <w:r>
        <w:rPr>
          <w:b/>
          <w:bCs/>
          <w:sz w:val="23"/>
          <w:szCs w:val="23"/>
        </w:rPr>
        <w:t>s</w:t>
      </w:r>
      <w:r w:rsidR="00C3093D" w:rsidRPr="005F0D6C">
        <w:rPr>
          <w:b/>
          <w:bCs/>
          <w:sz w:val="23"/>
          <w:szCs w:val="23"/>
        </w:rPr>
        <w:t xml:space="preserve"> in construction standards </w:t>
      </w:r>
      <w:r>
        <w:rPr>
          <w:b/>
          <w:bCs/>
          <w:sz w:val="23"/>
          <w:szCs w:val="23"/>
        </w:rPr>
        <w:t>(</w:t>
      </w:r>
      <w:r w:rsidR="00C3093D" w:rsidRPr="005F0D6C">
        <w:rPr>
          <w:b/>
          <w:bCs/>
          <w:sz w:val="23"/>
          <w:szCs w:val="23"/>
        </w:rPr>
        <w:t>e.g., PAS2035</w:t>
      </w:r>
      <w:r>
        <w:rPr>
          <w:b/>
          <w:bCs/>
          <w:sz w:val="23"/>
          <w:szCs w:val="23"/>
        </w:rPr>
        <w:t>)</w:t>
      </w:r>
      <w:r w:rsidR="00C3093D" w:rsidRPr="005F0D6C">
        <w:rPr>
          <w:b/>
          <w:bCs/>
          <w:sz w:val="23"/>
          <w:szCs w:val="23"/>
        </w:rPr>
        <w:t>, and incredibly short time frames for delivery.</w:t>
      </w:r>
      <w:r>
        <w:rPr>
          <w:b/>
          <w:bCs/>
          <w:sz w:val="23"/>
          <w:szCs w:val="23"/>
        </w:rPr>
        <w:t xml:space="preserve"> </w:t>
      </w:r>
    </w:p>
    <w:p w14:paraId="1A261159" w14:textId="77777777" w:rsidR="00065CA0" w:rsidRPr="00C3093D" w:rsidRDefault="00065CA0" w:rsidP="00D177F7">
      <w:pPr>
        <w:pStyle w:val="Default"/>
        <w:rPr>
          <w:b/>
          <w:bCs/>
          <w:sz w:val="23"/>
          <w:szCs w:val="23"/>
        </w:rPr>
      </w:pPr>
    </w:p>
    <w:p w14:paraId="354819BA" w14:textId="02F7FE00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1B5F7D">
        <w:rPr>
          <w:sz w:val="23"/>
          <w:szCs w:val="23"/>
        </w:rPr>
        <w:t>8</w:t>
      </w:r>
      <w:r>
        <w:rPr>
          <w:sz w:val="23"/>
          <w:szCs w:val="23"/>
        </w:rPr>
        <w:t xml:space="preserve">. Do you provide advice for your residents and small businesses about how to pick an installer business or how to avoid being mis-sold inappropriate improvements? </w:t>
      </w:r>
    </w:p>
    <w:p w14:paraId="7E1D8D6D" w14:textId="77777777" w:rsidR="00AE534F" w:rsidRDefault="00AE534F" w:rsidP="00D177F7">
      <w:pPr>
        <w:pStyle w:val="Default"/>
        <w:rPr>
          <w:sz w:val="23"/>
          <w:szCs w:val="23"/>
        </w:rPr>
      </w:pPr>
    </w:p>
    <w:p w14:paraId="2A0FC3D9" w14:textId="00DB74D4" w:rsidR="00D177F7" w:rsidRDefault="00C3093D" w:rsidP="00D177F7">
      <w:pPr>
        <w:pStyle w:val="Default"/>
        <w:rPr>
          <w:sz w:val="23"/>
          <w:szCs w:val="23"/>
        </w:rPr>
      </w:pPr>
      <w:r w:rsidRPr="00C3093D">
        <w:rPr>
          <w:b/>
          <w:bCs/>
          <w:sz w:val="23"/>
          <w:szCs w:val="23"/>
        </w:rPr>
        <w:t>No</w:t>
      </w:r>
      <w:r w:rsidR="00D177F7">
        <w:rPr>
          <w:sz w:val="23"/>
          <w:szCs w:val="23"/>
        </w:rPr>
        <w:t xml:space="preserve"> </w:t>
      </w:r>
    </w:p>
    <w:p w14:paraId="39D9160D" w14:textId="77777777" w:rsidR="00D177F7" w:rsidRDefault="00D177F7" w:rsidP="00D177F7">
      <w:pPr>
        <w:pStyle w:val="Default"/>
        <w:rPr>
          <w:sz w:val="23"/>
          <w:szCs w:val="23"/>
        </w:rPr>
      </w:pPr>
    </w:p>
    <w:p w14:paraId="582FCFBB" w14:textId="7EFFC817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1B5F7D">
        <w:rPr>
          <w:sz w:val="23"/>
          <w:szCs w:val="23"/>
        </w:rPr>
        <w:t>9</w:t>
      </w:r>
      <w:r>
        <w:rPr>
          <w:sz w:val="23"/>
          <w:szCs w:val="23"/>
        </w:rPr>
        <w:t xml:space="preserve">. </w:t>
      </w:r>
      <w:bookmarkStart w:id="0" w:name="_Hlk155950042"/>
      <w:r>
        <w:rPr>
          <w:sz w:val="23"/>
          <w:szCs w:val="23"/>
        </w:rPr>
        <w:t>Has there been any Trading Standards activity against energy efficiency or home retrofit</w:t>
      </w:r>
      <w:r w:rsidR="001B5F7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businesses in your area due to mis-selling or otherwise poorly advising consumers about retrofit measures? </w:t>
      </w:r>
      <w:bookmarkEnd w:id="0"/>
    </w:p>
    <w:p w14:paraId="2F90C773" w14:textId="77777777" w:rsidR="00AE534F" w:rsidRDefault="00AE534F" w:rsidP="00D177F7">
      <w:pPr>
        <w:pStyle w:val="Default"/>
        <w:rPr>
          <w:b/>
          <w:bCs/>
          <w:sz w:val="23"/>
          <w:szCs w:val="23"/>
        </w:rPr>
      </w:pPr>
    </w:p>
    <w:p w14:paraId="3D32AAB9" w14:textId="3DB04D43" w:rsidR="00D177F7" w:rsidRPr="000B72B3" w:rsidRDefault="00D177F7" w:rsidP="00D177F7">
      <w:pPr>
        <w:pStyle w:val="Default"/>
        <w:rPr>
          <w:b/>
          <w:bCs/>
          <w:sz w:val="23"/>
          <w:szCs w:val="23"/>
        </w:rPr>
      </w:pPr>
      <w:r w:rsidRPr="000B72B3">
        <w:rPr>
          <w:b/>
          <w:bCs/>
          <w:sz w:val="23"/>
          <w:szCs w:val="23"/>
        </w:rPr>
        <w:t>No</w:t>
      </w:r>
    </w:p>
    <w:p w14:paraId="5BCC44DC" w14:textId="77777777" w:rsidR="00D177F7" w:rsidRDefault="00D177F7" w:rsidP="00D177F7">
      <w:pPr>
        <w:pStyle w:val="Default"/>
        <w:rPr>
          <w:sz w:val="23"/>
          <w:szCs w:val="23"/>
        </w:rPr>
      </w:pPr>
    </w:p>
    <w:p w14:paraId="467A9AF7" w14:textId="27C2C36B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Q1</w:t>
      </w:r>
      <w:r w:rsidR="001B5F7D">
        <w:rPr>
          <w:sz w:val="23"/>
          <w:szCs w:val="23"/>
        </w:rPr>
        <w:t>0</w:t>
      </w:r>
      <w:r>
        <w:rPr>
          <w:sz w:val="23"/>
          <w:szCs w:val="23"/>
        </w:rPr>
        <w:t xml:space="preserve">. If you received funding under Local Authority Delivery, Home Upgrade </w:t>
      </w:r>
      <w:proofErr w:type="gramStart"/>
      <w:r>
        <w:rPr>
          <w:sz w:val="23"/>
          <w:szCs w:val="23"/>
        </w:rPr>
        <w:t>Grant</w:t>
      </w:r>
      <w:proofErr w:type="gramEnd"/>
      <w:r>
        <w:rPr>
          <w:sz w:val="23"/>
          <w:szCs w:val="23"/>
        </w:rPr>
        <w:t xml:space="preserve"> or Social Housing Decarbonisation Fund, did availability of PAS 2030:2019 or MCS certified and </w:t>
      </w:r>
      <w:proofErr w:type="spellStart"/>
      <w:r>
        <w:rPr>
          <w:sz w:val="23"/>
          <w:szCs w:val="23"/>
        </w:rPr>
        <w:t>TrustMark</w:t>
      </w:r>
      <w:proofErr w:type="spellEnd"/>
      <w:r>
        <w:rPr>
          <w:sz w:val="23"/>
          <w:szCs w:val="23"/>
        </w:rPr>
        <w:t xml:space="preserve"> registered supply chain affect your ability to deliver? </w:t>
      </w:r>
    </w:p>
    <w:p w14:paraId="281254F2" w14:textId="77777777" w:rsidR="00AE534F" w:rsidRDefault="00AE534F" w:rsidP="00D177F7">
      <w:pPr>
        <w:pStyle w:val="Default"/>
        <w:rPr>
          <w:sz w:val="23"/>
          <w:szCs w:val="23"/>
        </w:rPr>
      </w:pPr>
    </w:p>
    <w:p w14:paraId="6897D6E9" w14:textId="4852B5B9" w:rsidR="00D177F7" w:rsidRDefault="00AE534F" w:rsidP="00D177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Y</w:t>
      </w:r>
      <w:r w:rsidR="00D177F7" w:rsidRPr="00C3093D">
        <w:rPr>
          <w:b/>
          <w:bCs/>
          <w:sz w:val="23"/>
          <w:szCs w:val="23"/>
        </w:rPr>
        <w:t>es</w:t>
      </w:r>
      <w:r w:rsidR="00D177F7">
        <w:rPr>
          <w:sz w:val="23"/>
          <w:szCs w:val="23"/>
        </w:rPr>
        <w:t xml:space="preserve"> </w:t>
      </w:r>
    </w:p>
    <w:p w14:paraId="241C990A" w14:textId="77777777" w:rsidR="00D177F7" w:rsidRDefault="00D177F7" w:rsidP="00D177F7">
      <w:pPr>
        <w:pStyle w:val="Default"/>
        <w:rPr>
          <w:sz w:val="23"/>
          <w:szCs w:val="23"/>
        </w:rPr>
      </w:pPr>
    </w:p>
    <w:p w14:paraId="7827D9CA" w14:textId="39CA12AF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Q1</w:t>
      </w:r>
      <w:r w:rsidR="001B5F7D">
        <w:rPr>
          <w:sz w:val="23"/>
          <w:szCs w:val="23"/>
        </w:rPr>
        <w:t>1</w:t>
      </w:r>
      <w:r>
        <w:rPr>
          <w:sz w:val="23"/>
          <w:szCs w:val="23"/>
        </w:rPr>
        <w:t xml:space="preserve">. If you answered </w:t>
      </w:r>
      <w:proofErr w:type="gramStart"/>
      <w:r>
        <w:rPr>
          <w:sz w:val="23"/>
          <w:szCs w:val="23"/>
        </w:rPr>
        <w:t>yes</w:t>
      </w:r>
      <w:proofErr w:type="gramEnd"/>
      <w:r>
        <w:rPr>
          <w:sz w:val="23"/>
          <w:szCs w:val="23"/>
        </w:rPr>
        <w:t xml:space="preserve"> please can you tell us, which parts of the supply chain were particularly affected</w:t>
      </w:r>
      <w:r w:rsidR="00AE534F">
        <w:rPr>
          <w:sz w:val="23"/>
          <w:szCs w:val="23"/>
        </w:rPr>
        <w:t>?</w:t>
      </w:r>
    </w:p>
    <w:p w14:paraId="40BCA12F" w14:textId="77777777" w:rsidR="00AE534F" w:rsidRDefault="00AE534F" w:rsidP="00D177F7">
      <w:pPr>
        <w:pStyle w:val="Default"/>
        <w:rPr>
          <w:sz w:val="23"/>
          <w:szCs w:val="23"/>
        </w:rPr>
      </w:pPr>
    </w:p>
    <w:p w14:paraId="2BDB0D53" w14:textId="7477CF36" w:rsidR="00D177F7" w:rsidRPr="00C3093D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C3093D">
        <w:rPr>
          <w:b/>
          <w:bCs/>
          <w:sz w:val="23"/>
          <w:szCs w:val="23"/>
        </w:rPr>
        <w:t xml:space="preserve">• Installers of insulation </w:t>
      </w:r>
    </w:p>
    <w:p w14:paraId="64A5506B" w14:textId="77777777" w:rsidR="00D177F7" w:rsidRPr="00C3093D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C3093D">
        <w:rPr>
          <w:b/>
          <w:bCs/>
          <w:sz w:val="23"/>
          <w:szCs w:val="23"/>
        </w:rPr>
        <w:t xml:space="preserve">• Retrofit assessors </w:t>
      </w:r>
    </w:p>
    <w:p w14:paraId="350B1541" w14:textId="77777777" w:rsidR="00D177F7" w:rsidRPr="00C3093D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C3093D">
        <w:rPr>
          <w:b/>
          <w:bCs/>
          <w:sz w:val="23"/>
          <w:szCs w:val="23"/>
        </w:rPr>
        <w:t xml:space="preserve">• Retrofit coordinators </w:t>
      </w:r>
    </w:p>
    <w:p w14:paraId="717096A1" w14:textId="77777777" w:rsidR="00D177F7" w:rsidRDefault="00D177F7" w:rsidP="00D177F7">
      <w:pPr>
        <w:pStyle w:val="Default"/>
        <w:rPr>
          <w:sz w:val="23"/>
          <w:szCs w:val="23"/>
        </w:rPr>
      </w:pPr>
    </w:p>
    <w:p w14:paraId="1096CB5F" w14:textId="14A0B840" w:rsidR="00D177F7" w:rsidRDefault="00D177F7" w:rsidP="00065C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Q1</w:t>
      </w:r>
      <w:r w:rsidR="001B5F7D">
        <w:rPr>
          <w:sz w:val="23"/>
          <w:szCs w:val="23"/>
        </w:rPr>
        <w:t>2</w:t>
      </w:r>
      <w:r>
        <w:rPr>
          <w:sz w:val="23"/>
          <w:szCs w:val="23"/>
        </w:rPr>
        <w:t xml:space="preserve">. If you answered </w:t>
      </w:r>
      <w:proofErr w:type="gramStart"/>
      <w:r>
        <w:rPr>
          <w:sz w:val="23"/>
          <w:szCs w:val="23"/>
        </w:rPr>
        <w:t>yes</w:t>
      </w:r>
      <w:proofErr w:type="gramEnd"/>
      <w:r>
        <w:rPr>
          <w:sz w:val="23"/>
          <w:szCs w:val="23"/>
        </w:rPr>
        <w:t xml:space="preserve"> please can you tell us, what actions did you take to overcome those barriers</w:t>
      </w:r>
      <w:r w:rsidR="001B5F7D">
        <w:rPr>
          <w:sz w:val="23"/>
          <w:szCs w:val="23"/>
        </w:rPr>
        <w:t>?</w:t>
      </w:r>
    </w:p>
    <w:p w14:paraId="1102471E" w14:textId="77777777" w:rsidR="001B5F7D" w:rsidRDefault="001B5F7D" w:rsidP="00065CA0">
      <w:pPr>
        <w:pStyle w:val="Default"/>
        <w:rPr>
          <w:sz w:val="23"/>
          <w:szCs w:val="23"/>
        </w:rPr>
      </w:pPr>
    </w:p>
    <w:p w14:paraId="40F6A5E3" w14:textId="24391FEC" w:rsidR="00D177F7" w:rsidRDefault="00D177F7" w:rsidP="00D177F7">
      <w:pPr>
        <w:pStyle w:val="Default"/>
        <w:spacing w:after="81"/>
        <w:rPr>
          <w:sz w:val="23"/>
          <w:szCs w:val="23"/>
        </w:rPr>
      </w:pPr>
      <w:r>
        <w:rPr>
          <w:sz w:val="23"/>
          <w:szCs w:val="23"/>
        </w:rPr>
        <w:t>•</w:t>
      </w:r>
      <w:r w:rsidRPr="00C3093D">
        <w:rPr>
          <w:b/>
          <w:bCs/>
          <w:sz w:val="23"/>
          <w:szCs w:val="23"/>
        </w:rPr>
        <w:t xml:space="preserve"> Use of frameworks or a local DPS to reach more businesses </w:t>
      </w:r>
    </w:p>
    <w:p w14:paraId="5146C9AF" w14:textId="77777777" w:rsidR="00D177F7" w:rsidRPr="00C3093D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C3093D">
        <w:rPr>
          <w:b/>
          <w:bCs/>
          <w:sz w:val="23"/>
          <w:szCs w:val="23"/>
        </w:rPr>
        <w:t xml:space="preserve">• Using a main contractor and requiring them to source suitably certified supply chain (either through contracting or training up their own staff) </w:t>
      </w:r>
    </w:p>
    <w:p w14:paraId="23B41EB6" w14:textId="77777777" w:rsidR="00D177F7" w:rsidRPr="00C3093D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C3093D">
        <w:rPr>
          <w:b/>
          <w:bCs/>
          <w:sz w:val="23"/>
          <w:szCs w:val="23"/>
        </w:rPr>
        <w:t xml:space="preserve">• Delivering in-house e.g. by upskilling existing social housing maintenance teams, directly employing retrofit coordinators etc </w:t>
      </w:r>
    </w:p>
    <w:p w14:paraId="500AE151" w14:textId="4E7BEAB1" w:rsidR="00D177F7" w:rsidRPr="00C3093D" w:rsidRDefault="00D177F7" w:rsidP="00D177F7">
      <w:pPr>
        <w:pStyle w:val="Default"/>
        <w:rPr>
          <w:b/>
          <w:bCs/>
          <w:sz w:val="23"/>
          <w:szCs w:val="23"/>
        </w:rPr>
      </w:pPr>
      <w:r w:rsidRPr="00C3093D">
        <w:rPr>
          <w:b/>
          <w:bCs/>
          <w:sz w:val="23"/>
          <w:szCs w:val="23"/>
        </w:rPr>
        <w:t xml:space="preserve">• Other </w:t>
      </w:r>
      <w:r w:rsidR="00C3093D" w:rsidRPr="00C3093D">
        <w:rPr>
          <w:b/>
          <w:bCs/>
          <w:sz w:val="23"/>
          <w:szCs w:val="23"/>
        </w:rPr>
        <w:t>– We work collaboratively with external organisations to deliver the schemes, who have established delivery models and robust access to supply chains.</w:t>
      </w:r>
    </w:p>
    <w:p w14:paraId="4C72B8EA" w14:textId="77777777" w:rsidR="00D177F7" w:rsidRDefault="00D177F7" w:rsidP="00D177F7">
      <w:pPr>
        <w:pStyle w:val="Default"/>
        <w:rPr>
          <w:sz w:val="23"/>
          <w:szCs w:val="23"/>
        </w:rPr>
      </w:pPr>
    </w:p>
    <w:p w14:paraId="709E5B47" w14:textId="77777777" w:rsidR="00D177F7" w:rsidRPr="00DF4F09" w:rsidRDefault="00D177F7" w:rsidP="00D177F7">
      <w:pPr>
        <w:pStyle w:val="Default"/>
        <w:rPr>
          <w:b/>
          <w:bCs/>
          <w:sz w:val="36"/>
          <w:szCs w:val="36"/>
        </w:rPr>
      </w:pPr>
      <w:r w:rsidRPr="00DF4F09">
        <w:rPr>
          <w:b/>
          <w:bCs/>
          <w:sz w:val="36"/>
          <w:szCs w:val="36"/>
        </w:rPr>
        <w:lastRenderedPageBreak/>
        <w:t xml:space="preserve">Social Housing Decarbonisation </w:t>
      </w:r>
    </w:p>
    <w:p w14:paraId="514239DC" w14:textId="77777777" w:rsidR="001B5F7D" w:rsidRDefault="001B5F7D" w:rsidP="00D177F7">
      <w:pPr>
        <w:pStyle w:val="Default"/>
        <w:rPr>
          <w:sz w:val="23"/>
          <w:szCs w:val="23"/>
        </w:rPr>
      </w:pPr>
    </w:p>
    <w:p w14:paraId="06209793" w14:textId="2801345A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Q1</w:t>
      </w:r>
      <w:r w:rsidR="001B5F7D">
        <w:rPr>
          <w:sz w:val="23"/>
          <w:szCs w:val="23"/>
        </w:rPr>
        <w:t>3</w:t>
      </w:r>
      <w:r>
        <w:rPr>
          <w:sz w:val="23"/>
          <w:szCs w:val="23"/>
        </w:rPr>
        <w:t xml:space="preserve">. Did you apply to the Social Housing Decarbonisation Fund (SHDF) Wave 2.1? </w:t>
      </w:r>
    </w:p>
    <w:p w14:paraId="1A82D3BA" w14:textId="77777777" w:rsidR="001B5F7D" w:rsidRDefault="001B5F7D" w:rsidP="00D177F7">
      <w:pPr>
        <w:pStyle w:val="Default"/>
        <w:spacing w:after="81"/>
        <w:rPr>
          <w:b/>
          <w:bCs/>
          <w:sz w:val="23"/>
          <w:szCs w:val="23"/>
        </w:rPr>
      </w:pPr>
    </w:p>
    <w:p w14:paraId="2B63A1B8" w14:textId="42AA4E18" w:rsidR="00D177F7" w:rsidRPr="00C3093D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C3093D">
        <w:rPr>
          <w:b/>
          <w:bCs/>
          <w:sz w:val="23"/>
          <w:szCs w:val="23"/>
        </w:rPr>
        <w:t>Yes</w:t>
      </w:r>
      <w:r w:rsidR="00101312">
        <w:rPr>
          <w:b/>
          <w:bCs/>
          <w:sz w:val="23"/>
          <w:szCs w:val="23"/>
        </w:rPr>
        <w:t>.</w:t>
      </w:r>
      <w:r w:rsidRPr="00C3093D">
        <w:rPr>
          <w:b/>
          <w:bCs/>
          <w:sz w:val="23"/>
          <w:szCs w:val="23"/>
        </w:rPr>
        <w:t xml:space="preserve"> </w:t>
      </w:r>
    </w:p>
    <w:p w14:paraId="79D41EB0" w14:textId="77777777" w:rsidR="00D177F7" w:rsidRDefault="00D177F7" w:rsidP="00D177F7">
      <w:pPr>
        <w:pStyle w:val="Default"/>
        <w:rPr>
          <w:sz w:val="23"/>
          <w:szCs w:val="23"/>
        </w:rPr>
      </w:pPr>
    </w:p>
    <w:p w14:paraId="59AA3D86" w14:textId="376F9674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Q1</w:t>
      </w:r>
      <w:r w:rsidR="001B5F7D">
        <w:rPr>
          <w:sz w:val="23"/>
          <w:szCs w:val="23"/>
        </w:rPr>
        <w:t>4</w:t>
      </w:r>
      <w:r>
        <w:rPr>
          <w:sz w:val="23"/>
          <w:szCs w:val="23"/>
        </w:rPr>
        <w:t xml:space="preserve">. Which, if any, of the following motivated you to apply for SHDF Wave 2.1? </w:t>
      </w:r>
    </w:p>
    <w:p w14:paraId="412E7325" w14:textId="77777777" w:rsidR="001B5F7D" w:rsidRDefault="001B5F7D" w:rsidP="00D177F7">
      <w:pPr>
        <w:pStyle w:val="Default"/>
        <w:rPr>
          <w:sz w:val="23"/>
          <w:szCs w:val="23"/>
        </w:rPr>
      </w:pPr>
    </w:p>
    <w:p w14:paraId="7307139F" w14:textId="77777777" w:rsidR="00D177F7" w:rsidRPr="00C3093D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C3093D">
        <w:rPr>
          <w:b/>
          <w:bCs/>
          <w:sz w:val="23"/>
          <w:szCs w:val="23"/>
        </w:rPr>
        <w:t xml:space="preserve">• Financial support for retrofit </w:t>
      </w:r>
    </w:p>
    <w:p w14:paraId="7188A1B6" w14:textId="77777777" w:rsidR="00D177F7" w:rsidRPr="00C3093D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C3093D">
        <w:rPr>
          <w:b/>
          <w:bCs/>
          <w:sz w:val="23"/>
          <w:szCs w:val="23"/>
        </w:rPr>
        <w:t xml:space="preserve">• Technical support for retrofit </w:t>
      </w:r>
    </w:p>
    <w:p w14:paraId="21B0B323" w14:textId="77777777" w:rsidR="00D177F7" w:rsidRPr="00C3093D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C3093D">
        <w:rPr>
          <w:b/>
          <w:bCs/>
          <w:sz w:val="23"/>
          <w:szCs w:val="23"/>
        </w:rPr>
        <w:t xml:space="preserve">• Tenant needs </w:t>
      </w:r>
    </w:p>
    <w:p w14:paraId="12D50E79" w14:textId="77777777" w:rsidR="00D177F7" w:rsidRPr="00C3093D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C3093D">
        <w:rPr>
          <w:b/>
          <w:bCs/>
          <w:sz w:val="23"/>
          <w:szCs w:val="23"/>
        </w:rPr>
        <w:t xml:space="preserve">• Expectations of future energy performance regulations </w:t>
      </w:r>
    </w:p>
    <w:p w14:paraId="11B1DA4C" w14:textId="77777777" w:rsidR="00D177F7" w:rsidRDefault="00D177F7" w:rsidP="00D177F7">
      <w:pPr>
        <w:pStyle w:val="Default"/>
        <w:rPr>
          <w:sz w:val="23"/>
          <w:szCs w:val="23"/>
        </w:rPr>
      </w:pPr>
    </w:p>
    <w:p w14:paraId="51B4C06F" w14:textId="07E4E9B1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Q1</w:t>
      </w:r>
      <w:r w:rsidR="001B5F7D">
        <w:rPr>
          <w:sz w:val="23"/>
          <w:szCs w:val="23"/>
        </w:rPr>
        <w:t>5</w:t>
      </w:r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Have</w:t>
      </w:r>
      <w:proofErr w:type="gramEnd"/>
      <w:r>
        <w:rPr>
          <w:sz w:val="23"/>
          <w:szCs w:val="23"/>
        </w:rPr>
        <w:t xml:space="preserve"> you carried out/planned to carry out any retrofit work in absence of SHDF funding? </w:t>
      </w:r>
    </w:p>
    <w:p w14:paraId="32AD9DBF" w14:textId="77777777" w:rsidR="001B5F7D" w:rsidRDefault="001B5F7D" w:rsidP="00D177F7">
      <w:pPr>
        <w:pStyle w:val="Default"/>
        <w:spacing w:after="84"/>
        <w:rPr>
          <w:b/>
          <w:bCs/>
          <w:sz w:val="23"/>
          <w:szCs w:val="23"/>
        </w:rPr>
      </w:pPr>
    </w:p>
    <w:p w14:paraId="1E475425" w14:textId="29B8D419" w:rsidR="00D177F7" w:rsidRPr="00C3093D" w:rsidRDefault="00D177F7" w:rsidP="00D177F7">
      <w:pPr>
        <w:pStyle w:val="Default"/>
        <w:spacing w:after="84"/>
        <w:rPr>
          <w:b/>
          <w:bCs/>
          <w:sz w:val="23"/>
          <w:szCs w:val="23"/>
        </w:rPr>
      </w:pPr>
      <w:r w:rsidRPr="00C3093D">
        <w:rPr>
          <w:b/>
          <w:bCs/>
          <w:sz w:val="23"/>
          <w:szCs w:val="23"/>
        </w:rPr>
        <w:t xml:space="preserve">Yes </w:t>
      </w:r>
    </w:p>
    <w:p w14:paraId="4294794E" w14:textId="77777777" w:rsidR="00D177F7" w:rsidRDefault="00D177F7" w:rsidP="00D177F7">
      <w:pPr>
        <w:pStyle w:val="Default"/>
        <w:rPr>
          <w:sz w:val="23"/>
          <w:szCs w:val="23"/>
        </w:rPr>
      </w:pPr>
    </w:p>
    <w:p w14:paraId="54FE8911" w14:textId="55D3BD30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1B5F7D">
        <w:rPr>
          <w:sz w:val="23"/>
          <w:szCs w:val="23"/>
        </w:rPr>
        <w:t>15</w:t>
      </w:r>
      <w:r>
        <w:rPr>
          <w:sz w:val="23"/>
          <w:szCs w:val="23"/>
        </w:rPr>
        <w:t xml:space="preserve">. If yes, how is this funded/how would this be funded? </w:t>
      </w:r>
    </w:p>
    <w:p w14:paraId="3A198AF8" w14:textId="77777777" w:rsidR="001B5F7D" w:rsidRDefault="001B5F7D" w:rsidP="00D177F7">
      <w:pPr>
        <w:pStyle w:val="Default"/>
        <w:spacing w:after="81"/>
        <w:rPr>
          <w:b/>
          <w:bCs/>
          <w:sz w:val="23"/>
          <w:szCs w:val="23"/>
        </w:rPr>
      </w:pPr>
    </w:p>
    <w:p w14:paraId="43DD21F3" w14:textId="569DA06D" w:rsidR="00D177F7" w:rsidRPr="00050F19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050F19">
        <w:rPr>
          <w:b/>
          <w:bCs/>
          <w:sz w:val="23"/>
          <w:szCs w:val="23"/>
        </w:rPr>
        <w:t xml:space="preserve">Internal funding </w:t>
      </w:r>
    </w:p>
    <w:p w14:paraId="08544A26" w14:textId="0EC76875" w:rsidR="00D177F7" w:rsidRDefault="00D177F7" w:rsidP="00050F19">
      <w:pPr>
        <w:pStyle w:val="Default"/>
        <w:spacing w:after="81"/>
        <w:rPr>
          <w:b/>
          <w:bCs/>
          <w:sz w:val="23"/>
          <w:szCs w:val="23"/>
        </w:rPr>
      </w:pPr>
      <w:r w:rsidRPr="00050F19">
        <w:rPr>
          <w:b/>
          <w:bCs/>
          <w:sz w:val="23"/>
          <w:szCs w:val="23"/>
        </w:rPr>
        <w:t xml:space="preserve">Funding from other Government schemes </w:t>
      </w:r>
    </w:p>
    <w:p w14:paraId="25706675" w14:textId="77777777" w:rsidR="001B5F7D" w:rsidRDefault="001B5F7D" w:rsidP="00050F19">
      <w:pPr>
        <w:pStyle w:val="Default"/>
        <w:spacing w:after="81"/>
        <w:rPr>
          <w:b/>
          <w:bCs/>
          <w:sz w:val="23"/>
          <w:szCs w:val="23"/>
        </w:rPr>
      </w:pPr>
    </w:p>
    <w:p w14:paraId="1E097853" w14:textId="1DCA1055" w:rsidR="00BE6497" w:rsidRPr="00DF4F09" w:rsidRDefault="00BE6497" w:rsidP="00BE6497">
      <w:pPr>
        <w:rPr>
          <w:rFonts w:ascii="Arial" w:hAnsi="Arial" w:cs="Arial"/>
          <w:b/>
          <w:bCs/>
          <w:sz w:val="32"/>
          <w:szCs w:val="32"/>
        </w:rPr>
      </w:pPr>
      <w:r w:rsidRPr="00DF4F09">
        <w:rPr>
          <w:rFonts w:ascii="Arial" w:hAnsi="Arial" w:cs="Arial"/>
          <w:b/>
          <w:bCs/>
          <w:sz w:val="32"/>
          <w:szCs w:val="32"/>
        </w:rPr>
        <w:t>Domestic Private Rented Sector (PRS) Minimum Energy Efficiency Standards (MEES) Regulations</w:t>
      </w:r>
    </w:p>
    <w:p w14:paraId="6C59DB3F" w14:textId="77777777" w:rsidR="00BE6497" w:rsidRDefault="00BE6497" w:rsidP="00BE6497">
      <w:pPr>
        <w:rPr>
          <w:rFonts w:ascii="Arial" w:hAnsi="Arial" w:cs="Arial"/>
          <w:sz w:val="24"/>
          <w:szCs w:val="24"/>
        </w:rPr>
      </w:pPr>
    </w:p>
    <w:p w14:paraId="4E3CEA96" w14:textId="194B77E7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  <w:r w:rsidRPr="001B5F7D">
        <w:rPr>
          <w:rFonts w:ascii="Arial" w:hAnsi="Arial" w:cs="Arial"/>
          <w:sz w:val="23"/>
          <w:szCs w:val="23"/>
        </w:rPr>
        <w:t>Q</w:t>
      </w:r>
      <w:r w:rsidR="001B5F7D" w:rsidRPr="001B5F7D">
        <w:rPr>
          <w:rFonts w:ascii="Arial" w:hAnsi="Arial" w:cs="Arial"/>
          <w:sz w:val="23"/>
          <w:szCs w:val="23"/>
        </w:rPr>
        <w:t>16</w:t>
      </w:r>
      <w:r w:rsidRPr="001B5F7D">
        <w:rPr>
          <w:rFonts w:ascii="Arial" w:hAnsi="Arial" w:cs="Arial"/>
          <w:sz w:val="23"/>
          <w:szCs w:val="23"/>
        </w:rPr>
        <w:t>. Do you enforce the PRS MEES Regulations in domestic tenancies?</w:t>
      </w:r>
    </w:p>
    <w:p w14:paraId="79D749DA" w14:textId="49077A82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</w:p>
    <w:p w14:paraId="2787A461" w14:textId="5D44C8A2" w:rsidR="001B5F7D" w:rsidRPr="001B5F7D" w:rsidRDefault="001B5F7D" w:rsidP="00BE6497">
      <w:pPr>
        <w:rPr>
          <w:rFonts w:ascii="Arial" w:hAnsi="Arial" w:cs="Arial"/>
          <w:b/>
          <w:bCs/>
          <w:sz w:val="23"/>
          <w:szCs w:val="23"/>
        </w:rPr>
      </w:pPr>
      <w:r w:rsidRPr="001B5F7D">
        <w:rPr>
          <w:rFonts w:ascii="Arial" w:hAnsi="Arial" w:cs="Arial"/>
          <w:b/>
          <w:bCs/>
          <w:sz w:val="23"/>
          <w:szCs w:val="23"/>
        </w:rPr>
        <w:t>Yes</w:t>
      </w:r>
    </w:p>
    <w:p w14:paraId="53392F93" w14:textId="77777777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</w:p>
    <w:p w14:paraId="53E2EC26" w14:textId="147B511B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  <w:r w:rsidRPr="001B5F7D">
        <w:rPr>
          <w:rFonts w:ascii="Arial" w:hAnsi="Arial" w:cs="Arial"/>
          <w:sz w:val="23"/>
          <w:szCs w:val="23"/>
        </w:rPr>
        <w:t>Q</w:t>
      </w:r>
      <w:r w:rsidR="001B5F7D" w:rsidRPr="001B5F7D">
        <w:rPr>
          <w:rFonts w:ascii="Arial" w:hAnsi="Arial" w:cs="Arial"/>
          <w:sz w:val="23"/>
          <w:szCs w:val="23"/>
        </w:rPr>
        <w:t>17</w:t>
      </w:r>
      <w:r w:rsidRPr="001B5F7D">
        <w:rPr>
          <w:rFonts w:ascii="Arial" w:hAnsi="Arial" w:cs="Arial"/>
          <w:sz w:val="23"/>
          <w:szCs w:val="23"/>
        </w:rPr>
        <w:t>. Do you use the PRS MEES Exemption Register?</w:t>
      </w:r>
    </w:p>
    <w:p w14:paraId="7DCFFF8A" w14:textId="77777777" w:rsidR="001B5F7D" w:rsidRPr="001B5F7D" w:rsidRDefault="001B5F7D" w:rsidP="00BE6497">
      <w:pPr>
        <w:rPr>
          <w:rFonts w:ascii="Arial" w:hAnsi="Arial" w:cs="Arial"/>
          <w:sz w:val="23"/>
          <w:szCs w:val="23"/>
        </w:rPr>
      </w:pPr>
    </w:p>
    <w:p w14:paraId="1B549AEA" w14:textId="5677CB84" w:rsidR="00BE6497" w:rsidRPr="001B5F7D" w:rsidRDefault="001B5F7D" w:rsidP="00BE6497">
      <w:pPr>
        <w:rPr>
          <w:rFonts w:ascii="Arial" w:hAnsi="Arial" w:cs="Arial"/>
          <w:sz w:val="23"/>
          <w:szCs w:val="23"/>
        </w:rPr>
      </w:pPr>
      <w:r w:rsidRPr="001B5F7D">
        <w:rPr>
          <w:rFonts w:ascii="Arial" w:hAnsi="Arial" w:cs="Arial"/>
          <w:b/>
          <w:bCs/>
          <w:sz w:val="23"/>
          <w:szCs w:val="23"/>
        </w:rPr>
        <w:t>Yes</w:t>
      </w:r>
      <w:r w:rsidR="00BE6497" w:rsidRPr="001B5F7D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17C7CB77" w14:textId="77777777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</w:p>
    <w:p w14:paraId="11227BE7" w14:textId="77777777" w:rsidR="001B5F7D" w:rsidRPr="001B5F7D" w:rsidRDefault="00BE6497" w:rsidP="00BE6497">
      <w:pPr>
        <w:rPr>
          <w:rFonts w:ascii="Arial" w:hAnsi="Arial" w:cs="Arial"/>
          <w:sz w:val="23"/>
          <w:szCs w:val="23"/>
        </w:rPr>
      </w:pPr>
      <w:r w:rsidRPr="001B5F7D">
        <w:rPr>
          <w:rFonts w:ascii="Arial" w:hAnsi="Arial" w:cs="Arial"/>
          <w:sz w:val="23"/>
          <w:szCs w:val="23"/>
        </w:rPr>
        <w:t>Q</w:t>
      </w:r>
      <w:r w:rsidR="001B5F7D" w:rsidRPr="001B5F7D">
        <w:rPr>
          <w:rFonts w:ascii="Arial" w:hAnsi="Arial" w:cs="Arial"/>
          <w:sz w:val="23"/>
          <w:szCs w:val="23"/>
        </w:rPr>
        <w:t>18</w:t>
      </w:r>
      <w:r w:rsidRPr="001B5F7D">
        <w:rPr>
          <w:rFonts w:ascii="Arial" w:hAnsi="Arial" w:cs="Arial"/>
          <w:sz w:val="23"/>
          <w:szCs w:val="23"/>
        </w:rPr>
        <w:t xml:space="preserve">. Are you aware of the PRS MEES draft toolkit for supporting local authorities? </w:t>
      </w:r>
    </w:p>
    <w:p w14:paraId="2EE377FC" w14:textId="77777777" w:rsidR="001B5F7D" w:rsidRPr="001B5F7D" w:rsidRDefault="001B5F7D" w:rsidP="00BE6497">
      <w:pPr>
        <w:rPr>
          <w:rFonts w:ascii="Arial" w:hAnsi="Arial" w:cs="Arial"/>
          <w:sz w:val="23"/>
          <w:szCs w:val="23"/>
        </w:rPr>
      </w:pPr>
    </w:p>
    <w:p w14:paraId="7FB6C599" w14:textId="677ED862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  <w:r w:rsidRPr="001B5F7D">
        <w:rPr>
          <w:rFonts w:ascii="Arial" w:hAnsi="Arial" w:cs="Arial"/>
          <w:b/>
          <w:bCs/>
          <w:sz w:val="23"/>
          <w:szCs w:val="23"/>
        </w:rPr>
        <w:t>Yes</w:t>
      </w:r>
    </w:p>
    <w:p w14:paraId="21C78C0C" w14:textId="77777777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</w:p>
    <w:p w14:paraId="7F547FCC" w14:textId="2DD2CC86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  <w:r w:rsidRPr="001B5F7D">
        <w:rPr>
          <w:rFonts w:ascii="Arial" w:hAnsi="Arial" w:cs="Arial"/>
          <w:sz w:val="23"/>
          <w:szCs w:val="23"/>
        </w:rPr>
        <w:t>Q</w:t>
      </w:r>
      <w:r w:rsidR="001B5F7D" w:rsidRPr="001B5F7D">
        <w:rPr>
          <w:rFonts w:ascii="Arial" w:hAnsi="Arial" w:cs="Arial"/>
          <w:sz w:val="23"/>
          <w:szCs w:val="23"/>
        </w:rPr>
        <w:t>19</w:t>
      </w:r>
      <w:r w:rsidRPr="001B5F7D">
        <w:rPr>
          <w:rFonts w:ascii="Arial" w:hAnsi="Arial" w:cs="Arial"/>
          <w:sz w:val="23"/>
          <w:szCs w:val="23"/>
        </w:rPr>
        <w:t>. In the past 2 years, how many domestic private rented properties have you engaged with</w:t>
      </w:r>
    </w:p>
    <w:p w14:paraId="67B7B456" w14:textId="77777777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  <w:r w:rsidRPr="001B5F7D">
        <w:rPr>
          <w:rFonts w:ascii="Arial" w:hAnsi="Arial" w:cs="Arial"/>
          <w:sz w:val="23"/>
          <w:szCs w:val="23"/>
        </w:rPr>
        <w:t>in respect to enforcement of the PRS MEES Regulations?</w:t>
      </w:r>
    </w:p>
    <w:p w14:paraId="0D8E3192" w14:textId="77777777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</w:p>
    <w:p w14:paraId="536380DD" w14:textId="461BB2E4" w:rsidR="00BE6497" w:rsidRPr="001B5F7D" w:rsidRDefault="001B5F7D" w:rsidP="00BE6497">
      <w:pPr>
        <w:rPr>
          <w:rFonts w:ascii="Arial" w:hAnsi="Arial" w:cs="Arial"/>
          <w:sz w:val="23"/>
          <w:szCs w:val="23"/>
        </w:rPr>
      </w:pPr>
      <w:r w:rsidRPr="001B5F7D">
        <w:rPr>
          <w:rFonts w:ascii="Arial" w:hAnsi="Arial" w:cs="Arial"/>
          <w:sz w:val="23"/>
          <w:szCs w:val="23"/>
        </w:rPr>
        <w:t>E</w:t>
      </w:r>
      <w:r w:rsidR="00BE6497" w:rsidRPr="001B5F7D">
        <w:rPr>
          <w:rFonts w:ascii="Arial" w:hAnsi="Arial" w:cs="Arial"/>
          <w:b/>
          <w:bCs/>
          <w:sz w:val="23"/>
          <w:szCs w:val="23"/>
        </w:rPr>
        <w:t>stimated amount.</w:t>
      </w:r>
      <w:r w:rsidR="00BE6497" w:rsidRPr="001B5F7D">
        <w:rPr>
          <w:rFonts w:ascii="Arial" w:hAnsi="Arial" w:cs="Arial"/>
          <w:sz w:val="23"/>
          <w:szCs w:val="23"/>
        </w:rPr>
        <w:t xml:space="preserve"> </w:t>
      </w:r>
      <w:r w:rsidR="00BE6497" w:rsidRPr="001B5F7D">
        <w:rPr>
          <w:rFonts w:ascii="Arial" w:hAnsi="Arial" w:cs="Arial"/>
          <w:b/>
          <w:bCs/>
          <w:sz w:val="23"/>
          <w:szCs w:val="23"/>
        </w:rPr>
        <w:t>650</w:t>
      </w:r>
    </w:p>
    <w:p w14:paraId="2B537547" w14:textId="77777777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</w:p>
    <w:p w14:paraId="3BC6FA36" w14:textId="3F3E4759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  <w:r w:rsidRPr="001B5F7D">
        <w:rPr>
          <w:rFonts w:ascii="Arial" w:hAnsi="Arial" w:cs="Arial"/>
          <w:sz w:val="23"/>
          <w:szCs w:val="23"/>
        </w:rPr>
        <w:t>Q2</w:t>
      </w:r>
      <w:r w:rsidR="001B5F7D" w:rsidRPr="001B5F7D">
        <w:rPr>
          <w:rFonts w:ascii="Arial" w:hAnsi="Arial" w:cs="Arial"/>
          <w:sz w:val="23"/>
          <w:szCs w:val="23"/>
        </w:rPr>
        <w:t>0</w:t>
      </w:r>
      <w:r w:rsidRPr="001B5F7D">
        <w:rPr>
          <w:rFonts w:ascii="Arial" w:hAnsi="Arial" w:cs="Arial"/>
          <w:sz w:val="23"/>
          <w:szCs w:val="23"/>
        </w:rPr>
        <w:t xml:space="preserve">. In the past 2 years, how many domestic private rented properties have you found to </w:t>
      </w:r>
      <w:proofErr w:type="gramStart"/>
      <w:r w:rsidRPr="001B5F7D">
        <w:rPr>
          <w:rFonts w:ascii="Arial" w:hAnsi="Arial" w:cs="Arial"/>
          <w:sz w:val="23"/>
          <w:szCs w:val="23"/>
        </w:rPr>
        <w:t>be</w:t>
      </w:r>
      <w:proofErr w:type="gramEnd"/>
    </w:p>
    <w:p w14:paraId="5B79C627" w14:textId="77777777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  <w:r w:rsidRPr="001B5F7D">
        <w:rPr>
          <w:rFonts w:ascii="Arial" w:hAnsi="Arial" w:cs="Arial"/>
          <w:sz w:val="23"/>
          <w:szCs w:val="23"/>
        </w:rPr>
        <w:t>non-compliant?</w:t>
      </w:r>
    </w:p>
    <w:p w14:paraId="732CCB76" w14:textId="77777777" w:rsidR="001B5F7D" w:rsidRPr="001B5F7D" w:rsidRDefault="001B5F7D" w:rsidP="00BE6497">
      <w:pPr>
        <w:rPr>
          <w:rFonts w:ascii="Arial" w:hAnsi="Arial" w:cs="Arial"/>
          <w:sz w:val="23"/>
          <w:szCs w:val="23"/>
        </w:rPr>
      </w:pPr>
    </w:p>
    <w:p w14:paraId="4C6BBC2F" w14:textId="78677837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  <w:r w:rsidRPr="001B5F7D">
        <w:rPr>
          <w:rFonts w:ascii="Arial" w:hAnsi="Arial" w:cs="Arial"/>
          <w:b/>
          <w:bCs/>
          <w:sz w:val="23"/>
          <w:szCs w:val="23"/>
        </w:rPr>
        <w:t>20</w:t>
      </w:r>
    </w:p>
    <w:p w14:paraId="5C1F3D80" w14:textId="77777777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</w:p>
    <w:p w14:paraId="35873CF4" w14:textId="7848E9B1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  <w:r w:rsidRPr="001B5F7D">
        <w:rPr>
          <w:rFonts w:ascii="Arial" w:hAnsi="Arial" w:cs="Arial"/>
          <w:sz w:val="23"/>
          <w:szCs w:val="23"/>
        </w:rPr>
        <w:lastRenderedPageBreak/>
        <w:t>Q2</w:t>
      </w:r>
      <w:r w:rsidR="00DF4F09">
        <w:rPr>
          <w:rFonts w:ascii="Arial" w:hAnsi="Arial" w:cs="Arial"/>
          <w:sz w:val="23"/>
          <w:szCs w:val="23"/>
        </w:rPr>
        <w:t>1</w:t>
      </w:r>
      <w:r w:rsidRPr="001B5F7D">
        <w:rPr>
          <w:rFonts w:ascii="Arial" w:hAnsi="Arial" w:cs="Arial"/>
          <w:sz w:val="23"/>
          <w:szCs w:val="23"/>
        </w:rPr>
        <w:t xml:space="preserve">. In the last 2 years, how many non-compliant properties have been improved to </w:t>
      </w:r>
      <w:proofErr w:type="gramStart"/>
      <w:r w:rsidRPr="001B5F7D">
        <w:rPr>
          <w:rFonts w:ascii="Arial" w:hAnsi="Arial" w:cs="Arial"/>
          <w:sz w:val="23"/>
          <w:szCs w:val="23"/>
        </w:rPr>
        <w:t>EPC</w:t>
      </w:r>
      <w:proofErr w:type="gramEnd"/>
    </w:p>
    <w:p w14:paraId="203A343C" w14:textId="77777777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  <w:r w:rsidRPr="001B5F7D">
        <w:rPr>
          <w:rFonts w:ascii="Arial" w:hAnsi="Arial" w:cs="Arial"/>
          <w:sz w:val="23"/>
          <w:szCs w:val="23"/>
        </w:rPr>
        <w:t>Band E after you have engaged with them?</w:t>
      </w:r>
    </w:p>
    <w:p w14:paraId="1672ED53" w14:textId="77777777" w:rsidR="001B5F7D" w:rsidRDefault="001B5F7D" w:rsidP="00BE6497">
      <w:pPr>
        <w:rPr>
          <w:rFonts w:ascii="Arial" w:hAnsi="Arial" w:cs="Arial"/>
          <w:sz w:val="23"/>
          <w:szCs w:val="23"/>
        </w:rPr>
      </w:pPr>
    </w:p>
    <w:p w14:paraId="3A4FFDFF" w14:textId="24FCEF3E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  <w:r w:rsidRPr="001B5F7D">
        <w:rPr>
          <w:rFonts w:ascii="Arial" w:hAnsi="Arial" w:cs="Arial"/>
          <w:b/>
          <w:bCs/>
          <w:sz w:val="23"/>
          <w:szCs w:val="23"/>
        </w:rPr>
        <w:t xml:space="preserve">12 </w:t>
      </w:r>
    </w:p>
    <w:p w14:paraId="29CFE8EB" w14:textId="77777777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</w:p>
    <w:p w14:paraId="28274B93" w14:textId="77777777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</w:p>
    <w:p w14:paraId="068B15D5" w14:textId="723C4A43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  <w:r w:rsidRPr="001B5F7D">
        <w:rPr>
          <w:rFonts w:ascii="Arial" w:hAnsi="Arial" w:cs="Arial"/>
          <w:sz w:val="23"/>
          <w:szCs w:val="23"/>
        </w:rPr>
        <w:t>Q2</w:t>
      </w:r>
      <w:r w:rsidR="00DF4F09">
        <w:rPr>
          <w:rFonts w:ascii="Arial" w:hAnsi="Arial" w:cs="Arial"/>
          <w:sz w:val="23"/>
          <w:szCs w:val="23"/>
        </w:rPr>
        <w:t>2</w:t>
      </w:r>
      <w:r w:rsidRPr="001B5F7D">
        <w:rPr>
          <w:rFonts w:ascii="Arial" w:hAnsi="Arial" w:cs="Arial"/>
          <w:sz w:val="23"/>
          <w:szCs w:val="23"/>
        </w:rPr>
        <w:t>. How many compliance notices have you issued in the past 2 years for non-compliance of</w:t>
      </w:r>
    </w:p>
    <w:p w14:paraId="20D12E2C" w14:textId="77777777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  <w:r w:rsidRPr="001B5F7D">
        <w:rPr>
          <w:rFonts w:ascii="Arial" w:hAnsi="Arial" w:cs="Arial"/>
          <w:sz w:val="23"/>
          <w:szCs w:val="23"/>
        </w:rPr>
        <w:t>the PRS MEES Regulations?</w:t>
      </w:r>
    </w:p>
    <w:p w14:paraId="6C27FC61" w14:textId="77777777" w:rsidR="001B5F7D" w:rsidRDefault="001B5F7D" w:rsidP="00BE6497">
      <w:pPr>
        <w:rPr>
          <w:rFonts w:ascii="Arial" w:hAnsi="Arial" w:cs="Arial"/>
          <w:sz w:val="23"/>
          <w:szCs w:val="23"/>
        </w:rPr>
      </w:pPr>
    </w:p>
    <w:p w14:paraId="4F4DA306" w14:textId="0FA5F155" w:rsidR="00BE6497" w:rsidRPr="001B5F7D" w:rsidRDefault="00BE6497" w:rsidP="00BE6497">
      <w:pPr>
        <w:rPr>
          <w:rFonts w:ascii="Arial" w:hAnsi="Arial" w:cs="Arial"/>
          <w:sz w:val="23"/>
          <w:szCs w:val="23"/>
        </w:rPr>
      </w:pPr>
      <w:r w:rsidRPr="001B5F7D">
        <w:rPr>
          <w:rFonts w:ascii="Arial" w:hAnsi="Arial" w:cs="Arial"/>
          <w:b/>
          <w:bCs/>
          <w:sz w:val="23"/>
          <w:szCs w:val="23"/>
        </w:rPr>
        <w:t xml:space="preserve">20 </w:t>
      </w:r>
    </w:p>
    <w:p w14:paraId="7856A673" w14:textId="77777777" w:rsidR="00D177F7" w:rsidRDefault="00D177F7" w:rsidP="00D177F7">
      <w:pPr>
        <w:pStyle w:val="Default"/>
        <w:rPr>
          <w:sz w:val="23"/>
          <w:szCs w:val="23"/>
        </w:rPr>
      </w:pPr>
    </w:p>
    <w:p w14:paraId="2F3C7873" w14:textId="77777777" w:rsidR="00D177F7" w:rsidRPr="00DF4F09" w:rsidRDefault="00D177F7" w:rsidP="00D177F7">
      <w:pPr>
        <w:pStyle w:val="Default"/>
        <w:rPr>
          <w:b/>
          <w:bCs/>
          <w:sz w:val="36"/>
          <w:szCs w:val="36"/>
        </w:rPr>
      </w:pPr>
      <w:r w:rsidRPr="00DF4F09">
        <w:rPr>
          <w:b/>
          <w:bCs/>
          <w:sz w:val="36"/>
          <w:szCs w:val="36"/>
        </w:rPr>
        <w:t xml:space="preserve">Green Home Finance </w:t>
      </w:r>
    </w:p>
    <w:p w14:paraId="729969B0" w14:textId="77777777" w:rsidR="00DF4F09" w:rsidRPr="00DF4F09" w:rsidRDefault="00DF4F09" w:rsidP="00D177F7">
      <w:pPr>
        <w:pStyle w:val="Default"/>
      </w:pPr>
    </w:p>
    <w:p w14:paraId="3DE59231" w14:textId="72A339F2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DF4F09">
        <w:rPr>
          <w:sz w:val="23"/>
          <w:szCs w:val="23"/>
        </w:rPr>
        <w:t>23</w:t>
      </w:r>
      <w:r>
        <w:rPr>
          <w:sz w:val="23"/>
          <w:szCs w:val="23"/>
        </w:rPr>
        <w:t xml:space="preserve">. What programmes, if any, do you have to promote domestic energy efficiency improvements for those who are able to pay? Please provide links to any relevant online materials. </w:t>
      </w:r>
    </w:p>
    <w:p w14:paraId="64FA436D" w14:textId="77777777" w:rsidR="00DF4F09" w:rsidRDefault="00DF4F09" w:rsidP="00D177F7">
      <w:pPr>
        <w:pStyle w:val="Default"/>
        <w:rPr>
          <w:sz w:val="23"/>
          <w:szCs w:val="23"/>
        </w:rPr>
      </w:pPr>
    </w:p>
    <w:p w14:paraId="2345B434" w14:textId="5149CEB3" w:rsidR="00050F19" w:rsidRDefault="00050F19" w:rsidP="00D177F7">
      <w:pPr>
        <w:pStyle w:val="Default"/>
        <w:rPr>
          <w:b/>
          <w:bCs/>
          <w:sz w:val="23"/>
          <w:szCs w:val="23"/>
        </w:rPr>
      </w:pPr>
      <w:r w:rsidRPr="00050F19">
        <w:rPr>
          <w:b/>
          <w:bCs/>
          <w:sz w:val="23"/>
          <w:szCs w:val="23"/>
        </w:rPr>
        <w:t>No</w:t>
      </w:r>
    </w:p>
    <w:p w14:paraId="55A11D17" w14:textId="77777777" w:rsidR="00DF4F09" w:rsidRPr="00050F19" w:rsidRDefault="00DF4F09" w:rsidP="00D177F7">
      <w:pPr>
        <w:pStyle w:val="Default"/>
        <w:rPr>
          <w:b/>
          <w:bCs/>
          <w:sz w:val="23"/>
          <w:szCs w:val="23"/>
        </w:rPr>
      </w:pPr>
    </w:p>
    <w:p w14:paraId="2B264768" w14:textId="3045AF87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DF4F09">
        <w:rPr>
          <w:sz w:val="23"/>
          <w:szCs w:val="23"/>
        </w:rPr>
        <w:t>24</w:t>
      </w:r>
      <w:r>
        <w:rPr>
          <w:sz w:val="23"/>
          <w:szCs w:val="23"/>
        </w:rPr>
        <w:t xml:space="preserve">. Do you take any steps to raise awareness of the availability of private financing options (such as green mortgages) to fund retrofit works? </w:t>
      </w:r>
    </w:p>
    <w:p w14:paraId="2DDA1DB2" w14:textId="77777777" w:rsidR="00DF4F09" w:rsidRDefault="00DF4F09" w:rsidP="00D177F7">
      <w:pPr>
        <w:pStyle w:val="Default"/>
        <w:rPr>
          <w:sz w:val="23"/>
          <w:szCs w:val="23"/>
        </w:rPr>
      </w:pPr>
    </w:p>
    <w:p w14:paraId="6A7DB5C9" w14:textId="018DD397" w:rsidR="00D177F7" w:rsidRDefault="00D177F7" w:rsidP="00D177F7">
      <w:pPr>
        <w:pStyle w:val="Default"/>
        <w:rPr>
          <w:sz w:val="23"/>
          <w:szCs w:val="23"/>
        </w:rPr>
      </w:pPr>
      <w:r w:rsidRPr="00050F19">
        <w:rPr>
          <w:b/>
          <w:bCs/>
          <w:sz w:val="23"/>
          <w:szCs w:val="23"/>
        </w:rPr>
        <w:t>No</w:t>
      </w:r>
      <w:r>
        <w:rPr>
          <w:sz w:val="23"/>
          <w:szCs w:val="23"/>
        </w:rPr>
        <w:t xml:space="preserve"> </w:t>
      </w:r>
    </w:p>
    <w:p w14:paraId="73B3D042" w14:textId="77777777" w:rsidR="00D177F7" w:rsidRDefault="00D177F7" w:rsidP="00D177F7">
      <w:pPr>
        <w:pStyle w:val="Default"/>
        <w:rPr>
          <w:sz w:val="23"/>
          <w:szCs w:val="23"/>
        </w:rPr>
      </w:pPr>
    </w:p>
    <w:p w14:paraId="218A93FE" w14:textId="4EE2C289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DF4F09">
        <w:rPr>
          <w:sz w:val="23"/>
          <w:szCs w:val="23"/>
        </w:rPr>
        <w:t>25</w:t>
      </w:r>
      <w:r>
        <w:rPr>
          <w:sz w:val="23"/>
          <w:szCs w:val="23"/>
        </w:rPr>
        <w:t xml:space="preserve">. Do you refer homeowners interested in energy efficiency to retail lenders offering green finance products? </w:t>
      </w:r>
    </w:p>
    <w:p w14:paraId="0FCDBA74" w14:textId="77777777" w:rsidR="00DF4F09" w:rsidRDefault="00DF4F09" w:rsidP="00D177F7">
      <w:pPr>
        <w:pStyle w:val="Default"/>
        <w:rPr>
          <w:sz w:val="23"/>
          <w:szCs w:val="23"/>
        </w:rPr>
      </w:pPr>
    </w:p>
    <w:p w14:paraId="39810AE8" w14:textId="7B5CDD56" w:rsidR="00D177F7" w:rsidRDefault="00D177F7" w:rsidP="00D177F7">
      <w:pPr>
        <w:pStyle w:val="Default"/>
        <w:rPr>
          <w:sz w:val="23"/>
          <w:szCs w:val="23"/>
        </w:rPr>
      </w:pPr>
      <w:r w:rsidRPr="00050F19">
        <w:rPr>
          <w:b/>
          <w:bCs/>
          <w:sz w:val="23"/>
          <w:szCs w:val="23"/>
        </w:rPr>
        <w:t>No</w:t>
      </w:r>
      <w:r>
        <w:rPr>
          <w:sz w:val="23"/>
          <w:szCs w:val="23"/>
        </w:rPr>
        <w:t xml:space="preserve"> </w:t>
      </w:r>
    </w:p>
    <w:p w14:paraId="268C3449" w14:textId="77777777" w:rsidR="00D177F7" w:rsidRDefault="00D177F7" w:rsidP="00D177F7">
      <w:pPr>
        <w:pStyle w:val="Default"/>
        <w:rPr>
          <w:sz w:val="23"/>
          <w:szCs w:val="23"/>
        </w:rPr>
      </w:pPr>
    </w:p>
    <w:p w14:paraId="6BBE8B5D" w14:textId="77777777" w:rsidR="00D177F7" w:rsidRPr="00DF4F09" w:rsidRDefault="00D177F7" w:rsidP="00D177F7">
      <w:pPr>
        <w:pStyle w:val="Default"/>
        <w:rPr>
          <w:b/>
          <w:bCs/>
          <w:sz w:val="36"/>
          <w:szCs w:val="36"/>
        </w:rPr>
      </w:pPr>
      <w:r w:rsidRPr="00DF4F09">
        <w:rPr>
          <w:b/>
          <w:bCs/>
          <w:sz w:val="36"/>
          <w:szCs w:val="36"/>
        </w:rPr>
        <w:t xml:space="preserve">Fuel Poverty </w:t>
      </w:r>
    </w:p>
    <w:p w14:paraId="1941437A" w14:textId="77777777" w:rsidR="00DF4F09" w:rsidRPr="00DF4F09" w:rsidRDefault="00DF4F09" w:rsidP="00D177F7">
      <w:pPr>
        <w:pStyle w:val="Default"/>
      </w:pPr>
    </w:p>
    <w:p w14:paraId="07F56D7E" w14:textId="067A2CEA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DF4F09">
        <w:rPr>
          <w:sz w:val="23"/>
          <w:szCs w:val="23"/>
        </w:rPr>
        <w:t>26</w:t>
      </w:r>
      <w:r>
        <w:rPr>
          <w:sz w:val="23"/>
          <w:szCs w:val="23"/>
        </w:rPr>
        <w:t xml:space="preserve">. Does your Local Authority have a Fuel Poverty Strategy? </w:t>
      </w:r>
    </w:p>
    <w:p w14:paraId="102C3939" w14:textId="77777777" w:rsidR="00DF4F09" w:rsidRDefault="00DF4F09" w:rsidP="00D177F7">
      <w:pPr>
        <w:pStyle w:val="Default"/>
        <w:rPr>
          <w:sz w:val="23"/>
          <w:szCs w:val="23"/>
        </w:rPr>
      </w:pPr>
    </w:p>
    <w:p w14:paraId="6ABF1493" w14:textId="7B87E8B2" w:rsidR="00D177F7" w:rsidRPr="00050F19" w:rsidRDefault="00050F19" w:rsidP="00D177F7">
      <w:pPr>
        <w:pStyle w:val="Default"/>
        <w:rPr>
          <w:b/>
          <w:bCs/>
          <w:sz w:val="23"/>
          <w:szCs w:val="23"/>
        </w:rPr>
      </w:pPr>
      <w:r w:rsidRPr="00050F19">
        <w:rPr>
          <w:b/>
          <w:bCs/>
          <w:sz w:val="23"/>
          <w:szCs w:val="23"/>
        </w:rPr>
        <w:t>No</w:t>
      </w:r>
      <w:r w:rsidR="00B24B6C">
        <w:rPr>
          <w:b/>
          <w:bCs/>
          <w:sz w:val="23"/>
          <w:szCs w:val="23"/>
        </w:rPr>
        <w:t>, but the council is currently developing a carbon reduction strategy which will incorporate fuel poverty.</w:t>
      </w:r>
    </w:p>
    <w:p w14:paraId="227BA129" w14:textId="77777777" w:rsidR="00050F19" w:rsidRDefault="00050F19" w:rsidP="00D177F7">
      <w:pPr>
        <w:pStyle w:val="Default"/>
        <w:rPr>
          <w:sz w:val="23"/>
          <w:szCs w:val="23"/>
        </w:rPr>
      </w:pPr>
    </w:p>
    <w:p w14:paraId="3F853487" w14:textId="2CE1A429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DF4F09">
        <w:rPr>
          <w:sz w:val="23"/>
          <w:szCs w:val="23"/>
        </w:rPr>
        <w:t>27.</w:t>
      </w:r>
      <w:r>
        <w:rPr>
          <w:sz w:val="23"/>
          <w:szCs w:val="23"/>
        </w:rPr>
        <w:t xml:space="preserve"> How do you identify fuel poor </w:t>
      </w:r>
      <w:proofErr w:type="gramStart"/>
      <w:r>
        <w:rPr>
          <w:sz w:val="23"/>
          <w:szCs w:val="23"/>
        </w:rPr>
        <w:t>households?.</w:t>
      </w:r>
      <w:proofErr w:type="gramEnd"/>
      <w:r>
        <w:rPr>
          <w:sz w:val="23"/>
          <w:szCs w:val="23"/>
        </w:rPr>
        <w:t xml:space="preserve"> </w:t>
      </w:r>
    </w:p>
    <w:p w14:paraId="7FFD20D6" w14:textId="77777777" w:rsidR="00DF4F09" w:rsidRDefault="00DF4F09" w:rsidP="00D177F7">
      <w:pPr>
        <w:pStyle w:val="Default"/>
        <w:rPr>
          <w:sz w:val="23"/>
          <w:szCs w:val="23"/>
        </w:rPr>
      </w:pPr>
    </w:p>
    <w:p w14:paraId="613BF23F" w14:textId="1D6FEE65" w:rsidR="00D177F7" w:rsidRPr="00831759" w:rsidRDefault="00D177F7" w:rsidP="00D177F7">
      <w:pPr>
        <w:pStyle w:val="Default"/>
        <w:spacing w:after="84"/>
        <w:rPr>
          <w:b/>
          <w:bCs/>
          <w:sz w:val="23"/>
          <w:szCs w:val="23"/>
        </w:rPr>
      </w:pPr>
      <w:r w:rsidRPr="00831759">
        <w:rPr>
          <w:b/>
          <w:bCs/>
          <w:sz w:val="23"/>
          <w:szCs w:val="23"/>
        </w:rPr>
        <w:t xml:space="preserve">• Used local data sets on energy efficiency/housing </w:t>
      </w:r>
    </w:p>
    <w:p w14:paraId="53C94F40" w14:textId="77777777" w:rsidR="00D177F7" w:rsidRPr="00831759" w:rsidRDefault="00D177F7" w:rsidP="00D177F7">
      <w:pPr>
        <w:pStyle w:val="Default"/>
        <w:spacing w:after="84"/>
        <w:rPr>
          <w:b/>
          <w:bCs/>
          <w:sz w:val="23"/>
          <w:szCs w:val="23"/>
        </w:rPr>
      </w:pPr>
      <w:r w:rsidRPr="00831759">
        <w:rPr>
          <w:b/>
          <w:bCs/>
          <w:sz w:val="23"/>
          <w:szCs w:val="23"/>
        </w:rPr>
        <w:t xml:space="preserve">• Campaigns to encourage potential households to reach out </w:t>
      </w:r>
    </w:p>
    <w:p w14:paraId="67217B16" w14:textId="77777777" w:rsidR="00D177F7" w:rsidRDefault="00D177F7" w:rsidP="00D177F7">
      <w:pPr>
        <w:pStyle w:val="Default"/>
        <w:rPr>
          <w:sz w:val="23"/>
          <w:szCs w:val="23"/>
        </w:rPr>
      </w:pPr>
    </w:p>
    <w:p w14:paraId="79CBDF49" w14:textId="3A2077A7" w:rsidR="00B24B6C" w:rsidRDefault="00B24B6C" w:rsidP="00B24B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DF4F09">
        <w:rPr>
          <w:sz w:val="23"/>
          <w:szCs w:val="23"/>
        </w:rPr>
        <w:t>28</w:t>
      </w:r>
      <w:r>
        <w:rPr>
          <w:sz w:val="23"/>
          <w:szCs w:val="23"/>
        </w:rPr>
        <w:t xml:space="preserve">. What actions are you taking to reduce fuel poverty in your area? Please select all that apply and provide additional information if possible. </w:t>
      </w:r>
    </w:p>
    <w:p w14:paraId="66E68F59" w14:textId="77777777" w:rsidR="00B24B6C" w:rsidRDefault="00B24B6C" w:rsidP="00D177F7">
      <w:pPr>
        <w:pStyle w:val="Default"/>
        <w:spacing w:after="84"/>
        <w:rPr>
          <w:b/>
          <w:bCs/>
          <w:sz w:val="23"/>
          <w:szCs w:val="23"/>
        </w:rPr>
      </w:pPr>
    </w:p>
    <w:p w14:paraId="4A04DCD0" w14:textId="5ECC83BB" w:rsidR="00D177F7" w:rsidRPr="00831759" w:rsidRDefault="00D177F7" w:rsidP="00D177F7">
      <w:pPr>
        <w:pStyle w:val="Default"/>
        <w:spacing w:after="84"/>
        <w:rPr>
          <w:b/>
          <w:bCs/>
          <w:sz w:val="23"/>
          <w:szCs w:val="23"/>
        </w:rPr>
      </w:pPr>
      <w:r w:rsidRPr="00831759">
        <w:rPr>
          <w:b/>
          <w:bCs/>
          <w:sz w:val="23"/>
          <w:szCs w:val="23"/>
        </w:rPr>
        <w:t xml:space="preserve">• Delivery of government wide schemes such as the Home Upgrade Grant or Social Housing Decarbonisation Fund. </w:t>
      </w:r>
    </w:p>
    <w:p w14:paraId="3797E4BD" w14:textId="77777777" w:rsidR="00D177F7" w:rsidRPr="00831759" w:rsidRDefault="00D177F7" w:rsidP="00D177F7">
      <w:pPr>
        <w:pStyle w:val="Default"/>
        <w:spacing w:after="84"/>
        <w:rPr>
          <w:b/>
          <w:bCs/>
          <w:sz w:val="23"/>
          <w:szCs w:val="23"/>
        </w:rPr>
      </w:pPr>
      <w:r w:rsidRPr="00831759">
        <w:rPr>
          <w:b/>
          <w:bCs/>
          <w:sz w:val="23"/>
          <w:szCs w:val="23"/>
        </w:rPr>
        <w:t xml:space="preserve">• Actions to increase financial support to low income or vulnerable households. </w:t>
      </w:r>
    </w:p>
    <w:p w14:paraId="3F417858" w14:textId="77777777" w:rsidR="00D177F7" w:rsidRDefault="00D177F7" w:rsidP="00D177F7">
      <w:pPr>
        <w:pStyle w:val="Default"/>
        <w:rPr>
          <w:sz w:val="23"/>
          <w:szCs w:val="23"/>
        </w:rPr>
      </w:pPr>
    </w:p>
    <w:p w14:paraId="4DB2A780" w14:textId="102D3744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DF4F09">
        <w:rPr>
          <w:sz w:val="23"/>
          <w:szCs w:val="23"/>
        </w:rPr>
        <w:t>29</w:t>
      </w:r>
      <w:r>
        <w:rPr>
          <w:sz w:val="23"/>
          <w:szCs w:val="23"/>
        </w:rPr>
        <w:t xml:space="preserve">. Does fuel poverty interlink with your local authority’s overall Carbon Reduction Strategy? </w:t>
      </w:r>
    </w:p>
    <w:p w14:paraId="7566443E" w14:textId="2ACE368B" w:rsidR="00DF4F09" w:rsidRDefault="00DF4F09" w:rsidP="00D177F7">
      <w:pPr>
        <w:pStyle w:val="Default"/>
        <w:spacing w:after="81"/>
        <w:rPr>
          <w:sz w:val="23"/>
          <w:szCs w:val="23"/>
        </w:rPr>
      </w:pPr>
    </w:p>
    <w:p w14:paraId="59D0CA0B" w14:textId="31ADD8E3" w:rsidR="00D177F7" w:rsidRDefault="00D177F7" w:rsidP="00D177F7">
      <w:pPr>
        <w:pStyle w:val="Default"/>
        <w:spacing w:after="81"/>
        <w:rPr>
          <w:sz w:val="23"/>
          <w:szCs w:val="23"/>
        </w:rPr>
      </w:pPr>
      <w:r w:rsidRPr="00831759">
        <w:rPr>
          <w:b/>
          <w:bCs/>
          <w:sz w:val="23"/>
          <w:szCs w:val="23"/>
        </w:rPr>
        <w:t>No</w:t>
      </w:r>
      <w:r>
        <w:rPr>
          <w:sz w:val="23"/>
          <w:szCs w:val="23"/>
        </w:rPr>
        <w:t xml:space="preserve"> </w:t>
      </w:r>
    </w:p>
    <w:p w14:paraId="6F64A1BC" w14:textId="77777777" w:rsidR="00D177F7" w:rsidRDefault="00D177F7" w:rsidP="00D177F7">
      <w:pPr>
        <w:pStyle w:val="Default"/>
        <w:rPr>
          <w:sz w:val="23"/>
          <w:szCs w:val="23"/>
        </w:rPr>
      </w:pPr>
    </w:p>
    <w:p w14:paraId="029DA29C" w14:textId="77777777" w:rsidR="00D177F7" w:rsidRPr="00DF4F09" w:rsidRDefault="00D177F7" w:rsidP="00D177F7">
      <w:pPr>
        <w:pStyle w:val="Default"/>
        <w:rPr>
          <w:b/>
          <w:bCs/>
          <w:sz w:val="36"/>
          <w:szCs w:val="36"/>
        </w:rPr>
      </w:pPr>
      <w:r w:rsidRPr="00DF4F09">
        <w:rPr>
          <w:b/>
          <w:bCs/>
          <w:sz w:val="36"/>
          <w:szCs w:val="36"/>
        </w:rPr>
        <w:t xml:space="preserve">Local Authority Delivery </w:t>
      </w:r>
    </w:p>
    <w:p w14:paraId="72DB1835" w14:textId="77777777" w:rsidR="00DF4F09" w:rsidRPr="00DF4F09" w:rsidRDefault="00DF4F09" w:rsidP="00D177F7">
      <w:pPr>
        <w:pStyle w:val="Default"/>
      </w:pPr>
    </w:p>
    <w:p w14:paraId="1B325FE6" w14:textId="77777777" w:rsidR="00D177F7" w:rsidRDefault="00D177F7" w:rsidP="00D177F7">
      <w:pPr>
        <w:pStyle w:val="Default"/>
        <w:rPr>
          <w:sz w:val="23"/>
          <w:szCs w:val="23"/>
        </w:rPr>
      </w:pPr>
    </w:p>
    <w:p w14:paraId="7695C628" w14:textId="5EC49CAB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Q3</w:t>
      </w:r>
      <w:r w:rsidR="00DF4F09">
        <w:rPr>
          <w:sz w:val="23"/>
          <w:szCs w:val="23"/>
        </w:rPr>
        <w:t>0</w:t>
      </w:r>
      <w:r>
        <w:rPr>
          <w:sz w:val="23"/>
          <w:szCs w:val="23"/>
        </w:rPr>
        <w:t xml:space="preserve">. Does your local authority have access to good quality housing data for on-gas properties? </w:t>
      </w:r>
    </w:p>
    <w:p w14:paraId="266EE935" w14:textId="6AA3FF60" w:rsidR="00DF4F09" w:rsidRDefault="00DF4F09" w:rsidP="00D177F7">
      <w:pPr>
        <w:pStyle w:val="Default"/>
        <w:rPr>
          <w:sz w:val="23"/>
          <w:szCs w:val="23"/>
        </w:rPr>
      </w:pPr>
    </w:p>
    <w:p w14:paraId="6ADFD0EF" w14:textId="37BB45BB" w:rsidR="00D177F7" w:rsidRDefault="00831759" w:rsidP="00D177F7">
      <w:pPr>
        <w:pStyle w:val="Default"/>
        <w:rPr>
          <w:sz w:val="23"/>
          <w:szCs w:val="23"/>
        </w:rPr>
      </w:pPr>
      <w:r w:rsidRPr="00831759">
        <w:rPr>
          <w:b/>
          <w:bCs/>
          <w:sz w:val="23"/>
          <w:szCs w:val="23"/>
        </w:rPr>
        <w:t>Yes</w:t>
      </w:r>
      <w:r w:rsidR="00D177F7">
        <w:rPr>
          <w:sz w:val="23"/>
          <w:szCs w:val="23"/>
        </w:rPr>
        <w:t xml:space="preserve"> </w:t>
      </w:r>
    </w:p>
    <w:p w14:paraId="275F49F3" w14:textId="77777777" w:rsidR="00D177F7" w:rsidRDefault="00D177F7" w:rsidP="00D177F7">
      <w:pPr>
        <w:pStyle w:val="Default"/>
        <w:rPr>
          <w:sz w:val="23"/>
          <w:szCs w:val="23"/>
        </w:rPr>
      </w:pPr>
    </w:p>
    <w:p w14:paraId="12119215" w14:textId="77777777" w:rsidR="00DF4F09" w:rsidRDefault="00DF4F09" w:rsidP="00D177F7">
      <w:pPr>
        <w:pStyle w:val="Default"/>
        <w:rPr>
          <w:sz w:val="23"/>
          <w:szCs w:val="23"/>
        </w:rPr>
      </w:pPr>
    </w:p>
    <w:p w14:paraId="04DE5FEC" w14:textId="77777777" w:rsidR="00D177F7" w:rsidRPr="00DF4F09" w:rsidRDefault="00D177F7" w:rsidP="00D177F7">
      <w:pPr>
        <w:pStyle w:val="Default"/>
        <w:rPr>
          <w:b/>
          <w:bCs/>
          <w:sz w:val="36"/>
          <w:szCs w:val="36"/>
        </w:rPr>
      </w:pPr>
      <w:r w:rsidRPr="00DF4F09">
        <w:rPr>
          <w:b/>
          <w:bCs/>
          <w:sz w:val="36"/>
          <w:szCs w:val="36"/>
        </w:rPr>
        <w:t xml:space="preserve">Home Upgrade Grant </w:t>
      </w:r>
    </w:p>
    <w:p w14:paraId="5FF79BFB" w14:textId="77777777" w:rsidR="00DF4F09" w:rsidRDefault="00DF4F09" w:rsidP="00D177F7">
      <w:pPr>
        <w:pStyle w:val="Default"/>
        <w:rPr>
          <w:sz w:val="36"/>
          <w:szCs w:val="36"/>
        </w:rPr>
      </w:pPr>
    </w:p>
    <w:p w14:paraId="01CA4CDC" w14:textId="0E71572E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DF4F09">
        <w:rPr>
          <w:sz w:val="23"/>
          <w:szCs w:val="23"/>
        </w:rPr>
        <w:t>31</w:t>
      </w:r>
      <w:r>
        <w:rPr>
          <w:sz w:val="23"/>
          <w:szCs w:val="23"/>
        </w:rPr>
        <w:t xml:space="preserve">. Does your local authority have access to good quality housing data for off-gas properties? </w:t>
      </w:r>
    </w:p>
    <w:p w14:paraId="0A6AD15C" w14:textId="77777777" w:rsidR="00DF4F09" w:rsidRDefault="00DF4F09" w:rsidP="00D177F7">
      <w:pPr>
        <w:pStyle w:val="Default"/>
        <w:rPr>
          <w:sz w:val="23"/>
          <w:szCs w:val="23"/>
        </w:rPr>
      </w:pPr>
    </w:p>
    <w:p w14:paraId="48F337D0" w14:textId="660289BC" w:rsidR="00D177F7" w:rsidRDefault="00D177F7" w:rsidP="00D177F7">
      <w:pPr>
        <w:pStyle w:val="Default"/>
        <w:rPr>
          <w:sz w:val="23"/>
          <w:szCs w:val="23"/>
        </w:rPr>
      </w:pPr>
      <w:r w:rsidRPr="00831759">
        <w:rPr>
          <w:b/>
          <w:bCs/>
          <w:sz w:val="23"/>
          <w:szCs w:val="23"/>
        </w:rPr>
        <w:t>Yes</w:t>
      </w:r>
    </w:p>
    <w:p w14:paraId="35B100A1" w14:textId="77777777" w:rsidR="00D177F7" w:rsidRPr="00DF4F09" w:rsidRDefault="00D177F7" w:rsidP="00D177F7">
      <w:pPr>
        <w:pStyle w:val="Default"/>
        <w:rPr>
          <w:b/>
          <w:bCs/>
          <w:sz w:val="23"/>
          <w:szCs w:val="23"/>
        </w:rPr>
      </w:pPr>
    </w:p>
    <w:p w14:paraId="1DC5C825" w14:textId="77777777" w:rsidR="00D177F7" w:rsidRPr="00DF4F09" w:rsidRDefault="00D177F7" w:rsidP="00D177F7">
      <w:pPr>
        <w:pStyle w:val="Default"/>
        <w:rPr>
          <w:b/>
          <w:bCs/>
          <w:sz w:val="36"/>
          <w:szCs w:val="36"/>
        </w:rPr>
      </w:pPr>
      <w:r w:rsidRPr="00DF4F09">
        <w:rPr>
          <w:b/>
          <w:bCs/>
          <w:sz w:val="36"/>
          <w:szCs w:val="36"/>
        </w:rPr>
        <w:t xml:space="preserve">The Energy Company Obligation (ECO) </w:t>
      </w:r>
    </w:p>
    <w:p w14:paraId="5A983747" w14:textId="77777777" w:rsidR="00DF4F09" w:rsidRPr="00DF4F09" w:rsidRDefault="00DF4F09" w:rsidP="00D177F7">
      <w:pPr>
        <w:pStyle w:val="Default"/>
      </w:pPr>
    </w:p>
    <w:p w14:paraId="4729F88C" w14:textId="55DDF8A6" w:rsidR="00DF4F09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DF4F09">
        <w:rPr>
          <w:sz w:val="23"/>
          <w:szCs w:val="23"/>
        </w:rPr>
        <w:t>32</w:t>
      </w:r>
      <w:r>
        <w:rPr>
          <w:sz w:val="23"/>
          <w:szCs w:val="23"/>
        </w:rPr>
        <w:t>. Did your local authority have a published Statement of Intent (</w:t>
      </w:r>
      <w:proofErr w:type="spellStart"/>
      <w:r>
        <w:rPr>
          <w:sz w:val="23"/>
          <w:szCs w:val="23"/>
        </w:rPr>
        <w:t>SoI</w:t>
      </w:r>
      <w:proofErr w:type="spellEnd"/>
      <w:r>
        <w:rPr>
          <w:sz w:val="23"/>
          <w:szCs w:val="23"/>
        </w:rPr>
        <w:t xml:space="preserve">) for ECO flexibility eligibility under ECO3, during 2022? </w:t>
      </w:r>
    </w:p>
    <w:p w14:paraId="65919DCD" w14:textId="77777777" w:rsidR="00DF4F09" w:rsidRDefault="00DF4F09" w:rsidP="00D177F7">
      <w:pPr>
        <w:pStyle w:val="Default"/>
        <w:rPr>
          <w:sz w:val="23"/>
          <w:szCs w:val="23"/>
        </w:rPr>
      </w:pPr>
    </w:p>
    <w:p w14:paraId="47D33F0B" w14:textId="2BFA94C4" w:rsidR="00D177F7" w:rsidRDefault="00EA6179" w:rsidP="00D177F7">
      <w:pPr>
        <w:pStyle w:val="Default"/>
        <w:rPr>
          <w:sz w:val="23"/>
          <w:szCs w:val="23"/>
        </w:rPr>
      </w:pPr>
      <w:r w:rsidRPr="00EA6179">
        <w:rPr>
          <w:b/>
          <w:bCs/>
          <w:sz w:val="23"/>
          <w:szCs w:val="23"/>
        </w:rPr>
        <w:t>Yes</w:t>
      </w:r>
      <w:r w:rsidR="00D177F7">
        <w:rPr>
          <w:sz w:val="23"/>
          <w:szCs w:val="23"/>
        </w:rPr>
        <w:t xml:space="preserve"> </w:t>
      </w:r>
    </w:p>
    <w:p w14:paraId="0E26750C" w14:textId="77777777" w:rsidR="00D177F7" w:rsidRDefault="00D177F7" w:rsidP="00D177F7">
      <w:pPr>
        <w:pStyle w:val="Default"/>
        <w:rPr>
          <w:sz w:val="23"/>
          <w:szCs w:val="23"/>
        </w:rPr>
      </w:pPr>
    </w:p>
    <w:p w14:paraId="7464FDFC" w14:textId="77777777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answer the following questions to help us to understand LA Flex delivery in more detail </w:t>
      </w:r>
      <w:proofErr w:type="gramStart"/>
      <w:r>
        <w:rPr>
          <w:sz w:val="23"/>
          <w:szCs w:val="23"/>
        </w:rPr>
        <w:t>during the course of</w:t>
      </w:r>
      <w:proofErr w:type="gramEnd"/>
      <w:r>
        <w:rPr>
          <w:sz w:val="23"/>
          <w:szCs w:val="23"/>
        </w:rPr>
        <w:t xml:space="preserve"> 2022: </w:t>
      </w:r>
    </w:p>
    <w:p w14:paraId="564BCCEC" w14:textId="77777777" w:rsidR="00DF4F09" w:rsidRDefault="00DF4F09" w:rsidP="00D177F7">
      <w:pPr>
        <w:pStyle w:val="Default"/>
        <w:rPr>
          <w:sz w:val="23"/>
          <w:szCs w:val="23"/>
        </w:rPr>
      </w:pPr>
    </w:p>
    <w:p w14:paraId="6EAB6AF8" w14:textId="77777777" w:rsidR="00DF4F09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DF4F09">
        <w:rPr>
          <w:sz w:val="23"/>
          <w:szCs w:val="23"/>
        </w:rPr>
        <w:t>33</w:t>
      </w:r>
      <w:r>
        <w:rPr>
          <w:sz w:val="23"/>
          <w:szCs w:val="23"/>
        </w:rPr>
        <w:t>. How many declarations were issued for low-income vulnerable households during ECO3?</w:t>
      </w:r>
      <w:r w:rsidR="00EA6179">
        <w:rPr>
          <w:sz w:val="23"/>
          <w:szCs w:val="23"/>
        </w:rPr>
        <w:t xml:space="preserve"> </w:t>
      </w:r>
    </w:p>
    <w:p w14:paraId="7512809D" w14:textId="77777777" w:rsidR="00DF4F09" w:rsidRDefault="00DF4F09" w:rsidP="00D177F7">
      <w:pPr>
        <w:pStyle w:val="Default"/>
        <w:rPr>
          <w:sz w:val="23"/>
          <w:szCs w:val="23"/>
        </w:rPr>
      </w:pPr>
    </w:p>
    <w:p w14:paraId="6170A854" w14:textId="4133A374" w:rsidR="00D177F7" w:rsidRPr="00DF4F09" w:rsidRDefault="00EA6179" w:rsidP="00D177F7">
      <w:pPr>
        <w:pStyle w:val="Default"/>
        <w:rPr>
          <w:sz w:val="23"/>
          <w:szCs w:val="23"/>
        </w:rPr>
      </w:pPr>
      <w:r w:rsidRPr="00DF4F09">
        <w:rPr>
          <w:b/>
          <w:bCs/>
          <w:sz w:val="23"/>
          <w:szCs w:val="23"/>
        </w:rPr>
        <w:t>2</w:t>
      </w:r>
      <w:r w:rsidR="00D177F7" w:rsidRPr="00DF4F09">
        <w:rPr>
          <w:sz w:val="23"/>
          <w:szCs w:val="23"/>
        </w:rPr>
        <w:t xml:space="preserve"> </w:t>
      </w:r>
    </w:p>
    <w:p w14:paraId="39F67B0E" w14:textId="3BE047EC" w:rsidR="00D177F7" w:rsidRPr="00DF4F09" w:rsidRDefault="00D177F7" w:rsidP="00D177F7">
      <w:pPr>
        <w:pStyle w:val="Default"/>
        <w:rPr>
          <w:sz w:val="23"/>
          <w:szCs w:val="23"/>
        </w:rPr>
      </w:pPr>
      <w:r w:rsidRPr="00DF4F09">
        <w:rPr>
          <w:sz w:val="23"/>
          <w:szCs w:val="23"/>
        </w:rPr>
        <w:t>Q</w:t>
      </w:r>
      <w:r w:rsidR="00DF4F09" w:rsidRPr="00DF4F09">
        <w:rPr>
          <w:sz w:val="23"/>
          <w:szCs w:val="23"/>
        </w:rPr>
        <w:t>34</w:t>
      </w:r>
      <w:r w:rsidRPr="00DF4F09">
        <w:rPr>
          <w:sz w:val="23"/>
          <w:szCs w:val="23"/>
        </w:rPr>
        <w:t xml:space="preserve">. How many declarations were issued for Fuel Poor households under ECO3? </w:t>
      </w:r>
    </w:p>
    <w:p w14:paraId="35C0A2A7" w14:textId="77777777" w:rsidR="00DF4F09" w:rsidRPr="00DF4F09" w:rsidRDefault="00DF4F09" w:rsidP="00D177F7">
      <w:pPr>
        <w:pStyle w:val="Default"/>
        <w:rPr>
          <w:sz w:val="23"/>
          <w:szCs w:val="23"/>
        </w:rPr>
      </w:pPr>
    </w:p>
    <w:p w14:paraId="3F7E5444" w14:textId="6C737969" w:rsidR="00EA6179" w:rsidRPr="00DF4F09" w:rsidRDefault="00EA6179" w:rsidP="00D177F7">
      <w:pPr>
        <w:pStyle w:val="Default"/>
        <w:rPr>
          <w:b/>
          <w:bCs/>
          <w:sz w:val="23"/>
          <w:szCs w:val="23"/>
        </w:rPr>
      </w:pPr>
      <w:r w:rsidRPr="00DF4F09">
        <w:rPr>
          <w:b/>
          <w:bCs/>
          <w:sz w:val="23"/>
          <w:szCs w:val="23"/>
        </w:rPr>
        <w:t>6</w:t>
      </w:r>
    </w:p>
    <w:p w14:paraId="5D38EA39" w14:textId="77777777" w:rsidR="00DF4F09" w:rsidRPr="00DF4F09" w:rsidRDefault="00DF4F09" w:rsidP="00D177F7">
      <w:pPr>
        <w:pStyle w:val="Default"/>
        <w:rPr>
          <w:b/>
          <w:bCs/>
          <w:sz w:val="23"/>
          <w:szCs w:val="23"/>
        </w:rPr>
      </w:pPr>
    </w:p>
    <w:p w14:paraId="3FDB8813" w14:textId="1A4969A6" w:rsidR="00D177F7" w:rsidRPr="00DF4F09" w:rsidRDefault="00D177F7" w:rsidP="00D177F7">
      <w:pPr>
        <w:pStyle w:val="Default"/>
        <w:rPr>
          <w:sz w:val="23"/>
          <w:szCs w:val="23"/>
        </w:rPr>
      </w:pPr>
      <w:r w:rsidRPr="00DF4F09">
        <w:rPr>
          <w:sz w:val="23"/>
          <w:szCs w:val="23"/>
        </w:rPr>
        <w:t>Q</w:t>
      </w:r>
      <w:r w:rsidR="00DF4F09" w:rsidRPr="00DF4F09">
        <w:rPr>
          <w:sz w:val="23"/>
          <w:szCs w:val="23"/>
        </w:rPr>
        <w:t>35</w:t>
      </w:r>
      <w:r w:rsidRPr="00DF4F09">
        <w:rPr>
          <w:sz w:val="23"/>
          <w:szCs w:val="23"/>
        </w:rPr>
        <w:t xml:space="preserve">. How many declarations were issued for in-fill under ECO3? </w:t>
      </w:r>
    </w:p>
    <w:p w14:paraId="383908ED" w14:textId="77777777" w:rsidR="00DF4F09" w:rsidRPr="00DF4F09" w:rsidRDefault="00DF4F09" w:rsidP="00D177F7">
      <w:pPr>
        <w:pStyle w:val="Default"/>
        <w:rPr>
          <w:sz w:val="23"/>
          <w:szCs w:val="23"/>
        </w:rPr>
      </w:pPr>
    </w:p>
    <w:p w14:paraId="63F071D7" w14:textId="1A4C4323" w:rsidR="00EA6179" w:rsidRPr="00DF4F09" w:rsidRDefault="00EA6179" w:rsidP="00D177F7">
      <w:pPr>
        <w:pStyle w:val="Default"/>
        <w:rPr>
          <w:b/>
          <w:bCs/>
          <w:sz w:val="23"/>
          <w:szCs w:val="23"/>
        </w:rPr>
      </w:pPr>
      <w:r w:rsidRPr="00DF4F09">
        <w:rPr>
          <w:b/>
          <w:bCs/>
          <w:sz w:val="23"/>
          <w:szCs w:val="23"/>
        </w:rPr>
        <w:t>0</w:t>
      </w:r>
    </w:p>
    <w:p w14:paraId="5E2F1D2A" w14:textId="77777777" w:rsidR="00DF4F09" w:rsidRPr="00DF4F09" w:rsidRDefault="00DF4F09" w:rsidP="00D177F7">
      <w:pPr>
        <w:pStyle w:val="Default"/>
        <w:rPr>
          <w:b/>
          <w:bCs/>
          <w:sz w:val="23"/>
          <w:szCs w:val="23"/>
        </w:rPr>
      </w:pPr>
    </w:p>
    <w:p w14:paraId="64001F63" w14:textId="218FEAF0" w:rsidR="00D177F7" w:rsidRPr="00DF4F09" w:rsidRDefault="00D177F7" w:rsidP="00D177F7">
      <w:pPr>
        <w:pStyle w:val="Default"/>
        <w:rPr>
          <w:sz w:val="23"/>
          <w:szCs w:val="23"/>
        </w:rPr>
      </w:pPr>
      <w:r w:rsidRPr="00DF4F09">
        <w:rPr>
          <w:sz w:val="23"/>
          <w:szCs w:val="23"/>
        </w:rPr>
        <w:t>Q</w:t>
      </w:r>
      <w:r w:rsidR="00DF4F09" w:rsidRPr="00DF4F09">
        <w:rPr>
          <w:sz w:val="23"/>
          <w:szCs w:val="23"/>
        </w:rPr>
        <w:t>36</w:t>
      </w:r>
      <w:r w:rsidRPr="00DF4F09">
        <w:rPr>
          <w:sz w:val="23"/>
          <w:szCs w:val="23"/>
        </w:rPr>
        <w:t xml:space="preserve">. What was the highest income cap published in your </w:t>
      </w:r>
      <w:proofErr w:type="spellStart"/>
      <w:r w:rsidRPr="00DF4F09">
        <w:rPr>
          <w:sz w:val="23"/>
          <w:szCs w:val="23"/>
        </w:rPr>
        <w:t>SoI</w:t>
      </w:r>
      <w:proofErr w:type="spellEnd"/>
      <w:r w:rsidRPr="00DF4F09">
        <w:rPr>
          <w:sz w:val="23"/>
          <w:szCs w:val="23"/>
        </w:rPr>
        <w:t xml:space="preserve">? </w:t>
      </w:r>
    </w:p>
    <w:p w14:paraId="6931D4FE" w14:textId="77777777" w:rsidR="00DF4F09" w:rsidRPr="00DF4F09" w:rsidRDefault="00DF4F09" w:rsidP="00D177F7">
      <w:pPr>
        <w:pStyle w:val="Default"/>
        <w:rPr>
          <w:sz w:val="23"/>
          <w:szCs w:val="23"/>
        </w:rPr>
      </w:pPr>
    </w:p>
    <w:p w14:paraId="0DD94C13" w14:textId="4B41EA76" w:rsidR="00EA6179" w:rsidRPr="00DF4F09" w:rsidRDefault="00EA6179" w:rsidP="00D177F7">
      <w:pPr>
        <w:pStyle w:val="Default"/>
        <w:rPr>
          <w:b/>
          <w:bCs/>
          <w:sz w:val="23"/>
          <w:szCs w:val="23"/>
        </w:rPr>
      </w:pPr>
      <w:r w:rsidRPr="00DF4F09">
        <w:rPr>
          <w:b/>
          <w:bCs/>
          <w:sz w:val="23"/>
          <w:szCs w:val="23"/>
        </w:rPr>
        <w:t>£51,909 2 adults, 4 children</w:t>
      </w:r>
    </w:p>
    <w:p w14:paraId="19799A01" w14:textId="77777777" w:rsidR="00DF4F09" w:rsidRPr="00EA6179" w:rsidRDefault="00DF4F09" w:rsidP="00D177F7">
      <w:pPr>
        <w:pStyle w:val="Default"/>
        <w:rPr>
          <w:b/>
          <w:bCs/>
          <w:sz w:val="23"/>
          <w:szCs w:val="23"/>
        </w:rPr>
      </w:pPr>
    </w:p>
    <w:p w14:paraId="73C0F4AD" w14:textId="7C758D63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DF4F09">
        <w:rPr>
          <w:sz w:val="23"/>
          <w:szCs w:val="23"/>
        </w:rPr>
        <w:t>37</w:t>
      </w:r>
      <w:r>
        <w:rPr>
          <w:sz w:val="23"/>
          <w:szCs w:val="23"/>
        </w:rPr>
        <w:t xml:space="preserve">. If you have used an income over £30k gross, what reason did you give? </w:t>
      </w:r>
    </w:p>
    <w:p w14:paraId="034293E7" w14:textId="77777777" w:rsidR="00DF4F09" w:rsidRDefault="00DF4F09" w:rsidP="00D177F7">
      <w:pPr>
        <w:pStyle w:val="Default"/>
        <w:rPr>
          <w:sz w:val="23"/>
          <w:szCs w:val="23"/>
        </w:rPr>
      </w:pPr>
    </w:p>
    <w:p w14:paraId="337BCC36" w14:textId="0A398B69" w:rsidR="00EA6179" w:rsidRDefault="00021A4A" w:rsidP="0091462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</w:t>
      </w:r>
      <w:r w:rsidR="00EA6179" w:rsidRPr="00914626">
        <w:rPr>
          <w:b/>
          <w:bCs/>
          <w:sz w:val="22"/>
          <w:szCs w:val="22"/>
        </w:rPr>
        <w:t>income thresholds</w:t>
      </w:r>
      <w:r>
        <w:rPr>
          <w:b/>
          <w:bCs/>
          <w:sz w:val="22"/>
          <w:szCs w:val="22"/>
        </w:rPr>
        <w:t xml:space="preserve"> were</w:t>
      </w:r>
      <w:r w:rsidR="00EA6179" w:rsidRPr="00914626">
        <w:rPr>
          <w:b/>
          <w:bCs/>
          <w:sz w:val="22"/>
          <w:szCs w:val="22"/>
        </w:rPr>
        <w:t xml:space="preserve"> broadly consistent with those used under the </w:t>
      </w:r>
      <w:proofErr w:type="gramStart"/>
      <w:r w:rsidR="00EA6179" w:rsidRPr="00914626">
        <w:rPr>
          <w:b/>
          <w:bCs/>
          <w:sz w:val="22"/>
          <w:szCs w:val="22"/>
        </w:rPr>
        <w:t>Low Income</w:t>
      </w:r>
      <w:proofErr w:type="gramEnd"/>
      <w:r w:rsidR="00EA6179" w:rsidRPr="00914626">
        <w:rPr>
          <w:b/>
          <w:bCs/>
          <w:sz w:val="22"/>
          <w:szCs w:val="22"/>
        </w:rPr>
        <w:t xml:space="preserve"> High Costs indicator (2014) increased in line with inflation (BEIS).</w:t>
      </w:r>
    </w:p>
    <w:p w14:paraId="4A61560E" w14:textId="77777777" w:rsidR="00DF4F09" w:rsidRPr="00914626" w:rsidRDefault="00DF4F09" w:rsidP="00914626">
      <w:pPr>
        <w:pStyle w:val="Default"/>
        <w:rPr>
          <w:b/>
          <w:bCs/>
          <w:sz w:val="28"/>
          <w:szCs w:val="28"/>
        </w:rPr>
      </w:pPr>
    </w:p>
    <w:p w14:paraId="4C777746" w14:textId="35220B46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DF4F09">
        <w:rPr>
          <w:sz w:val="23"/>
          <w:szCs w:val="23"/>
        </w:rPr>
        <w:t>38</w:t>
      </w:r>
      <w:r>
        <w:rPr>
          <w:sz w:val="23"/>
          <w:szCs w:val="23"/>
        </w:rPr>
        <w:t xml:space="preserve">. Did you charge for declarations to be signed? </w:t>
      </w:r>
    </w:p>
    <w:p w14:paraId="4E5655A4" w14:textId="77777777" w:rsidR="00DF4F09" w:rsidRDefault="00DF4F09" w:rsidP="00D177F7">
      <w:pPr>
        <w:pStyle w:val="Default"/>
        <w:rPr>
          <w:sz w:val="23"/>
          <w:szCs w:val="23"/>
        </w:rPr>
      </w:pPr>
    </w:p>
    <w:p w14:paraId="1E279DF6" w14:textId="6087A1C8" w:rsidR="00D177F7" w:rsidRDefault="00D177F7" w:rsidP="00D177F7">
      <w:pPr>
        <w:pStyle w:val="Default"/>
        <w:rPr>
          <w:sz w:val="23"/>
          <w:szCs w:val="23"/>
        </w:rPr>
      </w:pPr>
      <w:r w:rsidRPr="00EA6179">
        <w:rPr>
          <w:b/>
          <w:bCs/>
          <w:sz w:val="23"/>
          <w:szCs w:val="23"/>
        </w:rPr>
        <w:lastRenderedPageBreak/>
        <w:t>No</w:t>
      </w:r>
      <w:r>
        <w:rPr>
          <w:sz w:val="23"/>
          <w:szCs w:val="23"/>
        </w:rPr>
        <w:t xml:space="preserve"> </w:t>
      </w:r>
    </w:p>
    <w:p w14:paraId="70E39E90" w14:textId="77777777" w:rsidR="00D177F7" w:rsidRDefault="00D177F7" w:rsidP="00D177F7">
      <w:pPr>
        <w:pStyle w:val="Default"/>
        <w:rPr>
          <w:sz w:val="23"/>
          <w:szCs w:val="23"/>
        </w:rPr>
      </w:pPr>
    </w:p>
    <w:p w14:paraId="2498DEA8" w14:textId="7A930CAB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DF4F09">
        <w:rPr>
          <w:sz w:val="23"/>
          <w:szCs w:val="23"/>
        </w:rPr>
        <w:t>39</w:t>
      </w:r>
      <w:r>
        <w:rPr>
          <w:sz w:val="23"/>
          <w:szCs w:val="23"/>
        </w:rPr>
        <w:t>. ECO4 commenced in July 2022, has your local authority published a Statement of Intent (</w:t>
      </w:r>
      <w:proofErr w:type="spellStart"/>
      <w:r>
        <w:rPr>
          <w:sz w:val="23"/>
          <w:szCs w:val="23"/>
        </w:rPr>
        <w:t>SoI</w:t>
      </w:r>
      <w:proofErr w:type="spellEnd"/>
      <w:r>
        <w:rPr>
          <w:sz w:val="23"/>
          <w:szCs w:val="23"/>
        </w:rPr>
        <w:t xml:space="preserve">) for ECO flexibility eligibility under ECO4? </w:t>
      </w:r>
    </w:p>
    <w:p w14:paraId="0E557868" w14:textId="77777777" w:rsidR="00DF4F09" w:rsidRDefault="00DF4F09" w:rsidP="00D177F7">
      <w:pPr>
        <w:pStyle w:val="Default"/>
        <w:rPr>
          <w:sz w:val="23"/>
          <w:szCs w:val="23"/>
        </w:rPr>
      </w:pPr>
    </w:p>
    <w:p w14:paraId="17A29977" w14:textId="7166C30B" w:rsidR="00D177F7" w:rsidRDefault="00D177F7" w:rsidP="00D177F7">
      <w:pPr>
        <w:pStyle w:val="Default"/>
        <w:rPr>
          <w:sz w:val="23"/>
          <w:szCs w:val="23"/>
        </w:rPr>
      </w:pPr>
      <w:r w:rsidRPr="00EA6179">
        <w:rPr>
          <w:b/>
          <w:bCs/>
          <w:sz w:val="23"/>
          <w:szCs w:val="23"/>
        </w:rPr>
        <w:t>Yes</w:t>
      </w:r>
      <w:r>
        <w:rPr>
          <w:sz w:val="23"/>
          <w:szCs w:val="23"/>
        </w:rPr>
        <w:t xml:space="preserve"> </w:t>
      </w:r>
    </w:p>
    <w:p w14:paraId="53E63A2E" w14:textId="77777777" w:rsidR="00D177F7" w:rsidRDefault="00D177F7" w:rsidP="00D177F7">
      <w:pPr>
        <w:pStyle w:val="Default"/>
        <w:rPr>
          <w:sz w:val="23"/>
          <w:szCs w:val="23"/>
        </w:rPr>
      </w:pPr>
    </w:p>
    <w:p w14:paraId="7D00AF70" w14:textId="2A370669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DF4F09">
        <w:rPr>
          <w:sz w:val="23"/>
          <w:szCs w:val="23"/>
        </w:rPr>
        <w:t>40</w:t>
      </w:r>
      <w:r>
        <w:rPr>
          <w:sz w:val="23"/>
          <w:szCs w:val="23"/>
        </w:rPr>
        <w:t xml:space="preserve">. Do you directly engage with energy suppliers either for ECO </w:t>
      </w:r>
      <w:proofErr w:type="gramStart"/>
      <w:r>
        <w:rPr>
          <w:sz w:val="23"/>
          <w:szCs w:val="23"/>
        </w:rPr>
        <w:t>Flex(</w:t>
      </w:r>
      <w:proofErr w:type="gramEnd"/>
      <w:r>
        <w:rPr>
          <w:sz w:val="23"/>
          <w:szCs w:val="23"/>
        </w:rPr>
        <w:t xml:space="preserve">or other domestic energy efficiency schemes? </w:t>
      </w:r>
    </w:p>
    <w:p w14:paraId="6ED928CC" w14:textId="77777777" w:rsidR="00DF4F09" w:rsidRDefault="00DF4F09" w:rsidP="00D177F7">
      <w:pPr>
        <w:pStyle w:val="Default"/>
        <w:rPr>
          <w:sz w:val="23"/>
          <w:szCs w:val="23"/>
        </w:rPr>
      </w:pPr>
    </w:p>
    <w:p w14:paraId="1E574530" w14:textId="2311B2B6" w:rsidR="00D177F7" w:rsidRDefault="00D177F7" w:rsidP="00D177F7">
      <w:pPr>
        <w:pStyle w:val="Default"/>
        <w:rPr>
          <w:sz w:val="23"/>
          <w:szCs w:val="23"/>
        </w:rPr>
      </w:pPr>
      <w:r w:rsidRPr="00EA6179">
        <w:rPr>
          <w:b/>
          <w:bCs/>
          <w:sz w:val="23"/>
          <w:szCs w:val="23"/>
        </w:rPr>
        <w:t>No</w:t>
      </w:r>
      <w:r>
        <w:rPr>
          <w:sz w:val="23"/>
          <w:szCs w:val="23"/>
        </w:rPr>
        <w:t xml:space="preserve"> </w:t>
      </w:r>
    </w:p>
    <w:p w14:paraId="150612B0" w14:textId="77777777" w:rsidR="00D177F7" w:rsidRDefault="00D177F7" w:rsidP="00D177F7">
      <w:pPr>
        <w:pStyle w:val="Default"/>
        <w:rPr>
          <w:sz w:val="23"/>
          <w:szCs w:val="23"/>
        </w:rPr>
      </w:pPr>
    </w:p>
    <w:p w14:paraId="3345399E" w14:textId="2376A582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DF4F09">
        <w:rPr>
          <w:sz w:val="23"/>
          <w:szCs w:val="23"/>
        </w:rPr>
        <w:t>41</w:t>
      </w:r>
      <w:r>
        <w:rPr>
          <w:sz w:val="23"/>
          <w:szCs w:val="23"/>
        </w:rPr>
        <w:t xml:space="preserve">. Which route(s) do you envisage submitting referrals through under ECO4 Flex? Select all that apply. </w:t>
      </w:r>
    </w:p>
    <w:p w14:paraId="4A0F1DC2" w14:textId="77777777" w:rsidR="00DF4F09" w:rsidRDefault="00DF4F09" w:rsidP="00D177F7">
      <w:pPr>
        <w:pStyle w:val="Default"/>
        <w:rPr>
          <w:sz w:val="23"/>
          <w:szCs w:val="23"/>
        </w:rPr>
      </w:pPr>
    </w:p>
    <w:p w14:paraId="01C02709" w14:textId="253653E4" w:rsidR="00D177F7" w:rsidRPr="00EA6179" w:rsidRDefault="00D177F7" w:rsidP="00D177F7">
      <w:pPr>
        <w:pStyle w:val="Default"/>
        <w:spacing w:after="81"/>
        <w:rPr>
          <w:b/>
          <w:bCs/>
          <w:sz w:val="23"/>
          <w:szCs w:val="23"/>
        </w:rPr>
      </w:pPr>
      <w:r w:rsidRPr="00EA6179">
        <w:rPr>
          <w:b/>
          <w:bCs/>
          <w:sz w:val="23"/>
          <w:szCs w:val="23"/>
        </w:rPr>
        <w:t xml:space="preserve">All four routes available </w:t>
      </w:r>
    </w:p>
    <w:p w14:paraId="5CE8D2B6" w14:textId="77777777" w:rsidR="00D177F7" w:rsidRDefault="00D177F7" w:rsidP="00D177F7">
      <w:pPr>
        <w:pStyle w:val="Default"/>
        <w:rPr>
          <w:sz w:val="23"/>
          <w:szCs w:val="23"/>
        </w:rPr>
      </w:pPr>
    </w:p>
    <w:p w14:paraId="05F382EA" w14:textId="77777777" w:rsidR="00D177F7" w:rsidRPr="00DF4F09" w:rsidRDefault="00D177F7" w:rsidP="00D177F7">
      <w:pPr>
        <w:pStyle w:val="Default"/>
        <w:rPr>
          <w:b/>
          <w:bCs/>
          <w:sz w:val="36"/>
          <w:szCs w:val="36"/>
        </w:rPr>
      </w:pPr>
      <w:r w:rsidRPr="00DF4F09">
        <w:rPr>
          <w:b/>
          <w:bCs/>
          <w:sz w:val="36"/>
          <w:szCs w:val="36"/>
        </w:rPr>
        <w:t xml:space="preserve">Smart Metering </w:t>
      </w:r>
    </w:p>
    <w:p w14:paraId="34A19DBA" w14:textId="77777777" w:rsidR="00DF4F09" w:rsidRPr="00DF4F09" w:rsidRDefault="00DF4F09" w:rsidP="00D177F7">
      <w:pPr>
        <w:pStyle w:val="Default"/>
      </w:pPr>
    </w:p>
    <w:p w14:paraId="69F1FBC9" w14:textId="77777777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following questions refer to smart metering advice. Please provide any additional details where possible. </w:t>
      </w:r>
    </w:p>
    <w:p w14:paraId="499E59AA" w14:textId="77777777" w:rsidR="00DF4F09" w:rsidRDefault="00DF4F09" w:rsidP="00D177F7">
      <w:pPr>
        <w:pStyle w:val="Default"/>
        <w:rPr>
          <w:sz w:val="23"/>
          <w:szCs w:val="23"/>
        </w:rPr>
      </w:pPr>
    </w:p>
    <w:p w14:paraId="03553161" w14:textId="4084BF2F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DF4F09">
        <w:rPr>
          <w:sz w:val="23"/>
          <w:szCs w:val="23"/>
        </w:rPr>
        <w:t>42</w:t>
      </w:r>
      <w:r>
        <w:rPr>
          <w:sz w:val="23"/>
          <w:szCs w:val="23"/>
        </w:rPr>
        <w:t xml:space="preserve">. Do you provide smart metering advice when implementing energy efficiency improvements (including through grant schemes such as the Energy Company Obligation and the Home Upgrade Grant) in residential accommodation? </w:t>
      </w:r>
    </w:p>
    <w:p w14:paraId="10A6C05D" w14:textId="5632B80E" w:rsidR="00DF4F09" w:rsidRDefault="00DF4F09" w:rsidP="00D177F7">
      <w:pPr>
        <w:pStyle w:val="Default"/>
        <w:rPr>
          <w:sz w:val="23"/>
          <w:szCs w:val="23"/>
        </w:rPr>
      </w:pPr>
    </w:p>
    <w:p w14:paraId="7654042B" w14:textId="3FA74FA2" w:rsidR="00D177F7" w:rsidRDefault="00831759" w:rsidP="00D177F7">
      <w:pPr>
        <w:pStyle w:val="Default"/>
        <w:rPr>
          <w:sz w:val="23"/>
          <w:szCs w:val="23"/>
        </w:rPr>
      </w:pPr>
      <w:r w:rsidRPr="00831759">
        <w:rPr>
          <w:b/>
          <w:bCs/>
          <w:sz w:val="23"/>
          <w:szCs w:val="23"/>
        </w:rPr>
        <w:t>No</w:t>
      </w:r>
      <w:r w:rsidR="00D177F7">
        <w:rPr>
          <w:sz w:val="23"/>
          <w:szCs w:val="23"/>
        </w:rPr>
        <w:t xml:space="preserve"> </w:t>
      </w:r>
    </w:p>
    <w:p w14:paraId="1030CCBA" w14:textId="77777777" w:rsidR="00D177F7" w:rsidRDefault="00D177F7" w:rsidP="00D177F7">
      <w:pPr>
        <w:pStyle w:val="Default"/>
        <w:rPr>
          <w:sz w:val="23"/>
          <w:szCs w:val="23"/>
        </w:rPr>
      </w:pPr>
    </w:p>
    <w:p w14:paraId="06BC8ED2" w14:textId="77777777" w:rsidR="00DF4F09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DF4F09">
        <w:rPr>
          <w:sz w:val="23"/>
          <w:szCs w:val="23"/>
        </w:rPr>
        <w:t>43</w:t>
      </w:r>
      <w:r>
        <w:rPr>
          <w:sz w:val="23"/>
          <w:szCs w:val="23"/>
        </w:rPr>
        <w:t xml:space="preserve">. If no, please explain why not, and what plans will be put in place to implement this. </w:t>
      </w:r>
    </w:p>
    <w:p w14:paraId="76ECCB3B" w14:textId="77777777" w:rsidR="00DF4F09" w:rsidRDefault="00DF4F09" w:rsidP="00D177F7">
      <w:pPr>
        <w:pStyle w:val="Default"/>
        <w:rPr>
          <w:sz w:val="23"/>
          <w:szCs w:val="23"/>
        </w:rPr>
      </w:pPr>
    </w:p>
    <w:p w14:paraId="3B2AC3BA" w14:textId="0ABFB0C2" w:rsidR="00D177F7" w:rsidRDefault="00831759" w:rsidP="00D177F7">
      <w:pPr>
        <w:pStyle w:val="Default"/>
        <w:rPr>
          <w:b/>
          <w:bCs/>
          <w:sz w:val="23"/>
          <w:szCs w:val="23"/>
        </w:rPr>
      </w:pPr>
      <w:r w:rsidRPr="00831759">
        <w:rPr>
          <w:b/>
          <w:bCs/>
          <w:sz w:val="23"/>
          <w:szCs w:val="23"/>
        </w:rPr>
        <w:t xml:space="preserve">We haven’t had a great need for it, and </w:t>
      </w:r>
      <w:r>
        <w:rPr>
          <w:b/>
          <w:bCs/>
          <w:sz w:val="23"/>
          <w:szCs w:val="23"/>
        </w:rPr>
        <w:t>we are still in the process of learning more ourselves about smart meters and their merits.</w:t>
      </w:r>
    </w:p>
    <w:p w14:paraId="532E068D" w14:textId="77777777" w:rsidR="00DF4F09" w:rsidRDefault="00DF4F09" w:rsidP="00D177F7">
      <w:pPr>
        <w:pStyle w:val="Default"/>
        <w:rPr>
          <w:sz w:val="23"/>
          <w:szCs w:val="23"/>
        </w:rPr>
      </w:pPr>
    </w:p>
    <w:p w14:paraId="72A38D56" w14:textId="125299C5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DF4F09">
        <w:rPr>
          <w:sz w:val="23"/>
          <w:szCs w:val="23"/>
        </w:rPr>
        <w:t>44</w:t>
      </w:r>
      <w:r>
        <w:rPr>
          <w:sz w:val="23"/>
          <w:szCs w:val="23"/>
        </w:rPr>
        <w:t xml:space="preserve">. </w:t>
      </w:r>
      <w:bookmarkStart w:id="1" w:name="_Hlk155950493"/>
      <w:r>
        <w:rPr>
          <w:sz w:val="23"/>
          <w:szCs w:val="23"/>
        </w:rPr>
        <w:t xml:space="preserve">Do you encourage landlords to promote smart meter uptake, e.g., landlord licencing schemes. </w:t>
      </w:r>
      <w:bookmarkEnd w:id="1"/>
    </w:p>
    <w:p w14:paraId="4142FDD5" w14:textId="77777777" w:rsidR="00DF4F09" w:rsidRDefault="00DF4F09" w:rsidP="00D177F7">
      <w:pPr>
        <w:pStyle w:val="Default"/>
        <w:rPr>
          <w:b/>
          <w:bCs/>
          <w:sz w:val="23"/>
          <w:szCs w:val="23"/>
        </w:rPr>
      </w:pPr>
    </w:p>
    <w:p w14:paraId="0772031F" w14:textId="05E1C4AE" w:rsidR="00D177F7" w:rsidRPr="009A15BF" w:rsidRDefault="003F2AA1" w:rsidP="00D177F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We discuss it but don’t encourage it</w:t>
      </w:r>
      <w:r w:rsidR="002139C1">
        <w:rPr>
          <w:b/>
          <w:bCs/>
          <w:sz w:val="23"/>
          <w:szCs w:val="23"/>
        </w:rPr>
        <w:t>.</w:t>
      </w:r>
    </w:p>
    <w:p w14:paraId="3BEE7EE0" w14:textId="77777777" w:rsidR="00D177F7" w:rsidRDefault="00D177F7" w:rsidP="00D177F7">
      <w:pPr>
        <w:pStyle w:val="Default"/>
        <w:rPr>
          <w:sz w:val="23"/>
          <w:szCs w:val="23"/>
        </w:rPr>
      </w:pPr>
    </w:p>
    <w:p w14:paraId="385D6CB0" w14:textId="77777777" w:rsidR="00DF4F09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DF4F09">
        <w:rPr>
          <w:sz w:val="23"/>
          <w:szCs w:val="23"/>
        </w:rPr>
        <w:t>45</w:t>
      </w:r>
      <w:r>
        <w:rPr>
          <w:sz w:val="23"/>
          <w:szCs w:val="23"/>
        </w:rPr>
        <w:t xml:space="preserve">. </w:t>
      </w:r>
      <w:bookmarkStart w:id="2" w:name="_Hlk155950505"/>
      <w:r>
        <w:rPr>
          <w:sz w:val="23"/>
          <w:szCs w:val="23"/>
        </w:rPr>
        <w:t xml:space="preserve">If no, please explain why not, and what plans will be put in place to implement this. </w:t>
      </w:r>
      <w:bookmarkEnd w:id="2"/>
    </w:p>
    <w:p w14:paraId="1A913279" w14:textId="77777777" w:rsidR="00DF4F09" w:rsidRDefault="00DF4F09" w:rsidP="00D177F7">
      <w:pPr>
        <w:pStyle w:val="Default"/>
        <w:rPr>
          <w:sz w:val="23"/>
          <w:szCs w:val="23"/>
        </w:rPr>
      </w:pPr>
    </w:p>
    <w:p w14:paraId="47861D35" w14:textId="731F807D" w:rsidR="00D177F7" w:rsidRDefault="003F2AA1" w:rsidP="00D177F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Most landlords </w:t>
      </w:r>
      <w:r w:rsidR="002139C1">
        <w:rPr>
          <w:b/>
          <w:bCs/>
          <w:sz w:val="23"/>
          <w:szCs w:val="23"/>
        </w:rPr>
        <w:t>implement them</w:t>
      </w:r>
      <w:r>
        <w:rPr>
          <w:b/>
          <w:bCs/>
          <w:sz w:val="23"/>
          <w:szCs w:val="23"/>
        </w:rPr>
        <w:t xml:space="preserve"> anyway, and we can ensure that all guidance involves that it would be best practice to </w:t>
      </w:r>
      <w:r w:rsidR="002139C1">
        <w:rPr>
          <w:b/>
          <w:bCs/>
          <w:sz w:val="23"/>
          <w:szCs w:val="23"/>
        </w:rPr>
        <w:t>use them</w:t>
      </w:r>
      <w:r>
        <w:rPr>
          <w:b/>
          <w:bCs/>
          <w:sz w:val="23"/>
          <w:szCs w:val="23"/>
        </w:rPr>
        <w:t>.</w:t>
      </w:r>
    </w:p>
    <w:p w14:paraId="6876AD5A" w14:textId="77777777" w:rsidR="00DF4F09" w:rsidRDefault="00DF4F09" w:rsidP="00D177F7">
      <w:pPr>
        <w:pStyle w:val="Default"/>
        <w:rPr>
          <w:sz w:val="23"/>
          <w:szCs w:val="23"/>
        </w:rPr>
      </w:pPr>
    </w:p>
    <w:p w14:paraId="7F1B5F2E" w14:textId="025BDBD3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Q</w:t>
      </w:r>
      <w:r w:rsidR="00DF4F09">
        <w:rPr>
          <w:sz w:val="23"/>
          <w:szCs w:val="23"/>
        </w:rPr>
        <w:t>46</w:t>
      </w:r>
      <w:r>
        <w:rPr>
          <w:sz w:val="23"/>
          <w:szCs w:val="23"/>
        </w:rPr>
        <w:t xml:space="preserve">. Do you arrange for smart meters to be installed by energy suppliers in vacant social housing premises? </w:t>
      </w:r>
    </w:p>
    <w:p w14:paraId="1E8CFC02" w14:textId="77777777" w:rsidR="00DF4F09" w:rsidRDefault="00DF4F09" w:rsidP="00D177F7">
      <w:pPr>
        <w:pStyle w:val="Default"/>
        <w:rPr>
          <w:sz w:val="23"/>
          <w:szCs w:val="23"/>
        </w:rPr>
      </w:pPr>
    </w:p>
    <w:p w14:paraId="581F5B40" w14:textId="0FC24633" w:rsidR="00D177F7" w:rsidRDefault="00D177F7" w:rsidP="00D177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9A15BF">
        <w:rPr>
          <w:b/>
          <w:bCs/>
          <w:sz w:val="23"/>
          <w:szCs w:val="23"/>
        </w:rPr>
        <w:t>Yes (if there is no meter present in the property on a relet and in newbuilds)</w:t>
      </w:r>
    </w:p>
    <w:p w14:paraId="45FC83AF" w14:textId="77777777" w:rsidR="00D177F7" w:rsidRDefault="00D177F7" w:rsidP="00D177F7">
      <w:pPr>
        <w:pStyle w:val="Default"/>
        <w:rPr>
          <w:sz w:val="23"/>
          <w:szCs w:val="23"/>
        </w:rPr>
      </w:pPr>
    </w:p>
    <w:sectPr w:rsidR="00D177F7" w:rsidSect="00CE7A2E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C2826"/>
    <w:multiLevelType w:val="hybridMultilevel"/>
    <w:tmpl w:val="0916F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83870"/>
    <w:multiLevelType w:val="hybridMultilevel"/>
    <w:tmpl w:val="B52E5216"/>
    <w:lvl w:ilvl="0" w:tplc="46CC5CF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557516"/>
    <w:multiLevelType w:val="hybridMultilevel"/>
    <w:tmpl w:val="24B2290C"/>
    <w:lvl w:ilvl="0" w:tplc="BEA207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13C92"/>
    <w:multiLevelType w:val="hybridMultilevel"/>
    <w:tmpl w:val="C40EF8A2"/>
    <w:lvl w:ilvl="0" w:tplc="3C3670E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9377B"/>
    <w:multiLevelType w:val="hybridMultilevel"/>
    <w:tmpl w:val="BF26C034"/>
    <w:lvl w:ilvl="0" w:tplc="3C3670E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D1C99"/>
    <w:multiLevelType w:val="hybridMultilevel"/>
    <w:tmpl w:val="91001F12"/>
    <w:lvl w:ilvl="0" w:tplc="46CC5C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6545F"/>
    <w:multiLevelType w:val="hybridMultilevel"/>
    <w:tmpl w:val="16784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45135"/>
    <w:multiLevelType w:val="hybridMultilevel"/>
    <w:tmpl w:val="DA404776"/>
    <w:lvl w:ilvl="0" w:tplc="F27ADFA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99117">
    <w:abstractNumId w:val="7"/>
  </w:num>
  <w:num w:numId="2" w16cid:durableId="706415937">
    <w:abstractNumId w:val="0"/>
  </w:num>
  <w:num w:numId="3" w16cid:durableId="957417277">
    <w:abstractNumId w:val="2"/>
  </w:num>
  <w:num w:numId="4" w16cid:durableId="1094664925">
    <w:abstractNumId w:val="6"/>
  </w:num>
  <w:num w:numId="5" w16cid:durableId="318386673">
    <w:abstractNumId w:val="4"/>
  </w:num>
  <w:num w:numId="6" w16cid:durableId="2014650718">
    <w:abstractNumId w:val="3"/>
  </w:num>
  <w:num w:numId="7" w16cid:durableId="150946604">
    <w:abstractNumId w:val="5"/>
  </w:num>
  <w:num w:numId="8" w16cid:durableId="2046633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F7"/>
    <w:rsid w:val="000142ED"/>
    <w:rsid w:val="00021A4A"/>
    <w:rsid w:val="00050F19"/>
    <w:rsid w:val="00065CA0"/>
    <w:rsid w:val="000B72B3"/>
    <w:rsid w:val="00101312"/>
    <w:rsid w:val="001170D1"/>
    <w:rsid w:val="001213BC"/>
    <w:rsid w:val="001B5F7D"/>
    <w:rsid w:val="002139C1"/>
    <w:rsid w:val="0023735C"/>
    <w:rsid w:val="002A3A4B"/>
    <w:rsid w:val="00390DF6"/>
    <w:rsid w:val="003A689E"/>
    <w:rsid w:val="003F2AA1"/>
    <w:rsid w:val="00426BCB"/>
    <w:rsid w:val="00467F53"/>
    <w:rsid w:val="004A5A19"/>
    <w:rsid w:val="005F0D6C"/>
    <w:rsid w:val="006C1AF5"/>
    <w:rsid w:val="00733ABD"/>
    <w:rsid w:val="007B1D64"/>
    <w:rsid w:val="00831759"/>
    <w:rsid w:val="00914626"/>
    <w:rsid w:val="00931747"/>
    <w:rsid w:val="0093490F"/>
    <w:rsid w:val="00993A4E"/>
    <w:rsid w:val="009A15BF"/>
    <w:rsid w:val="00A715A1"/>
    <w:rsid w:val="00A80560"/>
    <w:rsid w:val="00AE534F"/>
    <w:rsid w:val="00B0239B"/>
    <w:rsid w:val="00B20474"/>
    <w:rsid w:val="00B24B6C"/>
    <w:rsid w:val="00B3160A"/>
    <w:rsid w:val="00B56955"/>
    <w:rsid w:val="00BD4241"/>
    <w:rsid w:val="00BE6497"/>
    <w:rsid w:val="00C3093D"/>
    <w:rsid w:val="00CE29EE"/>
    <w:rsid w:val="00CE7A2E"/>
    <w:rsid w:val="00CF793A"/>
    <w:rsid w:val="00D177F7"/>
    <w:rsid w:val="00D7484B"/>
    <w:rsid w:val="00DD2721"/>
    <w:rsid w:val="00DF4F09"/>
    <w:rsid w:val="00EA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587B"/>
  <w15:chartTrackingRefBased/>
  <w15:docId w15:val="{06C4015F-58FB-4F48-B9DE-E5A0E418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497"/>
    <w:pPr>
      <w:spacing w:after="0" w:line="240" w:lineRule="auto"/>
      <w:jc w:val="left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241"/>
    <w:pPr>
      <w:keepNext/>
      <w:keepLines/>
      <w:spacing w:before="320" w:after="40" w:line="252" w:lineRule="auto"/>
      <w:jc w:val="both"/>
      <w:outlineLvl w:val="0"/>
    </w:pPr>
    <w:rPr>
      <w:rFonts w:ascii="Arial" w:eastAsiaTheme="majorEastAsia" w:hAnsi="Arial" w:cstheme="majorBidi"/>
      <w:b/>
      <w:bCs/>
      <w:caps/>
      <w:spacing w:val="4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241"/>
    <w:pPr>
      <w:keepNext/>
      <w:keepLines/>
      <w:spacing w:before="120" w:line="252" w:lineRule="auto"/>
      <w:jc w:val="both"/>
      <w:outlineLvl w:val="1"/>
    </w:pPr>
    <w:rPr>
      <w:rFonts w:ascii="Arial" w:eastAsiaTheme="majorEastAsia" w:hAnsi="Arial" w:cstheme="majorBidi"/>
      <w:b/>
      <w:bCs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line="252" w:lineRule="auto"/>
      <w:jc w:val="both"/>
      <w:outlineLvl w:val="2"/>
    </w:pPr>
    <w:rPr>
      <w:rFonts w:ascii="Arial" w:eastAsiaTheme="majorEastAsia" w:hAnsi="Arial" w:cstheme="majorBidi"/>
      <w:spacing w:val="4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line="252" w:lineRule="auto"/>
      <w:jc w:val="both"/>
      <w:outlineLvl w:val="3"/>
    </w:pPr>
    <w:rPr>
      <w:rFonts w:ascii="Arial" w:eastAsiaTheme="majorEastAsia" w:hAnsi="Arial" w:cstheme="majorBidi"/>
      <w:i/>
      <w:iCs/>
      <w:sz w:val="24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line="252" w:lineRule="auto"/>
      <w:jc w:val="both"/>
      <w:outlineLvl w:val="4"/>
    </w:pPr>
    <w:rPr>
      <w:rFonts w:ascii="Arial" w:eastAsiaTheme="majorEastAsia" w:hAnsi="Arial" w:cstheme="majorBidi"/>
      <w:b/>
      <w:bCs/>
      <w:sz w:val="24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line="252" w:lineRule="auto"/>
      <w:jc w:val="both"/>
      <w:outlineLvl w:val="5"/>
    </w:pPr>
    <w:rPr>
      <w:rFonts w:ascii="Arial" w:eastAsiaTheme="majorEastAsia" w:hAnsi="Arial" w:cstheme="majorBidi"/>
      <w:b/>
      <w:bCs/>
      <w:i/>
      <w:iCs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41"/>
    <w:rPr>
      <w:rFonts w:ascii="Arial" w:eastAsiaTheme="majorEastAsia" w:hAnsi="Arial" w:cstheme="majorBidi"/>
      <w:b/>
      <w:bCs/>
      <w:cap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42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contextualSpacing/>
      <w:jc w:val="center"/>
    </w:pPr>
    <w:rPr>
      <w:rFonts w:ascii="Arial" w:eastAsiaTheme="majorEastAsia" w:hAnsi="Arial" w:cstheme="majorBidi"/>
      <w:b/>
      <w:bCs/>
      <w:spacing w:val="-7"/>
      <w:sz w:val="48"/>
      <w:szCs w:val="4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pPr>
      <w:spacing w:after="160" w:line="252" w:lineRule="auto"/>
      <w:jc w:val="both"/>
    </w:pPr>
    <w:rPr>
      <w:rFonts w:ascii="Arial" w:hAnsi="Arial" w:cstheme="minorBidi"/>
      <w:b/>
      <w:bCs/>
      <w:sz w:val="18"/>
      <w:szCs w:val="18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 w:line="252" w:lineRule="auto"/>
      <w:jc w:val="center"/>
    </w:pPr>
    <w:rPr>
      <w:rFonts w:ascii="Arial" w:eastAsiaTheme="majorEastAsia" w:hAnsi="Arial" w:cstheme="majorBidi"/>
      <w:sz w:val="24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spacing w:after="160" w:line="252" w:lineRule="auto"/>
      <w:ind w:left="720"/>
      <w:contextualSpacing/>
      <w:jc w:val="both"/>
    </w:pPr>
    <w:rPr>
      <w:rFonts w:ascii="Arial" w:hAnsi="Arial" w:cstheme="minorBidi"/>
      <w:sz w:val="24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paragraph" w:customStyle="1" w:styleId="Default">
    <w:name w:val="Default"/>
    <w:rsid w:val="00D177F7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5A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hfield.gov.uk/your-council/strategies-plans-policies/climate-change-strateg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1363</Words>
  <Characters>7770</Characters>
  <Application>Microsoft Office Word</Application>
  <DocSecurity>2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Energy Conservation Act 1995 - Ashfield District Council submission – 2023</dc:title>
  <dc:subject/>
  <dc:creator>Ross.Twinn</dc:creator>
  <cp:keywords/>
  <dc:description/>
  <cp:lastModifiedBy>Sharon.Simcox</cp:lastModifiedBy>
  <cp:revision>2</cp:revision>
  <dcterms:created xsi:type="dcterms:W3CDTF">2024-05-16T08:09:00Z</dcterms:created>
  <dcterms:modified xsi:type="dcterms:W3CDTF">2024-05-16T08:09:00Z</dcterms:modified>
</cp:coreProperties>
</file>