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0334319" w:displacedByCustomXml="next"/>
    <w:bookmarkEnd w:id="0" w:displacedByCustomXml="next"/>
    <w:sdt>
      <w:sdtPr>
        <w:id w:val="-1898353590"/>
        <w:docPartObj>
          <w:docPartGallery w:val="Cover Pages"/>
          <w:docPartUnique/>
        </w:docPartObj>
      </w:sdtPr>
      <w:sdtContent>
        <w:p w14:paraId="2EC0D8C7" w14:textId="29F074B0" w:rsidR="00120B1A" w:rsidRDefault="000A77F8">
          <w:r w:rsidRPr="000A77F8">
            <w:rPr>
              <w:noProof/>
              <w:lang w:eastAsia="en-GB"/>
            </w:rPr>
            <mc:AlternateContent>
              <mc:Choice Requires="wpg">
                <w:drawing>
                  <wp:anchor distT="0" distB="0" distL="114300" distR="114300" simplePos="0" relativeHeight="251666432" behindDoc="0" locked="0" layoutInCell="1" allowOverlap="1" wp14:anchorId="0A9CC23F" wp14:editId="72251FF1">
                    <wp:simplePos x="0" y="0"/>
                    <wp:positionH relativeFrom="column">
                      <wp:posOffset>-693299</wp:posOffset>
                    </wp:positionH>
                    <wp:positionV relativeFrom="paragraph">
                      <wp:posOffset>-723900</wp:posOffset>
                    </wp:positionV>
                    <wp:extent cx="7147574" cy="8205250"/>
                    <wp:effectExtent l="0" t="0" r="0" b="5715"/>
                    <wp:wrapNone/>
                    <wp:docPr id="8" name="Group 7">
                      <a:extLst xmlns:a="http://schemas.openxmlformats.org/drawingml/2006/main">
                        <a:ext uri="{FF2B5EF4-FFF2-40B4-BE49-F238E27FC236}">
                          <a16:creationId xmlns:a16="http://schemas.microsoft.com/office/drawing/2014/main" id="{F7EB305D-7CCB-4297-AF82-F779B42916B3}"/>
                        </a:ext>
                      </a:extLst>
                    </wp:docPr>
                    <wp:cNvGraphicFramePr/>
                    <a:graphic xmlns:a="http://schemas.openxmlformats.org/drawingml/2006/main">
                      <a:graphicData uri="http://schemas.microsoft.com/office/word/2010/wordprocessingGroup">
                        <wpg:wgp>
                          <wpg:cNvGrpSpPr/>
                          <wpg:grpSpPr>
                            <a:xfrm>
                              <a:off x="0" y="0"/>
                              <a:ext cx="7147574" cy="8205250"/>
                              <a:chOff x="1761" y="-53340"/>
                              <a:chExt cx="7147574" cy="8205250"/>
                            </a:xfrm>
                          </wpg:grpSpPr>
                          <pic:pic xmlns:pic="http://schemas.openxmlformats.org/drawingml/2006/picture">
                            <pic:nvPicPr>
                              <pic:cNvPr id="1" name="Picture 1">
                                <a:extLst>
                                  <a:ext uri="{FF2B5EF4-FFF2-40B4-BE49-F238E27FC236}">
                                    <a16:creationId xmlns:a16="http://schemas.microsoft.com/office/drawing/2014/main" id="{7E3C9ED2-D2CD-4AF5-8161-1CBF87806383}"/>
                                  </a:ext>
                                </a:extLst>
                              </pic:cNvPr>
                              <pic:cNvPicPr>
                                <a:picLocks noChangeAspect="1"/>
                              </pic:cNvPicPr>
                            </pic:nvPicPr>
                            <pic:blipFill rotWithShape="1">
                              <a:blip r:embed="rId7"/>
                              <a:srcRect l="51000" b="20529"/>
                              <a:stretch/>
                            </pic:blipFill>
                            <pic:spPr>
                              <a:xfrm>
                                <a:off x="1775" y="-53340"/>
                                <a:ext cx="7147560" cy="8205250"/>
                              </a:xfrm>
                              <a:prstGeom prst="rect">
                                <a:avLst/>
                              </a:prstGeom>
                            </pic:spPr>
                          </pic:pic>
                          <wps:wsp>
                            <wps:cNvPr id="2" name="TextBox 6">
                              <a:extLst>
                                <a:ext uri="{FF2B5EF4-FFF2-40B4-BE49-F238E27FC236}">
                                  <a16:creationId xmlns:a16="http://schemas.microsoft.com/office/drawing/2014/main" id="{21B5E462-6BD3-4809-9DE6-66346186AB97}"/>
                                </a:ext>
                              </a:extLst>
                            </wps:cNvPr>
                            <wps:cNvSpPr txBox="1"/>
                            <wps:spPr>
                              <a:xfrm>
                                <a:off x="1761" y="2644000"/>
                                <a:ext cx="1623060" cy="4051592"/>
                              </a:xfrm>
                              <a:prstGeom prst="rect">
                                <a:avLst/>
                              </a:prstGeom>
                              <a:solidFill>
                                <a:srgbClr val="25303B"/>
                              </a:solidFill>
                            </wps:spPr>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FB5428F" id="Group 7" o:spid="_x0000_s1026" style="position:absolute;margin-left:-54.6pt;margin-top:-57pt;width:562.8pt;height:646.1pt;z-index:251666432;mso-width-relative:margin;mso-height-relative:margin" coordorigin="17,-533" coordsize="71475,82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7;top:-533;width:71476;height:82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">
                      <v:imagedata r:id="rId8" o:title="" cropbottom="13454f" cropleft="33423f"/>
                    </v:shape>
                    <v:shapetype id="_x0000_t202" coordsize="21600,21600" o:spt="202" path="m,l,21600r21600,l21600,xe">
                      <v:stroke joinstyle="miter"/>
                      <v:path gradientshapeok="t" o:connecttype="rect"/>
                    </v:shapetype>
                    <v:shape id="TextBox 6" o:spid="_x0000_s1028" type="#_x0000_t202" style="position:absolute;left:17;top:26440;width:16231;height:40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" fillcolor="#25303b" stroked="f"/>
                  </v:group>
                </w:pict>
              </mc:Fallback>
            </mc:AlternateContent>
          </w:r>
          <w:r w:rsidR="00120B1A">
            <w:rPr>
              <w:noProof/>
              <w:lang w:eastAsia="en-GB"/>
            </w:rPr>
            <mc:AlternateContent>
              <mc:Choice Requires="wpg">
                <w:drawing>
                  <wp:anchor distT="0" distB="0" distL="114300" distR="114300" simplePos="0" relativeHeight="251662336" behindDoc="0" locked="0" layoutInCell="1" allowOverlap="1" wp14:anchorId="3AD4A0B0" wp14:editId="644A1DA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6EFF183"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00120B1A">
            <w:rPr>
              <w:noProof/>
              <w:lang w:eastAsia="en-GB"/>
            </w:rPr>
            <mc:AlternateContent>
              <mc:Choice Requires="wps">
                <w:drawing>
                  <wp:anchor distT="0" distB="0" distL="114300" distR="114300" simplePos="0" relativeHeight="251661312" behindDoc="0" locked="0" layoutInCell="1" allowOverlap="1" wp14:anchorId="0A254374" wp14:editId="4D7DC313">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BD865" w14:textId="77777777" w:rsidR="00120B1A" w:rsidRDefault="00120B1A">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A254374" id="_x0000_t202" coordsize="21600,21600" o:spt="202" path="m,l,21600r21600,l21600,xe">
                    <v:stroke joinstyle="miter"/>
                    <v:path gradientshapeok="t" o:connecttype="rect"/>
                  </v:shapetype>
                  <v:shape id="Text Box 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5FBBD865" w14:textId="77777777" w:rsidR="00120B1A" w:rsidRDefault="00120B1A">
                          <w:pPr>
                            <w:pStyle w:val="NoSpacing"/>
                            <w:jc w:val="right"/>
                            <w:rPr>
                              <w:color w:val="595959" w:themeColor="text1" w:themeTint="A6"/>
                              <w:sz w:val="20"/>
                              <w:szCs w:val="20"/>
                            </w:rPr>
                          </w:pPr>
                        </w:p>
                      </w:txbxContent>
                    </v:textbox>
                    <w10:wrap type="square" anchorx="page" anchory="page"/>
                  </v:shape>
                </w:pict>
              </mc:Fallback>
            </mc:AlternateContent>
          </w:r>
          <w:r w:rsidR="00120B1A">
            <w:rPr>
              <w:noProof/>
              <w:lang w:eastAsia="en-GB"/>
            </w:rPr>
            <mc:AlternateContent>
              <mc:Choice Requires="wps">
                <w:drawing>
                  <wp:anchor distT="0" distB="0" distL="114300" distR="114300" simplePos="0" relativeHeight="251659264" behindDoc="0" locked="0" layoutInCell="1" allowOverlap="1" wp14:anchorId="52995F81" wp14:editId="4DC25DB4">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2D290" w14:textId="77777777" w:rsidR="00120B1A" w:rsidRDefault="00000000">
                                <w:pPr>
                                  <w:jc w:val="right"/>
                                  <w:rPr>
                                    <w:color w:val="4472C4" w:themeColor="accent1"/>
                                    <w:sz w:val="64"/>
                                    <w:szCs w:val="64"/>
                                  </w:rPr>
                                </w:pPr>
                                <w:sdt>
                                  <w:sdtPr>
                                    <w:rPr>
                                      <w:color w:val="4472C4" w:themeColor="accent1"/>
                                      <w:kern w:val="0"/>
                                      <w:sz w:val="64"/>
                                      <w:szCs w:val="64"/>
                                      <w14:ligatures w14:val="no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20285C" w:rsidRPr="00C5748A">
                                      <w:rPr>
                                        <w:color w:val="4472C4" w:themeColor="accent1"/>
                                        <w:kern w:val="0"/>
                                        <w:sz w:val="64"/>
                                        <w:szCs w:val="64"/>
                                        <w14:ligatures w14:val="none"/>
                                      </w:rPr>
                                      <w:t>DELIVERY PLANNING TEMPLATE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2E4B54E" w14:textId="77777777" w:rsidR="00120B1A" w:rsidRDefault="0063582F">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2995F81" id="Text Box 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20D2D290" w14:textId="77777777" w:rsidR="00120B1A" w:rsidRDefault="00000000">
                          <w:pPr>
                            <w:jc w:val="right"/>
                            <w:rPr>
                              <w:color w:val="4472C4" w:themeColor="accent1"/>
                              <w:sz w:val="64"/>
                              <w:szCs w:val="64"/>
                            </w:rPr>
                          </w:pPr>
                          <w:sdt>
                            <w:sdtPr>
                              <w:rPr>
                                <w:color w:val="4472C4" w:themeColor="accent1"/>
                                <w:kern w:val="0"/>
                                <w:sz w:val="64"/>
                                <w:szCs w:val="64"/>
                                <w14:ligatures w14:val="no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20285C" w:rsidRPr="00C5748A">
                                <w:rPr>
                                  <w:color w:val="4472C4" w:themeColor="accent1"/>
                                  <w:kern w:val="0"/>
                                  <w:sz w:val="64"/>
                                  <w:szCs w:val="64"/>
                                  <w14:ligatures w14:val="none"/>
                                </w:rPr>
                                <w:t>DELIVERY PLANNING TEMPLATE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2E4B54E" w14:textId="77777777" w:rsidR="00120B1A" w:rsidRDefault="0063582F">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287723">
            <w:rPr>
              <w:noProof/>
              <w:lang w:eastAsia="en-GB"/>
            </w:rPr>
            <w:drawing>
              <wp:inline distT="0" distB="0" distL="0" distR="0" wp14:anchorId="60F1B1B3" wp14:editId="241E1829">
                <wp:extent cx="719455" cy="44513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pic:spPr>
                    </pic:pic>
                  </a:graphicData>
                </a:graphic>
              </wp:inline>
            </w:drawing>
          </w:r>
        </w:p>
        <w:p w14:paraId="37491572" w14:textId="257BC5F3" w:rsidR="00120B1A" w:rsidRDefault="000A77F8">
          <w:r>
            <w:rPr>
              <w:noProof/>
              <w:lang w:eastAsia="en-GB"/>
            </w:rPr>
            <mc:AlternateContent>
              <mc:Choice Requires="wps">
                <w:drawing>
                  <wp:anchor distT="0" distB="0" distL="114300" distR="114300" simplePos="0" relativeHeight="251670528" behindDoc="0" locked="0" layoutInCell="1" allowOverlap="1" wp14:anchorId="333B1810" wp14:editId="616C8D4D">
                    <wp:simplePos x="0" y="0"/>
                    <wp:positionH relativeFrom="column">
                      <wp:posOffset>-693406</wp:posOffset>
                    </wp:positionH>
                    <wp:positionV relativeFrom="paragraph">
                      <wp:posOffset>7235190</wp:posOffset>
                    </wp:positionV>
                    <wp:extent cx="7114526" cy="20345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7114526" cy="2034540"/>
                            </a:xfrm>
                            <a:prstGeom prst="rect">
                              <a:avLst/>
                            </a:prstGeom>
                            <a:noFill/>
                            <a:ln w="6350">
                              <a:noFill/>
                            </a:ln>
                          </wps:spPr>
                          <wps:txbx>
                            <w:txbxContent>
                              <w:p w14:paraId="110336A7" w14:textId="77777777" w:rsidR="00DD52B1" w:rsidRDefault="00DD52B1">
                                <w:pPr>
                                  <w:rPr>
                                    <w:rFonts w:ascii="Arial" w:hAnsi="Arial" w:cs="Arial"/>
                                    <w:b/>
                                    <w:bCs/>
                                    <w:color w:val="ED7D31" w:themeColor="accent2"/>
                                    <w:sz w:val="48"/>
                                    <w:szCs w:val="48"/>
                                  </w:rPr>
                                </w:pPr>
                              </w:p>
                              <w:p w14:paraId="435464A8" w14:textId="77777777" w:rsidR="000A77F8" w:rsidRPr="00DD52B1" w:rsidRDefault="000A77F8">
                                <w:pPr>
                                  <w:rPr>
                                    <w:rFonts w:ascii="Arial" w:hAnsi="Arial" w:cs="Arial"/>
                                    <w:b/>
                                    <w:bCs/>
                                    <w:color w:val="ED7D31" w:themeColor="accent2"/>
                                    <w:sz w:val="48"/>
                                    <w:szCs w:val="48"/>
                                  </w:rPr>
                                </w:pPr>
                                <w:r w:rsidRPr="00DD52B1">
                                  <w:rPr>
                                    <w:rFonts w:ascii="Arial" w:hAnsi="Arial" w:cs="Arial"/>
                                    <w:b/>
                                    <w:bCs/>
                                    <w:color w:val="ED7D31" w:themeColor="accent2"/>
                                    <w:sz w:val="48"/>
                                    <w:szCs w:val="48"/>
                                  </w:rPr>
                                  <w:t xml:space="preserve">Serious Violence Duty </w:t>
                                </w:r>
                                <w:r w:rsidR="00DD52B1" w:rsidRPr="00DD52B1">
                                  <w:rPr>
                                    <w:rFonts w:ascii="Arial" w:hAnsi="Arial" w:cs="Arial"/>
                                    <w:b/>
                                    <w:bCs/>
                                    <w:color w:val="ED7D31" w:themeColor="accent2"/>
                                    <w:sz w:val="48"/>
                                    <w:szCs w:val="48"/>
                                  </w:rPr>
                                  <w:t xml:space="preserve">- </w:t>
                                </w:r>
                                <w:r w:rsidRPr="00DD52B1">
                                  <w:rPr>
                                    <w:rFonts w:ascii="Arial" w:hAnsi="Arial" w:cs="Arial"/>
                                    <w:b/>
                                    <w:bCs/>
                                    <w:color w:val="ED7D31" w:themeColor="accent2"/>
                                    <w:sz w:val="48"/>
                                    <w:szCs w:val="48"/>
                                  </w:rPr>
                                  <w:t>Local Response Plan</w:t>
                                </w:r>
                              </w:p>
                              <w:p w14:paraId="17A65F85" w14:textId="4568860C" w:rsidR="00DD52B1" w:rsidRPr="00231B82" w:rsidRDefault="00AE4107">
                                <w:pPr>
                                  <w:rPr>
                                    <w:rFonts w:ascii="Arial" w:hAnsi="Arial" w:cs="Arial"/>
                                    <w:color w:val="ED7D31" w:themeColor="accent2"/>
                                    <w:sz w:val="44"/>
                                    <w:szCs w:val="44"/>
                                  </w:rPr>
                                </w:pPr>
                                <w:r>
                                  <w:rPr>
                                    <w:rFonts w:ascii="Arial" w:hAnsi="Arial" w:cs="Arial"/>
                                    <w:color w:val="ED7D31" w:themeColor="accent2"/>
                                    <w:sz w:val="44"/>
                                    <w:szCs w:val="44"/>
                                  </w:rPr>
                                  <w:t>Ashfield</w:t>
                                </w:r>
                                <w:r w:rsidR="00231B82" w:rsidRPr="00231B82">
                                  <w:rPr>
                                    <w:rFonts w:ascii="Arial" w:hAnsi="Arial" w:cs="Arial"/>
                                    <w:color w:val="ED7D31" w:themeColor="accent2"/>
                                    <w:sz w:val="44"/>
                                    <w:szCs w:val="44"/>
                                  </w:rPr>
                                  <w:t xml:space="preserve"> </w:t>
                                </w:r>
                                <w:r w:rsidR="00511773">
                                  <w:rPr>
                                    <w:rFonts w:ascii="Arial" w:hAnsi="Arial" w:cs="Arial"/>
                                    <w:color w:val="ED7D31" w:themeColor="accent2"/>
                                    <w:sz w:val="44"/>
                                    <w:szCs w:val="44"/>
                                  </w:rPr>
                                  <w:t xml:space="preserve">&amp; Mansfield </w:t>
                                </w:r>
                                <w:r w:rsidR="000A77F8" w:rsidRPr="00231B82">
                                  <w:rPr>
                                    <w:rFonts w:ascii="Arial" w:hAnsi="Arial" w:cs="Arial"/>
                                    <w:color w:val="ED7D31" w:themeColor="accent2"/>
                                    <w:sz w:val="44"/>
                                    <w:szCs w:val="44"/>
                                  </w:rPr>
                                  <w:t>Community Safety Partnership</w:t>
                                </w:r>
                                <w:r w:rsidR="000C1AB4">
                                  <w:rPr>
                                    <w:rFonts w:ascii="Arial" w:hAnsi="Arial" w:cs="Arial"/>
                                    <w:color w:val="ED7D31" w:themeColor="accent2"/>
                                    <w:sz w:val="44"/>
                                    <w:szCs w:val="44"/>
                                  </w:rPr>
                                  <w:t>s</w:t>
                                </w:r>
                              </w:p>
                              <w:p w14:paraId="64AB26AA" w14:textId="7642A948" w:rsidR="000A77F8" w:rsidRPr="00DD52B1" w:rsidRDefault="0020285C" w:rsidP="00DD52B1">
                                <w:pPr>
                                  <w:jc w:val="right"/>
                                  <w:rPr>
                                    <w:rFonts w:ascii="Arial" w:hAnsi="Arial" w:cs="Arial"/>
                                    <w:color w:val="ED7D31" w:themeColor="accent2"/>
                                    <w:sz w:val="32"/>
                                    <w:szCs w:val="32"/>
                                  </w:rPr>
                                </w:pPr>
                                <w:r>
                                  <w:rPr>
                                    <w:rFonts w:ascii="Arial" w:hAnsi="Arial" w:cs="Arial"/>
                                    <w:color w:val="ED7D31" w:themeColor="accent2"/>
                                    <w:sz w:val="32"/>
                                    <w:szCs w:val="32"/>
                                  </w:rPr>
                                  <w:t xml:space="preserve">January </w:t>
                                </w:r>
                                <w:r w:rsidRPr="00DD52B1">
                                  <w:rPr>
                                    <w:rFonts w:ascii="Arial" w:hAnsi="Arial" w:cs="Arial"/>
                                    <w:color w:val="ED7D31" w:themeColor="accent2"/>
                                    <w:sz w:val="32"/>
                                    <w:szCs w:val="3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3B1810" id="Text Box 5" o:spid="_x0000_s1028" type="#_x0000_t202" style="position:absolute;margin-left:-54.6pt;margin-top:569.7pt;width:560.2pt;height:160.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KHQIAADQ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" filled="f" stroked="f" strokeweight=".5pt">
                    <v:textbox>
                      <w:txbxContent>
                        <w:p w14:paraId="110336A7" w14:textId="77777777" w:rsidR="00DD52B1" w:rsidRDefault="00DD52B1">
                          <w:pPr>
                            <w:rPr>
                              <w:rFonts w:ascii="Arial" w:hAnsi="Arial" w:cs="Arial"/>
                              <w:b/>
                              <w:bCs/>
                              <w:color w:val="ED7D31" w:themeColor="accent2"/>
                              <w:sz w:val="48"/>
                              <w:szCs w:val="48"/>
                            </w:rPr>
                          </w:pPr>
                        </w:p>
                        <w:p w14:paraId="435464A8" w14:textId="77777777" w:rsidR="000A77F8" w:rsidRPr="00DD52B1" w:rsidRDefault="000A77F8">
                          <w:pPr>
                            <w:rPr>
                              <w:rFonts w:ascii="Arial" w:hAnsi="Arial" w:cs="Arial"/>
                              <w:b/>
                              <w:bCs/>
                              <w:color w:val="ED7D31" w:themeColor="accent2"/>
                              <w:sz w:val="48"/>
                              <w:szCs w:val="48"/>
                            </w:rPr>
                          </w:pPr>
                          <w:r w:rsidRPr="00DD52B1">
                            <w:rPr>
                              <w:rFonts w:ascii="Arial" w:hAnsi="Arial" w:cs="Arial"/>
                              <w:b/>
                              <w:bCs/>
                              <w:color w:val="ED7D31" w:themeColor="accent2"/>
                              <w:sz w:val="48"/>
                              <w:szCs w:val="48"/>
                            </w:rPr>
                            <w:t xml:space="preserve">Serious Violence Duty </w:t>
                          </w:r>
                          <w:r w:rsidR="00DD52B1" w:rsidRPr="00DD52B1">
                            <w:rPr>
                              <w:rFonts w:ascii="Arial" w:hAnsi="Arial" w:cs="Arial"/>
                              <w:b/>
                              <w:bCs/>
                              <w:color w:val="ED7D31" w:themeColor="accent2"/>
                              <w:sz w:val="48"/>
                              <w:szCs w:val="48"/>
                            </w:rPr>
                            <w:t xml:space="preserve">- </w:t>
                          </w:r>
                          <w:r w:rsidRPr="00DD52B1">
                            <w:rPr>
                              <w:rFonts w:ascii="Arial" w:hAnsi="Arial" w:cs="Arial"/>
                              <w:b/>
                              <w:bCs/>
                              <w:color w:val="ED7D31" w:themeColor="accent2"/>
                              <w:sz w:val="48"/>
                              <w:szCs w:val="48"/>
                            </w:rPr>
                            <w:t>Local Response Plan</w:t>
                          </w:r>
                        </w:p>
                        <w:p w14:paraId="17A65F85" w14:textId="4568860C" w:rsidR="00DD52B1" w:rsidRPr="00231B82" w:rsidRDefault="00AE4107">
                          <w:pPr>
                            <w:rPr>
                              <w:rFonts w:ascii="Arial" w:hAnsi="Arial" w:cs="Arial"/>
                              <w:color w:val="ED7D31" w:themeColor="accent2"/>
                              <w:sz w:val="44"/>
                              <w:szCs w:val="44"/>
                            </w:rPr>
                          </w:pPr>
                          <w:r>
                            <w:rPr>
                              <w:rFonts w:ascii="Arial" w:hAnsi="Arial" w:cs="Arial"/>
                              <w:color w:val="ED7D31" w:themeColor="accent2"/>
                              <w:sz w:val="44"/>
                              <w:szCs w:val="44"/>
                            </w:rPr>
                            <w:t>Ashfield</w:t>
                          </w:r>
                          <w:r w:rsidR="00231B82" w:rsidRPr="00231B82">
                            <w:rPr>
                              <w:rFonts w:ascii="Arial" w:hAnsi="Arial" w:cs="Arial"/>
                              <w:color w:val="ED7D31" w:themeColor="accent2"/>
                              <w:sz w:val="44"/>
                              <w:szCs w:val="44"/>
                            </w:rPr>
                            <w:t xml:space="preserve"> </w:t>
                          </w:r>
                          <w:r w:rsidR="00511773">
                            <w:rPr>
                              <w:rFonts w:ascii="Arial" w:hAnsi="Arial" w:cs="Arial"/>
                              <w:color w:val="ED7D31" w:themeColor="accent2"/>
                              <w:sz w:val="44"/>
                              <w:szCs w:val="44"/>
                            </w:rPr>
                            <w:t xml:space="preserve">&amp; Mansfield </w:t>
                          </w:r>
                          <w:r w:rsidR="000A77F8" w:rsidRPr="00231B82">
                            <w:rPr>
                              <w:rFonts w:ascii="Arial" w:hAnsi="Arial" w:cs="Arial"/>
                              <w:color w:val="ED7D31" w:themeColor="accent2"/>
                              <w:sz w:val="44"/>
                              <w:szCs w:val="44"/>
                            </w:rPr>
                            <w:t>Community Safety Partnership</w:t>
                          </w:r>
                          <w:r w:rsidR="000C1AB4">
                            <w:rPr>
                              <w:rFonts w:ascii="Arial" w:hAnsi="Arial" w:cs="Arial"/>
                              <w:color w:val="ED7D31" w:themeColor="accent2"/>
                              <w:sz w:val="44"/>
                              <w:szCs w:val="44"/>
                            </w:rPr>
                            <w:t>s</w:t>
                          </w:r>
                        </w:p>
                        <w:p w14:paraId="64AB26AA" w14:textId="7642A948" w:rsidR="000A77F8" w:rsidRPr="00DD52B1" w:rsidRDefault="0020285C" w:rsidP="00DD52B1">
                          <w:pPr>
                            <w:jc w:val="right"/>
                            <w:rPr>
                              <w:rFonts w:ascii="Arial" w:hAnsi="Arial" w:cs="Arial"/>
                              <w:color w:val="ED7D31" w:themeColor="accent2"/>
                              <w:sz w:val="32"/>
                              <w:szCs w:val="32"/>
                            </w:rPr>
                          </w:pPr>
                          <w:r>
                            <w:rPr>
                              <w:rFonts w:ascii="Arial" w:hAnsi="Arial" w:cs="Arial"/>
                              <w:color w:val="ED7D31" w:themeColor="accent2"/>
                              <w:sz w:val="32"/>
                              <w:szCs w:val="32"/>
                            </w:rPr>
                            <w:t xml:space="preserve">January </w:t>
                          </w:r>
                          <w:r w:rsidRPr="00DD52B1">
                            <w:rPr>
                              <w:rFonts w:ascii="Arial" w:hAnsi="Arial" w:cs="Arial"/>
                              <w:color w:val="ED7D31" w:themeColor="accent2"/>
                              <w:sz w:val="32"/>
                              <w:szCs w:val="32"/>
                            </w:rPr>
                            <w:t>2024</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7D16F733" wp14:editId="48296546">
                    <wp:simplePos x="0" y="0"/>
                    <wp:positionH relativeFrom="column">
                      <wp:posOffset>-693420</wp:posOffset>
                    </wp:positionH>
                    <wp:positionV relativeFrom="paragraph">
                      <wp:posOffset>7158990</wp:posOffset>
                    </wp:positionV>
                    <wp:extent cx="7147560" cy="2123440"/>
                    <wp:effectExtent l="0" t="0" r="0" b="0"/>
                    <wp:wrapNone/>
                    <wp:docPr id="4" name="TextBox 6"/>
                    <wp:cNvGraphicFramePr/>
                    <a:graphic xmlns:a="http://schemas.openxmlformats.org/drawingml/2006/main">
                      <a:graphicData uri="http://schemas.microsoft.com/office/word/2010/wordprocessingShape">
                        <wps:wsp>
                          <wps:cNvSpPr txBox="1"/>
                          <wps:spPr>
                            <a:xfrm>
                              <a:off x="0" y="0"/>
                              <a:ext cx="7147560" cy="2123440"/>
                            </a:xfrm>
                            <a:prstGeom prst="rect">
                              <a:avLst/>
                            </a:prstGeom>
                            <a:solidFill>
                              <a:srgbClr val="25303B"/>
                            </a:solidFill>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D83CAF" id="TextBox 6" o:spid="_x0000_s1026" type="#_x0000_t202" style="position:absolute;margin-left:-54.6pt;margin-top:563.7pt;width:562.8pt;height:16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" fillcolor="#25303b" stroked="f"/>
                </w:pict>
              </mc:Fallback>
            </mc:AlternateContent>
          </w:r>
          <w:r w:rsidR="00120B1A">
            <w:br w:type="page"/>
          </w:r>
        </w:p>
      </w:sdtContent>
    </w:sdt>
    <w:p w14:paraId="74CAA576" w14:textId="77777777" w:rsidR="00E70406" w:rsidRDefault="00E70406" w:rsidP="00120B1A">
      <w:pPr>
        <w:jc w:val="center"/>
        <w:rPr>
          <w:rFonts w:ascii="Arial" w:eastAsia="Calibri" w:hAnsi="Arial" w:cs="Arial"/>
          <w:b/>
          <w:bCs/>
          <w:sz w:val="26"/>
          <w:szCs w:val="26"/>
        </w:rPr>
      </w:pPr>
    </w:p>
    <w:p w14:paraId="42B1D77D" w14:textId="77777777" w:rsidR="00E70406" w:rsidRDefault="00E70406" w:rsidP="00E70406">
      <w:pPr>
        <w:pStyle w:val="accessibilitydisclaimer"/>
      </w:pPr>
      <w:r>
        <w:t>Accessibility disclaimer:</w:t>
      </w:r>
    </w:p>
    <w:p w14:paraId="3BA4BE69" w14:textId="77777777" w:rsidR="00E70406" w:rsidRPr="00E70406" w:rsidRDefault="00E70406" w:rsidP="00E70406">
      <w:pPr>
        <w:rPr>
          <w:rFonts w:ascii="Arial" w:hAnsi="Arial" w:cs="Arial"/>
          <w:sz w:val="24"/>
          <w:szCs w:val="24"/>
        </w:rPr>
      </w:pPr>
      <w:r w:rsidRPr="00E70406">
        <w:rPr>
          <w:rFonts w:ascii="Arial" w:hAnsi="Arial" w:cs="Arial"/>
          <w:sz w:val="24"/>
          <w:szCs w:val="24"/>
        </w:rPr>
        <w:t>This document or some parts of it may not be accessible when using adaptive technology.</w:t>
      </w:r>
    </w:p>
    <w:p w14:paraId="3A29A07B" w14:textId="77777777" w:rsidR="00E70406" w:rsidRPr="00E70406" w:rsidRDefault="00E70406" w:rsidP="00E70406">
      <w:pPr>
        <w:rPr>
          <w:rFonts w:ascii="Arial" w:hAnsi="Arial" w:cs="Arial"/>
          <w:sz w:val="24"/>
          <w:szCs w:val="24"/>
        </w:rPr>
      </w:pPr>
    </w:p>
    <w:p w14:paraId="69FE5C75" w14:textId="64A011EE" w:rsidR="00E70406" w:rsidRPr="00E70406" w:rsidRDefault="00E70406" w:rsidP="00E70406">
      <w:pPr>
        <w:rPr>
          <w:rFonts w:ascii="Arial" w:hAnsi="Arial" w:cs="Arial"/>
          <w:sz w:val="24"/>
          <w:szCs w:val="24"/>
        </w:rPr>
      </w:pPr>
      <w:r w:rsidRPr="00E70406">
        <w:rPr>
          <w:rFonts w:ascii="Arial" w:hAnsi="Arial" w:cs="Arial"/>
          <w:sz w:val="24"/>
          <w:szCs w:val="24"/>
        </w:rPr>
        <w:t xml:space="preserve">If you require assistance with accessing the content of the document, please email </w:t>
      </w:r>
      <w:hyperlink r:id="rId12" w:history="1">
        <w:r w:rsidR="00C4065A" w:rsidRPr="00530317">
          <w:rPr>
            <w:rStyle w:val="Hyperlink"/>
            <w:rFonts w:ascii="Arial" w:hAnsi="Arial" w:cs="Arial"/>
            <w:sz w:val="24"/>
            <w:szCs w:val="24"/>
          </w:rPr>
          <w:t>Antonio.taylor@ashfield.gov.uk</w:t>
        </w:r>
      </w:hyperlink>
      <w:r w:rsidR="00C4065A">
        <w:rPr>
          <w:rFonts w:ascii="Arial" w:hAnsi="Arial" w:cs="Arial"/>
          <w:sz w:val="24"/>
          <w:szCs w:val="24"/>
        </w:rPr>
        <w:t xml:space="preserve"> and</w:t>
      </w:r>
      <w:r w:rsidRPr="00E70406">
        <w:rPr>
          <w:rFonts w:ascii="Arial" w:eastAsia="Times New Roman" w:hAnsi="Arial" w:cs="Arial"/>
          <w:color w:val="0A0A0A"/>
          <w:sz w:val="24"/>
          <w:szCs w:val="24"/>
          <w:lang w:eastAsia="en-GB"/>
        </w:rPr>
        <w:t xml:space="preserve"> quote the document name and web page you found it on.</w:t>
      </w:r>
    </w:p>
    <w:p w14:paraId="56745EED" w14:textId="5E2DE32C" w:rsidR="00E70406" w:rsidRPr="000D3FC6" w:rsidRDefault="00E70406" w:rsidP="00E70406">
      <w:pPr>
        <w:pStyle w:val="accessibilitydisclaimer"/>
        <w:rPr>
          <w:rFonts w:cs="Arial"/>
        </w:rPr>
      </w:pPr>
      <w:r>
        <w:rPr>
          <w:rFonts w:eastAsia="Calibri" w:cs="Arial"/>
          <w:b w:val="0"/>
          <w:bCs w:val="0"/>
          <w:sz w:val="26"/>
          <w:szCs w:val="26"/>
        </w:rPr>
        <w:br w:type="page"/>
      </w:r>
    </w:p>
    <w:p w14:paraId="09C89760" w14:textId="1D3A8373" w:rsidR="00120B1A" w:rsidRPr="009660EC" w:rsidRDefault="00120B1A" w:rsidP="00120B1A">
      <w:pPr>
        <w:jc w:val="center"/>
        <w:rPr>
          <w:rFonts w:ascii="Arial" w:eastAsia="Calibri" w:hAnsi="Arial" w:cs="Arial"/>
          <w:b/>
          <w:bCs/>
          <w:sz w:val="26"/>
          <w:szCs w:val="26"/>
        </w:rPr>
      </w:pPr>
      <w:r w:rsidRPr="009660EC">
        <w:rPr>
          <w:rFonts w:ascii="Arial" w:eastAsia="Calibri" w:hAnsi="Arial" w:cs="Arial"/>
          <w:b/>
          <w:bCs/>
          <w:sz w:val="26"/>
          <w:szCs w:val="26"/>
        </w:rPr>
        <w:lastRenderedPageBreak/>
        <w:t>Serious Violence Response Planning</w:t>
      </w:r>
    </w:p>
    <w:p w14:paraId="3A7D4B4A" w14:textId="77777777" w:rsidR="009660EC" w:rsidRDefault="009660EC" w:rsidP="00120B1A">
      <w:pPr>
        <w:rPr>
          <w:rFonts w:ascii="Arial" w:eastAsia="Calibri" w:hAnsi="Arial" w:cs="Arial"/>
          <w:b/>
          <w:bCs/>
          <w:sz w:val="24"/>
          <w:szCs w:val="24"/>
        </w:rPr>
      </w:pPr>
    </w:p>
    <w:p w14:paraId="6F63F2FF" w14:textId="7518262C" w:rsidR="00120B1A" w:rsidRPr="009660EC" w:rsidRDefault="00120B1A" w:rsidP="002449A6">
      <w:pPr>
        <w:rPr>
          <w:rFonts w:ascii="Arial" w:eastAsia="Calibri" w:hAnsi="Arial" w:cs="Arial"/>
          <w:b/>
          <w:bCs/>
          <w:sz w:val="24"/>
          <w:szCs w:val="24"/>
        </w:rPr>
      </w:pPr>
      <w:r w:rsidRPr="009660EC">
        <w:rPr>
          <w:rFonts w:ascii="Arial" w:eastAsia="Calibri" w:hAnsi="Arial" w:cs="Arial"/>
          <w:b/>
          <w:bCs/>
          <w:sz w:val="24"/>
          <w:szCs w:val="24"/>
        </w:rPr>
        <w:t>Context</w:t>
      </w:r>
    </w:p>
    <w:p w14:paraId="7C3D6A4E" w14:textId="57A10065" w:rsidR="00511773" w:rsidRPr="00511773" w:rsidRDefault="00511773" w:rsidP="002449A6">
      <w:pPr>
        <w:rPr>
          <w:rFonts w:ascii="Arial" w:eastAsia="Times New Roman" w:hAnsi="Arial" w:cs="Arial"/>
          <w:sz w:val="24"/>
          <w:szCs w:val="24"/>
          <w:lang w:val="en-US"/>
        </w:rPr>
      </w:pPr>
      <w:r w:rsidRPr="00511773">
        <w:rPr>
          <w:rFonts w:ascii="Arial" w:eastAsia="Times New Roman" w:hAnsi="Arial" w:cs="Arial"/>
          <w:sz w:val="24"/>
          <w:szCs w:val="24"/>
          <w:lang w:val="en-US"/>
        </w:rPr>
        <w:t>Legislative requirements under the</w:t>
      </w:r>
      <w:r w:rsidR="00120B1A" w:rsidRPr="00511773">
        <w:rPr>
          <w:rFonts w:ascii="Arial" w:eastAsia="Times New Roman" w:hAnsi="Arial" w:cs="Arial"/>
          <w:sz w:val="24"/>
          <w:szCs w:val="24"/>
          <w:lang w:val="en-US"/>
        </w:rPr>
        <w:t xml:space="preserve"> Police, Crime, Sentencing and Courts Act 2022 provides</w:t>
      </w:r>
      <w:r w:rsidRPr="00511773">
        <w:rPr>
          <w:rFonts w:ascii="Arial" w:eastAsia="Times New Roman" w:hAnsi="Arial" w:cs="Arial"/>
          <w:sz w:val="24"/>
          <w:szCs w:val="24"/>
          <w:lang w:val="en-US"/>
        </w:rPr>
        <w:t xml:space="preserve"> statutory </w:t>
      </w:r>
      <w:r w:rsidR="00120B1A" w:rsidRPr="00511773">
        <w:rPr>
          <w:rFonts w:ascii="Arial" w:eastAsia="Times New Roman" w:hAnsi="Arial" w:cs="Arial"/>
          <w:sz w:val="24"/>
          <w:szCs w:val="24"/>
          <w:lang w:val="en-US"/>
        </w:rPr>
        <w:t xml:space="preserve">duties </w:t>
      </w:r>
      <w:r>
        <w:rPr>
          <w:rFonts w:ascii="Arial" w:eastAsia="Times New Roman" w:hAnsi="Arial" w:cs="Arial"/>
          <w:sz w:val="24"/>
          <w:szCs w:val="24"/>
          <w:lang w:val="en-US"/>
        </w:rPr>
        <w:t xml:space="preserve">for </w:t>
      </w:r>
      <w:r w:rsidRPr="00511773">
        <w:rPr>
          <w:rFonts w:ascii="Arial" w:hAnsi="Arial" w:cs="Arial"/>
          <w:color w:val="0B0C0C"/>
          <w:sz w:val="24"/>
          <w:szCs w:val="24"/>
          <w:shd w:val="clear" w:color="auto" w:fill="FFFFFF"/>
        </w:rPr>
        <w:t>council</w:t>
      </w:r>
      <w:r w:rsidR="006C5EAF">
        <w:rPr>
          <w:rFonts w:ascii="Arial" w:hAnsi="Arial" w:cs="Arial"/>
          <w:color w:val="0B0C0C"/>
          <w:sz w:val="24"/>
          <w:szCs w:val="24"/>
          <w:shd w:val="clear" w:color="auto" w:fill="FFFFFF"/>
        </w:rPr>
        <w:t>’</w:t>
      </w:r>
      <w:r w:rsidRPr="00511773">
        <w:rPr>
          <w:rFonts w:ascii="Arial" w:hAnsi="Arial" w:cs="Arial"/>
          <w:color w:val="0B0C0C"/>
          <w:sz w:val="24"/>
          <w:szCs w:val="24"/>
          <w:shd w:val="clear" w:color="auto" w:fill="FFFFFF"/>
        </w:rPr>
        <w:t xml:space="preserve">s and local services to work together to share information and </w:t>
      </w:r>
      <w:r w:rsidR="009660EC">
        <w:rPr>
          <w:rFonts w:ascii="Arial" w:hAnsi="Arial" w:cs="Arial"/>
          <w:color w:val="0B0C0C"/>
          <w:sz w:val="24"/>
          <w:szCs w:val="24"/>
          <w:shd w:val="clear" w:color="auto" w:fill="FFFFFF"/>
        </w:rPr>
        <w:t xml:space="preserve">undertake measures </w:t>
      </w:r>
      <w:r w:rsidRPr="00511773">
        <w:rPr>
          <w:rFonts w:ascii="Arial" w:hAnsi="Arial" w:cs="Arial"/>
          <w:color w:val="0B0C0C"/>
          <w:sz w:val="24"/>
          <w:szCs w:val="24"/>
          <w:shd w:val="clear" w:color="auto" w:fill="FFFFFF"/>
        </w:rPr>
        <w:t>to prevent and reduce serious violence.</w:t>
      </w:r>
    </w:p>
    <w:p w14:paraId="71BFB7C1" w14:textId="13AA878C" w:rsidR="009660EC" w:rsidRDefault="00511773" w:rsidP="002449A6">
      <w:pPr>
        <w:rPr>
          <w:rFonts w:ascii="Arial" w:eastAsia="Times New Roman" w:hAnsi="Arial" w:cs="Arial"/>
          <w:sz w:val="24"/>
          <w:szCs w:val="24"/>
          <w:lang w:val="en-US"/>
        </w:rPr>
      </w:pPr>
      <w:r w:rsidRPr="00511773">
        <w:rPr>
          <w:rFonts w:ascii="Arial" w:eastAsia="Times New Roman" w:hAnsi="Arial" w:cs="Arial"/>
          <w:sz w:val="24"/>
          <w:szCs w:val="24"/>
          <w:lang w:val="en-US"/>
        </w:rPr>
        <w:t xml:space="preserve">This requirement </w:t>
      </w:r>
      <w:r w:rsidR="00120B1A" w:rsidRPr="00511773">
        <w:rPr>
          <w:rFonts w:ascii="Arial" w:eastAsia="Times New Roman" w:hAnsi="Arial" w:cs="Arial"/>
          <w:sz w:val="24"/>
          <w:szCs w:val="24"/>
          <w:lang w:val="en-US"/>
        </w:rPr>
        <w:t>includ</w:t>
      </w:r>
      <w:r w:rsidRPr="00511773">
        <w:rPr>
          <w:rFonts w:ascii="Arial" w:eastAsia="Times New Roman" w:hAnsi="Arial" w:cs="Arial"/>
          <w:sz w:val="24"/>
          <w:szCs w:val="24"/>
          <w:lang w:val="en-US"/>
        </w:rPr>
        <w:t>es</w:t>
      </w:r>
      <w:r w:rsidR="00120B1A" w:rsidRPr="00511773">
        <w:rPr>
          <w:rFonts w:ascii="Arial" w:eastAsia="Times New Roman" w:hAnsi="Arial" w:cs="Arial"/>
          <w:sz w:val="24"/>
          <w:szCs w:val="24"/>
          <w:lang w:val="en-US"/>
        </w:rPr>
        <w:t xml:space="preserve"> identifying </w:t>
      </w:r>
      <w:r w:rsidRPr="00511773">
        <w:rPr>
          <w:rFonts w:ascii="Arial" w:eastAsia="Times New Roman" w:hAnsi="Arial" w:cs="Arial"/>
          <w:sz w:val="24"/>
          <w:szCs w:val="24"/>
          <w:lang w:val="en-US"/>
        </w:rPr>
        <w:t>types</w:t>
      </w:r>
      <w:r w:rsidR="00120B1A" w:rsidRPr="00511773">
        <w:rPr>
          <w:rFonts w:ascii="Arial" w:eastAsia="Times New Roman" w:hAnsi="Arial" w:cs="Arial"/>
          <w:sz w:val="24"/>
          <w:szCs w:val="24"/>
          <w:lang w:val="en-US"/>
        </w:rPr>
        <w:t xml:space="preserve"> of serious violence that occur in </w:t>
      </w:r>
      <w:r w:rsidR="006C5EAF">
        <w:rPr>
          <w:rFonts w:ascii="Arial" w:eastAsia="Times New Roman" w:hAnsi="Arial" w:cs="Arial"/>
          <w:sz w:val="24"/>
          <w:szCs w:val="24"/>
          <w:lang w:val="en-US"/>
        </w:rPr>
        <w:t xml:space="preserve">responsible </w:t>
      </w:r>
      <w:r w:rsidR="00120B1A" w:rsidRPr="00511773">
        <w:rPr>
          <w:rFonts w:ascii="Arial" w:eastAsia="Times New Roman" w:hAnsi="Arial" w:cs="Arial"/>
          <w:sz w:val="24"/>
          <w:szCs w:val="24"/>
          <w:lang w:val="en-US"/>
        </w:rPr>
        <w:t>area</w:t>
      </w:r>
      <w:r w:rsidR="006C5EAF">
        <w:rPr>
          <w:rFonts w:ascii="Arial" w:eastAsia="Times New Roman" w:hAnsi="Arial" w:cs="Arial"/>
          <w:sz w:val="24"/>
          <w:szCs w:val="24"/>
          <w:lang w:val="en-US"/>
        </w:rPr>
        <w:t>s</w:t>
      </w:r>
      <w:r w:rsidR="00120B1A" w:rsidRPr="00511773">
        <w:rPr>
          <w:rFonts w:ascii="Arial" w:eastAsia="Times New Roman" w:hAnsi="Arial" w:cs="Arial"/>
          <w:sz w:val="24"/>
          <w:szCs w:val="24"/>
          <w:lang w:val="en-US"/>
        </w:rPr>
        <w:t>, the causes of that violence, and</w:t>
      </w:r>
      <w:r w:rsidR="006C5EAF">
        <w:rPr>
          <w:rFonts w:ascii="Arial" w:eastAsia="Times New Roman" w:hAnsi="Arial" w:cs="Arial"/>
          <w:sz w:val="24"/>
          <w:szCs w:val="24"/>
          <w:lang w:val="en-US"/>
        </w:rPr>
        <w:t xml:space="preserve"> </w:t>
      </w:r>
      <w:r w:rsidR="00120B1A" w:rsidRPr="00511773">
        <w:rPr>
          <w:rFonts w:ascii="Arial" w:eastAsia="Times New Roman" w:hAnsi="Arial" w:cs="Arial"/>
          <w:sz w:val="24"/>
          <w:szCs w:val="24"/>
          <w:lang w:val="en-US"/>
        </w:rPr>
        <w:t>prepare and implement a strategy for preventing and reducing</w:t>
      </w:r>
      <w:r w:rsidR="006C5EAF">
        <w:rPr>
          <w:rFonts w:ascii="Arial" w:eastAsia="Times New Roman" w:hAnsi="Arial" w:cs="Arial"/>
          <w:sz w:val="24"/>
          <w:szCs w:val="24"/>
          <w:lang w:val="en-US"/>
        </w:rPr>
        <w:t xml:space="preserve"> it</w:t>
      </w:r>
      <w:r w:rsidR="00120B1A" w:rsidRPr="00511773">
        <w:rPr>
          <w:rFonts w:ascii="Arial" w:eastAsia="Times New Roman" w:hAnsi="Arial" w:cs="Arial"/>
          <w:sz w:val="24"/>
          <w:szCs w:val="24"/>
          <w:lang w:val="en-US"/>
        </w:rPr>
        <w:t xml:space="preserve">. </w:t>
      </w:r>
      <w:r w:rsidR="007F1F81">
        <w:rPr>
          <w:rFonts w:ascii="Arial" w:eastAsia="Times New Roman" w:hAnsi="Arial" w:cs="Arial"/>
          <w:sz w:val="24"/>
          <w:szCs w:val="24"/>
          <w:lang w:val="en-US"/>
        </w:rPr>
        <w:t xml:space="preserve">It </w:t>
      </w:r>
      <w:r w:rsidR="00EC0BF7">
        <w:rPr>
          <w:rFonts w:ascii="Arial" w:eastAsia="Times New Roman" w:hAnsi="Arial" w:cs="Arial"/>
          <w:sz w:val="24"/>
          <w:szCs w:val="24"/>
          <w:lang w:val="en-US"/>
        </w:rPr>
        <w:t>was confirmed the</w:t>
      </w:r>
      <w:r w:rsidR="00120B1A" w:rsidRPr="00511773">
        <w:rPr>
          <w:rFonts w:ascii="Arial" w:eastAsia="Times New Roman" w:hAnsi="Arial" w:cs="Arial"/>
          <w:sz w:val="24"/>
          <w:szCs w:val="24"/>
          <w:lang w:val="en-US"/>
        </w:rPr>
        <w:t xml:space="preserve"> </w:t>
      </w:r>
      <w:r w:rsidRPr="00511773">
        <w:rPr>
          <w:rFonts w:ascii="Arial" w:eastAsia="Times New Roman" w:hAnsi="Arial" w:cs="Arial"/>
          <w:sz w:val="24"/>
          <w:szCs w:val="24"/>
          <w:lang w:val="en-US"/>
        </w:rPr>
        <w:t>d</w:t>
      </w:r>
      <w:r w:rsidR="00120B1A" w:rsidRPr="00511773">
        <w:rPr>
          <w:rFonts w:ascii="Arial" w:eastAsia="Times New Roman" w:hAnsi="Arial" w:cs="Arial"/>
          <w:sz w:val="24"/>
          <w:szCs w:val="24"/>
          <w:lang w:val="en-US"/>
        </w:rPr>
        <w:t xml:space="preserve">uty would commence </w:t>
      </w:r>
      <w:r w:rsidR="0082547E">
        <w:rPr>
          <w:rFonts w:ascii="Arial" w:eastAsia="Times New Roman" w:hAnsi="Arial" w:cs="Arial"/>
          <w:sz w:val="24"/>
          <w:szCs w:val="24"/>
          <w:lang w:val="en-US"/>
        </w:rPr>
        <w:t xml:space="preserve">from </w:t>
      </w:r>
      <w:r w:rsidR="00120B1A" w:rsidRPr="00511773">
        <w:rPr>
          <w:rFonts w:ascii="Arial" w:eastAsia="Times New Roman" w:hAnsi="Arial" w:cs="Arial"/>
          <w:sz w:val="24"/>
          <w:szCs w:val="24"/>
          <w:lang w:val="en-US"/>
        </w:rPr>
        <w:t>31 January 2023</w:t>
      </w:r>
      <w:r w:rsidR="0082547E">
        <w:rPr>
          <w:rFonts w:ascii="Arial" w:eastAsia="Times New Roman" w:hAnsi="Arial" w:cs="Arial"/>
          <w:sz w:val="24"/>
          <w:szCs w:val="24"/>
          <w:lang w:val="en-US"/>
        </w:rPr>
        <w:t xml:space="preserve">, </w:t>
      </w:r>
      <w:r w:rsidR="00EC0BF7">
        <w:rPr>
          <w:rFonts w:ascii="Arial" w:eastAsia="Times New Roman" w:hAnsi="Arial" w:cs="Arial"/>
          <w:sz w:val="24"/>
          <w:szCs w:val="24"/>
          <w:lang w:val="en-US"/>
        </w:rPr>
        <w:t xml:space="preserve">with area response plans </w:t>
      </w:r>
      <w:r w:rsidR="007F1F81">
        <w:rPr>
          <w:rFonts w:ascii="Arial" w:eastAsia="Times New Roman" w:hAnsi="Arial" w:cs="Arial"/>
          <w:sz w:val="24"/>
          <w:szCs w:val="24"/>
          <w:lang w:val="en-US"/>
        </w:rPr>
        <w:t xml:space="preserve">being </w:t>
      </w:r>
      <w:r w:rsidR="00EC0BF7">
        <w:rPr>
          <w:rFonts w:ascii="Arial" w:eastAsia="Times New Roman" w:hAnsi="Arial" w:cs="Arial"/>
          <w:sz w:val="24"/>
          <w:szCs w:val="24"/>
          <w:lang w:val="en-US"/>
        </w:rPr>
        <w:t>completed by 1</w:t>
      </w:r>
      <w:r w:rsidR="00EC0BF7" w:rsidRPr="00EC0BF7">
        <w:rPr>
          <w:rFonts w:ascii="Arial" w:eastAsia="Times New Roman" w:hAnsi="Arial" w:cs="Arial"/>
          <w:sz w:val="24"/>
          <w:szCs w:val="24"/>
          <w:vertAlign w:val="superscript"/>
          <w:lang w:val="en-US"/>
        </w:rPr>
        <w:t>st</w:t>
      </w:r>
      <w:r w:rsidR="00EC0BF7">
        <w:rPr>
          <w:rFonts w:ascii="Arial" w:eastAsia="Times New Roman" w:hAnsi="Arial" w:cs="Arial"/>
          <w:sz w:val="24"/>
          <w:szCs w:val="24"/>
          <w:lang w:val="en-US"/>
        </w:rPr>
        <w:t xml:space="preserve"> January 2024.</w:t>
      </w:r>
    </w:p>
    <w:p w14:paraId="62AF9821" w14:textId="356CB7C1" w:rsidR="00120B1A" w:rsidRPr="00511773" w:rsidRDefault="00120B1A" w:rsidP="002449A6">
      <w:pPr>
        <w:rPr>
          <w:rFonts w:ascii="Arial" w:eastAsia="Calibri" w:hAnsi="Arial" w:cs="Arial"/>
          <w:kern w:val="0"/>
          <w:sz w:val="24"/>
          <w:szCs w:val="24"/>
          <w14:ligatures w14:val="none"/>
        </w:rPr>
      </w:pPr>
      <w:r w:rsidRPr="00511773">
        <w:rPr>
          <w:rFonts w:ascii="Arial" w:eastAsia="Calibri" w:hAnsi="Arial" w:cs="Arial"/>
          <w:kern w:val="0"/>
          <w:sz w:val="24"/>
          <w:szCs w:val="24"/>
          <w14:ligatures w14:val="none"/>
        </w:rPr>
        <w:t>The specified authorities are required to develop:</w:t>
      </w:r>
    </w:p>
    <w:p w14:paraId="056C26D3" w14:textId="25500BBD" w:rsidR="00120B1A" w:rsidRPr="00511773" w:rsidRDefault="00120B1A" w:rsidP="002449A6">
      <w:pPr>
        <w:numPr>
          <w:ilvl w:val="0"/>
          <w:numId w:val="1"/>
        </w:numPr>
        <w:contextualSpacing/>
        <w:rPr>
          <w:rFonts w:ascii="Arial" w:eastAsia="Calibri" w:hAnsi="Arial" w:cs="Arial"/>
          <w:kern w:val="0"/>
          <w:sz w:val="24"/>
          <w:szCs w:val="24"/>
          <w14:ligatures w14:val="none"/>
        </w:rPr>
      </w:pPr>
      <w:r w:rsidRPr="00511773">
        <w:rPr>
          <w:rFonts w:ascii="Arial" w:eastAsia="Calibri" w:hAnsi="Arial" w:cs="Arial"/>
          <w:kern w:val="0"/>
          <w:sz w:val="24"/>
          <w:szCs w:val="24"/>
          <w14:ligatures w14:val="none"/>
        </w:rPr>
        <w:t>An understanding of local issues: the partnership should work together to establish the local ‘strategic needs assessment’ of serious violence</w:t>
      </w:r>
      <w:r w:rsidR="0082547E">
        <w:rPr>
          <w:rFonts w:ascii="Arial" w:eastAsia="Calibri" w:hAnsi="Arial" w:cs="Arial"/>
          <w:kern w:val="0"/>
          <w:sz w:val="24"/>
          <w:szCs w:val="24"/>
          <w14:ligatures w14:val="none"/>
        </w:rPr>
        <w:t>.</w:t>
      </w:r>
    </w:p>
    <w:p w14:paraId="68A0086F" w14:textId="77777777" w:rsidR="00511773" w:rsidRPr="00511773" w:rsidRDefault="00511773" w:rsidP="002449A6">
      <w:pPr>
        <w:ind w:left="720"/>
        <w:contextualSpacing/>
        <w:rPr>
          <w:rFonts w:ascii="Arial" w:eastAsia="Calibri" w:hAnsi="Arial" w:cs="Arial"/>
          <w:kern w:val="0"/>
          <w:sz w:val="24"/>
          <w:szCs w:val="24"/>
          <w14:ligatures w14:val="none"/>
        </w:rPr>
      </w:pPr>
    </w:p>
    <w:p w14:paraId="211A114B" w14:textId="15783607" w:rsidR="00120B1A" w:rsidRPr="00511773" w:rsidRDefault="00C73A74" w:rsidP="002449A6">
      <w:pPr>
        <w:numPr>
          <w:ilvl w:val="0"/>
          <w:numId w:val="1"/>
        </w:numPr>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A strategy that</w:t>
      </w:r>
      <w:r w:rsidR="00120B1A" w:rsidRPr="00511773">
        <w:rPr>
          <w:rFonts w:ascii="Arial" w:eastAsia="Calibri" w:hAnsi="Arial" w:cs="Arial"/>
          <w:kern w:val="0"/>
          <w:sz w:val="24"/>
          <w:szCs w:val="24"/>
          <w14:ligatures w14:val="none"/>
        </w:rPr>
        <w:t xml:space="preserve"> set</w:t>
      </w:r>
      <w:r>
        <w:rPr>
          <w:rFonts w:ascii="Arial" w:eastAsia="Calibri" w:hAnsi="Arial" w:cs="Arial"/>
          <w:kern w:val="0"/>
          <w:sz w:val="24"/>
          <w:szCs w:val="24"/>
          <w14:ligatures w14:val="none"/>
        </w:rPr>
        <w:t>s</w:t>
      </w:r>
      <w:r w:rsidR="00120B1A" w:rsidRPr="00511773">
        <w:rPr>
          <w:rFonts w:ascii="Arial" w:eastAsia="Calibri" w:hAnsi="Arial" w:cs="Arial"/>
          <w:kern w:val="0"/>
          <w:sz w:val="24"/>
          <w:szCs w:val="24"/>
          <w14:ligatures w14:val="none"/>
        </w:rPr>
        <w:t xml:space="preserve"> out how the proposed actions will enhance and complement existing local arrangements responding to serious violence. This may include consideration of joint funding or investment to support local early interventions and responses. Partnerships will also need to consult with </w:t>
      </w:r>
      <w:proofErr w:type="gramStart"/>
      <w:r w:rsidR="00120B1A" w:rsidRPr="00511773">
        <w:rPr>
          <w:rFonts w:ascii="Arial" w:eastAsia="Calibri" w:hAnsi="Arial" w:cs="Arial"/>
          <w:kern w:val="0"/>
          <w:sz w:val="24"/>
          <w:szCs w:val="24"/>
          <w14:ligatures w14:val="none"/>
        </w:rPr>
        <w:t>any and all</w:t>
      </w:r>
      <w:proofErr w:type="gramEnd"/>
      <w:r w:rsidR="00120B1A" w:rsidRPr="00511773">
        <w:rPr>
          <w:rFonts w:ascii="Arial" w:eastAsia="Calibri" w:hAnsi="Arial" w:cs="Arial"/>
          <w:kern w:val="0"/>
          <w:sz w:val="24"/>
          <w:szCs w:val="24"/>
          <w14:ligatures w14:val="none"/>
        </w:rPr>
        <w:t xml:space="preserve"> educational institutions, prisons and secure settings situated in the local area as part of this process.</w:t>
      </w:r>
    </w:p>
    <w:p w14:paraId="1CB90327" w14:textId="77777777" w:rsidR="00511773" w:rsidRPr="00511773" w:rsidRDefault="00511773" w:rsidP="002449A6">
      <w:pPr>
        <w:contextualSpacing/>
        <w:rPr>
          <w:rFonts w:ascii="Arial" w:eastAsia="Calibri" w:hAnsi="Arial" w:cs="Arial"/>
          <w:kern w:val="0"/>
          <w:sz w:val="24"/>
          <w:szCs w:val="24"/>
          <w14:ligatures w14:val="none"/>
        </w:rPr>
      </w:pPr>
    </w:p>
    <w:p w14:paraId="3FF21082" w14:textId="4A75FE12" w:rsidR="00511773" w:rsidRDefault="00C73A74" w:rsidP="002449A6">
      <w:pPr>
        <w:numPr>
          <w:ilvl w:val="0"/>
          <w:numId w:val="1"/>
        </w:numPr>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Annual r</w:t>
      </w:r>
      <w:r w:rsidR="00120B1A" w:rsidRPr="00511773">
        <w:rPr>
          <w:rFonts w:ascii="Arial" w:eastAsia="Calibri" w:hAnsi="Arial" w:cs="Arial"/>
          <w:kern w:val="0"/>
          <w:sz w:val="24"/>
          <w:szCs w:val="24"/>
          <w14:ligatures w14:val="none"/>
        </w:rPr>
        <w:t>eview</w:t>
      </w:r>
      <w:r>
        <w:rPr>
          <w:rFonts w:ascii="Arial" w:eastAsia="Calibri" w:hAnsi="Arial" w:cs="Arial"/>
          <w:kern w:val="0"/>
          <w:sz w:val="24"/>
          <w:szCs w:val="24"/>
          <w14:ligatures w14:val="none"/>
        </w:rPr>
        <w:t>s</w:t>
      </w:r>
      <w:r w:rsidR="00120B1A" w:rsidRPr="00511773">
        <w:rPr>
          <w:rFonts w:ascii="Arial" w:eastAsia="Calibri" w:hAnsi="Arial" w:cs="Arial"/>
          <w:kern w:val="0"/>
          <w:sz w:val="24"/>
          <w:szCs w:val="24"/>
          <w14:ligatures w14:val="none"/>
        </w:rPr>
        <w:t xml:space="preserve"> </w:t>
      </w:r>
      <w:r w:rsidR="004E49F9">
        <w:rPr>
          <w:rFonts w:ascii="Arial" w:eastAsia="Calibri" w:hAnsi="Arial" w:cs="Arial"/>
          <w:kern w:val="0"/>
          <w:sz w:val="24"/>
          <w:szCs w:val="24"/>
          <w14:ligatures w14:val="none"/>
        </w:rPr>
        <w:t>that</w:t>
      </w:r>
      <w:r w:rsidR="00120B1A" w:rsidRPr="00511773">
        <w:rPr>
          <w:rFonts w:ascii="Arial" w:eastAsia="Calibri" w:hAnsi="Arial" w:cs="Arial"/>
          <w:kern w:val="0"/>
          <w:sz w:val="24"/>
          <w:szCs w:val="24"/>
          <w14:ligatures w14:val="none"/>
        </w:rPr>
        <w:t xml:space="preserve"> </w:t>
      </w:r>
      <w:r w:rsidR="0070182C" w:rsidRPr="00511773">
        <w:rPr>
          <w:rFonts w:ascii="Arial" w:eastAsia="Calibri" w:hAnsi="Arial" w:cs="Arial"/>
          <w:kern w:val="0"/>
          <w:sz w:val="24"/>
          <w:szCs w:val="24"/>
          <w14:ligatures w14:val="none"/>
        </w:rPr>
        <w:t>consider</w:t>
      </w:r>
      <w:r w:rsidR="00120B1A" w:rsidRPr="00511773">
        <w:rPr>
          <w:rFonts w:ascii="Arial" w:eastAsia="Calibri" w:hAnsi="Arial" w:cs="Arial"/>
          <w:kern w:val="0"/>
          <w:sz w:val="24"/>
          <w:szCs w:val="24"/>
          <w14:ligatures w14:val="none"/>
        </w:rPr>
        <w:t xml:space="preserve"> how the interventions and solutions have impacted on serious violence within their area</w:t>
      </w:r>
      <w:r w:rsidR="00511773" w:rsidRPr="00511773">
        <w:rPr>
          <w:rFonts w:ascii="Arial" w:eastAsia="Calibri" w:hAnsi="Arial" w:cs="Arial"/>
          <w:kern w:val="0"/>
          <w:sz w:val="24"/>
          <w:szCs w:val="24"/>
          <w14:ligatures w14:val="none"/>
        </w:rPr>
        <w:t>.</w:t>
      </w:r>
    </w:p>
    <w:p w14:paraId="6BE4D776" w14:textId="77777777" w:rsidR="00511773" w:rsidRDefault="00511773" w:rsidP="002449A6">
      <w:pPr>
        <w:contextualSpacing/>
        <w:rPr>
          <w:rFonts w:ascii="Arial" w:eastAsia="Calibri" w:hAnsi="Arial" w:cs="Arial"/>
          <w:kern w:val="0"/>
          <w:sz w:val="24"/>
          <w:szCs w:val="24"/>
          <w14:ligatures w14:val="none"/>
        </w:rPr>
      </w:pPr>
    </w:p>
    <w:p w14:paraId="7C7CC935" w14:textId="77777777" w:rsidR="00784CEC" w:rsidRPr="00511773" w:rsidRDefault="00784CEC" w:rsidP="002449A6">
      <w:pPr>
        <w:contextualSpacing/>
        <w:rPr>
          <w:rFonts w:ascii="Arial" w:eastAsia="Calibri" w:hAnsi="Arial" w:cs="Arial"/>
          <w:b/>
          <w:bCs/>
          <w:kern w:val="0"/>
          <w:sz w:val="24"/>
          <w:szCs w:val="24"/>
          <w14:ligatures w14:val="none"/>
        </w:rPr>
      </w:pPr>
    </w:p>
    <w:p w14:paraId="5BC4529F" w14:textId="079A2051" w:rsidR="008364CB" w:rsidRDefault="00511773" w:rsidP="002449A6">
      <w:pPr>
        <w:contextualSpacing/>
        <w:rPr>
          <w:rFonts w:ascii="Arial" w:eastAsia="Calibri" w:hAnsi="Arial" w:cs="Arial"/>
          <w:b/>
          <w:bCs/>
          <w:kern w:val="0"/>
          <w:sz w:val="24"/>
          <w:szCs w:val="24"/>
          <w14:ligatures w14:val="none"/>
        </w:rPr>
      </w:pPr>
      <w:r w:rsidRPr="00511773">
        <w:rPr>
          <w:rFonts w:ascii="Arial" w:eastAsia="Calibri" w:hAnsi="Arial" w:cs="Arial"/>
          <w:b/>
          <w:bCs/>
          <w:kern w:val="0"/>
          <w:sz w:val="24"/>
          <w:szCs w:val="24"/>
          <w14:ligatures w14:val="none"/>
        </w:rPr>
        <w:t xml:space="preserve">Defining Serious Violence </w:t>
      </w:r>
    </w:p>
    <w:p w14:paraId="44B34C8E" w14:textId="77777777" w:rsidR="00827364" w:rsidRDefault="00827364" w:rsidP="002449A6">
      <w:pPr>
        <w:contextualSpacing/>
        <w:rPr>
          <w:rFonts w:ascii="Arial" w:eastAsia="Calibri" w:hAnsi="Arial" w:cs="Arial"/>
          <w:b/>
          <w:bCs/>
          <w:kern w:val="0"/>
          <w:sz w:val="24"/>
          <w:szCs w:val="24"/>
          <w14:ligatures w14:val="none"/>
        </w:rPr>
      </w:pPr>
    </w:p>
    <w:p w14:paraId="1C4A7227" w14:textId="354B04B9" w:rsidR="0082547E" w:rsidRPr="00C73A74" w:rsidRDefault="008364CB" w:rsidP="002449A6">
      <w:pPr>
        <w:contextualSpacing/>
        <w:rPr>
          <w:rFonts w:ascii="Arial" w:eastAsia="Calibri" w:hAnsi="Arial" w:cs="Arial"/>
          <w:b/>
          <w:bCs/>
          <w:kern w:val="0"/>
          <w:sz w:val="24"/>
          <w:szCs w:val="24"/>
          <w14:ligatures w14:val="none"/>
        </w:rPr>
      </w:pPr>
      <w:r w:rsidRPr="00C73A74">
        <w:rPr>
          <w:rFonts w:ascii="Arial" w:hAnsi="Arial" w:cs="Arial"/>
          <w:sz w:val="24"/>
          <w:szCs w:val="24"/>
        </w:rPr>
        <w:t xml:space="preserve">Serious violence is a national priority due to its growing prevalence and impact. </w:t>
      </w:r>
      <w:r w:rsidR="00511773" w:rsidRPr="00C73A74">
        <w:rPr>
          <w:rFonts w:ascii="Arial" w:hAnsi="Arial" w:cs="Arial"/>
          <w:sz w:val="24"/>
          <w:szCs w:val="24"/>
        </w:rPr>
        <w:t>The term “serious violence” is most often used to de</w:t>
      </w:r>
      <w:r w:rsidR="0082547E" w:rsidRPr="00C73A74">
        <w:rPr>
          <w:rFonts w:ascii="Arial" w:hAnsi="Arial" w:cs="Arial"/>
          <w:sz w:val="24"/>
          <w:szCs w:val="24"/>
        </w:rPr>
        <w:t>fine</w:t>
      </w:r>
      <w:r w:rsidR="00511773" w:rsidRPr="00C73A74">
        <w:rPr>
          <w:rFonts w:ascii="Arial" w:hAnsi="Arial" w:cs="Arial"/>
          <w:sz w:val="24"/>
          <w:szCs w:val="24"/>
        </w:rPr>
        <w:t xml:space="preserve"> crimes</w:t>
      </w:r>
      <w:r w:rsidR="0082547E" w:rsidRPr="00C73A74">
        <w:rPr>
          <w:rFonts w:ascii="Arial" w:hAnsi="Arial" w:cs="Arial"/>
          <w:sz w:val="24"/>
          <w:szCs w:val="24"/>
        </w:rPr>
        <w:t xml:space="preserve"> that are considered ‘high harm’ offences where </w:t>
      </w:r>
      <w:r w:rsidR="00511773" w:rsidRPr="00C73A74">
        <w:rPr>
          <w:rFonts w:ascii="Arial" w:hAnsi="Arial" w:cs="Arial"/>
          <w:sz w:val="24"/>
          <w:szCs w:val="24"/>
        </w:rPr>
        <w:t>violen</w:t>
      </w:r>
      <w:r w:rsidR="0082547E" w:rsidRPr="00C73A74">
        <w:rPr>
          <w:rFonts w:ascii="Arial" w:hAnsi="Arial" w:cs="Arial"/>
          <w:sz w:val="24"/>
          <w:szCs w:val="24"/>
        </w:rPr>
        <w:t>ce has occurred</w:t>
      </w:r>
      <w:r w:rsidR="0058596F" w:rsidRPr="00C73A74">
        <w:rPr>
          <w:rFonts w:ascii="Arial" w:hAnsi="Arial" w:cs="Arial"/>
          <w:sz w:val="24"/>
          <w:szCs w:val="24"/>
        </w:rPr>
        <w:t xml:space="preserve">, </w:t>
      </w:r>
      <w:r w:rsidR="0082547E" w:rsidRPr="00C73A74">
        <w:rPr>
          <w:rFonts w:ascii="Arial" w:hAnsi="Arial" w:cs="Arial"/>
          <w:sz w:val="24"/>
          <w:szCs w:val="24"/>
        </w:rPr>
        <w:t xml:space="preserve">often </w:t>
      </w:r>
      <w:r w:rsidR="0058596F" w:rsidRPr="00C73A74">
        <w:rPr>
          <w:rFonts w:ascii="Arial" w:hAnsi="Arial" w:cs="Arial"/>
          <w:sz w:val="24"/>
          <w:szCs w:val="24"/>
        </w:rPr>
        <w:t>culminating</w:t>
      </w:r>
      <w:r w:rsidR="0082547E" w:rsidRPr="00C73A74">
        <w:rPr>
          <w:rFonts w:ascii="Arial" w:hAnsi="Arial" w:cs="Arial"/>
          <w:sz w:val="24"/>
          <w:szCs w:val="24"/>
        </w:rPr>
        <w:t xml:space="preserve"> in serious harm </w:t>
      </w:r>
      <w:r w:rsidR="00C73A74">
        <w:rPr>
          <w:rFonts w:ascii="Arial" w:hAnsi="Arial" w:cs="Arial"/>
          <w:sz w:val="24"/>
          <w:szCs w:val="24"/>
        </w:rPr>
        <w:t>and/</w:t>
      </w:r>
      <w:r w:rsidR="0082547E" w:rsidRPr="00C73A74">
        <w:rPr>
          <w:rFonts w:ascii="Arial" w:hAnsi="Arial" w:cs="Arial"/>
          <w:sz w:val="24"/>
          <w:szCs w:val="24"/>
        </w:rPr>
        <w:t>or injury.</w:t>
      </w:r>
    </w:p>
    <w:p w14:paraId="4FAFCFCA" w14:textId="5C192A80" w:rsidR="0058596F" w:rsidRPr="00C73A74" w:rsidRDefault="00C73A74" w:rsidP="002449A6">
      <w:pPr>
        <w:pStyle w:val="NormalWeb"/>
        <w:shd w:val="clear" w:color="auto" w:fill="FFFFFF"/>
        <w:spacing w:before="0" w:beforeAutospacing="0" w:after="165" w:afterAutospacing="0"/>
        <w:rPr>
          <w:rStyle w:val="Emphasis"/>
          <w:i w:val="0"/>
          <w:iCs w:val="0"/>
          <w:color w:val="000000"/>
        </w:rPr>
      </w:pPr>
      <w:r>
        <w:rPr>
          <w:color w:val="000000"/>
        </w:rPr>
        <w:t>Statutory g</w:t>
      </w:r>
      <w:r w:rsidR="0058596F" w:rsidRPr="00C73A74">
        <w:rPr>
          <w:color w:val="000000"/>
        </w:rPr>
        <w:t xml:space="preserve">uidance </w:t>
      </w:r>
      <w:r w:rsidR="009660EC">
        <w:rPr>
          <w:color w:val="000000"/>
        </w:rPr>
        <w:t xml:space="preserve">requires </w:t>
      </w:r>
      <w:r>
        <w:rPr>
          <w:color w:val="000000"/>
        </w:rPr>
        <w:t xml:space="preserve">specified </w:t>
      </w:r>
      <w:r w:rsidR="0058596F" w:rsidRPr="00C73A74">
        <w:rPr>
          <w:rStyle w:val="Emphasis"/>
          <w:i w:val="0"/>
          <w:iCs w:val="0"/>
          <w:color w:val="000000"/>
        </w:rPr>
        <w:t xml:space="preserve">authorities </w:t>
      </w:r>
      <w:r>
        <w:rPr>
          <w:rStyle w:val="Emphasis"/>
          <w:i w:val="0"/>
          <w:iCs w:val="0"/>
          <w:color w:val="000000"/>
        </w:rPr>
        <w:t xml:space="preserve">to </w:t>
      </w:r>
      <w:r w:rsidR="0058596F" w:rsidRPr="00C73A74">
        <w:rPr>
          <w:rStyle w:val="Emphasis"/>
          <w:i w:val="0"/>
          <w:iCs w:val="0"/>
          <w:color w:val="000000"/>
        </w:rPr>
        <w:t xml:space="preserve">focus on public space youth violence </w:t>
      </w:r>
      <w:r w:rsidR="009660EC">
        <w:rPr>
          <w:rStyle w:val="Emphasis"/>
          <w:i w:val="0"/>
          <w:iCs w:val="0"/>
          <w:color w:val="000000"/>
        </w:rPr>
        <w:t xml:space="preserve">that involves crime types of </w:t>
      </w:r>
      <w:r w:rsidR="0058596F" w:rsidRPr="00C73A74">
        <w:rPr>
          <w:rStyle w:val="Emphasis"/>
          <w:i w:val="0"/>
          <w:iCs w:val="0"/>
          <w:color w:val="000000"/>
        </w:rPr>
        <w:t xml:space="preserve">homicide, violence against the person which may include both knife crime and gun crime, and areas of criminality where serious violence or its threat is inherent, such as county lines </w:t>
      </w:r>
      <w:r w:rsidR="009660EC">
        <w:rPr>
          <w:rStyle w:val="Emphasis"/>
          <w:i w:val="0"/>
          <w:iCs w:val="0"/>
          <w:color w:val="000000"/>
        </w:rPr>
        <w:t xml:space="preserve">and </w:t>
      </w:r>
      <w:r w:rsidR="0058596F" w:rsidRPr="00C73A74">
        <w:rPr>
          <w:rStyle w:val="Emphasis"/>
          <w:i w:val="0"/>
          <w:iCs w:val="0"/>
          <w:color w:val="000000"/>
        </w:rPr>
        <w:t>drug dealing</w:t>
      </w:r>
      <w:r w:rsidR="009660EC">
        <w:rPr>
          <w:rStyle w:val="Emphasis"/>
          <w:i w:val="0"/>
          <w:iCs w:val="0"/>
          <w:color w:val="000000"/>
        </w:rPr>
        <w:t xml:space="preserve"> etc</w:t>
      </w:r>
      <w:r w:rsidR="0058596F" w:rsidRPr="00C73A74">
        <w:rPr>
          <w:rStyle w:val="Emphasis"/>
          <w:i w:val="0"/>
          <w:iCs w:val="0"/>
          <w:color w:val="000000"/>
        </w:rPr>
        <w:t>.</w:t>
      </w:r>
    </w:p>
    <w:p w14:paraId="25D39CE1" w14:textId="4C4D83F5" w:rsidR="0058596F" w:rsidRPr="00C73A74" w:rsidRDefault="0058596F" w:rsidP="002449A6">
      <w:pPr>
        <w:pStyle w:val="NormalWeb"/>
        <w:shd w:val="clear" w:color="auto" w:fill="FFFFFF"/>
        <w:spacing w:before="0" w:beforeAutospacing="0" w:after="165" w:afterAutospacing="0"/>
        <w:rPr>
          <w:color w:val="000000"/>
        </w:rPr>
      </w:pPr>
      <w:r w:rsidRPr="00C73A74">
        <w:rPr>
          <w:rStyle w:val="Emphasis"/>
          <w:i w:val="0"/>
          <w:iCs w:val="0"/>
          <w:color w:val="000000"/>
        </w:rPr>
        <w:t xml:space="preserve">Agencies </w:t>
      </w:r>
      <w:r w:rsidR="009660EC">
        <w:rPr>
          <w:rStyle w:val="Emphasis"/>
          <w:i w:val="0"/>
          <w:iCs w:val="0"/>
          <w:color w:val="000000"/>
        </w:rPr>
        <w:t xml:space="preserve">are required to </w:t>
      </w:r>
      <w:r w:rsidR="009660EC" w:rsidRPr="00C73A74">
        <w:rPr>
          <w:rStyle w:val="Emphasis"/>
          <w:i w:val="0"/>
          <w:iCs w:val="0"/>
          <w:color w:val="000000"/>
        </w:rPr>
        <w:t>consider</w:t>
      </w:r>
      <w:r w:rsidRPr="00C73A74">
        <w:rPr>
          <w:rStyle w:val="Emphasis"/>
          <w:i w:val="0"/>
          <w:iCs w:val="0"/>
          <w:color w:val="000000"/>
        </w:rPr>
        <w:t xml:space="preserve"> themes and trends by conduct</w:t>
      </w:r>
      <w:r w:rsidR="00C73A74" w:rsidRPr="00C73A74">
        <w:rPr>
          <w:rStyle w:val="Emphasis"/>
          <w:i w:val="0"/>
          <w:iCs w:val="0"/>
          <w:color w:val="000000"/>
        </w:rPr>
        <w:t>ing annual</w:t>
      </w:r>
      <w:r w:rsidRPr="00C73A74">
        <w:rPr>
          <w:rStyle w:val="Emphasis"/>
          <w:i w:val="0"/>
          <w:iCs w:val="0"/>
          <w:color w:val="000000"/>
        </w:rPr>
        <w:t xml:space="preserve"> evidence-based strategic needs assessment which focus</w:t>
      </w:r>
      <w:r w:rsidR="00C73A74" w:rsidRPr="00C73A74">
        <w:rPr>
          <w:rStyle w:val="Emphasis"/>
          <w:i w:val="0"/>
          <w:iCs w:val="0"/>
          <w:color w:val="000000"/>
        </w:rPr>
        <w:t xml:space="preserve">es </w:t>
      </w:r>
      <w:r w:rsidRPr="00C73A74">
        <w:rPr>
          <w:rStyle w:val="Emphasis"/>
          <w:i w:val="0"/>
          <w:iCs w:val="0"/>
          <w:color w:val="000000"/>
        </w:rPr>
        <w:t xml:space="preserve">types of serious violence, </w:t>
      </w:r>
      <w:r w:rsidR="00C73A74" w:rsidRPr="00C73A74">
        <w:rPr>
          <w:rStyle w:val="Emphasis"/>
          <w:i w:val="0"/>
          <w:iCs w:val="0"/>
          <w:color w:val="000000"/>
        </w:rPr>
        <w:t xml:space="preserve">which can also incorporate </w:t>
      </w:r>
      <w:r w:rsidRPr="00C73A74">
        <w:rPr>
          <w:rStyle w:val="Emphasis"/>
          <w:i w:val="0"/>
          <w:iCs w:val="0"/>
          <w:color w:val="000000"/>
        </w:rPr>
        <w:t>domestic abuse</w:t>
      </w:r>
      <w:r w:rsidR="009660EC">
        <w:rPr>
          <w:rStyle w:val="Emphasis"/>
          <w:i w:val="0"/>
          <w:iCs w:val="0"/>
          <w:color w:val="000000"/>
        </w:rPr>
        <w:t xml:space="preserve">, </w:t>
      </w:r>
      <w:r w:rsidRPr="00C73A74">
        <w:rPr>
          <w:rStyle w:val="Emphasis"/>
          <w:i w:val="0"/>
          <w:iCs w:val="0"/>
          <w:color w:val="000000"/>
        </w:rPr>
        <w:t xml:space="preserve">sexual </w:t>
      </w:r>
      <w:r w:rsidR="00FC777F" w:rsidRPr="00C73A74">
        <w:rPr>
          <w:rStyle w:val="Emphasis"/>
          <w:i w:val="0"/>
          <w:iCs w:val="0"/>
          <w:color w:val="000000"/>
        </w:rPr>
        <w:t>offences,</w:t>
      </w:r>
      <w:r w:rsidR="009660EC">
        <w:rPr>
          <w:rStyle w:val="Emphasis"/>
          <w:i w:val="0"/>
          <w:iCs w:val="0"/>
          <w:color w:val="000000"/>
        </w:rPr>
        <w:t xml:space="preserve"> and other related crime types.</w:t>
      </w:r>
    </w:p>
    <w:p w14:paraId="6069DB0D" w14:textId="423639AE" w:rsidR="00511773" w:rsidRDefault="00511773" w:rsidP="00511773">
      <w:pPr>
        <w:contextualSpacing/>
        <w:jc w:val="both"/>
        <w:rPr>
          <w:rFonts w:ascii="Arial" w:eastAsia="Calibri" w:hAnsi="Arial" w:cs="Arial"/>
          <w:kern w:val="0"/>
          <w:sz w:val="24"/>
          <w:szCs w:val="24"/>
          <w14:ligatures w14:val="none"/>
        </w:rPr>
      </w:pPr>
    </w:p>
    <w:p w14:paraId="6051FF84" w14:textId="77777777" w:rsidR="009660EC" w:rsidRDefault="009660EC" w:rsidP="00511773">
      <w:pPr>
        <w:contextualSpacing/>
        <w:jc w:val="both"/>
        <w:rPr>
          <w:rFonts w:ascii="Arial" w:eastAsia="Calibri" w:hAnsi="Arial" w:cs="Arial"/>
          <w:kern w:val="0"/>
          <w:sz w:val="24"/>
          <w:szCs w:val="24"/>
          <w14:ligatures w14:val="none"/>
        </w:rPr>
      </w:pPr>
    </w:p>
    <w:p w14:paraId="3C5B85B5" w14:textId="77777777" w:rsidR="009660EC" w:rsidRDefault="009660EC" w:rsidP="00511773">
      <w:pPr>
        <w:contextualSpacing/>
        <w:jc w:val="both"/>
        <w:rPr>
          <w:rFonts w:ascii="Arial" w:eastAsia="Calibri" w:hAnsi="Arial" w:cs="Arial"/>
          <w:kern w:val="0"/>
          <w:sz w:val="24"/>
          <w:szCs w:val="24"/>
          <w14:ligatures w14:val="none"/>
        </w:rPr>
      </w:pPr>
    </w:p>
    <w:p w14:paraId="35CF4B5E" w14:textId="77777777" w:rsidR="00120B1A" w:rsidRPr="00DD52B1" w:rsidRDefault="00120B1A" w:rsidP="00120B1A">
      <w:pPr>
        <w:rPr>
          <w:rFonts w:ascii="Arial" w:eastAsia="Calibri" w:hAnsi="Arial" w:cs="Arial"/>
          <w:b/>
          <w:bCs/>
          <w:kern w:val="0"/>
          <w:sz w:val="24"/>
          <w:szCs w:val="24"/>
          <w14:ligatures w14:val="none"/>
        </w:rPr>
      </w:pPr>
      <w:r w:rsidRPr="00DD52B1">
        <w:rPr>
          <w:rFonts w:ascii="Arial" w:eastAsia="Calibri" w:hAnsi="Arial" w:cs="Arial"/>
          <w:b/>
          <w:bCs/>
          <w:kern w:val="0"/>
          <w:sz w:val="24"/>
          <w:szCs w:val="24"/>
          <w14:ligatures w14:val="none"/>
        </w:rPr>
        <w:t>Response plan</w:t>
      </w:r>
    </w:p>
    <w:p w14:paraId="7293A78C" w14:textId="0D80C8F5" w:rsidR="009660EC" w:rsidRDefault="009660EC" w:rsidP="002449A6">
      <w:pPr>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Responsible authorities </w:t>
      </w:r>
      <w:r w:rsidR="007F1F81">
        <w:rPr>
          <w:rFonts w:ascii="Arial" w:eastAsia="Calibri" w:hAnsi="Arial" w:cs="Arial"/>
          <w:kern w:val="0"/>
          <w:sz w:val="24"/>
          <w:szCs w:val="24"/>
          <w14:ligatures w14:val="none"/>
        </w:rPr>
        <w:t>are required to</w:t>
      </w:r>
      <w:r>
        <w:rPr>
          <w:rFonts w:ascii="Arial" w:eastAsia="Calibri" w:hAnsi="Arial" w:cs="Arial"/>
          <w:kern w:val="0"/>
          <w:sz w:val="24"/>
          <w:szCs w:val="24"/>
          <w14:ligatures w14:val="none"/>
        </w:rPr>
        <w:t xml:space="preserve"> produce response plans to enhance work to address serious violence at a local level.</w:t>
      </w:r>
    </w:p>
    <w:p w14:paraId="2F2F78C5" w14:textId="1AFC6F11" w:rsidR="00120B1A" w:rsidRPr="00DD52B1" w:rsidRDefault="00120B1A" w:rsidP="002449A6">
      <w:pPr>
        <w:rPr>
          <w:rFonts w:ascii="Arial" w:eastAsia="Times New Roman" w:hAnsi="Arial" w:cs="Arial"/>
          <w:color w:val="000000"/>
          <w:kern w:val="24"/>
          <w:sz w:val="24"/>
          <w:szCs w:val="24"/>
        </w:rPr>
      </w:pPr>
      <w:r w:rsidRPr="00DD52B1">
        <w:rPr>
          <w:rFonts w:ascii="Arial" w:eastAsia="Times New Roman" w:hAnsi="Arial" w:cs="Arial"/>
          <w:color w:val="000000"/>
          <w:kern w:val="24"/>
          <w:sz w:val="24"/>
          <w:szCs w:val="24"/>
        </w:rPr>
        <w:t xml:space="preserve">This will require an agreed set of actions with mechanisms and resources in place to enable delivery </w:t>
      </w:r>
      <w:r w:rsidR="007F1F81">
        <w:rPr>
          <w:rFonts w:ascii="Arial" w:eastAsia="Times New Roman" w:hAnsi="Arial" w:cs="Arial"/>
          <w:color w:val="000000"/>
          <w:kern w:val="24"/>
          <w:sz w:val="24"/>
          <w:szCs w:val="24"/>
        </w:rPr>
        <w:t xml:space="preserve">key </w:t>
      </w:r>
      <w:r w:rsidRPr="00DD52B1">
        <w:rPr>
          <w:rFonts w:ascii="Arial" w:eastAsia="Times New Roman" w:hAnsi="Arial" w:cs="Arial"/>
          <w:color w:val="000000"/>
          <w:kern w:val="24"/>
          <w:sz w:val="24"/>
          <w:szCs w:val="24"/>
        </w:rPr>
        <w:t>priorities identified.</w:t>
      </w:r>
    </w:p>
    <w:p w14:paraId="4B38E5B9" w14:textId="5F4ED6B7" w:rsidR="00120B1A" w:rsidRPr="00DD52B1" w:rsidRDefault="009660EC" w:rsidP="002449A6">
      <w:pPr>
        <w:rPr>
          <w:rFonts w:ascii="Arial" w:eastAsia="Times New Roman" w:hAnsi="Arial" w:cs="Arial"/>
          <w:color w:val="000000"/>
          <w:kern w:val="24"/>
          <w:sz w:val="24"/>
          <w:szCs w:val="24"/>
          <w14:ligatures w14:val="none"/>
        </w:rPr>
      </w:pPr>
      <w:r>
        <w:rPr>
          <w:rFonts w:ascii="Arial" w:eastAsia="Times New Roman" w:hAnsi="Arial" w:cs="Arial"/>
          <w:color w:val="000000"/>
          <w:kern w:val="24"/>
          <w:sz w:val="24"/>
          <w:szCs w:val="24"/>
          <w14:ligatures w14:val="none"/>
        </w:rPr>
        <w:t xml:space="preserve">The </w:t>
      </w:r>
      <w:r w:rsidR="00120B1A" w:rsidRPr="00DD52B1">
        <w:rPr>
          <w:rFonts w:ascii="Arial" w:eastAsia="Times New Roman" w:hAnsi="Arial" w:cs="Arial"/>
          <w:color w:val="000000"/>
          <w:kern w:val="24"/>
          <w:sz w:val="24"/>
          <w:szCs w:val="24"/>
          <w14:ligatures w14:val="none"/>
        </w:rPr>
        <w:t>Serious Violence</w:t>
      </w:r>
      <w:r>
        <w:rPr>
          <w:rFonts w:ascii="Arial" w:eastAsia="Times New Roman" w:hAnsi="Arial" w:cs="Arial"/>
          <w:color w:val="000000"/>
          <w:kern w:val="24"/>
          <w:sz w:val="24"/>
          <w:szCs w:val="24"/>
          <w14:ligatures w14:val="none"/>
        </w:rPr>
        <w:t xml:space="preserve"> Partnership and </w:t>
      </w:r>
      <w:r w:rsidR="00120B1A" w:rsidRPr="00DD52B1">
        <w:rPr>
          <w:rFonts w:ascii="Arial" w:eastAsia="Times New Roman" w:hAnsi="Arial" w:cs="Arial"/>
          <w:color w:val="000000"/>
          <w:kern w:val="24"/>
          <w:sz w:val="24"/>
          <w:szCs w:val="24"/>
          <w14:ligatures w14:val="none"/>
        </w:rPr>
        <w:t>Community Safety Partnerships will take responsibility for the development and implementation of these response plans.</w:t>
      </w:r>
    </w:p>
    <w:p w14:paraId="7ED27991" w14:textId="77777777" w:rsidR="009660EC" w:rsidRDefault="009660EC" w:rsidP="00120B1A">
      <w:pPr>
        <w:jc w:val="both"/>
        <w:rPr>
          <w:rFonts w:ascii="Arial" w:eastAsia="Times New Roman" w:hAnsi="Arial" w:cs="Arial"/>
          <w:color w:val="000000"/>
          <w:kern w:val="24"/>
          <w:sz w:val="24"/>
          <w:szCs w:val="24"/>
          <w14:ligatures w14:val="none"/>
        </w:rPr>
      </w:pPr>
    </w:p>
    <w:p w14:paraId="0FF160C8" w14:textId="33C0F3A9" w:rsidR="00DD52B1" w:rsidRDefault="00120B1A" w:rsidP="00120B1A">
      <w:pPr>
        <w:jc w:val="both"/>
        <w:rPr>
          <w:rFonts w:ascii="Arial" w:eastAsia="Times New Roman" w:hAnsi="Arial" w:cs="Arial"/>
          <w:b/>
          <w:bCs/>
          <w:color w:val="000000"/>
          <w:kern w:val="24"/>
          <w:sz w:val="24"/>
          <w:szCs w:val="24"/>
          <w14:ligatures w14:val="none"/>
        </w:rPr>
      </w:pPr>
      <w:r w:rsidRPr="00DD52B1">
        <w:rPr>
          <w:rFonts w:ascii="Arial" w:eastAsia="Times New Roman" w:hAnsi="Arial" w:cs="Arial"/>
          <w:b/>
          <w:bCs/>
          <w:color w:val="000000"/>
          <w:kern w:val="24"/>
          <w:sz w:val="24"/>
          <w:szCs w:val="24"/>
          <w14:ligatures w14:val="none"/>
        </w:rPr>
        <w:t xml:space="preserve">Considerations </w:t>
      </w:r>
      <w:r w:rsidR="009660EC">
        <w:rPr>
          <w:rFonts w:ascii="Arial" w:eastAsia="Times New Roman" w:hAnsi="Arial" w:cs="Arial"/>
          <w:b/>
          <w:bCs/>
          <w:color w:val="000000"/>
          <w:kern w:val="24"/>
          <w:sz w:val="24"/>
          <w:szCs w:val="24"/>
          <w14:ligatures w14:val="none"/>
        </w:rPr>
        <w:t>when</w:t>
      </w:r>
      <w:r w:rsidRPr="00DD52B1">
        <w:rPr>
          <w:rFonts w:ascii="Arial" w:eastAsia="Times New Roman" w:hAnsi="Arial" w:cs="Arial"/>
          <w:b/>
          <w:bCs/>
          <w:color w:val="000000"/>
          <w:kern w:val="24"/>
          <w:sz w:val="24"/>
          <w:szCs w:val="24"/>
          <w14:ligatures w14:val="none"/>
        </w:rPr>
        <w:t xml:space="preserve"> developing</w:t>
      </w:r>
      <w:r w:rsidR="009660EC">
        <w:rPr>
          <w:rFonts w:ascii="Arial" w:eastAsia="Times New Roman" w:hAnsi="Arial" w:cs="Arial"/>
          <w:b/>
          <w:bCs/>
          <w:color w:val="000000"/>
          <w:kern w:val="24"/>
          <w:sz w:val="24"/>
          <w:szCs w:val="24"/>
          <w14:ligatures w14:val="none"/>
        </w:rPr>
        <w:t xml:space="preserve"> SVD</w:t>
      </w:r>
      <w:r w:rsidRPr="00DD52B1">
        <w:rPr>
          <w:rFonts w:ascii="Arial" w:eastAsia="Times New Roman" w:hAnsi="Arial" w:cs="Arial"/>
          <w:b/>
          <w:bCs/>
          <w:color w:val="000000"/>
          <w:kern w:val="24"/>
          <w:sz w:val="24"/>
          <w:szCs w:val="24"/>
          <w14:ligatures w14:val="none"/>
        </w:rPr>
        <w:t xml:space="preserve"> response </w:t>
      </w:r>
      <w:proofErr w:type="gramStart"/>
      <w:r w:rsidRPr="00DD52B1">
        <w:rPr>
          <w:rFonts w:ascii="Arial" w:eastAsia="Times New Roman" w:hAnsi="Arial" w:cs="Arial"/>
          <w:b/>
          <w:bCs/>
          <w:color w:val="000000"/>
          <w:kern w:val="24"/>
          <w:sz w:val="24"/>
          <w:szCs w:val="24"/>
          <w14:ligatures w14:val="none"/>
        </w:rPr>
        <w:t>plan</w:t>
      </w:r>
      <w:proofErr w:type="gramEnd"/>
    </w:p>
    <w:p w14:paraId="3A1A9786" w14:textId="77777777" w:rsidR="00DD52B1" w:rsidRPr="007905AC" w:rsidRDefault="000B7B5F" w:rsidP="00DD52B1">
      <w:pPr>
        <w:ind w:left="4320" w:hanging="4320"/>
        <w:rPr>
          <w:b/>
          <w:bCs/>
          <w:sz w:val="28"/>
          <w:szCs w:val="28"/>
        </w:rPr>
      </w:pPr>
      <w:r>
        <w:rPr>
          <w:noProof/>
          <w:lang w:eastAsia="en-GB"/>
        </w:rPr>
        <mc:AlternateContent>
          <mc:Choice Requires="wps">
            <w:drawing>
              <wp:anchor distT="0" distB="0" distL="114300" distR="114300" simplePos="0" relativeHeight="251676672" behindDoc="0" locked="0" layoutInCell="1" allowOverlap="1" wp14:anchorId="7516541D" wp14:editId="0A6D5319">
                <wp:simplePos x="0" y="0"/>
                <wp:positionH relativeFrom="column">
                  <wp:posOffset>-441960</wp:posOffset>
                </wp:positionH>
                <wp:positionV relativeFrom="paragraph">
                  <wp:posOffset>340360</wp:posOffset>
                </wp:positionV>
                <wp:extent cx="635000" cy="3131820"/>
                <wp:effectExtent l="0" t="0" r="12700" b="11430"/>
                <wp:wrapNone/>
                <wp:docPr id="1228567314" name="Rectangle: Rounded Corners 6"/>
                <wp:cNvGraphicFramePr/>
                <a:graphic xmlns:a="http://schemas.openxmlformats.org/drawingml/2006/main">
                  <a:graphicData uri="http://schemas.microsoft.com/office/word/2010/wordprocessingShape">
                    <wps:wsp>
                      <wps:cNvSpPr/>
                      <wps:spPr>
                        <a:xfrm>
                          <a:off x="0" y="0"/>
                          <a:ext cx="635000" cy="313182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9B3A686" w14:textId="77777777" w:rsidR="00DD52B1" w:rsidRPr="000B7B5F" w:rsidRDefault="00DD52B1" w:rsidP="00DD52B1">
                            <w:pPr>
                              <w:jc w:val="center"/>
                              <w:rPr>
                                <w:rFonts w:ascii="Arial" w:hAnsi="Arial" w:cs="Arial"/>
                                <w:sz w:val="28"/>
                                <w:szCs w:val="28"/>
                              </w:rPr>
                            </w:pPr>
                            <w:r w:rsidRPr="000B7B5F">
                              <w:rPr>
                                <w:rFonts w:ascii="Arial" w:hAnsi="Arial" w:cs="Arial"/>
                                <w:sz w:val="28"/>
                                <w:szCs w:val="28"/>
                              </w:rPr>
                              <w:t>Evidence base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6541D" id="Rectangle: Rounded Corners 6" o:spid="_x0000_s1029" style="position:absolute;left:0;text-align:left;margin-left:-34.8pt;margin-top:26.8pt;width:50pt;height:24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" fillcolor="#ed7d31 [3205]" strokecolor="#823b0b [1605]" strokeweight="1pt">
                <v:stroke joinstyle="miter"/>
                <v:textbox style="layout-flow:vertical;mso-layout-flow-alt:bottom-to-top">
                  <w:txbxContent>
                    <w:p w14:paraId="69B3A686" w14:textId="77777777" w:rsidR="00DD52B1" w:rsidRPr="000B7B5F" w:rsidRDefault="00DD52B1" w:rsidP="00DD52B1">
                      <w:pPr>
                        <w:jc w:val="center"/>
                        <w:rPr>
                          <w:rFonts w:ascii="Arial" w:hAnsi="Arial" w:cs="Arial"/>
                          <w:sz w:val="28"/>
                          <w:szCs w:val="28"/>
                        </w:rPr>
                      </w:pPr>
                      <w:r w:rsidRPr="000B7B5F">
                        <w:rPr>
                          <w:rFonts w:ascii="Arial" w:hAnsi="Arial" w:cs="Arial"/>
                          <w:sz w:val="28"/>
                          <w:szCs w:val="28"/>
                        </w:rPr>
                        <w:t>Evidence base</w:t>
                      </w:r>
                    </w:p>
                  </w:txbxContent>
                </v:textbox>
              </v:roundrect>
            </w:pict>
          </mc:Fallback>
        </mc:AlternateContent>
      </w:r>
    </w:p>
    <w:p w14:paraId="2933B25E" w14:textId="77777777" w:rsidR="00DD52B1" w:rsidRDefault="00DD52B1" w:rsidP="00DD52B1">
      <w:r>
        <w:rPr>
          <w:noProof/>
          <w:lang w:eastAsia="en-GB"/>
        </w:rPr>
        <mc:AlternateContent>
          <mc:Choice Requires="wps">
            <w:drawing>
              <wp:anchor distT="0" distB="0" distL="114300" distR="114300" simplePos="0" relativeHeight="251672576" behindDoc="0" locked="0" layoutInCell="1" allowOverlap="1" wp14:anchorId="74A5CEA6" wp14:editId="17033D65">
                <wp:simplePos x="0" y="0"/>
                <wp:positionH relativeFrom="margin">
                  <wp:posOffset>373380</wp:posOffset>
                </wp:positionH>
                <wp:positionV relativeFrom="paragraph">
                  <wp:posOffset>4445</wp:posOffset>
                </wp:positionV>
                <wp:extent cx="4389120" cy="562610"/>
                <wp:effectExtent l="0" t="0" r="11430" b="27940"/>
                <wp:wrapNone/>
                <wp:docPr id="376372792" name="Rectangle: Rounded Corners 2"/>
                <wp:cNvGraphicFramePr/>
                <a:graphic xmlns:a="http://schemas.openxmlformats.org/drawingml/2006/main">
                  <a:graphicData uri="http://schemas.microsoft.com/office/word/2010/wordprocessingShape">
                    <wps:wsp>
                      <wps:cNvSpPr/>
                      <wps:spPr>
                        <a:xfrm>
                          <a:off x="0" y="0"/>
                          <a:ext cx="4389120" cy="562610"/>
                        </a:xfrm>
                        <a:prstGeom prst="roundRect">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58700DA7" w14:textId="77777777" w:rsidR="00DD52B1" w:rsidRPr="00DD52B1" w:rsidRDefault="00DD52B1" w:rsidP="00DD52B1">
                            <w:pPr>
                              <w:jc w:val="center"/>
                              <w:rPr>
                                <w:rFonts w:ascii="Arial" w:hAnsi="Arial" w:cs="Arial"/>
                                <w:sz w:val="28"/>
                                <w:szCs w:val="28"/>
                              </w:rPr>
                            </w:pPr>
                            <w:r w:rsidRPr="00DD52B1">
                              <w:rPr>
                                <w:rFonts w:ascii="Arial" w:hAnsi="Arial" w:cs="Arial"/>
                                <w:sz w:val="28"/>
                                <w:szCs w:val="28"/>
                              </w:rPr>
                              <w:t>5 C’s 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5CEA6" id="Rectangle: Rounded Corners 2" o:spid="_x0000_s1030" style="position:absolute;margin-left:29.4pt;margin-top:.35pt;width:345.6pt;height:44.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" fillcolor="#f4b083 [1941]" strokecolor="#823b0b [1605]" strokeweight="1pt">
                <v:stroke joinstyle="miter"/>
                <v:textbox>
                  <w:txbxContent>
                    <w:p w14:paraId="58700DA7" w14:textId="77777777" w:rsidR="00DD52B1" w:rsidRPr="00DD52B1" w:rsidRDefault="00DD52B1" w:rsidP="00DD52B1">
                      <w:pPr>
                        <w:jc w:val="center"/>
                        <w:rPr>
                          <w:rFonts w:ascii="Arial" w:hAnsi="Arial" w:cs="Arial"/>
                          <w:sz w:val="28"/>
                          <w:szCs w:val="28"/>
                        </w:rPr>
                      </w:pPr>
                      <w:r w:rsidRPr="00DD52B1">
                        <w:rPr>
                          <w:rFonts w:ascii="Arial" w:hAnsi="Arial" w:cs="Arial"/>
                          <w:sz w:val="28"/>
                          <w:szCs w:val="28"/>
                        </w:rPr>
                        <w:t>5 C’s Principles</w:t>
                      </w:r>
                    </w:p>
                  </w:txbxContent>
                </v:textbox>
                <w10:wrap anchorx="margin"/>
              </v:roundrect>
            </w:pict>
          </mc:Fallback>
        </mc:AlternateContent>
      </w:r>
      <w:r>
        <w:rPr>
          <w:b/>
          <w:bCs/>
          <w:noProof/>
          <w:sz w:val="28"/>
          <w:szCs w:val="28"/>
          <w:lang w:eastAsia="en-GB"/>
        </w:rPr>
        <mc:AlternateContent>
          <mc:Choice Requires="wps">
            <w:drawing>
              <wp:anchor distT="0" distB="0" distL="114300" distR="114300" simplePos="0" relativeHeight="251684864" behindDoc="0" locked="0" layoutInCell="1" allowOverlap="1" wp14:anchorId="17F5A8B9" wp14:editId="49127323">
                <wp:simplePos x="0" y="0"/>
                <wp:positionH relativeFrom="column">
                  <wp:posOffset>5033010</wp:posOffset>
                </wp:positionH>
                <wp:positionV relativeFrom="paragraph">
                  <wp:posOffset>1270</wp:posOffset>
                </wp:positionV>
                <wp:extent cx="933960" cy="3123446"/>
                <wp:effectExtent l="0" t="0" r="19050" b="20320"/>
                <wp:wrapNone/>
                <wp:docPr id="173283665" name="Rectangle: Rounded Corners 1"/>
                <wp:cNvGraphicFramePr/>
                <a:graphic xmlns:a="http://schemas.openxmlformats.org/drawingml/2006/main">
                  <a:graphicData uri="http://schemas.microsoft.com/office/word/2010/wordprocessingShape">
                    <wps:wsp>
                      <wps:cNvSpPr/>
                      <wps:spPr>
                        <a:xfrm>
                          <a:off x="0" y="0"/>
                          <a:ext cx="933960" cy="3123446"/>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4EC53EE" w14:textId="77777777" w:rsidR="00DD52B1" w:rsidRDefault="00DD52B1" w:rsidP="00DD52B1">
                            <w:pPr>
                              <w:jc w:val="center"/>
                              <w:rPr>
                                <w:rFonts w:ascii="Arial" w:hAnsi="Arial" w:cs="Arial"/>
                                <w:sz w:val="24"/>
                                <w:szCs w:val="24"/>
                              </w:rPr>
                            </w:pPr>
                            <w:r w:rsidRPr="00DD52B1">
                              <w:rPr>
                                <w:rFonts w:ascii="Arial" w:hAnsi="Arial" w:cs="Arial"/>
                                <w:b/>
                                <w:bCs/>
                                <w:sz w:val="24"/>
                                <w:szCs w:val="24"/>
                              </w:rPr>
                              <w:t xml:space="preserve">Nottingham City and Nottinghamshire Response Strategy </w:t>
                            </w:r>
                            <w:r>
                              <w:rPr>
                                <w:rFonts w:ascii="Arial" w:hAnsi="Arial" w:cs="Arial"/>
                                <w:sz w:val="24"/>
                                <w:szCs w:val="24"/>
                              </w:rPr>
                              <w:t>–</w:t>
                            </w:r>
                            <w:r w:rsidRPr="00DD52B1">
                              <w:rPr>
                                <w:rFonts w:ascii="Arial" w:hAnsi="Arial" w:cs="Arial"/>
                                <w:sz w:val="24"/>
                                <w:szCs w:val="24"/>
                              </w:rPr>
                              <w:t xml:space="preserve"> </w:t>
                            </w:r>
                          </w:p>
                          <w:p w14:paraId="295CBA23" w14:textId="77777777" w:rsidR="00DD52B1" w:rsidRPr="00DD52B1" w:rsidRDefault="00DD52B1" w:rsidP="00DD52B1">
                            <w:pPr>
                              <w:jc w:val="center"/>
                              <w:rPr>
                                <w:rFonts w:ascii="Arial" w:hAnsi="Arial" w:cs="Arial"/>
                                <w:sz w:val="24"/>
                                <w:szCs w:val="24"/>
                              </w:rPr>
                            </w:pPr>
                            <w:r w:rsidRPr="00DD52B1">
                              <w:rPr>
                                <w:rFonts w:ascii="Arial" w:hAnsi="Arial" w:cs="Arial"/>
                                <w:sz w:val="24"/>
                                <w:szCs w:val="24"/>
                              </w:rPr>
                              <w:t xml:space="preserve">Place Based Response Plan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F5A8B9" id="Rectangle: Rounded Corners 1" o:spid="_x0000_s1031" style="position:absolute;margin-left:396.3pt;margin-top:.1pt;width:73.55pt;height:245.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" fillcolor="#ed7d31 [3205]" strokecolor="#823b0b [1605]" strokeweight="1pt">
                <v:stroke joinstyle="miter"/>
                <v:textbox style="layout-flow:vertical;mso-layout-flow-alt:bottom-to-top">
                  <w:txbxContent>
                    <w:p w14:paraId="74EC53EE" w14:textId="77777777" w:rsidR="00DD52B1" w:rsidRDefault="00DD52B1" w:rsidP="00DD52B1">
                      <w:pPr>
                        <w:jc w:val="center"/>
                        <w:rPr>
                          <w:rFonts w:ascii="Arial" w:hAnsi="Arial" w:cs="Arial"/>
                          <w:sz w:val="24"/>
                          <w:szCs w:val="24"/>
                        </w:rPr>
                      </w:pPr>
                      <w:r w:rsidRPr="00DD52B1">
                        <w:rPr>
                          <w:rFonts w:ascii="Arial" w:hAnsi="Arial" w:cs="Arial"/>
                          <w:b/>
                          <w:bCs/>
                          <w:sz w:val="24"/>
                          <w:szCs w:val="24"/>
                        </w:rPr>
                        <w:t xml:space="preserve">Nottingham City and Nottinghamshire Response Strategy </w:t>
                      </w:r>
                      <w:r>
                        <w:rPr>
                          <w:rFonts w:ascii="Arial" w:hAnsi="Arial" w:cs="Arial"/>
                          <w:sz w:val="24"/>
                          <w:szCs w:val="24"/>
                        </w:rPr>
                        <w:t>–</w:t>
                      </w:r>
                      <w:r w:rsidRPr="00DD52B1">
                        <w:rPr>
                          <w:rFonts w:ascii="Arial" w:hAnsi="Arial" w:cs="Arial"/>
                          <w:sz w:val="24"/>
                          <w:szCs w:val="24"/>
                        </w:rPr>
                        <w:t xml:space="preserve"> </w:t>
                      </w:r>
                    </w:p>
                    <w:p w14:paraId="295CBA23" w14:textId="77777777" w:rsidR="00DD52B1" w:rsidRPr="00DD52B1" w:rsidRDefault="00DD52B1" w:rsidP="00DD52B1">
                      <w:pPr>
                        <w:jc w:val="center"/>
                        <w:rPr>
                          <w:rFonts w:ascii="Arial" w:hAnsi="Arial" w:cs="Arial"/>
                          <w:sz w:val="24"/>
                          <w:szCs w:val="24"/>
                        </w:rPr>
                      </w:pPr>
                      <w:r w:rsidRPr="00DD52B1">
                        <w:rPr>
                          <w:rFonts w:ascii="Arial" w:hAnsi="Arial" w:cs="Arial"/>
                          <w:sz w:val="24"/>
                          <w:szCs w:val="24"/>
                        </w:rPr>
                        <w:t xml:space="preserve">Place Based Response Plan </w:t>
                      </w:r>
                    </w:p>
                  </w:txbxContent>
                </v:textbox>
              </v:roundrect>
            </w:pict>
          </mc:Fallback>
        </mc:AlternateContent>
      </w:r>
    </w:p>
    <w:p w14:paraId="3F4E8CF3" w14:textId="77777777" w:rsidR="00DD52B1" w:rsidRDefault="00DD52B1" w:rsidP="00DD52B1"/>
    <w:p w14:paraId="43822716" w14:textId="77777777" w:rsidR="00DD52B1" w:rsidRDefault="000B7B5F" w:rsidP="00DD52B1">
      <w:r>
        <w:rPr>
          <w:noProof/>
          <w:lang w:eastAsia="en-GB"/>
        </w:rPr>
        <mc:AlternateContent>
          <mc:Choice Requires="wps">
            <w:drawing>
              <wp:anchor distT="0" distB="0" distL="114300" distR="114300" simplePos="0" relativeHeight="251688960" behindDoc="0" locked="0" layoutInCell="1" allowOverlap="1" wp14:anchorId="465682C5" wp14:editId="3AC4AF13">
                <wp:simplePos x="0" y="0"/>
                <wp:positionH relativeFrom="column">
                  <wp:posOffset>392430</wp:posOffset>
                </wp:positionH>
                <wp:positionV relativeFrom="paragraph">
                  <wp:posOffset>130810</wp:posOffset>
                </wp:positionV>
                <wp:extent cx="4423410" cy="266700"/>
                <wp:effectExtent l="19050" t="19050" r="15240" b="38100"/>
                <wp:wrapNone/>
                <wp:docPr id="7" name="Arrow: Left-Right 7"/>
                <wp:cNvGraphicFramePr/>
                <a:graphic xmlns:a="http://schemas.openxmlformats.org/drawingml/2006/main">
                  <a:graphicData uri="http://schemas.microsoft.com/office/word/2010/wordprocessingShape">
                    <wps:wsp>
                      <wps:cNvSpPr/>
                      <wps:spPr>
                        <a:xfrm>
                          <a:off x="0" y="0"/>
                          <a:ext cx="4423410" cy="266700"/>
                        </a:xfrm>
                        <a:prstGeom prst="lef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7B144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7" o:spid="_x0000_s1026" type="#_x0000_t69" style="position:absolute;margin-left:30.9pt;margin-top:10.3pt;width:348.3pt;height: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" adj="651" fillcolor="#ed7d31 [3205]" strokecolor="#823b0b [1605]" strokeweight="1pt"/>
            </w:pict>
          </mc:Fallback>
        </mc:AlternateContent>
      </w:r>
    </w:p>
    <w:p w14:paraId="7322448A" w14:textId="77777777" w:rsidR="00DD52B1" w:rsidRDefault="000B7B5F" w:rsidP="00DD52B1">
      <w:r>
        <w:rPr>
          <w:noProof/>
          <w:lang w:eastAsia="en-GB"/>
        </w:rPr>
        <w:drawing>
          <wp:anchor distT="0" distB="0" distL="114300" distR="114300" simplePos="0" relativeHeight="251685888" behindDoc="1" locked="0" layoutInCell="1" allowOverlap="1" wp14:anchorId="7FE396EE" wp14:editId="31C58353">
            <wp:simplePos x="0" y="0"/>
            <wp:positionH relativeFrom="column">
              <wp:posOffset>453390</wp:posOffset>
            </wp:positionH>
            <wp:positionV relativeFrom="paragraph">
              <wp:posOffset>8890</wp:posOffset>
            </wp:positionV>
            <wp:extent cx="3028950" cy="1460500"/>
            <wp:effectExtent l="19050" t="0" r="38100" b="0"/>
            <wp:wrapTight wrapText="bothSides">
              <wp:wrapPolygon edited="0">
                <wp:start x="13585" y="6762"/>
                <wp:lineTo x="-136" y="7325"/>
                <wp:lineTo x="-136" y="8170"/>
                <wp:lineTo x="679" y="11833"/>
                <wp:lineTo x="-136" y="13523"/>
                <wp:lineTo x="-136" y="14650"/>
                <wp:lineTo x="13449" y="14650"/>
                <wp:lineTo x="19562" y="14087"/>
                <wp:lineTo x="21464" y="13523"/>
                <wp:lineTo x="21736" y="10706"/>
                <wp:lineTo x="21600" y="10424"/>
                <wp:lineTo x="20377" y="6762"/>
                <wp:lineTo x="13585" y="6762"/>
              </wp:wrapPolygon>
            </wp:wrapTight>
            <wp:docPr id="28176564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Pr>
          <w:noProof/>
          <w:lang w:eastAsia="en-GB"/>
        </w:rPr>
        <mc:AlternateContent>
          <mc:Choice Requires="wps">
            <w:drawing>
              <wp:anchor distT="0" distB="0" distL="114300" distR="114300" simplePos="0" relativeHeight="251674624" behindDoc="0" locked="0" layoutInCell="1" allowOverlap="1" wp14:anchorId="592220B8" wp14:editId="0E9EE543">
                <wp:simplePos x="0" y="0"/>
                <wp:positionH relativeFrom="column">
                  <wp:posOffset>3619500</wp:posOffset>
                </wp:positionH>
                <wp:positionV relativeFrom="paragraph">
                  <wp:posOffset>176530</wp:posOffset>
                </wp:positionV>
                <wp:extent cx="1066800" cy="1104900"/>
                <wp:effectExtent l="0" t="0" r="19050" b="19050"/>
                <wp:wrapNone/>
                <wp:docPr id="388824886" name="Rectangle: Rounded Corners 3"/>
                <wp:cNvGraphicFramePr/>
                <a:graphic xmlns:a="http://schemas.openxmlformats.org/drawingml/2006/main">
                  <a:graphicData uri="http://schemas.microsoft.com/office/word/2010/wordprocessingShape">
                    <wps:wsp>
                      <wps:cNvSpPr/>
                      <wps:spPr>
                        <a:xfrm>
                          <a:off x="0" y="0"/>
                          <a:ext cx="1066800" cy="1104900"/>
                        </a:xfrm>
                        <a:prstGeom prst="roundRect">
                          <a:avLst/>
                        </a:prstGeom>
                        <a:solidFill>
                          <a:schemeClr val="accent2">
                            <a:lumMod val="60000"/>
                            <a:lumOff val="40000"/>
                          </a:schemeClr>
                        </a:solidFill>
                      </wps:spPr>
                      <wps:style>
                        <a:lnRef idx="1">
                          <a:schemeClr val="accent2"/>
                        </a:lnRef>
                        <a:fillRef idx="2">
                          <a:schemeClr val="accent2"/>
                        </a:fillRef>
                        <a:effectRef idx="1">
                          <a:schemeClr val="accent2"/>
                        </a:effectRef>
                        <a:fontRef idx="minor">
                          <a:schemeClr val="dk1"/>
                        </a:fontRef>
                      </wps:style>
                      <wps:txbx>
                        <w:txbxContent>
                          <w:p w14:paraId="53FAAB8D" w14:textId="77777777" w:rsidR="00DD52B1" w:rsidRPr="000B7B5F" w:rsidRDefault="000B7B5F" w:rsidP="000B7B5F">
                            <w:pPr>
                              <w:jc w:val="center"/>
                              <w:rPr>
                                <w:rFonts w:ascii="Arial" w:hAnsi="Arial" w:cs="Arial"/>
                                <w:sz w:val="24"/>
                                <w:szCs w:val="24"/>
                              </w:rPr>
                            </w:pPr>
                            <w:r w:rsidRPr="000B7B5F">
                              <w:rPr>
                                <w:rFonts w:ascii="Arial" w:hAnsi="Arial" w:cs="Arial"/>
                                <w:sz w:val="24"/>
                                <w:szCs w:val="24"/>
                              </w:rPr>
                              <w:t>Response Strategy</w:t>
                            </w:r>
                            <w:r>
                              <w:rPr>
                                <w:rFonts w:ascii="Arial" w:hAnsi="Arial" w:cs="Arial"/>
                                <w:sz w:val="24"/>
                                <w:szCs w:val="24"/>
                              </w:rPr>
                              <w:t xml:space="preserve"> &amp; Delivery Plans</w:t>
                            </w:r>
                            <w:r w:rsidR="00DD52B1" w:rsidRPr="000B7B5F">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220B8" id="Rectangle: Rounded Corners 3" o:spid="_x0000_s1032" style="position:absolute;margin-left:285pt;margin-top:13.9pt;width:84pt;height: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" fillcolor="#f4b083 [1941]" strokecolor="#ed7d31 [3205]" strokeweight=".5pt">
                <v:stroke joinstyle="miter"/>
                <v:textbox>
                  <w:txbxContent>
                    <w:p w14:paraId="53FAAB8D" w14:textId="77777777" w:rsidR="00DD52B1" w:rsidRPr="000B7B5F" w:rsidRDefault="000B7B5F" w:rsidP="000B7B5F">
                      <w:pPr>
                        <w:jc w:val="center"/>
                        <w:rPr>
                          <w:rFonts w:ascii="Arial" w:hAnsi="Arial" w:cs="Arial"/>
                          <w:sz w:val="24"/>
                          <w:szCs w:val="24"/>
                        </w:rPr>
                      </w:pPr>
                      <w:r w:rsidRPr="000B7B5F">
                        <w:rPr>
                          <w:rFonts w:ascii="Arial" w:hAnsi="Arial" w:cs="Arial"/>
                          <w:sz w:val="24"/>
                          <w:szCs w:val="24"/>
                        </w:rPr>
                        <w:t>Response Strategy</w:t>
                      </w:r>
                      <w:r>
                        <w:rPr>
                          <w:rFonts w:ascii="Arial" w:hAnsi="Arial" w:cs="Arial"/>
                          <w:sz w:val="24"/>
                          <w:szCs w:val="24"/>
                        </w:rPr>
                        <w:t xml:space="preserve"> &amp; Delivery Plans</w:t>
                      </w:r>
                      <w:r w:rsidR="00DD52B1" w:rsidRPr="000B7B5F">
                        <w:rPr>
                          <w:rFonts w:ascii="Arial" w:hAnsi="Arial" w:cs="Arial"/>
                          <w:sz w:val="24"/>
                          <w:szCs w:val="24"/>
                        </w:rPr>
                        <w:t xml:space="preserve"> </w:t>
                      </w:r>
                    </w:p>
                  </w:txbxContent>
                </v:textbox>
              </v:roundrect>
            </w:pict>
          </mc:Fallback>
        </mc:AlternateContent>
      </w:r>
    </w:p>
    <w:p w14:paraId="04AC6244" w14:textId="77777777" w:rsidR="00DD52B1" w:rsidRDefault="00DD52B1" w:rsidP="00DD52B1"/>
    <w:p w14:paraId="64426F31" w14:textId="77777777" w:rsidR="00DD52B1" w:rsidRDefault="00DD52B1" w:rsidP="00DD52B1"/>
    <w:p w14:paraId="63B0963F" w14:textId="77777777" w:rsidR="00DD52B1" w:rsidRDefault="00DD52B1" w:rsidP="00DD52B1"/>
    <w:p w14:paraId="0880DADD" w14:textId="77777777" w:rsidR="00DD52B1" w:rsidRDefault="000B7B5F" w:rsidP="00DD52B1">
      <w:r>
        <w:rPr>
          <w:noProof/>
          <w:lang w:eastAsia="en-GB"/>
        </w:rPr>
        <mc:AlternateContent>
          <mc:Choice Requires="wps">
            <w:drawing>
              <wp:anchor distT="0" distB="0" distL="114300" distR="114300" simplePos="0" relativeHeight="251686912" behindDoc="0" locked="0" layoutInCell="1" allowOverlap="1" wp14:anchorId="0D4E2137" wp14:editId="18E08439">
                <wp:simplePos x="0" y="0"/>
                <wp:positionH relativeFrom="column">
                  <wp:posOffset>373380</wp:posOffset>
                </wp:positionH>
                <wp:positionV relativeFrom="paragraph">
                  <wp:posOffset>241935</wp:posOffset>
                </wp:positionV>
                <wp:extent cx="4423410" cy="266700"/>
                <wp:effectExtent l="19050" t="19050" r="15240" b="38100"/>
                <wp:wrapNone/>
                <wp:docPr id="6" name="Arrow: Left-Right 6"/>
                <wp:cNvGraphicFramePr/>
                <a:graphic xmlns:a="http://schemas.openxmlformats.org/drawingml/2006/main">
                  <a:graphicData uri="http://schemas.microsoft.com/office/word/2010/wordprocessingShape">
                    <wps:wsp>
                      <wps:cNvSpPr/>
                      <wps:spPr>
                        <a:xfrm>
                          <a:off x="0" y="0"/>
                          <a:ext cx="4423410" cy="266700"/>
                        </a:xfrm>
                        <a:prstGeom prst="lef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744AB2" id="Arrow: Left-Right 6" o:spid="_x0000_s1026" type="#_x0000_t69" style="position:absolute;margin-left:29.4pt;margin-top:19.05pt;width:348.3pt;height:2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" adj="651" fillcolor="#ed7d31 [3205]" strokecolor="#823b0b [1605]" strokeweight="1pt"/>
            </w:pict>
          </mc:Fallback>
        </mc:AlternateContent>
      </w:r>
    </w:p>
    <w:p w14:paraId="5258F9F2" w14:textId="77777777" w:rsidR="000B7B5F" w:rsidRDefault="000B7B5F" w:rsidP="00DD52B1"/>
    <w:p w14:paraId="3A799274" w14:textId="77777777" w:rsidR="000B7B5F" w:rsidRDefault="000B7B5F" w:rsidP="00DD52B1">
      <w:r>
        <w:rPr>
          <w:noProof/>
          <w:lang w:eastAsia="en-GB"/>
        </w:rPr>
        <mc:AlternateContent>
          <mc:Choice Requires="wps">
            <w:drawing>
              <wp:anchor distT="0" distB="0" distL="114300" distR="114300" simplePos="0" relativeHeight="251673600" behindDoc="0" locked="0" layoutInCell="1" allowOverlap="1" wp14:anchorId="095D03D0" wp14:editId="35FCC642">
                <wp:simplePos x="0" y="0"/>
                <wp:positionH relativeFrom="margin">
                  <wp:posOffset>411480</wp:posOffset>
                </wp:positionH>
                <wp:positionV relativeFrom="paragraph">
                  <wp:posOffset>9525</wp:posOffset>
                </wp:positionV>
                <wp:extent cx="4358640" cy="570230"/>
                <wp:effectExtent l="0" t="0" r="22860" b="20320"/>
                <wp:wrapNone/>
                <wp:docPr id="860088994" name="Rectangle: Rounded Corners 2"/>
                <wp:cNvGraphicFramePr/>
                <a:graphic xmlns:a="http://schemas.openxmlformats.org/drawingml/2006/main">
                  <a:graphicData uri="http://schemas.microsoft.com/office/word/2010/wordprocessingShape">
                    <wps:wsp>
                      <wps:cNvSpPr/>
                      <wps:spPr>
                        <a:xfrm>
                          <a:off x="0" y="0"/>
                          <a:ext cx="4358640" cy="570230"/>
                        </a:xfrm>
                        <a:prstGeom prst="roundRect">
                          <a:avLst/>
                        </a:prstGeom>
                        <a:solidFill>
                          <a:schemeClr val="accent2">
                            <a:lumMod val="60000"/>
                            <a:lumOff val="40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19BB06D4" w14:textId="77777777" w:rsidR="00DD52B1" w:rsidRPr="000B7B5F" w:rsidRDefault="00DD52B1" w:rsidP="00DD52B1">
                            <w:pPr>
                              <w:jc w:val="center"/>
                              <w:rPr>
                                <w:rFonts w:ascii="Arial" w:hAnsi="Arial" w:cs="Arial"/>
                                <w:color w:val="FFFFFF" w:themeColor="background1"/>
                                <w:sz w:val="28"/>
                                <w:szCs w:val="28"/>
                              </w:rPr>
                            </w:pPr>
                            <w:r w:rsidRPr="000B7B5F">
                              <w:rPr>
                                <w:rFonts w:ascii="Arial" w:hAnsi="Arial" w:cs="Arial"/>
                                <w:color w:val="FFFFFF" w:themeColor="background1"/>
                                <w:sz w:val="28"/>
                                <w:szCs w:val="28"/>
                              </w:rPr>
                              <w:t>Public Health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D03D0" id="_x0000_s1033" style="position:absolute;margin-left:32.4pt;margin-top:.75pt;width:343.2pt;height:44.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" fillcolor="#f4b083 [1941]" strokecolor="#823b0b [1605]" strokeweight="1pt">
                <v:stroke joinstyle="miter"/>
                <v:textbox>
                  <w:txbxContent>
                    <w:p w14:paraId="19BB06D4" w14:textId="77777777" w:rsidR="00DD52B1" w:rsidRPr="000B7B5F" w:rsidRDefault="00DD52B1" w:rsidP="00DD52B1">
                      <w:pPr>
                        <w:jc w:val="center"/>
                        <w:rPr>
                          <w:rFonts w:ascii="Arial" w:hAnsi="Arial" w:cs="Arial"/>
                          <w:color w:val="FFFFFF" w:themeColor="background1"/>
                          <w:sz w:val="28"/>
                          <w:szCs w:val="28"/>
                        </w:rPr>
                      </w:pPr>
                      <w:r w:rsidRPr="000B7B5F">
                        <w:rPr>
                          <w:rFonts w:ascii="Arial" w:hAnsi="Arial" w:cs="Arial"/>
                          <w:color w:val="FFFFFF" w:themeColor="background1"/>
                          <w:sz w:val="28"/>
                          <w:szCs w:val="28"/>
                        </w:rPr>
                        <w:t>Public Health Approach</w:t>
                      </w:r>
                    </w:p>
                  </w:txbxContent>
                </v:textbox>
                <w10:wrap anchorx="margin"/>
              </v:roundrect>
            </w:pict>
          </mc:Fallback>
        </mc:AlternateContent>
      </w:r>
    </w:p>
    <w:p w14:paraId="64F4484D" w14:textId="77777777" w:rsidR="00DD52B1" w:rsidRDefault="00DD52B1" w:rsidP="00DD52B1"/>
    <w:p w14:paraId="0A869BDA" w14:textId="77777777" w:rsidR="00DD52B1" w:rsidRDefault="00DD52B1" w:rsidP="00DD52B1">
      <w:pPr>
        <w:jc w:val="both"/>
      </w:pPr>
    </w:p>
    <w:p w14:paraId="0EF303D7" w14:textId="5179E1A5" w:rsidR="009660EC" w:rsidRDefault="00120B1A" w:rsidP="002449A6">
      <w:pPr>
        <w:rPr>
          <w:rFonts w:ascii="Arial" w:eastAsia="Times New Roman" w:hAnsi="Arial" w:cs="Arial"/>
          <w:color w:val="000000"/>
          <w:kern w:val="24"/>
          <w:sz w:val="24"/>
          <w:szCs w:val="24"/>
          <w14:ligatures w14:val="none"/>
        </w:rPr>
      </w:pPr>
      <w:r w:rsidRPr="00DD52B1">
        <w:rPr>
          <w:rFonts w:ascii="Arial" w:eastAsia="Times New Roman" w:hAnsi="Arial" w:cs="Arial"/>
          <w:color w:val="000000"/>
          <w:kern w:val="24"/>
          <w:sz w:val="24"/>
          <w:szCs w:val="24"/>
          <w14:ligatures w14:val="none"/>
        </w:rPr>
        <w:t xml:space="preserve">The purpose of the </w:t>
      </w:r>
      <w:r w:rsidR="00746027">
        <w:rPr>
          <w:rFonts w:ascii="Arial" w:eastAsia="Times New Roman" w:hAnsi="Arial" w:cs="Arial"/>
          <w:color w:val="000000"/>
          <w:kern w:val="24"/>
          <w:sz w:val="24"/>
          <w:szCs w:val="24"/>
          <w14:ligatures w14:val="none"/>
        </w:rPr>
        <w:t>‘</w:t>
      </w:r>
      <w:r w:rsidRPr="00DD52B1">
        <w:rPr>
          <w:rFonts w:ascii="Arial" w:eastAsia="Times New Roman" w:hAnsi="Arial" w:cs="Arial"/>
          <w:color w:val="000000"/>
          <w:kern w:val="24"/>
          <w:sz w:val="24"/>
          <w:szCs w:val="24"/>
          <w14:ligatures w14:val="none"/>
        </w:rPr>
        <w:t>Place Based/District</w:t>
      </w:r>
      <w:r w:rsidR="00746027">
        <w:rPr>
          <w:rFonts w:ascii="Arial" w:eastAsia="Times New Roman" w:hAnsi="Arial" w:cs="Arial"/>
          <w:color w:val="000000"/>
          <w:kern w:val="24"/>
          <w:sz w:val="24"/>
          <w:szCs w:val="24"/>
          <w14:ligatures w14:val="none"/>
        </w:rPr>
        <w:t>’</w:t>
      </w:r>
      <w:r w:rsidRPr="00DD52B1">
        <w:rPr>
          <w:rFonts w:ascii="Arial" w:eastAsia="Times New Roman" w:hAnsi="Arial" w:cs="Arial"/>
          <w:color w:val="000000"/>
          <w:kern w:val="24"/>
          <w:sz w:val="24"/>
          <w:szCs w:val="24"/>
          <w14:ligatures w14:val="none"/>
        </w:rPr>
        <w:t xml:space="preserve"> response plans will aim to set out the priorities and actions for each district in supporting the implementation of the </w:t>
      </w:r>
      <w:r w:rsidR="009660EC">
        <w:rPr>
          <w:rFonts w:ascii="Arial" w:eastAsia="Times New Roman" w:hAnsi="Arial" w:cs="Arial"/>
          <w:color w:val="000000"/>
          <w:kern w:val="24"/>
          <w:sz w:val="24"/>
          <w:szCs w:val="24"/>
          <w14:ligatures w14:val="none"/>
        </w:rPr>
        <w:t>r</w:t>
      </w:r>
      <w:r w:rsidRPr="00DD52B1">
        <w:rPr>
          <w:rFonts w:ascii="Arial" w:eastAsia="Times New Roman" w:hAnsi="Arial" w:cs="Arial"/>
          <w:color w:val="000000"/>
          <w:kern w:val="24"/>
          <w:sz w:val="24"/>
          <w:szCs w:val="24"/>
          <w14:ligatures w14:val="none"/>
        </w:rPr>
        <w:t xml:space="preserve">esponse </w:t>
      </w:r>
      <w:r w:rsidR="009660EC">
        <w:rPr>
          <w:rFonts w:ascii="Arial" w:eastAsia="Times New Roman" w:hAnsi="Arial" w:cs="Arial"/>
          <w:color w:val="000000"/>
          <w:kern w:val="24"/>
          <w:sz w:val="24"/>
          <w:szCs w:val="24"/>
          <w14:ligatures w14:val="none"/>
        </w:rPr>
        <w:t>s</w:t>
      </w:r>
      <w:r w:rsidRPr="00DD52B1">
        <w:rPr>
          <w:rFonts w:ascii="Arial" w:eastAsia="Times New Roman" w:hAnsi="Arial" w:cs="Arial"/>
          <w:color w:val="000000"/>
          <w:kern w:val="24"/>
          <w:sz w:val="24"/>
          <w:szCs w:val="24"/>
          <w14:ligatures w14:val="none"/>
        </w:rPr>
        <w:t xml:space="preserve">trategy. </w:t>
      </w:r>
    </w:p>
    <w:p w14:paraId="6D24F396" w14:textId="01ACBEA6" w:rsidR="00206382" w:rsidRDefault="00120B1A" w:rsidP="002449A6">
      <w:pPr>
        <w:rPr>
          <w:rFonts w:ascii="Arial" w:eastAsia="Times New Roman" w:hAnsi="Arial" w:cs="Arial"/>
          <w:color w:val="000000"/>
          <w:kern w:val="24"/>
          <w:sz w:val="24"/>
          <w:szCs w:val="24"/>
          <w14:ligatures w14:val="none"/>
        </w:rPr>
      </w:pPr>
      <w:r w:rsidRPr="00DD52B1">
        <w:rPr>
          <w:rFonts w:ascii="Arial" w:eastAsia="Times New Roman" w:hAnsi="Arial" w:cs="Arial"/>
          <w:color w:val="000000"/>
          <w:kern w:val="24"/>
          <w:sz w:val="24"/>
          <w:szCs w:val="24"/>
          <w14:ligatures w14:val="none"/>
        </w:rPr>
        <w:t xml:space="preserve">They should be developed within the context of the evidence base (Strategic Needs Assessments) and support the agreed ambition/vision; definitions and overall outcomes of reduction of serious violence and improving population health. It should be clear how the </w:t>
      </w:r>
      <w:r w:rsidR="009660EC">
        <w:rPr>
          <w:rFonts w:ascii="Arial" w:eastAsia="Times New Roman" w:hAnsi="Arial" w:cs="Arial"/>
          <w:color w:val="000000"/>
          <w:kern w:val="24"/>
          <w:sz w:val="24"/>
          <w:szCs w:val="24"/>
          <w14:ligatures w14:val="none"/>
        </w:rPr>
        <w:t>response plan connect</w:t>
      </w:r>
      <w:r w:rsidR="00746027">
        <w:rPr>
          <w:rFonts w:ascii="Arial" w:eastAsia="Times New Roman" w:hAnsi="Arial" w:cs="Arial"/>
          <w:color w:val="000000"/>
          <w:kern w:val="24"/>
          <w:sz w:val="24"/>
          <w:szCs w:val="24"/>
          <w14:ligatures w14:val="none"/>
        </w:rPr>
        <w:t>s</w:t>
      </w:r>
      <w:r w:rsidR="009660EC">
        <w:rPr>
          <w:rFonts w:ascii="Arial" w:eastAsia="Times New Roman" w:hAnsi="Arial" w:cs="Arial"/>
          <w:color w:val="000000"/>
          <w:kern w:val="24"/>
          <w:sz w:val="24"/>
          <w:szCs w:val="24"/>
          <w14:ligatures w14:val="none"/>
        </w:rPr>
        <w:t xml:space="preserve"> </w:t>
      </w:r>
      <w:r w:rsidRPr="00DD52B1">
        <w:rPr>
          <w:rFonts w:ascii="Arial" w:eastAsia="Times New Roman" w:hAnsi="Arial" w:cs="Arial"/>
          <w:color w:val="000000"/>
          <w:kern w:val="24"/>
          <w:sz w:val="24"/>
          <w:szCs w:val="24"/>
          <w14:ligatures w14:val="none"/>
        </w:rPr>
        <w:t xml:space="preserve">into the implementation of the </w:t>
      </w:r>
      <w:r w:rsidR="009660EC">
        <w:rPr>
          <w:rFonts w:ascii="Arial" w:eastAsia="Times New Roman" w:hAnsi="Arial" w:cs="Arial"/>
          <w:color w:val="000000"/>
          <w:kern w:val="24"/>
          <w:sz w:val="24"/>
          <w:szCs w:val="24"/>
          <w14:ligatures w14:val="none"/>
        </w:rPr>
        <w:t>r</w:t>
      </w:r>
      <w:r w:rsidRPr="00DD52B1">
        <w:rPr>
          <w:rFonts w:ascii="Arial" w:eastAsia="Times New Roman" w:hAnsi="Arial" w:cs="Arial"/>
          <w:color w:val="000000"/>
          <w:kern w:val="24"/>
          <w:sz w:val="24"/>
          <w:szCs w:val="24"/>
          <w14:ligatures w14:val="none"/>
        </w:rPr>
        <w:t>esponse Strategy through the focus on delivery to meet local needs.</w:t>
      </w:r>
    </w:p>
    <w:p w14:paraId="17B45BC7" w14:textId="754CD6E5" w:rsidR="002449A6" w:rsidRDefault="00120B1A" w:rsidP="002449A6">
      <w:pPr>
        <w:rPr>
          <w:rFonts w:ascii="Arial" w:eastAsia="Times New Roman" w:hAnsi="Arial" w:cs="Arial"/>
          <w:color w:val="000000"/>
          <w:kern w:val="24"/>
          <w:sz w:val="24"/>
          <w:szCs w:val="24"/>
          <w14:ligatures w14:val="none"/>
        </w:rPr>
      </w:pPr>
      <w:r w:rsidRPr="00DD52B1">
        <w:rPr>
          <w:rFonts w:ascii="Arial" w:eastAsia="Times New Roman" w:hAnsi="Arial" w:cs="Arial"/>
          <w:color w:val="000000"/>
          <w:kern w:val="24"/>
          <w:sz w:val="24"/>
          <w:szCs w:val="24"/>
          <w14:ligatures w14:val="none"/>
        </w:rPr>
        <w:t xml:space="preserve">The </w:t>
      </w:r>
      <w:r w:rsidR="00206382">
        <w:rPr>
          <w:rFonts w:ascii="Arial" w:eastAsia="Times New Roman" w:hAnsi="Arial" w:cs="Arial"/>
          <w:color w:val="000000"/>
          <w:kern w:val="24"/>
          <w:sz w:val="24"/>
          <w:szCs w:val="24"/>
          <w14:ligatures w14:val="none"/>
        </w:rPr>
        <w:t>following illustration</w:t>
      </w:r>
      <w:r w:rsidRPr="00DD52B1">
        <w:rPr>
          <w:rFonts w:ascii="Arial" w:eastAsia="Times New Roman" w:hAnsi="Arial" w:cs="Arial"/>
          <w:color w:val="000000"/>
          <w:kern w:val="24"/>
          <w:sz w:val="24"/>
          <w:szCs w:val="24"/>
          <w14:ligatures w14:val="none"/>
        </w:rPr>
        <w:t xml:space="preserve"> </w:t>
      </w:r>
      <w:r w:rsidR="00206382">
        <w:rPr>
          <w:rFonts w:ascii="Arial" w:eastAsia="Times New Roman" w:hAnsi="Arial" w:cs="Arial"/>
          <w:color w:val="000000"/>
          <w:kern w:val="24"/>
          <w:sz w:val="24"/>
          <w:szCs w:val="24"/>
          <w14:ligatures w14:val="none"/>
        </w:rPr>
        <w:t xml:space="preserve">provides </w:t>
      </w:r>
      <w:r w:rsidRPr="00DD52B1">
        <w:rPr>
          <w:rFonts w:ascii="Arial" w:eastAsia="Times New Roman" w:hAnsi="Arial" w:cs="Arial"/>
          <w:color w:val="000000"/>
          <w:kern w:val="24"/>
          <w:sz w:val="24"/>
          <w:szCs w:val="24"/>
          <w14:ligatures w14:val="none"/>
        </w:rPr>
        <w:t xml:space="preserve">considerations </w:t>
      </w:r>
      <w:r w:rsidR="00206382">
        <w:rPr>
          <w:rFonts w:ascii="Arial" w:eastAsia="Times New Roman" w:hAnsi="Arial" w:cs="Arial"/>
          <w:color w:val="000000"/>
          <w:kern w:val="24"/>
          <w:sz w:val="24"/>
          <w:szCs w:val="24"/>
          <w14:ligatures w14:val="none"/>
        </w:rPr>
        <w:t xml:space="preserve">to support the </w:t>
      </w:r>
      <w:r w:rsidRPr="00DD52B1">
        <w:rPr>
          <w:rFonts w:ascii="Arial" w:eastAsia="Times New Roman" w:hAnsi="Arial" w:cs="Arial"/>
          <w:color w:val="000000"/>
          <w:kern w:val="24"/>
          <w:sz w:val="24"/>
          <w:szCs w:val="24"/>
          <w14:ligatures w14:val="none"/>
        </w:rPr>
        <w:t xml:space="preserve">development of </w:t>
      </w:r>
      <w:r w:rsidR="00206382">
        <w:rPr>
          <w:rFonts w:ascii="Arial" w:eastAsia="Times New Roman" w:hAnsi="Arial" w:cs="Arial"/>
          <w:color w:val="000000"/>
          <w:kern w:val="24"/>
          <w:sz w:val="24"/>
          <w:szCs w:val="24"/>
          <w14:ligatures w14:val="none"/>
        </w:rPr>
        <w:t>a local r</w:t>
      </w:r>
      <w:r w:rsidRPr="00DD52B1">
        <w:rPr>
          <w:rFonts w:ascii="Arial" w:eastAsia="Times New Roman" w:hAnsi="Arial" w:cs="Arial"/>
          <w:color w:val="000000"/>
          <w:kern w:val="24"/>
          <w:sz w:val="24"/>
          <w:szCs w:val="24"/>
          <w14:ligatures w14:val="none"/>
        </w:rPr>
        <w:t xml:space="preserve">esponse </w:t>
      </w:r>
      <w:proofErr w:type="gramStart"/>
      <w:r w:rsidR="00206382">
        <w:rPr>
          <w:rFonts w:ascii="Arial" w:eastAsia="Times New Roman" w:hAnsi="Arial" w:cs="Arial"/>
          <w:color w:val="000000"/>
          <w:kern w:val="24"/>
          <w:sz w:val="24"/>
          <w:szCs w:val="24"/>
          <w14:ligatures w14:val="none"/>
        </w:rPr>
        <w:t>pl</w:t>
      </w:r>
      <w:r w:rsidRPr="00DD52B1">
        <w:rPr>
          <w:rFonts w:ascii="Arial" w:eastAsia="Times New Roman" w:hAnsi="Arial" w:cs="Arial"/>
          <w:color w:val="000000"/>
          <w:kern w:val="24"/>
          <w:sz w:val="24"/>
          <w:szCs w:val="24"/>
          <w14:ligatures w14:val="none"/>
        </w:rPr>
        <w:t>an</w:t>
      </w:r>
      <w:proofErr w:type="gramEnd"/>
    </w:p>
    <w:p w14:paraId="6D4D8CC9" w14:textId="796EC649" w:rsidR="00120B1A" w:rsidRDefault="002327C7" w:rsidP="009660EC">
      <w:pPr>
        <w:rPr>
          <w:rFonts w:ascii="Arial" w:eastAsia="Times New Roman" w:hAnsi="Arial" w:cs="Arial"/>
          <w:color w:val="000000"/>
          <w:kern w:val="24"/>
          <w:sz w:val="24"/>
          <w:szCs w:val="24"/>
          <w14:ligatures w14:val="none"/>
        </w:rPr>
      </w:pPr>
      <w:r w:rsidRPr="00DD52B1">
        <w:rPr>
          <w:rFonts w:ascii="Arial" w:eastAsia="Times New Roman" w:hAnsi="Arial" w:cs="Arial"/>
          <w:noProof/>
          <w:color w:val="000000"/>
          <w:kern w:val="24"/>
          <w:sz w:val="24"/>
          <w:szCs w:val="24"/>
          <w:lang w:eastAsia="en-GB"/>
        </w:rPr>
        <w:lastRenderedPageBreak/>
        <mc:AlternateContent>
          <mc:Choice Requires="wps">
            <w:drawing>
              <wp:anchor distT="0" distB="0" distL="114300" distR="114300" simplePos="0" relativeHeight="251664384" behindDoc="0" locked="0" layoutInCell="1" allowOverlap="1" wp14:anchorId="50680B51" wp14:editId="0F4F0C54">
                <wp:simplePos x="0" y="0"/>
                <wp:positionH relativeFrom="margin">
                  <wp:posOffset>-175895</wp:posOffset>
                </wp:positionH>
                <wp:positionV relativeFrom="paragraph">
                  <wp:posOffset>97967</wp:posOffset>
                </wp:positionV>
                <wp:extent cx="5911850" cy="1447800"/>
                <wp:effectExtent l="0" t="0" r="12700" b="19050"/>
                <wp:wrapNone/>
                <wp:docPr id="891954290" name="Rectangle: Rounded Corners 1"/>
                <wp:cNvGraphicFramePr/>
                <a:graphic xmlns:a="http://schemas.openxmlformats.org/drawingml/2006/main">
                  <a:graphicData uri="http://schemas.microsoft.com/office/word/2010/wordprocessingShape">
                    <wps:wsp>
                      <wps:cNvSpPr/>
                      <wps:spPr>
                        <a:xfrm>
                          <a:off x="0" y="0"/>
                          <a:ext cx="5911850" cy="1447800"/>
                        </a:xfrm>
                        <a:prstGeom prst="round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56823441" w14:textId="77777777" w:rsidR="00120B1A" w:rsidRPr="000B7B5F" w:rsidRDefault="00120B1A" w:rsidP="00120B1A">
                            <w:pPr>
                              <w:jc w:val="center"/>
                              <w:rPr>
                                <w:rFonts w:ascii="Arial" w:hAnsi="Arial" w:cs="Arial"/>
                                <w:b/>
                                <w:bCs/>
                                <w:color w:val="FFFFFF"/>
                                <w:sz w:val="20"/>
                                <w:szCs w:val="20"/>
                              </w:rPr>
                            </w:pPr>
                            <w:r w:rsidRPr="000B7B5F">
                              <w:rPr>
                                <w:rFonts w:ascii="Arial" w:hAnsi="Arial" w:cs="Arial"/>
                                <w:b/>
                                <w:bCs/>
                                <w:color w:val="FFFFFF"/>
                                <w:sz w:val="20"/>
                                <w:szCs w:val="20"/>
                              </w:rPr>
                              <w:t>Preparation considerations</w:t>
                            </w:r>
                          </w:p>
                          <w:p w14:paraId="5C1B7CA6" w14:textId="77777777" w:rsidR="00120B1A" w:rsidRPr="000B7B5F" w:rsidRDefault="00120B1A" w:rsidP="00120B1A">
                            <w:pPr>
                              <w:jc w:val="center"/>
                              <w:rPr>
                                <w:rFonts w:ascii="Arial" w:hAnsi="Arial" w:cs="Arial"/>
                                <w:color w:val="FFFFFF"/>
                                <w:sz w:val="20"/>
                                <w:szCs w:val="20"/>
                              </w:rPr>
                            </w:pPr>
                            <w:r w:rsidRPr="000B7B5F">
                              <w:rPr>
                                <w:rFonts w:ascii="Arial" w:hAnsi="Arial" w:cs="Arial"/>
                                <w:color w:val="FFFFFF"/>
                                <w:sz w:val="20"/>
                                <w:szCs w:val="20"/>
                              </w:rPr>
                              <w:t xml:space="preserve">Who to involve in the response planning and how this will be </w:t>
                            </w:r>
                            <w:proofErr w:type="gramStart"/>
                            <w:r w:rsidRPr="000B7B5F">
                              <w:rPr>
                                <w:rFonts w:ascii="Arial" w:hAnsi="Arial" w:cs="Arial"/>
                                <w:color w:val="FFFFFF"/>
                                <w:sz w:val="20"/>
                                <w:szCs w:val="20"/>
                              </w:rPr>
                              <w:t>achieved</w:t>
                            </w:r>
                            <w:proofErr w:type="gramEnd"/>
                          </w:p>
                          <w:p w14:paraId="2589E0BF" w14:textId="77777777" w:rsidR="00120B1A" w:rsidRPr="000B7B5F" w:rsidRDefault="00120B1A" w:rsidP="00120B1A">
                            <w:pPr>
                              <w:jc w:val="center"/>
                              <w:rPr>
                                <w:rFonts w:ascii="Arial" w:hAnsi="Arial" w:cs="Arial"/>
                                <w:color w:val="FFFFFF"/>
                                <w:sz w:val="20"/>
                                <w:szCs w:val="20"/>
                              </w:rPr>
                            </w:pPr>
                            <w:r w:rsidRPr="000B7B5F">
                              <w:rPr>
                                <w:rFonts w:ascii="Arial" w:hAnsi="Arial" w:cs="Arial"/>
                                <w:color w:val="FFFFFF"/>
                                <w:sz w:val="20"/>
                                <w:szCs w:val="20"/>
                              </w:rPr>
                              <w:t>Access to and familiarisation of the evidence base and overarching response strategic priorities</w:t>
                            </w:r>
                          </w:p>
                          <w:p w14:paraId="357FBD34" w14:textId="73D59DBF" w:rsidR="00120B1A" w:rsidRPr="000B7B5F" w:rsidRDefault="00120B1A" w:rsidP="00120B1A">
                            <w:pPr>
                              <w:jc w:val="center"/>
                              <w:rPr>
                                <w:rFonts w:ascii="Arial" w:hAnsi="Arial" w:cs="Arial"/>
                                <w:color w:val="FFFFFF"/>
                                <w:sz w:val="20"/>
                                <w:szCs w:val="20"/>
                              </w:rPr>
                            </w:pPr>
                            <w:r w:rsidRPr="000B7B5F">
                              <w:rPr>
                                <w:rFonts w:ascii="Arial" w:hAnsi="Arial" w:cs="Arial"/>
                                <w:color w:val="FFFFFF"/>
                                <w:sz w:val="20"/>
                                <w:szCs w:val="20"/>
                              </w:rPr>
                              <w:t>Understanding</w:t>
                            </w:r>
                            <w:r w:rsidR="00FF6902">
                              <w:rPr>
                                <w:rFonts w:ascii="Arial" w:hAnsi="Arial" w:cs="Arial"/>
                                <w:color w:val="FFFFFF"/>
                                <w:sz w:val="20"/>
                                <w:szCs w:val="20"/>
                              </w:rPr>
                              <w:t xml:space="preserve"> of</w:t>
                            </w:r>
                            <w:r w:rsidRPr="000B7B5F">
                              <w:rPr>
                                <w:rFonts w:ascii="Arial" w:hAnsi="Arial" w:cs="Arial"/>
                                <w:color w:val="FFFFFF"/>
                                <w:sz w:val="20"/>
                                <w:szCs w:val="20"/>
                              </w:rPr>
                              <w:t xml:space="preserve"> what is already being </w:t>
                            </w:r>
                            <w:proofErr w:type="gramStart"/>
                            <w:r w:rsidRPr="000B7B5F">
                              <w:rPr>
                                <w:rFonts w:ascii="Arial" w:hAnsi="Arial" w:cs="Arial"/>
                                <w:color w:val="FFFFFF"/>
                                <w:sz w:val="20"/>
                                <w:szCs w:val="20"/>
                              </w:rPr>
                              <w:t>implemented</w:t>
                            </w:r>
                            <w:proofErr w:type="gramEnd"/>
                          </w:p>
                          <w:p w14:paraId="008A481D" w14:textId="77777777" w:rsidR="00120B1A" w:rsidRPr="000B7B5F" w:rsidRDefault="00120B1A" w:rsidP="00120B1A">
                            <w:pPr>
                              <w:jc w:val="center"/>
                              <w:rPr>
                                <w:rFonts w:ascii="Arial" w:hAnsi="Arial" w:cs="Arial"/>
                                <w:color w:val="FFFFFF"/>
                                <w:sz w:val="20"/>
                                <w:szCs w:val="20"/>
                              </w:rPr>
                            </w:pPr>
                            <w:r w:rsidRPr="000B7B5F">
                              <w:rPr>
                                <w:rFonts w:ascii="Arial" w:hAnsi="Arial" w:cs="Arial"/>
                                <w:color w:val="FFFFFF"/>
                                <w:sz w:val="20"/>
                                <w:szCs w:val="20"/>
                              </w:rPr>
                              <w:t>Partner familiarisation of their responsibilities and roles</w:t>
                            </w:r>
                          </w:p>
                          <w:p w14:paraId="53FD3A4E" w14:textId="77777777" w:rsidR="00120B1A" w:rsidRPr="00E8653E" w:rsidRDefault="00120B1A" w:rsidP="00120B1A">
                            <w:pPr>
                              <w:jc w:val="center"/>
                              <w:rPr>
                                <w:sz w:val="20"/>
                                <w:szCs w:val="20"/>
                              </w:rPr>
                            </w:pPr>
                          </w:p>
                          <w:p w14:paraId="34B29DE7" w14:textId="77777777" w:rsidR="00120B1A" w:rsidRDefault="00120B1A" w:rsidP="00120B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80B51" id="_x0000_s1034" style="position:absolute;margin-left:-13.85pt;margin-top:7.7pt;width:465.5pt;height:1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" fillcolor="#ed7d31 [3205]" strokecolor="#823b0b [1605]" strokeweight="1pt">
                <v:stroke joinstyle="miter"/>
                <v:textbox>
                  <w:txbxContent>
                    <w:p w14:paraId="56823441" w14:textId="77777777" w:rsidR="00120B1A" w:rsidRPr="000B7B5F" w:rsidRDefault="00120B1A" w:rsidP="00120B1A">
                      <w:pPr>
                        <w:jc w:val="center"/>
                        <w:rPr>
                          <w:rFonts w:ascii="Arial" w:hAnsi="Arial" w:cs="Arial"/>
                          <w:b/>
                          <w:bCs/>
                          <w:color w:val="FFFFFF"/>
                          <w:sz w:val="20"/>
                          <w:szCs w:val="20"/>
                        </w:rPr>
                      </w:pPr>
                      <w:r w:rsidRPr="000B7B5F">
                        <w:rPr>
                          <w:rFonts w:ascii="Arial" w:hAnsi="Arial" w:cs="Arial"/>
                          <w:b/>
                          <w:bCs/>
                          <w:color w:val="FFFFFF"/>
                          <w:sz w:val="20"/>
                          <w:szCs w:val="20"/>
                        </w:rPr>
                        <w:t>Preparation considerations</w:t>
                      </w:r>
                    </w:p>
                    <w:p w14:paraId="5C1B7CA6" w14:textId="77777777" w:rsidR="00120B1A" w:rsidRPr="000B7B5F" w:rsidRDefault="00120B1A" w:rsidP="00120B1A">
                      <w:pPr>
                        <w:jc w:val="center"/>
                        <w:rPr>
                          <w:rFonts w:ascii="Arial" w:hAnsi="Arial" w:cs="Arial"/>
                          <w:color w:val="FFFFFF"/>
                          <w:sz w:val="20"/>
                          <w:szCs w:val="20"/>
                        </w:rPr>
                      </w:pPr>
                      <w:r w:rsidRPr="000B7B5F">
                        <w:rPr>
                          <w:rFonts w:ascii="Arial" w:hAnsi="Arial" w:cs="Arial"/>
                          <w:color w:val="FFFFFF"/>
                          <w:sz w:val="20"/>
                          <w:szCs w:val="20"/>
                        </w:rPr>
                        <w:t xml:space="preserve">Who to involve in the response planning and how this will be </w:t>
                      </w:r>
                      <w:proofErr w:type="gramStart"/>
                      <w:r w:rsidRPr="000B7B5F">
                        <w:rPr>
                          <w:rFonts w:ascii="Arial" w:hAnsi="Arial" w:cs="Arial"/>
                          <w:color w:val="FFFFFF"/>
                          <w:sz w:val="20"/>
                          <w:szCs w:val="20"/>
                        </w:rPr>
                        <w:t>achieved</w:t>
                      </w:r>
                      <w:proofErr w:type="gramEnd"/>
                    </w:p>
                    <w:p w14:paraId="2589E0BF" w14:textId="77777777" w:rsidR="00120B1A" w:rsidRPr="000B7B5F" w:rsidRDefault="00120B1A" w:rsidP="00120B1A">
                      <w:pPr>
                        <w:jc w:val="center"/>
                        <w:rPr>
                          <w:rFonts w:ascii="Arial" w:hAnsi="Arial" w:cs="Arial"/>
                          <w:color w:val="FFFFFF"/>
                          <w:sz w:val="20"/>
                          <w:szCs w:val="20"/>
                        </w:rPr>
                      </w:pPr>
                      <w:r w:rsidRPr="000B7B5F">
                        <w:rPr>
                          <w:rFonts w:ascii="Arial" w:hAnsi="Arial" w:cs="Arial"/>
                          <w:color w:val="FFFFFF"/>
                          <w:sz w:val="20"/>
                          <w:szCs w:val="20"/>
                        </w:rPr>
                        <w:t>Access to and familiarisation of the evidence base and overarching response strategic priorities</w:t>
                      </w:r>
                    </w:p>
                    <w:p w14:paraId="357FBD34" w14:textId="73D59DBF" w:rsidR="00120B1A" w:rsidRPr="000B7B5F" w:rsidRDefault="00120B1A" w:rsidP="00120B1A">
                      <w:pPr>
                        <w:jc w:val="center"/>
                        <w:rPr>
                          <w:rFonts w:ascii="Arial" w:hAnsi="Arial" w:cs="Arial"/>
                          <w:color w:val="FFFFFF"/>
                          <w:sz w:val="20"/>
                          <w:szCs w:val="20"/>
                        </w:rPr>
                      </w:pPr>
                      <w:r w:rsidRPr="000B7B5F">
                        <w:rPr>
                          <w:rFonts w:ascii="Arial" w:hAnsi="Arial" w:cs="Arial"/>
                          <w:color w:val="FFFFFF"/>
                          <w:sz w:val="20"/>
                          <w:szCs w:val="20"/>
                        </w:rPr>
                        <w:t>Understanding</w:t>
                      </w:r>
                      <w:r w:rsidR="00FF6902">
                        <w:rPr>
                          <w:rFonts w:ascii="Arial" w:hAnsi="Arial" w:cs="Arial"/>
                          <w:color w:val="FFFFFF"/>
                          <w:sz w:val="20"/>
                          <w:szCs w:val="20"/>
                        </w:rPr>
                        <w:t xml:space="preserve"> of</w:t>
                      </w:r>
                      <w:r w:rsidRPr="000B7B5F">
                        <w:rPr>
                          <w:rFonts w:ascii="Arial" w:hAnsi="Arial" w:cs="Arial"/>
                          <w:color w:val="FFFFFF"/>
                          <w:sz w:val="20"/>
                          <w:szCs w:val="20"/>
                        </w:rPr>
                        <w:t xml:space="preserve"> what is already being </w:t>
                      </w:r>
                      <w:proofErr w:type="gramStart"/>
                      <w:r w:rsidRPr="000B7B5F">
                        <w:rPr>
                          <w:rFonts w:ascii="Arial" w:hAnsi="Arial" w:cs="Arial"/>
                          <w:color w:val="FFFFFF"/>
                          <w:sz w:val="20"/>
                          <w:szCs w:val="20"/>
                        </w:rPr>
                        <w:t>implemented</w:t>
                      </w:r>
                      <w:proofErr w:type="gramEnd"/>
                    </w:p>
                    <w:p w14:paraId="008A481D" w14:textId="77777777" w:rsidR="00120B1A" w:rsidRPr="000B7B5F" w:rsidRDefault="00120B1A" w:rsidP="00120B1A">
                      <w:pPr>
                        <w:jc w:val="center"/>
                        <w:rPr>
                          <w:rFonts w:ascii="Arial" w:hAnsi="Arial" w:cs="Arial"/>
                          <w:color w:val="FFFFFF"/>
                          <w:sz w:val="20"/>
                          <w:szCs w:val="20"/>
                        </w:rPr>
                      </w:pPr>
                      <w:r w:rsidRPr="000B7B5F">
                        <w:rPr>
                          <w:rFonts w:ascii="Arial" w:hAnsi="Arial" w:cs="Arial"/>
                          <w:color w:val="FFFFFF"/>
                          <w:sz w:val="20"/>
                          <w:szCs w:val="20"/>
                        </w:rPr>
                        <w:t>Partner familiarisation of their responsibilities and roles</w:t>
                      </w:r>
                    </w:p>
                    <w:p w14:paraId="53FD3A4E" w14:textId="77777777" w:rsidR="00120B1A" w:rsidRPr="00E8653E" w:rsidRDefault="00120B1A" w:rsidP="00120B1A">
                      <w:pPr>
                        <w:jc w:val="center"/>
                        <w:rPr>
                          <w:sz w:val="20"/>
                          <w:szCs w:val="20"/>
                        </w:rPr>
                      </w:pPr>
                    </w:p>
                    <w:p w14:paraId="34B29DE7" w14:textId="77777777" w:rsidR="00120B1A" w:rsidRDefault="00120B1A" w:rsidP="00120B1A">
                      <w:pPr>
                        <w:jc w:val="center"/>
                      </w:pPr>
                    </w:p>
                  </w:txbxContent>
                </v:textbox>
                <w10:wrap anchorx="margin"/>
              </v:roundrect>
            </w:pict>
          </mc:Fallback>
        </mc:AlternateContent>
      </w:r>
    </w:p>
    <w:p w14:paraId="17243ED2" w14:textId="079DA4D5" w:rsidR="002327C7" w:rsidRDefault="002327C7" w:rsidP="009660EC">
      <w:pPr>
        <w:rPr>
          <w:rFonts w:ascii="Arial" w:eastAsia="Times New Roman" w:hAnsi="Arial" w:cs="Arial"/>
          <w:color w:val="000000"/>
          <w:kern w:val="24"/>
          <w:sz w:val="24"/>
          <w:szCs w:val="24"/>
          <w14:ligatures w14:val="none"/>
        </w:rPr>
      </w:pPr>
    </w:p>
    <w:p w14:paraId="37DB1D7D" w14:textId="7984645C" w:rsidR="002327C7" w:rsidRDefault="002327C7" w:rsidP="009660EC">
      <w:pPr>
        <w:rPr>
          <w:rFonts w:ascii="Arial" w:eastAsia="Times New Roman" w:hAnsi="Arial" w:cs="Arial"/>
          <w:color w:val="000000"/>
          <w:kern w:val="24"/>
          <w:sz w:val="24"/>
          <w:szCs w:val="24"/>
          <w14:ligatures w14:val="none"/>
        </w:rPr>
      </w:pPr>
    </w:p>
    <w:p w14:paraId="6634C509" w14:textId="77777777" w:rsidR="002327C7" w:rsidRDefault="002327C7" w:rsidP="009660EC">
      <w:pPr>
        <w:rPr>
          <w:rFonts w:ascii="Arial" w:eastAsia="Times New Roman" w:hAnsi="Arial" w:cs="Arial"/>
          <w:color w:val="000000"/>
          <w:kern w:val="24"/>
          <w:sz w:val="24"/>
          <w:szCs w:val="24"/>
          <w14:ligatures w14:val="none"/>
        </w:rPr>
      </w:pPr>
    </w:p>
    <w:p w14:paraId="3CBC200C" w14:textId="77777777" w:rsidR="002327C7" w:rsidRPr="00DD52B1" w:rsidRDefault="002327C7" w:rsidP="009660EC">
      <w:pPr>
        <w:rPr>
          <w:rFonts w:ascii="Arial" w:eastAsia="Times New Roman" w:hAnsi="Arial" w:cs="Arial"/>
          <w:color w:val="000000"/>
          <w:kern w:val="24"/>
          <w:sz w:val="24"/>
          <w:szCs w:val="24"/>
          <w14:ligatures w14:val="none"/>
        </w:rPr>
      </w:pPr>
    </w:p>
    <w:p w14:paraId="531EFAC5" w14:textId="41490814" w:rsidR="00120B1A" w:rsidRDefault="00120B1A" w:rsidP="00120B1A">
      <w:pPr>
        <w:jc w:val="both"/>
        <w:rPr>
          <w:rFonts w:ascii="Arial" w:eastAsia="Times New Roman" w:hAnsi="Arial" w:cs="Arial"/>
          <w:color w:val="000000"/>
          <w:kern w:val="24"/>
          <w:sz w:val="24"/>
          <w:szCs w:val="24"/>
          <w14:ligatures w14:val="none"/>
        </w:rPr>
      </w:pPr>
    </w:p>
    <w:p w14:paraId="07F420A8" w14:textId="77777777" w:rsidR="002327C7" w:rsidRPr="00DD52B1" w:rsidRDefault="002327C7" w:rsidP="00120B1A">
      <w:pPr>
        <w:jc w:val="both"/>
        <w:rPr>
          <w:rFonts w:ascii="Arial" w:eastAsia="Times New Roman" w:hAnsi="Arial" w:cs="Arial"/>
          <w:color w:val="000000"/>
          <w:kern w:val="24"/>
          <w:sz w:val="24"/>
          <w:szCs w:val="24"/>
          <w14:ligatures w14:val="none"/>
        </w:rPr>
      </w:pPr>
    </w:p>
    <w:p w14:paraId="66874C3A" w14:textId="224CDAB3" w:rsidR="00120B1A" w:rsidRPr="00DD52B1" w:rsidRDefault="00120B1A" w:rsidP="00120B1A">
      <w:pPr>
        <w:jc w:val="both"/>
        <w:rPr>
          <w:rFonts w:ascii="Arial" w:eastAsia="Times New Roman" w:hAnsi="Arial" w:cs="Arial"/>
          <w:color w:val="000000"/>
          <w:kern w:val="24"/>
          <w:sz w:val="24"/>
          <w:szCs w:val="24"/>
          <w14:ligatures w14:val="none"/>
        </w:rPr>
      </w:pPr>
      <w:r w:rsidRPr="00DD52B1">
        <w:rPr>
          <w:rFonts w:ascii="Arial" w:eastAsia="Times New Roman" w:hAnsi="Arial" w:cs="Arial"/>
          <w:noProof/>
          <w:color w:val="000000"/>
          <w:kern w:val="24"/>
          <w:sz w:val="24"/>
          <w:szCs w:val="24"/>
          <w:lang w:eastAsia="en-GB"/>
        </w:rPr>
        <w:drawing>
          <wp:inline distT="0" distB="0" distL="0" distR="0" wp14:anchorId="42870A94" wp14:editId="73EB435E">
            <wp:extent cx="5676900" cy="6527409"/>
            <wp:effectExtent l="0" t="0" r="0" b="6985"/>
            <wp:docPr id="139113400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F844627" w14:textId="77777777" w:rsidR="00120B1A" w:rsidRPr="00DD52B1" w:rsidRDefault="00120B1A" w:rsidP="00120B1A">
      <w:pPr>
        <w:rPr>
          <w:rFonts w:ascii="Arial" w:eastAsia="Times New Roman" w:hAnsi="Arial" w:cs="Arial"/>
          <w:color w:val="000000"/>
          <w:kern w:val="24"/>
          <w:sz w:val="24"/>
          <w:szCs w:val="24"/>
          <w14:ligatures w14:val="none"/>
        </w:rPr>
        <w:sectPr w:rsidR="00120B1A" w:rsidRPr="00DD52B1" w:rsidSect="00104FAC">
          <w:headerReference w:type="default" r:id="rId23"/>
          <w:footerReference w:type="default" r:id="rId24"/>
          <w:footerReference w:type="first" r:id="rId25"/>
          <w:pgSz w:w="11906" w:h="16838"/>
          <w:pgMar w:top="1440" w:right="1440" w:bottom="1440" w:left="1440" w:header="708" w:footer="708" w:gutter="0"/>
          <w:pgNumType w:start="0"/>
          <w:cols w:space="708"/>
          <w:titlePg/>
          <w:docGrid w:linePitch="360"/>
        </w:sectPr>
      </w:pPr>
    </w:p>
    <w:p w14:paraId="40843463" w14:textId="77777777" w:rsidR="00120B1A" w:rsidRPr="00DD52B1" w:rsidRDefault="00120B1A" w:rsidP="000B7B5F">
      <w:pPr>
        <w:shd w:val="clear" w:color="auto" w:fill="ED7D31" w:themeFill="accent2"/>
        <w:rPr>
          <w:rFonts w:ascii="Arial" w:eastAsia="Times New Roman" w:hAnsi="Arial" w:cs="Arial"/>
          <w:b/>
          <w:bCs/>
          <w:color w:val="000000"/>
          <w:kern w:val="24"/>
          <w:sz w:val="24"/>
          <w:szCs w:val="24"/>
          <w14:ligatures w14:val="none"/>
        </w:rPr>
      </w:pPr>
    </w:p>
    <w:p w14:paraId="2ADA9B4C" w14:textId="77777777" w:rsidR="00120B1A" w:rsidRPr="00B55AF6" w:rsidRDefault="00120B1A" w:rsidP="000B7B5F">
      <w:pPr>
        <w:shd w:val="clear" w:color="auto" w:fill="ED7D31" w:themeFill="accent2"/>
        <w:jc w:val="center"/>
        <w:rPr>
          <w:rFonts w:ascii="Arial" w:eastAsia="Times New Roman" w:hAnsi="Arial" w:cs="Arial"/>
          <w:b/>
          <w:bCs/>
          <w:color w:val="FFFFFF" w:themeColor="background1"/>
          <w:kern w:val="24"/>
          <w:sz w:val="24"/>
          <w:szCs w:val="24"/>
          <w14:ligatures w14:val="none"/>
        </w:rPr>
      </w:pPr>
      <w:r w:rsidRPr="00B55AF6">
        <w:rPr>
          <w:rFonts w:ascii="Arial" w:eastAsia="Times New Roman" w:hAnsi="Arial" w:cs="Arial"/>
          <w:b/>
          <w:bCs/>
          <w:color w:val="FFFFFF" w:themeColor="background1"/>
          <w:kern w:val="24"/>
          <w:sz w:val="24"/>
          <w:szCs w:val="24"/>
          <w14:ligatures w14:val="none"/>
        </w:rPr>
        <w:t>Reducing Serious Violence Response Plan</w:t>
      </w:r>
    </w:p>
    <w:p w14:paraId="1F848A94" w14:textId="048EFF75" w:rsidR="00120B1A" w:rsidRPr="00F9493B" w:rsidRDefault="00F9493B" w:rsidP="000B7B5F">
      <w:pPr>
        <w:shd w:val="clear" w:color="auto" w:fill="ED7D31" w:themeFill="accent2"/>
        <w:jc w:val="center"/>
        <w:rPr>
          <w:rFonts w:ascii="Arial" w:eastAsia="Times New Roman" w:hAnsi="Arial" w:cs="Arial"/>
          <w:b/>
          <w:bCs/>
          <w:color w:val="FFFFFF" w:themeColor="background1"/>
          <w:kern w:val="24"/>
          <w:sz w:val="24"/>
          <w:szCs w:val="24"/>
          <w14:ligatures w14:val="none"/>
        </w:rPr>
      </w:pPr>
      <w:r>
        <w:rPr>
          <w:rFonts w:ascii="Arial" w:eastAsia="Times New Roman" w:hAnsi="Arial" w:cs="Arial"/>
          <w:b/>
          <w:bCs/>
          <w:color w:val="FFFFFF" w:themeColor="background1"/>
          <w:kern w:val="24"/>
          <w:sz w:val="24"/>
          <w:szCs w:val="24"/>
          <w14:ligatures w14:val="none"/>
        </w:rPr>
        <w:t>Ashfield and Mansfield Districts, Nottinghamshire</w:t>
      </w:r>
    </w:p>
    <w:tbl>
      <w:tblPr>
        <w:tblStyle w:val="TableGrid1"/>
        <w:tblW w:w="0" w:type="auto"/>
        <w:tblLook w:val="04A0" w:firstRow="1" w:lastRow="0" w:firstColumn="1" w:lastColumn="0" w:noHBand="0" w:noVBand="1"/>
      </w:tblPr>
      <w:tblGrid>
        <w:gridCol w:w="9016"/>
      </w:tblGrid>
      <w:tr w:rsidR="00120B1A" w:rsidRPr="00DD52B1" w14:paraId="2A2B38D6" w14:textId="77777777" w:rsidTr="006D59BE">
        <w:tc>
          <w:tcPr>
            <w:tcW w:w="13948" w:type="dxa"/>
          </w:tcPr>
          <w:p w14:paraId="2B95931B" w14:textId="77777777" w:rsidR="009660EC" w:rsidRDefault="009660EC" w:rsidP="00E9772D">
            <w:pPr>
              <w:jc w:val="both"/>
              <w:rPr>
                <w:rFonts w:ascii="Arial" w:eastAsia="Times New Roman" w:hAnsi="Arial" w:cs="Arial"/>
                <w:b/>
                <w:bCs/>
                <w:color w:val="000000"/>
                <w:kern w:val="24"/>
                <w:sz w:val="24"/>
                <w:szCs w:val="24"/>
                <w14:ligatures w14:val="none"/>
              </w:rPr>
            </w:pPr>
          </w:p>
          <w:p w14:paraId="3AC50CAF" w14:textId="31E14EB7" w:rsidR="00120B1A" w:rsidRPr="00DD52B1" w:rsidRDefault="00120B1A" w:rsidP="00E9772D">
            <w:pPr>
              <w:jc w:val="both"/>
              <w:rPr>
                <w:rFonts w:ascii="Arial" w:eastAsia="Times New Roman" w:hAnsi="Arial" w:cs="Arial"/>
                <w:b/>
                <w:bCs/>
                <w:color w:val="000000"/>
                <w:kern w:val="24"/>
                <w:sz w:val="24"/>
                <w:szCs w:val="24"/>
                <w14:ligatures w14:val="none"/>
              </w:rPr>
            </w:pPr>
            <w:r w:rsidRPr="00DD52B1">
              <w:rPr>
                <w:rFonts w:ascii="Arial" w:eastAsia="Times New Roman" w:hAnsi="Arial" w:cs="Arial"/>
                <w:b/>
                <w:bCs/>
                <w:color w:val="000000"/>
                <w:kern w:val="24"/>
                <w:sz w:val="24"/>
                <w:szCs w:val="24"/>
                <w14:ligatures w14:val="none"/>
              </w:rPr>
              <w:t>Background and Vision</w:t>
            </w:r>
          </w:p>
          <w:p w14:paraId="4DCC6AB7" w14:textId="77777777" w:rsidR="00A73422" w:rsidRPr="002327C7" w:rsidRDefault="00A73422" w:rsidP="00E9772D">
            <w:pPr>
              <w:jc w:val="both"/>
              <w:rPr>
                <w:rFonts w:ascii="Arial" w:eastAsia="Times New Roman" w:hAnsi="Arial" w:cs="Arial"/>
                <w:color w:val="000000"/>
                <w:kern w:val="24"/>
                <w:sz w:val="24"/>
                <w:szCs w:val="24"/>
                <w14:ligatures w14:val="none"/>
              </w:rPr>
            </w:pPr>
          </w:p>
          <w:p w14:paraId="4CD7EAE7" w14:textId="77777777" w:rsidR="005973B4" w:rsidRDefault="0032460B" w:rsidP="002449A6">
            <w:pPr>
              <w:rPr>
                <w:rFonts w:ascii="Arial" w:eastAsia="Times New Roman" w:hAnsi="Arial" w:cs="Arial"/>
                <w:iCs/>
                <w:color w:val="000000"/>
                <w:kern w:val="24"/>
                <w:sz w:val="24"/>
                <w:szCs w:val="24"/>
                <w14:ligatures w14:val="none"/>
              </w:rPr>
            </w:pPr>
            <w:r w:rsidRPr="0032460B">
              <w:rPr>
                <w:rFonts w:ascii="Arial" w:eastAsia="Times New Roman" w:hAnsi="Arial" w:cs="Arial"/>
                <w:iCs/>
                <w:color w:val="000000"/>
                <w:kern w:val="24"/>
                <w:sz w:val="24"/>
                <w:szCs w:val="24"/>
                <w14:ligatures w14:val="none"/>
              </w:rPr>
              <w:t xml:space="preserve">On 9th April 2018, the government published its Serious Violence Strategy setting out an ambitious programme of work to respond to increases in knife crime, gun crime and homicide. </w:t>
            </w:r>
          </w:p>
          <w:p w14:paraId="59F07DEF" w14:textId="77777777" w:rsidR="005973B4" w:rsidRDefault="005973B4" w:rsidP="002449A6">
            <w:pPr>
              <w:rPr>
                <w:rFonts w:ascii="Arial" w:eastAsia="Times New Roman" w:hAnsi="Arial" w:cs="Arial"/>
                <w:iCs/>
                <w:color w:val="000000"/>
                <w:kern w:val="24"/>
                <w:sz w:val="24"/>
                <w:szCs w:val="24"/>
                <w14:ligatures w14:val="none"/>
              </w:rPr>
            </w:pPr>
          </w:p>
          <w:p w14:paraId="55D2FCC7" w14:textId="6F1485F8" w:rsidR="0032460B" w:rsidRPr="0032460B" w:rsidRDefault="0032460B" w:rsidP="002449A6">
            <w:pPr>
              <w:rPr>
                <w:rFonts w:ascii="Arial" w:eastAsia="Times New Roman" w:hAnsi="Arial" w:cs="Arial"/>
                <w:iCs/>
                <w:color w:val="000000"/>
                <w:kern w:val="24"/>
                <w:sz w:val="24"/>
                <w:szCs w:val="24"/>
                <w14:ligatures w14:val="none"/>
              </w:rPr>
            </w:pPr>
            <w:r w:rsidRPr="0032460B">
              <w:rPr>
                <w:rFonts w:ascii="Arial" w:eastAsia="Times New Roman" w:hAnsi="Arial" w:cs="Arial"/>
                <w:iCs/>
                <w:color w:val="000000"/>
                <w:kern w:val="24"/>
                <w:sz w:val="24"/>
                <w:szCs w:val="24"/>
                <w14:ligatures w14:val="none"/>
              </w:rPr>
              <w:t xml:space="preserve">This </w:t>
            </w:r>
            <w:r w:rsidR="005973B4">
              <w:rPr>
                <w:rFonts w:ascii="Arial" w:eastAsia="Times New Roman" w:hAnsi="Arial" w:cs="Arial"/>
                <w:iCs/>
                <w:color w:val="000000"/>
                <w:kern w:val="24"/>
                <w:sz w:val="24"/>
                <w:szCs w:val="24"/>
                <w14:ligatures w14:val="none"/>
              </w:rPr>
              <w:t>r</w:t>
            </w:r>
            <w:r w:rsidRPr="0032460B">
              <w:rPr>
                <w:rFonts w:ascii="Arial" w:eastAsia="Times New Roman" w:hAnsi="Arial" w:cs="Arial"/>
                <w:iCs/>
                <w:color w:val="000000"/>
                <w:kern w:val="24"/>
                <w:sz w:val="24"/>
                <w:szCs w:val="24"/>
                <w14:ligatures w14:val="none"/>
              </w:rPr>
              <w:t xml:space="preserve">esponse </w:t>
            </w:r>
            <w:r w:rsidR="005973B4">
              <w:rPr>
                <w:rFonts w:ascii="Arial" w:eastAsia="Times New Roman" w:hAnsi="Arial" w:cs="Arial"/>
                <w:iCs/>
                <w:color w:val="000000"/>
                <w:kern w:val="24"/>
                <w:sz w:val="24"/>
                <w:szCs w:val="24"/>
                <w14:ligatures w14:val="none"/>
              </w:rPr>
              <w:t>p</w:t>
            </w:r>
            <w:r w:rsidRPr="0032460B">
              <w:rPr>
                <w:rFonts w:ascii="Arial" w:eastAsia="Times New Roman" w:hAnsi="Arial" w:cs="Arial"/>
                <w:iCs/>
                <w:color w:val="000000"/>
                <w:kern w:val="24"/>
                <w:sz w:val="24"/>
                <w:szCs w:val="24"/>
                <w14:ligatures w14:val="none"/>
              </w:rPr>
              <w:t xml:space="preserve">lan aligns to the priorities and ambitions set out in Nottingham and Nottinghamshire’s Violence Reduction </w:t>
            </w:r>
            <w:r w:rsidR="007859E1" w:rsidRPr="0032460B">
              <w:rPr>
                <w:rFonts w:ascii="Arial" w:eastAsia="Times New Roman" w:hAnsi="Arial" w:cs="Arial"/>
                <w:iCs/>
                <w:color w:val="000000"/>
                <w:kern w:val="24"/>
                <w:sz w:val="24"/>
                <w:szCs w:val="24"/>
                <w14:ligatures w14:val="none"/>
              </w:rPr>
              <w:t>Partnership’s (</w:t>
            </w:r>
            <w:r w:rsidRPr="0032460B">
              <w:rPr>
                <w:rFonts w:ascii="Arial" w:eastAsia="Times New Roman" w:hAnsi="Arial" w:cs="Arial"/>
                <w:iCs/>
                <w:color w:val="000000"/>
                <w:kern w:val="24"/>
                <w:sz w:val="24"/>
                <w:szCs w:val="24"/>
                <w14:ligatures w14:val="none"/>
              </w:rPr>
              <w:t xml:space="preserve">NNVRP) Serious Violence Response Strategy, of which the </w:t>
            </w:r>
            <w:r w:rsidR="00CB7DDE">
              <w:rPr>
                <w:rFonts w:ascii="Arial" w:eastAsia="Times New Roman" w:hAnsi="Arial" w:cs="Arial"/>
                <w:iCs/>
                <w:color w:val="000000"/>
                <w:kern w:val="24"/>
                <w:sz w:val="24"/>
                <w:szCs w:val="24"/>
                <w14:ligatures w14:val="none"/>
              </w:rPr>
              <w:t xml:space="preserve">Ashfield </w:t>
            </w:r>
            <w:r w:rsidR="005973B4">
              <w:rPr>
                <w:rFonts w:ascii="Arial" w:eastAsia="Times New Roman" w:hAnsi="Arial" w:cs="Arial"/>
                <w:iCs/>
                <w:color w:val="000000"/>
                <w:kern w:val="24"/>
                <w:sz w:val="24"/>
                <w:szCs w:val="24"/>
                <w14:ligatures w14:val="none"/>
              </w:rPr>
              <w:t xml:space="preserve">and Mansfield </w:t>
            </w:r>
            <w:r w:rsidR="00CB7DDE">
              <w:rPr>
                <w:rFonts w:ascii="Arial" w:eastAsia="Times New Roman" w:hAnsi="Arial" w:cs="Arial"/>
                <w:iCs/>
                <w:color w:val="000000"/>
                <w:kern w:val="24"/>
                <w:sz w:val="24"/>
                <w:szCs w:val="24"/>
                <w14:ligatures w14:val="none"/>
              </w:rPr>
              <w:t>Community Partnerships are active partner</w:t>
            </w:r>
            <w:r w:rsidR="005973B4">
              <w:rPr>
                <w:rFonts w:ascii="Arial" w:eastAsia="Times New Roman" w:hAnsi="Arial" w:cs="Arial"/>
                <w:iCs/>
                <w:color w:val="000000"/>
                <w:kern w:val="24"/>
                <w:sz w:val="24"/>
                <w:szCs w:val="24"/>
                <w14:ligatures w14:val="none"/>
              </w:rPr>
              <w:t>s of</w:t>
            </w:r>
            <w:r w:rsidR="00CB7DDE">
              <w:rPr>
                <w:rFonts w:ascii="Arial" w:eastAsia="Times New Roman" w:hAnsi="Arial" w:cs="Arial"/>
                <w:iCs/>
                <w:color w:val="000000"/>
                <w:kern w:val="24"/>
                <w:sz w:val="24"/>
                <w:szCs w:val="24"/>
                <w14:ligatures w14:val="none"/>
              </w:rPr>
              <w:t>.</w:t>
            </w:r>
          </w:p>
          <w:p w14:paraId="1A38355D" w14:textId="77777777" w:rsidR="0032460B" w:rsidRPr="0032460B" w:rsidRDefault="0032460B" w:rsidP="002449A6">
            <w:pPr>
              <w:rPr>
                <w:rFonts w:ascii="Arial" w:eastAsia="Times New Roman" w:hAnsi="Arial" w:cs="Arial"/>
                <w:iCs/>
                <w:color w:val="000000"/>
                <w:kern w:val="24"/>
                <w:sz w:val="24"/>
                <w:szCs w:val="24"/>
                <w14:ligatures w14:val="none"/>
              </w:rPr>
            </w:pPr>
          </w:p>
          <w:p w14:paraId="7963E6CE" w14:textId="77777777" w:rsidR="0032460B" w:rsidRPr="0032460B" w:rsidRDefault="0032460B" w:rsidP="002449A6">
            <w:pPr>
              <w:rPr>
                <w:rFonts w:ascii="Arial" w:eastAsia="Times New Roman" w:hAnsi="Arial" w:cs="Arial"/>
                <w:iCs/>
                <w:color w:val="000000"/>
                <w:kern w:val="24"/>
                <w:sz w:val="24"/>
                <w:szCs w:val="24"/>
                <w14:ligatures w14:val="none"/>
              </w:rPr>
            </w:pPr>
            <w:r w:rsidRPr="0032460B">
              <w:rPr>
                <w:rFonts w:ascii="Arial" w:eastAsia="Times New Roman" w:hAnsi="Arial" w:cs="Arial"/>
                <w:iCs/>
                <w:color w:val="000000"/>
                <w:kern w:val="24"/>
                <w:sz w:val="24"/>
                <w:szCs w:val="24"/>
                <w14:ligatures w14:val="none"/>
              </w:rPr>
              <w:t>The NNVRP brings together specialists from the PCC, public health, clinical commissioning, police, local authorities, community safety partnerships, criminal justice partnerships, education, and voluntary and community sector organisations with a shared goal to reduce serious violent crime and the underlying causes countywide. It provides strategic leadership and coordination of the countywide response to preventing and reducing serious violence.</w:t>
            </w:r>
          </w:p>
          <w:p w14:paraId="089A6B9E" w14:textId="77777777" w:rsidR="0032460B" w:rsidRPr="0032460B" w:rsidRDefault="0032460B" w:rsidP="002449A6">
            <w:pPr>
              <w:rPr>
                <w:rFonts w:ascii="Arial" w:eastAsia="Times New Roman" w:hAnsi="Arial" w:cs="Arial"/>
                <w:iCs/>
                <w:color w:val="000000"/>
                <w:kern w:val="24"/>
                <w:sz w:val="24"/>
                <w:szCs w:val="24"/>
                <w14:ligatures w14:val="none"/>
              </w:rPr>
            </w:pPr>
          </w:p>
          <w:p w14:paraId="271F4CC4" w14:textId="0E2270F9" w:rsidR="0032460B" w:rsidRPr="0032460B" w:rsidRDefault="0032460B" w:rsidP="002449A6">
            <w:pPr>
              <w:rPr>
                <w:rFonts w:ascii="Arial" w:eastAsia="Times New Roman" w:hAnsi="Arial" w:cs="Arial"/>
                <w:iCs/>
                <w:color w:val="000000"/>
                <w:kern w:val="24"/>
                <w:sz w:val="24"/>
                <w:szCs w:val="24"/>
                <w14:ligatures w14:val="none"/>
              </w:rPr>
            </w:pPr>
            <w:r w:rsidRPr="0032460B">
              <w:rPr>
                <w:rFonts w:ascii="Arial" w:eastAsia="Times New Roman" w:hAnsi="Arial" w:cs="Arial"/>
                <w:iCs/>
                <w:color w:val="000000"/>
                <w:kern w:val="24"/>
                <w:sz w:val="24"/>
                <w:szCs w:val="24"/>
                <w14:ligatures w14:val="none"/>
              </w:rPr>
              <w:t xml:space="preserve">The </w:t>
            </w:r>
            <w:r w:rsidR="005973B4">
              <w:rPr>
                <w:rFonts w:ascii="Arial" w:eastAsia="Times New Roman" w:hAnsi="Arial" w:cs="Arial"/>
                <w:iCs/>
                <w:color w:val="000000"/>
                <w:kern w:val="24"/>
                <w:sz w:val="24"/>
                <w:szCs w:val="24"/>
                <w14:ligatures w14:val="none"/>
              </w:rPr>
              <w:t>‘</w:t>
            </w:r>
            <w:r w:rsidRPr="0032460B">
              <w:rPr>
                <w:rFonts w:ascii="Arial" w:eastAsia="Times New Roman" w:hAnsi="Arial" w:cs="Arial"/>
                <w:iCs/>
                <w:color w:val="000000"/>
                <w:kern w:val="24"/>
                <w:sz w:val="24"/>
                <w:szCs w:val="24"/>
                <w14:ligatures w14:val="none"/>
              </w:rPr>
              <w:t>Serious Violence Response Strategy</w:t>
            </w:r>
            <w:r w:rsidR="005973B4">
              <w:rPr>
                <w:rFonts w:ascii="Arial" w:eastAsia="Times New Roman" w:hAnsi="Arial" w:cs="Arial"/>
                <w:iCs/>
                <w:color w:val="000000"/>
                <w:kern w:val="24"/>
                <w:sz w:val="24"/>
                <w:szCs w:val="24"/>
                <w14:ligatures w14:val="none"/>
              </w:rPr>
              <w:t>’</w:t>
            </w:r>
            <w:r w:rsidRPr="0032460B">
              <w:rPr>
                <w:rFonts w:ascii="Arial" w:eastAsia="Times New Roman" w:hAnsi="Arial" w:cs="Arial"/>
                <w:iCs/>
                <w:color w:val="000000"/>
                <w:kern w:val="24"/>
                <w:sz w:val="24"/>
                <w:szCs w:val="24"/>
                <w14:ligatures w14:val="none"/>
              </w:rPr>
              <w:t xml:space="preserve"> is underpinned by a multi-agency public health approach to understanding the drivers and impacts of serious violence, with a focus on early intervention and prevention, tackling the root causes of violence and preventing young people from becoming involved in crime in the first place. </w:t>
            </w:r>
          </w:p>
          <w:p w14:paraId="76D0AFCD" w14:textId="77777777" w:rsidR="0032460B" w:rsidRPr="0032460B" w:rsidRDefault="0032460B" w:rsidP="002449A6">
            <w:pPr>
              <w:rPr>
                <w:rFonts w:ascii="Arial" w:eastAsia="Times New Roman" w:hAnsi="Arial" w:cs="Arial"/>
                <w:iCs/>
                <w:color w:val="000000"/>
                <w:kern w:val="24"/>
                <w:sz w:val="24"/>
                <w:szCs w:val="24"/>
                <w14:ligatures w14:val="none"/>
              </w:rPr>
            </w:pPr>
          </w:p>
          <w:p w14:paraId="3EF538F1" w14:textId="7AD7E33D" w:rsidR="0032460B" w:rsidRPr="0032460B" w:rsidRDefault="0032460B" w:rsidP="002449A6">
            <w:pPr>
              <w:rPr>
                <w:rFonts w:ascii="Arial" w:eastAsia="Times New Roman" w:hAnsi="Arial" w:cs="Arial"/>
                <w:iCs/>
                <w:color w:val="000000"/>
                <w:kern w:val="24"/>
                <w:sz w:val="24"/>
                <w:szCs w:val="24"/>
                <w14:ligatures w14:val="none"/>
              </w:rPr>
            </w:pPr>
            <w:r w:rsidRPr="0032460B">
              <w:rPr>
                <w:rFonts w:ascii="Arial" w:eastAsia="Times New Roman" w:hAnsi="Arial" w:cs="Arial"/>
                <w:iCs/>
                <w:color w:val="000000"/>
                <w:kern w:val="24"/>
                <w:sz w:val="24"/>
                <w:szCs w:val="24"/>
                <w14:ligatures w14:val="none"/>
              </w:rPr>
              <w:t xml:space="preserve">The duty was introduced in the context of an increase in violence over the last decade and </w:t>
            </w:r>
            <w:r w:rsidR="00CB7DDE" w:rsidRPr="0032460B">
              <w:rPr>
                <w:rFonts w:ascii="Arial" w:eastAsia="Times New Roman" w:hAnsi="Arial" w:cs="Arial"/>
                <w:iCs/>
                <w:color w:val="000000"/>
                <w:kern w:val="24"/>
                <w:sz w:val="24"/>
                <w:szCs w:val="24"/>
                <w14:ligatures w14:val="none"/>
              </w:rPr>
              <w:t>recognition</w:t>
            </w:r>
            <w:r w:rsidRPr="0032460B">
              <w:rPr>
                <w:rFonts w:ascii="Arial" w:eastAsia="Times New Roman" w:hAnsi="Arial" w:cs="Arial"/>
                <w:iCs/>
                <w:color w:val="000000"/>
                <w:kern w:val="24"/>
                <w:sz w:val="24"/>
                <w:szCs w:val="24"/>
                <w14:ligatures w14:val="none"/>
              </w:rPr>
              <w:t xml:space="preserve"> of the impact it has on victims and their families.</w:t>
            </w:r>
            <w:r w:rsidR="005973B4">
              <w:rPr>
                <w:rFonts w:ascii="Arial" w:eastAsia="Times New Roman" w:hAnsi="Arial" w:cs="Arial"/>
                <w:iCs/>
                <w:color w:val="000000"/>
                <w:kern w:val="24"/>
                <w:sz w:val="24"/>
                <w:szCs w:val="24"/>
                <w14:ligatures w14:val="none"/>
              </w:rPr>
              <w:t xml:space="preserve"> It </w:t>
            </w:r>
            <w:r w:rsidRPr="0032460B">
              <w:rPr>
                <w:rFonts w:ascii="Arial" w:eastAsia="Times New Roman" w:hAnsi="Arial" w:cs="Arial"/>
                <w:iCs/>
                <w:color w:val="000000"/>
                <w:kern w:val="24"/>
                <w:sz w:val="24"/>
                <w:szCs w:val="24"/>
                <w14:ligatures w14:val="none"/>
              </w:rPr>
              <w:t>requires organisations to work together to share information, analyse the situation locally and come up with solutions, including the publication of local</w:t>
            </w:r>
            <w:r w:rsidR="005973B4">
              <w:rPr>
                <w:rFonts w:ascii="Arial" w:eastAsia="Times New Roman" w:hAnsi="Arial" w:cs="Arial"/>
                <w:iCs/>
                <w:color w:val="000000"/>
                <w:kern w:val="24"/>
                <w:sz w:val="24"/>
                <w:szCs w:val="24"/>
                <w14:ligatures w14:val="none"/>
              </w:rPr>
              <w:t xml:space="preserve"> plans.</w:t>
            </w:r>
          </w:p>
          <w:p w14:paraId="60965DED" w14:textId="77777777" w:rsidR="0032460B" w:rsidRPr="0032460B" w:rsidRDefault="0032460B" w:rsidP="002449A6">
            <w:pPr>
              <w:rPr>
                <w:rFonts w:ascii="Arial" w:eastAsia="Times New Roman" w:hAnsi="Arial" w:cs="Arial"/>
                <w:iCs/>
                <w:color w:val="000000"/>
                <w:kern w:val="24"/>
                <w:sz w:val="24"/>
                <w:szCs w:val="24"/>
                <w14:ligatures w14:val="none"/>
              </w:rPr>
            </w:pPr>
          </w:p>
          <w:p w14:paraId="7E2F6DA5" w14:textId="2959526F" w:rsidR="00A73422" w:rsidRDefault="0032460B" w:rsidP="002449A6">
            <w:pPr>
              <w:rPr>
                <w:rFonts w:ascii="Arial" w:eastAsia="Times New Roman" w:hAnsi="Arial" w:cs="Arial"/>
                <w:iCs/>
                <w:color w:val="000000"/>
                <w:kern w:val="24"/>
                <w:sz w:val="24"/>
                <w:szCs w:val="24"/>
                <w14:ligatures w14:val="none"/>
              </w:rPr>
            </w:pPr>
            <w:r w:rsidRPr="0032460B">
              <w:rPr>
                <w:rFonts w:ascii="Arial" w:eastAsia="Times New Roman" w:hAnsi="Arial" w:cs="Arial"/>
                <w:iCs/>
                <w:color w:val="000000"/>
                <w:kern w:val="24"/>
                <w:sz w:val="24"/>
                <w:szCs w:val="24"/>
                <w14:ligatures w14:val="none"/>
              </w:rPr>
              <w:t xml:space="preserve">The </w:t>
            </w:r>
            <w:r w:rsidR="00A73422">
              <w:rPr>
                <w:rFonts w:ascii="Arial" w:eastAsia="Times New Roman" w:hAnsi="Arial" w:cs="Arial"/>
                <w:iCs/>
                <w:color w:val="000000"/>
                <w:kern w:val="24"/>
                <w:sz w:val="24"/>
                <w:szCs w:val="24"/>
                <w14:ligatures w14:val="none"/>
              </w:rPr>
              <w:t>p</w:t>
            </w:r>
            <w:r w:rsidRPr="0032460B">
              <w:rPr>
                <w:rFonts w:ascii="Arial" w:eastAsia="Times New Roman" w:hAnsi="Arial" w:cs="Arial"/>
                <w:iCs/>
                <w:color w:val="000000"/>
                <w:kern w:val="24"/>
                <w:sz w:val="24"/>
                <w:szCs w:val="24"/>
                <w14:ligatures w14:val="none"/>
              </w:rPr>
              <w:t xml:space="preserve">lan outlines a </w:t>
            </w:r>
            <w:r w:rsidR="007F1F81">
              <w:rPr>
                <w:rFonts w:ascii="Arial" w:eastAsia="Times New Roman" w:hAnsi="Arial" w:cs="Arial"/>
                <w:iCs/>
                <w:color w:val="000000"/>
                <w:kern w:val="24"/>
                <w:sz w:val="24"/>
                <w:szCs w:val="24"/>
                <w14:ligatures w14:val="none"/>
              </w:rPr>
              <w:t xml:space="preserve">solid </w:t>
            </w:r>
            <w:r w:rsidRPr="0032460B">
              <w:rPr>
                <w:rFonts w:ascii="Arial" w:eastAsia="Times New Roman" w:hAnsi="Arial" w:cs="Arial"/>
                <w:iCs/>
                <w:color w:val="000000"/>
                <w:kern w:val="24"/>
                <w:sz w:val="24"/>
                <w:szCs w:val="24"/>
                <w14:ligatures w14:val="none"/>
              </w:rPr>
              <w:t xml:space="preserve">commitment to investing in prevention and early intervention activities that deals with </w:t>
            </w:r>
            <w:r w:rsidR="005973B4">
              <w:rPr>
                <w:rFonts w:ascii="Arial" w:eastAsia="Times New Roman" w:hAnsi="Arial" w:cs="Arial"/>
                <w:iCs/>
                <w:color w:val="000000"/>
                <w:kern w:val="24"/>
                <w:sz w:val="24"/>
                <w:szCs w:val="24"/>
                <w14:ligatures w14:val="none"/>
              </w:rPr>
              <w:t xml:space="preserve">underlying </w:t>
            </w:r>
            <w:r w:rsidRPr="0032460B">
              <w:rPr>
                <w:rFonts w:ascii="Arial" w:eastAsia="Times New Roman" w:hAnsi="Arial" w:cs="Arial"/>
                <w:iCs/>
                <w:color w:val="000000"/>
                <w:kern w:val="24"/>
                <w:sz w:val="24"/>
                <w:szCs w:val="24"/>
                <w14:ligatures w14:val="none"/>
              </w:rPr>
              <w:t xml:space="preserve">causes, rather than the consequences, of crime and anti-social behaviour (ASB). </w:t>
            </w:r>
          </w:p>
          <w:p w14:paraId="7BF2FA5B" w14:textId="77777777" w:rsidR="00A73422" w:rsidRDefault="00A73422" w:rsidP="002449A6">
            <w:pPr>
              <w:rPr>
                <w:rFonts w:ascii="Arial" w:eastAsia="Times New Roman" w:hAnsi="Arial" w:cs="Arial"/>
                <w:iCs/>
                <w:color w:val="000000"/>
                <w:kern w:val="24"/>
                <w:sz w:val="24"/>
                <w:szCs w:val="24"/>
                <w14:ligatures w14:val="none"/>
              </w:rPr>
            </w:pPr>
          </w:p>
          <w:p w14:paraId="6B4CD165" w14:textId="77777777" w:rsidR="007F1F81" w:rsidRDefault="0032460B" w:rsidP="002449A6">
            <w:pPr>
              <w:rPr>
                <w:rFonts w:ascii="Arial" w:eastAsia="Times New Roman" w:hAnsi="Arial" w:cs="Arial"/>
                <w:iCs/>
                <w:color w:val="000000"/>
                <w:kern w:val="24"/>
                <w:sz w:val="24"/>
                <w:szCs w:val="24"/>
                <w14:ligatures w14:val="none"/>
              </w:rPr>
            </w:pPr>
            <w:r w:rsidRPr="0032460B">
              <w:rPr>
                <w:rFonts w:ascii="Arial" w:eastAsia="Times New Roman" w:hAnsi="Arial" w:cs="Arial"/>
                <w:iCs/>
                <w:color w:val="000000"/>
                <w:kern w:val="24"/>
                <w:sz w:val="24"/>
                <w:szCs w:val="24"/>
                <w14:ligatures w14:val="none"/>
              </w:rPr>
              <w:t xml:space="preserve">The </w:t>
            </w:r>
            <w:r w:rsidR="00A73422">
              <w:rPr>
                <w:rFonts w:ascii="Arial" w:eastAsia="Times New Roman" w:hAnsi="Arial" w:cs="Arial"/>
                <w:iCs/>
                <w:color w:val="000000"/>
                <w:kern w:val="24"/>
                <w:sz w:val="24"/>
                <w:szCs w:val="24"/>
                <w14:ligatures w14:val="none"/>
              </w:rPr>
              <w:t>p</w:t>
            </w:r>
            <w:r w:rsidRPr="0032460B">
              <w:rPr>
                <w:rFonts w:ascii="Arial" w:eastAsia="Times New Roman" w:hAnsi="Arial" w:cs="Arial"/>
                <w:iCs/>
                <w:color w:val="000000"/>
                <w:kern w:val="24"/>
                <w:sz w:val="24"/>
                <w:szCs w:val="24"/>
                <w14:ligatures w14:val="none"/>
              </w:rPr>
              <w:t>lan will be subject to annual review to ensure it continues to be responsive to national policy</w:t>
            </w:r>
            <w:r w:rsidR="005973B4">
              <w:rPr>
                <w:rFonts w:ascii="Arial" w:eastAsia="Times New Roman" w:hAnsi="Arial" w:cs="Arial"/>
                <w:iCs/>
                <w:color w:val="000000"/>
                <w:kern w:val="24"/>
                <w:sz w:val="24"/>
                <w:szCs w:val="24"/>
                <w14:ligatures w14:val="none"/>
              </w:rPr>
              <w:t xml:space="preserve"> and wider community safety landscape, and equally data sets at a macro and micro level. </w:t>
            </w:r>
            <w:r w:rsidRPr="0032460B">
              <w:rPr>
                <w:rFonts w:ascii="Arial" w:eastAsia="Times New Roman" w:hAnsi="Arial" w:cs="Arial"/>
                <w:iCs/>
                <w:color w:val="000000"/>
                <w:kern w:val="24"/>
                <w:sz w:val="24"/>
                <w:szCs w:val="24"/>
                <w14:ligatures w14:val="none"/>
              </w:rPr>
              <w:t xml:space="preserve"> </w:t>
            </w:r>
          </w:p>
          <w:p w14:paraId="2E0BFA55" w14:textId="77777777" w:rsidR="007F1F81" w:rsidRDefault="007F1F81" w:rsidP="002449A6">
            <w:pPr>
              <w:rPr>
                <w:rFonts w:ascii="Arial" w:eastAsia="Times New Roman" w:hAnsi="Arial" w:cs="Arial"/>
                <w:iCs/>
                <w:color w:val="000000"/>
                <w:kern w:val="24"/>
                <w:sz w:val="24"/>
                <w:szCs w:val="24"/>
                <w14:ligatures w14:val="none"/>
              </w:rPr>
            </w:pPr>
          </w:p>
          <w:p w14:paraId="050E68E7" w14:textId="7B1D4C7B" w:rsidR="00A73422" w:rsidRDefault="005973B4" w:rsidP="002449A6">
            <w:pPr>
              <w:rPr>
                <w:rFonts w:ascii="Arial" w:eastAsia="Times New Roman" w:hAnsi="Arial" w:cs="Arial"/>
                <w:iCs/>
                <w:color w:val="000000"/>
                <w:kern w:val="24"/>
                <w:sz w:val="24"/>
                <w:szCs w:val="24"/>
                <w14:ligatures w14:val="none"/>
              </w:rPr>
            </w:pPr>
            <w:r>
              <w:rPr>
                <w:rFonts w:ascii="Arial" w:eastAsia="Times New Roman" w:hAnsi="Arial" w:cs="Arial"/>
                <w:iCs/>
                <w:color w:val="000000"/>
                <w:kern w:val="24"/>
                <w:sz w:val="24"/>
                <w:szCs w:val="24"/>
                <w14:ligatures w14:val="none"/>
              </w:rPr>
              <w:t xml:space="preserve">Governance and oversight will be through existing frameworks via reporting to the </w:t>
            </w:r>
            <w:r w:rsidR="0032460B" w:rsidRPr="0032460B">
              <w:rPr>
                <w:rFonts w:ascii="Arial" w:eastAsia="Times New Roman" w:hAnsi="Arial" w:cs="Arial"/>
                <w:iCs/>
                <w:color w:val="000000"/>
                <w:kern w:val="24"/>
                <w:sz w:val="24"/>
                <w:szCs w:val="24"/>
                <w14:ligatures w14:val="none"/>
              </w:rPr>
              <w:t xml:space="preserve">Safer Nottinghamshire Board </w:t>
            </w:r>
            <w:r>
              <w:rPr>
                <w:rFonts w:ascii="Arial" w:eastAsia="Times New Roman" w:hAnsi="Arial" w:cs="Arial"/>
                <w:iCs/>
                <w:color w:val="000000"/>
                <w:kern w:val="24"/>
                <w:sz w:val="24"/>
                <w:szCs w:val="24"/>
                <w14:ligatures w14:val="none"/>
              </w:rPr>
              <w:t xml:space="preserve">and Community Safety Partnership boards </w:t>
            </w:r>
            <w:r w:rsidR="0032460B" w:rsidRPr="0032460B">
              <w:rPr>
                <w:rFonts w:ascii="Arial" w:eastAsia="Times New Roman" w:hAnsi="Arial" w:cs="Arial"/>
                <w:iCs/>
                <w:color w:val="000000"/>
                <w:kern w:val="24"/>
                <w:sz w:val="24"/>
                <w:szCs w:val="24"/>
                <w14:ligatures w14:val="none"/>
              </w:rPr>
              <w:t>on a quarterly basis</w:t>
            </w:r>
            <w:r w:rsidR="00A73422">
              <w:rPr>
                <w:rFonts w:ascii="Arial" w:eastAsia="Times New Roman" w:hAnsi="Arial" w:cs="Arial"/>
                <w:iCs/>
                <w:color w:val="000000"/>
                <w:kern w:val="24"/>
                <w:sz w:val="24"/>
                <w:szCs w:val="24"/>
                <w14:ligatures w14:val="none"/>
              </w:rPr>
              <w:t>.</w:t>
            </w:r>
          </w:p>
          <w:p w14:paraId="76F4B0FE" w14:textId="77777777" w:rsidR="00A73422" w:rsidRDefault="00A73422" w:rsidP="00E9772D">
            <w:pPr>
              <w:jc w:val="both"/>
              <w:rPr>
                <w:rFonts w:ascii="Arial" w:eastAsia="Times New Roman" w:hAnsi="Arial" w:cs="Arial"/>
                <w:iCs/>
                <w:color w:val="000000"/>
                <w:kern w:val="24"/>
                <w:sz w:val="24"/>
                <w:szCs w:val="24"/>
                <w14:ligatures w14:val="none"/>
              </w:rPr>
            </w:pPr>
          </w:p>
          <w:p w14:paraId="618AB6F3" w14:textId="77777777" w:rsidR="005973B4" w:rsidRDefault="005973B4" w:rsidP="00E9772D">
            <w:pPr>
              <w:jc w:val="both"/>
              <w:rPr>
                <w:rFonts w:ascii="Arial" w:eastAsia="Times New Roman" w:hAnsi="Arial" w:cs="Arial"/>
                <w:iCs/>
                <w:color w:val="000000"/>
                <w:kern w:val="24"/>
                <w:sz w:val="24"/>
                <w:szCs w:val="24"/>
                <w14:ligatures w14:val="none"/>
              </w:rPr>
            </w:pPr>
          </w:p>
          <w:p w14:paraId="176C6702" w14:textId="77777777" w:rsidR="005973B4" w:rsidRDefault="005973B4" w:rsidP="00E9772D">
            <w:pPr>
              <w:jc w:val="both"/>
              <w:rPr>
                <w:rFonts w:ascii="Arial" w:eastAsia="Times New Roman" w:hAnsi="Arial" w:cs="Arial"/>
                <w:iCs/>
                <w:color w:val="000000"/>
                <w:kern w:val="24"/>
                <w:sz w:val="24"/>
                <w:szCs w:val="24"/>
                <w14:ligatures w14:val="none"/>
              </w:rPr>
            </w:pPr>
          </w:p>
          <w:p w14:paraId="2487BDF3" w14:textId="77777777" w:rsidR="005973B4" w:rsidRDefault="005973B4" w:rsidP="00E9772D">
            <w:pPr>
              <w:jc w:val="both"/>
              <w:rPr>
                <w:rFonts w:ascii="Arial" w:eastAsia="Times New Roman" w:hAnsi="Arial" w:cs="Arial"/>
                <w:iCs/>
                <w:color w:val="000000"/>
                <w:kern w:val="24"/>
                <w:sz w:val="24"/>
                <w:szCs w:val="24"/>
                <w14:ligatures w14:val="none"/>
              </w:rPr>
            </w:pPr>
          </w:p>
          <w:p w14:paraId="30A7B20D" w14:textId="77777777" w:rsidR="005973B4" w:rsidRDefault="005973B4" w:rsidP="00E9772D">
            <w:pPr>
              <w:jc w:val="both"/>
              <w:rPr>
                <w:rFonts w:ascii="Arial" w:eastAsia="Times New Roman" w:hAnsi="Arial" w:cs="Arial"/>
                <w:iCs/>
                <w:color w:val="000000"/>
                <w:kern w:val="24"/>
                <w:sz w:val="24"/>
                <w:szCs w:val="24"/>
                <w14:ligatures w14:val="none"/>
              </w:rPr>
            </w:pPr>
          </w:p>
          <w:p w14:paraId="1570FB01" w14:textId="182FD8A1" w:rsidR="00A73422" w:rsidRDefault="00A73422" w:rsidP="002449A6">
            <w:pPr>
              <w:rPr>
                <w:rFonts w:ascii="Arial" w:eastAsia="Times New Roman" w:hAnsi="Arial" w:cs="Arial"/>
                <w:iCs/>
                <w:color w:val="000000"/>
                <w:kern w:val="24"/>
                <w:sz w:val="24"/>
                <w:szCs w:val="24"/>
                <w14:ligatures w14:val="none"/>
              </w:rPr>
            </w:pPr>
            <w:r>
              <w:rPr>
                <w:rFonts w:ascii="Arial" w:eastAsia="Times New Roman" w:hAnsi="Arial" w:cs="Arial"/>
                <w:iCs/>
                <w:color w:val="000000"/>
                <w:kern w:val="24"/>
                <w:sz w:val="24"/>
                <w:szCs w:val="24"/>
                <w14:ligatures w14:val="none"/>
              </w:rPr>
              <w:t xml:space="preserve">The vision, mission and focus </w:t>
            </w:r>
            <w:proofErr w:type="gramStart"/>
            <w:r>
              <w:rPr>
                <w:rFonts w:ascii="Arial" w:eastAsia="Times New Roman" w:hAnsi="Arial" w:cs="Arial"/>
                <w:iCs/>
                <w:color w:val="000000"/>
                <w:kern w:val="24"/>
                <w:sz w:val="24"/>
                <w:szCs w:val="24"/>
                <w14:ligatures w14:val="none"/>
              </w:rPr>
              <w:t>is</w:t>
            </w:r>
            <w:proofErr w:type="gramEnd"/>
            <w:r>
              <w:rPr>
                <w:rFonts w:ascii="Arial" w:eastAsia="Times New Roman" w:hAnsi="Arial" w:cs="Arial"/>
                <w:iCs/>
                <w:color w:val="000000"/>
                <w:kern w:val="24"/>
                <w:sz w:val="24"/>
                <w:szCs w:val="24"/>
                <w14:ligatures w14:val="none"/>
              </w:rPr>
              <w:t xml:space="preserve"> set out below:</w:t>
            </w:r>
          </w:p>
          <w:p w14:paraId="592F0836" w14:textId="77777777" w:rsidR="00A73422" w:rsidRDefault="00A73422" w:rsidP="002449A6">
            <w:pPr>
              <w:rPr>
                <w:rFonts w:ascii="Arial" w:eastAsia="Times New Roman" w:hAnsi="Arial" w:cs="Arial"/>
                <w:iCs/>
                <w:color w:val="000000"/>
                <w:kern w:val="24"/>
                <w:sz w:val="24"/>
                <w:szCs w:val="24"/>
                <w14:ligatures w14:val="none"/>
              </w:rPr>
            </w:pPr>
          </w:p>
          <w:p w14:paraId="4663AFE4" w14:textId="77777777" w:rsidR="0032460B" w:rsidRDefault="0032460B" w:rsidP="002449A6">
            <w:pPr>
              <w:rPr>
                <w:rFonts w:ascii="Arial" w:eastAsia="Times New Roman" w:hAnsi="Arial" w:cs="Arial"/>
                <w:b/>
                <w:bCs/>
                <w:iCs/>
                <w:color w:val="000000"/>
                <w:kern w:val="24"/>
                <w:sz w:val="24"/>
                <w:szCs w:val="24"/>
                <w14:ligatures w14:val="none"/>
              </w:rPr>
            </w:pPr>
            <w:r w:rsidRPr="0032460B">
              <w:rPr>
                <w:rFonts w:ascii="Arial" w:eastAsia="Times New Roman" w:hAnsi="Arial" w:cs="Arial"/>
                <w:b/>
                <w:bCs/>
                <w:iCs/>
                <w:color w:val="000000"/>
                <w:kern w:val="24"/>
                <w:sz w:val="24"/>
                <w:szCs w:val="24"/>
                <w14:ligatures w14:val="none"/>
              </w:rPr>
              <w:t>Our Vision:</w:t>
            </w:r>
          </w:p>
          <w:p w14:paraId="292BB437" w14:textId="77777777" w:rsidR="005973B4" w:rsidRPr="0032460B" w:rsidRDefault="005973B4" w:rsidP="002449A6">
            <w:pPr>
              <w:rPr>
                <w:rFonts w:ascii="Arial" w:eastAsia="Times New Roman" w:hAnsi="Arial" w:cs="Arial"/>
                <w:b/>
                <w:bCs/>
                <w:iCs/>
                <w:color w:val="000000"/>
                <w:kern w:val="24"/>
                <w:sz w:val="24"/>
                <w:szCs w:val="24"/>
                <w14:ligatures w14:val="none"/>
              </w:rPr>
            </w:pPr>
          </w:p>
          <w:p w14:paraId="0F8B7AE7" w14:textId="3DBE2F4E" w:rsidR="00A73422" w:rsidRPr="0032460B" w:rsidRDefault="0032460B" w:rsidP="002449A6">
            <w:pPr>
              <w:rPr>
                <w:rFonts w:ascii="Arial" w:eastAsia="Times New Roman" w:hAnsi="Arial" w:cs="Arial"/>
                <w:iCs/>
                <w:color w:val="000000"/>
                <w:kern w:val="24"/>
                <w:sz w:val="24"/>
                <w:szCs w:val="24"/>
                <w14:ligatures w14:val="none"/>
              </w:rPr>
            </w:pPr>
            <w:r w:rsidRPr="0032460B">
              <w:rPr>
                <w:rFonts w:ascii="Arial" w:eastAsia="Times New Roman" w:hAnsi="Arial" w:cs="Arial"/>
                <w:iCs/>
                <w:color w:val="000000"/>
                <w:kern w:val="24"/>
                <w:sz w:val="24"/>
                <w:szCs w:val="24"/>
                <w14:ligatures w14:val="none"/>
              </w:rPr>
              <w:t>Our vision is for Nottinghamshire communities</w:t>
            </w:r>
            <w:r w:rsidR="00A5704A">
              <w:rPr>
                <w:rFonts w:ascii="Arial" w:eastAsia="Times New Roman" w:hAnsi="Arial" w:cs="Arial"/>
                <w:iCs/>
                <w:color w:val="000000"/>
                <w:kern w:val="24"/>
                <w:sz w:val="24"/>
                <w:szCs w:val="24"/>
                <w14:ligatures w14:val="none"/>
              </w:rPr>
              <w:t xml:space="preserve"> (Ashfield and Mansfield)</w:t>
            </w:r>
            <w:r w:rsidRPr="0032460B">
              <w:rPr>
                <w:rFonts w:ascii="Arial" w:eastAsia="Times New Roman" w:hAnsi="Arial" w:cs="Arial"/>
                <w:iCs/>
                <w:color w:val="000000"/>
                <w:kern w:val="24"/>
                <w:sz w:val="24"/>
                <w:szCs w:val="24"/>
                <w14:ligatures w14:val="none"/>
              </w:rPr>
              <w:t xml:space="preserve"> to feel safe from violence and the fear of violence</w:t>
            </w:r>
            <w:r w:rsidR="00A73422">
              <w:rPr>
                <w:rFonts w:ascii="Arial" w:eastAsia="Times New Roman" w:hAnsi="Arial" w:cs="Arial"/>
                <w:iCs/>
                <w:color w:val="000000"/>
                <w:kern w:val="24"/>
                <w:sz w:val="24"/>
                <w:szCs w:val="24"/>
                <w14:ligatures w14:val="none"/>
              </w:rPr>
              <w:t>.</w:t>
            </w:r>
          </w:p>
          <w:p w14:paraId="636B2745" w14:textId="77777777" w:rsidR="00A73422" w:rsidRDefault="00A73422" w:rsidP="002449A6">
            <w:pPr>
              <w:rPr>
                <w:rFonts w:ascii="Arial" w:eastAsia="Times New Roman" w:hAnsi="Arial" w:cs="Arial"/>
                <w:iCs/>
                <w:color w:val="000000"/>
                <w:kern w:val="24"/>
                <w:sz w:val="24"/>
                <w:szCs w:val="24"/>
                <w14:ligatures w14:val="none"/>
              </w:rPr>
            </w:pPr>
          </w:p>
          <w:p w14:paraId="6FAFA6F9" w14:textId="77777777" w:rsidR="0032460B" w:rsidRDefault="0032460B" w:rsidP="002449A6">
            <w:pPr>
              <w:rPr>
                <w:rFonts w:ascii="Arial" w:eastAsia="Times New Roman" w:hAnsi="Arial" w:cs="Arial"/>
                <w:b/>
                <w:bCs/>
                <w:iCs/>
                <w:color w:val="000000"/>
                <w:kern w:val="24"/>
                <w:sz w:val="24"/>
                <w:szCs w:val="24"/>
                <w14:ligatures w14:val="none"/>
              </w:rPr>
            </w:pPr>
            <w:r w:rsidRPr="0032460B">
              <w:rPr>
                <w:rFonts w:ascii="Arial" w:eastAsia="Times New Roman" w:hAnsi="Arial" w:cs="Arial"/>
                <w:b/>
                <w:bCs/>
                <w:iCs/>
                <w:color w:val="000000"/>
                <w:kern w:val="24"/>
                <w:sz w:val="24"/>
                <w:szCs w:val="24"/>
                <w14:ligatures w14:val="none"/>
              </w:rPr>
              <w:t>Our Mission:</w:t>
            </w:r>
          </w:p>
          <w:p w14:paraId="723849B7" w14:textId="77777777" w:rsidR="005973B4" w:rsidRDefault="005973B4" w:rsidP="002449A6">
            <w:pPr>
              <w:rPr>
                <w:rFonts w:ascii="Arial" w:eastAsia="Times New Roman" w:hAnsi="Arial" w:cs="Arial"/>
                <w:b/>
                <w:bCs/>
                <w:iCs/>
                <w:color w:val="000000"/>
                <w:kern w:val="24"/>
                <w:sz w:val="24"/>
                <w:szCs w:val="24"/>
                <w14:ligatures w14:val="none"/>
              </w:rPr>
            </w:pPr>
          </w:p>
          <w:p w14:paraId="40A597B1" w14:textId="77777777" w:rsidR="007C40E3" w:rsidRDefault="0032460B" w:rsidP="002449A6">
            <w:pPr>
              <w:rPr>
                <w:rFonts w:ascii="Arial" w:eastAsia="Times New Roman" w:hAnsi="Arial" w:cs="Arial"/>
                <w:iCs/>
                <w:color w:val="000000"/>
                <w:kern w:val="24"/>
                <w:sz w:val="24"/>
                <w:szCs w:val="24"/>
                <w14:ligatures w14:val="none"/>
              </w:rPr>
            </w:pPr>
            <w:r w:rsidRPr="0032460B">
              <w:rPr>
                <w:rFonts w:ascii="Arial" w:eastAsia="Times New Roman" w:hAnsi="Arial" w:cs="Arial"/>
                <w:iCs/>
                <w:color w:val="000000"/>
                <w:kern w:val="24"/>
                <w:sz w:val="24"/>
                <w:szCs w:val="24"/>
                <w14:ligatures w14:val="none"/>
              </w:rPr>
              <w:t>We will work with communities to prevent violence and reduce its harmful impacts through developing a detailed understanding of its causes and investment in evidence-based interventions that make a lasting difference.</w:t>
            </w:r>
          </w:p>
          <w:p w14:paraId="51F12839" w14:textId="77777777" w:rsidR="00A73422" w:rsidRPr="007C40E3" w:rsidRDefault="00A73422" w:rsidP="002449A6">
            <w:pPr>
              <w:rPr>
                <w:rFonts w:ascii="Arial" w:eastAsia="Times New Roman" w:hAnsi="Arial" w:cs="Arial"/>
                <w:iCs/>
                <w:color w:val="000000" w:themeColor="text1"/>
                <w:kern w:val="24"/>
                <w:sz w:val="24"/>
                <w:szCs w:val="24"/>
                <w14:ligatures w14:val="none"/>
              </w:rPr>
            </w:pPr>
          </w:p>
          <w:p w14:paraId="2BB9373F" w14:textId="77777777" w:rsidR="0032460B" w:rsidRDefault="0032460B" w:rsidP="002449A6">
            <w:pPr>
              <w:rPr>
                <w:rFonts w:ascii="Arial" w:eastAsia="Times New Roman" w:hAnsi="Arial" w:cs="Arial"/>
                <w:b/>
                <w:bCs/>
                <w:iCs/>
                <w:color w:val="000000"/>
                <w:kern w:val="24"/>
                <w:sz w:val="24"/>
                <w:szCs w:val="24"/>
                <w14:ligatures w14:val="none"/>
              </w:rPr>
            </w:pPr>
            <w:r w:rsidRPr="0032460B">
              <w:rPr>
                <w:rFonts w:ascii="Arial" w:eastAsia="Times New Roman" w:hAnsi="Arial" w:cs="Arial"/>
                <w:b/>
                <w:bCs/>
                <w:iCs/>
                <w:color w:val="000000"/>
                <w:kern w:val="24"/>
                <w:sz w:val="24"/>
                <w:szCs w:val="24"/>
                <w14:ligatures w14:val="none"/>
              </w:rPr>
              <w:t>Our Focus:</w:t>
            </w:r>
          </w:p>
          <w:p w14:paraId="29009A43" w14:textId="77777777" w:rsidR="005973B4" w:rsidRDefault="005973B4" w:rsidP="002449A6">
            <w:pPr>
              <w:rPr>
                <w:rFonts w:ascii="Arial" w:eastAsia="Times New Roman" w:hAnsi="Arial" w:cs="Arial"/>
                <w:b/>
                <w:bCs/>
                <w:iCs/>
                <w:color w:val="000000"/>
                <w:kern w:val="24"/>
                <w:sz w:val="24"/>
                <w:szCs w:val="24"/>
                <w14:ligatures w14:val="none"/>
              </w:rPr>
            </w:pPr>
          </w:p>
          <w:p w14:paraId="7B892C79" w14:textId="4A11B64A" w:rsidR="0032460B" w:rsidRPr="0032460B" w:rsidRDefault="0032460B" w:rsidP="002449A6">
            <w:pPr>
              <w:rPr>
                <w:rFonts w:ascii="Arial" w:eastAsia="Times New Roman" w:hAnsi="Arial" w:cs="Arial"/>
                <w:iCs/>
                <w:color w:val="000000"/>
                <w:kern w:val="24"/>
                <w:sz w:val="24"/>
                <w:szCs w:val="24"/>
                <w14:ligatures w14:val="none"/>
              </w:rPr>
            </w:pPr>
            <w:r w:rsidRPr="0032460B">
              <w:rPr>
                <w:rFonts w:ascii="Arial" w:eastAsia="Times New Roman" w:hAnsi="Arial" w:cs="Arial"/>
                <w:iCs/>
                <w:color w:val="000000"/>
                <w:kern w:val="24"/>
                <w:sz w:val="24"/>
                <w:szCs w:val="24"/>
                <w14:ligatures w14:val="none"/>
              </w:rPr>
              <w:t>Our definition of Serious Violence recognises the complexity of violence, with a focus on all incidents (including domestic violence) that cause serious harm. It also focuses on other offending that drives violence, so currently includes organised criminality and child exploitation</w:t>
            </w:r>
            <w:r w:rsidR="00A73422">
              <w:rPr>
                <w:rFonts w:ascii="Arial" w:eastAsia="Times New Roman" w:hAnsi="Arial" w:cs="Arial"/>
                <w:iCs/>
                <w:color w:val="000000"/>
                <w:kern w:val="24"/>
                <w:sz w:val="24"/>
                <w:szCs w:val="24"/>
                <w14:ligatures w14:val="none"/>
              </w:rPr>
              <w:t>.</w:t>
            </w:r>
          </w:p>
          <w:p w14:paraId="587C0DD3" w14:textId="77777777" w:rsidR="00120B1A" w:rsidRPr="00DD52B1" w:rsidRDefault="00120B1A" w:rsidP="00E9772D">
            <w:pPr>
              <w:jc w:val="both"/>
              <w:rPr>
                <w:rFonts w:ascii="Arial" w:eastAsia="Times New Roman" w:hAnsi="Arial" w:cs="Arial"/>
                <w:i/>
                <w:iCs/>
                <w:color w:val="000000"/>
                <w:kern w:val="24"/>
                <w:sz w:val="24"/>
                <w:szCs w:val="24"/>
                <w14:ligatures w14:val="none"/>
              </w:rPr>
            </w:pPr>
          </w:p>
        </w:tc>
      </w:tr>
    </w:tbl>
    <w:p w14:paraId="573033C5" w14:textId="77777777" w:rsidR="00120B1A" w:rsidRPr="00DD52B1" w:rsidRDefault="00120B1A" w:rsidP="00E9772D">
      <w:pPr>
        <w:jc w:val="both"/>
        <w:rPr>
          <w:rFonts w:ascii="Arial" w:eastAsia="Times New Roman" w:hAnsi="Arial" w:cs="Arial"/>
          <w:color w:val="000000"/>
          <w:kern w:val="24"/>
          <w:sz w:val="24"/>
          <w:szCs w:val="24"/>
          <w14:ligatures w14:val="none"/>
        </w:rPr>
      </w:pPr>
    </w:p>
    <w:tbl>
      <w:tblPr>
        <w:tblStyle w:val="TableGrid1"/>
        <w:tblW w:w="0" w:type="auto"/>
        <w:tblLook w:val="04A0" w:firstRow="1" w:lastRow="0" w:firstColumn="1" w:lastColumn="0" w:noHBand="0" w:noVBand="1"/>
      </w:tblPr>
      <w:tblGrid>
        <w:gridCol w:w="9016"/>
      </w:tblGrid>
      <w:tr w:rsidR="00120B1A" w:rsidRPr="00DD52B1" w14:paraId="63C79725" w14:textId="77777777" w:rsidTr="006D59BE">
        <w:tc>
          <w:tcPr>
            <w:tcW w:w="13948" w:type="dxa"/>
            <w:tcBorders>
              <w:bottom w:val="single" w:sz="4" w:space="0" w:color="auto"/>
            </w:tcBorders>
          </w:tcPr>
          <w:p w14:paraId="030C74B8" w14:textId="77777777" w:rsidR="00A73422" w:rsidRDefault="00A73422" w:rsidP="00E9772D">
            <w:pPr>
              <w:jc w:val="both"/>
              <w:rPr>
                <w:rFonts w:ascii="Arial" w:eastAsia="Times New Roman" w:hAnsi="Arial" w:cs="Arial"/>
                <w:b/>
                <w:bCs/>
                <w:color w:val="000000"/>
                <w:kern w:val="24"/>
                <w:sz w:val="24"/>
                <w:szCs w:val="24"/>
                <w14:ligatures w14:val="none"/>
              </w:rPr>
            </w:pPr>
          </w:p>
          <w:p w14:paraId="1558A04F" w14:textId="1AE89FD4" w:rsidR="00A73422" w:rsidRPr="00FC777F" w:rsidRDefault="00A73422" w:rsidP="002449A6">
            <w:pPr>
              <w:rPr>
                <w:rFonts w:ascii="Arial" w:eastAsia="Times New Roman" w:hAnsi="Arial" w:cs="Arial"/>
                <w:iCs/>
                <w:color w:val="000000"/>
                <w:kern w:val="24"/>
                <w:sz w:val="24"/>
                <w:szCs w:val="24"/>
                <w14:ligatures w14:val="none"/>
              </w:rPr>
            </w:pPr>
            <w:r>
              <w:rPr>
                <w:rFonts w:ascii="Arial" w:eastAsia="Times New Roman" w:hAnsi="Arial" w:cs="Arial"/>
                <w:iCs/>
                <w:color w:val="000000"/>
                <w:kern w:val="24"/>
                <w:sz w:val="24"/>
                <w:szCs w:val="24"/>
                <w14:ligatures w14:val="none"/>
              </w:rPr>
              <w:t>Accompanying this document is local area needs assessments for both areas</w:t>
            </w:r>
            <w:r w:rsidR="00FC777F">
              <w:rPr>
                <w:rFonts w:ascii="Arial" w:eastAsia="Times New Roman" w:hAnsi="Arial" w:cs="Arial"/>
                <w:iCs/>
                <w:color w:val="000000"/>
                <w:kern w:val="24"/>
                <w:sz w:val="24"/>
                <w:szCs w:val="24"/>
                <w14:ligatures w14:val="none"/>
              </w:rPr>
              <w:t>, this has been used to support the development of localised action plans.</w:t>
            </w:r>
          </w:p>
          <w:p w14:paraId="70BC655C" w14:textId="77777777" w:rsidR="00731729" w:rsidRPr="00DD52B1" w:rsidRDefault="00731729" w:rsidP="00E9772D">
            <w:pPr>
              <w:jc w:val="both"/>
              <w:rPr>
                <w:rFonts w:ascii="Arial" w:eastAsia="Times New Roman" w:hAnsi="Arial" w:cs="Arial"/>
                <w:i/>
                <w:iCs/>
                <w:color w:val="000000"/>
                <w:kern w:val="24"/>
                <w:sz w:val="24"/>
                <w:szCs w:val="24"/>
                <w14:ligatures w14:val="none"/>
              </w:rPr>
            </w:pPr>
          </w:p>
          <w:p w14:paraId="06897E86" w14:textId="77777777" w:rsidR="00120B1A" w:rsidRPr="00DD52B1" w:rsidRDefault="00120B1A" w:rsidP="00E9772D">
            <w:pPr>
              <w:jc w:val="both"/>
              <w:rPr>
                <w:rFonts w:ascii="Arial" w:eastAsia="Times New Roman" w:hAnsi="Arial" w:cs="Arial"/>
                <w:color w:val="000000"/>
                <w:kern w:val="24"/>
                <w:sz w:val="24"/>
                <w:szCs w:val="24"/>
                <w14:ligatures w14:val="none"/>
              </w:rPr>
            </w:pPr>
          </w:p>
        </w:tc>
      </w:tr>
      <w:tr w:rsidR="00120B1A" w:rsidRPr="00DD52B1" w14:paraId="0A50552A" w14:textId="77777777" w:rsidTr="006D59BE">
        <w:tc>
          <w:tcPr>
            <w:tcW w:w="13948" w:type="dxa"/>
            <w:tcBorders>
              <w:left w:val="nil"/>
              <w:right w:val="nil"/>
            </w:tcBorders>
          </w:tcPr>
          <w:p w14:paraId="7AFE56AE" w14:textId="77777777" w:rsidR="00120B1A" w:rsidRPr="00DD52B1" w:rsidRDefault="00120B1A" w:rsidP="00120B1A">
            <w:pPr>
              <w:rPr>
                <w:rFonts w:ascii="Arial" w:eastAsia="Times New Roman" w:hAnsi="Arial" w:cs="Arial"/>
                <w:b/>
                <w:bCs/>
                <w:color w:val="000000"/>
                <w:kern w:val="24"/>
                <w:sz w:val="24"/>
                <w:szCs w:val="24"/>
                <w14:ligatures w14:val="none"/>
              </w:rPr>
            </w:pPr>
          </w:p>
        </w:tc>
      </w:tr>
      <w:tr w:rsidR="00120B1A" w:rsidRPr="00DD52B1" w14:paraId="3A93D9F2" w14:textId="77777777" w:rsidTr="006D59BE">
        <w:tc>
          <w:tcPr>
            <w:tcW w:w="13948" w:type="dxa"/>
          </w:tcPr>
          <w:p w14:paraId="46DFDACA" w14:textId="77777777" w:rsidR="00120B1A" w:rsidRDefault="00120B1A" w:rsidP="00120B1A">
            <w:pPr>
              <w:rPr>
                <w:rFonts w:ascii="Arial" w:eastAsia="Times New Roman" w:hAnsi="Arial" w:cs="Arial"/>
                <w:b/>
                <w:bCs/>
                <w:color w:val="000000"/>
                <w:kern w:val="24"/>
                <w:sz w:val="24"/>
                <w:szCs w:val="24"/>
                <w14:ligatures w14:val="none"/>
              </w:rPr>
            </w:pPr>
            <w:r w:rsidRPr="00DD52B1">
              <w:rPr>
                <w:rFonts w:ascii="Arial" w:eastAsia="Times New Roman" w:hAnsi="Arial" w:cs="Arial"/>
                <w:b/>
                <w:bCs/>
                <w:color w:val="000000"/>
                <w:kern w:val="24"/>
                <w:sz w:val="24"/>
                <w:szCs w:val="24"/>
                <w14:ligatures w14:val="none"/>
              </w:rPr>
              <w:t>Priorities</w:t>
            </w:r>
          </w:p>
          <w:p w14:paraId="05F76D0D" w14:textId="77777777" w:rsidR="00A5704A" w:rsidRPr="00DD52B1" w:rsidRDefault="00A5704A" w:rsidP="00120B1A">
            <w:pPr>
              <w:rPr>
                <w:rFonts w:ascii="Arial" w:eastAsia="Times New Roman" w:hAnsi="Arial" w:cs="Arial"/>
                <w:b/>
                <w:bCs/>
                <w:color w:val="000000"/>
                <w:kern w:val="24"/>
                <w:sz w:val="24"/>
                <w:szCs w:val="24"/>
                <w14:ligatures w14:val="none"/>
              </w:rPr>
            </w:pPr>
          </w:p>
          <w:p w14:paraId="14D94982" w14:textId="48029CB6" w:rsidR="00120B1A" w:rsidRPr="00DD52B1" w:rsidRDefault="00A5704A" w:rsidP="00120B1A">
            <w:pPr>
              <w:rPr>
                <w:rFonts w:ascii="Arial" w:eastAsia="Times New Roman" w:hAnsi="Arial" w:cs="Arial"/>
                <w:i/>
                <w:iCs/>
                <w:color w:val="000000"/>
                <w:kern w:val="24"/>
                <w:sz w:val="24"/>
                <w:szCs w:val="24"/>
                <w14:ligatures w14:val="none"/>
              </w:rPr>
            </w:pPr>
            <w:r>
              <w:rPr>
                <w:rFonts w:ascii="Arial" w:eastAsia="Times New Roman" w:hAnsi="Arial" w:cs="Arial"/>
                <w:i/>
                <w:iCs/>
                <w:color w:val="000000"/>
                <w:kern w:val="24"/>
                <w:sz w:val="24"/>
                <w:szCs w:val="24"/>
                <w14:ligatures w14:val="none"/>
              </w:rPr>
              <w:t>Community Safety Partnership key thematic priorities:</w:t>
            </w:r>
          </w:p>
          <w:p w14:paraId="6EE5B6B2" w14:textId="77777777" w:rsidR="00120B1A" w:rsidRPr="00DD52B1" w:rsidRDefault="00120B1A" w:rsidP="00120B1A">
            <w:pPr>
              <w:rPr>
                <w:rFonts w:ascii="Arial" w:eastAsia="Times New Roman" w:hAnsi="Arial" w:cs="Arial"/>
                <w:color w:val="000000"/>
                <w:kern w:val="24"/>
                <w:sz w:val="24"/>
                <w:szCs w:val="24"/>
                <w14:ligatures w14:val="none"/>
              </w:rPr>
            </w:pPr>
          </w:p>
          <w:p w14:paraId="7D9ECCE3" w14:textId="77777777" w:rsidR="00300F21" w:rsidRDefault="00300F21" w:rsidP="00300F21">
            <w:pPr>
              <w:pStyle w:val="ListParagraph"/>
              <w:numPr>
                <w:ilvl w:val="0"/>
                <w:numId w:val="3"/>
              </w:numPr>
              <w:rPr>
                <w:rFonts w:ascii="Arial" w:eastAsia="Times New Roman" w:hAnsi="Arial" w:cs="Arial"/>
                <w:b/>
                <w:bCs/>
                <w:color w:val="000000"/>
                <w:kern w:val="24"/>
                <w:sz w:val="24"/>
                <w:szCs w:val="24"/>
                <w14:ligatures w14:val="none"/>
              </w:rPr>
            </w:pPr>
            <w:r w:rsidRPr="00300F21">
              <w:rPr>
                <w:rFonts w:ascii="Arial" w:eastAsia="Times New Roman" w:hAnsi="Arial" w:cs="Arial"/>
                <w:b/>
                <w:bCs/>
                <w:color w:val="000000"/>
                <w:kern w:val="24"/>
                <w:sz w:val="24"/>
                <w:szCs w:val="24"/>
                <w14:ligatures w14:val="none"/>
              </w:rPr>
              <w:t>Place and priority-based focus</w:t>
            </w:r>
          </w:p>
          <w:p w14:paraId="177A7045" w14:textId="77777777" w:rsidR="00FC777F" w:rsidRPr="00300F21" w:rsidRDefault="00FC777F" w:rsidP="00FC777F">
            <w:pPr>
              <w:pStyle w:val="ListParagraph"/>
              <w:rPr>
                <w:rFonts w:ascii="Arial" w:eastAsia="Times New Roman" w:hAnsi="Arial" w:cs="Arial"/>
                <w:b/>
                <w:bCs/>
                <w:color w:val="000000"/>
                <w:kern w:val="24"/>
                <w:sz w:val="24"/>
                <w:szCs w:val="24"/>
                <w14:ligatures w14:val="none"/>
              </w:rPr>
            </w:pPr>
          </w:p>
          <w:p w14:paraId="502714FA" w14:textId="77777777" w:rsidR="00300F21" w:rsidRDefault="00300F21" w:rsidP="00300F21">
            <w:pPr>
              <w:pStyle w:val="ListParagraph"/>
              <w:numPr>
                <w:ilvl w:val="0"/>
                <w:numId w:val="3"/>
              </w:numPr>
              <w:rPr>
                <w:rFonts w:ascii="Arial" w:eastAsia="Times New Roman" w:hAnsi="Arial" w:cs="Arial"/>
                <w:b/>
                <w:bCs/>
                <w:color w:val="000000"/>
                <w:kern w:val="24"/>
                <w:sz w:val="24"/>
                <w:szCs w:val="24"/>
                <w14:ligatures w14:val="none"/>
              </w:rPr>
            </w:pPr>
            <w:r w:rsidRPr="00300F21">
              <w:rPr>
                <w:rFonts w:ascii="Arial" w:eastAsia="Times New Roman" w:hAnsi="Arial" w:cs="Arial"/>
                <w:b/>
                <w:bCs/>
                <w:color w:val="000000"/>
                <w:kern w:val="24"/>
                <w:sz w:val="24"/>
                <w:szCs w:val="24"/>
                <w14:ligatures w14:val="none"/>
              </w:rPr>
              <w:t>Systems approach</w:t>
            </w:r>
          </w:p>
          <w:p w14:paraId="439463BC" w14:textId="77777777" w:rsidR="00FC777F" w:rsidRPr="00FC777F" w:rsidRDefault="00FC777F" w:rsidP="00FC777F">
            <w:pPr>
              <w:rPr>
                <w:rFonts w:ascii="Arial" w:eastAsia="Times New Roman" w:hAnsi="Arial" w:cs="Arial"/>
                <w:b/>
                <w:bCs/>
                <w:color w:val="000000"/>
                <w:kern w:val="24"/>
                <w:sz w:val="24"/>
                <w:szCs w:val="24"/>
                <w14:ligatures w14:val="none"/>
              </w:rPr>
            </w:pPr>
          </w:p>
          <w:p w14:paraId="065CA60C" w14:textId="77777777" w:rsidR="00300F21" w:rsidRDefault="00300F21" w:rsidP="00300F21">
            <w:pPr>
              <w:pStyle w:val="ListParagraph"/>
              <w:numPr>
                <w:ilvl w:val="0"/>
                <w:numId w:val="3"/>
              </w:numPr>
              <w:rPr>
                <w:rFonts w:ascii="Arial" w:eastAsia="Times New Roman" w:hAnsi="Arial" w:cs="Arial"/>
                <w:b/>
                <w:bCs/>
                <w:color w:val="000000"/>
                <w:kern w:val="24"/>
                <w:sz w:val="24"/>
                <w:szCs w:val="24"/>
                <w14:ligatures w14:val="none"/>
              </w:rPr>
            </w:pPr>
            <w:r w:rsidRPr="00300F21">
              <w:rPr>
                <w:rFonts w:ascii="Arial" w:eastAsia="Times New Roman" w:hAnsi="Arial" w:cs="Arial"/>
                <w:b/>
                <w:bCs/>
                <w:color w:val="000000"/>
                <w:kern w:val="24"/>
                <w:sz w:val="24"/>
                <w:szCs w:val="24"/>
                <w14:ligatures w14:val="none"/>
              </w:rPr>
              <w:t>Children and young people focused.</w:t>
            </w:r>
          </w:p>
          <w:p w14:paraId="5A1E3A5F" w14:textId="77777777" w:rsidR="00FC777F" w:rsidRPr="00FC777F" w:rsidRDefault="00FC777F" w:rsidP="00FC777F">
            <w:pPr>
              <w:rPr>
                <w:rFonts w:ascii="Arial" w:eastAsia="Times New Roman" w:hAnsi="Arial" w:cs="Arial"/>
                <w:b/>
                <w:bCs/>
                <w:color w:val="000000"/>
                <w:kern w:val="24"/>
                <w:sz w:val="24"/>
                <w:szCs w:val="24"/>
                <w14:ligatures w14:val="none"/>
              </w:rPr>
            </w:pPr>
          </w:p>
          <w:p w14:paraId="2B5ACB10" w14:textId="77777777" w:rsidR="00300F21" w:rsidRPr="00300F21" w:rsidRDefault="00300F21" w:rsidP="00300F21">
            <w:pPr>
              <w:pStyle w:val="ListParagraph"/>
              <w:numPr>
                <w:ilvl w:val="0"/>
                <w:numId w:val="3"/>
              </w:numPr>
              <w:rPr>
                <w:rFonts w:ascii="Arial" w:eastAsia="Times New Roman" w:hAnsi="Arial" w:cs="Arial"/>
                <w:b/>
                <w:bCs/>
                <w:color w:val="000000"/>
                <w:kern w:val="24"/>
                <w:sz w:val="24"/>
                <w:szCs w:val="24"/>
                <w14:ligatures w14:val="none"/>
              </w:rPr>
            </w:pPr>
            <w:r w:rsidRPr="00300F21">
              <w:rPr>
                <w:rFonts w:ascii="Arial" w:eastAsia="Times New Roman" w:hAnsi="Arial" w:cs="Arial"/>
                <w:b/>
                <w:bCs/>
                <w:color w:val="000000"/>
                <w:kern w:val="24"/>
                <w:sz w:val="24"/>
                <w:szCs w:val="24"/>
                <w14:ligatures w14:val="none"/>
              </w:rPr>
              <w:t>Better use of information and data to inform decision making.</w:t>
            </w:r>
          </w:p>
          <w:p w14:paraId="552D0133" w14:textId="77777777" w:rsidR="002066A6" w:rsidRPr="00C13BE9" w:rsidRDefault="002066A6" w:rsidP="005130DB">
            <w:pPr>
              <w:pStyle w:val="ListParagraph"/>
              <w:rPr>
                <w:rFonts w:ascii="Arial" w:eastAsia="Times New Roman" w:hAnsi="Arial" w:cs="Arial"/>
                <w:color w:val="000000"/>
                <w:kern w:val="24"/>
                <w:sz w:val="24"/>
                <w:szCs w:val="24"/>
                <w14:ligatures w14:val="none"/>
              </w:rPr>
            </w:pPr>
          </w:p>
        </w:tc>
      </w:tr>
    </w:tbl>
    <w:p w14:paraId="76420095" w14:textId="77777777" w:rsidR="00550801" w:rsidRDefault="00550801" w:rsidP="00120B1A">
      <w:pPr>
        <w:rPr>
          <w:rFonts w:ascii="Arial" w:eastAsia="Times New Roman" w:hAnsi="Arial" w:cs="Arial"/>
          <w:color w:val="000000"/>
          <w:kern w:val="24"/>
          <w:sz w:val="24"/>
          <w:szCs w:val="24"/>
          <w14:ligatures w14:val="none"/>
        </w:rPr>
      </w:pPr>
    </w:p>
    <w:tbl>
      <w:tblPr>
        <w:tblStyle w:val="TableGrid1"/>
        <w:tblW w:w="0" w:type="auto"/>
        <w:tblLook w:val="04A0" w:firstRow="1" w:lastRow="0" w:firstColumn="1" w:lastColumn="0" w:noHBand="0" w:noVBand="1"/>
      </w:tblPr>
      <w:tblGrid>
        <w:gridCol w:w="2459"/>
        <w:gridCol w:w="2125"/>
        <w:gridCol w:w="2124"/>
        <w:gridCol w:w="2308"/>
      </w:tblGrid>
      <w:tr w:rsidR="00120B1A" w:rsidRPr="00DD52B1" w14:paraId="4955D8E9" w14:textId="77777777" w:rsidTr="00816521">
        <w:tc>
          <w:tcPr>
            <w:tcW w:w="9016" w:type="dxa"/>
            <w:gridSpan w:val="4"/>
          </w:tcPr>
          <w:p w14:paraId="5D1D3C6D" w14:textId="77777777" w:rsidR="00120B1A" w:rsidRPr="00DD52B1" w:rsidRDefault="00120B1A" w:rsidP="00120B1A">
            <w:pPr>
              <w:rPr>
                <w:rFonts w:ascii="Arial" w:eastAsia="Times New Roman" w:hAnsi="Arial" w:cs="Arial"/>
                <w:b/>
                <w:bCs/>
                <w:color w:val="000000"/>
                <w:kern w:val="24"/>
                <w:sz w:val="24"/>
                <w:szCs w:val="24"/>
                <w14:ligatures w14:val="none"/>
              </w:rPr>
            </w:pPr>
            <w:r w:rsidRPr="00DD52B1">
              <w:rPr>
                <w:rFonts w:ascii="Arial" w:eastAsia="Times New Roman" w:hAnsi="Arial" w:cs="Arial"/>
                <w:b/>
                <w:bCs/>
                <w:color w:val="000000"/>
                <w:kern w:val="24"/>
                <w:sz w:val="24"/>
                <w:szCs w:val="24"/>
                <w14:ligatures w14:val="none"/>
              </w:rPr>
              <w:t>Measures of success</w:t>
            </w:r>
          </w:p>
          <w:p w14:paraId="43CB917E" w14:textId="77777777" w:rsidR="00550801" w:rsidRPr="00DD52B1" w:rsidRDefault="00550801" w:rsidP="00120B1A">
            <w:pPr>
              <w:rPr>
                <w:rFonts w:ascii="Arial" w:eastAsia="Times New Roman" w:hAnsi="Arial" w:cs="Arial"/>
                <w:i/>
                <w:iCs/>
                <w:color w:val="000000"/>
                <w:kern w:val="24"/>
                <w:sz w:val="24"/>
                <w:szCs w:val="24"/>
                <w14:ligatures w14:val="none"/>
              </w:rPr>
            </w:pPr>
          </w:p>
          <w:p w14:paraId="73995893" w14:textId="77777777" w:rsidR="00120B1A" w:rsidRPr="00FC777F" w:rsidRDefault="00120B1A" w:rsidP="00120B1A">
            <w:pPr>
              <w:numPr>
                <w:ilvl w:val="0"/>
                <w:numId w:val="2"/>
              </w:numPr>
              <w:contextualSpacing/>
              <w:rPr>
                <w:rFonts w:ascii="Arial" w:eastAsia="Times New Roman" w:hAnsi="Arial" w:cs="Arial"/>
                <w:color w:val="000000"/>
                <w:kern w:val="24"/>
                <w:sz w:val="24"/>
                <w:szCs w:val="24"/>
                <w14:ligatures w14:val="none"/>
              </w:rPr>
            </w:pPr>
            <w:r w:rsidRPr="00FC777F">
              <w:rPr>
                <w:rFonts w:ascii="Arial" w:eastAsia="Times New Roman" w:hAnsi="Arial" w:cs="Arial"/>
                <w:color w:val="000000"/>
                <w:kern w:val="24"/>
                <w:sz w:val="24"/>
                <w:szCs w:val="24"/>
                <w14:ligatures w14:val="none"/>
              </w:rPr>
              <w:t>A reduction in hospital admissions for assaults with a knife or sharp object</w:t>
            </w:r>
          </w:p>
          <w:p w14:paraId="5CE7FC62" w14:textId="77777777" w:rsidR="00120B1A" w:rsidRPr="00FC777F" w:rsidRDefault="00120B1A" w:rsidP="00120B1A">
            <w:pPr>
              <w:numPr>
                <w:ilvl w:val="0"/>
                <w:numId w:val="2"/>
              </w:numPr>
              <w:contextualSpacing/>
              <w:rPr>
                <w:rFonts w:ascii="Arial" w:eastAsia="Times New Roman" w:hAnsi="Arial" w:cs="Arial"/>
                <w:color w:val="000000"/>
                <w:kern w:val="24"/>
                <w:sz w:val="24"/>
                <w:szCs w:val="24"/>
                <w14:ligatures w14:val="none"/>
              </w:rPr>
            </w:pPr>
            <w:r w:rsidRPr="00FC777F">
              <w:rPr>
                <w:rFonts w:ascii="Arial" w:eastAsia="Times New Roman" w:hAnsi="Arial" w:cs="Arial"/>
                <w:color w:val="000000"/>
                <w:kern w:val="24"/>
                <w:sz w:val="24"/>
                <w:szCs w:val="24"/>
                <w14:ligatures w14:val="none"/>
              </w:rPr>
              <w:t xml:space="preserve">A reduction in knife enabled serious </w:t>
            </w:r>
            <w:proofErr w:type="gramStart"/>
            <w:r w:rsidRPr="00FC777F">
              <w:rPr>
                <w:rFonts w:ascii="Arial" w:eastAsia="Times New Roman" w:hAnsi="Arial" w:cs="Arial"/>
                <w:color w:val="000000"/>
                <w:kern w:val="24"/>
                <w:sz w:val="24"/>
                <w:szCs w:val="24"/>
                <w14:ligatures w14:val="none"/>
              </w:rPr>
              <w:t>violence</w:t>
            </w:r>
            <w:proofErr w:type="gramEnd"/>
          </w:p>
          <w:p w14:paraId="4ACA148B" w14:textId="77777777" w:rsidR="00120B1A" w:rsidRPr="00FC777F" w:rsidRDefault="00120B1A" w:rsidP="00120B1A">
            <w:pPr>
              <w:numPr>
                <w:ilvl w:val="0"/>
                <w:numId w:val="2"/>
              </w:numPr>
              <w:contextualSpacing/>
              <w:rPr>
                <w:rFonts w:ascii="Arial" w:eastAsia="Times New Roman" w:hAnsi="Arial" w:cs="Arial"/>
                <w:color w:val="000000"/>
                <w:kern w:val="24"/>
                <w:sz w:val="24"/>
                <w:szCs w:val="24"/>
                <w14:ligatures w14:val="none"/>
              </w:rPr>
            </w:pPr>
            <w:r w:rsidRPr="00FC777F">
              <w:rPr>
                <w:rFonts w:ascii="Arial" w:eastAsia="Calibri" w:hAnsi="Arial" w:cs="Arial"/>
                <w:sz w:val="24"/>
                <w:szCs w:val="24"/>
              </w:rPr>
              <w:t>A reduction in all non-domestic homicides</w:t>
            </w:r>
          </w:p>
          <w:p w14:paraId="7AE2C899" w14:textId="77777777" w:rsidR="00FC777F" w:rsidRDefault="00FC777F" w:rsidP="00FC777F">
            <w:pPr>
              <w:contextualSpacing/>
              <w:rPr>
                <w:rFonts w:ascii="Arial" w:eastAsia="Times New Roman" w:hAnsi="Arial" w:cs="Arial"/>
                <w:i/>
                <w:iCs/>
                <w:color w:val="000000"/>
                <w:kern w:val="24"/>
                <w:sz w:val="24"/>
                <w:szCs w:val="24"/>
                <w14:ligatures w14:val="none"/>
              </w:rPr>
            </w:pPr>
          </w:p>
          <w:p w14:paraId="4582E346" w14:textId="022F56CB" w:rsidR="00FC777F" w:rsidRPr="00DD52B1" w:rsidRDefault="00FC777F" w:rsidP="00FC777F">
            <w:pPr>
              <w:contextualSpacing/>
              <w:rPr>
                <w:rFonts w:ascii="Arial" w:eastAsia="Times New Roman" w:hAnsi="Arial" w:cs="Arial"/>
                <w:i/>
                <w:iCs/>
                <w:color w:val="000000"/>
                <w:kern w:val="24"/>
                <w:sz w:val="24"/>
                <w:szCs w:val="24"/>
                <w14:ligatures w14:val="none"/>
              </w:rPr>
            </w:pPr>
            <w:r>
              <w:rPr>
                <w:rFonts w:ascii="Arial" w:eastAsia="Times New Roman" w:hAnsi="Arial" w:cs="Arial"/>
                <w:i/>
                <w:iCs/>
                <w:color w:val="000000"/>
                <w:kern w:val="24"/>
                <w:sz w:val="24"/>
                <w:szCs w:val="24"/>
                <w14:ligatures w14:val="none"/>
              </w:rPr>
              <w:lastRenderedPageBreak/>
              <w:t>(Set to national guidance)</w:t>
            </w:r>
          </w:p>
        </w:tc>
      </w:tr>
      <w:tr w:rsidR="00120B1A" w:rsidRPr="00DD52B1" w14:paraId="3C370FE7" w14:textId="77777777" w:rsidTr="00816521">
        <w:tc>
          <w:tcPr>
            <w:tcW w:w="2459" w:type="dxa"/>
          </w:tcPr>
          <w:p w14:paraId="7D6F2C5F" w14:textId="77777777" w:rsidR="00120B1A" w:rsidRPr="00DD52B1" w:rsidRDefault="00120B1A" w:rsidP="00120B1A">
            <w:pPr>
              <w:rPr>
                <w:rFonts w:ascii="Arial" w:eastAsia="Times New Roman" w:hAnsi="Arial" w:cs="Arial"/>
                <w:b/>
                <w:bCs/>
                <w:color w:val="000000"/>
                <w:kern w:val="24"/>
                <w:sz w:val="24"/>
                <w:szCs w:val="24"/>
                <w14:ligatures w14:val="none"/>
              </w:rPr>
            </w:pPr>
            <w:r w:rsidRPr="00DD52B1">
              <w:rPr>
                <w:rFonts w:ascii="Arial" w:eastAsia="Times New Roman" w:hAnsi="Arial" w:cs="Arial"/>
                <w:b/>
                <w:bCs/>
                <w:color w:val="000000"/>
                <w:kern w:val="24"/>
                <w:sz w:val="24"/>
                <w:szCs w:val="24"/>
                <w14:ligatures w14:val="none"/>
              </w:rPr>
              <w:t>Indicator</w:t>
            </w:r>
          </w:p>
          <w:p w14:paraId="2D062E86" w14:textId="44C822E0" w:rsidR="00120B1A" w:rsidRPr="00DD52B1" w:rsidRDefault="004C6DA3" w:rsidP="00120B1A">
            <w:pPr>
              <w:rPr>
                <w:rFonts w:ascii="Arial" w:eastAsia="Times New Roman" w:hAnsi="Arial" w:cs="Arial"/>
                <w:i/>
                <w:iCs/>
                <w:color w:val="000000"/>
                <w:kern w:val="24"/>
                <w:sz w:val="24"/>
                <w:szCs w:val="24"/>
                <w14:ligatures w14:val="none"/>
              </w:rPr>
            </w:pPr>
            <w:r>
              <w:rPr>
                <w:rFonts w:ascii="Arial" w:eastAsia="Times New Roman" w:hAnsi="Arial" w:cs="Arial"/>
                <w:i/>
                <w:iCs/>
                <w:color w:val="000000"/>
                <w:kern w:val="24"/>
                <w:sz w:val="24"/>
                <w:szCs w:val="24"/>
                <w14:ligatures w14:val="none"/>
              </w:rPr>
              <w:t>(as below)</w:t>
            </w:r>
          </w:p>
        </w:tc>
        <w:tc>
          <w:tcPr>
            <w:tcW w:w="2125" w:type="dxa"/>
          </w:tcPr>
          <w:p w14:paraId="6133A7D0" w14:textId="77777777" w:rsidR="00120B1A" w:rsidRPr="00DD52B1" w:rsidRDefault="00120B1A" w:rsidP="00120B1A">
            <w:pPr>
              <w:rPr>
                <w:rFonts w:ascii="Arial" w:eastAsia="Times New Roman" w:hAnsi="Arial" w:cs="Arial"/>
                <w:b/>
                <w:bCs/>
                <w:color w:val="000000"/>
                <w:kern w:val="24"/>
                <w:sz w:val="24"/>
                <w:szCs w:val="24"/>
                <w14:ligatures w14:val="none"/>
              </w:rPr>
            </w:pPr>
            <w:r w:rsidRPr="00DD52B1">
              <w:rPr>
                <w:rFonts w:ascii="Arial" w:eastAsia="Times New Roman" w:hAnsi="Arial" w:cs="Arial"/>
                <w:b/>
                <w:bCs/>
                <w:color w:val="000000"/>
                <w:kern w:val="24"/>
                <w:sz w:val="24"/>
                <w:szCs w:val="24"/>
                <w14:ligatures w14:val="none"/>
              </w:rPr>
              <w:t>Baseline</w:t>
            </w:r>
          </w:p>
          <w:p w14:paraId="15B9CE4D" w14:textId="77777777" w:rsidR="00120B1A" w:rsidRPr="00DD52B1" w:rsidRDefault="00120B1A" w:rsidP="00120B1A">
            <w:pPr>
              <w:rPr>
                <w:rFonts w:ascii="Arial" w:eastAsia="Times New Roman" w:hAnsi="Arial" w:cs="Arial"/>
                <w:i/>
                <w:iCs/>
                <w:color w:val="000000"/>
                <w:kern w:val="24"/>
                <w:sz w:val="24"/>
                <w:szCs w:val="24"/>
                <w14:ligatures w14:val="none"/>
              </w:rPr>
            </w:pPr>
            <w:r w:rsidRPr="00DD52B1">
              <w:rPr>
                <w:rFonts w:ascii="Arial" w:eastAsia="Times New Roman" w:hAnsi="Arial" w:cs="Arial"/>
                <w:i/>
                <w:iCs/>
                <w:color w:val="000000"/>
                <w:kern w:val="24"/>
                <w:sz w:val="24"/>
                <w:szCs w:val="24"/>
                <w14:ligatures w14:val="none"/>
              </w:rPr>
              <w:t>Date of baseline</w:t>
            </w:r>
          </w:p>
        </w:tc>
        <w:tc>
          <w:tcPr>
            <w:tcW w:w="2124" w:type="dxa"/>
          </w:tcPr>
          <w:p w14:paraId="142C1D7E" w14:textId="77777777" w:rsidR="00120B1A" w:rsidRPr="00DD52B1" w:rsidRDefault="00120B1A" w:rsidP="00120B1A">
            <w:pPr>
              <w:rPr>
                <w:rFonts w:ascii="Arial" w:eastAsia="Times New Roman" w:hAnsi="Arial" w:cs="Arial"/>
                <w:b/>
                <w:bCs/>
                <w:color w:val="000000"/>
                <w:kern w:val="24"/>
                <w:sz w:val="24"/>
                <w:szCs w:val="24"/>
                <w14:ligatures w14:val="none"/>
              </w:rPr>
            </w:pPr>
            <w:r w:rsidRPr="00DD52B1">
              <w:rPr>
                <w:rFonts w:ascii="Arial" w:eastAsia="Times New Roman" w:hAnsi="Arial" w:cs="Arial"/>
                <w:b/>
                <w:bCs/>
                <w:color w:val="000000"/>
                <w:kern w:val="24"/>
                <w:sz w:val="24"/>
                <w:szCs w:val="24"/>
                <w14:ligatures w14:val="none"/>
              </w:rPr>
              <w:t>Update</w:t>
            </w:r>
          </w:p>
          <w:p w14:paraId="7B74231E" w14:textId="28450AE1" w:rsidR="00120B1A" w:rsidRPr="00DD52B1" w:rsidRDefault="00120B1A" w:rsidP="00120B1A">
            <w:pPr>
              <w:rPr>
                <w:rFonts w:ascii="Arial" w:eastAsia="Times New Roman" w:hAnsi="Arial" w:cs="Arial"/>
                <w:i/>
                <w:iCs/>
                <w:color w:val="000000"/>
                <w:kern w:val="24"/>
                <w:sz w:val="24"/>
                <w:szCs w:val="24"/>
                <w14:ligatures w14:val="none"/>
              </w:rPr>
            </w:pPr>
            <w:r w:rsidRPr="00DD52B1">
              <w:rPr>
                <w:rFonts w:ascii="Arial" w:eastAsia="Times New Roman" w:hAnsi="Arial" w:cs="Arial"/>
                <w:i/>
                <w:iCs/>
                <w:color w:val="000000"/>
                <w:kern w:val="24"/>
                <w:sz w:val="24"/>
                <w:szCs w:val="24"/>
                <w14:ligatures w14:val="none"/>
              </w:rPr>
              <w:t>Quarterly figure</w:t>
            </w:r>
            <w:r w:rsidR="00511773">
              <w:rPr>
                <w:rFonts w:ascii="Arial" w:eastAsia="Times New Roman" w:hAnsi="Arial" w:cs="Arial"/>
                <w:i/>
                <w:iCs/>
                <w:color w:val="000000"/>
                <w:kern w:val="24"/>
                <w:sz w:val="24"/>
                <w:szCs w:val="24"/>
                <w14:ligatures w14:val="none"/>
              </w:rPr>
              <w:t xml:space="preserve"> and end of year reporting via PCC </w:t>
            </w:r>
          </w:p>
        </w:tc>
        <w:tc>
          <w:tcPr>
            <w:tcW w:w="2308" w:type="dxa"/>
          </w:tcPr>
          <w:p w14:paraId="31742684" w14:textId="77777777" w:rsidR="00120B1A" w:rsidRPr="00DD52B1" w:rsidRDefault="00120B1A" w:rsidP="00120B1A">
            <w:pPr>
              <w:rPr>
                <w:rFonts w:ascii="Arial" w:eastAsia="Times New Roman" w:hAnsi="Arial" w:cs="Arial"/>
                <w:b/>
                <w:bCs/>
                <w:color w:val="000000"/>
                <w:kern w:val="24"/>
                <w:sz w:val="24"/>
                <w:szCs w:val="24"/>
                <w14:ligatures w14:val="none"/>
              </w:rPr>
            </w:pPr>
            <w:r w:rsidRPr="00DD52B1">
              <w:rPr>
                <w:rFonts w:ascii="Arial" w:eastAsia="Times New Roman" w:hAnsi="Arial" w:cs="Arial"/>
                <w:b/>
                <w:bCs/>
                <w:color w:val="000000"/>
                <w:kern w:val="24"/>
                <w:sz w:val="24"/>
                <w:szCs w:val="24"/>
                <w14:ligatures w14:val="none"/>
              </w:rPr>
              <w:t>Percentage change</w:t>
            </w:r>
          </w:p>
          <w:p w14:paraId="4FF67017" w14:textId="77777777" w:rsidR="00120B1A" w:rsidRPr="00DD52B1" w:rsidRDefault="00120B1A" w:rsidP="00120B1A">
            <w:pPr>
              <w:rPr>
                <w:rFonts w:ascii="Arial" w:eastAsia="Times New Roman" w:hAnsi="Arial" w:cs="Arial"/>
                <w:i/>
                <w:iCs/>
                <w:color w:val="000000"/>
                <w:kern w:val="24"/>
                <w:sz w:val="24"/>
                <w:szCs w:val="24"/>
                <w14:ligatures w14:val="none"/>
              </w:rPr>
            </w:pPr>
            <w:r w:rsidRPr="00DD52B1">
              <w:rPr>
                <w:rFonts w:ascii="Arial" w:eastAsia="Times New Roman" w:hAnsi="Arial" w:cs="Arial"/>
                <w:i/>
                <w:iCs/>
                <w:color w:val="000000"/>
                <w:kern w:val="24"/>
                <w:sz w:val="24"/>
                <w:szCs w:val="24"/>
                <w14:ligatures w14:val="none"/>
              </w:rPr>
              <w:t>RAG the change</w:t>
            </w:r>
          </w:p>
        </w:tc>
      </w:tr>
      <w:tr w:rsidR="00120B1A" w:rsidRPr="00DD52B1" w14:paraId="7A82E3AF" w14:textId="77777777" w:rsidTr="00816521">
        <w:tc>
          <w:tcPr>
            <w:tcW w:w="2459" w:type="dxa"/>
          </w:tcPr>
          <w:p w14:paraId="2769D9D3" w14:textId="77777777" w:rsidR="00120B1A" w:rsidRPr="00816521" w:rsidRDefault="00816521" w:rsidP="00120B1A">
            <w:pPr>
              <w:rPr>
                <w:rFonts w:ascii="Arial" w:eastAsia="Times New Roman" w:hAnsi="Arial" w:cs="Arial"/>
                <w:iCs/>
                <w:color w:val="000000"/>
                <w:kern w:val="24"/>
                <w:sz w:val="24"/>
                <w:szCs w:val="24"/>
                <w14:ligatures w14:val="none"/>
              </w:rPr>
            </w:pPr>
            <w:r w:rsidRPr="00816521">
              <w:rPr>
                <w:rFonts w:ascii="Arial" w:eastAsia="Times New Roman" w:hAnsi="Arial" w:cs="Arial"/>
                <w:iCs/>
                <w:color w:val="000000"/>
                <w:kern w:val="24"/>
                <w:sz w:val="24"/>
                <w:szCs w:val="24"/>
                <w14:ligatures w14:val="none"/>
              </w:rPr>
              <w:t>Reduction in hospital admissions for assaults with a knife/sharp object</w:t>
            </w:r>
            <w:r>
              <w:rPr>
                <w:rFonts w:ascii="Arial" w:eastAsia="Times New Roman" w:hAnsi="Arial" w:cs="Arial"/>
                <w:iCs/>
                <w:color w:val="000000"/>
                <w:kern w:val="24"/>
                <w:sz w:val="24"/>
                <w:szCs w:val="24"/>
                <w14:ligatures w14:val="none"/>
              </w:rPr>
              <w:t>.</w:t>
            </w:r>
          </w:p>
        </w:tc>
        <w:tc>
          <w:tcPr>
            <w:tcW w:w="2125" w:type="dxa"/>
          </w:tcPr>
          <w:p w14:paraId="22D64361" w14:textId="77777777" w:rsidR="00120B1A" w:rsidRPr="00DD52B1" w:rsidRDefault="001970BB" w:rsidP="001970BB">
            <w:pPr>
              <w:rPr>
                <w:rFonts w:ascii="Arial" w:eastAsia="Times New Roman" w:hAnsi="Arial" w:cs="Arial"/>
                <w:color w:val="000000"/>
                <w:kern w:val="24"/>
                <w:sz w:val="24"/>
                <w:szCs w:val="24"/>
                <w14:ligatures w14:val="none"/>
              </w:rPr>
            </w:pPr>
            <w:r>
              <w:rPr>
                <w:rFonts w:ascii="Arial" w:eastAsia="Times New Roman" w:hAnsi="Arial" w:cs="Arial"/>
                <w:color w:val="000000"/>
                <w:kern w:val="24"/>
                <w:sz w:val="24"/>
                <w:szCs w:val="24"/>
                <w14:ligatures w14:val="none"/>
              </w:rPr>
              <w:t>01/01/23 to 31/03/24</w:t>
            </w:r>
          </w:p>
        </w:tc>
        <w:tc>
          <w:tcPr>
            <w:tcW w:w="2124" w:type="dxa"/>
          </w:tcPr>
          <w:p w14:paraId="10E39DE8" w14:textId="77777777" w:rsidR="00120B1A" w:rsidRPr="00DD52B1" w:rsidRDefault="00120B1A" w:rsidP="00120B1A">
            <w:pPr>
              <w:rPr>
                <w:rFonts w:ascii="Arial" w:eastAsia="Times New Roman" w:hAnsi="Arial" w:cs="Arial"/>
                <w:color w:val="000000"/>
                <w:kern w:val="24"/>
                <w:sz w:val="24"/>
                <w:szCs w:val="24"/>
                <w14:ligatures w14:val="none"/>
              </w:rPr>
            </w:pPr>
          </w:p>
        </w:tc>
        <w:tc>
          <w:tcPr>
            <w:tcW w:w="2308" w:type="dxa"/>
          </w:tcPr>
          <w:p w14:paraId="072D9391" w14:textId="77777777" w:rsidR="00120B1A" w:rsidRPr="00DD52B1" w:rsidRDefault="00120B1A" w:rsidP="00120B1A">
            <w:pPr>
              <w:rPr>
                <w:rFonts w:ascii="Arial" w:eastAsia="Times New Roman" w:hAnsi="Arial" w:cs="Arial"/>
                <w:color w:val="000000"/>
                <w:kern w:val="24"/>
                <w:sz w:val="24"/>
                <w:szCs w:val="24"/>
                <w14:ligatures w14:val="none"/>
              </w:rPr>
            </w:pPr>
          </w:p>
        </w:tc>
      </w:tr>
      <w:tr w:rsidR="00120B1A" w:rsidRPr="00DD52B1" w14:paraId="020A61C8" w14:textId="77777777" w:rsidTr="00816521">
        <w:tc>
          <w:tcPr>
            <w:tcW w:w="2459" w:type="dxa"/>
          </w:tcPr>
          <w:p w14:paraId="0A65B1C1" w14:textId="77777777" w:rsidR="00120B1A" w:rsidRPr="00DD52B1" w:rsidRDefault="00816521" w:rsidP="00120B1A">
            <w:pPr>
              <w:rPr>
                <w:rFonts w:ascii="Arial" w:eastAsia="Times New Roman" w:hAnsi="Arial" w:cs="Arial"/>
                <w:color w:val="000000"/>
                <w:kern w:val="24"/>
                <w:sz w:val="24"/>
                <w:szCs w:val="24"/>
                <w14:ligatures w14:val="none"/>
              </w:rPr>
            </w:pPr>
            <w:r>
              <w:rPr>
                <w:rFonts w:ascii="Arial" w:eastAsia="Times New Roman" w:hAnsi="Arial" w:cs="Arial"/>
                <w:color w:val="000000"/>
                <w:kern w:val="24"/>
                <w:sz w:val="24"/>
                <w:szCs w:val="24"/>
                <w14:ligatures w14:val="none"/>
              </w:rPr>
              <w:t>Reduction in knife enabled violence (Ashfield)</w:t>
            </w:r>
          </w:p>
        </w:tc>
        <w:tc>
          <w:tcPr>
            <w:tcW w:w="2125" w:type="dxa"/>
          </w:tcPr>
          <w:p w14:paraId="7A60F248" w14:textId="77777777" w:rsidR="00120B1A" w:rsidRPr="00DD52B1" w:rsidRDefault="001970BB" w:rsidP="00120B1A">
            <w:pPr>
              <w:rPr>
                <w:rFonts w:ascii="Arial" w:eastAsia="Times New Roman" w:hAnsi="Arial" w:cs="Arial"/>
                <w:color w:val="000000"/>
                <w:kern w:val="24"/>
                <w:sz w:val="24"/>
                <w:szCs w:val="24"/>
                <w14:ligatures w14:val="none"/>
              </w:rPr>
            </w:pPr>
            <w:r w:rsidRPr="001970BB">
              <w:rPr>
                <w:rFonts w:ascii="Arial" w:eastAsia="Times New Roman" w:hAnsi="Arial" w:cs="Arial"/>
                <w:color w:val="000000"/>
                <w:kern w:val="24"/>
                <w:sz w:val="24"/>
                <w:szCs w:val="24"/>
                <w14:ligatures w14:val="none"/>
              </w:rPr>
              <w:t>01/01/23 to 31/03/24</w:t>
            </w:r>
          </w:p>
        </w:tc>
        <w:tc>
          <w:tcPr>
            <w:tcW w:w="2124" w:type="dxa"/>
          </w:tcPr>
          <w:p w14:paraId="743BA4B2" w14:textId="77777777" w:rsidR="00120B1A" w:rsidRPr="00DD52B1" w:rsidRDefault="00120B1A" w:rsidP="00120B1A">
            <w:pPr>
              <w:rPr>
                <w:rFonts w:ascii="Arial" w:eastAsia="Times New Roman" w:hAnsi="Arial" w:cs="Arial"/>
                <w:color w:val="000000"/>
                <w:kern w:val="24"/>
                <w:sz w:val="24"/>
                <w:szCs w:val="24"/>
                <w14:ligatures w14:val="none"/>
              </w:rPr>
            </w:pPr>
          </w:p>
        </w:tc>
        <w:tc>
          <w:tcPr>
            <w:tcW w:w="2308" w:type="dxa"/>
          </w:tcPr>
          <w:p w14:paraId="2F2A3A46" w14:textId="77777777" w:rsidR="00120B1A" w:rsidRPr="00DD52B1" w:rsidRDefault="00120B1A" w:rsidP="00120B1A">
            <w:pPr>
              <w:rPr>
                <w:rFonts w:ascii="Arial" w:eastAsia="Times New Roman" w:hAnsi="Arial" w:cs="Arial"/>
                <w:color w:val="000000"/>
                <w:kern w:val="24"/>
                <w:sz w:val="24"/>
                <w:szCs w:val="24"/>
                <w14:ligatures w14:val="none"/>
              </w:rPr>
            </w:pPr>
          </w:p>
        </w:tc>
      </w:tr>
      <w:tr w:rsidR="00120B1A" w:rsidRPr="00DD52B1" w14:paraId="6EB5CF8B" w14:textId="77777777" w:rsidTr="00816521">
        <w:tc>
          <w:tcPr>
            <w:tcW w:w="2459" w:type="dxa"/>
          </w:tcPr>
          <w:p w14:paraId="6355DAAB" w14:textId="77777777" w:rsidR="00120B1A" w:rsidRPr="00DD52B1" w:rsidRDefault="00816521" w:rsidP="00120B1A">
            <w:pPr>
              <w:rPr>
                <w:rFonts w:ascii="Arial" w:eastAsia="Times New Roman" w:hAnsi="Arial" w:cs="Arial"/>
                <w:color w:val="000000"/>
                <w:kern w:val="24"/>
                <w:sz w:val="24"/>
                <w:szCs w:val="24"/>
                <w14:ligatures w14:val="none"/>
              </w:rPr>
            </w:pPr>
            <w:r w:rsidRPr="00816521">
              <w:rPr>
                <w:rFonts w:ascii="Arial" w:eastAsia="Times New Roman" w:hAnsi="Arial" w:cs="Arial"/>
                <w:color w:val="000000"/>
                <w:kern w:val="24"/>
                <w:sz w:val="24"/>
                <w:szCs w:val="24"/>
                <w14:ligatures w14:val="none"/>
              </w:rPr>
              <w:t>Reduction in knife enabled violence (</w:t>
            </w:r>
            <w:r>
              <w:rPr>
                <w:rFonts w:ascii="Arial" w:eastAsia="Times New Roman" w:hAnsi="Arial" w:cs="Arial"/>
                <w:color w:val="000000"/>
                <w:kern w:val="24"/>
                <w:sz w:val="24"/>
                <w:szCs w:val="24"/>
                <w14:ligatures w14:val="none"/>
              </w:rPr>
              <w:t>Mans</w:t>
            </w:r>
            <w:r w:rsidRPr="00816521">
              <w:rPr>
                <w:rFonts w:ascii="Arial" w:eastAsia="Times New Roman" w:hAnsi="Arial" w:cs="Arial"/>
                <w:color w:val="000000"/>
                <w:kern w:val="24"/>
                <w:sz w:val="24"/>
                <w:szCs w:val="24"/>
                <w14:ligatures w14:val="none"/>
              </w:rPr>
              <w:t>field)</w:t>
            </w:r>
          </w:p>
        </w:tc>
        <w:tc>
          <w:tcPr>
            <w:tcW w:w="2125" w:type="dxa"/>
          </w:tcPr>
          <w:p w14:paraId="6FB2C7FC" w14:textId="77777777" w:rsidR="00120B1A" w:rsidRPr="00DD52B1" w:rsidRDefault="001970BB" w:rsidP="00120B1A">
            <w:pPr>
              <w:rPr>
                <w:rFonts w:ascii="Arial" w:eastAsia="Times New Roman" w:hAnsi="Arial" w:cs="Arial"/>
                <w:color w:val="000000"/>
                <w:kern w:val="24"/>
                <w:sz w:val="24"/>
                <w:szCs w:val="24"/>
                <w14:ligatures w14:val="none"/>
              </w:rPr>
            </w:pPr>
            <w:r w:rsidRPr="001970BB">
              <w:rPr>
                <w:rFonts w:ascii="Arial" w:eastAsia="Times New Roman" w:hAnsi="Arial" w:cs="Arial"/>
                <w:color w:val="000000"/>
                <w:kern w:val="24"/>
                <w:sz w:val="24"/>
                <w:szCs w:val="24"/>
                <w14:ligatures w14:val="none"/>
              </w:rPr>
              <w:t>01/01/23 to 31/03/24</w:t>
            </w:r>
          </w:p>
        </w:tc>
        <w:tc>
          <w:tcPr>
            <w:tcW w:w="2124" w:type="dxa"/>
          </w:tcPr>
          <w:p w14:paraId="38AEF4AD" w14:textId="77777777" w:rsidR="00120B1A" w:rsidRPr="00DD52B1" w:rsidRDefault="00120B1A" w:rsidP="00120B1A">
            <w:pPr>
              <w:rPr>
                <w:rFonts w:ascii="Arial" w:eastAsia="Times New Roman" w:hAnsi="Arial" w:cs="Arial"/>
                <w:color w:val="000000"/>
                <w:kern w:val="24"/>
                <w:sz w:val="24"/>
                <w:szCs w:val="24"/>
                <w14:ligatures w14:val="none"/>
              </w:rPr>
            </w:pPr>
          </w:p>
        </w:tc>
        <w:tc>
          <w:tcPr>
            <w:tcW w:w="2308" w:type="dxa"/>
          </w:tcPr>
          <w:p w14:paraId="2AED5A81" w14:textId="77777777" w:rsidR="00120B1A" w:rsidRPr="00DD52B1" w:rsidRDefault="00120B1A" w:rsidP="00120B1A">
            <w:pPr>
              <w:rPr>
                <w:rFonts w:ascii="Arial" w:eastAsia="Times New Roman" w:hAnsi="Arial" w:cs="Arial"/>
                <w:color w:val="000000"/>
                <w:kern w:val="24"/>
                <w:sz w:val="24"/>
                <w:szCs w:val="24"/>
                <w14:ligatures w14:val="none"/>
              </w:rPr>
            </w:pPr>
          </w:p>
        </w:tc>
      </w:tr>
      <w:tr w:rsidR="00816521" w:rsidRPr="00DD52B1" w14:paraId="1AEBA247" w14:textId="77777777" w:rsidTr="00816521">
        <w:tc>
          <w:tcPr>
            <w:tcW w:w="2459" w:type="dxa"/>
          </w:tcPr>
          <w:p w14:paraId="4FE7E8AD" w14:textId="77777777" w:rsidR="00816521" w:rsidRPr="00816521" w:rsidRDefault="00816521" w:rsidP="00120B1A">
            <w:pPr>
              <w:rPr>
                <w:rFonts w:ascii="Arial" w:eastAsia="Times New Roman" w:hAnsi="Arial" w:cs="Arial"/>
                <w:color w:val="000000"/>
                <w:kern w:val="24"/>
                <w:sz w:val="24"/>
                <w:szCs w:val="24"/>
                <w14:ligatures w14:val="none"/>
              </w:rPr>
            </w:pPr>
            <w:r>
              <w:rPr>
                <w:rFonts w:ascii="Arial" w:eastAsia="Times New Roman" w:hAnsi="Arial" w:cs="Arial"/>
                <w:color w:val="000000"/>
                <w:kern w:val="24"/>
                <w:sz w:val="24"/>
                <w:szCs w:val="24"/>
                <w14:ligatures w14:val="none"/>
              </w:rPr>
              <w:t>Reduction in all non-domestic homicides (Ashfield)</w:t>
            </w:r>
          </w:p>
        </w:tc>
        <w:tc>
          <w:tcPr>
            <w:tcW w:w="2125" w:type="dxa"/>
          </w:tcPr>
          <w:p w14:paraId="0ED62551" w14:textId="77777777" w:rsidR="00816521" w:rsidRPr="00DD52B1" w:rsidRDefault="001970BB" w:rsidP="00120B1A">
            <w:pPr>
              <w:rPr>
                <w:rFonts w:ascii="Arial" w:eastAsia="Times New Roman" w:hAnsi="Arial" w:cs="Arial"/>
                <w:color w:val="000000"/>
                <w:kern w:val="24"/>
                <w:sz w:val="24"/>
                <w:szCs w:val="24"/>
                <w14:ligatures w14:val="none"/>
              </w:rPr>
            </w:pPr>
            <w:r w:rsidRPr="001970BB">
              <w:rPr>
                <w:rFonts w:ascii="Arial" w:eastAsia="Times New Roman" w:hAnsi="Arial" w:cs="Arial"/>
                <w:color w:val="000000"/>
                <w:kern w:val="24"/>
                <w:sz w:val="24"/>
                <w:szCs w:val="24"/>
                <w14:ligatures w14:val="none"/>
              </w:rPr>
              <w:t>01/01/23 to 31/03/24</w:t>
            </w:r>
          </w:p>
        </w:tc>
        <w:tc>
          <w:tcPr>
            <w:tcW w:w="2124" w:type="dxa"/>
          </w:tcPr>
          <w:p w14:paraId="4862608E" w14:textId="77777777" w:rsidR="00816521" w:rsidRPr="00DD52B1" w:rsidRDefault="00816521" w:rsidP="00120B1A">
            <w:pPr>
              <w:rPr>
                <w:rFonts w:ascii="Arial" w:eastAsia="Times New Roman" w:hAnsi="Arial" w:cs="Arial"/>
                <w:color w:val="000000"/>
                <w:kern w:val="24"/>
                <w:sz w:val="24"/>
                <w:szCs w:val="24"/>
                <w14:ligatures w14:val="none"/>
              </w:rPr>
            </w:pPr>
          </w:p>
        </w:tc>
        <w:tc>
          <w:tcPr>
            <w:tcW w:w="2308" w:type="dxa"/>
          </w:tcPr>
          <w:p w14:paraId="011EF00C" w14:textId="77777777" w:rsidR="00816521" w:rsidRPr="00DD52B1" w:rsidRDefault="00816521" w:rsidP="00120B1A">
            <w:pPr>
              <w:rPr>
                <w:rFonts w:ascii="Arial" w:eastAsia="Times New Roman" w:hAnsi="Arial" w:cs="Arial"/>
                <w:color w:val="000000"/>
                <w:kern w:val="24"/>
                <w:sz w:val="24"/>
                <w:szCs w:val="24"/>
                <w14:ligatures w14:val="none"/>
              </w:rPr>
            </w:pPr>
          </w:p>
        </w:tc>
      </w:tr>
      <w:tr w:rsidR="00816521" w:rsidRPr="00DD52B1" w14:paraId="0AF47A3D" w14:textId="77777777" w:rsidTr="00816521">
        <w:tc>
          <w:tcPr>
            <w:tcW w:w="2459" w:type="dxa"/>
          </w:tcPr>
          <w:p w14:paraId="5CBD2DD2" w14:textId="77777777" w:rsidR="00816521" w:rsidRPr="00816521" w:rsidRDefault="00816521" w:rsidP="00816521">
            <w:pPr>
              <w:rPr>
                <w:rFonts w:ascii="Arial" w:eastAsia="Times New Roman" w:hAnsi="Arial" w:cs="Arial"/>
                <w:color w:val="000000"/>
                <w:kern w:val="24"/>
                <w:sz w:val="24"/>
                <w:szCs w:val="24"/>
                <w14:ligatures w14:val="none"/>
              </w:rPr>
            </w:pPr>
            <w:r>
              <w:rPr>
                <w:rFonts w:ascii="Arial" w:eastAsia="Times New Roman" w:hAnsi="Arial" w:cs="Arial"/>
                <w:color w:val="000000"/>
                <w:kern w:val="24"/>
                <w:sz w:val="24"/>
                <w:szCs w:val="24"/>
                <w14:ligatures w14:val="none"/>
              </w:rPr>
              <w:t>Reduction in all non-domestic homicides (Mansfield)</w:t>
            </w:r>
          </w:p>
        </w:tc>
        <w:tc>
          <w:tcPr>
            <w:tcW w:w="2125" w:type="dxa"/>
          </w:tcPr>
          <w:p w14:paraId="6093C730" w14:textId="77777777" w:rsidR="00816521" w:rsidRPr="00DD52B1" w:rsidRDefault="001970BB" w:rsidP="00816521">
            <w:pPr>
              <w:rPr>
                <w:rFonts w:ascii="Arial" w:eastAsia="Times New Roman" w:hAnsi="Arial" w:cs="Arial"/>
                <w:color w:val="000000"/>
                <w:kern w:val="24"/>
                <w:sz w:val="24"/>
                <w:szCs w:val="24"/>
                <w14:ligatures w14:val="none"/>
              </w:rPr>
            </w:pPr>
            <w:r w:rsidRPr="001970BB">
              <w:rPr>
                <w:rFonts w:ascii="Arial" w:eastAsia="Times New Roman" w:hAnsi="Arial" w:cs="Arial"/>
                <w:color w:val="000000"/>
                <w:kern w:val="24"/>
                <w:sz w:val="24"/>
                <w:szCs w:val="24"/>
                <w14:ligatures w14:val="none"/>
              </w:rPr>
              <w:t>01/01/23 to 31/03/24</w:t>
            </w:r>
          </w:p>
        </w:tc>
        <w:tc>
          <w:tcPr>
            <w:tcW w:w="2124" w:type="dxa"/>
          </w:tcPr>
          <w:p w14:paraId="204D6231" w14:textId="77777777" w:rsidR="00816521" w:rsidRPr="00DD52B1" w:rsidRDefault="00816521" w:rsidP="00816521">
            <w:pPr>
              <w:rPr>
                <w:rFonts w:ascii="Arial" w:eastAsia="Times New Roman" w:hAnsi="Arial" w:cs="Arial"/>
                <w:color w:val="000000"/>
                <w:kern w:val="24"/>
                <w:sz w:val="24"/>
                <w:szCs w:val="24"/>
                <w14:ligatures w14:val="none"/>
              </w:rPr>
            </w:pPr>
          </w:p>
        </w:tc>
        <w:tc>
          <w:tcPr>
            <w:tcW w:w="2308" w:type="dxa"/>
          </w:tcPr>
          <w:p w14:paraId="53BCBEE7" w14:textId="77777777" w:rsidR="00816521" w:rsidRPr="00DD52B1" w:rsidRDefault="00816521" w:rsidP="00816521">
            <w:pPr>
              <w:rPr>
                <w:rFonts w:ascii="Arial" w:eastAsia="Times New Roman" w:hAnsi="Arial" w:cs="Arial"/>
                <w:color w:val="000000"/>
                <w:kern w:val="24"/>
                <w:sz w:val="24"/>
                <w:szCs w:val="24"/>
                <w14:ligatures w14:val="none"/>
              </w:rPr>
            </w:pPr>
          </w:p>
        </w:tc>
      </w:tr>
      <w:tr w:rsidR="00816521" w:rsidRPr="00DD52B1" w14:paraId="7F249100" w14:textId="77777777" w:rsidTr="00816521">
        <w:tc>
          <w:tcPr>
            <w:tcW w:w="2459" w:type="dxa"/>
          </w:tcPr>
          <w:p w14:paraId="6002333A" w14:textId="77777777" w:rsidR="00816521" w:rsidRDefault="00E62A95" w:rsidP="00816521">
            <w:pPr>
              <w:rPr>
                <w:rFonts w:ascii="Arial" w:eastAsia="Times New Roman" w:hAnsi="Arial" w:cs="Arial"/>
                <w:color w:val="000000"/>
                <w:kern w:val="24"/>
                <w:sz w:val="24"/>
                <w:szCs w:val="24"/>
                <w14:ligatures w14:val="none"/>
              </w:rPr>
            </w:pPr>
            <w:r>
              <w:rPr>
                <w:rFonts w:ascii="Arial" w:eastAsia="Times New Roman" w:hAnsi="Arial" w:cs="Arial"/>
                <w:color w:val="000000"/>
                <w:kern w:val="24"/>
                <w:sz w:val="24"/>
                <w:szCs w:val="24"/>
                <w14:ligatures w14:val="none"/>
              </w:rPr>
              <w:t>Reduction in knife related robbery (business) – (Ashfield)</w:t>
            </w:r>
          </w:p>
        </w:tc>
        <w:tc>
          <w:tcPr>
            <w:tcW w:w="2125" w:type="dxa"/>
          </w:tcPr>
          <w:p w14:paraId="4F741355" w14:textId="77777777" w:rsidR="00816521" w:rsidRPr="00DD52B1" w:rsidRDefault="001970BB" w:rsidP="00816521">
            <w:pPr>
              <w:rPr>
                <w:rFonts w:ascii="Arial" w:eastAsia="Times New Roman" w:hAnsi="Arial" w:cs="Arial"/>
                <w:color w:val="000000"/>
                <w:kern w:val="24"/>
                <w:sz w:val="24"/>
                <w:szCs w:val="24"/>
                <w14:ligatures w14:val="none"/>
              </w:rPr>
            </w:pPr>
            <w:r w:rsidRPr="001970BB">
              <w:rPr>
                <w:rFonts w:ascii="Arial" w:eastAsia="Times New Roman" w:hAnsi="Arial" w:cs="Arial"/>
                <w:color w:val="000000"/>
                <w:kern w:val="24"/>
                <w:sz w:val="24"/>
                <w:szCs w:val="24"/>
                <w14:ligatures w14:val="none"/>
              </w:rPr>
              <w:t>01/01/23 to 31/03/24</w:t>
            </w:r>
          </w:p>
        </w:tc>
        <w:tc>
          <w:tcPr>
            <w:tcW w:w="2124" w:type="dxa"/>
          </w:tcPr>
          <w:p w14:paraId="331686DC" w14:textId="77777777" w:rsidR="00816521" w:rsidRPr="00DD52B1" w:rsidRDefault="00816521" w:rsidP="00816521">
            <w:pPr>
              <w:rPr>
                <w:rFonts w:ascii="Arial" w:eastAsia="Times New Roman" w:hAnsi="Arial" w:cs="Arial"/>
                <w:color w:val="000000"/>
                <w:kern w:val="24"/>
                <w:sz w:val="24"/>
                <w:szCs w:val="24"/>
                <w14:ligatures w14:val="none"/>
              </w:rPr>
            </w:pPr>
          </w:p>
        </w:tc>
        <w:tc>
          <w:tcPr>
            <w:tcW w:w="2308" w:type="dxa"/>
          </w:tcPr>
          <w:p w14:paraId="02407DBE" w14:textId="77777777" w:rsidR="00816521" w:rsidRPr="00DD52B1" w:rsidRDefault="00816521" w:rsidP="00816521">
            <w:pPr>
              <w:rPr>
                <w:rFonts w:ascii="Arial" w:eastAsia="Times New Roman" w:hAnsi="Arial" w:cs="Arial"/>
                <w:color w:val="000000"/>
                <w:kern w:val="24"/>
                <w:sz w:val="24"/>
                <w:szCs w:val="24"/>
                <w14:ligatures w14:val="none"/>
              </w:rPr>
            </w:pPr>
          </w:p>
        </w:tc>
      </w:tr>
      <w:tr w:rsidR="00816521" w:rsidRPr="00DD52B1" w14:paraId="0CDD2C93" w14:textId="77777777" w:rsidTr="00816521">
        <w:tc>
          <w:tcPr>
            <w:tcW w:w="2459" w:type="dxa"/>
          </w:tcPr>
          <w:p w14:paraId="38DBA8EF" w14:textId="77777777" w:rsidR="00816521" w:rsidRDefault="00E62A95" w:rsidP="00816521">
            <w:pPr>
              <w:rPr>
                <w:rFonts w:ascii="Arial" w:eastAsia="Times New Roman" w:hAnsi="Arial" w:cs="Arial"/>
                <w:color w:val="000000"/>
                <w:kern w:val="24"/>
                <w:sz w:val="24"/>
                <w:szCs w:val="24"/>
                <w14:ligatures w14:val="none"/>
              </w:rPr>
            </w:pPr>
            <w:r>
              <w:rPr>
                <w:rFonts w:ascii="Arial" w:eastAsia="Times New Roman" w:hAnsi="Arial" w:cs="Arial"/>
                <w:color w:val="000000"/>
                <w:kern w:val="24"/>
                <w:sz w:val="24"/>
                <w:szCs w:val="24"/>
                <w14:ligatures w14:val="none"/>
              </w:rPr>
              <w:t>Reduction in Rape and Serious Sexual Offences (RASSO) crimes (Ashfield)</w:t>
            </w:r>
          </w:p>
        </w:tc>
        <w:tc>
          <w:tcPr>
            <w:tcW w:w="2125" w:type="dxa"/>
          </w:tcPr>
          <w:p w14:paraId="5DECB403" w14:textId="77777777" w:rsidR="00816521" w:rsidRPr="00DD52B1" w:rsidRDefault="001970BB" w:rsidP="00816521">
            <w:pPr>
              <w:rPr>
                <w:rFonts w:ascii="Arial" w:eastAsia="Times New Roman" w:hAnsi="Arial" w:cs="Arial"/>
                <w:color w:val="000000"/>
                <w:kern w:val="24"/>
                <w:sz w:val="24"/>
                <w:szCs w:val="24"/>
                <w14:ligatures w14:val="none"/>
              </w:rPr>
            </w:pPr>
            <w:r w:rsidRPr="001970BB">
              <w:rPr>
                <w:rFonts w:ascii="Arial" w:eastAsia="Times New Roman" w:hAnsi="Arial" w:cs="Arial"/>
                <w:color w:val="000000"/>
                <w:kern w:val="24"/>
                <w:sz w:val="24"/>
                <w:szCs w:val="24"/>
                <w14:ligatures w14:val="none"/>
              </w:rPr>
              <w:t>01/01/23 to 31/03/24</w:t>
            </w:r>
          </w:p>
        </w:tc>
        <w:tc>
          <w:tcPr>
            <w:tcW w:w="2124" w:type="dxa"/>
          </w:tcPr>
          <w:p w14:paraId="5CC2B31A" w14:textId="77777777" w:rsidR="00816521" w:rsidRPr="00DD52B1" w:rsidRDefault="00816521" w:rsidP="00816521">
            <w:pPr>
              <w:rPr>
                <w:rFonts w:ascii="Arial" w:eastAsia="Times New Roman" w:hAnsi="Arial" w:cs="Arial"/>
                <w:color w:val="000000"/>
                <w:kern w:val="24"/>
                <w:sz w:val="24"/>
                <w:szCs w:val="24"/>
                <w14:ligatures w14:val="none"/>
              </w:rPr>
            </w:pPr>
          </w:p>
        </w:tc>
        <w:tc>
          <w:tcPr>
            <w:tcW w:w="2308" w:type="dxa"/>
          </w:tcPr>
          <w:p w14:paraId="345DC862" w14:textId="77777777" w:rsidR="00816521" w:rsidRPr="00DD52B1" w:rsidRDefault="00816521" w:rsidP="00816521">
            <w:pPr>
              <w:rPr>
                <w:rFonts w:ascii="Arial" w:eastAsia="Times New Roman" w:hAnsi="Arial" w:cs="Arial"/>
                <w:color w:val="000000"/>
                <w:kern w:val="24"/>
                <w:sz w:val="24"/>
                <w:szCs w:val="24"/>
                <w14:ligatures w14:val="none"/>
              </w:rPr>
            </w:pPr>
          </w:p>
        </w:tc>
      </w:tr>
      <w:tr w:rsidR="00816521" w:rsidRPr="00DD52B1" w14:paraId="2048B9B4" w14:textId="77777777" w:rsidTr="00816521">
        <w:tc>
          <w:tcPr>
            <w:tcW w:w="2459" w:type="dxa"/>
          </w:tcPr>
          <w:p w14:paraId="1C03B622" w14:textId="77777777" w:rsidR="00816521" w:rsidRDefault="00E62A95" w:rsidP="00816521">
            <w:pPr>
              <w:rPr>
                <w:rFonts w:ascii="Arial" w:eastAsia="Times New Roman" w:hAnsi="Arial" w:cs="Arial"/>
                <w:color w:val="000000"/>
                <w:kern w:val="24"/>
                <w:sz w:val="24"/>
                <w:szCs w:val="24"/>
                <w14:ligatures w14:val="none"/>
              </w:rPr>
            </w:pPr>
            <w:r>
              <w:rPr>
                <w:rFonts w:ascii="Arial" w:eastAsia="Times New Roman" w:hAnsi="Arial" w:cs="Arial"/>
                <w:color w:val="000000"/>
                <w:kern w:val="24"/>
                <w:sz w:val="24"/>
                <w:szCs w:val="24"/>
                <w14:ligatures w14:val="none"/>
              </w:rPr>
              <w:t>Reduction in violence with injury (excluding ABH) – (Ashfield)</w:t>
            </w:r>
          </w:p>
        </w:tc>
        <w:tc>
          <w:tcPr>
            <w:tcW w:w="2125" w:type="dxa"/>
          </w:tcPr>
          <w:p w14:paraId="556EE8B4" w14:textId="77777777" w:rsidR="00816521" w:rsidRPr="00DD52B1" w:rsidRDefault="001970BB" w:rsidP="00816521">
            <w:pPr>
              <w:rPr>
                <w:rFonts w:ascii="Arial" w:eastAsia="Times New Roman" w:hAnsi="Arial" w:cs="Arial"/>
                <w:color w:val="000000"/>
                <w:kern w:val="24"/>
                <w:sz w:val="24"/>
                <w:szCs w:val="24"/>
                <w14:ligatures w14:val="none"/>
              </w:rPr>
            </w:pPr>
            <w:r w:rsidRPr="001970BB">
              <w:rPr>
                <w:rFonts w:ascii="Arial" w:eastAsia="Times New Roman" w:hAnsi="Arial" w:cs="Arial"/>
                <w:color w:val="000000"/>
                <w:kern w:val="24"/>
                <w:sz w:val="24"/>
                <w:szCs w:val="24"/>
                <w14:ligatures w14:val="none"/>
              </w:rPr>
              <w:t>01/01/23 to 31/03/24</w:t>
            </w:r>
          </w:p>
        </w:tc>
        <w:tc>
          <w:tcPr>
            <w:tcW w:w="2124" w:type="dxa"/>
          </w:tcPr>
          <w:p w14:paraId="1AE21DA1" w14:textId="77777777" w:rsidR="00816521" w:rsidRPr="00DD52B1" w:rsidRDefault="00816521" w:rsidP="00816521">
            <w:pPr>
              <w:rPr>
                <w:rFonts w:ascii="Arial" w:eastAsia="Times New Roman" w:hAnsi="Arial" w:cs="Arial"/>
                <w:color w:val="000000"/>
                <w:kern w:val="24"/>
                <w:sz w:val="24"/>
                <w:szCs w:val="24"/>
                <w14:ligatures w14:val="none"/>
              </w:rPr>
            </w:pPr>
          </w:p>
        </w:tc>
        <w:tc>
          <w:tcPr>
            <w:tcW w:w="2308" w:type="dxa"/>
          </w:tcPr>
          <w:p w14:paraId="6F9773F7" w14:textId="77777777" w:rsidR="00816521" w:rsidRPr="00DD52B1" w:rsidRDefault="00816521" w:rsidP="00816521">
            <w:pPr>
              <w:rPr>
                <w:rFonts w:ascii="Arial" w:eastAsia="Times New Roman" w:hAnsi="Arial" w:cs="Arial"/>
                <w:color w:val="000000"/>
                <w:kern w:val="24"/>
                <w:sz w:val="24"/>
                <w:szCs w:val="24"/>
                <w14:ligatures w14:val="none"/>
              </w:rPr>
            </w:pPr>
          </w:p>
        </w:tc>
      </w:tr>
      <w:tr w:rsidR="00816521" w:rsidRPr="00DD52B1" w14:paraId="4DFCF306" w14:textId="77777777" w:rsidTr="00816521">
        <w:tc>
          <w:tcPr>
            <w:tcW w:w="2459" w:type="dxa"/>
          </w:tcPr>
          <w:p w14:paraId="2108E251" w14:textId="77777777" w:rsidR="00816521" w:rsidRDefault="00E62A95" w:rsidP="00E62A95">
            <w:pPr>
              <w:rPr>
                <w:rFonts w:ascii="Arial" w:eastAsia="Times New Roman" w:hAnsi="Arial" w:cs="Arial"/>
                <w:color w:val="000000"/>
                <w:kern w:val="24"/>
                <w:sz w:val="24"/>
                <w:szCs w:val="24"/>
                <w14:ligatures w14:val="none"/>
              </w:rPr>
            </w:pPr>
            <w:r w:rsidRPr="00E62A95">
              <w:rPr>
                <w:rFonts w:ascii="Arial" w:eastAsia="Times New Roman" w:hAnsi="Arial" w:cs="Arial"/>
                <w:color w:val="000000"/>
                <w:kern w:val="24"/>
                <w:sz w:val="24"/>
                <w:szCs w:val="24"/>
                <w14:ligatures w14:val="none"/>
              </w:rPr>
              <w:t>Reduction in knife related robbery (business) – (</w:t>
            </w:r>
            <w:r>
              <w:rPr>
                <w:rFonts w:ascii="Arial" w:eastAsia="Times New Roman" w:hAnsi="Arial" w:cs="Arial"/>
                <w:color w:val="000000"/>
                <w:kern w:val="24"/>
                <w:sz w:val="24"/>
                <w:szCs w:val="24"/>
                <w14:ligatures w14:val="none"/>
              </w:rPr>
              <w:t>Mans</w:t>
            </w:r>
            <w:r w:rsidRPr="00E62A95">
              <w:rPr>
                <w:rFonts w:ascii="Arial" w:eastAsia="Times New Roman" w:hAnsi="Arial" w:cs="Arial"/>
                <w:color w:val="000000"/>
                <w:kern w:val="24"/>
                <w:sz w:val="24"/>
                <w:szCs w:val="24"/>
                <w14:ligatures w14:val="none"/>
              </w:rPr>
              <w:t>field)</w:t>
            </w:r>
          </w:p>
        </w:tc>
        <w:tc>
          <w:tcPr>
            <w:tcW w:w="2125" w:type="dxa"/>
          </w:tcPr>
          <w:p w14:paraId="6CDF128B" w14:textId="77777777" w:rsidR="00816521" w:rsidRPr="00DD52B1" w:rsidRDefault="001970BB" w:rsidP="00816521">
            <w:pPr>
              <w:rPr>
                <w:rFonts w:ascii="Arial" w:eastAsia="Times New Roman" w:hAnsi="Arial" w:cs="Arial"/>
                <w:color w:val="000000"/>
                <w:kern w:val="24"/>
                <w:sz w:val="24"/>
                <w:szCs w:val="24"/>
                <w14:ligatures w14:val="none"/>
              </w:rPr>
            </w:pPr>
            <w:r w:rsidRPr="001970BB">
              <w:rPr>
                <w:rFonts w:ascii="Arial" w:eastAsia="Times New Roman" w:hAnsi="Arial" w:cs="Arial"/>
                <w:color w:val="000000"/>
                <w:kern w:val="24"/>
                <w:sz w:val="24"/>
                <w:szCs w:val="24"/>
                <w14:ligatures w14:val="none"/>
              </w:rPr>
              <w:t>01/01/23 to 31/03/24</w:t>
            </w:r>
          </w:p>
        </w:tc>
        <w:tc>
          <w:tcPr>
            <w:tcW w:w="2124" w:type="dxa"/>
          </w:tcPr>
          <w:p w14:paraId="44D74586" w14:textId="77777777" w:rsidR="00816521" w:rsidRPr="00DD52B1" w:rsidRDefault="00816521" w:rsidP="00816521">
            <w:pPr>
              <w:rPr>
                <w:rFonts w:ascii="Arial" w:eastAsia="Times New Roman" w:hAnsi="Arial" w:cs="Arial"/>
                <w:color w:val="000000"/>
                <w:kern w:val="24"/>
                <w:sz w:val="24"/>
                <w:szCs w:val="24"/>
                <w14:ligatures w14:val="none"/>
              </w:rPr>
            </w:pPr>
          </w:p>
        </w:tc>
        <w:tc>
          <w:tcPr>
            <w:tcW w:w="2308" w:type="dxa"/>
          </w:tcPr>
          <w:p w14:paraId="1192F63B" w14:textId="77777777" w:rsidR="00816521" w:rsidRPr="00DD52B1" w:rsidRDefault="00816521" w:rsidP="00816521">
            <w:pPr>
              <w:rPr>
                <w:rFonts w:ascii="Arial" w:eastAsia="Times New Roman" w:hAnsi="Arial" w:cs="Arial"/>
                <w:color w:val="000000"/>
                <w:kern w:val="24"/>
                <w:sz w:val="24"/>
                <w:szCs w:val="24"/>
                <w14:ligatures w14:val="none"/>
              </w:rPr>
            </w:pPr>
          </w:p>
        </w:tc>
      </w:tr>
      <w:tr w:rsidR="00816521" w:rsidRPr="00DD52B1" w14:paraId="70D5F914" w14:textId="77777777" w:rsidTr="00816521">
        <w:tc>
          <w:tcPr>
            <w:tcW w:w="2459" w:type="dxa"/>
          </w:tcPr>
          <w:p w14:paraId="7C0412DB" w14:textId="77777777" w:rsidR="00816521" w:rsidRDefault="00E62A95" w:rsidP="00E62A95">
            <w:pPr>
              <w:rPr>
                <w:rFonts w:ascii="Arial" w:eastAsia="Times New Roman" w:hAnsi="Arial" w:cs="Arial"/>
                <w:color w:val="000000"/>
                <w:kern w:val="24"/>
                <w:sz w:val="24"/>
                <w:szCs w:val="24"/>
                <w14:ligatures w14:val="none"/>
              </w:rPr>
            </w:pPr>
            <w:r w:rsidRPr="00E62A95">
              <w:rPr>
                <w:rFonts w:ascii="Arial" w:eastAsia="Times New Roman" w:hAnsi="Arial" w:cs="Arial"/>
                <w:color w:val="000000"/>
                <w:kern w:val="24"/>
                <w:sz w:val="24"/>
                <w:szCs w:val="24"/>
                <w14:ligatures w14:val="none"/>
              </w:rPr>
              <w:t>Reduction in violence with injury (excluding ABH) – (</w:t>
            </w:r>
            <w:r>
              <w:rPr>
                <w:rFonts w:ascii="Arial" w:eastAsia="Times New Roman" w:hAnsi="Arial" w:cs="Arial"/>
                <w:color w:val="000000"/>
                <w:kern w:val="24"/>
                <w:sz w:val="24"/>
                <w:szCs w:val="24"/>
                <w14:ligatures w14:val="none"/>
              </w:rPr>
              <w:t>Mans</w:t>
            </w:r>
            <w:r w:rsidRPr="00E62A95">
              <w:rPr>
                <w:rFonts w:ascii="Arial" w:eastAsia="Times New Roman" w:hAnsi="Arial" w:cs="Arial"/>
                <w:color w:val="000000"/>
                <w:kern w:val="24"/>
                <w:sz w:val="24"/>
                <w:szCs w:val="24"/>
                <w14:ligatures w14:val="none"/>
              </w:rPr>
              <w:t>field)</w:t>
            </w:r>
          </w:p>
        </w:tc>
        <w:tc>
          <w:tcPr>
            <w:tcW w:w="2125" w:type="dxa"/>
          </w:tcPr>
          <w:p w14:paraId="4354480E" w14:textId="77777777" w:rsidR="00816521" w:rsidRPr="00DD52B1" w:rsidRDefault="001970BB" w:rsidP="00816521">
            <w:pPr>
              <w:rPr>
                <w:rFonts w:ascii="Arial" w:eastAsia="Times New Roman" w:hAnsi="Arial" w:cs="Arial"/>
                <w:color w:val="000000"/>
                <w:kern w:val="24"/>
                <w:sz w:val="24"/>
                <w:szCs w:val="24"/>
                <w14:ligatures w14:val="none"/>
              </w:rPr>
            </w:pPr>
            <w:r w:rsidRPr="001970BB">
              <w:rPr>
                <w:rFonts w:ascii="Arial" w:eastAsia="Times New Roman" w:hAnsi="Arial" w:cs="Arial"/>
                <w:color w:val="000000"/>
                <w:kern w:val="24"/>
                <w:sz w:val="24"/>
                <w:szCs w:val="24"/>
                <w14:ligatures w14:val="none"/>
              </w:rPr>
              <w:t>01/01/23 to 31/03/24</w:t>
            </w:r>
          </w:p>
        </w:tc>
        <w:tc>
          <w:tcPr>
            <w:tcW w:w="2124" w:type="dxa"/>
          </w:tcPr>
          <w:p w14:paraId="135D1B87" w14:textId="77777777" w:rsidR="00816521" w:rsidRPr="00DD52B1" w:rsidRDefault="00816521" w:rsidP="00816521">
            <w:pPr>
              <w:rPr>
                <w:rFonts w:ascii="Arial" w:eastAsia="Times New Roman" w:hAnsi="Arial" w:cs="Arial"/>
                <w:color w:val="000000"/>
                <w:kern w:val="24"/>
                <w:sz w:val="24"/>
                <w:szCs w:val="24"/>
                <w14:ligatures w14:val="none"/>
              </w:rPr>
            </w:pPr>
          </w:p>
        </w:tc>
        <w:tc>
          <w:tcPr>
            <w:tcW w:w="2308" w:type="dxa"/>
          </w:tcPr>
          <w:p w14:paraId="75F5C6BB" w14:textId="77777777" w:rsidR="00816521" w:rsidRPr="00DD52B1" w:rsidRDefault="00816521" w:rsidP="00816521">
            <w:pPr>
              <w:rPr>
                <w:rFonts w:ascii="Arial" w:eastAsia="Times New Roman" w:hAnsi="Arial" w:cs="Arial"/>
                <w:color w:val="000000"/>
                <w:kern w:val="24"/>
                <w:sz w:val="24"/>
                <w:szCs w:val="24"/>
                <w14:ligatures w14:val="none"/>
              </w:rPr>
            </w:pPr>
          </w:p>
        </w:tc>
      </w:tr>
      <w:tr w:rsidR="003F0B9D" w:rsidRPr="00DD52B1" w14:paraId="07457493" w14:textId="77777777" w:rsidTr="00C07F81">
        <w:tc>
          <w:tcPr>
            <w:tcW w:w="9016" w:type="dxa"/>
            <w:gridSpan w:val="4"/>
          </w:tcPr>
          <w:p w14:paraId="3B1C5DDF" w14:textId="77777777" w:rsidR="00E9772D" w:rsidRDefault="003F0B9D" w:rsidP="007C54C3">
            <w:pPr>
              <w:jc w:val="both"/>
              <w:rPr>
                <w:rFonts w:ascii="Arial" w:eastAsia="Times New Roman" w:hAnsi="Arial" w:cs="Arial"/>
                <w:color w:val="000000"/>
                <w:kern w:val="24"/>
                <w:sz w:val="24"/>
                <w:szCs w:val="24"/>
                <w14:ligatures w14:val="none"/>
              </w:rPr>
            </w:pPr>
            <w:r>
              <w:rPr>
                <w:rFonts w:ascii="Arial" w:eastAsia="Times New Roman" w:hAnsi="Arial" w:cs="Arial"/>
                <w:color w:val="000000"/>
                <w:kern w:val="24"/>
                <w:sz w:val="24"/>
                <w:szCs w:val="24"/>
                <w14:ligatures w14:val="none"/>
              </w:rPr>
              <w:t xml:space="preserve">Note: </w:t>
            </w:r>
          </w:p>
          <w:p w14:paraId="14786796" w14:textId="77777777" w:rsidR="00E9772D" w:rsidRDefault="00E9772D" w:rsidP="007C54C3">
            <w:pPr>
              <w:jc w:val="both"/>
              <w:rPr>
                <w:rFonts w:ascii="Arial" w:eastAsia="Times New Roman" w:hAnsi="Arial" w:cs="Arial"/>
                <w:color w:val="000000"/>
                <w:kern w:val="24"/>
                <w:sz w:val="24"/>
                <w:szCs w:val="24"/>
                <w14:ligatures w14:val="none"/>
              </w:rPr>
            </w:pPr>
          </w:p>
          <w:p w14:paraId="7A0AB16C" w14:textId="4A4A0396" w:rsidR="003F0B9D" w:rsidRPr="00DD52B1" w:rsidRDefault="003F0B9D" w:rsidP="002449A6">
            <w:pPr>
              <w:rPr>
                <w:rFonts w:ascii="Arial" w:eastAsia="Times New Roman" w:hAnsi="Arial" w:cs="Arial"/>
                <w:color w:val="000000"/>
                <w:kern w:val="24"/>
                <w:sz w:val="24"/>
                <w:szCs w:val="24"/>
                <w14:ligatures w14:val="none"/>
              </w:rPr>
            </w:pPr>
            <w:r>
              <w:rPr>
                <w:rFonts w:ascii="Arial" w:eastAsia="Times New Roman" w:hAnsi="Arial" w:cs="Arial"/>
                <w:color w:val="000000"/>
                <w:kern w:val="24"/>
                <w:sz w:val="24"/>
                <w:szCs w:val="24"/>
                <w14:ligatures w14:val="none"/>
              </w:rPr>
              <w:t xml:space="preserve">whilst performance indicators provided above will </w:t>
            </w:r>
            <w:r w:rsidR="007F1F81">
              <w:rPr>
                <w:rFonts w:ascii="Arial" w:eastAsia="Times New Roman" w:hAnsi="Arial" w:cs="Arial"/>
                <w:color w:val="000000"/>
                <w:kern w:val="24"/>
                <w:sz w:val="24"/>
                <w:szCs w:val="24"/>
                <w14:ligatures w14:val="none"/>
              </w:rPr>
              <w:t>used to support</w:t>
            </w:r>
            <w:r>
              <w:rPr>
                <w:rFonts w:ascii="Arial" w:eastAsia="Times New Roman" w:hAnsi="Arial" w:cs="Arial"/>
                <w:color w:val="000000"/>
                <w:kern w:val="24"/>
                <w:sz w:val="24"/>
                <w:szCs w:val="24"/>
                <w14:ligatures w14:val="none"/>
              </w:rPr>
              <w:t xml:space="preserve"> benchmark</w:t>
            </w:r>
            <w:r w:rsidR="007F1F81">
              <w:rPr>
                <w:rFonts w:ascii="Arial" w:eastAsia="Times New Roman" w:hAnsi="Arial" w:cs="Arial"/>
                <w:color w:val="000000"/>
                <w:kern w:val="24"/>
                <w:sz w:val="24"/>
                <w:szCs w:val="24"/>
                <w14:ligatures w14:val="none"/>
              </w:rPr>
              <w:t>ing</w:t>
            </w:r>
            <w:r>
              <w:rPr>
                <w:rFonts w:ascii="Arial" w:eastAsia="Times New Roman" w:hAnsi="Arial" w:cs="Arial"/>
                <w:color w:val="000000"/>
                <w:kern w:val="24"/>
                <w:sz w:val="24"/>
                <w:szCs w:val="24"/>
                <w14:ligatures w14:val="none"/>
              </w:rPr>
              <w:t xml:space="preserve"> as part of quarterly and annual reporting</w:t>
            </w:r>
            <w:r w:rsidR="007F1F81">
              <w:rPr>
                <w:rFonts w:ascii="Arial" w:eastAsia="Times New Roman" w:hAnsi="Arial" w:cs="Arial"/>
                <w:color w:val="000000"/>
                <w:kern w:val="24"/>
                <w:sz w:val="24"/>
                <w:szCs w:val="24"/>
                <w14:ligatures w14:val="none"/>
              </w:rPr>
              <w:t>; t</w:t>
            </w:r>
            <w:r>
              <w:rPr>
                <w:rFonts w:ascii="Arial" w:eastAsia="Times New Roman" w:hAnsi="Arial" w:cs="Arial"/>
                <w:color w:val="000000"/>
                <w:kern w:val="24"/>
                <w:sz w:val="24"/>
                <w:szCs w:val="24"/>
                <w14:ligatures w14:val="none"/>
              </w:rPr>
              <w:t xml:space="preserve">he CSP recognises analysis of objective safety alone only forms part of the </w:t>
            </w:r>
            <w:r w:rsidR="007F1F81">
              <w:rPr>
                <w:rFonts w:ascii="Arial" w:eastAsia="Times New Roman" w:hAnsi="Arial" w:cs="Arial"/>
                <w:color w:val="000000"/>
                <w:kern w:val="24"/>
                <w:sz w:val="24"/>
                <w:szCs w:val="24"/>
                <w14:ligatures w14:val="none"/>
              </w:rPr>
              <w:t xml:space="preserve">data </w:t>
            </w:r>
            <w:r>
              <w:rPr>
                <w:rFonts w:ascii="Arial" w:eastAsia="Times New Roman" w:hAnsi="Arial" w:cs="Arial"/>
                <w:color w:val="000000"/>
                <w:kern w:val="24"/>
                <w:sz w:val="24"/>
                <w:szCs w:val="24"/>
                <w14:ligatures w14:val="none"/>
              </w:rPr>
              <w:t>picture, and therefore analysis will also be provided on the fear of crime via perception surveys.</w:t>
            </w:r>
          </w:p>
        </w:tc>
      </w:tr>
    </w:tbl>
    <w:p w14:paraId="5BC16BED" w14:textId="4CEEB93A" w:rsidR="00120B1A" w:rsidRPr="00DD52B1" w:rsidRDefault="00120B1A" w:rsidP="00120B1A">
      <w:pPr>
        <w:rPr>
          <w:rFonts w:ascii="Arial" w:eastAsia="Times New Roman" w:hAnsi="Arial" w:cs="Arial"/>
          <w:color w:val="000000"/>
          <w:kern w:val="24"/>
          <w:sz w:val="24"/>
          <w:szCs w:val="24"/>
          <w14:ligatures w14:val="none"/>
        </w:rPr>
      </w:pPr>
    </w:p>
    <w:p w14:paraId="4A8876CE" w14:textId="704291BA" w:rsidR="00DB04A0" w:rsidRPr="00C61651" w:rsidRDefault="00C61651" w:rsidP="00DB04A0">
      <w:pPr>
        <w:jc w:val="both"/>
        <w:rPr>
          <w:rFonts w:ascii="Arial" w:eastAsia="Calibri" w:hAnsi="Arial" w:cs="Arial"/>
          <w:b/>
          <w:bCs/>
          <w:sz w:val="24"/>
          <w:szCs w:val="24"/>
        </w:rPr>
      </w:pPr>
      <w:r w:rsidRPr="00C61651">
        <w:rPr>
          <w:rFonts w:ascii="Arial" w:eastAsia="Calibri" w:hAnsi="Arial" w:cs="Arial"/>
          <w:b/>
          <w:bCs/>
          <w:sz w:val="24"/>
          <w:szCs w:val="24"/>
        </w:rPr>
        <w:lastRenderedPageBreak/>
        <w:t>Plan Considerations</w:t>
      </w:r>
    </w:p>
    <w:p w14:paraId="0CEA8923" w14:textId="205ECE70" w:rsidR="00DB04A0" w:rsidRDefault="00C61651" w:rsidP="002449A6">
      <w:pPr>
        <w:rPr>
          <w:rFonts w:ascii="Arial" w:hAnsi="Arial" w:cs="Arial"/>
          <w:sz w:val="24"/>
          <w:szCs w:val="24"/>
        </w:rPr>
      </w:pPr>
      <w:r w:rsidRPr="00C61651">
        <w:rPr>
          <w:rFonts w:ascii="Arial" w:hAnsi="Arial" w:cs="Arial"/>
          <w:sz w:val="24"/>
          <w:szCs w:val="24"/>
        </w:rPr>
        <w:t xml:space="preserve">Our action plan </w:t>
      </w:r>
      <w:r w:rsidR="002F29AD">
        <w:rPr>
          <w:rFonts w:ascii="Arial" w:hAnsi="Arial" w:cs="Arial"/>
          <w:sz w:val="24"/>
          <w:szCs w:val="24"/>
        </w:rPr>
        <w:t>will focus on key areas of practice:</w:t>
      </w:r>
    </w:p>
    <w:p w14:paraId="17607CB4" w14:textId="123C8F44" w:rsidR="00DB04A0" w:rsidRDefault="00C61651" w:rsidP="002449A6">
      <w:pPr>
        <w:rPr>
          <w:rFonts w:ascii="Arial" w:hAnsi="Arial" w:cs="Arial"/>
          <w:sz w:val="24"/>
          <w:szCs w:val="24"/>
        </w:rPr>
      </w:pPr>
      <w:r w:rsidRPr="00C61651">
        <w:rPr>
          <w:rFonts w:ascii="Arial" w:hAnsi="Arial" w:cs="Arial"/>
          <w:sz w:val="24"/>
          <w:szCs w:val="24"/>
        </w:rPr>
        <w:t xml:space="preserve">1) </w:t>
      </w:r>
      <w:r w:rsidR="00DB04A0">
        <w:rPr>
          <w:rFonts w:ascii="Arial" w:hAnsi="Arial" w:cs="Arial"/>
          <w:sz w:val="24"/>
          <w:szCs w:val="24"/>
        </w:rPr>
        <w:t xml:space="preserve">Developing </w:t>
      </w:r>
      <w:r w:rsidR="005B3CA9">
        <w:rPr>
          <w:rFonts w:ascii="Arial" w:hAnsi="Arial" w:cs="Arial"/>
          <w:sz w:val="24"/>
          <w:szCs w:val="24"/>
        </w:rPr>
        <w:t>k</w:t>
      </w:r>
      <w:r w:rsidRPr="00C61651">
        <w:rPr>
          <w:rFonts w:ascii="Arial" w:hAnsi="Arial" w:cs="Arial"/>
          <w:sz w:val="24"/>
          <w:szCs w:val="24"/>
        </w:rPr>
        <w:t xml:space="preserve">nowledge / </w:t>
      </w:r>
      <w:r w:rsidR="005B3CA9">
        <w:rPr>
          <w:rFonts w:ascii="Arial" w:hAnsi="Arial" w:cs="Arial"/>
          <w:sz w:val="24"/>
          <w:szCs w:val="24"/>
        </w:rPr>
        <w:t>e</w:t>
      </w:r>
      <w:r w:rsidRPr="00C61651">
        <w:rPr>
          <w:rFonts w:ascii="Arial" w:hAnsi="Arial" w:cs="Arial"/>
          <w:sz w:val="24"/>
          <w:szCs w:val="24"/>
        </w:rPr>
        <w:t xml:space="preserve">vidence </w:t>
      </w:r>
    </w:p>
    <w:p w14:paraId="111E2ABD" w14:textId="5EAB973E" w:rsidR="00DB04A0" w:rsidRDefault="00C61651" w:rsidP="002449A6">
      <w:pPr>
        <w:rPr>
          <w:rFonts w:ascii="Arial" w:hAnsi="Arial" w:cs="Arial"/>
          <w:sz w:val="24"/>
          <w:szCs w:val="24"/>
        </w:rPr>
      </w:pPr>
      <w:r w:rsidRPr="00C61651">
        <w:rPr>
          <w:rFonts w:ascii="Arial" w:hAnsi="Arial" w:cs="Arial"/>
          <w:sz w:val="24"/>
          <w:szCs w:val="24"/>
        </w:rPr>
        <w:t xml:space="preserve">2) </w:t>
      </w:r>
      <w:r w:rsidR="00BD1F68">
        <w:rPr>
          <w:rFonts w:ascii="Arial" w:hAnsi="Arial" w:cs="Arial"/>
          <w:sz w:val="24"/>
          <w:szCs w:val="24"/>
        </w:rPr>
        <w:t>S</w:t>
      </w:r>
      <w:r w:rsidRPr="00C61651">
        <w:rPr>
          <w:rFonts w:ascii="Arial" w:hAnsi="Arial" w:cs="Arial"/>
          <w:sz w:val="24"/>
          <w:szCs w:val="24"/>
        </w:rPr>
        <w:t>trategy</w:t>
      </w:r>
      <w:r w:rsidR="002F3834">
        <w:rPr>
          <w:rFonts w:ascii="Arial" w:hAnsi="Arial" w:cs="Arial"/>
          <w:sz w:val="24"/>
          <w:szCs w:val="24"/>
        </w:rPr>
        <w:t>, tactical and operational delivery</w:t>
      </w:r>
    </w:p>
    <w:p w14:paraId="1AB981F6" w14:textId="77777777" w:rsidR="00DB04A0" w:rsidRDefault="00C61651" w:rsidP="002449A6">
      <w:pPr>
        <w:rPr>
          <w:rFonts w:ascii="Arial" w:hAnsi="Arial" w:cs="Arial"/>
          <w:sz w:val="24"/>
          <w:szCs w:val="24"/>
        </w:rPr>
      </w:pPr>
      <w:r w:rsidRPr="00C61651">
        <w:rPr>
          <w:rFonts w:ascii="Arial" w:hAnsi="Arial" w:cs="Arial"/>
          <w:sz w:val="24"/>
          <w:szCs w:val="24"/>
        </w:rPr>
        <w:t>3) A whole systems and public health approach</w:t>
      </w:r>
    </w:p>
    <w:p w14:paraId="063B1CA8" w14:textId="77777777" w:rsidR="00DB04A0" w:rsidRDefault="00C61651" w:rsidP="002449A6">
      <w:pPr>
        <w:rPr>
          <w:rFonts w:ascii="Arial" w:hAnsi="Arial" w:cs="Arial"/>
          <w:sz w:val="24"/>
          <w:szCs w:val="24"/>
        </w:rPr>
      </w:pPr>
      <w:r w:rsidRPr="00C61651">
        <w:rPr>
          <w:rFonts w:ascii="Arial" w:hAnsi="Arial" w:cs="Arial"/>
          <w:sz w:val="24"/>
          <w:szCs w:val="24"/>
        </w:rPr>
        <w:t>4) Communications</w:t>
      </w:r>
      <w:r w:rsidR="00DB04A0">
        <w:rPr>
          <w:rFonts w:ascii="Arial" w:hAnsi="Arial" w:cs="Arial"/>
          <w:sz w:val="24"/>
          <w:szCs w:val="24"/>
        </w:rPr>
        <w:t>, consultation</w:t>
      </w:r>
      <w:r w:rsidRPr="00C61651">
        <w:rPr>
          <w:rFonts w:ascii="Arial" w:hAnsi="Arial" w:cs="Arial"/>
          <w:sz w:val="24"/>
          <w:szCs w:val="24"/>
        </w:rPr>
        <w:t xml:space="preserve"> &amp; community engagement </w:t>
      </w:r>
    </w:p>
    <w:p w14:paraId="46BFF091" w14:textId="290583BB" w:rsidR="002F29AD" w:rsidRDefault="00C61651" w:rsidP="002449A6">
      <w:pPr>
        <w:rPr>
          <w:rFonts w:ascii="Arial" w:hAnsi="Arial" w:cs="Arial"/>
          <w:sz w:val="24"/>
          <w:szCs w:val="24"/>
        </w:rPr>
      </w:pPr>
      <w:r w:rsidRPr="00C61651">
        <w:rPr>
          <w:rFonts w:ascii="Arial" w:hAnsi="Arial" w:cs="Arial"/>
          <w:sz w:val="24"/>
          <w:szCs w:val="24"/>
        </w:rPr>
        <w:t xml:space="preserve">5) </w:t>
      </w:r>
      <w:r w:rsidR="00DB04A0">
        <w:rPr>
          <w:rFonts w:ascii="Arial" w:hAnsi="Arial" w:cs="Arial"/>
          <w:sz w:val="24"/>
          <w:szCs w:val="24"/>
        </w:rPr>
        <w:t xml:space="preserve">Partnerships, performance and accountability </w:t>
      </w:r>
    </w:p>
    <w:p w14:paraId="39078174" w14:textId="43A498E0" w:rsidR="00DB04A0" w:rsidRPr="002F29AD" w:rsidRDefault="00C61651" w:rsidP="002449A6">
      <w:pPr>
        <w:rPr>
          <w:rFonts w:ascii="Arial" w:hAnsi="Arial" w:cs="Arial"/>
          <w:sz w:val="24"/>
          <w:szCs w:val="24"/>
        </w:rPr>
      </w:pPr>
      <w:r w:rsidRPr="002F29AD">
        <w:rPr>
          <w:rFonts w:ascii="Arial" w:hAnsi="Arial" w:cs="Arial"/>
          <w:sz w:val="24"/>
          <w:szCs w:val="24"/>
        </w:rPr>
        <w:t>This plan does not aim to address areas of work that are already underway and does not allocate work to services and agencies without full consideration of resource implications.</w:t>
      </w:r>
      <w:r w:rsidR="002F29AD">
        <w:rPr>
          <w:rFonts w:ascii="Arial" w:hAnsi="Arial" w:cs="Arial"/>
          <w:sz w:val="24"/>
          <w:szCs w:val="24"/>
        </w:rPr>
        <w:t xml:space="preserve"> </w:t>
      </w:r>
      <w:r w:rsidR="00DB04A0" w:rsidRPr="002F29AD">
        <w:rPr>
          <w:rFonts w:ascii="Arial" w:hAnsi="Arial" w:cs="Arial"/>
          <w:sz w:val="24"/>
          <w:szCs w:val="24"/>
        </w:rPr>
        <w:t>For e</w:t>
      </w:r>
      <w:r w:rsidRPr="002F29AD">
        <w:rPr>
          <w:rFonts w:ascii="Arial" w:hAnsi="Arial" w:cs="Arial"/>
          <w:sz w:val="24"/>
          <w:szCs w:val="24"/>
        </w:rPr>
        <w:t>xample</w:t>
      </w:r>
      <w:r w:rsidR="00DB04A0" w:rsidRPr="002F29AD">
        <w:rPr>
          <w:rFonts w:ascii="Arial" w:hAnsi="Arial" w:cs="Arial"/>
          <w:sz w:val="24"/>
          <w:szCs w:val="24"/>
        </w:rPr>
        <w:t xml:space="preserve">: </w:t>
      </w:r>
      <w:r w:rsidRPr="002F29AD">
        <w:rPr>
          <w:rFonts w:ascii="Arial" w:hAnsi="Arial" w:cs="Arial"/>
          <w:sz w:val="24"/>
          <w:szCs w:val="24"/>
        </w:rPr>
        <w:t>domestic abuse</w:t>
      </w:r>
      <w:r w:rsidR="007F1F81">
        <w:rPr>
          <w:rFonts w:ascii="Arial" w:hAnsi="Arial" w:cs="Arial"/>
          <w:sz w:val="24"/>
          <w:szCs w:val="24"/>
        </w:rPr>
        <w:t>.</w:t>
      </w:r>
      <w:r w:rsidRPr="002F29AD">
        <w:rPr>
          <w:rFonts w:ascii="Arial" w:hAnsi="Arial" w:cs="Arial"/>
          <w:sz w:val="24"/>
          <w:szCs w:val="24"/>
        </w:rPr>
        <w:t xml:space="preserve"> </w:t>
      </w:r>
      <w:r w:rsidR="007F1F81">
        <w:rPr>
          <w:rFonts w:ascii="Arial" w:hAnsi="Arial" w:cs="Arial"/>
          <w:sz w:val="24"/>
          <w:szCs w:val="24"/>
        </w:rPr>
        <w:t>T</w:t>
      </w:r>
      <w:r w:rsidRPr="002F29AD">
        <w:rPr>
          <w:rFonts w:ascii="Arial" w:hAnsi="Arial" w:cs="Arial"/>
          <w:sz w:val="24"/>
          <w:szCs w:val="24"/>
        </w:rPr>
        <w:t xml:space="preserve">he Domestic Abuse Partnership </w:t>
      </w:r>
      <w:r w:rsidR="00DB04A0" w:rsidRPr="002F29AD">
        <w:rPr>
          <w:rFonts w:ascii="Arial" w:hAnsi="Arial" w:cs="Arial"/>
          <w:sz w:val="24"/>
          <w:szCs w:val="24"/>
        </w:rPr>
        <w:t xml:space="preserve">provides co-ordinated strategic </w:t>
      </w:r>
      <w:r w:rsidRPr="002F29AD">
        <w:rPr>
          <w:rFonts w:ascii="Arial" w:hAnsi="Arial" w:cs="Arial"/>
          <w:sz w:val="24"/>
          <w:szCs w:val="24"/>
        </w:rPr>
        <w:t xml:space="preserve">response with its own </w:t>
      </w:r>
      <w:r w:rsidR="00DB04A0" w:rsidRPr="002F29AD">
        <w:rPr>
          <w:rFonts w:ascii="Arial" w:hAnsi="Arial" w:cs="Arial"/>
          <w:sz w:val="24"/>
          <w:szCs w:val="24"/>
        </w:rPr>
        <w:t>developed plans, but recognition and due regard should be taken to each of these different plans.</w:t>
      </w:r>
    </w:p>
    <w:p w14:paraId="64E451D2" w14:textId="68F43DEB" w:rsidR="002F29AD" w:rsidRDefault="007F1F81" w:rsidP="002449A6">
      <w:pPr>
        <w:rPr>
          <w:rFonts w:ascii="Arial" w:hAnsi="Arial" w:cs="Arial"/>
          <w:sz w:val="24"/>
          <w:szCs w:val="24"/>
        </w:rPr>
      </w:pPr>
      <w:r>
        <w:rPr>
          <w:rFonts w:ascii="Arial" w:hAnsi="Arial" w:cs="Arial"/>
          <w:sz w:val="24"/>
          <w:szCs w:val="24"/>
        </w:rPr>
        <w:t xml:space="preserve">This </w:t>
      </w:r>
      <w:r w:rsidR="00C61651" w:rsidRPr="002F29AD">
        <w:rPr>
          <w:rFonts w:ascii="Arial" w:hAnsi="Arial" w:cs="Arial"/>
          <w:sz w:val="24"/>
          <w:szCs w:val="24"/>
        </w:rPr>
        <w:t xml:space="preserve">plan takes into consideration a place-based multi-agency approach to serious violence prevention work across </w:t>
      </w:r>
      <w:r w:rsidR="002F29AD" w:rsidRPr="002F29AD">
        <w:rPr>
          <w:rFonts w:ascii="Arial" w:hAnsi="Arial" w:cs="Arial"/>
          <w:sz w:val="24"/>
          <w:szCs w:val="24"/>
        </w:rPr>
        <w:t xml:space="preserve">Ashfield and Mansfield, and responsible </w:t>
      </w:r>
      <w:r w:rsidR="00C61651" w:rsidRPr="002F29AD">
        <w:rPr>
          <w:rFonts w:ascii="Arial" w:hAnsi="Arial" w:cs="Arial"/>
          <w:sz w:val="24"/>
          <w:szCs w:val="24"/>
        </w:rPr>
        <w:t>organisations</w:t>
      </w:r>
      <w:r w:rsidR="002F29AD" w:rsidRPr="002F29AD">
        <w:rPr>
          <w:rFonts w:ascii="Arial" w:hAnsi="Arial" w:cs="Arial"/>
          <w:sz w:val="24"/>
          <w:szCs w:val="24"/>
        </w:rPr>
        <w:t xml:space="preserve"> to</w:t>
      </w:r>
      <w:r w:rsidR="00C61651" w:rsidRPr="002F29AD">
        <w:rPr>
          <w:rFonts w:ascii="Arial" w:hAnsi="Arial" w:cs="Arial"/>
          <w:sz w:val="24"/>
          <w:szCs w:val="24"/>
        </w:rPr>
        <w:t xml:space="preserve"> reduce silo working by bringing partners together to focus on </w:t>
      </w:r>
      <w:r w:rsidR="002F29AD" w:rsidRPr="002F29AD">
        <w:rPr>
          <w:rFonts w:ascii="Arial" w:hAnsi="Arial" w:cs="Arial"/>
          <w:sz w:val="24"/>
          <w:szCs w:val="24"/>
        </w:rPr>
        <w:t xml:space="preserve">providing </w:t>
      </w:r>
      <w:r w:rsidR="00C61651" w:rsidRPr="002F29AD">
        <w:rPr>
          <w:rFonts w:ascii="Arial" w:hAnsi="Arial" w:cs="Arial"/>
          <w:sz w:val="24"/>
          <w:szCs w:val="24"/>
        </w:rPr>
        <w:t xml:space="preserve">long term </w:t>
      </w:r>
      <w:r w:rsidR="00DB04A0" w:rsidRPr="002F29AD">
        <w:rPr>
          <w:rFonts w:ascii="Arial" w:hAnsi="Arial" w:cs="Arial"/>
          <w:sz w:val="24"/>
          <w:szCs w:val="24"/>
        </w:rPr>
        <w:t xml:space="preserve">sustainable </w:t>
      </w:r>
      <w:r w:rsidR="00C61651" w:rsidRPr="002F29AD">
        <w:rPr>
          <w:rFonts w:ascii="Arial" w:hAnsi="Arial" w:cs="Arial"/>
          <w:sz w:val="24"/>
          <w:szCs w:val="24"/>
        </w:rPr>
        <w:t>outcomes</w:t>
      </w:r>
      <w:r w:rsidR="00DB04A0" w:rsidRPr="002F29AD">
        <w:rPr>
          <w:rFonts w:ascii="Arial" w:hAnsi="Arial" w:cs="Arial"/>
          <w:sz w:val="24"/>
          <w:szCs w:val="24"/>
        </w:rPr>
        <w:t>.</w:t>
      </w:r>
      <w:r w:rsidR="002F29AD">
        <w:rPr>
          <w:rFonts w:ascii="Arial" w:hAnsi="Arial" w:cs="Arial"/>
          <w:sz w:val="24"/>
          <w:szCs w:val="24"/>
        </w:rPr>
        <w:t xml:space="preserve"> </w:t>
      </w:r>
      <w:r w:rsidR="002F3834">
        <w:rPr>
          <w:rFonts w:ascii="Arial" w:hAnsi="Arial" w:cs="Arial"/>
          <w:sz w:val="24"/>
          <w:szCs w:val="24"/>
        </w:rPr>
        <w:t>This will place emphases on area problem solving, as illustrated below:</w:t>
      </w:r>
    </w:p>
    <w:p w14:paraId="25DA0BF5" w14:textId="390972FF" w:rsidR="007F1F81" w:rsidRDefault="002F29AD" w:rsidP="007F1F81">
      <w:pPr>
        <w:jc w:val="center"/>
        <w:rPr>
          <w:rFonts w:ascii="Arial" w:hAnsi="Arial" w:cs="Arial"/>
          <w:sz w:val="24"/>
          <w:szCs w:val="24"/>
        </w:rPr>
      </w:pPr>
      <w:r>
        <w:rPr>
          <w:noProof/>
        </w:rPr>
        <w:drawing>
          <wp:inline distT="0" distB="0" distL="0" distR="0" wp14:anchorId="0D54D8E3" wp14:editId="4FC436A6">
            <wp:extent cx="4000987" cy="3200400"/>
            <wp:effectExtent l="0" t="0" r="0" b="0"/>
            <wp:docPr id="10" name="Picture 1" descr="A diagram of a pro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diagram of a problem&#10;&#10;Description automatically generated"/>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23867" cy="3218702"/>
                    </a:xfrm>
                    <a:prstGeom prst="rect">
                      <a:avLst/>
                    </a:prstGeom>
                    <a:noFill/>
                    <a:ln>
                      <a:noFill/>
                    </a:ln>
                  </pic:spPr>
                </pic:pic>
              </a:graphicData>
            </a:graphic>
          </wp:inline>
        </w:drawing>
      </w:r>
    </w:p>
    <w:p w14:paraId="76E9E56E" w14:textId="1146F2A0" w:rsidR="00C61651" w:rsidRPr="002F29AD" w:rsidRDefault="00C61651" w:rsidP="002449A6">
      <w:pPr>
        <w:rPr>
          <w:rFonts w:ascii="Arial" w:hAnsi="Arial" w:cs="Arial"/>
          <w:sz w:val="24"/>
          <w:szCs w:val="24"/>
        </w:rPr>
      </w:pPr>
      <w:r w:rsidRPr="002F29AD">
        <w:rPr>
          <w:rFonts w:ascii="Arial" w:hAnsi="Arial" w:cs="Arial"/>
          <w:sz w:val="24"/>
          <w:szCs w:val="24"/>
        </w:rPr>
        <w:t>This includes collaboration, co-production (supports consensus and shared accountability), cooperation in data and intelligence sharing, counter-narrative (identify risk and protective factors at local level and identify and create option to pursue alternatives to criminal activities), and community consensus.</w:t>
      </w:r>
    </w:p>
    <w:p w14:paraId="26564016" w14:textId="43CE2D9E" w:rsidR="00C61651" w:rsidRPr="00DD52B1" w:rsidRDefault="00C61651" w:rsidP="00120B1A">
      <w:pPr>
        <w:rPr>
          <w:rFonts w:ascii="Arial" w:eastAsia="Calibri" w:hAnsi="Arial" w:cs="Arial"/>
        </w:rPr>
        <w:sectPr w:rsidR="00C61651" w:rsidRPr="00DD52B1" w:rsidSect="00104FAC">
          <w:pgSz w:w="11906" w:h="16838"/>
          <w:pgMar w:top="1440" w:right="1440" w:bottom="1440" w:left="1440" w:header="709" w:footer="709" w:gutter="0"/>
          <w:cols w:space="708"/>
          <w:docGrid w:linePitch="360"/>
        </w:sectPr>
      </w:pPr>
    </w:p>
    <w:tbl>
      <w:tblPr>
        <w:tblStyle w:val="TableGrid1"/>
        <w:tblW w:w="15044" w:type="dxa"/>
        <w:tblInd w:w="-546" w:type="dxa"/>
        <w:tblLook w:val="04A0" w:firstRow="1" w:lastRow="0" w:firstColumn="1" w:lastColumn="0" w:noHBand="0" w:noVBand="1"/>
      </w:tblPr>
      <w:tblGrid>
        <w:gridCol w:w="623"/>
        <w:gridCol w:w="4902"/>
        <w:gridCol w:w="1818"/>
        <w:gridCol w:w="1566"/>
        <w:gridCol w:w="4498"/>
        <w:gridCol w:w="1637"/>
      </w:tblGrid>
      <w:tr w:rsidR="00120B1A" w:rsidRPr="00DD52B1" w14:paraId="15DC620B" w14:textId="77777777" w:rsidTr="00FB6CDF">
        <w:trPr>
          <w:trHeight w:val="256"/>
        </w:trPr>
        <w:tc>
          <w:tcPr>
            <w:tcW w:w="5525" w:type="dxa"/>
            <w:gridSpan w:val="2"/>
            <w:shd w:val="clear" w:color="auto" w:fill="ED7D31" w:themeFill="accent2"/>
          </w:tcPr>
          <w:p w14:paraId="55E54F6D" w14:textId="77777777" w:rsidR="00120B1A" w:rsidRPr="00B55AF6" w:rsidRDefault="00120B1A" w:rsidP="00120B1A">
            <w:pPr>
              <w:jc w:val="center"/>
              <w:rPr>
                <w:rFonts w:ascii="Arial" w:eastAsia="Calibri" w:hAnsi="Arial" w:cs="Arial"/>
                <w:b/>
                <w:color w:val="FFFFFF" w:themeColor="background1"/>
                <w:sz w:val="28"/>
                <w:szCs w:val="28"/>
              </w:rPr>
            </w:pPr>
            <w:r w:rsidRPr="00B55AF6">
              <w:rPr>
                <w:rFonts w:ascii="Arial" w:eastAsia="Calibri" w:hAnsi="Arial" w:cs="Arial"/>
                <w:b/>
                <w:color w:val="FFFFFF" w:themeColor="background1"/>
                <w:sz w:val="28"/>
                <w:szCs w:val="28"/>
              </w:rPr>
              <w:lastRenderedPageBreak/>
              <w:t>Action</w:t>
            </w:r>
          </w:p>
        </w:tc>
        <w:tc>
          <w:tcPr>
            <w:tcW w:w="1818" w:type="dxa"/>
            <w:shd w:val="clear" w:color="auto" w:fill="ED7D31" w:themeFill="accent2"/>
          </w:tcPr>
          <w:p w14:paraId="5924F4B8" w14:textId="77777777" w:rsidR="00120B1A" w:rsidRPr="00B55AF6" w:rsidRDefault="00120B1A" w:rsidP="00120B1A">
            <w:pPr>
              <w:jc w:val="center"/>
              <w:rPr>
                <w:rFonts w:ascii="Arial" w:eastAsia="Calibri" w:hAnsi="Arial" w:cs="Arial"/>
                <w:b/>
                <w:color w:val="FFFFFF" w:themeColor="background1"/>
                <w:sz w:val="28"/>
                <w:szCs w:val="28"/>
              </w:rPr>
            </w:pPr>
            <w:r w:rsidRPr="00B55AF6">
              <w:rPr>
                <w:rFonts w:ascii="Arial" w:eastAsia="Calibri" w:hAnsi="Arial" w:cs="Arial"/>
                <w:b/>
                <w:color w:val="FFFFFF" w:themeColor="background1"/>
                <w:sz w:val="28"/>
                <w:szCs w:val="28"/>
              </w:rPr>
              <w:t>Lead</w:t>
            </w:r>
          </w:p>
        </w:tc>
        <w:tc>
          <w:tcPr>
            <w:tcW w:w="1566" w:type="dxa"/>
            <w:shd w:val="clear" w:color="auto" w:fill="ED7D31" w:themeFill="accent2"/>
          </w:tcPr>
          <w:p w14:paraId="79CD14CD" w14:textId="77777777" w:rsidR="00120B1A" w:rsidRPr="00B55AF6" w:rsidRDefault="00120B1A" w:rsidP="00120B1A">
            <w:pPr>
              <w:jc w:val="center"/>
              <w:rPr>
                <w:rFonts w:ascii="Arial" w:eastAsia="Calibri" w:hAnsi="Arial" w:cs="Arial"/>
                <w:b/>
                <w:color w:val="FFFFFF" w:themeColor="background1"/>
                <w:sz w:val="28"/>
                <w:szCs w:val="28"/>
              </w:rPr>
            </w:pPr>
            <w:r w:rsidRPr="00B55AF6">
              <w:rPr>
                <w:rFonts w:ascii="Arial" w:eastAsia="Calibri" w:hAnsi="Arial" w:cs="Arial"/>
                <w:b/>
                <w:color w:val="FFFFFF" w:themeColor="background1"/>
                <w:sz w:val="28"/>
                <w:szCs w:val="28"/>
              </w:rPr>
              <w:t>Timescale</w:t>
            </w:r>
          </w:p>
        </w:tc>
        <w:tc>
          <w:tcPr>
            <w:tcW w:w="4498" w:type="dxa"/>
            <w:shd w:val="clear" w:color="auto" w:fill="ED7D31" w:themeFill="accent2"/>
          </w:tcPr>
          <w:p w14:paraId="4BA3F422" w14:textId="77777777" w:rsidR="00120B1A" w:rsidRPr="00B55AF6" w:rsidRDefault="00120B1A" w:rsidP="00120B1A">
            <w:pPr>
              <w:jc w:val="center"/>
              <w:rPr>
                <w:rFonts w:ascii="Arial" w:eastAsia="Calibri" w:hAnsi="Arial" w:cs="Arial"/>
                <w:b/>
                <w:color w:val="FFFFFF" w:themeColor="background1"/>
                <w:sz w:val="28"/>
                <w:szCs w:val="28"/>
              </w:rPr>
            </w:pPr>
            <w:r w:rsidRPr="00B55AF6">
              <w:rPr>
                <w:rFonts w:ascii="Arial" w:eastAsia="Calibri" w:hAnsi="Arial" w:cs="Arial"/>
                <w:b/>
                <w:color w:val="FFFFFF" w:themeColor="background1"/>
                <w:sz w:val="28"/>
                <w:szCs w:val="28"/>
              </w:rPr>
              <w:t>Progress update</w:t>
            </w:r>
          </w:p>
        </w:tc>
        <w:tc>
          <w:tcPr>
            <w:tcW w:w="1637" w:type="dxa"/>
            <w:shd w:val="clear" w:color="auto" w:fill="ED7D31" w:themeFill="accent2"/>
          </w:tcPr>
          <w:p w14:paraId="6BD99956" w14:textId="77777777" w:rsidR="00120B1A" w:rsidRPr="00B55AF6" w:rsidRDefault="00120B1A" w:rsidP="00120B1A">
            <w:pPr>
              <w:jc w:val="center"/>
              <w:rPr>
                <w:rFonts w:ascii="Arial" w:eastAsia="Calibri" w:hAnsi="Arial" w:cs="Arial"/>
                <w:b/>
                <w:color w:val="FFFFFF" w:themeColor="background1"/>
                <w:sz w:val="28"/>
                <w:szCs w:val="28"/>
              </w:rPr>
            </w:pPr>
            <w:r w:rsidRPr="00B55AF6">
              <w:rPr>
                <w:rFonts w:ascii="Arial" w:eastAsia="Calibri" w:hAnsi="Arial" w:cs="Arial"/>
                <w:b/>
                <w:color w:val="FFFFFF" w:themeColor="background1"/>
                <w:sz w:val="28"/>
                <w:szCs w:val="28"/>
              </w:rPr>
              <w:t>RAG</w:t>
            </w:r>
          </w:p>
        </w:tc>
      </w:tr>
      <w:tr w:rsidR="00120B1A" w:rsidRPr="00DD52B1" w14:paraId="672CF670" w14:textId="77777777" w:rsidTr="00FB6CDF">
        <w:trPr>
          <w:trHeight w:val="256"/>
        </w:trPr>
        <w:tc>
          <w:tcPr>
            <w:tcW w:w="13407" w:type="dxa"/>
            <w:gridSpan w:val="5"/>
            <w:shd w:val="clear" w:color="auto" w:fill="ED7D31" w:themeFill="accent2"/>
          </w:tcPr>
          <w:p w14:paraId="42AA05C1" w14:textId="77777777" w:rsidR="00C37073" w:rsidRPr="00C37073" w:rsidRDefault="00C37073" w:rsidP="00C37073">
            <w:pPr>
              <w:rPr>
                <w:rFonts w:ascii="Arial" w:eastAsia="Times New Roman" w:hAnsi="Arial" w:cs="Arial"/>
                <w:b/>
                <w:bCs/>
                <w:color w:val="000000"/>
                <w:kern w:val="24"/>
                <w14:ligatures w14:val="none"/>
              </w:rPr>
            </w:pPr>
            <w:r w:rsidRPr="00C37073">
              <w:rPr>
                <w:rFonts w:ascii="Arial" w:eastAsia="Calibri" w:hAnsi="Arial" w:cs="Arial"/>
                <w:b/>
                <w:bCs/>
                <w:i/>
                <w:iCs/>
              </w:rPr>
              <w:t xml:space="preserve">Priority </w:t>
            </w:r>
            <w:r w:rsidR="00300F21">
              <w:rPr>
                <w:rFonts w:ascii="Arial" w:eastAsia="Calibri" w:hAnsi="Arial" w:cs="Arial"/>
                <w:b/>
                <w:bCs/>
                <w:i/>
                <w:iCs/>
              </w:rPr>
              <w:t>1</w:t>
            </w:r>
            <w:r w:rsidRPr="00C37073">
              <w:rPr>
                <w:rFonts w:ascii="Arial" w:eastAsia="Calibri" w:hAnsi="Arial" w:cs="Arial"/>
                <w:b/>
                <w:bCs/>
                <w:i/>
                <w:iCs/>
              </w:rPr>
              <w:t xml:space="preserve">: </w:t>
            </w:r>
            <w:r w:rsidRPr="00C37073">
              <w:rPr>
                <w:rFonts w:ascii="Arial" w:eastAsia="Times New Roman" w:hAnsi="Arial" w:cs="Arial"/>
                <w:b/>
                <w:bCs/>
                <w:color w:val="000000"/>
                <w:kern w:val="24"/>
                <w14:ligatures w14:val="none"/>
              </w:rPr>
              <w:t>Place</w:t>
            </w:r>
            <w:r w:rsidR="00300F21">
              <w:rPr>
                <w:rFonts w:ascii="Arial" w:eastAsia="Times New Roman" w:hAnsi="Arial" w:cs="Arial"/>
                <w:b/>
                <w:bCs/>
                <w:color w:val="000000"/>
                <w:kern w:val="24"/>
                <w14:ligatures w14:val="none"/>
              </w:rPr>
              <w:t xml:space="preserve"> and Priority-Based Focus</w:t>
            </w:r>
          </w:p>
          <w:p w14:paraId="0FAB9B14" w14:textId="77777777" w:rsidR="00120B1A" w:rsidRPr="00DD52B1" w:rsidRDefault="00120B1A" w:rsidP="00120B1A">
            <w:pPr>
              <w:rPr>
                <w:rFonts w:ascii="Arial" w:eastAsia="Calibri" w:hAnsi="Arial" w:cs="Arial"/>
                <w:i/>
                <w:iCs/>
              </w:rPr>
            </w:pPr>
          </w:p>
        </w:tc>
        <w:tc>
          <w:tcPr>
            <w:tcW w:w="1637" w:type="dxa"/>
            <w:shd w:val="clear" w:color="auto" w:fill="ED7D31" w:themeFill="accent2"/>
          </w:tcPr>
          <w:p w14:paraId="4568F933" w14:textId="77777777" w:rsidR="00120B1A" w:rsidRPr="00DD52B1" w:rsidRDefault="00120B1A" w:rsidP="00120B1A">
            <w:pPr>
              <w:rPr>
                <w:rFonts w:ascii="Arial" w:eastAsia="Calibri" w:hAnsi="Arial" w:cs="Arial"/>
              </w:rPr>
            </w:pPr>
          </w:p>
        </w:tc>
      </w:tr>
      <w:tr w:rsidR="00120B1A" w:rsidRPr="00DD52B1" w14:paraId="117C5A25" w14:textId="77777777" w:rsidTr="00CB7DDE">
        <w:trPr>
          <w:trHeight w:val="326"/>
        </w:trPr>
        <w:tc>
          <w:tcPr>
            <w:tcW w:w="623" w:type="dxa"/>
            <w:shd w:val="clear" w:color="auto" w:fill="auto"/>
          </w:tcPr>
          <w:p w14:paraId="42F70985" w14:textId="77777777" w:rsidR="00120B1A" w:rsidRPr="004E72C6" w:rsidRDefault="00120B1A" w:rsidP="00120B1A">
            <w:pPr>
              <w:rPr>
                <w:rFonts w:ascii="Arial" w:eastAsia="Calibri" w:hAnsi="Arial" w:cs="Arial"/>
              </w:rPr>
            </w:pPr>
          </w:p>
        </w:tc>
        <w:tc>
          <w:tcPr>
            <w:tcW w:w="4902" w:type="dxa"/>
            <w:shd w:val="clear" w:color="auto" w:fill="auto"/>
          </w:tcPr>
          <w:p w14:paraId="1A34FD33" w14:textId="77777777" w:rsidR="00120B1A" w:rsidRPr="004E72C6" w:rsidRDefault="004510AA" w:rsidP="00A718B7">
            <w:pPr>
              <w:rPr>
                <w:rFonts w:ascii="Arial" w:eastAsia="Calibri" w:hAnsi="Arial" w:cs="Arial"/>
              </w:rPr>
            </w:pPr>
            <w:r w:rsidRPr="004E72C6">
              <w:rPr>
                <w:rFonts w:ascii="Arial" w:eastAsia="Calibri" w:hAnsi="Arial" w:cs="Arial"/>
              </w:rPr>
              <w:t xml:space="preserve">Public Health Funding – money for Citizen’s Advice to support Bellamy and Oak Tree Estate. </w:t>
            </w:r>
          </w:p>
          <w:p w14:paraId="7DE244BF" w14:textId="77777777" w:rsidR="004510AA" w:rsidRPr="004E72C6" w:rsidRDefault="004510AA" w:rsidP="00A718B7">
            <w:pPr>
              <w:rPr>
                <w:rFonts w:ascii="Arial" w:eastAsia="Calibri" w:hAnsi="Arial" w:cs="Arial"/>
                <w:color w:val="FF0000"/>
              </w:rPr>
            </w:pPr>
          </w:p>
        </w:tc>
        <w:tc>
          <w:tcPr>
            <w:tcW w:w="1818" w:type="dxa"/>
            <w:shd w:val="clear" w:color="auto" w:fill="auto"/>
          </w:tcPr>
          <w:p w14:paraId="6C744E91" w14:textId="77777777" w:rsidR="00120B1A" w:rsidRPr="004E72C6" w:rsidRDefault="007859E1" w:rsidP="00A718B7">
            <w:pPr>
              <w:rPr>
                <w:rFonts w:ascii="Arial" w:eastAsia="Calibri" w:hAnsi="Arial" w:cs="Arial"/>
              </w:rPr>
            </w:pPr>
            <w:r w:rsidRPr="004E72C6">
              <w:rPr>
                <w:rFonts w:ascii="Arial" w:eastAsia="Calibri" w:hAnsi="Arial" w:cs="Arial"/>
              </w:rPr>
              <w:t>Mansfield District Council (ADC)</w:t>
            </w:r>
          </w:p>
        </w:tc>
        <w:tc>
          <w:tcPr>
            <w:tcW w:w="1566" w:type="dxa"/>
            <w:shd w:val="clear" w:color="auto" w:fill="auto"/>
          </w:tcPr>
          <w:p w14:paraId="44F70231" w14:textId="77777777" w:rsidR="00120B1A" w:rsidRPr="004E72C6" w:rsidRDefault="00CB7DDE" w:rsidP="00A718B7">
            <w:pPr>
              <w:rPr>
                <w:rFonts w:ascii="Arial" w:eastAsia="Calibri" w:hAnsi="Arial" w:cs="Arial"/>
              </w:rPr>
            </w:pPr>
            <w:r w:rsidRPr="004E72C6">
              <w:rPr>
                <w:rFonts w:ascii="Arial" w:eastAsia="Calibri" w:hAnsi="Arial" w:cs="Arial"/>
              </w:rPr>
              <w:t>2024/25</w:t>
            </w:r>
          </w:p>
        </w:tc>
        <w:tc>
          <w:tcPr>
            <w:tcW w:w="4498" w:type="dxa"/>
            <w:shd w:val="clear" w:color="auto" w:fill="auto"/>
          </w:tcPr>
          <w:p w14:paraId="531BF2D5" w14:textId="77777777" w:rsidR="00120B1A" w:rsidRPr="004E72C6" w:rsidRDefault="007859E1" w:rsidP="00A718B7">
            <w:pPr>
              <w:rPr>
                <w:rFonts w:ascii="Arial" w:eastAsia="Calibri" w:hAnsi="Arial" w:cs="Arial"/>
              </w:rPr>
            </w:pPr>
            <w:r w:rsidRPr="004E72C6">
              <w:rPr>
                <w:rFonts w:ascii="Arial" w:eastAsia="Calibri" w:hAnsi="Arial" w:cs="Arial"/>
              </w:rPr>
              <w:t>Update required from MDC</w:t>
            </w:r>
          </w:p>
        </w:tc>
        <w:tc>
          <w:tcPr>
            <w:tcW w:w="1637" w:type="dxa"/>
            <w:shd w:val="clear" w:color="auto" w:fill="FF0000"/>
          </w:tcPr>
          <w:p w14:paraId="723FB7D5" w14:textId="77777777" w:rsidR="00120B1A" w:rsidRPr="00CB7DDE" w:rsidRDefault="00120B1A" w:rsidP="00A718B7">
            <w:pPr>
              <w:rPr>
                <w:rFonts w:ascii="Arial" w:eastAsia="Calibri" w:hAnsi="Arial" w:cs="Arial"/>
                <w:color w:val="FF0000"/>
              </w:rPr>
            </w:pPr>
          </w:p>
        </w:tc>
      </w:tr>
      <w:tr w:rsidR="00120B1A" w:rsidRPr="00DD52B1" w14:paraId="2337318D" w14:textId="77777777" w:rsidTr="0056676D">
        <w:trPr>
          <w:trHeight w:val="326"/>
        </w:trPr>
        <w:tc>
          <w:tcPr>
            <w:tcW w:w="623" w:type="dxa"/>
            <w:shd w:val="clear" w:color="auto" w:fill="FFFFFF"/>
          </w:tcPr>
          <w:p w14:paraId="6A9B0957" w14:textId="77777777" w:rsidR="00120B1A" w:rsidRPr="004E72C6" w:rsidRDefault="00120B1A" w:rsidP="00120B1A">
            <w:pPr>
              <w:rPr>
                <w:rFonts w:ascii="Arial" w:eastAsia="Calibri" w:hAnsi="Arial" w:cs="Arial"/>
              </w:rPr>
            </w:pPr>
          </w:p>
        </w:tc>
        <w:tc>
          <w:tcPr>
            <w:tcW w:w="4902" w:type="dxa"/>
            <w:shd w:val="clear" w:color="auto" w:fill="FFFFFF"/>
          </w:tcPr>
          <w:p w14:paraId="58C24EE2" w14:textId="55B3F5A1" w:rsidR="00120B1A" w:rsidRPr="004E72C6" w:rsidRDefault="00B40611" w:rsidP="00A718B7">
            <w:pPr>
              <w:rPr>
                <w:rFonts w:ascii="Arial" w:eastAsia="Calibri" w:hAnsi="Arial" w:cs="Arial"/>
              </w:rPr>
            </w:pPr>
            <w:r w:rsidRPr="004E72C6">
              <w:rPr>
                <w:rFonts w:ascii="Arial" w:eastAsia="Calibri" w:hAnsi="Arial" w:cs="Arial"/>
              </w:rPr>
              <w:t xml:space="preserve">Support to vulnerable adults and children via </w:t>
            </w:r>
            <w:r w:rsidR="004510AA" w:rsidRPr="004E72C6">
              <w:rPr>
                <w:rFonts w:ascii="Arial" w:eastAsia="Calibri" w:hAnsi="Arial" w:cs="Arial"/>
              </w:rPr>
              <w:t>Vulnerable Adult Support Scheme</w:t>
            </w:r>
            <w:r w:rsidRPr="004E72C6">
              <w:rPr>
                <w:rFonts w:ascii="Arial" w:eastAsia="Calibri" w:hAnsi="Arial" w:cs="Arial"/>
              </w:rPr>
              <w:t xml:space="preserve"> and Complex Case Panels</w:t>
            </w:r>
          </w:p>
        </w:tc>
        <w:tc>
          <w:tcPr>
            <w:tcW w:w="1818" w:type="dxa"/>
            <w:shd w:val="clear" w:color="auto" w:fill="FFFFFF"/>
          </w:tcPr>
          <w:p w14:paraId="31590CBE" w14:textId="3E747FD2" w:rsidR="00120B1A" w:rsidRPr="004E72C6" w:rsidRDefault="00B40611"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shd w:val="clear" w:color="auto" w:fill="FFFFFF"/>
          </w:tcPr>
          <w:p w14:paraId="404AAA4B" w14:textId="77777777" w:rsidR="00120B1A" w:rsidRPr="004E72C6" w:rsidRDefault="001970BB" w:rsidP="00A718B7">
            <w:pPr>
              <w:rPr>
                <w:rFonts w:ascii="Arial" w:eastAsia="Calibri" w:hAnsi="Arial" w:cs="Arial"/>
                <w:bCs/>
              </w:rPr>
            </w:pPr>
            <w:r w:rsidRPr="004E72C6">
              <w:rPr>
                <w:rFonts w:ascii="Arial" w:eastAsia="Calibri" w:hAnsi="Arial" w:cs="Arial"/>
                <w:bCs/>
              </w:rPr>
              <w:t>Ongoing and embedded service.</w:t>
            </w:r>
          </w:p>
        </w:tc>
        <w:tc>
          <w:tcPr>
            <w:tcW w:w="4498" w:type="dxa"/>
            <w:shd w:val="clear" w:color="auto" w:fill="auto"/>
          </w:tcPr>
          <w:p w14:paraId="0B73CDD9" w14:textId="77777777" w:rsidR="00120B1A" w:rsidRPr="004E72C6" w:rsidRDefault="0056676D" w:rsidP="00A718B7">
            <w:pPr>
              <w:rPr>
                <w:rFonts w:ascii="Arial" w:eastAsia="Calibri" w:hAnsi="Arial" w:cs="Arial"/>
                <w:bCs/>
              </w:rPr>
            </w:pPr>
            <w:r w:rsidRPr="004E72C6">
              <w:rPr>
                <w:rFonts w:ascii="Arial" w:eastAsia="Calibri" w:hAnsi="Arial" w:cs="Arial"/>
                <w:bCs/>
              </w:rPr>
              <w:t>In place and actively supporting customers.</w:t>
            </w:r>
          </w:p>
        </w:tc>
        <w:tc>
          <w:tcPr>
            <w:tcW w:w="1637" w:type="dxa"/>
            <w:shd w:val="clear" w:color="auto" w:fill="00B050"/>
          </w:tcPr>
          <w:p w14:paraId="74ACC60F" w14:textId="77777777" w:rsidR="00120B1A" w:rsidRPr="00DD52B1" w:rsidRDefault="00120B1A" w:rsidP="00A718B7">
            <w:pPr>
              <w:rPr>
                <w:rFonts w:ascii="Arial" w:eastAsia="Calibri" w:hAnsi="Arial" w:cs="Arial"/>
                <w:bCs/>
              </w:rPr>
            </w:pPr>
          </w:p>
        </w:tc>
      </w:tr>
      <w:tr w:rsidR="00120B1A" w:rsidRPr="00DD52B1" w14:paraId="2F063863" w14:textId="77777777" w:rsidTr="0056676D">
        <w:trPr>
          <w:trHeight w:val="605"/>
        </w:trPr>
        <w:tc>
          <w:tcPr>
            <w:tcW w:w="623" w:type="dxa"/>
            <w:shd w:val="clear" w:color="auto" w:fill="FFFFFF"/>
          </w:tcPr>
          <w:p w14:paraId="1774AAB1" w14:textId="77777777" w:rsidR="00120B1A" w:rsidRPr="004E72C6" w:rsidRDefault="00120B1A" w:rsidP="00120B1A">
            <w:pPr>
              <w:rPr>
                <w:rFonts w:ascii="Arial" w:eastAsia="Calibri" w:hAnsi="Arial" w:cs="Arial"/>
              </w:rPr>
            </w:pPr>
          </w:p>
        </w:tc>
        <w:tc>
          <w:tcPr>
            <w:tcW w:w="4902" w:type="dxa"/>
            <w:shd w:val="clear" w:color="auto" w:fill="FFFFFF"/>
          </w:tcPr>
          <w:p w14:paraId="30574C4C" w14:textId="341FD8BC" w:rsidR="00120B1A" w:rsidRPr="004E72C6" w:rsidRDefault="00B40611" w:rsidP="00A718B7">
            <w:pPr>
              <w:rPr>
                <w:rFonts w:ascii="Arial" w:eastAsia="Calibri" w:hAnsi="Arial" w:cs="Arial"/>
                <w:bCs/>
              </w:rPr>
            </w:pPr>
            <w:r w:rsidRPr="004E72C6">
              <w:rPr>
                <w:rFonts w:ascii="Arial" w:eastAsia="Calibri" w:hAnsi="Arial" w:cs="Arial"/>
                <w:bCs/>
              </w:rPr>
              <w:t xml:space="preserve">Health initiative via </w:t>
            </w:r>
            <w:r w:rsidR="002D03CC" w:rsidRPr="004E72C6">
              <w:rPr>
                <w:rFonts w:ascii="Arial" w:eastAsia="Calibri" w:hAnsi="Arial" w:cs="Arial"/>
                <w:bCs/>
              </w:rPr>
              <w:t>Place Board Partnership/Health led a</w:t>
            </w:r>
            <w:r w:rsidR="00300F21" w:rsidRPr="004E72C6">
              <w:rPr>
                <w:rFonts w:ascii="Arial" w:eastAsia="Calibri" w:hAnsi="Arial" w:cs="Arial"/>
                <w:bCs/>
              </w:rPr>
              <w:t>ctivities</w:t>
            </w:r>
            <w:r w:rsidRPr="004E72C6">
              <w:rPr>
                <w:rFonts w:ascii="Arial" w:eastAsia="Calibri" w:hAnsi="Arial" w:cs="Arial"/>
                <w:bCs/>
              </w:rPr>
              <w:t xml:space="preserve"> to</w:t>
            </w:r>
            <w:r w:rsidR="00300F21" w:rsidRPr="004E72C6">
              <w:rPr>
                <w:rFonts w:ascii="Arial" w:eastAsia="Calibri" w:hAnsi="Arial" w:cs="Arial"/>
                <w:bCs/>
              </w:rPr>
              <w:t xml:space="preserve"> focus areas with Family Hubs (</w:t>
            </w:r>
            <w:r w:rsidR="00263209" w:rsidRPr="004E72C6">
              <w:rPr>
                <w:rFonts w:ascii="Arial" w:eastAsia="Calibri" w:hAnsi="Arial" w:cs="Arial"/>
                <w:bCs/>
              </w:rPr>
              <w:t>Nottinghamshire</w:t>
            </w:r>
            <w:r w:rsidR="00300F21" w:rsidRPr="004E72C6">
              <w:rPr>
                <w:rFonts w:ascii="Arial" w:eastAsia="Calibri" w:hAnsi="Arial" w:cs="Arial"/>
                <w:bCs/>
              </w:rPr>
              <w:t xml:space="preserve"> County Council</w:t>
            </w:r>
            <w:r w:rsidRPr="004E72C6">
              <w:rPr>
                <w:rFonts w:ascii="Arial" w:eastAsia="Calibri" w:hAnsi="Arial" w:cs="Arial"/>
                <w:bCs/>
              </w:rPr>
              <w:t xml:space="preserve"> / Mid Notts Health Partnerships</w:t>
            </w:r>
            <w:r w:rsidR="00300F21" w:rsidRPr="004E72C6">
              <w:rPr>
                <w:rFonts w:ascii="Arial" w:eastAsia="Calibri" w:hAnsi="Arial" w:cs="Arial"/>
                <w:bCs/>
              </w:rPr>
              <w:t>).</w:t>
            </w:r>
          </w:p>
          <w:p w14:paraId="2016D481" w14:textId="77777777" w:rsidR="00086A05" w:rsidRPr="004E72C6" w:rsidRDefault="00086A05" w:rsidP="00A718B7">
            <w:pPr>
              <w:rPr>
                <w:rFonts w:ascii="Arial" w:eastAsia="Calibri" w:hAnsi="Arial" w:cs="Arial"/>
              </w:rPr>
            </w:pPr>
          </w:p>
        </w:tc>
        <w:tc>
          <w:tcPr>
            <w:tcW w:w="1818" w:type="dxa"/>
            <w:shd w:val="clear" w:color="auto" w:fill="FFFFFF"/>
          </w:tcPr>
          <w:p w14:paraId="26E32AFD" w14:textId="77777777" w:rsidR="00120B1A" w:rsidRPr="004E72C6" w:rsidRDefault="00263209"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shd w:val="clear" w:color="auto" w:fill="FFFFFF"/>
          </w:tcPr>
          <w:p w14:paraId="73F4E261" w14:textId="77777777" w:rsidR="0056676D" w:rsidRPr="004E72C6" w:rsidRDefault="0056676D" w:rsidP="00A718B7">
            <w:pPr>
              <w:rPr>
                <w:rFonts w:ascii="Arial" w:eastAsia="Calibri" w:hAnsi="Arial" w:cs="Arial"/>
              </w:rPr>
            </w:pPr>
            <w:r w:rsidRPr="004E72C6">
              <w:rPr>
                <w:rFonts w:ascii="Arial" w:eastAsia="Calibri" w:hAnsi="Arial" w:cs="Arial"/>
              </w:rPr>
              <w:t>2024/25</w:t>
            </w:r>
          </w:p>
        </w:tc>
        <w:tc>
          <w:tcPr>
            <w:tcW w:w="4498" w:type="dxa"/>
            <w:shd w:val="clear" w:color="auto" w:fill="auto"/>
          </w:tcPr>
          <w:p w14:paraId="149DA577" w14:textId="77777777" w:rsidR="00120B1A" w:rsidRPr="004E72C6" w:rsidRDefault="0056676D" w:rsidP="00A718B7">
            <w:pPr>
              <w:rPr>
                <w:rFonts w:ascii="Arial" w:eastAsia="Calibri" w:hAnsi="Arial" w:cs="Arial"/>
                <w:color w:val="1CADE4"/>
              </w:rPr>
            </w:pPr>
            <w:r w:rsidRPr="004E72C6">
              <w:rPr>
                <w:rFonts w:ascii="Arial" w:eastAsia="Calibri" w:hAnsi="Arial" w:cs="Arial"/>
                <w:color w:val="000000" w:themeColor="text1"/>
              </w:rPr>
              <w:t>Requires update from CSP Board</w:t>
            </w:r>
          </w:p>
        </w:tc>
        <w:tc>
          <w:tcPr>
            <w:tcW w:w="1637" w:type="dxa"/>
            <w:shd w:val="clear" w:color="auto" w:fill="FF0000"/>
          </w:tcPr>
          <w:p w14:paraId="7EE19461" w14:textId="77777777" w:rsidR="00120B1A" w:rsidRPr="00DD52B1" w:rsidRDefault="00120B1A" w:rsidP="00A718B7">
            <w:pPr>
              <w:rPr>
                <w:rFonts w:ascii="Arial" w:eastAsia="Calibri" w:hAnsi="Arial" w:cs="Arial"/>
                <w:color w:val="1CADE4"/>
              </w:rPr>
            </w:pPr>
          </w:p>
        </w:tc>
      </w:tr>
      <w:tr w:rsidR="005130DB" w:rsidRPr="00DD52B1" w14:paraId="0ACF17BF" w14:textId="77777777" w:rsidTr="0056676D">
        <w:trPr>
          <w:trHeight w:val="605"/>
        </w:trPr>
        <w:tc>
          <w:tcPr>
            <w:tcW w:w="623" w:type="dxa"/>
            <w:shd w:val="clear" w:color="auto" w:fill="FFFFFF"/>
          </w:tcPr>
          <w:p w14:paraId="1CADFE37" w14:textId="77777777" w:rsidR="005130DB" w:rsidRPr="004E72C6" w:rsidRDefault="005130DB" w:rsidP="00120B1A">
            <w:pPr>
              <w:rPr>
                <w:rFonts w:ascii="Arial" w:eastAsia="Calibri" w:hAnsi="Arial" w:cs="Arial"/>
              </w:rPr>
            </w:pPr>
          </w:p>
        </w:tc>
        <w:tc>
          <w:tcPr>
            <w:tcW w:w="4902" w:type="dxa"/>
            <w:shd w:val="clear" w:color="auto" w:fill="FFFFFF"/>
          </w:tcPr>
          <w:p w14:paraId="59FE4C0F" w14:textId="2909537C" w:rsidR="005130DB" w:rsidRPr="004E72C6" w:rsidRDefault="00717C36" w:rsidP="00A718B7">
            <w:pPr>
              <w:rPr>
                <w:rFonts w:ascii="Arial" w:eastAsia="Calibri" w:hAnsi="Arial" w:cs="Arial"/>
                <w:bCs/>
              </w:rPr>
            </w:pPr>
            <w:r>
              <w:rPr>
                <w:rFonts w:ascii="Arial" w:eastAsia="Calibri" w:hAnsi="Arial" w:cs="Arial"/>
                <w:bCs/>
              </w:rPr>
              <w:t xml:space="preserve">Tasking - </w:t>
            </w:r>
            <w:r w:rsidR="002D03CC" w:rsidRPr="004E72C6">
              <w:rPr>
                <w:rFonts w:ascii="Arial" w:eastAsia="Calibri" w:hAnsi="Arial" w:cs="Arial"/>
                <w:bCs/>
              </w:rPr>
              <w:t>Identification of h</w:t>
            </w:r>
            <w:r w:rsidR="005130DB" w:rsidRPr="004E72C6">
              <w:rPr>
                <w:rFonts w:ascii="Arial" w:eastAsia="Calibri" w:hAnsi="Arial" w:cs="Arial"/>
                <w:bCs/>
              </w:rPr>
              <w:t>otspots</w:t>
            </w:r>
            <w:r w:rsidR="00B40611" w:rsidRPr="004E72C6">
              <w:rPr>
                <w:rFonts w:ascii="Arial" w:eastAsia="Calibri" w:hAnsi="Arial" w:cs="Arial"/>
                <w:bCs/>
              </w:rPr>
              <w:t xml:space="preserve"> through the review of relevant data to support the co-ordination of area problem solving </w:t>
            </w:r>
          </w:p>
        </w:tc>
        <w:tc>
          <w:tcPr>
            <w:tcW w:w="1818" w:type="dxa"/>
            <w:shd w:val="clear" w:color="auto" w:fill="FFFFFF"/>
          </w:tcPr>
          <w:p w14:paraId="0BB8D19D" w14:textId="77777777" w:rsidR="005130DB" w:rsidRPr="004E72C6" w:rsidRDefault="00816521" w:rsidP="00A718B7">
            <w:pPr>
              <w:rPr>
                <w:rFonts w:ascii="Arial" w:eastAsia="Calibri" w:hAnsi="Arial" w:cs="Arial"/>
              </w:rPr>
            </w:pPr>
            <w:r w:rsidRPr="004E72C6">
              <w:rPr>
                <w:rFonts w:ascii="Arial" w:eastAsia="Calibri" w:hAnsi="Arial" w:cs="Arial"/>
              </w:rPr>
              <w:t>Nottinghamshire Police led Multi-agency Local Tasking Meetings.</w:t>
            </w:r>
          </w:p>
        </w:tc>
        <w:tc>
          <w:tcPr>
            <w:tcW w:w="1566" w:type="dxa"/>
            <w:shd w:val="clear" w:color="auto" w:fill="FFFFFF"/>
          </w:tcPr>
          <w:p w14:paraId="4C4E38AB" w14:textId="77777777" w:rsidR="005130DB" w:rsidRPr="004E72C6" w:rsidRDefault="001970BB" w:rsidP="00A718B7">
            <w:pPr>
              <w:rPr>
                <w:rFonts w:ascii="Arial" w:eastAsia="Calibri" w:hAnsi="Arial" w:cs="Arial"/>
              </w:rPr>
            </w:pPr>
            <w:r w:rsidRPr="004E72C6">
              <w:rPr>
                <w:rFonts w:ascii="Arial" w:eastAsia="Calibri" w:hAnsi="Arial" w:cs="Arial"/>
              </w:rPr>
              <w:t>Ongoing and embedded within partner agencies.</w:t>
            </w:r>
          </w:p>
        </w:tc>
        <w:tc>
          <w:tcPr>
            <w:tcW w:w="4498" w:type="dxa"/>
            <w:shd w:val="clear" w:color="auto" w:fill="auto"/>
          </w:tcPr>
          <w:p w14:paraId="6FE0E0A5" w14:textId="77777777" w:rsidR="005130DB" w:rsidRPr="004E72C6" w:rsidRDefault="0056676D" w:rsidP="00A718B7">
            <w:pPr>
              <w:rPr>
                <w:rFonts w:ascii="Arial" w:eastAsia="Calibri" w:hAnsi="Arial" w:cs="Arial"/>
                <w:color w:val="1CADE4"/>
              </w:rPr>
            </w:pPr>
            <w:r w:rsidRPr="004E72C6">
              <w:rPr>
                <w:rFonts w:ascii="Arial" w:eastAsia="Calibri" w:hAnsi="Arial" w:cs="Arial"/>
                <w:color w:val="000000" w:themeColor="text1"/>
              </w:rPr>
              <w:t>In place and actively supporting the CSP</w:t>
            </w:r>
          </w:p>
        </w:tc>
        <w:tc>
          <w:tcPr>
            <w:tcW w:w="1637" w:type="dxa"/>
            <w:shd w:val="clear" w:color="auto" w:fill="00B050"/>
          </w:tcPr>
          <w:p w14:paraId="211702B2" w14:textId="77777777" w:rsidR="005130DB" w:rsidRPr="00DD52B1" w:rsidRDefault="005130DB" w:rsidP="00A718B7">
            <w:pPr>
              <w:rPr>
                <w:rFonts w:ascii="Arial" w:eastAsia="Calibri" w:hAnsi="Arial" w:cs="Arial"/>
                <w:color w:val="1CADE4"/>
              </w:rPr>
            </w:pPr>
          </w:p>
        </w:tc>
      </w:tr>
      <w:tr w:rsidR="00120B1A" w:rsidRPr="00DD52B1" w14:paraId="1A08D0D3" w14:textId="77777777" w:rsidTr="0056676D">
        <w:trPr>
          <w:trHeight w:val="898"/>
        </w:trPr>
        <w:tc>
          <w:tcPr>
            <w:tcW w:w="623" w:type="dxa"/>
          </w:tcPr>
          <w:p w14:paraId="45CEACE3" w14:textId="77777777" w:rsidR="00120B1A" w:rsidRPr="004E72C6" w:rsidRDefault="00120B1A" w:rsidP="00120B1A">
            <w:pPr>
              <w:rPr>
                <w:rFonts w:ascii="Arial" w:eastAsia="Calibri" w:hAnsi="Arial" w:cs="Arial"/>
              </w:rPr>
            </w:pPr>
          </w:p>
        </w:tc>
        <w:tc>
          <w:tcPr>
            <w:tcW w:w="4902" w:type="dxa"/>
          </w:tcPr>
          <w:p w14:paraId="24CB6AA4" w14:textId="77777777" w:rsidR="00120B1A" w:rsidRPr="004E72C6" w:rsidRDefault="00300F21" w:rsidP="00A718B7">
            <w:pPr>
              <w:rPr>
                <w:rFonts w:ascii="Arial" w:eastAsia="Calibri" w:hAnsi="Arial" w:cs="Arial"/>
              </w:rPr>
            </w:pPr>
            <w:r w:rsidRPr="004E72C6">
              <w:rPr>
                <w:rFonts w:ascii="Arial" w:eastAsia="Calibri" w:hAnsi="Arial" w:cs="Arial"/>
              </w:rPr>
              <w:t xml:space="preserve">Oaktree Development Worker to support </w:t>
            </w:r>
            <w:r w:rsidR="00086A05" w:rsidRPr="004E72C6">
              <w:rPr>
                <w:rFonts w:ascii="Arial" w:eastAsia="Calibri" w:hAnsi="Arial" w:cs="Arial"/>
              </w:rPr>
              <w:t xml:space="preserve">community and bring partners together. </w:t>
            </w:r>
          </w:p>
        </w:tc>
        <w:tc>
          <w:tcPr>
            <w:tcW w:w="1818" w:type="dxa"/>
          </w:tcPr>
          <w:p w14:paraId="2AC6D7D1" w14:textId="77777777" w:rsidR="00120B1A" w:rsidRPr="004E72C6" w:rsidRDefault="00F077D2" w:rsidP="00A718B7">
            <w:pPr>
              <w:rPr>
                <w:rFonts w:ascii="Arial" w:eastAsia="Calibri" w:hAnsi="Arial" w:cs="Arial"/>
              </w:rPr>
            </w:pPr>
            <w:r w:rsidRPr="004E72C6">
              <w:rPr>
                <w:rFonts w:ascii="Arial" w:eastAsia="Calibri" w:hAnsi="Arial" w:cs="Arial"/>
              </w:rPr>
              <w:t>Mansfield District Council</w:t>
            </w:r>
            <w:r w:rsidR="005921F0" w:rsidRPr="004E72C6">
              <w:rPr>
                <w:rFonts w:ascii="Arial" w:eastAsia="Calibri" w:hAnsi="Arial" w:cs="Arial"/>
              </w:rPr>
              <w:t xml:space="preserve"> (MDC)</w:t>
            </w:r>
          </w:p>
        </w:tc>
        <w:tc>
          <w:tcPr>
            <w:tcW w:w="1566" w:type="dxa"/>
          </w:tcPr>
          <w:p w14:paraId="29523648" w14:textId="77777777" w:rsidR="00120B1A" w:rsidRPr="004E72C6" w:rsidRDefault="0056676D" w:rsidP="00A718B7">
            <w:pPr>
              <w:rPr>
                <w:rFonts w:ascii="Arial" w:eastAsia="Calibri" w:hAnsi="Arial" w:cs="Arial"/>
              </w:rPr>
            </w:pPr>
            <w:r w:rsidRPr="004E72C6">
              <w:rPr>
                <w:rFonts w:ascii="Arial" w:eastAsia="Calibri" w:hAnsi="Arial" w:cs="Arial"/>
              </w:rPr>
              <w:t>2024/2025</w:t>
            </w:r>
          </w:p>
        </w:tc>
        <w:tc>
          <w:tcPr>
            <w:tcW w:w="4498" w:type="dxa"/>
            <w:tcBorders>
              <w:bottom w:val="single" w:sz="4" w:space="0" w:color="auto"/>
            </w:tcBorders>
            <w:shd w:val="clear" w:color="auto" w:fill="auto"/>
          </w:tcPr>
          <w:p w14:paraId="51F93B53" w14:textId="77777777" w:rsidR="00120B1A" w:rsidRPr="004E72C6" w:rsidRDefault="0056676D" w:rsidP="00A718B7">
            <w:pPr>
              <w:rPr>
                <w:rFonts w:ascii="Arial" w:eastAsia="Calibri" w:hAnsi="Arial" w:cs="Arial"/>
              </w:rPr>
            </w:pPr>
            <w:r w:rsidRPr="004E72C6">
              <w:rPr>
                <w:rFonts w:ascii="Arial" w:eastAsia="Calibri" w:hAnsi="Arial" w:cs="Arial"/>
              </w:rPr>
              <w:t>Update required from MDC</w:t>
            </w:r>
          </w:p>
        </w:tc>
        <w:tc>
          <w:tcPr>
            <w:tcW w:w="1637" w:type="dxa"/>
            <w:tcBorders>
              <w:bottom w:val="single" w:sz="4" w:space="0" w:color="auto"/>
            </w:tcBorders>
            <w:shd w:val="clear" w:color="auto" w:fill="FF0000"/>
          </w:tcPr>
          <w:p w14:paraId="6165D0D1" w14:textId="77777777" w:rsidR="00120B1A" w:rsidRPr="0056676D" w:rsidRDefault="00120B1A" w:rsidP="00A718B7">
            <w:pPr>
              <w:rPr>
                <w:rFonts w:ascii="Arial" w:eastAsia="Calibri" w:hAnsi="Arial" w:cs="Arial"/>
                <w:b/>
              </w:rPr>
            </w:pPr>
          </w:p>
        </w:tc>
      </w:tr>
      <w:tr w:rsidR="00086A05" w:rsidRPr="00DD52B1" w14:paraId="6D1277E1" w14:textId="77777777" w:rsidTr="0056676D">
        <w:trPr>
          <w:trHeight w:val="272"/>
        </w:trPr>
        <w:tc>
          <w:tcPr>
            <w:tcW w:w="623" w:type="dxa"/>
          </w:tcPr>
          <w:p w14:paraId="5F3FDB88" w14:textId="77777777" w:rsidR="00086A05" w:rsidRPr="004E72C6" w:rsidRDefault="00086A05" w:rsidP="00120B1A">
            <w:pPr>
              <w:rPr>
                <w:rFonts w:ascii="Arial" w:eastAsia="Calibri" w:hAnsi="Arial" w:cs="Arial"/>
              </w:rPr>
            </w:pPr>
          </w:p>
        </w:tc>
        <w:tc>
          <w:tcPr>
            <w:tcW w:w="4902" w:type="dxa"/>
          </w:tcPr>
          <w:p w14:paraId="2FD5E90B" w14:textId="77777777" w:rsidR="00086A05" w:rsidRPr="004E72C6" w:rsidRDefault="002D03CC" w:rsidP="00A718B7">
            <w:pPr>
              <w:rPr>
                <w:rFonts w:ascii="Arial" w:eastAsia="Calibri" w:hAnsi="Arial" w:cs="Arial"/>
              </w:rPr>
            </w:pPr>
            <w:r w:rsidRPr="004E72C6">
              <w:rPr>
                <w:rFonts w:ascii="Arial" w:eastAsia="Calibri" w:hAnsi="Arial" w:cs="Arial"/>
              </w:rPr>
              <w:t xml:space="preserve">The </w:t>
            </w:r>
            <w:r w:rsidR="00F077D2" w:rsidRPr="004E72C6">
              <w:rPr>
                <w:rFonts w:ascii="Arial" w:eastAsia="Calibri" w:hAnsi="Arial" w:cs="Arial"/>
              </w:rPr>
              <w:t>Safer Streets 5 Project</w:t>
            </w:r>
            <w:r w:rsidR="00816521" w:rsidRPr="004E72C6">
              <w:rPr>
                <w:rFonts w:ascii="Arial" w:eastAsia="Calibri" w:hAnsi="Arial" w:cs="Arial"/>
              </w:rPr>
              <w:t xml:space="preserve"> – OPCC led and funded.</w:t>
            </w:r>
          </w:p>
          <w:p w14:paraId="3C5A0F68" w14:textId="77777777" w:rsidR="00086A05" w:rsidRPr="004E72C6" w:rsidRDefault="00086A05" w:rsidP="00A718B7">
            <w:pPr>
              <w:rPr>
                <w:rFonts w:ascii="Arial" w:eastAsia="Calibri" w:hAnsi="Arial" w:cs="Arial"/>
              </w:rPr>
            </w:pPr>
          </w:p>
        </w:tc>
        <w:tc>
          <w:tcPr>
            <w:tcW w:w="1818" w:type="dxa"/>
          </w:tcPr>
          <w:p w14:paraId="660DDC66" w14:textId="7B13D61C" w:rsidR="00086A05" w:rsidRPr="004E72C6" w:rsidRDefault="00B40611"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3CCD2A2B" w14:textId="77777777" w:rsidR="00086A05" w:rsidRPr="004E72C6" w:rsidRDefault="00816521" w:rsidP="00A718B7">
            <w:pPr>
              <w:rPr>
                <w:rFonts w:ascii="Arial" w:eastAsia="Calibri" w:hAnsi="Arial" w:cs="Arial"/>
              </w:rPr>
            </w:pPr>
            <w:r w:rsidRPr="004E72C6">
              <w:rPr>
                <w:rFonts w:ascii="Arial" w:eastAsia="Calibri" w:hAnsi="Arial" w:cs="Arial"/>
              </w:rPr>
              <w:t>Up to 31/03/25</w:t>
            </w:r>
          </w:p>
        </w:tc>
        <w:tc>
          <w:tcPr>
            <w:tcW w:w="4498" w:type="dxa"/>
            <w:tcBorders>
              <w:bottom w:val="single" w:sz="4" w:space="0" w:color="auto"/>
            </w:tcBorders>
            <w:shd w:val="clear" w:color="auto" w:fill="auto"/>
          </w:tcPr>
          <w:p w14:paraId="25D789CA" w14:textId="77777777" w:rsidR="00086A05" w:rsidRPr="004E72C6" w:rsidRDefault="0056676D" w:rsidP="00A718B7">
            <w:pPr>
              <w:rPr>
                <w:rFonts w:ascii="Arial" w:eastAsia="Calibri" w:hAnsi="Arial" w:cs="Arial"/>
              </w:rPr>
            </w:pPr>
            <w:r w:rsidRPr="004E72C6">
              <w:rPr>
                <w:rFonts w:ascii="Arial" w:eastAsia="Calibri" w:hAnsi="Arial" w:cs="Arial"/>
              </w:rPr>
              <w:t>Project has commenced across both authorities and updates will continue via the project’s Strategic Board.</w:t>
            </w:r>
          </w:p>
        </w:tc>
        <w:tc>
          <w:tcPr>
            <w:tcW w:w="1637" w:type="dxa"/>
            <w:tcBorders>
              <w:bottom w:val="single" w:sz="4" w:space="0" w:color="auto"/>
            </w:tcBorders>
            <w:shd w:val="clear" w:color="auto" w:fill="FFFF00"/>
          </w:tcPr>
          <w:p w14:paraId="58CDDFE0" w14:textId="77777777" w:rsidR="00086A05" w:rsidRPr="00DD52B1" w:rsidRDefault="00086A05" w:rsidP="00A718B7">
            <w:pPr>
              <w:rPr>
                <w:rFonts w:ascii="Arial" w:eastAsia="Calibri" w:hAnsi="Arial" w:cs="Arial"/>
              </w:rPr>
            </w:pPr>
          </w:p>
        </w:tc>
      </w:tr>
      <w:tr w:rsidR="00205DA4" w:rsidRPr="00DD52B1" w14:paraId="5FBE1095" w14:textId="77777777" w:rsidTr="0056676D">
        <w:trPr>
          <w:trHeight w:val="272"/>
        </w:trPr>
        <w:tc>
          <w:tcPr>
            <w:tcW w:w="623" w:type="dxa"/>
          </w:tcPr>
          <w:p w14:paraId="271A18A8" w14:textId="77777777" w:rsidR="00205DA4" w:rsidRPr="004E72C6" w:rsidRDefault="00205DA4" w:rsidP="00205DA4">
            <w:pPr>
              <w:rPr>
                <w:rFonts w:ascii="Arial" w:eastAsia="Calibri" w:hAnsi="Arial" w:cs="Arial"/>
              </w:rPr>
            </w:pPr>
          </w:p>
        </w:tc>
        <w:tc>
          <w:tcPr>
            <w:tcW w:w="4902" w:type="dxa"/>
          </w:tcPr>
          <w:p w14:paraId="1207A671" w14:textId="75D18914" w:rsidR="00205DA4" w:rsidRPr="004E72C6" w:rsidRDefault="00205DA4" w:rsidP="00A718B7">
            <w:pPr>
              <w:rPr>
                <w:rFonts w:ascii="Arial" w:eastAsia="Calibri" w:hAnsi="Arial" w:cs="Arial"/>
              </w:rPr>
            </w:pPr>
            <w:r>
              <w:rPr>
                <w:rFonts w:ascii="Arial" w:eastAsia="Calibri" w:hAnsi="Arial" w:cs="Arial"/>
              </w:rPr>
              <w:t xml:space="preserve">Immediate Justice Scheme - </w:t>
            </w:r>
            <w:r w:rsidRPr="004E72C6">
              <w:rPr>
                <w:rFonts w:ascii="Arial" w:eastAsia="Calibri" w:hAnsi="Arial" w:cs="Arial"/>
              </w:rPr>
              <w:t>OPCC led and funded.</w:t>
            </w:r>
          </w:p>
          <w:p w14:paraId="2F30A82B" w14:textId="77777777" w:rsidR="00205DA4" w:rsidRPr="004E72C6" w:rsidRDefault="00205DA4" w:rsidP="00A718B7">
            <w:pPr>
              <w:rPr>
                <w:rFonts w:ascii="Arial" w:eastAsia="Calibri" w:hAnsi="Arial" w:cs="Arial"/>
              </w:rPr>
            </w:pPr>
          </w:p>
        </w:tc>
        <w:tc>
          <w:tcPr>
            <w:tcW w:w="1818" w:type="dxa"/>
          </w:tcPr>
          <w:p w14:paraId="78B049DE" w14:textId="4A890342" w:rsidR="00205DA4" w:rsidRPr="004E72C6" w:rsidRDefault="00205DA4"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1E0EB818" w14:textId="054EDC63" w:rsidR="00205DA4" w:rsidRPr="004E72C6" w:rsidRDefault="00205DA4" w:rsidP="00A718B7">
            <w:pPr>
              <w:rPr>
                <w:rFonts w:ascii="Arial" w:eastAsia="Calibri" w:hAnsi="Arial" w:cs="Arial"/>
              </w:rPr>
            </w:pPr>
            <w:r w:rsidRPr="004E72C6">
              <w:rPr>
                <w:rFonts w:ascii="Arial" w:eastAsia="Calibri" w:hAnsi="Arial" w:cs="Arial"/>
              </w:rPr>
              <w:t>Up to 31/03/25</w:t>
            </w:r>
          </w:p>
        </w:tc>
        <w:tc>
          <w:tcPr>
            <w:tcW w:w="4498" w:type="dxa"/>
            <w:tcBorders>
              <w:bottom w:val="single" w:sz="4" w:space="0" w:color="auto"/>
            </w:tcBorders>
            <w:shd w:val="clear" w:color="auto" w:fill="auto"/>
          </w:tcPr>
          <w:p w14:paraId="35B940AB" w14:textId="3D697A89" w:rsidR="00205DA4" w:rsidRPr="004E72C6" w:rsidRDefault="00205DA4" w:rsidP="00A718B7">
            <w:pPr>
              <w:rPr>
                <w:rFonts w:ascii="Arial" w:eastAsia="Calibri" w:hAnsi="Arial" w:cs="Arial"/>
              </w:rPr>
            </w:pPr>
            <w:r w:rsidRPr="004E72C6">
              <w:rPr>
                <w:rFonts w:ascii="Arial" w:eastAsia="Calibri" w:hAnsi="Arial" w:cs="Arial"/>
              </w:rPr>
              <w:t>Project has commenced across both authorities and updates will continue via the project’s Strategic Board.</w:t>
            </w:r>
          </w:p>
        </w:tc>
        <w:tc>
          <w:tcPr>
            <w:tcW w:w="1637" w:type="dxa"/>
            <w:tcBorders>
              <w:bottom w:val="single" w:sz="4" w:space="0" w:color="auto"/>
            </w:tcBorders>
            <w:shd w:val="clear" w:color="auto" w:fill="FFFF00"/>
          </w:tcPr>
          <w:p w14:paraId="1EF2B2B2" w14:textId="77777777" w:rsidR="00205DA4" w:rsidRPr="00DD52B1" w:rsidRDefault="00205DA4" w:rsidP="00A718B7">
            <w:pPr>
              <w:rPr>
                <w:rFonts w:ascii="Arial" w:eastAsia="Calibri" w:hAnsi="Arial" w:cs="Arial"/>
              </w:rPr>
            </w:pPr>
          </w:p>
        </w:tc>
      </w:tr>
      <w:tr w:rsidR="00086A05" w:rsidRPr="00DD52B1" w14:paraId="21F77392" w14:textId="77777777" w:rsidTr="0056676D">
        <w:trPr>
          <w:trHeight w:val="272"/>
        </w:trPr>
        <w:tc>
          <w:tcPr>
            <w:tcW w:w="623" w:type="dxa"/>
          </w:tcPr>
          <w:p w14:paraId="788DD4F7" w14:textId="77777777" w:rsidR="00086A05" w:rsidRPr="004E72C6" w:rsidRDefault="00086A05" w:rsidP="00120B1A">
            <w:pPr>
              <w:rPr>
                <w:rFonts w:ascii="Arial" w:eastAsia="Calibri" w:hAnsi="Arial" w:cs="Arial"/>
              </w:rPr>
            </w:pPr>
          </w:p>
        </w:tc>
        <w:tc>
          <w:tcPr>
            <w:tcW w:w="4902" w:type="dxa"/>
          </w:tcPr>
          <w:p w14:paraId="74300D06" w14:textId="77777777" w:rsidR="00086A05" w:rsidRPr="004E72C6" w:rsidRDefault="00086A05" w:rsidP="00A718B7">
            <w:pPr>
              <w:rPr>
                <w:rFonts w:ascii="Arial" w:eastAsia="Calibri" w:hAnsi="Arial" w:cs="Arial"/>
              </w:rPr>
            </w:pPr>
            <w:r w:rsidRPr="004E72C6">
              <w:rPr>
                <w:rFonts w:ascii="Arial" w:eastAsia="Calibri" w:hAnsi="Arial" w:cs="Arial"/>
              </w:rPr>
              <w:t xml:space="preserve">Project </w:t>
            </w:r>
            <w:r w:rsidR="00816521" w:rsidRPr="004E72C6">
              <w:rPr>
                <w:rFonts w:ascii="Arial" w:eastAsia="Calibri" w:hAnsi="Arial" w:cs="Arial"/>
              </w:rPr>
              <w:t>‘</w:t>
            </w:r>
            <w:r w:rsidRPr="004E72C6">
              <w:rPr>
                <w:rFonts w:ascii="Arial" w:eastAsia="Calibri" w:hAnsi="Arial" w:cs="Arial"/>
              </w:rPr>
              <w:t>KIA</w:t>
            </w:r>
            <w:r w:rsidR="00816521" w:rsidRPr="004E72C6">
              <w:rPr>
                <w:rFonts w:ascii="Arial" w:eastAsia="Calibri" w:hAnsi="Arial" w:cs="Arial"/>
              </w:rPr>
              <w:t>’</w:t>
            </w:r>
            <w:r w:rsidRPr="004E72C6">
              <w:rPr>
                <w:rFonts w:ascii="Arial" w:eastAsia="Calibri" w:hAnsi="Arial" w:cs="Arial"/>
              </w:rPr>
              <w:t xml:space="preserve">. </w:t>
            </w:r>
            <w:r w:rsidR="004B6604" w:rsidRPr="004E72C6">
              <w:rPr>
                <w:rFonts w:ascii="Arial" w:eastAsia="Calibri" w:hAnsi="Arial" w:cs="Arial"/>
              </w:rPr>
              <w:t>–</w:t>
            </w:r>
            <w:r w:rsidR="00263209" w:rsidRPr="004E72C6">
              <w:rPr>
                <w:rFonts w:ascii="Arial" w:eastAsia="Calibri" w:hAnsi="Arial" w:cs="Arial"/>
              </w:rPr>
              <w:t xml:space="preserve"> </w:t>
            </w:r>
            <w:r w:rsidR="002D03CC" w:rsidRPr="004E72C6">
              <w:rPr>
                <w:rFonts w:ascii="Arial" w:eastAsia="Calibri" w:hAnsi="Arial" w:cs="Arial"/>
              </w:rPr>
              <w:t>Multi-agency</w:t>
            </w:r>
            <w:r w:rsidR="004B6604" w:rsidRPr="004E72C6">
              <w:rPr>
                <w:rFonts w:ascii="Arial" w:eastAsia="Calibri" w:hAnsi="Arial" w:cs="Arial"/>
              </w:rPr>
              <w:t xml:space="preserve"> support/enforcement meeting</w:t>
            </w:r>
            <w:r w:rsidR="00263209" w:rsidRPr="004E72C6">
              <w:rPr>
                <w:rFonts w:ascii="Arial" w:eastAsia="Calibri" w:hAnsi="Arial" w:cs="Arial"/>
              </w:rPr>
              <w:t xml:space="preserve"> currently focussed on the </w:t>
            </w:r>
            <w:proofErr w:type="spellStart"/>
            <w:r w:rsidR="00263209" w:rsidRPr="004E72C6">
              <w:rPr>
                <w:rFonts w:ascii="Arial" w:eastAsia="Calibri" w:hAnsi="Arial" w:cs="Arial"/>
              </w:rPr>
              <w:t>Coxmoor</w:t>
            </w:r>
            <w:proofErr w:type="spellEnd"/>
            <w:r w:rsidR="00263209" w:rsidRPr="004E72C6">
              <w:rPr>
                <w:rFonts w:ascii="Arial" w:eastAsia="Calibri" w:hAnsi="Arial" w:cs="Arial"/>
              </w:rPr>
              <w:t xml:space="preserve"> estate in Kirkby-In-Ashfield.</w:t>
            </w:r>
          </w:p>
          <w:p w14:paraId="7270A4C6" w14:textId="77777777" w:rsidR="00086A05" w:rsidRPr="004E72C6" w:rsidRDefault="00086A05" w:rsidP="00A718B7">
            <w:pPr>
              <w:rPr>
                <w:rFonts w:ascii="Arial" w:eastAsia="Calibri" w:hAnsi="Arial" w:cs="Arial"/>
              </w:rPr>
            </w:pPr>
          </w:p>
        </w:tc>
        <w:tc>
          <w:tcPr>
            <w:tcW w:w="1818" w:type="dxa"/>
          </w:tcPr>
          <w:p w14:paraId="666E3B09" w14:textId="77777777" w:rsidR="00086A05" w:rsidRPr="004E72C6" w:rsidRDefault="00F077D2" w:rsidP="00A718B7">
            <w:pPr>
              <w:rPr>
                <w:rFonts w:ascii="Arial" w:eastAsia="Calibri" w:hAnsi="Arial" w:cs="Arial"/>
              </w:rPr>
            </w:pPr>
            <w:r w:rsidRPr="004E72C6">
              <w:rPr>
                <w:rFonts w:ascii="Arial" w:eastAsia="Calibri" w:hAnsi="Arial" w:cs="Arial"/>
              </w:rPr>
              <w:t>Ashfield District Council</w:t>
            </w:r>
          </w:p>
        </w:tc>
        <w:tc>
          <w:tcPr>
            <w:tcW w:w="1566" w:type="dxa"/>
          </w:tcPr>
          <w:p w14:paraId="2DDBB2E5" w14:textId="77777777" w:rsidR="00086A05" w:rsidRPr="004E72C6" w:rsidRDefault="0056676D" w:rsidP="00A718B7">
            <w:pPr>
              <w:rPr>
                <w:rFonts w:ascii="Arial" w:eastAsia="Calibri" w:hAnsi="Arial" w:cs="Arial"/>
              </w:rPr>
            </w:pPr>
            <w:r w:rsidRPr="004E72C6">
              <w:rPr>
                <w:rFonts w:ascii="Arial" w:eastAsia="Calibri" w:hAnsi="Arial" w:cs="Arial"/>
              </w:rPr>
              <w:t>Ongoing and embedded.</w:t>
            </w:r>
          </w:p>
        </w:tc>
        <w:tc>
          <w:tcPr>
            <w:tcW w:w="4498" w:type="dxa"/>
            <w:tcBorders>
              <w:bottom w:val="single" w:sz="4" w:space="0" w:color="auto"/>
            </w:tcBorders>
            <w:shd w:val="clear" w:color="auto" w:fill="auto"/>
          </w:tcPr>
          <w:p w14:paraId="606AC0E0" w14:textId="77777777" w:rsidR="00086A05" w:rsidRPr="004E72C6" w:rsidRDefault="0056676D" w:rsidP="00A718B7">
            <w:pPr>
              <w:rPr>
                <w:rFonts w:ascii="Arial" w:eastAsia="Calibri" w:hAnsi="Arial" w:cs="Arial"/>
              </w:rPr>
            </w:pPr>
            <w:r w:rsidRPr="004E72C6">
              <w:rPr>
                <w:rFonts w:ascii="Arial" w:eastAsia="Calibri" w:hAnsi="Arial" w:cs="Arial"/>
              </w:rPr>
              <w:t>This project has commenced and is embedded within the partnership. Updates will come via the lead at ADC.</w:t>
            </w:r>
          </w:p>
        </w:tc>
        <w:tc>
          <w:tcPr>
            <w:tcW w:w="1637" w:type="dxa"/>
            <w:tcBorders>
              <w:bottom w:val="single" w:sz="4" w:space="0" w:color="auto"/>
            </w:tcBorders>
            <w:shd w:val="clear" w:color="auto" w:fill="FFFF00"/>
          </w:tcPr>
          <w:p w14:paraId="7A76285D" w14:textId="77777777" w:rsidR="00086A05" w:rsidRPr="00DD52B1" w:rsidRDefault="00086A05" w:rsidP="00A718B7">
            <w:pPr>
              <w:rPr>
                <w:rFonts w:ascii="Arial" w:eastAsia="Calibri" w:hAnsi="Arial" w:cs="Arial"/>
              </w:rPr>
            </w:pPr>
          </w:p>
        </w:tc>
      </w:tr>
      <w:tr w:rsidR="00967268" w:rsidRPr="00DD52B1" w14:paraId="041AD86A" w14:textId="77777777" w:rsidTr="00F64C1B">
        <w:trPr>
          <w:trHeight w:val="1170"/>
        </w:trPr>
        <w:tc>
          <w:tcPr>
            <w:tcW w:w="623" w:type="dxa"/>
          </w:tcPr>
          <w:p w14:paraId="2380A433" w14:textId="77777777" w:rsidR="00967268" w:rsidRPr="004E72C6" w:rsidRDefault="00967268" w:rsidP="00967268">
            <w:pPr>
              <w:rPr>
                <w:rFonts w:ascii="Arial" w:eastAsia="Calibri" w:hAnsi="Arial" w:cs="Arial"/>
              </w:rPr>
            </w:pPr>
          </w:p>
        </w:tc>
        <w:tc>
          <w:tcPr>
            <w:tcW w:w="4902" w:type="dxa"/>
          </w:tcPr>
          <w:p w14:paraId="192808DA" w14:textId="72629485" w:rsidR="00967268" w:rsidRPr="004E72C6" w:rsidRDefault="00967268" w:rsidP="00A718B7">
            <w:pPr>
              <w:rPr>
                <w:rFonts w:ascii="Arial" w:eastAsia="Calibri" w:hAnsi="Arial" w:cs="Arial"/>
              </w:rPr>
            </w:pPr>
            <w:r w:rsidRPr="004E72C6">
              <w:rPr>
                <w:rFonts w:ascii="Arial" w:eastAsia="Calibri" w:hAnsi="Arial" w:cs="Arial"/>
              </w:rPr>
              <w:t xml:space="preserve">Work with partners to support the development of safe places for young people and wider residents across target areas (business premises) </w:t>
            </w:r>
          </w:p>
        </w:tc>
        <w:tc>
          <w:tcPr>
            <w:tcW w:w="1818" w:type="dxa"/>
          </w:tcPr>
          <w:p w14:paraId="2FE8623F" w14:textId="581F5916" w:rsidR="00967268" w:rsidRPr="004E72C6" w:rsidRDefault="00967268"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010DD692" w14:textId="77777777" w:rsidR="00967268" w:rsidRPr="004E72C6" w:rsidRDefault="00967268" w:rsidP="00A718B7">
            <w:pPr>
              <w:rPr>
                <w:rFonts w:ascii="Arial" w:eastAsia="Calibri" w:hAnsi="Arial" w:cs="Arial"/>
              </w:rPr>
            </w:pPr>
            <w:r w:rsidRPr="004E72C6">
              <w:rPr>
                <w:rFonts w:ascii="Arial" w:eastAsia="Calibri" w:hAnsi="Arial" w:cs="Arial"/>
              </w:rPr>
              <w:t>2024/25</w:t>
            </w:r>
          </w:p>
        </w:tc>
        <w:tc>
          <w:tcPr>
            <w:tcW w:w="4498" w:type="dxa"/>
            <w:tcBorders>
              <w:bottom w:val="single" w:sz="4" w:space="0" w:color="auto"/>
            </w:tcBorders>
            <w:shd w:val="clear" w:color="auto" w:fill="auto"/>
          </w:tcPr>
          <w:p w14:paraId="0AED3DB0" w14:textId="77777777" w:rsidR="00967268" w:rsidRPr="004E72C6" w:rsidRDefault="00967268" w:rsidP="00A718B7">
            <w:pPr>
              <w:rPr>
                <w:rFonts w:ascii="Arial" w:eastAsia="Calibri" w:hAnsi="Arial" w:cs="Arial"/>
              </w:rPr>
            </w:pPr>
            <w:r w:rsidRPr="004E72C6">
              <w:rPr>
                <w:rFonts w:ascii="Arial" w:eastAsia="Calibri" w:hAnsi="Arial" w:cs="Arial"/>
              </w:rPr>
              <w:t>Both authorities have commenced the development in particular locations. Expansion to be considered and implemented with partner assistance.</w:t>
            </w:r>
          </w:p>
        </w:tc>
        <w:tc>
          <w:tcPr>
            <w:tcW w:w="1637" w:type="dxa"/>
            <w:tcBorders>
              <w:bottom w:val="single" w:sz="4" w:space="0" w:color="auto"/>
            </w:tcBorders>
            <w:shd w:val="clear" w:color="auto" w:fill="FFFF00"/>
          </w:tcPr>
          <w:p w14:paraId="4A644794" w14:textId="77777777" w:rsidR="00967268" w:rsidRDefault="00967268" w:rsidP="00A718B7">
            <w:pPr>
              <w:rPr>
                <w:rFonts w:ascii="Arial" w:eastAsia="Calibri" w:hAnsi="Arial" w:cs="Arial"/>
              </w:rPr>
            </w:pPr>
          </w:p>
        </w:tc>
      </w:tr>
      <w:tr w:rsidR="00967268" w:rsidRPr="00DD52B1" w14:paraId="4E6A82BD" w14:textId="77777777" w:rsidTr="00F64C1B">
        <w:trPr>
          <w:trHeight w:val="272"/>
        </w:trPr>
        <w:tc>
          <w:tcPr>
            <w:tcW w:w="623" w:type="dxa"/>
          </w:tcPr>
          <w:p w14:paraId="14ED1C00" w14:textId="77777777" w:rsidR="00967268" w:rsidRPr="004E72C6" w:rsidRDefault="00967268" w:rsidP="00967268">
            <w:pPr>
              <w:rPr>
                <w:rFonts w:ascii="Arial" w:eastAsia="Calibri" w:hAnsi="Arial" w:cs="Arial"/>
              </w:rPr>
            </w:pPr>
          </w:p>
        </w:tc>
        <w:tc>
          <w:tcPr>
            <w:tcW w:w="4902" w:type="dxa"/>
          </w:tcPr>
          <w:p w14:paraId="6757D608" w14:textId="6EA2296C" w:rsidR="00967268" w:rsidRPr="00717C36" w:rsidRDefault="00717C36" w:rsidP="00A718B7">
            <w:pPr>
              <w:rPr>
                <w:rFonts w:ascii="Arial" w:eastAsia="Calibri" w:hAnsi="Arial" w:cs="Arial"/>
              </w:rPr>
            </w:pPr>
            <w:r>
              <w:rPr>
                <w:rFonts w:ascii="Arial" w:eastAsia="Calibri" w:hAnsi="Arial" w:cs="Arial"/>
              </w:rPr>
              <w:t>Bespoke l</w:t>
            </w:r>
            <w:r w:rsidR="00967268" w:rsidRPr="00717C36">
              <w:rPr>
                <w:rFonts w:ascii="Arial" w:eastAsia="Calibri" w:hAnsi="Arial" w:cs="Arial"/>
              </w:rPr>
              <w:t>icensing operations to support</w:t>
            </w:r>
            <w:r w:rsidR="00A65F67" w:rsidRPr="00717C36">
              <w:rPr>
                <w:rFonts w:ascii="Arial" w:eastAsia="Calibri" w:hAnsi="Arial" w:cs="Arial"/>
              </w:rPr>
              <w:t xml:space="preserve"> safer districts including</w:t>
            </w:r>
            <w:r w:rsidR="00967268" w:rsidRPr="00717C36">
              <w:rPr>
                <w:rFonts w:ascii="Arial" w:eastAsia="Calibri" w:hAnsi="Arial" w:cs="Arial"/>
              </w:rPr>
              <w:t xml:space="preserve"> the night-time economy</w:t>
            </w:r>
            <w:r w:rsidRPr="00717C36">
              <w:rPr>
                <w:rFonts w:ascii="Arial" w:eastAsia="Calibri" w:hAnsi="Arial" w:cs="Arial"/>
              </w:rPr>
              <w:t xml:space="preserve"> </w:t>
            </w:r>
            <w:proofErr w:type="spellStart"/>
            <w:r w:rsidRPr="00717C36">
              <w:rPr>
                <w:rFonts w:ascii="Arial" w:eastAsia="Calibri" w:hAnsi="Arial" w:cs="Arial"/>
              </w:rPr>
              <w:t>i.e</w:t>
            </w:r>
            <w:proofErr w:type="spellEnd"/>
            <w:r>
              <w:rPr>
                <w:rFonts w:ascii="Arial" w:eastAsia="Calibri" w:hAnsi="Arial" w:cs="Arial"/>
              </w:rPr>
              <w:t xml:space="preserve"> </w:t>
            </w:r>
            <w:r w:rsidRPr="00717C36">
              <w:rPr>
                <w:rFonts w:ascii="Arial" w:eastAsia="Times New Roman" w:hAnsi="Arial" w:cs="Arial"/>
              </w:rPr>
              <w:t>Licensing security and vulnerability initiative (licensing SAVI)</w:t>
            </w:r>
          </w:p>
        </w:tc>
        <w:tc>
          <w:tcPr>
            <w:tcW w:w="1818" w:type="dxa"/>
          </w:tcPr>
          <w:p w14:paraId="2FBAED4A" w14:textId="5891B29E" w:rsidR="00967268" w:rsidRPr="004E72C6" w:rsidRDefault="00967268"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312DF771" w14:textId="77777777" w:rsidR="00967268" w:rsidRPr="004E72C6" w:rsidRDefault="00967268" w:rsidP="00A718B7">
            <w:pPr>
              <w:rPr>
                <w:rFonts w:ascii="Arial" w:eastAsia="Calibri" w:hAnsi="Arial" w:cs="Arial"/>
              </w:rPr>
            </w:pPr>
            <w:r w:rsidRPr="004E72C6">
              <w:rPr>
                <w:rFonts w:ascii="Arial" w:eastAsia="Calibri" w:hAnsi="Arial" w:cs="Arial"/>
              </w:rPr>
              <w:t>2024/25</w:t>
            </w:r>
          </w:p>
        </w:tc>
        <w:tc>
          <w:tcPr>
            <w:tcW w:w="4498" w:type="dxa"/>
            <w:tcBorders>
              <w:bottom w:val="single" w:sz="4" w:space="0" w:color="auto"/>
            </w:tcBorders>
            <w:shd w:val="clear" w:color="auto" w:fill="auto"/>
          </w:tcPr>
          <w:p w14:paraId="4B7A6F6F" w14:textId="09EE0BBF" w:rsidR="00967268" w:rsidRPr="004E72C6" w:rsidRDefault="00717C36" w:rsidP="00A718B7">
            <w:pPr>
              <w:rPr>
                <w:rFonts w:ascii="Arial" w:eastAsia="Calibri" w:hAnsi="Arial" w:cs="Arial"/>
              </w:rPr>
            </w:pPr>
            <w:r>
              <w:rPr>
                <w:rFonts w:ascii="Arial" w:eastAsia="Calibri" w:hAnsi="Arial" w:cs="Arial"/>
              </w:rPr>
              <w:t>Development of initiative / programme required</w:t>
            </w:r>
          </w:p>
        </w:tc>
        <w:tc>
          <w:tcPr>
            <w:tcW w:w="1637" w:type="dxa"/>
            <w:tcBorders>
              <w:bottom w:val="single" w:sz="4" w:space="0" w:color="auto"/>
            </w:tcBorders>
            <w:shd w:val="clear" w:color="auto" w:fill="FF0000"/>
          </w:tcPr>
          <w:p w14:paraId="3311D6CF" w14:textId="77777777" w:rsidR="00967268" w:rsidRDefault="00967268" w:rsidP="00A718B7">
            <w:pPr>
              <w:rPr>
                <w:rFonts w:ascii="Arial" w:eastAsia="Calibri" w:hAnsi="Arial" w:cs="Arial"/>
              </w:rPr>
            </w:pPr>
          </w:p>
        </w:tc>
      </w:tr>
      <w:tr w:rsidR="00A65F67" w:rsidRPr="00DD52B1" w14:paraId="6B45749E" w14:textId="77777777" w:rsidTr="00F64C1B">
        <w:trPr>
          <w:trHeight w:val="272"/>
        </w:trPr>
        <w:tc>
          <w:tcPr>
            <w:tcW w:w="623" w:type="dxa"/>
          </w:tcPr>
          <w:p w14:paraId="49A760DC" w14:textId="77777777" w:rsidR="00A65F67" w:rsidRPr="004E72C6" w:rsidRDefault="00A65F67" w:rsidP="00A65F67">
            <w:pPr>
              <w:rPr>
                <w:rFonts w:ascii="Arial" w:eastAsia="Calibri" w:hAnsi="Arial" w:cs="Arial"/>
              </w:rPr>
            </w:pPr>
          </w:p>
        </w:tc>
        <w:tc>
          <w:tcPr>
            <w:tcW w:w="4902" w:type="dxa"/>
          </w:tcPr>
          <w:p w14:paraId="353BB68F" w14:textId="4284E9E6" w:rsidR="00A65F67" w:rsidRPr="004E72C6" w:rsidRDefault="00DD4EF5" w:rsidP="00A718B7">
            <w:pPr>
              <w:rPr>
                <w:rFonts w:ascii="Arial" w:eastAsia="Calibri" w:hAnsi="Arial" w:cs="Arial"/>
              </w:rPr>
            </w:pPr>
            <w:r w:rsidRPr="004E72C6">
              <w:rPr>
                <w:rFonts w:ascii="Arial" w:eastAsia="Calibri" w:hAnsi="Arial" w:cs="Arial"/>
              </w:rPr>
              <w:t>Trade Waste and Environmental Crime</w:t>
            </w:r>
            <w:r w:rsidR="00A65F67" w:rsidRPr="004E72C6">
              <w:rPr>
                <w:rFonts w:ascii="Arial" w:eastAsia="Calibri" w:hAnsi="Arial" w:cs="Arial"/>
              </w:rPr>
              <w:t xml:space="preserve"> operations to support </w:t>
            </w:r>
            <w:r w:rsidRPr="004E72C6">
              <w:rPr>
                <w:rFonts w:ascii="Arial" w:eastAsia="Calibri" w:hAnsi="Arial" w:cs="Arial"/>
              </w:rPr>
              <w:t xml:space="preserve">cleaner and greener </w:t>
            </w:r>
            <w:r w:rsidR="00A65F67" w:rsidRPr="004E72C6">
              <w:rPr>
                <w:rFonts w:ascii="Arial" w:eastAsia="Calibri" w:hAnsi="Arial" w:cs="Arial"/>
              </w:rPr>
              <w:t xml:space="preserve">districts including </w:t>
            </w:r>
            <w:r w:rsidRPr="004E72C6">
              <w:rPr>
                <w:rFonts w:ascii="Arial" w:eastAsia="Calibri" w:hAnsi="Arial" w:cs="Arial"/>
              </w:rPr>
              <w:t>education provisional for young people to drive behavioural change</w:t>
            </w:r>
            <w:r w:rsidR="00717C36">
              <w:rPr>
                <w:rFonts w:ascii="Arial" w:eastAsia="Calibri" w:hAnsi="Arial" w:cs="Arial"/>
              </w:rPr>
              <w:t xml:space="preserve"> and safer districts</w:t>
            </w:r>
            <w:r w:rsidR="00C06747">
              <w:rPr>
                <w:rFonts w:ascii="Arial" w:eastAsia="Calibri" w:hAnsi="Arial" w:cs="Arial"/>
              </w:rPr>
              <w:t xml:space="preserve"> (Broken Widows Theory)</w:t>
            </w:r>
          </w:p>
        </w:tc>
        <w:tc>
          <w:tcPr>
            <w:tcW w:w="1818" w:type="dxa"/>
          </w:tcPr>
          <w:p w14:paraId="4ED74F3C" w14:textId="12F52D45" w:rsidR="00A65F67" w:rsidRPr="004E72C6" w:rsidRDefault="00A65F67"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35078EFC" w14:textId="62D679F2" w:rsidR="00A65F67" w:rsidRPr="004E72C6" w:rsidRDefault="00A65F67" w:rsidP="00A718B7">
            <w:pPr>
              <w:rPr>
                <w:rFonts w:ascii="Arial" w:eastAsia="Calibri" w:hAnsi="Arial" w:cs="Arial"/>
              </w:rPr>
            </w:pPr>
            <w:r w:rsidRPr="004E72C6">
              <w:rPr>
                <w:rFonts w:ascii="Arial" w:eastAsia="Calibri" w:hAnsi="Arial" w:cs="Arial"/>
              </w:rPr>
              <w:t>2024/25</w:t>
            </w:r>
          </w:p>
        </w:tc>
        <w:tc>
          <w:tcPr>
            <w:tcW w:w="4498" w:type="dxa"/>
            <w:tcBorders>
              <w:bottom w:val="single" w:sz="4" w:space="0" w:color="auto"/>
            </w:tcBorders>
            <w:shd w:val="clear" w:color="auto" w:fill="auto"/>
          </w:tcPr>
          <w:p w14:paraId="7E051962" w14:textId="59111680" w:rsidR="00A65F67" w:rsidRPr="004E72C6" w:rsidRDefault="00A65F67" w:rsidP="00A718B7">
            <w:pPr>
              <w:rPr>
                <w:rFonts w:ascii="Arial" w:eastAsia="Calibri" w:hAnsi="Arial" w:cs="Arial"/>
              </w:rPr>
            </w:pPr>
            <w:r w:rsidRPr="004E72C6">
              <w:rPr>
                <w:rFonts w:ascii="Arial" w:eastAsia="Calibri" w:hAnsi="Arial" w:cs="Arial"/>
              </w:rPr>
              <w:t>Updates required from ADC and MDC</w:t>
            </w:r>
          </w:p>
        </w:tc>
        <w:tc>
          <w:tcPr>
            <w:tcW w:w="1637" w:type="dxa"/>
            <w:tcBorders>
              <w:bottom w:val="single" w:sz="4" w:space="0" w:color="auto"/>
            </w:tcBorders>
            <w:shd w:val="clear" w:color="auto" w:fill="FF0000"/>
          </w:tcPr>
          <w:p w14:paraId="24ABBB84" w14:textId="77777777" w:rsidR="00A65F67" w:rsidRDefault="00A65F67" w:rsidP="00A718B7">
            <w:pPr>
              <w:rPr>
                <w:rFonts w:ascii="Arial" w:eastAsia="Calibri" w:hAnsi="Arial" w:cs="Arial"/>
              </w:rPr>
            </w:pPr>
          </w:p>
        </w:tc>
      </w:tr>
      <w:tr w:rsidR="00967268" w:rsidRPr="00DD52B1" w14:paraId="0A463F59" w14:textId="77777777" w:rsidTr="00FB6CDF">
        <w:trPr>
          <w:trHeight w:val="272"/>
        </w:trPr>
        <w:tc>
          <w:tcPr>
            <w:tcW w:w="13407" w:type="dxa"/>
            <w:gridSpan w:val="5"/>
            <w:shd w:val="clear" w:color="auto" w:fill="ED7D31" w:themeFill="accent2"/>
          </w:tcPr>
          <w:p w14:paraId="672667B2" w14:textId="77777777" w:rsidR="00967268" w:rsidRPr="004E72C6" w:rsidRDefault="00967268" w:rsidP="00A718B7">
            <w:pPr>
              <w:rPr>
                <w:rFonts w:ascii="Arial" w:eastAsia="Times New Roman" w:hAnsi="Arial" w:cs="Arial"/>
                <w:b/>
                <w:bCs/>
                <w:color w:val="000000"/>
                <w:kern w:val="24"/>
                <w14:ligatures w14:val="none"/>
              </w:rPr>
            </w:pPr>
            <w:r w:rsidRPr="004E72C6">
              <w:rPr>
                <w:rFonts w:ascii="Arial" w:eastAsia="Calibri" w:hAnsi="Arial" w:cs="Arial"/>
                <w:b/>
                <w:bCs/>
                <w:i/>
                <w:iCs/>
              </w:rPr>
              <w:t xml:space="preserve">Priority 2: </w:t>
            </w:r>
            <w:r w:rsidRPr="004E72C6">
              <w:rPr>
                <w:rFonts w:ascii="Arial" w:eastAsia="Times New Roman" w:hAnsi="Arial" w:cs="Arial"/>
                <w:b/>
                <w:bCs/>
                <w:color w:val="000000"/>
                <w:kern w:val="24"/>
                <w14:ligatures w14:val="none"/>
              </w:rPr>
              <w:t>System Approach</w:t>
            </w:r>
          </w:p>
          <w:p w14:paraId="47650C1A" w14:textId="77777777" w:rsidR="00967268" w:rsidRPr="004E72C6" w:rsidRDefault="00967268" w:rsidP="00A718B7">
            <w:pPr>
              <w:rPr>
                <w:rFonts w:ascii="Arial" w:eastAsia="Calibri" w:hAnsi="Arial" w:cs="Arial"/>
                <w:i/>
                <w:iCs/>
              </w:rPr>
            </w:pPr>
          </w:p>
        </w:tc>
        <w:tc>
          <w:tcPr>
            <w:tcW w:w="1637" w:type="dxa"/>
            <w:shd w:val="clear" w:color="auto" w:fill="ED7D31" w:themeFill="accent2"/>
          </w:tcPr>
          <w:p w14:paraId="0A8E25A1" w14:textId="77777777" w:rsidR="00967268" w:rsidRPr="00DD52B1" w:rsidRDefault="00967268" w:rsidP="00A718B7">
            <w:pPr>
              <w:rPr>
                <w:rFonts w:ascii="Arial" w:eastAsia="Calibri" w:hAnsi="Arial" w:cs="Arial"/>
              </w:rPr>
            </w:pPr>
          </w:p>
        </w:tc>
      </w:tr>
      <w:tr w:rsidR="00967268" w:rsidRPr="00DD52B1" w14:paraId="18D8C1A1" w14:textId="77777777" w:rsidTr="00717C36">
        <w:trPr>
          <w:trHeight w:val="272"/>
        </w:trPr>
        <w:tc>
          <w:tcPr>
            <w:tcW w:w="623" w:type="dxa"/>
          </w:tcPr>
          <w:p w14:paraId="43F8F31A" w14:textId="77777777" w:rsidR="00967268" w:rsidRPr="004E72C6" w:rsidRDefault="00967268" w:rsidP="00967268">
            <w:pPr>
              <w:rPr>
                <w:rFonts w:ascii="Arial" w:eastAsia="Calibri" w:hAnsi="Arial" w:cs="Arial"/>
              </w:rPr>
            </w:pPr>
          </w:p>
        </w:tc>
        <w:tc>
          <w:tcPr>
            <w:tcW w:w="4902" w:type="dxa"/>
          </w:tcPr>
          <w:p w14:paraId="3CD35F0C" w14:textId="77777777" w:rsidR="00967268" w:rsidRDefault="00F02F70" w:rsidP="00A718B7">
            <w:pPr>
              <w:rPr>
                <w:rFonts w:ascii="Arial" w:eastAsia="Calibri" w:hAnsi="Arial" w:cs="Arial"/>
              </w:rPr>
            </w:pPr>
            <w:r w:rsidRPr="004E72C6">
              <w:rPr>
                <w:rFonts w:ascii="Arial" w:eastAsia="Calibri" w:hAnsi="Arial" w:cs="Arial"/>
              </w:rPr>
              <w:t>Review of sharing agreements and Community Safety Accreditation Scheme Agreements</w:t>
            </w:r>
            <w:r w:rsidR="00717C36">
              <w:rPr>
                <w:rFonts w:ascii="Arial" w:eastAsia="Calibri" w:hAnsi="Arial" w:cs="Arial"/>
              </w:rPr>
              <w:t xml:space="preserve"> to enhance partnership delivery and governance,</w:t>
            </w:r>
          </w:p>
          <w:p w14:paraId="63A70D37" w14:textId="57A23022" w:rsidR="00A718B7" w:rsidRPr="00A718B7" w:rsidRDefault="00A718B7" w:rsidP="00A718B7">
            <w:pPr>
              <w:rPr>
                <w:rFonts w:ascii="Arial" w:eastAsia="Calibri" w:hAnsi="Arial" w:cs="Arial"/>
              </w:rPr>
            </w:pPr>
          </w:p>
        </w:tc>
        <w:tc>
          <w:tcPr>
            <w:tcW w:w="1818" w:type="dxa"/>
          </w:tcPr>
          <w:p w14:paraId="1AB2E4AE" w14:textId="0B2D6D6D" w:rsidR="00967268" w:rsidRPr="004E72C6" w:rsidRDefault="00F02F70"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5BFB97B0" w14:textId="41C1FB80" w:rsidR="00967268" w:rsidRPr="004E72C6" w:rsidRDefault="00F02F70" w:rsidP="00A718B7">
            <w:pPr>
              <w:rPr>
                <w:rFonts w:ascii="Arial" w:eastAsia="Calibri" w:hAnsi="Arial" w:cs="Arial"/>
              </w:rPr>
            </w:pPr>
            <w:r w:rsidRPr="004E72C6">
              <w:rPr>
                <w:rFonts w:ascii="Arial" w:eastAsia="Calibri" w:hAnsi="Arial" w:cs="Arial"/>
              </w:rPr>
              <w:t>2024/25</w:t>
            </w:r>
          </w:p>
        </w:tc>
        <w:tc>
          <w:tcPr>
            <w:tcW w:w="4498" w:type="dxa"/>
            <w:shd w:val="clear" w:color="auto" w:fill="auto"/>
          </w:tcPr>
          <w:p w14:paraId="6DE4656F" w14:textId="32CA7429" w:rsidR="00967268" w:rsidRPr="004E72C6" w:rsidRDefault="00717C36" w:rsidP="00A718B7">
            <w:pPr>
              <w:rPr>
                <w:rFonts w:ascii="Arial" w:eastAsia="Calibri" w:hAnsi="Arial" w:cs="Arial"/>
              </w:rPr>
            </w:pPr>
            <w:r>
              <w:rPr>
                <w:rFonts w:ascii="Arial" w:eastAsia="Calibri" w:hAnsi="Arial" w:cs="Arial"/>
              </w:rPr>
              <w:t>Ongoing review required</w:t>
            </w:r>
          </w:p>
        </w:tc>
        <w:tc>
          <w:tcPr>
            <w:tcW w:w="1637" w:type="dxa"/>
            <w:shd w:val="clear" w:color="auto" w:fill="FF0000"/>
          </w:tcPr>
          <w:p w14:paraId="6E1438ED" w14:textId="77777777" w:rsidR="00967268" w:rsidRPr="00DD52B1" w:rsidRDefault="00967268" w:rsidP="00A718B7">
            <w:pPr>
              <w:rPr>
                <w:rFonts w:ascii="Arial" w:eastAsia="Calibri" w:hAnsi="Arial" w:cs="Arial"/>
              </w:rPr>
            </w:pPr>
          </w:p>
        </w:tc>
      </w:tr>
      <w:tr w:rsidR="00967268" w:rsidRPr="00DD52B1" w14:paraId="3ABA6529" w14:textId="77777777" w:rsidTr="0010018D">
        <w:trPr>
          <w:trHeight w:val="272"/>
        </w:trPr>
        <w:tc>
          <w:tcPr>
            <w:tcW w:w="623" w:type="dxa"/>
          </w:tcPr>
          <w:p w14:paraId="4E88F5C2" w14:textId="77777777" w:rsidR="00967268" w:rsidRPr="004E72C6" w:rsidRDefault="00967268" w:rsidP="00967268">
            <w:pPr>
              <w:rPr>
                <w:rFonts w:ascii="Arial" w:eastAsia="Calibri" w:hAnsi="Arial" w:cs="Arial"/>
              </w:rPr>
            </w:pPr>
          </w:p>
        </w:tc>
        <w:tc>
          <w:tcPr>
            <w:tcW w:w="4902" w:type="dxa"/>
          </w:tcPr>
          <w:p w14:paraId="7748FD1F" w14:textId="429A16B4" w:rsidR="00967268" w:rsidRPr="004E72C6" w:rsidRDefault="00967268" w:rsidP="00A718B7">
            <w:pPr>
              <w:spacing w:after="120" w:line="256" w:lineRule="auto"/>
              <w:contextualSpacing/>
              <w:rPr>
                <w:rFonts w:ascii="Arial" w:eastAsia="Calibri" w:hAnsi="Arial" w:cs="Arial"/>
              </w:rPr>
            </w:pPr>
            <w:r w:rsidRPr="004E72C6">
              <w:rPr>
                <w:rFonts w:ascii="Arial" w:eastAsia="Calibri" w:hAnsi="Arial" w:cs="Arial"/>
              </w:rPr>
              <w:t>Meetings</w:t>
            </w:r>
            <w:r w:rsidR="00784CEC" w:rsidRPr="004E72C6">
              <w:rPr>
                <w:rFonts w:ascii="Arial" w:eastAsia="Calibri" w:hAnsi="Arial" w:cs="Arial"/>
              </w:rPr>
              <w:t xml:space="preserve"> (cross cutting agendas)</w:t>
            </w:r>
            <w:r w:rsidRPr="004E72C6">
              <w:rPr>
                <w:rFonts w:ascii="Arial" w:eastAsia="Calibri" w:hAnsi="Arial" w:cs="Arial"/>
              </w:rPr>
              <w:t xml:space="preserve">: </w:t>
            </w:r>
          </w:p>
          <w:p w14:paraId="462392CF" w14:textId="5F91A6B2" w:rsidR="00967268" w:rsidRPr="004E72C6" w:rsidRDefault="007F2505"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Neighbourhood Tasking Meetings</w:t>
            </w:r>
          </w:p>
          <w:p w14:paraId="5DC3F57A" w14:textId="77777777" w:rsidR="00967268" w:rsidRPr="004E72C6" w:rsidRDefault="00967268"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Complex Case Panels (MDC and ADC)</w:t>
            </w:r>
          </w:p>
          <w:p w14:paraId="41AD20D6" w14:textId="77777777" w:rsidR="00967268" w:rsidRPr="004E72C6" w:rsidRDefault="00967268"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Community Safety Partnerships (MDC and ADC)</w:t>
            </w:r>
          </w:p>
          <w:p w14:paraId="29D19194" w14:textId="77777777" w:rsidR="00967268" w:rsidRPr="004E72C6" w:rsidRDefault="00967268"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 xml:space="preserve">MARAC </w:t>
            </w:r>
            <w:proofErr w:type="gramStart"/>
            <w:r w:rsidRPr="004E72C6">
              <w:rPr>
                <w:rFonts w:ascii="Arial" w:eastAsia="Calibri" w:hAnsi="Arial" w:cs="Arial"/>
              </w:rPr>
              <w:t>( All</w:t>
            </w:r>
            <w:proofErr w:type="gramEnd"/>
            <w:r w:rsidRPr="004E72C6">
              <w:rPr>
                <w:rFonts w:ascii="Arial" w:eastAsia="Calibri" w:hAnsi="Arial" w:cs="Arial"/>
              </w:rPr>
              <w:t xml:space="preserve"> partners)</w:t>
            </w:r>
          </w:p>
          <w:p w14:paraId="42BED9B9" w14:textId="77777777" w:rsidR="00967268" w:rsidRPr="004E72C6" w:rsidRDefault="00967268"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lastRenderedPageBreak/>
              <w:t>Serious Violence tasking Groups</w:t>
            </w:r>
          </w:p>
          <w:p w14:paraId="1C994033" w14:textId="04E5E1F1" w:rsidR="007F2505" w:rsidRPr="004E72C6" w:rsidRDefault="007F2505"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Youth Violence and Exploitation Panel</w:t>
            </w:r>
          </w:p>
          <w:p w14:paraId="28D8F028" w14:textId="77777777" w:rsidR="007F2505" w:rsidRPr="004E72C6" w:rsidRDefault="007F2505"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Concerns Networks</w:t>
            </w:r>
          </w:p>
          <w:p w14:paraId="142C66CF" w14:textId="77777777" w:rsidR="007F2505" w:rsidRPr="004E72C6" w:rsidRDefault="007F2505"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Child in Neet / Protection (</w:t>
            </w:r>
            <w:proofErr w:type="spellStart"/>
            <w:r w:rsidRPr="004E72C6">
              <w:rPr>
                <w:rFonts w:ascii="Arial" w:eastAsia="Calibri" w:hAnsi="Arial" w:cs="Arial"/>
              </w:rPr>
              <w:t>adhoc</w:t>
            </w:r>
            <w:proofErr w:type="spellEnd"/>
            <w:r w:rsidRPr="004E72C6">
              <w:rPr>
                <w:rFonts w:ascii="Arial" w:eastAsia="Calibri" w:hAnsi="Arial" w:cs="Arial"/>
              </w:rPr>
              <w:t>)</w:t>
            </w:r>
          </w:p>
          <w:p w14:paraId="6A3A6603" w14:textId="77777777" w:rsidR="007F2505" w:rsidRPr="004E72C6" w:rsidRDefault="007F2505"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Serious and Organised Crime Panel</w:t>
            </w:r>
          </w:p>
          <w:p w14:paraId="0FEEFE66" w14:textId="7D542E4C" w:rsidR="007F2505" w:rsidRPr="004E72C6" w:rsidRDefault="007F2505"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Channel</w:t>
            </w:r>
            <w:r w:rsidR="003717EF" w:rsidRPr="004E72C6">
              <w:rPr>
                <w:rFonts w:ascii="Arial" w:eastAsia="Calibri" w:hAnsi="Arial" w:cs="Arial"/>
              </w:rPr>
              <w:t xml:space="preserve"> Panel</w:t>
            </w:r>
            <w:r w:rsidR="00997B6A" w:rsidRPr="004E72C6">
              <w:rPr>
                <w:rFonts w:ascii="Arial" w:eastAsia="Calibri" w:hAnsi="Arial" w:cs="Arial"/>
              </w:rPr>
              <w:t xml:space="preserve"> (Prevent)</w:t>
            </w:r>
          </w:p>
          <w:p w14:paraId="211BC23C" w14:textId="4EAADFD0" w:rsidR="00997B6A" w:rsidRPr="004E72C6" w:rsidRDefault="00997B6A"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Modern Slavery</w:t>
            </w:r>
          </w:p>
          <w:p w14:paraId="58637E40" w14:textId="77777777" w:rsidR="00500D43" w:rsidRPr="004E72C6" w:rsidRDefault="00500D43"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Health and Wellbeing Board</w:t>
            </w:r>
          </w:p>
          <w:p w14:paraId="4BEE9F96" w14:textId="77777777" w:rsidR="00784CEC" w:rsidRPr="004E72C6" w:rsidRDefault="00784CEC"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Regeneration / Economic Growth</w:t>
            </w:r>
          </w:p>
          <w:p w14:paraId="67CA9A74" w14:textId="7FAAD74A" w:rsidR="00997B6A" w:rsidRPr="004E72C6" w:rsidRDefault="00997B6A" w:rsidP="00A718B7">
            <w:pPr>
              <w:pStyle w:val="ListParagraph"/>
              <w:numPr>
                <w:ilvl w:val="0"/>
                <w:numId w:val="5"/>
              </w:numPr>
              <w:spacing w:after="120" w:line="256" w:lineRule="auto"/>
              <w:rPr>
                <w:rFonts w:ascii="Arial" w:eastAsia="Calibri" w:hAnsi="Arial" w:cs="Arial"/>
              </w:rPr>
            </w:pPr>
            <w:r w:rsidRPr="004E72C6">
              <w:rPr>
                <w:rFonts w:ascii="Arial" w:eastAsia="Calibri" w:hAnsi="Arial" w:cs="Arial"/>
              </w:rPr>
              <w:t>Child Sexual Exploitation</w:t>
            </w:r>
          </w:p>
        </w:tc>
        <w:tc>
          <w:tcPr>
            <w:tcW w:w="1818" w:type="dxa"/>
          </w:tcPr>
          <w:p w14:paraId="62943D1D" w14:textId="77777777" w:rsidR="00967268" w:rsidRPr="004E72C6" w:rsidRDefault="00967268" w:rsidP="00A718B7">
            <w:pPr>
              <w:rPr>
                <w:rFonts w:ascii="Arial" w:eastAsia="Calibri" w:hAnsi="Arial" w:cs="Arial"/>
              </w:rPr>
            </w:pPr>
          </w:p>
          <w:p w14:paraId="6BF96DBB" w14:textId="1A6A271B" w:rsidR="00967268" w:rsidRPr="004E72C6" w:rsidRDefault="0088014E"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5AF383DC" w14:textId="77777777" w:rsidR="00967268" w:rsidRPr="004E72C6" w:rsidRDefault="00967268" w:rsidP="00A718B7">
            <w:pPr>
              <w:rPr>
                <w:rFonts w:ascii="Arial" w:eastAsia="Calibri" w:hAnsi="Arial" w:cs="Arial"/>
              </w:rPr>
            </w:pPr>
          </w:p>
          <w:p w14:paraId="4B168289" w14:textId="77777777" w:rsidR="00967268" w:rsidRPr="004E72C6" w:rsidRDefault="00967268" w:rsidP="00A718B7">
            <w:pPr>
              <w:rPr>
                <w:rFonts w:ascii="Arial" w:eastAsia="Calibri" w:hAnsi="Arial" w:cs="Arial"/>
              </w:rPr>
            </w:pPr>
            <w:r w:rsidRPr="004E72C6">
              <w:rPr>
                <w:rFonts w:ascii="Arial" w:eastAsia="Calibri" w:hAnsi="Arial" w:cs="Arial"/>
              </w:rPr>
              <w:t>These meetings are embedded business for partner agencies.</w:t>
            </w:r>
          </w:p>
        </w:tc>
        <w:tc>
          <w:tcPr>
            <w:tcW w:w="4498" w:type="dxa"/>
            <w:tcBorders>
              <w:bottom w:val="single" w:sz="4" w:space="0" w:color="auto"/>
            </w:tcBorders>
            <w:shd w:val="clear" w:color="auto" w:fill="auto"/>
          </w:tcPr>
          <w:p w14:paraId="399AA606" w14:textId="77777777" w:rsidR="00967268" w:rsidRPr="004E72C6" w:rsidRDefault="00967268" w:rsidP="00A718B7">
            <w:pPr>
              <w:rPr>
                <w:rFonts w:ascii="Arial" w:eastAsia="Calibri" w:hAnsi="Arial" w:cs="Arial"/>
              </w:rPr>
            </w:pPr>
            <w:r w:rsidRPr="004E72C6">
              <w:rPr>
                <w:rFonts w:ascii="Arial" w:eastAsia="Calibri" w:hAnsi="Arial" w:cs="Arial"/>
              </w:rPr>
              <w:t>These meetings are imbedded in the partnership and will continue. They will report back via their individual authorities.</w:t>
            </w:r>
          </w:p>
        </w:tc>
        <w:tc>
          <w:tcPr>
            <w:tcW w:w="1637" w:type="dxa"/>
            <w:tcBorders>
              <w:bottom w:val="single" w:sz="4" w:space="0" w:color="auto"/>
            </w:tcBorders>
            <w:shd w:val="clear" w:color="auto" w:fill="00B050"/>
          </w:tcPr>
          <w:p w14:paraId="7CE00F5D" w14:textId="77777777" w:rsidR="00967268" w:rsidRPr="00DD52B1" w:rsidRDefault="00967268" w:rsidP="00A718B7">
            <w:pPr>
              <w:rPr>
                <w:rFonts w:ascii="Arial" w:eastAsia="Calibri" w:hAnsi="Arial" w:cs="Arial"/>
              </w:rPr>
            </w:pPr>
          </w:p>
        </w:tc>
      </w:tr>
      <w:tr w:rsidR="00967268" w:rsidRPr="00DD52B1" w14:paraId="2DE95D9B" w14:textId="77777777" w:rsidTr="0010018D">
        <w:trPr>
          <w:trHeight w:val="272"/>
        </w:trPr>
        <w:tc>
          <w:tcPr>
            <w:tcW w:w="623" w:type="dxa"/>
          </w:tcPr>
          <w:p w14:paraId="696C0BFF" w14:textId="77777777" w:rsidR="00967268" w:rsidRPr="004E72C6" w:rsidRDefault="00967268" w:rsidP="00967268">
            <w:pPr>
              <w:rPr>
                <w:rFonts w:ascii="Arial" w:eastAsia="Calibri" w:hAnsi="Arial" w:cs="Arial"/>
              </w:rPr>
            </w:pPr>
          </w:p>
        </w:tc>
        <w:tc>
          <w:tcPr>
            <w:tcW w:w="4902" w:type="dxa"/>
          </w:tcPr>
          <w:p w14:paraId="529A6EFD" w14:textId="6F86A86D" w:rsidR="00967268" w:rsidRPr="004E72C6" w:rsidRDefault="00A718B7" w:rsidP="00A718B7">
            <w:pPr>
              <w:spacing w:after="120" w:line="256" w:lineRule="auto"/>
              <w:contextualSpacing/>
              <w:rPr>
                <w:rFonts w:ascii="Arial" w:eastAsia="Calibri" w:hAnsi="Arial" w:cs="Arial"/>
              </w:rPr>
            </w:pPr>
            <w:r>
              <w:rPr>
                <w:rFonts w:ascii="Arial" w:eastAsia="Calibri" w:hAnsi="Arial" w:cs="Arial"/>
              </w:rPr>
              <w:t xml:space="preserve">Review </w:t>
            </w:r>
            <w:r w:rsidR="00500D43" w:rsidRPr="004E72C6">
              <w:rPr>
                <w:rFonts w:ascii="Arial" w:eastAsia="Calibri" w:hAnsi="Arial" w:cs="Arial"/>
              </w:rPr>
              <w:t xml:space="preserve">connectivity and operating models with social care, </w:t>
            </w:r>
            <w:r w:rsidR="00967268" w:rsidRPr="004E72C6">
              <w:rPr>
                <w:rFonts w:ascii="Arial" w:eastAsia="Calibri" w:hAnsi="Arial" w:cs="Arial"/>
              </w:rPr>
              <w:t>third sector, education, YOT</w:t>
            </w:r>
            <w:r w:rsidR="00500D43" w:rsidRPr="004E72C6">
              <w:rPr>
                <w:rFonts w:ascii="Arial" w:eastAsia="Calibri" w:hAnsi="Arial" w:cs="Arial"/>
              </w:rPr>
              <w:t xml:space="preserve"> etc to support </w:t>
            </w:r>
            <w:proofErr w:type="gramStart"/>
            <w:r w:rsidR="00500D43" w:rsidRPr="004E72C6">
              <w:rPr>
                <w:rFonts w:ascii="Arial" w:eastAsia="Calibri" w:hAnsi="Arial" w:cs="Arial"/>
              </w:rPr>
              <w:t>health based</w:t>
            </w:r>
            <w:proofErr w:type="gramEnd"/>
            <w:r w:rsidR="00500D43" w:rsidRPr="004E72C6">
              <w:rPr>
                <w:rFonts w:ascii="Arial" w:eastAsia="Calibri" w:hAnsi="Arial" w:cs="Arial"/>
              </w:rPr>
              <w:t xml:space="preserve"> approach to tackling SV.</w:t>
            </w:r>
          </w:p>
        </w:tc>
        <w:tc>
          <w:tcPr>
            <w:tcW w:w="1818" w:type="dxa"/>
          </w:tcPr>
          <w:p w14:paraId="09A0BC73" w14:textId="77777777" w:rsidR="00967268" w:rsidRPr="004E72C6" w:rsidRDefault="00967268" w:rsidP="00A718B7">
            <w:pPr>
              <w:rPr>
                <w:rFonts w:ascii="Arial" w:eastAsia="Calibri" w:hAnsi="Arial" w:cs="Arial"/>
              </w:rPr>
            </w:pPr>
            <w:r w:rsidRPr="004E72C6">
              <w:rPr>
                <w:rFonts w:ascii="Arial" w:eastAsia="Calibri" w:hAnsi="Arial" w:cs="Arial"/>
              </w:rPr>
              <w:t>Mansfield and Ashfield Community Partnership Joint Strategic Board</w:t>
            </w:r>
          </w:p>
        </w:tc>
        <w:tc>
          <w:tcPr>
            <w:tcW w:w="1566" w:type="dxa"/>
          </w:tcPr>
          <w:p w14:paraId="766A47C3" w14:textId="77777777" w:rsidR="00967268" w:rsidRPr="004E72C6" w:rsidRDefault="00967268" w:rsidP="00A718B7">
            <w:pPr>
              <w:rPr>
                <w:rFonts w:ascii="Arial" w:eastAsia="Calibri" w:hAnsi="Arial" w:cs="Arial"/>
              </w:rPr>
            </w:pPr>
            <w:r w:rsidRPr="004E72C6">
              <w:rPr>
                <w:rFonts w:ascii="Arial" w:eastAsia="Calibri" w:hAnsi="Arial" w:cs="Arial"/>
              </w:rPr>
              <w:t>2024/25</w:t>
            </w:r>
          </w:p>
        </w:tc>
        <w:tc>
          <w:tcPr>
            <w:tcW w:w="4498" w:type="dxa"/>
            <w:tcBorders>
              <w:bottom w:val="single" w:sz="4" w:space="0" w:color="auto"/>
            </w:tcBorders>
            <w:shd w:val="clear" w:color="auto" w:fill="auto"/>
          </w:tcPr>
          <w:p w14:paraId="665008B0" w14:textId="027EA2D8" w:rsidR="00967268" w:rsidRPr="004E72C6" w:rsidRDefault="00967268" w:rsidP="00A718B7">
            <w:pPr>
              <w:rPr>
                <w:rFonts w:ascii="Arial" w:eastAsia="Calibri" w:hAnsi="Arial" w:cs="Arial"/>
              </w:rPr>
            </w:pPr>
            <w:r w:rsidRPr="004E72C6">
              <w:rPr>
                <w:rFonts w:ascii="Arial" w:eastAsia="Calibri" w:hAnsi="Arial" w:cs="Arial"/>
              </w:rPr>
              <w:t>Update required from the joint strategic board</w:t>
            </w:r>
            <w:r w:rsidR="00717C36">
              <w:rPr>
                <w:rFonts w:ascii="Arial" w:eastAsia="Calibri" w:hAnsi="Arial" w:cs="Arial"/>
              </w:rPr>
              <w:t xml:space="preserve"> and accountability framework</w:t>
            </w:r>
          </w:p>
        </w:tc>
        <w:tc>
          <w:tcPr>
            <w:tcW w:w="1637" w:type="dxa"/>
            <w:tcBorders>
              <w:bottom w:val="single" w:sz="4" w:space="0" w:color="auto"/>
            </w:tcBorders>
            <w:shd w:val="clear" w:color="auto" w:fill="FF0000"/>
          </w:tcPr>
          <w:p w14:paraId="276A23BA" w14:textId="77777777" w:rsidR="00967268" w:rsidRPr="00DD52B1" w:rsidRDefault="00967268" w:rsidP="00A718B7">
            <w:pPr>
              <w:rPr>
                <w:rFonts w:ascii="Arial" w:eastAsia="Calibri" w:hAnsi="Arial" w:cs="Arial"/>
              </w:rPr>
            </w:pPr>
          </w:p>
        </w:tc>
      </w:tr>
      <w:tr w:rsidR="00C61651" w:rsidRPr="00DD52B1" w14:paraId="292BAF71" w14:textId="77777777" w:rsidTr="0010018D">
        <w:trPr>
          <w:trHeight w:val="272"/>
        </w:trPr>
        <w:tc>
          <w:tcPr>
            <w:tcW w:w="623" w:type="dxa"/>
          </w:tcPr>
          <w:p w14:paraId="3A6DCCB5" w14:textId="77777777" w:rsidR="00C61651" w:rsidRPr="004E72C6" w:rsidRDefault="00C61651" w:rsidP="00967268">
            <w:pPr>
              <w:rPr>
                <w:rFonts w:ascii="Arial" w:eastAsia="Calibri" w:hAnsi="Arial" w:cs="Arial"/>
              </w:rPr>
            </w:pPr>
          </w:p>
        </w:tc>
        <w:tc>
          <w:tcPr>
            <w:tcW w:w="4902" w:type="dxa"/>
          </w:tcPr>
          <w:p w14:paraId="2153203C" w14:textId="1D696EA6" w:rsidR="00C61651" w:rsidRPr="004E72C6" w:rsidRDefault="00A718B7" w:rsidP="00A718B7">
            <w:pPr>
              <w:spacing w:after="120" w:line="256" w:lineRule="auto"/>
              <w:contextualSpacing/>
              <w:rPr>
                <w:rFonts w:ascii="Arial" w:eastAsia="Calibri" w:hAnsi="Arial" w:cs="Arial"/>
              </w:rPr>
            </w:pPr>
            <w:r>
              <w:rPr>
                <w:rFonts w:ascii="Arial" w:hAnsi="Arial" w:cs="Arial"/>
              </w:rPr>
              <w:t xml:space="preserve">Review an approach </w:t>
            </w:r>
            <w:r w:rsidR="00C61651" w:rsidRPr="004E72C6">
              <w:rPr>
                <w:rFonts w:ascii="Arial" w:hAnsi="Arial" w:cs="Arial"/>
              </w:rPr>
              <w:t>or action plan for communications to reduce fear of SV.</w:t>
            </w:r>
          </w:p>
        </w:tc>
        <w:tc>
          <w:tcPr>
            <w:tcW w:w="1818" w:type="dxa"/>
          </w:tcPr>
          <w:p w14:paraId="0D086788" w14:textId="6AE3104F" w:rsidR="00C61651" w:rsidRPr="004E72C6" w:rsidRDefault="00C61651" w:rsidP="00A718B7">
            <w:pPr>
              <w:rPr>
                <w:rFonts w:ascii="Arial" w:eastAsia="Calibri" w:hAnsi="Arial" w:cs="Arial"/>
              </w:rPr>
            </w:pPr>
            <w:r w:rsidRPr="004E72C6">
              <w:rPr>
                <w:rFonts w:ascii="Arial" w:eastAsia="Calibri" w:hAnsi="Arial" w:cs="Arial"/>
              </w:rPr>
              <w:t>Mansfield and Ashfield Community Partnership Joint Strategic Board</w:t>
            </w:r>
          </w:p>
        </w:tc>
        <w:tc>
          <w:tcPr>
            <w:tcW w:w="1566" w:type="dxa"/>
          </w:tcPr>
          <w:p w14:paraId="167875B2" w14:textId="0ABA86D5" w:rsidR="00C61651" w:rsidRPr="004E72C6" w:rsidRDefault="00717C36" w:rsidP="00A718B7">
            <w:pPr>
              <w:rPr>
                <w:rFonts w:ascii="Arial" w:eastAsia="Calibri" w:hAnsi="Arial" w:cs="Arial"/>
              </w:rPr>
            </w:pPr>
            <w:r w:rsidRPr="004E72C6">
              <w:rPr>
                <w:rFonts w:ascii="Arial" w:eastAsia="Calibri" w:hAnsi="Arial" w:cs="Arial"/>
              </w:rPr>
              <w:t>2024/25</w:t>
            </w:r>
          </w:p>
        </w:tc>
        <w:tc>
          <w:tcPr>
            <w:tcW w:w="4498" w:type="dxa"/>
            <w:tcBorders>
              <w:bottom w:val="single" w:sz="4" w:space="0" w:color="auto"/>
            </w:tcBorders>
            <w:shd w:val="clear" w:color="auto" w:fill="auto"/>
          </w:tcPr>
          <w:p w14:paraId="2647E45D" w14:textId="7FD16D33" w:rsidR="00C61651" w:rsidRPr="004E72C6" w:rsidRDefault="00717C36" w:rsidP="00A718B7">
            <w:pPr>
              <w:rPr>
                <w:rFonts w:ascii="Arial" w:eastAsia="Calibri" w:hAnsi="Arial" w:cs="Arial"/>
              </w:rPr>
            </w:pPr>
            <w:r w:rsidRPr="004E72C6">
              <w:rPr>
                <w:rFonts w:ascii="Arial" w:eastAsia="Calibri" w:hAnsi="Arial" w:cs="Arial"/>
              </w:rPr>
              <w:t>Update required from the joint strategic board</w:t>
            </w:r>
            <w:r>
              <w:rPr>
                <w:rFonts w:ascii="Arial" w:eastAsia="Calibri" w:hAnsi="Arial" w:cs="Arial"/>
              </w:rPr>
              <w:t xml:space="preserve"> and accountability framework</w:t>
            </w:r>
          </w:p>
        </w:tc>
        <w:tc>
          <w:tcPr>
            <w:tcW w:w="1637" w:type="dxa"/>
            <w:tcBorders>
              <w:bottom w:val="single" w:sz="4" w:space="0" w:color="auto"/>
            </w:tcBorders>
            <w:shd w:val="clear" w:color="auto" w:fill="FF0000"/>
          </w:tcPr>
          <w:p w14:paraId="2F108E31" w14:textId="77777777" w:rsidR="00C61651" w:rsidRPr="00DD52B1" w:rsidRDefault="00C61651" w:rsidP="00A718B7">
            <w:pPr>
              <w:rPr>
                <w:rFonts w:ascii="Arial" w:eastAsia="Calibri" w:hAnsi="Arial" w:cs="Arial"/>
              </w:rPr>
            </w:pPr>
          </w:p>
        </w:tc>
      </w:tr>
      <w:tr w:rsidR="00967268" w:rsidRPr="00DD52B1" w14:paraId="2215E98C" w14:textId="77777777" w:rsidTr="00FB6CDF">
        <w:trPr>
          <w:trHeight w:val="272"/>
        </w:trPr>
        <w:tc>
          <w:tcPr>
            <w:tcW w:w="13407" w:type="dxa"/>
            <w:gridSpan w:val="5"/>
            <w:shd w:val="clear" w:color="auto" w:fill="ED7D31" w:themeFill="accent2"/>
          </w:tcPr>
          <w:p w14:paraId="6CB8BE46" w14:textId="77777777" w:rsidR="00967268" w:rsidRPr="004E72C6" w:rsidRDefault="00967268" w:rsidP="00A718B7">
            <w:pPr>
              <w:rPr>
                <w:rFonts w:ascii="Arial" w:eastAsia="Times New Roman" w:hAnsi="Arial" w:cs="Arial"/>
                <w:b/>
                <w:bCs/>
                <w:color w:val="000000"/>
                <w:kern w:val="24"/>
                <w14:ligatures w14:val="none"/>
              </w:rPr>
            </w:pPr>
            <w:r w:rsidRPr="004E72C6">
              <w:rPr>
                <w:rFonts w:ascii="Arial" w:eastAsia="Calibri" w:hAnsi="Arial" w:cs="Arial"/>
                <w:b/>
                <w:bCs/>
                <w:i/>
                <w:iCs/>
              </w:rPr>
              <w:t>Priority 3: Children and Young Person Focus</w:t>
            </w:r>
          </w:p>
          <w:p w14:paraId="066881C3" w14:textId="77777777" w:rsidR="00967268" w:rsidRPr="004E72C6" w:rsidRDefault="00967268" w:rsidP="00A718B7">
            <w:pPr>
              <w:rPr>
                <w:rFonts w:ascii="Arial" w:eastAsia="Calibri" w:hAnsi="Arial" w:cs="Arial"/>
                <w:i/>
                <w:iCs/>
              </w:rPr>
            </w:pPr>
          </w:p>
        </w:tc>
        <w:tc>
          <w:tcPr>
            <w:tcW w:w="1637" w:type="dxa"/>
            <w:shd w:val="clear" w:color="auto" w:fill="ED7D31" w:themeFill="accent2"/>
          </w:tcPr>
          <w:p w14:paraId="7246D2E7" w14:textId="77777777" w:rsidR="00967268" w:rsidRPr="00DD52B1" w:rsidRDefault="00967268" w:rsidP="00A718B7">
            <w:pPr>
              <w:rPr>
                <w:rFonts w:ascii="Arial" w:eastAsia="Calibri" w:hAnsi="Arial" w:cs="Arial"/>
              </w:rPr>
            </w:pPr>
          </w:p>
        </w:tc>
      </w:tr>
      <w:tr w:rsidR="00967268" w:rsidRPr="00300F21" w14:paraId="32774FED" w14:textId="77777777" w:rsidTr="0010018D">
        <w:trPr>
          <w:trHeight w:val="272"/>
        </w:trPr>
        <w:tc>
          <w:tcPr>
            <w:tcW w:w="623" w:type="dxa"/>
          </w:tcPr>
          <w:p w14:paraId="3DAD5CA0" w14:textId="77777777" w:rsidR="00967268" w:rsidRPr="004E72C6" w:rsidRDefault="00967268" w:rsidP="00967268">
            <w:pPr>
              <w:rPr>
                <w:rFonts w:ascii="Arial" w:eastAsia="Calibri" w:hAnsi="Arial" w:cs="Arial"/>
              </w:rPr>
            </w:pPr>
          </w:p>
        </w:tc>
        <w:tc>
          <w:tcPr>
            <w:tcW w:w="4902" w:type="dxa"/>
          </w:tcPr>
          <w:p w14:paraId="3EC74BE1" w14:textId="77777777" w:rsidR="00967268" w:rsidRPr="004E72C6" w:rsidRDefault="00967268" w:rsidP="00A718B7">
            <w:pPr>
              <w:rPr>
                <w:rFonts w:ascii="Arial" w:eastAsia="Times New Roman" w:hAnsi="Arial" w:cs="Arial"/>
                <w:color w:val="000000"/>
                <w:kern w:val="24"/>
                <w14:ligatures w14:val="none"/>
              </w:rPr>
            </w:pPr>
            <w:r w:rsidRPr="004E72C6">
              <w:rPr>
                <w:rFonts w:ascii="Arial" w:eastAsia="Times New Roman" w:hAnsi="Arial" w:cs="Arial"/>
                <w:color w:val="000000"/>
                <w:kern w:val="24"/>
                <w14:ligatures w14:val="none"/>
              </w:rPr>
              <w:t>Diversion of young persons: including the correct diversions, education and trauma informed practice.</w:t>
            </w:r>
          </w:p>
          <w:p w14:paraId="7EB6C3D6" w14:textId="77777777" w:rsidR="00717C36" w:rsidRPr="004E72C6" w:rsidRDefault="00717C36" w:rsidP="00A718B7">
            <w:pPr>
              <w:rPr>
                <w:rFonts w:ascii="Arial" w:eastAsia="Times New Roman" w:hAnsi="Arial" w:cs="Arial"/>
                <w:color w:val="000000"/>
                <w:kern w:val="24"/>
                <w14:ligatures w14:val="none"/>
              </w:rPr>
            </w:pPr>
          </w:p>
        </w:tc>
        <w:tc>
          <w:tcPr>
            <w:tcW w:w="1818" w:type="dxa"/>
          </w:tcPr>
          <w:p w14:paraId="4483E56C" w14:textId="77777777" w:rsidR="00967268" w:rsidRPr="004E72C6" w:rsidRDefault="00967268" w:rsidP="00A718B7">
            <w:pPr>
              <w:rPr>
                <w:rFonts w:ascii="Arial" w:eastAsia="Calibri" w:hAnsi="Arial" w:cs="Arial"/>
              </w:rPr>
            </w:pPr>
            <w:r w:rsidRPr="004E72C6">
              <w:rPr>
                <w:rFonts w:ascii="Arial" w:eastAsia="Calibri" w:hAnsi="Arial" w:cs="Arial"/>
              </w:rPr>
              <w:t>NCC Youth Services</w:t>
            </w:r>
          </w:p>
        </w:tc>
        <w:tc>
          <w:tcPr>
            <w:tcW w:w="1566" w:type="dxa"/>
          </w:tcPr>
          <w:p w14:paraId="130543AB" w14:textId="77777777" w:rsidR="00967268" w:rsidRPr="004E72C6" w:rsidRDefault="00967268" w:rsidP="00A718B7">
            <w:pPr>
              <w:rPr>
                <w:rFonts w:ascii="Arial" w:eastAsia="Calibri" w:hAnsi="Arial" w:cs="Arial"/>
              </w:rPr>
            </w:pPr>
            <w:r w:rsidRPr="004E72C6">
              <w:rPr>
                <w:rFonts w:ascii="Arial" w:eastAsia="Calibri" w:hAnsi="Arial" w:cs="Arial"/>
              </w:rPr>
              <w:t>2024/25</w:t>
            </w:r>
          </w:p>
        </w:tc>
        <w:tc>
          <w:tcPr>
            <w:tcW w:w="4498" w:type="dxa"/>
            <w:shd w:val="clear" w:color="auto" w:fill="auto"/>
          </w:tcPr>
          <w:p w14:paraId="4C01AC05" w14:textId="77777777" w:rsidR="00967268" w:rsidRPr="004E72C6" w:rsidRDefault="00967268" w:rsidP="00A718B7">
            <w:pPr>
              <w:rPr>
                <w:rFonts w:ascii="Arial" w:eastAsia="Calibri" w:hAnsi="Arial" w:cs="Arial"/>
              </w:rPr>
            </w:pPr>
            <w:r w:rsidRPr="004E72C6">
              <w:rPr>
                <w:rFonts w:ascii="Arial" w:eastAsia="Calibri" w:hAnsi="Arial" w:cs="Arial"/>
              </w:rPr>
              <w:t>Update required from NCC</w:t>
            </w:r>
          </w:p>
        </w:tc>
        <w:tc>
          <w:tcPr>
            <w:tcW w:w="1637" w:type="dxa"/>
            <w:shd w:val="clear" w:color="auto" w:fill="FF0000"/>
          </w:tcPr>
          <w:p w14:paraId="77311ECB" w14:textId="77777777" w:rsidR="00967268" w:rsidRPr="00300F21" w:rsidRDefault="00967268" w:rsidP="00A718B7">
            <w:pPr>
              <w:rPr>
                <w:rFonts w:ascii="Arial" w:eastAsia="Calibri" w:hAnsi="Arial" w:cs="Arial"/>
              </w:rPr>
            </w:pPr>
          </w:p>
        </w:tc>
      </w:tr>
      <w:tr w:rsidR="00967268" w:rsidRPr="00300F21" w14:paraId="30EED973" w14:textId="77777777" w:rsidTr="0010018D">
        <w:trPr>
          <w:trHeight w:val="272"/>
        </w:trPr>
        <w:tc>
          <w:tcPr>
            <w:tcW w:w="623" w:type="dxa"/>
          </w:tcPr>
          <w:p w14:paraId="26420C71" w14:textId="77777777" w:rsidR="00967268" w:rsidRPr="004E72C6" w:rsidRDefault="00967268" w:rsidP="00967268">
            <w:pPr>
              <w:rPr>
                <w:rFonts w:ascii="Arial" w:eastAsia="Calibri" w:hAnsi="Arial" w:cs="Arial"/>
              </w:rPr>
            </w:pPr>
          </w:p>
        </w:tc>
        <w:tc>
          <w:tcPr>
            <w:tcW w:w="4902" w:type="dxa"/>
          </w:tcPr>
          <w:p w14:paraId="4EE4209E" w14:textId="2607E601" w:rsidR="00967268" w:rsidRPr="004E72C6" w:rsidRDefault="00967268" w:rsidP="00A718B7">
            <w:pPr>
              <w:spacing w:after="120" w:line="256" w:lineRule="auto"/>
              <w:contextualSpacing/>
              <w:rPr>
                <w:rFonts w:ascii="Arial" w:eastAsia="Calibri" w:hAnsi="Arial" w:cs="Arial"/>
              </w:rPr>
            </w:pPr>
            <w:r w:rsidRPr="004E72C6">
              <w:rPr>
                <w:rFonts w:ascii="Arial" w:eastAsia="Calibri" w:hAnsi="Arial" w:cs="Arial"/>
              </w:rPr>
              <w:t xml:space="preserve">Joint working with Youth Services to prevent cross-over of services. </w:t>
            </w:r>
            <w:r w:rsidR="00500D43" w:rsidRPr="004E72C6">
              <w:rPr>
                <w:rFonts w:ascii="Arial" w:eastAsia="Calibri" w:hAnsi="Arial" w:cs="Arial"/>
              </w:rPr>
              <w:t>Including service developments and referral processes</w:t>
            </w:r>
          </w:p>
          <w:p w14:paraId="20C437E0" w14:textId="77777777" w:rsidR="00967268" w:rsidRPr="004E72C6" w:rsidRDefault="00967268" w:rsidP="00A718B7">
            <w:pPr>
              <w:spacing w:after="120" w:line="256" w:lineRule="auto"/>
              <w:contextualSpacing/>
              <w:rPr>
                <w:rFonts w:ascii="Arial" w:eastAsia="Calibri" w:hAnsi="Arial" w:cs="Arial"/>
              </w:rPr>
            </w:pPr>
          </w:p>
        </w:tc>
        <w:tc>
          <w:tcPr>
            <w:tcW w:w="1818" w:type="dxa"/>
          </w:tcPr>
          <w:p w14:paraId="22A04420" w14:textId="3DFAD9F0" w:rsidR="00967268" w:rsidRPr="004E72C6" w:rsidRDefault="00500D43"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7962387E" w14:textId="77777777" w:rsidR="00967268" w:rsidRPr="004E72C6" w:rsidRDefault="00967268" w:rsidP="00A718B7">
            <w:pPr>
              <w:rPr>
                <w:rFonts w:ascii="Arial" w:eastAsia="Calibri" w:hAnsi="Arial" w:cs="Arial"/>
              </w:rPr>
            </w:pPr>
            <w:r w:rsidRPr="004E72C6">
              <w:rPr>
                <w:rFonts w:ascii="Arial" w:eastAsia="Calibri" w:hAnsi="Arial" w:cs="Arial"/>
              </w:rPr>
              <w:t>2024/25</w:t>
            </w:r>
          </w:p>
        </w:tc>
        <w:tc>
          <w:tcPr>
            <w:tcW w:w="4498" w:type="dxa"/>
            <w:tcBorders>
              <w:bottom w:val="single" w:sz="4" w:space="0" w:color="auto"/>
            </w:tcBorders>
            <w:shd w:val="clear" w:color="auto" w:fill="auto"/>
          </w:tcPr>
          <w:p w14:paraId="481E34CE" w14:textId="77777777" w:rsidR="00967268" w:rsidRPr="004E72C6" w:rsidRDefault="00967268" w:rsidP="00A718B7">
            <w:pPr>
              <w:rPr>
                <w:rFonts w:ascii="Arial" w:eastAsia="Calibri" w:hAnsi="Arial" w:cs="Arial"/>
              </w:rPr>
            </w:pPr>
            <w:r w:rsidRPr="004E72C6">
              <w:rPr>
                <w:rFonts w:ascii="Arial" w:eastAsia="Calibri" w:hAnsi="Arial" w:cs="Arial"/>
              </w:rPr>
              <w:t>Update required from ADC/MDC</w:t>
            </w:r>
          </w:p>
        </w:tc>
        <w:tc>
          <w:tcPr>
            <w:tcW w:w="1637" w:type="dxa"/>
            <w:tcBorders>
              <w:bottom w:val="single" w:sz="4" w:space="0" w:color="auto"/>
            </w:tcBorders>
            <w:shd w:val="clear" w:color="auto" w:fill="FF0000"/>
          </w:tcPr>
          <w:p w14:paraId="49DCA691" w14:textId="77777777" w:rsidR="00967268" w:rsidRPr="00300F21" w:rsidRDefault="00967268" w:rsidP="00A718B7">
            <w:pPr>
              <w:rPr>
                <w:rFonts w:ascii="Arial" w:eastAsia="Calibri" w:hAnsi="Arial" w:cs="Arial"/>
              </w:rPr>
            </w:pPr>
          </w:p>
        </w:tc>
      </w:tr>
      <w:tr w:rsidR="00967268" w:rsidRPr="00300F21" w14:paraId="7D19C81D" w14:textId="77777777" w:rsidTr="0010018D">
        <w:trPr>
          <w:trHeight w:val="272"/>
        </w:trPr>
        <w:tc>
          <w:tcPr>
            <w:tcW w:w="623" w:type="dxa"/>
          </w:tcPr>
          <w:p w14:paraId="5618E346" w14:textId="77777777" w:rsidR="00967268" w:rsidRPr="004E72C6" w:rsidRDefault="00967268" w:rsidP="00967268">
            <w:pPr>
              <w:rPr>
                <w:rFonts w:ascii="Arial" w:eastAsia="Calibri" w:hAnsi="Arial" w:cs="Arial"/>
              </w:rPr>
            </w:pPr>
          </w:p>
        </w:tc>
        <w:tc>
          <w:tcPr>
            <w:tcW w:w="4902" w:type="dxa"/>
          </w:tcPr>
          <w:p w14:paraId="13D3CDBF" w14:textId="77777777" w:rsidR="00967268" w:rsidRPr="004E72C6" w:rsidRDefault="00967268" w:rsidP="00A718B7">
            <w:pPr>
              <w:spacing w:after="120" w:line="256" w:lineRule="auto"/>
              <w:contextualSpacing/>
              <w:rPr>
                <w:rFonts w:ascii="Arial" w:eastAsia="Calibri" w:hAnsi="Arial" w:cs="Arial"/>
              </w:rPr>
            </w:pPr>
            <w:r w:rsidRPr="004E72C6">
              <w:rPr>
                <w:rFonts w:ascii="Arial" w:eastAsia="Calibri" w:hAnsi="Arial" w:cs="Arial"/>
              </w:rPr>
              <w:t>Victim Support Service - “Got Your Back” partnership involvement.</w:t>
            </w:r>
          </w:p>
          <w:p w14:paraId="17BBA007" w14:textId="77777777" w:rsidR="00967268" w:rsidRDefault="00967268" w:rsidP="00A718B7">
            <w:pPr>
              <w:spacing w:after="120" w:line="256" w:lineRule="auto"/>
              <w:contextualSpacing/>
              <w:rPr>
                <w:rFonts w:ascii="Arial" w:eastAsia="Calibri" w:hAnsi="Arial" w:cs="Arial"/>
              </w:rPr>
            </w:pPr>
          </w:p>
          <w:p w14:paraId="3F88DFA5" w14:textId="0113F075" w:rsidR="00717C36" w:rsidRPr="004E72C6" w:rsidRDefault="00717C36" w:rsidP="00A718B7">
            <w:pPr>
              <w:spacing w:after="120" w:line="256" w:lineRule="auto"/>
              <w:contextualSpacing/>
              <w:rPr>
                <w:rFonts w:ascii="Arial" w:eastAsia="Calibri" w:hAnsi="Arial" w:cs="Arial"/>
              </w:rPr>
            </w:pPr>
          </w:p>
        </w:tc>
        <w:tc>
          <w:tcPr>
            <w:tcW w:w="1818" w:type="dxa"/>
          </w:tcPr>
          <w:p w14:paraId="00F88CD2" w14:textId="15CC3206" w:rsidR="00967268" w:rsidRPr="004E72C6" w:rsidRDefault="00967268" w:rsidP="00A718B7">
            <w:pPr>
              <w:rPr>
                <w:rFonts w:ascii="Arial" w:eastAsia="Calibri" w:hAnsi="Arial" w:cs="Arial"/>
              </w:rPr>
            </w:pPr>
            <w:r w:rsidRPr="004E72C6">
              <w:rPr>
                <w:rFonts w:ascii="Arial" w:eastAsia="Calibri" w:hAnsi="Arial" w:cs="Arial"/>
              </w:rPr>
              <w:t>Nottinghamshire Victim Care</w:t>
            </w:r>
            <w:r w:rsidR="00500D43" w:rsidRPr="004E72C6">
              <w:rPr>
                <w:rFonts w:ascii="Arial" w:eastAsia="Calibri" w:hAnsi="Arial" w:cs="Arial"/>
              </w:rPr>
              <w:t xml:space="preserve"> /Remedi</w:t>
            </w:r>
          </w:p>
        </w:tc>
        <w:tc>
          <w:tcPr>
            <w:tcW w:w="1566" w:type="dxa"/>
          </w:tcPr>
          <w:p w14:paraId="5A3EF987" w14:textId="77777777" w:rsidR="00967268" w:rsidRPr="004E72C6" w:rsidRDefault="00967268" w:rsidP="00A718B7">
            <w:pPr>
              <w:rPr>
                <w:rFonts w:ascii="Arial" w:eastAsia="Calibri" w:hAnsi="Arial" w:cs="Arial"/>
              </w:rPr>
            </w:pPr>
            <w:r w:rsidRPr="004E72C6">
              <w:rPr>
                <w:rFonts w:ascii="Arial" w:eastAsia="Calibri" w:hAnsi="Arial" w:cs="Arial"/>
              </w:rPr>
              <w:t>2024/25</w:t>
            </w:r>
          </w:p>
        </w:tc>
        <w:tc>
          <w:tcPr>
            <w:tcW w:w="4498" w:type="dxa"/>
            <w:tcBorders>
              <w:bottom w:val="single" w:sz="4" w:space="0" w:color="auto"/>
            </w:tcBorders>
            <w:shd w:val="clear" w:color="auto" w:fill="auto"/>
          </w:tcPr>
          <w:p w14:paraId="3CF79473" w14:textId="61BCC340" w:rsidR="00967268" w:rsidRPr="004E72C6" w:rsidRDefault="00967268" w:rsidP="00A718B7">
            <w:pPr>
              <w:rPr>
                <w:rFonts w:ascii="Arial" w:eastAsia="Calibri" w:hAnsi="Arial" w:cs="Arial"/>
              </w:rPr>
            </w:pPr>
            <w:r w:rsidRPr="004E72C6">
              <w:rPr>
                <w:rFonts w:ascii="Arial" w:eastAsia="Calibri" w:hAnsi="Arial" w:cs="Arial"/>
              </w:rPr>
              <w:t>Update fro</w:t>
            </w:r>
            <w:r w:rsidR="00205DA4">
              <w:rPr>
                <w:rFonts w:ascii="Arial" w:eastAsia="Calibri" w:hAnsi="Arial" w:cs="Arial"/>
              </w:rPr>
              <w:t>m Remedi/Victim Care</w:t>
            </w:r>
          </w:p>
        </w:tc>
        <w:tc>
          <w:tcPr>
            <w:tcW w:w="1637" w:type="dxa"/>
            <w:tcBorders>
              <w:bottom w:val="single" w:sz="4" w:space="0" w:color="auto"/>
            </w:tcBorders>
            <w:shd w:val="clear" w:color="auto" w:fill="FF0000"/>
          </w:tcPr>
          <w:p w14:paraId="0106CE02" w14:textId="77777777" w:rsidR="00967268" w:rsidRPr="00300F21" w:rsidRDefault="00967268" w:rsidP="00A718B7">
            <w:pPr>
              <w:rPr>
                <w:rFonts w:ascii="Arial" w:eastAsia="Calibri" w:hAnsi="Arial" w:cs="Arial"/>
              </w:rPr>
            </w:pPr>
          </w:p>
        </w:tc>
      </w:tr>
      <w:tr w:rsidR="00967268" w:rsidRPr="00300F21" w14:paraId="5F9EDFA9" w14:textId="77777777" w:rsidTr="00205DA4">
        <w:trPr>
          <w:trHeight w:val="1069"/>
        </w:trPr>
        <w:tc>
          <w:tcPr>
            <w:tcW w:w="623" w:type="dxa"/>
          </w:tcPr>
          <w:p w14:paraId="611EF2E0" w14:textId="77777777" w:rsidR="00967268" w:rsidRPr="004E72C6" w:rsidRDefault="00967268" w:rsidP="00967268">
            <w:pPr>
              <w:rPr>
                <w:rFonts w:ascii="Arial" w:eastAsia="Calibri" w:hAnsi="Arial" w:cs="Arial"/>
              </w:rPr>
            </w:pPr>
          </w:p>
        </w:tc>
        <w:tc>
          <w:tcPr>
            <w:tcW w:w="4902" w:type="dxa"/>
          </w:tcPr>
          <w:p w14:paraId="7B5867CB" w14:textId="77777777" w:rsidR="00967268" w:rsidRPr="00205DA4" w:rsidRDefault="00967268" w:rsidP="00A718B7">
            <w:pPr>
              <w:spacing w:after="120" w:line="256" w:lineRule="auto"/>
              <w:contextualSpacing/>
              <w:rPr>
                <w:rFonts w:ascii="Arial" w:eastAsia="Calibri" w:hAnsi="Arial" w:cs="Arial"/>
              </w:rPr>
            </w:pPr>
            <w:r w:rsidRPr="00205DA4">
              <w:rPr>
                <w:rFonts w:ascii="Arial" w:eastAsia="Calibri" w:hAnsi="Arial" w:cs="Arial"/>
              </w:rPr>
              <w:t xml:space="preserve">Education: What do you need to feel safe in school? Include whole family and community. </w:t>
            </w:r>
          </w:p>
          <w:p w14:paraId="0992D095" w14:textId="77777777" w:rsidR="00967268" w:rsidRPr="00205DA4" w:rsidRDefault="00967268" w:rsidP="00A718B7">
            <w:pPr>
              <w:spacing w:after="120" w:line="256" w:lineRule="auto"/>
              <w:contextualSpacing/>
              <w:rPr>
                <w:rFonts w:ascii="Arial" w:eastAsia="Calibri" w:hAnsi="Arial" w:cs="Arial"/>
              </w:rPr>
            </w:pPr>
          </w:p>
        </w:tc>
        <w:tc>
          <w:tcPr>
            <w:tcW w:w="1818" w:type="dxa"/>
          </w:tcPr>
          <w:p w14:paraId="6058A517" w14:textId="77777777" w:rsidR="00967268" w:rsidRPr="00205DA4" w:rsidRDefault="00967268" w:rsidP="00A718B7">
            <w:pPr>
              <w:rPr>
                <w:rFonts w:ascii="Arial" w:eastAsia="Calibri" w:hAnsi="Arial" w:cs="Arial"/>
              </w:rPr>
            </w:pPr>
            <w:r w:rsidRPr="00205DA4">
              <w:rPr>
                <w:rFonts w:ascii="Arial" w:eastAsia="Calibri" w:hAnsi="Arial" w:cs="Arial"/>
              </w:rPr>
              <w:t>NCC</w:t>
            </w:r>
          </w:p>
        </w:tc>
        <w:tc>
          <w:tcPr>
            <w:tcW w:w="1566" w:type="dxa"/>
          </w:tcPr>
          <w:p w14:paraId="43C24FB4" w14:textId="77777777" w:rsidR="00967268" w:rsidRPr="00205DA4" w:rsidRDefault="00967268" w:rsidP="00A718B7">
            <w:pPr>
              <w:rPr>
                <w:rFonts w:ascii="Arial" w:eastAsia="Calibri" w:hAnsi="Arial" w:cs="Arial"/>
              </w:rPr>
            </w:pPr>
            <w:r w:rsidRPr="00205DA4">
              <w:rPr>
                <w:rFonts w:ascii="Arial" w:eastAsia="Calibri" w:hAnsi="Arial" w:cs="Arial"/>
              </w:rPr>
              <w:t>2024/25</w:t>
            </w:r>
          </w:p>
        </w:tc>
        <w:tc>
          <w:tcPr>
            <w:tcW w:w="4498" w:type="dxa"/>
            <w:tcBorders>
              <w:bottom w:val="single" w:sz="4" w:space="0" w:color="auto"/>
            </w:tcBorders>
            <w:shd w:val="clear" w:color="auto" w:fill="auto"/>
          </w:tcPr>
          <w:p w14:paraId="107878E5" w14:textId="77777777" w:rsidR="00967268" w:rsidRPr="00205DA4" w:rsidRDefault="00967268" w:rsidP="00A718B7">
            <w:pPr>
              <w:rPr>
                <w:rFonts w:ascii="Arial" w:eastAsia="Calibri" w:hAnsi="Arial" w:cs="Arial"/>
              </w:rPr>
            </w:pPr>
            <w:r w:rsidRPr="00205DA4">
              <w:rPr>
                <w:rFonts w:ascii="Arial" w:eastAsia="Calibri" w:hAnsi="Arial" w:cs="Arial"/>
              </w:rPr>
              <w:t>Update from NCC</w:t>
            </w:r>
          </w:p>
        </w:tc>
        <w:tc>
          <w:tcPr>
            <w:tcW w:w="1637" w:type="dxa"/>
            <w:tcBorders>
              <w:bottom w:val="single" w:sz="4" w:space="0" w:color="auto"/>
            </w:tcBorders>
            <w:shd w:val="clear" w:color="auto" w:fill="FF0000"/>
          </w:tcPr>
          <w:p w14:paraId="78C2AE1F" w14:textId="77777777" w:rsidR="00967268" w:rsidRPr="00300F21" w:rsidRDefault="00967268" w:rsidP="00A718B7">
            <w:pPr>
              <w:rPr>
                <w:rFonts w:ascii="Arial" w:eastAsia="Calibri" w:hAnsi="Arial" w:cs="Arial"/>
              </w:rPr>
            </w:pPr>
          </w:p>
        </w:tc>
      </w:tr>
      <w:tr w:rsidR="00205DA4" w:rsidRPr="00300F21" w14:paraId="66BEEBE9" w14:textId="77777777" w:rsidTr="0010018D">
        <w:trPr>
          <w:trHeight w:val="272"/>
        </w:trPr>
        <w:tc>
          <w:tcPr>
            <w:tcW w:w="623" w:type="dxa"/>
          </w:tcPr>
          <w:p w14:paraId="49553C5F" w14:textId="77777777" w:rsidR="00205DA4" w:rsidRPr="00205DA4" w:rsidRDefault="00205DA4" w:rsidP="00205DA4">
            <w:pPr>
              <w:rPr>
                <w:rFonts w:ascii="Arial" w:eastAsia="Calibri" w:hAnsi="Arial" w:cs="Arial"/>
                <w:sz w:val="24"/>
                <w:szCs w:val="24"/>
              </w:rPr>
            </w:pPr>
          </w:p>
        </w:tc>
        <w:tc>
          <w:tcPr>
            <w:tcW w:w="4902" w:type="dxa"/>
          </w:tcPr>
          <w:p w14:paraId="723AD8FA" w14:textId="74FC70EC" w:rsidR="00205DA4" w:rsidRDefault="00205DA4" w:rsidP="00A718B7">
            <w:pPr>
              <w:spacing w:after="120" w:line="256" w:lineRule="auto"/>
              <w:contextualSpacing/>
              <w:rPr>
                <w:rFonts w:ascii="Arial" w:hAnsi="Arial" w:cs="Arial"/>
              </w:rPr>
            </w:pPr>
            <w:r w:rsidRPr="00205DA4">
              <w:rPr>
                <w:rFonts w:ascii="Arial" w:hAnsi="Arial" w:cs="Arial"/>
              </w:rPr>
              <w:t>School exclusion and narrowing the attainment gap</w:t>
            </w:r>
            <w:r w:rsidR="00717C36">
              <w:rPr>
                <w:rFonts w:ascii="Arial" w:hAnsi="Arial" w:cs="Arial"/>
              </w:rPr>
              <w:t>.</w:t>
            </w:r>
          </w:p>
          <w:p w14:paraId="428DAD22" w14:textId="77777777" w:rsidR="00717C36" w:rsidRDefault="00717C36" w:rsidP="00A718B7">
            <w:pPr>
              <w:spacing w:after="120" w:line="256" w:lineRule="auto"/>
              <w:contextualSpacing/>
              <w:rPr>
                <w:rFonts w:ascii="Arial" w:eastAsia="Calibri" w:hAnsi="Arial" w:cs="Arial"/>
              </w:rPr>
            </w:pPr>
          </w:p>
          <w:p w14:paraId="65F9DD07" w14:textId="12A4FE11" w:rsidR="00717C36" w:rsidRPr="00205DA4" w:rsidRDefault="00717C36" w:rsidP="00A718B7">
            <w:pPr>
              <w:spacing w:after="120" w:line="256" w:lineRule="auto"/>
              <w:contextualSpacing/>
              <w:rPr>
                <w:rFonts w:ascii="Arial" w:eastAsia="Calibri" w:hAnsi="Arial" w:cs="Arial"/>
              </w:rPr>
            </w:pPr>
          </w:p>
        </w:tc>
        <w:tc>
          <w:tcPr>
            <w:tcW w:w="1818" w:type="dxa"/>
          </w:tcPr>
          <w:p w14:paraId="3DA1518D" w14:textId="61735963" w:rsidR="00205DA4" w:rsidRPr="00205DA4" w:rsidRDefault="00205DA4" w:rsidP="00A718B7">
            <w:pPr>
              <w:rPr>
                <w:rFonts w:ascii="Arial" w:eastAsia="Calibri" w:hAnsi="Arial" w:cs="Arial"/>
              </w:rPr>
            </w:pPr>
            <w:r w:rsidRPr="00205DA4">
              <w:rPr>
                <w:rFonts w:ascii="Arial" w:eastAsia="Calibri" w:hAnsi="Arial" w:cs="Arial"/>
              </w:rPr>
              <w:t>NCC</w:t>
            </w:r>
            <w:r w:rsidR="00717C36">
              <w:rPr>
                <w:rFonts w:ascii="Arial" w:eastAsia="Calibri" w:hAnsi="Arial" w:cs="Arial"/>
              </w:rPr>
              <w:t>/schools</w:t>
            </w:r>
          </w:p>
        </w:tc>
        <w:tc>
          <w:tcPr>
            <w:tcW w:w="1566" w:type="dxa"/>
          </w:tcPr>
          <w:p w14:paraId="70C2594C" w14:textId="414FFBD5" w:rsidR="00205DA4" w:rsidRPr="00205DA4" w:rsidRDefault="00205DA4" w:rsidP="00A718B7">
            <w:pPr>
              <w:rPr>
                <w:rFonts w:ascii="Arial" w:eastAsia="Calibri" w:hAnsi="Arial" w:cs="Arial"/>
              </w:rPr>
            </w:pPr>
            <w:r w:rsidRPr="00205DA4">
              <w:rPr>
                <w:rFonts w:ascii="Arial" w:eastAsia="Calibri" w:hAnsi="Arial" w:cs="Arial"/>
              </w:rPr>
              <w:t>2024/25</w:t>
            </w:r>
          </w:p>
        </w:tc>
        <w:tc>
          <w:tcPr>
            <w:tcW w:w="4498" w:type="dxa"/>
            <w:tcBorders>
              <w:bottom w:val="single" w:sz="4" w:space="0" w:color="auto"/>
            </w:tcBorders>
            <w:shd w:val="clear" w:color="auto" w:fill="auto"/>
          </w:tcPr>
          <w:p w14:paraId="6AE8B8F6" w14:textId="347CE42F" w:rsidR="00205DA4" w:rsidRPr="00205DA4" w:rsidRDefault="00205DA4" w:rsidP="00A718B7">
            <w:pPr>
              <w:rPr>
                <w:rFonts w:ascii="Arial" w:eastAsia="Calibri" w:hAnsi="Arial" w:cs="Arial"/>
              </w:rPr>
            </w:pPr>
            <w:r w:rsidRPr="00205DA4">
              <w:rPr>
                <w:rFonts w:ascii="Arial" w:eastAsia="Calibri" w:hAnsi="Arial" w:cs="Arial"/>
              </w:rPr>
              <w:t>Update from NCC</w:t>
            </w:r>
          </w:p>
        </w:tc>
        <w:tc>
          <w:tcPr>
            <w:tcW w:w="1637" w:type="dxa"/>
            <w:tcBorders>
              <w:bottom w:val="single" w:sz="4" w:space="0" w:color="auto"/>
            </w:tcBorders>
            <w:shd w:val="clear" w:color="auto" w:fill="FF0000"/>
          </w:tcPr>
          <w:p w14:paraId="7D0C950C" w14:textId="77777777" w:rsidR="00205DA4" w:rsidRPr="00205DA4" w:rsidRDefault="00205DA4" w:rsidP="00A718B7">
            <w:pPr>
              <w:rPr>
                <w:rFonts w:ascii="Arial" w:eastAsia="Calibri" w:hAnsi="Arial" w:cs="Arial"/>
                <w:sz w:val="24"/>
                <w:szCs w:val="24"/>
              </w:rPr>
            </w:pPr>
          </w:p>
        </w:tc>
      </w:tr>
      <w:tr w:rsidR="00967268" w:rsidRPr="00300F21" w14:paraId="06454A17" w14:textId="77777777" w:rsidTr="0010018D">
        <w:trPr>
          <w:trHeight w:val="272"/>
        </w:trPr>
        <w:tc>
          <w:tcPr>
            <w:tcW w:w="623" w:type="dxa"/>
          </w:tcPr>
          <w:p w14:paraId="6CF72EBC" w14:textId="77777777" w:rsidR="00967268" w:rsidRPr="004E72C6" w:rsidRDefault="00967268" w:rsidP="00967268">
            <w:pPr>
              <w:rPr>
                <w:rFonts w:ascii="Arial" w:eastAsia="Calibri" w:hAnsi="Arial" w:cs="Arial"/>
              </w:rPr>
            </w:pPr>
          </w:p>
        </w:tc>
        <w:tc>
          <w:tcPr>
            <w:tcW w:w="4902" w:type="dxa"/>
          </w:tcPr>
          <w:p w14:paraId="61C8C20E" w14:textId="7872EAC2" w:rsidR="00967268" w:rsidRPr="004E72C6" w:rsidRDefault="00967268" w:rsidP="00A718B7">
            <w:pPr>
              <w:spacing w:after="120" w:line="256" w:lineRule="auto"/>
              <w:contextualSpacing/>
              <w:rPr>
                <w:rFonts w:ascii="Arial" w:eastAsia="Calibri" w:hAnsi="Arial" w:cs="Arial"/>
              </w:rPr>
            </w:pPr>
            <w:r w:rsidRPr="004E72C6">
              <w:rPr>
                <w:rFonts w:ascii="Arial" w:eastAsia="Calibri" w:hAnsi="Arial" w:cs="Arial"/>
              </w:rPr>
              <w:t>Education awareness programme for key themes</w:t>
            </w:r>
            <w:r w:rsidR="004721FB">
              <w:rPr>
                <w:rFonts w:ascii="Arial" w:eastAsia="Calibri" w:hAnsi="Arial" w:cs="Arial"/>
              </w:rPr>
              <w:t xml:space="preserve"> in schools</w:t>
            </w:r>
            <w:r w:rsidRPr="004E72C6">
              <w:rPr>
                <w:rFonts w:ascii="Arial" w:eastAsia="Calibri" w:hAnsi="Arial" w:cs="Arial"/>
              </w:rPr>
              <w:t xml:space="preserve">: child criminal exploitation, knife crime and hate crime. </w:t>
            </w:r>
          </w:p>
          <w:p w14:paraId="7129FC45" w14:textId="77777777" w:rsidR="00967268" w:rsidRDefault="00967268" w:rsidP="00A718B7">
            <w:pPr>
              <w:spacing w:after="120" w:line="256" w:lineRule="auto"/>
              <w:contextualSpacing/>
              <w:rPr>
                <w:rFonts w:ascii="Arial" w:eastAsia="Calibri" w:hAnsi="Arial" w:cs="Arial"/>
              </w:rPr>
            </w:pPr>
          </w:p>
          <w:p w14:paraId="6DC97251" w14:textId="77777777" w:rsidR="00717C36" w:rsidRPr="004E72C6" w:rsidRDefault="00717C36" w:rsidP="00A718B7">
            <w:pPr>
              <w:spacing w:after="120" w:line="256" w:lineRule="auto"/>
              <w:contextualSpacing/>
              <w:rPr>
                <w:rFonts w:ascii="Arial" w:eastAsia="Calibri" w:hAnsi="Arial" w:cs="Arial"/>
              </w:rPr>
            </w:pPr>
          </w:p>
        </w:tc>
        <w:tc>
          <w:tcPr>
            <w:tcW w:w="1818" w:type="dxa"/>
          </w:tcPr>
          <w:p w14:paraId="64338875" w14:textId="77777777" w:rsidR="00967268" w:rsidRPr="004E72C6" w:rsidRDefault="00967268" w:rsidP="00A718B7">
            <w:pPr>
              <w:rPr>
                <w:rFonts w:ascii="Arial" w:eastAsia="Calibri" w:hAnsi="Arial" w:cs="Arial"/>
              </w:rPr>
            </w:pPr>
            <w:r w:rsidRPr="004E72C6">
              <w:rPr>
                <w:rFonts w:ascii="Arial" w:eastAsia="Calibri" w:hAnsi="Arial" w:cs="Arial"/>
              </w:rPr>
              <w:t>Nottinghamshire Police via the Schools Officers.</w:t>
            </w:r>
          </w:p>
        </w:tc>
        <w:tc>
          <w:tcPr>
            <w:tcW w:w="1566" w:type="dxa"/>
          </w:tcPr>
          <w:p w14:paraId="2806D43C" w14:textId="77777777" w:rsidR="00967268" w:rsidRPr="004E72C6" w:rsidRDefault="00967268" w:rsidP="00A718B7">
            <w:pPr>
              <w:rPr>
                <w:rFonts w:ascii="Arial" w:eastAsia="Calibri" w:hAnsi="Arial" w:cs="Arial"/>
              </w:rPr>
            </w:pPr>
            <w:r w:rsidRPr="004E72C6">
              <w:rPr>
                <w:rFonts w:ascii="Arial" w:eastAsia="Calibri" w:hAnsi="Arial" w:cs="Arial"/>
              </w:rPr>
              <w:t>2024/25</w:t>
            </w:r>
          </w:p>
        </w:tc>
        <w:tc>
          <w:tcPr>
            <w:tcW w:w="4498" w:type="dxa"/>
            <w:tcBorders>
              <w:bottom w:val="single" w:sz="4" w:space="0" w:color="auto"/>
            </w:tcBorders>
            <w:shd w:val="clear" w:color="auto" w:fill="auto"/>
          </w:tcPr>
          <w:p w14:paraId="2908D292" w14:textId="3BF7684F" w:rsidR="00967268" w:rsidRPr="004E72C6" w:rsidRDefault="00967268" w:rsidP="00A718B7">
            <w:pPr>
              <w:rPr>
                <w:rFonts w:ascii="Arial" w:eastAsia="Calibri" w:hAnsi="Arial" w:cs="Arial"/>
              </w:rPr>
            </w:pPr>
            <w:r w:rsidRPr="004E72C6">
              <w:rPr>
                <w:rFonts w:ascii="Arial" w:eastAsia="Calibri" w:hAnsi="Arial" w:cs="Arial"/>
              </w:rPr>
              <w:t>Update from Nottinghamshire Police</w:t>
            </w:r>
            <w:r w:rsidR="004721FB">
              <w:rPr>
                <w:rFonts w:ascii="Arial" w:eastAsia="Calibri" w:hAnsi="Arial" w:cs="Arial"/>
              </w:rPr>
              <w:t xml:space="preserve"> (subject to approval)</w:t>
            </w:r>
          </w:p>
        </w:tc>
        <w:tc>
          <w:tcPr>
            <w:tcW w:w="1637" w:type="dxa"/>
            <w:tcBorders>
              <w:bottom w:val="single" w:sz="4" w:space="0" w:color="auto"/>
            </w:tcBorders>
            <w:shd w:val="clear" w:color="auto" w:fill="FF0000"/>
          </w:tcPr>
          <w:p w14:paraId="5282FD89" w14:textId="77777777" w:rsidR="00967268" w:rsidRPr="00300F21" w:rsidRDefault="00967268" w:rsidP="00A718B7">
            <w:pPr>
              <w:rPr>
                <w:rFonts w:ascii="Arial" w:eastAsia="Calibri" w:hAnsi="Arial" w:cs="Arial"/>
              </w:rPr>
            </w:pPr>
          </w:p>
        </w:tc>
      </w:tr>
      <w:tr w:rsidR="00967268" w:rsidRPr="00300F21" w14:paraId="004407F4" w14:textId="77777777" w:rsidTr="00EE13FB">
        <w:trPr>
          <w:trHeight w:val="272"/>
        </w:trPr>
        <w:tc>
          <w:tcPr>
            <w:tcW w:w="623" w:type="dxa"/>
          </w:tcPr>
          <w:p w14:paraId="2B37F540" w14:textId="77777777" w:rsidR="00967268" w:rsidRPr="004E72C6" w:rsidRDefault="00967268" w:rsidP="00967268">
            <w:pPr>
              <w:rPr>
                <w:rFonts w:ascii="Arial" w:eastAsia="Calibri" w:hAnsi="Arial" w:cs="Arial"/>
              </w:rPr>
            </w:pPr>
          </w:p>
        </w:tc>
        <w:tc>
          <w:tcPr>
            <w:tcW w:w="4902" w:type="dxa"/>
            <w:shd w:val="clear" w:color="auto" w:fill="auto"/>
          </w:tcPr>
          <w:p w14:paraId="1CC86820" w14:textId="77777777" w:rsidR="00967268" w:rsidRPr="004E72C6" w:rsidRDefault="00967268" w:rsidP="00A718B7">
            <w:pPr>
              <w:spacing w:after="120" w:line="256" w:lineRule="auto"/>
              <w:contextualSpacing/>
              <w:rPr>
                <w:rFonts w:ascii="Arial" w:eastAsia="Calibri" w:hAnsi="Arial" w:cs="Arial"/>
              </w:rPr>
            </w:pPr>
            <w:r w:rsidRPr="004E72C6">
              <w:rPr>
                <w:rFonts w:ascii="Arial" w:eastAsia="Calibri" w:hAnsi="Arial" w:cs="Arial"/>
              </w:rPr>
              <w:t>Continued review and implementation of DAHA to ensure domestic abuse prevention, awareness and engagement.</w:t>
            </w:r>
          </w:p>
          <w:p w14:paraId="4F4F5F3A" w14:textId="77777777" w:rsidR="00967268" w:rsidRPr="004E72C6" w:rsidRDefault="00967268" w:rsidP="00A718B7">
            <w:pPr>
              <w:spacing w:after="120" w:line="256" w:lineRule="auto"/>
              <w:contextualSpacing/>
              <w:rPr>
                <w:rFonts w:ascii="Arial" w:eastAsia="Calibri" w:hAnsi="Arial" w:cs="Arial"/>
              </w:rPr>
            </w:pPr>
          </w:p>
        </w:tc>
        <w:tc>
          <w:tcPr>
            <w:tcW w:w="1818" w:type="dxa"/>
          </w:tcPr>
          <w:p w14:paraId="3305187A" w14:textId="77777777" w:rsidR="00967268" w:rsidRPr="004E72C6" w:rsidRDefault="00967268" w:rsidP="00A718B7">
            <w:pPr>
              <w:rPr>
                <w:rFonts w:ascii="Arial" w:eastAsia="Calibri" w:hAnsi="Arial" w:cs="Arial"/>
              </w:rPr>
            </w:pPr>
            <w:r w:rsidRPr="004E72C6">
              <w:rPr>
                <w:rFonts w:ascii="Arial" w:eastAsia="Calibri" w:hAnsi="Arial" w:cs="Arial"/>
              </w:rPr>
              <w:t>MDC and ADC</w:t>
            </w:r>
          </w:p>
        </w:tc>
        <w:tc>
          <w:tcPr>
            <w:tcW w:w="1566" w:type="dxa"/>
          </w:tcPr>
          <w:p w14:paraId="6588C314" w14:textId="77777777" w:rsidR="00967268" w:rsidRPr="004E72C6" w:rsidRDefault="00967268" w:rsidP="00A718B7">
            <w:pPr>
              <w:rPr>
                <w:rFonts w:ascii="Arial" w:eastAsia="Calibri" w:hAnsi="Arial" w:cs="Arial"/>
              </w:rPr>
            </w:pPr>
            <w:r w:rsidRPr="004E72C6">
              <w:rPr>
                <w:rFonts w:ascii="Arial" w:eastAsia="Calibri" w:hAnsi="Arial" w:cs="Arial"/>
              </w:rPr>
              <w:t>2024/25</w:t>
            </w:r>
          </w:p>
        </w:tc>
        <w:tc>
          <w:tcPr>
            <w:tcW w:w="4498" w:type="dxa"/>
            <w:tcBorders>
              <w:bottom w:val="single" w:sz="4" w:space="0" w:color="auto"/>
            </w:tcBorders>
            <w:shd w:val="clear" w:color="auto" w:fill="auto"/>
          </w:tcPr>
          <w:p w14:paraId="4AB0D066" w14:textId="77777777" w:rsidR="00967268" w:rsidRPr="004E72C6" w:rsidRDefault="00967268" w:rsidP="00A718B7">
            <w:pPr>
              <w:rPr>
                <w:rFonts w:ascii="Arial" w:eastAsia="Calibri" w:hAnsi="Arial" w:cs="Arial"/>
              </w:rPr>
            </w:pPr>
            <w:r w:rsidRPr="004E72C6">
              <w:rPr>
                <w:rFonts w:ascii="Arial" w:eastAsia="Calibri" w:hAnsi="Arial" w:cs="Arial"/>
              </w:rPr>
              <w:t>Commenced at ADC, MDC has DAHA accreditation.</w:t>
            </w:r>
          </w:p>
        </w:tc>
        <w:tc>
          <w:tcPr>
            <w:tcW w:w="1637" w:type="dxa"/>
            <w:tcBorders>
              <w:bottom w:val="single" w:sz="4" w:space="0" w:color="auto"/>
            </w:tcBorders>
            <w:shd w:val="clear" w:color="auto" w:fill="FFFF00"/>
          </w:tcPr>
          <w:p w14:paraId="7C37B5BD" w14:textId="77777777" w:rsidR="00967268" w:rsidRPr="00300F21" w:rsidRDefault="00967268" w:rsidP="00A718B7">
            <w:pPr>
              <w:rPr>
                <w:rFonts w:ascii="Arial" w:eastAsia="Calibri" w:hAnsi="Arial" w:cs="Arial"/>
              </w:rPr>
            </w:pPr>
          </w:p>
        </w:tc>
      </w:tr>
      <w:tr w:rsidR="00967268" w:rsidRPr="00300F21" w14:paraId="6615E5D5" w14:textId="77777777" w:rsidTr="000E2CDA">
        <w:trPr>
          <w:trHeight w:val="272"/>
        </w:trPr>
        <w:tc>
          <w:tcPr>
            <w:tcW w:w="623" w:type="dxa"/>
          </w:tcPr>
          <w:p w14:paraId="4CF1CB85" w14:textId="77777777" w:rsidR="00967268" w:rsidRPr="004E72C6" w:rsidRDefault="00967268" w:rsidP="00967268">
            <w:pPr>
              <w:rPr>
                <w:rFonts w:ascii="Arial" w:eastAsia="Calibri" w:hAnsi="Arial" w:cs="Arial"/>
              </w:rPr>
            </w:pPr>
          </w:p>
        </w:tc>
        <w:tc>
          <w:tcPr>
            <w:tcW w:w="4902" w:type="dxa"/>
            <w:shd w:val="clear" w:color="auto" w:fill="auto"/>
          </w:tcPr>
          <w:p w14:paraId="731989C7" w14:textId="73641789" w:rsidR="00967268" w:rsidRDefault="00967268" w:rsidP="00A718B7">
            <w:pPr>
              <w:spacing w:after="120" w:line="256" w:lineRule="auto"/>
              <w:contextualSpacing/>
              <w:rPr>
                <w:rFonts w:ascii="Arial" w:eastAsia="Calibri" w:hAnsi="Arial" w:cs="Arial"/>
              </w:rPr>
            </w:pPr>
            <w:r w:rsidRPr="00717C36">
              <w:rPr>
                <w:rFonts w:ascii="Arial" w:eastAsia="Calibri" w:hAnsi="Arial" w:cs="Arial"/>
              </w:rPr>
              <w:t xml:space="preserve">Delivery of GREAT </w:t>
            </w:r>
            <w:r w:rsidR="00717C36" w:rsidRPr="00717C36">
              <w:rPr>
                <w:rFonts w:ascii="Arial" w:eastAsia="Calibri" w:hAnsi="Arial" w:cs="Arial"/>
              </w:rPr>
              <w:t>(</w:t>
            </w:r>
            <w:r w:rsidR="00A718B7" w:rsidRPr="00717C36">
              <w:rPr>
                <w:rFonts w:ascii="Arial" w:eastAsia="Calibri" w:hAnsi="Arial" w:cs="Arial"/>
              </w:rPr>
              <w:t>Healthy</w:t>
            </w:r>
            <w:r w:rsidR="00717C36" w:rsidRPr="00717C36">
              <w:rPr>
                <w:rFonts w:ascii="Arial" w:eastAsia="Calibri" w:hAnsi="Arial" w:cs="Arial"/>
              </w:rPr>
              <w:t xml:space="preserve"> Relationship </w:t>
            </w:r>
            <w:r w:rsidRPr="00717C36">
              <w:rPr>
                <w:rFonts w:ascii="Arial" w:eastAsia="Calibri" w:hAnsi="Arial" w:cs="Arial"/>
              </w:rPr>
              <w:t>Programme</w:t>
            </w:r>
            <w:r w:rsidR="00500D43" w:rsidRPr="00717C36">
              <w:rPr>
                <w:rFonts w:ascii="Arial" w:eastAsia="Calibri" w:hAnsi="Arial" w:cs="Arial"/>
              </w:rPr>
              <w:t xml:space="preserve"> in target schools</w:t>
            </w:r>
            <w:r w:rsidR="00717C36" w:rsidRPr="00717C36">
              <w:rPr>
                <w:rFonts w:ascii="Arial" w:eastAsia="Calibri" w:hAnsi="Arial" w:cs="Arial"/>
              </w:rPr>
              <w:t xml:space="preserve"> to drive behavioural change / male </w:t>
            </w:r>
            <w:r w:rsidR="00A718B7" w:rsidRPr="00717C36">
              <w:rPr>
                <w:rFonts w:ascii="Arial" w:eastAsia="Calibri" w:hAnsi="Arial" w:cs="Arial"/>
              </w:rPr>
              <w:t>behaviour</w:t>
            </w:r>
            <w:r w:rsidR="00717C36" w:rsidRPr="00717C36">
              <w:rPr>
                <w:rFonts w:ascii="Arial" w:eastAsia="Calibri" w:hAnsi="Arial" w:cs="Arial"/>
              </w:rPr>
              <w:t xml:space="preserve"> / safeguarding etc.</w:t>
            </w:r>
          </w:p>
          <w:p w14:paraId="530B1DBB" w14:textId="77777777" w:rsidR="00717C36" w:rsidRPr="00717C36" w:rsidRDefault="00717C36" w:rsidP="00A718B7">
            <w:pPr>
              <w:spacing w:after="120" w:line="256" w:lineRule="auto"/>
              <w:contextualSpacing/>
              <w:rPr>
                <w:rFonts w:ascii="Arial" w:eastAsia="Calibri" w:hAnsi="Arial" w:cs="Arial"/>
              </w:rPr>
            </w:pPr>
          </w:p>
          <w:p w14:paraId="35C78510" w14:textId="77777777" w:rsidR="00967268" w:rsidRPr="004E72C6" w:rsidRDefault="00967268" w:rsidP="00A718B7">
            <w:pPr>
              <w:spacing w:after="120" w:line="256" w:lineRule="auto"/>
              <w:contextualSpacing/>
              <w:rPr>
                <w:rFonts w:ascii="Arial" w:eastAsia="Calibri" w:hAnsi="Arial" w:cs="Arial"/>
              </w:rPr>
            </w:pPr>
          </w:p>
        </w:tc>
        <w:tc>
          <w:tcPr>
            <w:tcW w:w="1818" w:type="dxa"/>
          </w:tcPr>
          <w:p w14:paraId="424894B3" w14:textId="77777777" w:rsidR="00967268" w:rsidRPr="004E72C6" w:rsidRDefault="00967268" w:rsidP="00A718B7">
            <w:pPr>
              <w:rPr>
                <w:rFonts w:ascii="Arial" w:eastAsia="Calibri" w:hAnsi="Arial" w:cs="Arial"/>
              </w:rPr>
            </w:pPr>
            <w:r w:rsidRPr="004E72C6">
              <w:rPr>
                <w:rFonts w:ascii="Arial" w:eastAsia="Calibri" w:hAnsi="Arial" w:cs="Arial"/>
              </w:rPr>
              <w:t>NCC</w:t>
            </w:r>
          </w:p>
        </w:tc>
        <w:tc>
          <w:tcPr>
            <w:tcW w:w="1566" w:type="dxa"/>
          </w:tcPr>
          <w:p w14:paraId="757D615A" w14:textId="2CDE176C" w:rsidR="00967268" w:rsidRPr="004E72C6" w:rsidRDefault="00967268" w:rsidP="00A718B7">
            <w:pPr>
              <w:rPr>
                <w:rFonts w:ascii="Arial" w:eastAsia="Calibri" w:hAnsi="Arial" w:cs="Arial"/>
              </w:rPr>
            </w:pPr>
            <w:r w:rsidRPr="004E72C6">
              <w:rPr>
                <w:rFonts w:ascii="Arial" w:eastAsia="Calibri" w:hAnsi="Arial" w:cs="Arial"/>
              </w:rPr>
              <w:t>2024/2</w:t>
            </w:r>
            <w:r w:rsidR="00717C36">
              <w:rPr>
                <w:rFonts w:ascii="Arial" w:eastAsia="Calibri" w:hAnsi="Arial" w:cs="Arial"/>
              </w:rPr>
              <w:t>5</w:t>
            </w:r>
          </w:p>
        </w:tc>
        <w:tc>
          <w:tcPr>
            <w:tcW w:w="4498" w:type="dxa"/>
            <w:tcBorders>
              <w:bottom w:val="single" w:sz="4" w:space="0" w:color="auto"/>
            </w:tcBorders>
            <w:shd w:val="clear" w:color="auto" w:fill="auto"/>
          </w:tcPr>
          <w:p w14:paraId="660CC117" w14:textId="229293E9" w:rsidR="00967268" w:rsidRPr="004E72C6" w:rsidRDefault="004721FB" w:rsidP="00A718B7">
            <w:pPr>
              <w:rPr>
                <w:rFonts w:ascii="Arial" w:eastAsia="Calibri" w:hAnsi="Arial" w:cs="Arial"/>
              </w:rPr>
            </w:pPr>
            <w:r>
              <w:rPr>
                <w:rFonts w:ascii="Arial" w:eastAsia="Calibri" w:hAnsi="Arial" w:cs="Arial"/>
              </w:rPr>
              <w:t xml:space="preserve">Works undertaken in 2023/2024 via Commissioned domestic abuse service equation - </w:t>
            </w:r>
            <w:r w:rsidR="00967268" w:rsidRPr="004E72C6">
              <w:rPr>
                <w:rFonts w:ascii="Arial" w:eastAsia="Calibri" w:hAnsi="Arial" w:cs="Arial"/>
              </w:rPr>
              <w:t>Update required from NCC</w:t>
            </w:r>
          </w:p>
        </w:tc>
        <w:tc>
          <w:tcPr>
            <w:tcW w:w="1637" w:type="dxa"/>
            <w:tcBorders>
              <w:bottom w:val="single" w:sz="4" w:space="0" w:color="auto"/>
            </w:tcBorders>
            <w:shd w:val="clear" w:color="auto" w:fill="FFFF00"/>
          </w:tcPr>
          <w:p w14:paraId="125871E4" w14:textId="77777777" w:rsidR="00967268" w:rsidRPr="00300F21" w:rsidRDefault="00967268" w:rsidP="00A718B7">
            <w:pPr>
              <w:rPr>
                <w:rFonts w:ascii="Arial" w:eastAsia="Calibri" w:hAnsi="Arial" w:cs="Arial"/>
              </w:rPr>
            </w:pPr>
          </w:p>
        </w:tc>
      </w:tr>
      <w:tr w:rsidR="00717C36" w:rsidRPr="00300F21" w14:paraId="2418B215" w14:textId="77777777" w:rsidTr="00717C36">
        <w:trPr>
          <w:trHeight w:val="272"/>
        </w:trPr>
        <w:tc>
          <w:tcPr>
            <w:tcW w:w="623" w:type="dxa"/>
          </w:tcPr>
          <w:p w14:paraId="27573A58" w14:textId="77777777" w:rsidR="00717C36" w:rsidRPr="004E72C6" w:rsidRDefault="00717C36" w:rsidP="00717C36">
            <w:pPr>
              <w:rPr>
                <w:rFonts w:ascii="Arial" w:eastAsia="Calibri" w:hAnsi="Arial" w:cs="Arial"/>
              </w:rPr>
            </w:pPr>
          </w:p>
        </w:tc>
        <w:tc>
          <w:tcPr>
            <w:tcW w:w="4902" w:type="dxa"/>
            <w:shd w:val="clear" w:color="auto" w:fill="auto"/>
          </w:tcPr>
          <w:p w14:paraId="083FD558" w14:textId="77777777" w:rsidR="00717C36" w:rsidRDefault="00717C36" w:rsidP="00A718B7">
            <w:pPr>
              <w:spacing w:after="120" w:line="256" w:lineRule="auto"/>
              <w:contextualSpacing/>
              <w:rPr>
                <w:rFonts w:ascii="Arial" w:eastAsia="Calibri" w:hAnsi="Arial" w:cs="Arial"/>
              </w:rPr>
            </w:pPr>
            <w:r>
              <w:rPr>
                <w:rFonts w:ascii="Arial" w:eastAsia="Calibri" w:hAnsi="Arial" w:cs="Arial"/>
              </w:rPr>
              <w:t xml:space="preserve">Engage wider stakeholders </w:t>
            </w:r>
            <w:proofErr w:type="spellStart"/>
            <w:r>
              <w:rPr>
                <w:rFonts w:ascii="Arial" w:eastAsia="Calibri" w:hAnsi="Arial" w:cs="Arial"/>
              </w:rPr>
              <w:t>i.e</w:t>
            </w:r>
            <w:proofErr w:type="spellEnd"/>
            <w:r>
              <w:rPr>
                <w:rFonts w:ascii="Arial" w:eastAsia="Calibri" w:hAnsi="Arial" w:cs="Arial"/>
              </w:rPr>
              <w:t xml:space="preserve"> transport. Faith and community groups and consider interventions for SV </w:t>
            </w:r>
            <w:proofErr w:type="gramStart"/>
            <w:r>
              <w:rPr>
                <w:rFonts w:ascii="Arial" w:eastAsia="Calibri" w:hAnsi="Arial" w:cs="Arial"/>
              </w:rPr>
              <w:t>prevention</w:t>
            </w:r>
            <w:proofErr w:type="gramEnd"/>
          </w:p>
          <w:p w14:paraId="53A477E9" w14:textId="77777777" w:rsidR="00717C36" w:rsidRDefault="00717C36" w:rsidP="00A718B7">
            <w:pPr>
              <w:spacing w:after="120" w:line="256" w:lineRule="auto"/>
              <w:contextualSpacing/>
              <w:rPr>
                <w:rFonts w:ascii="Arial" w:eastAsia="Calibri" w:hAnsi="Arial" w:cs="Arial"/>
              </w:rPr>
            </w:pPr>
          </w:p>
          <w:p w14:paraId="586610F1" w14:textId="08F5FFCE" w:rsidR="00717C36" w:rsidRPr="00717C36" w:rsidRDefault="00717C36" w:rsidP="00A718B7">
            <w:pPr>
              <w:spacing w:after="120" w:line="256" w:lineRule="auto"/>
              <w:contextualSpacing/>
              <w:rPr>
                <w:rFonts w:ascii="Arial" w:eastAsia="Calibri" w:hAnsi="Arial" w:cs="Arial"/>
              </w:rPr>
            </w:pPr>
          </w:p>
        </w:tc>
        <w:tc>
          <w:tcPr>
            <w:tcW w:w="1818" w:type="dxa"/>
          </w:tcPr>
          <w:p w14:paraId="5EA4D89F" w14:textId="60008659" w:rsidR="00717C36" w:rsidRPr="004E72C6" w:rsidRDefault="00717C36"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75173B41" w14:textId="34715F6B" w:rsidR="00717C36" w:rsidRPr="004E72C6" w:rsidRDefault="00717C36" w:rsidP="00A718B7">
            <w:pPr>
              <w:rPr>
                <w:rFonts w:ascii="Arial" w:eastAsia="Calibri" w:hAnsi="Arial" w:cs="Arial"/>
              </w:rPr>
            </w:pPr>
            <w:r>
              <w:rPr>
                <w:rFonts w:ascii="Arial" w:eastAsia="Calibri" w:hAnsi="Arial" w:cs="Arial"/>
              </w:rPr>
              <w:t>2024/25</w:t>
            </w:r>
          </w:p>
        </w:tc>
        <w:tc>
          <w:tcPr>
            <w:tcW w:w="4498" w:type="dxa"/>
            <w:tcBorders>
              <w:bottom w:val="single" w:sz="4" w:space="0" w:color="auto"/>
            </w:tcBorders>
            <w:shd w:val="clear" w:color="auto" w:fill="auto"/>
          </w:tcPr>
          <w:p w14:paraId="1749113F" w14:textId="46A5E876" w:rsidR="00717C36" w:rsidRPr="004E72C6" w:rsidRDefault="00717C36" w:rsidP="00A718B7">
            <w:pPr>
              <w:rPr>
                <w:rFonts w:ascii="Arial" w:eastAsia="Calibri" w:hAnsi="Arial" w:cs="Arial"/>
              </w:rPr>
            </w:pPr>
            <w:r>
              <w:rPr>
                <w:rFonts w:ascii="Arial" w:eastAsia="Calibri" w:hAnsi="Arial" w:cs="Arial"/>
              </w:rPr>
              <w:t>Ongoing review required</w:t>
            </w:r>
          </w:p>
        </w:tc>
        <w:tc>
          <w:tcPr>
            <w:tcW w:w="1637" w:type="dxa"/>
            <w:tcBorders>
              <w:bottom w:val="single" w:sz="4" w:space="0" w:color="auto"/>
            </w:tcBorders>
            <w:shd w:val="clear" w:color="auto" w:fill="FF0000"/>
          </w:tcPr>
          <w:p w14:paraId="69274F43" w14:textId="77777777" w:rsidR="00717C36" w:rsidRPr="00300F21" w:rsidRDefault="00717C36" w:rsidP="00A718B7">
            <w:pPr>
              <w:rPr>
                <w:rFonts w:ascii="Arial" w:eastAsia="Calibri" w:hAnsi="Arial" w:cs="Arial"/>
              </w:rPr>
            </w:pPr>
          </w:p>
        </w:tc>
      </w:tr>
      <w:tr w:rsidR="00717C36" w:rsidRPr="00DD52B1" w14:paraId="104F000C" w14:textId="77777777" w:rsidTr="00FB6CDF">
        <w:trPr>
          <w:trHeight w:val="272"/>
        </w:trPr>
        <w:tc>
          <w:tcPr>
            <w:tcW w:w="13407" w:type="dxa"/>
            <w:gridSpan w:val="5"/>
            <w:shd w:val="clear" w:color="auto" w:fill="ED7D31" w:themeFill="accent2"/>
          </w:tcPr>
          <w:p w14:paraId="711F0A72" w14:textId="77777777" w:rsidR="00717C36" w:rsidRPr="004E72C6" w:rsidRDefault="00717C36" w:rsidP="00A718B7">
            <w:pPr>
              <w:rPr>
                <w:rFonts w:ascii="Arial" w:eastAsia="Times New Roman" w:hAnsi="Arial" w:cs="Arial"/>
                <w:b/>
                <w:bCs/>
                <w:color w:val="000000"/>
                <w:kern w:val="24"/>
                <w14:ligatures w14:val="none"/>
              </w:rPr>
            </w:pPr>
            <w:r w:rsidRPr="004E72C6">
              <w:rPr>
                <w:rFonts w:ascii="Arial" w:eastAsia="Calibri" w:hAnsi="Arial" w:cs="Arial"/>
                <w:b/>
                <w:bCs/>
                <w:i/>
                <w:iCs/>
              </w:rPr>
              <w:lastRenderedPageBreak/>
              <w:t xml:space="preserve">Priority 4: </w:t>
            </w:r>
            <w:r w:rsidRPr="004E72C6">
              <w:rPr>
                <w:rFonts w:ascii="Arial" w:eastAsia="Times New Roman" w:hAnsi="Arial" w:cs="Arial"/>
                <w:b/>
                <w:bCs/>
                <w:color w:val="000000"/>
                <w:kern w:val="24"/>
                <w14:ligatures w14:val="none"/>
              </w:rPr>
              <w:t xml:space="preserve">Better use of information and data to inform decision making (Public Health Approach) </w:t>
            </w:r>
          </w:p>
          <w:p w14:paraId="4EE0B119" w14:textId="77777777" w:rsidR="00717C36" w:rsidRPr="004E72C6" w:rsidRDefault="00717C36" w:rsidP="00A718B7">
            <w:pPr>
              <w:rPr>
                <w:rFonts w:ascii="Arial" w:eastAsia="Times New Roman" w:hAnsi="Arial" w:cs="Arial"/>
                <w:b/>
                <w:bCs/>
                <w:color w:val="000000"/>
                <w:kern w:val="24"/>
                <w14:ligatures w14:val="none"/>
              </w:rPr>
            </w:pPr>
          </w:p>
          <w:p w14:paraId="1CF6E553" w14:textId="77777777" w:rsidR="00717C36" w:rsidRPr="004E72C6" w:rsidRDefault="00717C36" w:rsidP="00A718B7">
            <w:pPr>
              <w:rPr>
                <w:rFonts w:ascii="Arial" w:eastAsia="Calibri" w:hAnsi="Arial" w:cs="Arial"/>
                <w:i/>
                <w:iCs/>
              </w:rPr>
            </w:pPr>
          </w:p>
        </w:tc>
        <w:tc>
          <w:tcPr>
            <w:tcW w:w="1637" w:type="dxa"/>
            <w:shd w:val="clear" w:color="auto" w:fill="ED7D31" w:themeFill="accent2"/>
          </w:tcPr>
          <w:p w14:paraId="46C86171" w14:textId="77777777" w:rsidR="00717C36" w:rsidRPr="00DD52B1" w:rsidRDefault="00717C36" w:rsidP="00A718B7">
            <w:pPr>
              <w:rPr>
                <w:rFonts w:ascii="Arial" w:eastAsia="Calibri" w:hAnsi="Arial" w:cs="Arial"/>
              </w:rPr>
            </w:pPr>
          </w:p>
        </w:tc>
      </w:tr>
      <w:tr w:rsidR="00A718B7" w:rsidRPr="00300F21" w14:paraId="4B1C0E0A" w14:textId="77777777" w:rsidTr="00717C36">
        <w:trPr>
          <w:trHeight w:val="272"/>
        </w:trPr>
        <w:tc>
          <w:tcPr>
            <w:tcW w:w="623" w:type="dxa"/>
          </w:tcPr>
          <w:p w14:paraId="21CE5F99" w14:textId="77777777" w:rsidR="00A718B7" w:rsidRPr="004E72C6" w:rsidRDefault="00A718B7" w:rsidP="00A718B7">
            <w:pPr>
              <w:rPr>
                <w:rFonts w:ascii="Arial" w:eastAsia="Calibri" w:hAnsi="Arial" w:cs="Arial"/>
              </w:rPr>
            </w:pPr>
          </w:p>
        </w:tc>
        <w:tc>
          <w:tcPr>
            <w:tcW w:w="4902" w:type="dxa"/>
          </w:tcPr>
          <w:p w14:paraId="05364661" w14:textId="4FF9CE82" w:rsidR="00A718B7" w:rsidRPr="004E72C6" w:rsidRDefault="00A718B7" w:rsidP="00A718B7">
            <w:pPr>
              <w:rPr>
                <w:rFonts w:ascii="Arial" w:eastAsia="Times New Roman" w:hAnsi="Arial" w:cs="Arial"/>
                <w:color w:val="000000"/>
                <w:kern w:val="24"/>
                <w14:ligatures w14:val="none"/>
              </w:rPr>
            </w:pPr>
            <w:r>
              <w:rPr>
                <w:rFonts w:ascii="Arial" w:eastAsia="Times New Roman" w:hAnsi="Arial" w:cs="Arial"/>
                <w:color w:val="000000"/>
                <w:kern w:val="24"/>
                <w14:ligatures w14:val="none"/>
              </w:rPr>
              <w:t>Undertake annual CSP assessment as part of Crime and Disorder Act requirements to inform CS Plan</w:t>
            </w:r>
          </w:p>
        </w:tc>
        <w:tc>
          <w:tcPr>
            <w:tcW w:w="1818" w:type="dxa"/>
          </w:tcPr>
          <w:p w14:paraId="0E36A9E5" w14:textId="41CE4675" w:rsidR="00A718B7" w:rsidRPr="004E72C6" w:rsidRDefault="00A718B7"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62206193" w14:textId="4DE3111F" w:rsidR="00A718B7" w:rsidRPr="004E72C6" w:rsidRDefault="00A718B7" w:rsidP="00A718B7">
            <w:pPr>
              <w:rPr>
                <w:rFonts w:ascii="Arial" w:eastAsia="Calibri" w:hAnsi="Arial" w:cs="Arial"/>
              </w:rPr>
            </w:pPr>
            <w:r w:rsidRPr="004E72C6">
              <w:rPr>
                <w:rFonts w:ascii="Arial" w:eastAsia="Calibri" w:hAnsi="Arial" w:cs="Arial"/>
              </w:rPr>
              <w:t>Ongoing embedded process.</w:t>
            </w:r>
          </w:p>
        </w:tc>
        <w:tc>
          <w:tcPr>
            <w:tcW w:w="4498" w:type="dxa"/>
            <w:shd w:val="clear" w:color="auto" w:fill="auto"/>
          </w:tcPr>
          <w:p w14:paraId="0F4C24C3" w14:textId="5B0EC63B" w:rsidR="00A718B7" w:rsidRDefault="00A718B7" w:rsidP="00A718B7">
            <w:pPr>
              <w:rPr>
                <w:rFonts w:ascii="Arial" w:eastAsia="Calibri" w:hAnsi="Arial" w:cs="Arial"/>
              </w:rPr>
            </w:pPr>
            <w:r>
              <w:rPr>
                <w:rFonts w:ascii="Arial" w:eastAsia="Calibri" w:hAnsi="Arial" w:cs="Arial"/>
              </w:rPr>
              <w:t>Annual Review</w:t>
            </w:r>
          </w:p>
        </w:tc>
        <w:tc>
          <w:tcPr>
            <w:tcW w:w="1637" w:type="dxa"/>
            <w:shd w:val="clear" w:color="auto" w:fill="FFFF00"/>
          </w:tcPr>
          <w:p w14:paraId="772B16F1" w14:textId="77777777" w:rsidR="00A718B7" w:rsidRPr="00300F21" w:rsidRDefault="00A718B7" w:rsidP="00A718B7">
            <w:pPr>
              <w:rPr>
                <w:rFonts w:ascii="Arial" w:eastAsia="Calibri" w:hAnsi="Arial" w:cs="Arial"/>
              </w:rPr>
            </w:pPr>
          </w:p>
        </w:tc>
      </w:tr>
      <w:tr w:rsidR="00717C36" w:rsidRPr="00300F21" w14:paraId="35F74EEB" w14:textId="77777777" w:rsidTr="00717C36">
        <w:trPr>
          <w:trHeight w:val="272"/>
        </w:trPr>
        <w:tc>
          <w:tcPr>
            <w:tcW w:w="623" w:type="dxa"/>
          </w:tcPr>
          <w:p w14:paraId="3496DC47" w14:textId="70A4FE3A" w:rsidR="00717C36" w:rsidRPr="004E72C6" w:rsidRDefault="00717C36" w:rsidP="00717C36">
            <w:pPr>
              <w:rPr>
                <w:rFonts w:ascii="Arial" w:eastAsia="Calibri" w:hAnsi="Arial" w:cs="Arial"/>
              </w:rPr>
            </w:pPr>
          </w:p>
        </w:tc>
        <w:tc>
          <w:tcPr>
            <w:tcW w:w="4902" w:type="dxa"/>
          </w:tcPr>
          <w:p w14:paraId="1A8D6BE2" w14:textId="4E7ADCAB" w:rsidR="00717C36" w:rsidRPr="004E72C6" w:rsidRDefault="00717C36" w:rsidP="00A718B7">
            <w:pPr>
              <w:rPr>
                <w:rFonts w:ascii="Arial" w:eastAsia="Times New Roman" w:hAnsi="Arial" w:cs="Arial"/>
                <w:color w:val="000000"/>
                <w:kern w:val="24"/>
                <w14:ligatures w14:val="none"/>
              </w:rPr>
            </w:pPr>
            <w:r w:rsidRPr="004E72C6">
              <w:rPr>
                <w:rFonts w:ascii="Arial" w:eastAsia="Times New Roman" w:hAnsi="Arial" w:cs="Arial"/>
                <w:color w:val="000000"/>
                <w:kern w:val="24"/>
                <w14:ligatures w14:val="none"/>
              </w:rPr>
              <w:t>Develop a CSP Performance Framework to improve effectiveness of partnership delivery against agreed priorities and thematic areas</w:t>
            </w:r>
          </w:p>
        </w:tc>
        <w:tc>
          <w:tcPr>
            <w:tcW w:w="1818" w:type="dxa"/>
          </w:tcPr>
          <w:p w14:paraId="3E7079A5" w14:textId="7169E753" w:rsidR="00717C36" w:rsidRPr="004E72C6" w:rsidRDefault="00717C36"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7BF77FC9" w14:textId="276907F1" w:rsidR="00717C36" w:rsidRPr="004E72C6" w:rsidRDefault="00A718B7" w:rsidP="00A718B7">
            <w:pPr>
              <w:rPr>
                <w:rFonts w:ascii="Arial" w:eastAsia="Calibri" w:hAnsi="Arial" w:cs="Arial"/>
              </w:rPr>
            </w:pPr>
            <w:r w:rsidRPr="004E72C6">
              <w:rPr>
                <w:rFonts w:ascii="Arial" w:eastAsia="Calibri" w:hAnsi="Arial" w:cs="Arial"/>
              </w:rPr>
              <w:t>2024/25</w:t>
            </w:r>
          </w:p>
        </w:tc>
        <w:tc>
          <w:tcPr>
            <w:tcW w:w="4498" w:type="dxa"/>
            <w:shd w:val="clear" w:color="auto" w:fill="auto"/>
          </w:tcPr>
          <w:p w14:paraId="60EE41D8" w14:textId="4FBF1FD0" w:rsidR="00717C36" w:rsidRPr="004E72C6" w:rsidRDefault="00717C36" w:rsidP="00A718B7">
            <w:pPr>
              <w:rPr>
                <w:rFonts w:ascii="Arial" w:eastAsia="Calibri" w:hAnsi="Arial" w:cs="Arial"/>
              </w:rPr>
            </w:pPr>
            <w:r>
              <w:rPr>
                <w:rFonts w:ascii="Arial" w:eastAsia="Calibri" w:hAnsi="Arial" w:cs="Arial"/>
              </w:rPr>
              <w:t>Framework in progress</w:t>
            </w:r>
          </w:p>
        </w:tc>
        <w:tc>
          <w:tcPr>
            <w:tcW w:w="1637" w:type="dxa"/>
            <w:shd w:val="clear" w:color="auto" w:fill="FFFF00"/>
          </w:tcPr>
          <w:p w14:paraId="2F60F72D" w14:textId="2621B080" w:rsidR="00717C36" w:rsidRPr="00300F21" w:rsidRDefault="00717C36" w:rsidP="00A718B7">
            <w:pPr>
              <w:rPr>
                <w:rFonts w:ascii="Arial" w:eastAsia="Calibri" w:hAnsi="Arial" w:cs="Arial"/>
              </w:rPr>
            </w:pPr>
          </w:p>
        </w:tc>
      </w:tr>
      <w:tr w:rsidR="00665163" w:rsidRPr="00300F21" w14:paraId="7F270AAA" w14:textId="77777777" w:rsidTr="00665163">
        <w:trPr>
          <w:trHeight w:val="272"/>
        </w:trPr>
        <w:tc>
          <w:tcPr>
            <w:tcW w:w="623" w:type="dxa"/>
          </w:tcPr>
          <w:p w14:paraId="36B160C6" w14:textId="77777777" w:rsidR="00665163" w:rsidRPr="004E72C6" w:rsidRDefault="00665163" w:rsidP="00717C36">
            <w:pPr>
              <w:rPr>
                <w:rFonts w:ascii="Arial" w:eastAsia="Calibri" w:hAnsi="Arial" w:cs="Arial"/>
              </w:rPr>
            </w:pPr>
          </w:p>
        </w:tc>
        <w:tc>
          <w:tcPr>
            <w:tcW w:w="4902" w:type="dxa"/>
          </w:tcPr>
          <w:p w14:paraId="4DDA4E51" w14:textId="2A4BDE1F" w:rsidR="00665163" w:rsidRPr="004E72C6" w:rsidRDefault="00665163" w:rsidP="00A718B7">
            <w:pPr>
              <w:rPr>
                <w:rFonts w:ascii="Arial" w:eastAsia="Times New Roman" w:hAnsi="Arial" w:cs="Arial"/>
                <w:color w:val="000000"/>
                <w:kern w:val="24"/>
                <w14:ligatures w14:val="none"/>
              </w:rPr>
            </w:pPr>
            <w:r>
              <w:rPr>
                <w:rFonts w:ascii="Arial" w:eastAsia="Times New Roman" w:hAnsi="Arial" w:cs="Arial"/>
                <w:color w:val="000000"/>
                <w:kern w:val="24"/>
                <w14:ligatures w14:val="none"/>
              </w:rPr>
              <w:t>Serious Violence Awareness Training</w:t>
            </w:r>
          </w:p>
        </w:tc>
        <w:tc>
          <w:tcPr>
            <w:tcW w:w="1818" w:type="dxa"/>
          </w:tcPr>
          <w:p w14:paraId="4AFB50B8" w14:textId="18C686CA" w:rsidR="00665163" w:rsidRPr="004E72C6" w:rsidRDefault="00665163"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26546DC6" w14:textId="5EFE2A2A" w:rsidR="00665163" w:rsidRPr="00665163" w:rsidRDefault="00665163" w:rsidP="00A718B7">
            <w:pPr>
              <w:rPr>
                <w:rFonts w:ascii="Arial" w:eastAsia="Calibri" w:hAnsi="Arial" w:cs="Arial"/>
                <w:b/>
                <w:bCs/>
              </w:rPr>
            </w:pPr>
            <w:r w:rsidRPr="004E72C6">
              <w:rPr>
                <w:rFonts w:ascii="Arial" w:eastAsia="Calibri" w:hAnsi="Arial" w:cs="Arial"/>
              </w:rPr>
              <w:t>2024/25</w:t>
            </w:r>
          </w:p>
        </w:tc>
        <w:tc>
          <w:tcPr>
            <w:tcW w:w="4498" w:type="dxa"/>
            <w:shd w:val="clear" w:color="auto" w:fill="auto"/>
          </w:tcPr>
          <w:p w14:paraId="100410FC" w14:textId="7D0B4DC2" w:rsidR="00665163" w:rsidRDefault="00665163" w:rsidP="00A718B7">
            <w:pPr>
              <w:rPr>
                <w:rFonts w:ascii="Arial" w:eastAsia="Calibri" w:hAnsi="Arial" w:cs="Arial"/>
              </w:rPr>
            </w:pPr>
            <w:r>
              <w:rPr>
                <w:rFonts w:ascii="Arial" w:eastAsia="Calibri" w:hAnsi="Arial" w:cs="Arial"/>
              </w:rPr>
              <w:t>Training and Skills Audit and delivery of training to allocated staff</w:t>
            </w:r>
            <w:r w:rsidR="004721FB">
              <w:rPr>
                <w:rFonts w:ascii="Arial" w:eastAsia="Calibri" w:hAnsi="Arial" w:cs="Arial"/>
              </w:rPr>
              <w:t xml:space="preserve"> required</w:t>
            </w:r>
          </w:p>
        </w:tc>
        <w:tc>
          <w:tcPr>
            <w:tcW w:w="1637" w:type="dxa"/>
            <w:shd w:val="clear" w:color="auto" w:fill="FF0000"/>
          </w:tcPr>
          <w:p w14:paraId="070C550A" w14:textId="77777777" w:rsidR="00665163" w:rsidRPr="00300F21" w:rsidRDefault="00665163" w:rsidP="00A718B7">
            <w:pPr>
              <w:rPr>
                <w:rFonts w:ascii="Arial" w:eastAsia="Calibri" w:hAnsi="Arial" w:cs="Arial"/>
              </w:rPr>
            </w:pPr>
          </w:p>
        </w:tc>
      </w:tr>
      <w:tr w:rsidR="00717C36" w:rsidRPr="00300F21" w14:paraId="1BF824CA" w14:textId="77777777" w:rsidTr="0010018D">
        <w:trPr>
          <w:trHeight w:val="272"/>
        </w:trPr>
        <w:tc>
          <w:tcPr>
            <w:tcW w:w="623" w:type="dxa"/>
          </w:tcPr>
          <w:p w14:paraId="41C19796" w14:textId="77777777" w:rsidR="00717C36" w:rsidRPr="004E72C6" w:rsidRDefault="00717C36" w:rsidP="00717C36">
            <w:pPr>
              <w:rPr>
                <w:rFonts w:ascii="Arial" w:eastAsia="Calibri" w:hAnsi="Arial" w:cs="Arial"/>
              </w:rPr>
            </w:pPr>
          </w:p>
        </w:tc>
        <w:tc>
          <w:tcPr>
            <w:tcW w:w="4902" w:type="dxa"/>
          </w:tcPr>
          <w:p w14:paraId="3AE13D6B" w14:textId="77777777" w:rsidR="00717C36" w:rsidRPr="004E72C6" w:rsidRDefault="00717C36" w:rsidP="00A718B7">
            <w:pPr>
              <w:rPr>
                <w:rFonts w:ascii="Arial" w:eastAsia="Times New Roman" w:hAnsi="Arial" w:cs="Arial"/>
                <w:color w:val="000000"/>
                <w:kern w:val="24"/>
                <w14:ligatures w14:val="none"/>
              </w:rPr>
            </w:pPr>
            <w:r w:rsidRPr="004E72C6">
              <w:rPr>
                <w:rFonts w:ascii="Arial" w:eastAsia="Times New Roman" w:hAnsi="Arial" w:cs="Arial"/>
                <w:color w:val="000000"/>
                <w:kern w:val="24"/>
                <w14:ligatures w14:val="none"/>
              </w:rPr>
              <w:t>Dice (Data Initiative Community Engagement)</w:t>
            </w:r>
          </w:p>
          <w:p w14:paraId="06D1AF2A" w14:textId="57CE14CA" w:rsidR="00717C36" w:rsidRPr="004E72C6" w:rsidRDefault="00717C36" w:rsidP="00A718B7">
            <w:pPr>
              <w:spacing w:after="120" w:line="256" w:lineRule="auto"/>
              <w:contextualSpacing/>
              <w:rPr>
                <w:rFonts w:ascii="Arial" w:eastAsia="Calibri" w:hAnsi="Arial" w:cs="Arial"/>
              </w:rPr>
            </w:pPr>
            <w:r w:rsidRPr="004E72C6">
              <w:rPr>
                <w:rFonts w:ascii="Arial" w:eastAsia="Calibri" w:hAnsi="Arial" w:cs="Arial"/>
              </w:rPr>
              <w:t>Safe and well data – vulnerability</w:t>
            </w:r>
          </w:p>
          <w:p w14:paraId="6DFE093C" w14:textId="0CD0849B" w:rsidR="00717C36" w:rsidRPr="004E72C6" w:rsidRDefault="00717C36" w:rsidP="00A718B7">
            <w:pPr>
              <w:spacing w:after="120" w:line="256" w:lineRule="auto"/>
              <w:contextualSpacing/>
              <w:rPr>
                <w:rFonts w:ascii="Arial" w:eastAsia="Calibri" w:hAnsi="Arial" w:cs="Arial"/>
              </w:rPr>
            </w:pPr>
            <w:r w:rsidRPr="004E72C6">
              <w:rPr>
                <w:rFonts w:ascii="Arial" w:eastAsia="Calibri" w:hAnsi="Arial" w:cs="Arial"/>
              </w:rPr>
              <w:t xml:space="preserve">Arson data – Child and Young people referrals </w:t>
            </w:r>
            <w:proofErr w:type="spellStart"/>
            <w:proofErr w:type="gramStart"/>
            <w:r w:rsidRPr="004E72C6">
              <w:rPr>
                <w:rFonts w:ascii="Arial" w:eastAsia="Calibri" w:hAnsi="Arial" w:cs="Arial"/>
              </w:rPr>
              <w:t>I,e</w:t>
            </w:r>
            <w:proofErr w:type="spellEnd"/>
            <w:proofErr w:type="gramEnd"/>
            <w:r w:rsidRPr="004E72C6">
              <w:rPr>
                <w:rFonts w:ascii="Arial" w:eastAsia="Calibri" w:hAnsi="Arial" w:cs="Arial"/>
              </w:rPr>
              <w:t xml:space="preserve"> fire setting.</w:t>
            </w:r>
          </w:p>
        </w:tc>
        <w:tc>
          <w:tcPr>
            <w:tcW w:w="1818" w:type="dxa"/>
          </w:tcPr>
          <w:p w14:paraId="45B53B0F" w14:textId="77777777" w:rsidR="00717C36" w:rsidRPr="004E72C6" w:rsidRDefault="00717C36" w:rsidP="00A718B7">
            <w:pPr>
              <w:rPr>
                <w:rFonts w:ascii="Arial" w:eastAsia="Calibri" w:hAnsi="Arial" w:cs="Arial"/>
              </w:rPr>
            </w:pPr>
            <w:r w:rsidRPr="004E72C6">
              <w:rPr>
                <w:rFonts w:ascii="Arial" w:eastAsia="Calibri" w:hAnsi="Arial" w:cs="Arial"/>
              </w:rPr>
              <w:t>Nottinghamshire Fire and Rescue Service</w:t>
            </w:r>
          </w:p>
        </w:tc>
        <w:tc>
          <w:tcPr>
            <w:tcW w:w="1566" w:type="dxa"/>
          </w:tcPr>
          <w:p w14:paraId="54A77674" w14:textId="77777777" w:rsidR="00717C36" w:rsidRPr="004E72C6" w:rsidRDefault="00717C36" w:rsidP="00A718B7">
            <w:pPr>
              <w:rPr>
                <w:rFonts w:ascii="Arial" w:eastAsia="Calibri" w:hAnsi="Arial" w:cs="Arial"/>
              </w:rPr>
            </w:pPr>
            <w:r w:rsidRPr="004E72C6">
              <w:rPr>
                <w:rFonts w:ascii="Arial" w:eastAsia="Calibri" w:hAnsi="Arial" w:cs="Arial"/>
              </w:rPr>
              <w:t>Ongoing embedded process.</w:t>
            </w:r>
          </w:p>
        </w:tc>
        <w:tc>
          <w:tcPr>
            <w:tcW w:w="4498" w:type="dxa"/>
            <w:shd w:val="clear" w:color="auto" w:fill="auto"/>
          </w:tcPr>
          <w:p w14:paraId="37782F56" w14:textId="77777777" w:rsidR="00717C36" w:rsidRPr="004E72C6" w:rsidRDefault="00717C36" w:rsidP="00A718B7">
            <w:pPr>
              <w:rPr>
                <w:rFonts w:ascii="Arial" w:eastAsia="Calibri" w:hAnsi="Arial" w:cs="Arial"/>
              </w:rPr>
            </w:pPr>
            <w:r w:rsidRPr="004E72C6">
              <w:rPr>
                <w:rFonts w:ascii="Arial" w:eastAsia="Calibri" w:hAnsi="Arial" w:cs="Arial"/>
              </w:rPr>
              <w:t>This is a regular part of the Fire Service’s business.</w:t>
            </w:r>
          </w:p>
        </w:tc>
        <w:tc>
          <w:tcPr>
            <w:tcW w:w="1637" w:type="dxa"/>
            <w:shd w:val="clear" w:color="auto" w:fill="00B050"/>
          </w:tcPr>
          <w:p w14:paraId="18BCBF00" w14:textId="77777777" w:rsidR="00717C36" w:rsidRPr="00300F21" w:rsidRDefault="00717C36" w:rsidP="00A718B7">
            <w:pPr>
              <w:rPr>
                <w:rFonts w:ascii="Arial" w:eastAsia="Calibri" w:hAnsi="Arial" w:cs="Arial"/>
              </w:rPr>
            </w:pPr>
          </w:p>
        </w:tc>
      </w:tr>
      <w:tr w:rsidR="00717C36" w:rsidRPr="00300F21" w14:paraId="61554D33" w14:textId="77777777" w:rsidTr="0010018D">
        <w:trPr>
          <w:trHeight w:val="272"/>
        </w:trPr>
        <w:tc>
          <w:tcPr>
            <w:tcW w:w="623" w:type="dxa"/>
          </w:tcPr>
          <w:p w14:paraId="19A81F4B" w14:textId="77777777" w:rsidR="00717C36" w:rsidRPr="004E72C6" w:rsidRDefault="00717C36" w:rsidP="00717C36">
            <w:pPr>
              <w:rPr>
                <w:rFonts w:ascii="Arial" w:eastAsia="Calibri" w:hAnsi="Arial" w:cs="Arial"/>
              </w:rPr>
            </w:pPr>
          </w:p>
        </w:tc>
        <w:tc>
          <w:tcPr>
            <w:tcW w:w="4902" w:type="dxa"/>
          </w:tcPr>
          <w:p w14:paraId="61C545C7" w14:textId="77777777" w:rsidR="00717C36" w:rsidRPr="004E72C6" w:rsidRDefault="00717C36" w:rsidP="00A718B7">
            <w:pPr>
              <w:rPr>
                <w:rFonts w:ascii="Arial" w:eastAsia="Times New Roman" w:hAnsi="Arial" w:cs="Arial"/>
                <w:color w:val="000000"/>
                <w:kern w:val="24"/>
                <w14:ligatures w14:val="none"/>
              </w:rPr>
            </w:pPr>
            <w:r w:rsidRPr="004E72C6">
              <w:rPr>
                <w:rFonts w:ascii="Arial" w:eastAsia="Times New Roman" w:hAnsi="Arial" w:cs="Arial"/>
                <w:color w:val="000000"/>
                <w:kern w:val="24"/>
                <w14:ligatures w14:val="none"/>
              </w:rPr>
              <w:t>Neighbourhoods/Themes/Communities – Hotspot Targeting.</w:t>
            </w:r>
          </w:p>
          <w:p w14:paraId="6812D2B6" w14:textId="77777777" w:rsidR="00717C36" w:rsidRPr="004E72C6" w:rsidRDefault="00717C36" w:rsidP="00A718B7">
            <w:pPr>
              <w:spacing w:after="120" w:line="256" w:lineRule="auto"/>
              <w:contextualSpacing/>
              <w:rPr>
                <w:rFonts w:ascii="Arial" w:eastAsia="Calibri" w:hAnsi="Arial" w:cs="Arial"/>
              </w:rPr>
            </w:pPr>
          </w:p>
        </w:tc>
        <w:tc>
          <w:tcPr>
            <w:tcW w:w="1818" w:type="dxa"/>
          </w:tcPr>
          <w:p w14:paraId="352A6DC7" w14:textId="77777777" w:rsidR="00717C36" w:rsidRPr="004E72C6" w:rsidRDefault="00717C36"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37C24715" w14:textId="77777777" w:rsidR="00717C36" w:rsidRPr="004E72C6" w:rsidRDefault="00717C36" w:rsidP="00A718B7">
            <w:pPr>
              <w:rPr>
                <w:rFonts w:ascii="Arial" w:eastAsia="Calibri" w:hAnsi="Arial" w:cs="Arial"/>
              </w:rPr>
            </w:pPr>
            <w:r w:rsidRPr="004E72C6">
              <w:rPr>
                <w:rFonts w:ascii="Arial" w:eastAsia="Calibri" w:hAnsi="Arial" w:cs="Arial"/>
              </w:rPr>
              <w:t>2024/25</w:t>
            </w:r>
          </w:p>
          <w:p w14:paraId="332DB7A9" w14:textId="77777777" w:rsidR="00717C36" w:rsidRPr="004E72C6" w:rsidRDefault="00717C36" w:rsidP="00A718B7">
            <w:pPr>
              <w:rPr>
                <w:rFonts w:ascii="Arial" w:eastAsia="Calibri" w:hAnsi="Arial" w:cs="Arial"/>
              </w:rPr>
            </w:pPr>
            <w:r w:rsidRPr="004E72C6">
              <w:rPr>
                <w:rFonts w:ascii="Arial" w:eastAsia="Calibri" w:hAnsi="Arial" w:cs="Arial"/>
              </w:rPr>
              <w:t>Ongoing and embedded process.</w:t>
            </w:r>
          </w:p>
        </w:tc>
        <w:tc>
          <w:tcPr>
            <w:tcW w:w="4498" w:type="dxa"/>
            <w:shd w:val="clear" w:color="auto" w:fill="auto"/>
          </w:tcPr>
          <w:p w14:paraId="7BEBAFB9" w14:textId="28A3B0B5" w:rsidR="00717C36" w:rsidRPr="004E72C6" w:rsidRDefault="00665163" w:rsidP="00A718B7">
            <w:pPr>
              <w:rPr>
                <w:rFonts w:ascii="Arial" w:eastAsia="Calibri" w:hAnsi="Arial" w:cs="Arial"/>
              </w:rPr>
            </w:pPr>
            <w:r>
              <w:rPr>
                <w:rFonts w:ascii="Arial" w:eastAsia="Calibri" w:hAnsi="Arial" w:cs="Arial"/>
              </w:rPr>
              <w:t>Target hardening processes in progress.</w:t>
            </w:r>
          </w:p>
        </w:tc>
        <w:tc>
          <w:tcPr>
            <w:tcW w:w="1637" w:type="dxa"/>
            <w:shd w:val="clear" w:color="auto" w:fill="FFFF00"/>
          </w:tcPr>
          <w:p w14:paraId="1BC14A8A" w14:textId="77777777" w:rsidR="00717C36" w:rsidRPr="00300F21" w:rsidRDefault="00717C36" w:rsidP="00A718B7">
            <w:pPr>
              <w:rPr>
                <w:rFonts w:ascii="Arial" w:eastAsia="Calibri" w:hAnsi="Arial" w:cs="Arial"/>
              </w:rPr>
            </w:pPr>
          </w:p>
        </w:tc>
      </w:tr>
      <w:tr w:rsidR="00717C36" w:rsidRPr="00300F21" w14:paraId="77A2535B" w14:textId="77777777" w:rsidTr="004721FB">
        <w:trPr>
          <w:trHeight w:val="1315"/>
        </w:trPr>
        <w:tc>
          <w:tcPr>
            <w:tcW w:w="623" w:type="dxa"/>
          </w:tcPr>
          <w:p w14:paraId="207F78CB" w14:textId="77777777" w:rsidR="00717C36" w:rsidRPr="004E72C6" w:rsidRDefault="00717C36" w:rsidP="00717C36">
            <w:pPr>
              <w:rPr>
                <w:rFonts w:ascii="Arial" w:eastAsia="Calibri" w:hAnsi="Arial" w:cs="Arial"/>
              </w:rPr>
            </w:pPr>
          </w:p>
        </w:tc>
        <w:tc>
          <w:tcPr>
            <w:tcW w:w="4902" w:type="dxa"/>
          </w:tcPr>
          <w:p w14:paraId="5549C05D" w14:textId="77777777" w:rsidR="00717C36" w:rsidRPr="004E72C6" w:rsidRDefault="00717C36" w:rsidP="00A718B7">
            <w:pPr>
              <w:rPr>
                <w:rFonts w:ascii="Arial" w:eastAsia="Times New Roman" w:hAnsi="Arial" w:cs="Arial"/>
                <w:color w:val="000000"/>
                <w:kern w:val="24"/>
                <w14:ligatures w14:val="none"/>
              </w:rPr>
            </w:pPr>
            <w:r w:rsidRPr="004E72C6">
              <w:rPr>
                <w:rFonts w:ascii="Arial" w:eastAsia="Times New Roman" w:hAnsi="Arial" w:cs="Arial"/>
                <w:color w:val="000000"/>
                <w:kern w:val="24"/>
                <w14:ligatures w14:val="none"/>
              </w:rPr>
              <w:t xml:space="preserve">Collection of data from a variety of sources: EMAS Data, Deprivation, Unemployment, Mental Health, School </w:t>
            </w:r>
            <w:proofErr w:type="gramStart"/>
            <w:r w:rsidRPr="004E72C6">
              <w:rPr>
                <w:rFonts w:ascii="Arial" w:eastAsia="Times New Roman" w:hAnsi="Arial" w:cs="Arial"/>
                <w:color w:val="000000"/>
                <w:kern w:val="24"/>
                <w14:ligatures w14:val="none"/>
              </w:rPr>
              <w:t>Attendance ,</w:t>
            </w:r>
            <w:proofErr w:type="gramEnd"/>
            <w:r w:rsidRPr="004E72C6">
              <w:rPr>
                <w:rFonts w:ascii="Arial" w:eastAsia="Times New Roman" w:hAnsi="Arial" w:cs="Arial"/>
                <w:color w:val="000000"/>
                <w:kern w:val="24"/>
                <w14:ligatures w14:val="none"/>
              </w:rPr>
              <w:t xml:space="preserve"> etc. Include suspect address as well as incident address.</w:t>
            </w:r>
          </w:p>
        </w:tc>
        <w:tc>
          <w:tcPr>
            <w:tcW w:w="1818" w:type="dxa"/>
          </w:tcPr>
          <w:p w14:paraId="0965879B" w14:textId="77777777" w:rsidR="00717C36" w:rsidRPr="004E72C6" w:rsidRDefault="00717C36" w:rsidP="00A718B7">
            <w:pPr>
              <w:rPr>
                <w:rFonts w:ascii="Arial" w:eastAsia="Calibri" w:hAnsi="Arial" w:cs="Arial"/>
              </w:rPr>
            </w:pPr>
            <w:r w:rsidRPr="004E72C6">
              <w:rPr>
                <w:rFonts w:ascii="Arial" w:eastAsia="Calibri" w:hAnsi="Arial" w:cs="Arial"/>
              </w:rPr>
              <w:t>OPCC</w:t>
            </w:r>
          </w:p>
        </w:tc>
        <w:tc>
          <w:tcPr>
            <w:tcW w:w="1566" w:type="dxa"/>
          </w:tcPr>
          <w:p w14:paraId="170FF44B" w14:textId="77777777" w:rsidR="00717C36" w:rsidRPr="004E72C6" w:rsidRDefault="00717C36" w:rsidP="00A718B7">
            <w:pPr>
              <w:rPr>
                <w:rFonts w:ascii="Arial" w:eastAsia="Calibri" w:hAnsi="Arial" w:cs="Arial"/>
              </w:rPr>
            </w:pPr>
            <w:r w:rsidRPr="004E72C6">
              <w:rPr>
                <w:rFonts w:ascii="Arial" w:eastAsia="Calibri" w:hAnsi="Arial" w:cs="Arial"/>
              </w:rPr>
              <w:t>2024/25</w:t>
            </w:r>
          </w:p>
        </w:tc>
        <w:tc>
          <w:tcPr>
            <w:tcW w:w="4498" w:type="dxa"/>
            <w:shd w:val="clear" w:color="auto" w:fill="auto"/>
          </w:tcPr>
          <w:p w14:paraId="5A1B9073" w14:textId="77777777" w:rsidR="00717C36" w:rsidRPr="004E72C6" w:rsidRDefault="00717C36" w:rsidP="00A718B7">
            <w:pPr>
              <w:rPr>
                <w:rFonts w:ascii="Arial" w:eastAsia="Calibri" w:hAnsi="Arial" w:cs="Arial"/>
              </w:rPr>
            </w:pPr>
            <w:r w:rsidRPr="004E72C6">
              <w:rPr>
                <w:rFonts w:ascii="Arial" w:eastAsia="Calibri" w:hAnsi="Arial" w:cs="Arial"/>
              </w:rPr>
              <w:t>Update from OPCC</w:t>
            </w:r>
          </w:p>
        </w:tc>
        <w:tc>
          <w:tcPr>
            <w:tcW w:w="1637" w:type="dxa"/>
            <w:shd w:val="clear" w:color="auto" w:fill="FFFF00"/>
          </w:tcPr>
          <w:p w14:paraId="6E81763F" w14:textId="77777777" w:rsidR="00717C36" w:rsidRPr="00300F21" w:rsidRDefault="00717C36" w:rsidP="00A718B7">
            <w:pPr>
              <w:rPr>
                <w:rFonts w:ascii="Arial" w:eastAsia="Calibri" w:hAnsi="Arial" w:cs="Arial"/>
              </w:rPr>
            </w:pPr>
          </w:p>
        </w:tc>
      </w:tr>
      <w:tr w:rsidR="00717C36" w:rsidRPr="00300F21" w14:paraId="6852F0B4" w14:textId="77777777" w:rsidTr="004721FB">
        <w:trPr>
          <w:trHeight w:val="272"/>
        </w:trPr>
        <w:tc>
          <w:tcPr>
            <w:tcW w:w="623" w:type="dxa"/>
          </w:tcPr>
          <w:p w14:paraId="2964CFA8" w14:textId="77777777" w:rsidR="00717C36" w:rsidRPr="004E72C6" w:rsidRDefault="00717C36" w:rsidP="00717C36">
            <w:pPr>
              <w:rPr>
                <w:rFonts w:ascii="Arial" w:eastAsia="Calibri" w:hAnsi="Arial" w:cs="Arial"/>
              </w:rPr>
            </w:pPr>
          </w:p>
        </w:tc>
        <w:tc>
          <w:tcPr>
            <w:tcW w:w="4902" w:type="dxa"/>
          </w:tcPr>
          <w:p w14:paraId="05BA7CA7" w14:textId="77777777" w:rsidR="00717C36" w:rsidRDefault="00717C36" w:rsidP="00A718B7">
            <w:pPr>
              <w:rPr>
                <w:rFonts w:ascii="Arial" w:eastAsia="Times New Roman" w:hAnsi="Arial" w:cs="Arial"/>
                <w:color w:val="000000"/>
                <w:kern w:val="24"/>
                <w14:ligatures w14:val="none"/>
              </w:rPr>
            </w:pPr>
            <w:r w:rsidRPr="004E72C6">
              <w:rPr>
                <w:rFonts w:ascii="Arial" w:eastAsia="Times New Roman" w:hAnsi="Arial" w:cs="Arial"/>
                <w:color w:val="000000"/>
                <w:kern w:val="24"/>
                <w14:ligatures w14:val="none"/>
              </w:rPr>
              <w:t xml:space="preserve">Information sharing is appropriately provided to support integration of offenders and to reduce reoffending via partnership meetings. </w:t>
            </w:r>
          </w:p>
          <w:p w14:paraId="1B7F34C7" w14:textId="77777777" w:rsidR="00717C36" w:rsidRPr="004E72C6" w:rsidRDefault="00717C36" w:rsidP="00A718B7">
            <w:pPr>
              <w:rPr>
                <w:rFonts w:ascii="Arial" w:eastAsia="Times New Roman" w:hAnsi="Arial" w:cs="Arial"/>
                <w:color w:val="000000"/>
                <w:kern w:val="24"/>
                <w14:ligatures w14:val="none"/>
              </w:rPr>
            </w:pPr>
          </w:p>
        </w:tc>
        <w:tc>
          <w:tcPr>
            <w:tcW w:w="1818" w:type="dxa"/>
          </w:tcPr>
          <w:p w14:paraId="7A187A79" w14:textId="77777777" w:rsidR="00717C36" w:rsidRPr="004E72C6" w:rsidRDefault="00717C36" w:rsidP="00A718B7">
            <w:pPr>
              <w:rPr>
                <w:rFonts w:ascii="Arial" w:eastAsia="Calibri" w:hAnsi="Arial" w:cs="Arial"/>
              </w:rPr>
            </w:pPr>
            <w:r w:rsidRPr="004E72C6">
              <w:rPr>
                <w:rFonts w:ascii="Arial" w:eastAsia="Calibri" w:hAnsi="Arial" w:cs="Arial"/>
              </w:rPr>
              <w:t>HMP and Probation Services.</w:t>
            </w:r>
          </w:p>
        </w:tc>
        <w:tc>
          <w:tcPr>
            <w:tcW w:w="1566" w:type="dxa"/>
          </w:tcPr>
          <w:p w14:paraId="181F7F67" w14:textId="77777777" w:rsidR="00717C36" w:rsidRPr="004E72C6" w:rsidRDefault="00717C36" w:rsidP="00A718B7">
            <w:pPr>
              <w:rPr>
                <w:rFonts w:ascii="Arial" w:eastAsia="Calibri" w:hAnsi="Arial" w:cs="Arial"/>
              </w:rPr>
            </w:pPr>
            <w:r w:rsidRPr="004E72C6">
              <w:rPr>
                <w:rFonts w:ascii="Arial" w:eastAsia="Calibri" w:hAnsi="Arial" w:cs="Arial"/>
              </w:rPr>
              <w:t>2024/25</w:t>
            </w:r>
          </w:p>
        </w:tc>
        <w:tc>
          <w:tcPr>
            <w:tcW w:w="4498" w:type="dxa"/>
            <w:shd w:val="clear" w:color="auto" w:fill="auto"/>
          </w:tcPr>
          <w:p w14:paraId="0B67473F" w14:textId="77777777" w:rsidR="00717C36" w:rsidRPr="004E72C6" w:rsidRDefault="00717C36" w:rsidP="00A718B7">
            <w:pPr>
              <w:rPr>
                <w:rFonts w:ascii="Arial" w:eastAsia="Calibri" w:hAnsi="Arial" w:cs="Arial"/>
              </w:rPr>
            </w:pPr>
            <w:r w:rsidRPr="004E72C6">
              <w:rPr>
                <w:rFonts w:ascii="Arial" w:eastAsia="Calibri" w:hAnsi="Arial" w:cs="Arial"/>
              </w:rPr>
              <w:t>Update from HMP and Probation.</w:t>
            </w:r>
          </w:p>
        </w:tc>
        <w:tc>
          <w:tcPr>
            <w:tcW w:w="1637" w:type="dxa"/>
            <w:shd w:val="clear" w:color="auto" w:fill="FFFF00"/>
          </w:tcPr>
          <w:p w14:paraId="1424F18A" w14:textId="77777777" w:rsidR="00717C36" w:rsidRPr="00300F21" w:rsidRDefault="00717C36" w:rsidP="00A718B7">
            <w:pPr>
              <w:rPr>
                <w:rFonts w:ascii="Arial" w:eastAsia="Calibri" w:hAnsi="Arial" w:cs="Arial"/>
              </w:rPr>
            </w:pPr>
          </w:p>
        </w:tc>
      </w:tr>
      <w:tr w:rsidR="00717C36" w:rsidRPr="00300F21" w14:paraId="09F76816" w14:textId="77777777" w:rsidTr="00A718B7">
        <w:trPr>
          <w:trHeight w:val="272"/>
        </w:trPr>
        <w:tc>
          <w:tcPr>
            <w:tcW w:w="623" w:type="dxa"/>
          </w:tcPr>
          <w:p w14:paraId="50E924B9" w14:textId="77777777" w:rsidR="00717C36" w:rsidRPr="004E72C6" w:rsidRDefault="00717C36" w:rsidP="00717C36">
            <w:pPr>
              <w:rPr>
                <w:rFonts w:ascii="Arial" w:eastAsia="Calibri" w:hAnsi="Arial" w:cs="Arial"/>
              </w:rPr>
            </w:pPr>
          </w:p>
        </w:tc>
        <w:tc>
          <w:tcPr>
            <w:tcW w:w="4902" w:type="dxa"/>
          </w:tcPr>
          <w:p w14:paraId="1B32A64D" w14:textId="77777777" w:rsidR="00717C36" w:rsidRPr="004E72C6" w:rsidRDefault="00717C36" w:rsidP="00A718B7">
            <w:pPr>
              <w:rPr>
                <w:rFonts w:ascii="Arial" w:eastAsia="Times New Roman" w:hAnsi="Arial" w:cs="Arial"/>
                <w:color w:val="000000"/>
                <w:kern w:val="24"/>
                <w14:ligatures w14:val="none"/>
              </w:rPr>
            </w:pPr>
            <w:r w:rsidRPr="004E72C6">
              <w:rPr>
                <w:rFonts w:ascii="Arial" w:eastAsia="Times New Roman" w:hAnsi="Arial" w:cs="Arial"/>
                <w:color w:val="000000"/>
                <w:kern w:val="24"/>
                <w14:ligatures w14:val="none"/>
              </w:rPr>
              <w:t>Ensure data sharing agreements which incorporate arrangements to protect identifiable individual level data.</w:t>
            </w:r>
          </w:p>
          <w:p w14:paraId="1DF1DB71" w14:textId="77777777" w:rsidR="00717C36" w:rsidRPr="004E72C6" w:rsidRDefault="00717C36" w:rsidP="00A718B7">
            <w:pPr>
              <w:rPr>
                <w:rFonts w:ascii="Arial" w:eastAsia="Times New Roman" w:hAnsi="Arial" w:cs="Arial"/>
                <w:color w:val="000000"/>
                <w:kern w:val="24"/>
                <w14:ligatures w14:val="none"/>
              </w:rPr>
            </w:pPr>
          </w:p>
          <w:p w14:paraId="01228A54" w14:textId="77777777" w:rsidR="00717C36" w:rsidRPr="004E72C6" w:rsidRDefault="00717C36" w:rsidP="00A718B7">
            <w:pPr>
              <w:rPr>
                <w:rFonts w:ascii="Arial" w:eastAsia="Times New Roman" w:hAnsi="Arial" w:cs="Arial"/>
                <w:color w:val="000000"/>
                <w:kern w:val="24"/>
                <w14:ligatures w14:val="none"/>
              </w:rPr>
            </w:pPr>
            <w:r w:rsidRPr="004E72C6">
              <w:rPr>
                <w:rFonts w:ascii="Arial" w:eastAsia="Times New Roman" w:hAnsi="Arial" w:cs="Arial"/>
                <w:color w:val="000000"/>
                <w:kern w:val="24"/>
                <w14:ligatures w14:val="none"/>
              </w:rPr>
              <w:t>Understand what data is routinely collected by different organisations and determine what role it could play in preventative and operational interventions.</w:t>
            </w:r>
          </w:p>
          <w:p w14:paraId="532B66B4" w14:textId="77777777" w:rsidR="00717C36" w:rsidRPr="004E72C6" w:rsidRDefault="00717C36" w:rsidP="00A718B7">
            <w:pPr>
              <w:rPr>
                <w:rFonts w:ascii="Arial" w:eastAsia="Times New Roman" w:hAnsi="Arial" w:cs="Arial"/>
                <w:color w:val="000000"/>
                <w:kern w:val="24"/>
                <w14:ligatures w14:val="none"/>
              </w:rPr>
            </w:pPr>
          </w:p>
          <w:p w14:paraId="25216E64" w14:textId="77777777" w:rsidR="00717C36" w:rsidRPr="004E72C6" w:rsidRDefault="00717C36" w:rsidP="00A718B7">
            <w:pPr>
              <w:rPr>
                <w:rFonts w:ascii="Arial" w:eastAsia="Times New Roman" w:hAnsi="Arial" w:cs="Arial"/>
                <w:color w:val="000000"/>
                <w:kern w:val="24"/>
                <w14:ligatures w14:val="none"/>
              </w:rPr>
            </w:pPr>
            <w:r w:rsidRPr="004E72C6">
              <w:rPr>
                <w:rFonts w:ascii="Arial" w:eastAsia="Times New Roman" w:hAnsi="Arial" w:cs="Arial"/>
                <w:color w:val="000000"/>
                <w:kern w:val="24"/>
                <w14:ligatures w14:val="none"/>
              </w:rPr>
              <w:t xml:space="preserve">Use data and intelligence to achieve a shared understanding of current local issues, opportunities to implement interventions and evaluate their impact Identify and overcome barriers to effective data and information sharing to inform and mobilise effective preventative and operational interventions. </w:t>
            </w:r>
          </w:p>
          <w:p w14:paraId="0E94BCD0" w14:textId="77777777" w:rsidR="00717C36" w:rsidRPr="004E72C6" w:rsidRDefault="00717C36" w:rsidP="00A718B7">
            <w:pPr>
              <w:rPr>
                <w:rFonts w:ascii="Arial" w:eastAsia="Times New Roman" w:hAnsi="Arial" w:cs="Arial"/>
                <w:color w:val="000000"/>
                <w:kern w:val="24"/>
                <w14:ligatures w14:val="none"/>
              </w:rPr>
            </w:pPr>
          </w:p>
        </w:tc>
        <w:tc>
          <w:tcPr>
            <w:tcW w:w="1818" w:type="dxa"/>
          </w:tcPr>
          <w:p w14:paraId="7B1C254E" w14:textId="77777777" w:rsidR="00717C36" w:rsidRPr="004E72C6" w:rsidRDefault="00717C36" w:rsidP="00A718B7">
            <w:pPr>
              <w:rPr>
                <w:rFonts w:ascii="Arial" w:eastAsia="Calibri" w:hAnsi="Arial" w:cs="Arial"/>
              </w:rPr>
            </w:pPr>
            <w:r w:rsidRPr="004E72C6">
              <w:rPr>
                <w:rFonts w:ascii="Arial" w:eastAsia="Calibri" w:hAnsi="Arial" w:cs="Arial"/>
              </w:rPr>
              <w:t>Mansfield and Ashfield Community Safety Partnerships.</w:t>
            </w:r>
          </w:p>
        </w:tc>
        <w:tc>
          <w:tcPr>
            <w:tcW w:w="1566" w:type="dxa"/>
          </w:tcPr>
          <w:p w14:paraId="01D00A34" w14:textId="77777777" w:rsidR="00717C36" w:rsidRPr="004E72C6" w:rsidRDefault="00717C36" w:rsidP="00A718B7">
            <w:pPr>
              <w:rPr>
                <w:rFonts w:ascii="Arial" w:eastAsia="Calibri" w:hAnsi="Arial" w:cs="Arial"/>
              </w:rPr>
            </w:pPr>
            <w:r w:rsidRPr="004E72C6">
              <w:rPr>
                <w:rFonts w:ascii="Arial" w:eastAsia="Calibri" w:hAnsi="Arial" w:cs="Arial"/>
              </w:rPr>
              <w:t>2024/25</w:t>
            </w:r>
          </w:p>
        </w:tc>
        <w:tc>
          <w:tcPr>
            <w:tcW w:w="4498" w:type="dxa"/>
            <w:tcBorders>
              <w:bottom w:val="single" w:sz="4" w:space="0" w:color="auto"/>
            </w:tcBorders>
            <w:shd w:val="clear" w:color="auto" w:fill="auto"/>
          </w:tcPr>
          <w:p w14:paraId="25241521" w14:textId="182EB26D" w:rsidR="00717C36" w:rsidRPr="004E72C6" w:rsidRDefault="00717C36" w:rsidP="00A718B7">
            <w:pPr>
              <w:rPr>
                <w:rFonts w:ascii="Arial" w:eastAsia="Calibri" w:hAnsi="Arial" w:cs="Arial"/>
              </w:rPr>
            </w:pPr>
            <w:r w:rsidRPr="004E72C6">
              <w:rPr>
                <w:rFonts w:ascii="Arial" w:eastAsia="Calibri" w:hAnsi="Arial" w:cs="Arial"/>
              </w:rPr>
              <w:t xml:space="preserve">Update required from </w:t>
            </w:r>
            <w:r w:rsidR="00A718B7">
              <w:rPr>
                <w:rFonts w:ascii="Arial" w:eastAsia="Calibri" w:hAnsi="Arial" w:cs="Arial"/>
              </w:rPr>
              <w:t>CSP</w:t>
            </w:r>
            <w:r w:rsidR="004721FB">
              <w:rPr>
                <w:rFonts w:ascii="Arial" w:eastAsia="Calibri" w:hAnsi="Arial" w:cs="Arial"/>
              </w:rPr>
              <w:t xml:space="preserve"> on updated developments</w:t>
            </w:r>
          </w:p>
        </w:tc>
        <w:tc>
          <w:tcPr>
            <w:tcW w:w="1637" w:type="dxa"/>
            <w:tcBorders>
              <w:bottom w:val="single" w:sz="4" w:space="0" w:color="auto"/>
            </w:tcBorders>
            <w:shd w:val="clear" w:color="auto" w:fill="FFFF00"/>
          </w:tcPr>
          <w:p w14:paraId="744B5B38" w14:textId="77777777" w:rsidR="00717C36" w:rsidRPr="00300F21" w:rsidRDefault="00717C36" w:rsidP="00A718B7">
            <w:pPr>
              <w:rPr>
                <w:rFonts w:ascii="Arial" w:eastAsia="Calibri" w:hAnsi="Arial" w:cs="Arial"/>
              </w:rPr>
            </w:pPr>
          </w:p>
        </w:tc>
      </w:tr>
    </w:tbl>
    <w:p w14:paraId="62D11844" w14:textId="416B7E0E" w:rsidR="00D66C80" w:rsidRPr="00C61651" w:rsidRDefault="00D66C80">
      <w:pPr>
        <w:rPr>
          <w:rFonts w:ascii="Arial" w:hAnsi="Arial" w:cs="Arial"/>
          <w:sz w:val="24"/>
          <w:szCs w:val="24"/>
        </w:rPr>
      </w:pPr>
    </w:p>
    <w:sectPr w:rsidR="00D66C80" w:rsidRPr="00C61651" w:rsidSect="00104FAC">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65B2" w14:textId="77777777" w:rsidR="00104FAC" w:rsidRDefault="00104FAC" w:rsidP="00120B1A">
      <w:pPr>
        <w:spacing w:after="0" w:line="240" w:lineRule="auto"/>
      </w:pPr>
      <w:r>
        <w:separator/>
      </w:r>
    </w:p>
  </w:endnote>
  <w:endnote w:type="continuationSeparator" w:id="0">
    <w:p w14:paraId="2F529DCD" w14:textId="77777777" w:rsidR="00104FAC" w:rsidRDefault="00104FAC" w:rsidP="0012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96373"/>
      <w:docPartObj>
        <w:docPartGallery w:val="Page Numbers (Bottom of Page)"/>
        <w:docPartUnique/>
      </w:docPartObj>
    </w:sdtPr>
    <w:sdtEndPr>
      <w:rPr>
        <w:rFonts w:ascii="Arial" w:hAnsi="Arial" w:cs="Arial"/>
        <w:noProof/>
      </w:rPr>
    </w:sdtEndPr>
    <w:sdtContent>
      <w:p w14:paraId="572CA515" w14:textId="77777777" w:rsidR="00B55AF6" w:rsidRPr="00B55AF6" w:rsidRDefault="00B55AF6">
        <w:pPr>
          <w:pStyle w:val="Footer"/>
          <w:jc w:val="right"/>
          <w:rPr>
            <w:rFonts w:ascii="Arial" w:hAnsi="Arial" w:cs="Arial"/>
          </w:rPr>
        </w:pPr>
        <w:r w:rsidRPr="00B55AF6">
          <w:rPr>
            <w:rFonts w:ascii="Arial" w:hAnsi="Arial" w:cs="Arial"/>
          </w:rPr>
          <w:fldChar w:fldCharType="begin"/>
        </w:r>
        <w:r w:rsidRPr="00B55AF6">
          <w:rPr>
            <w:rFonts w:ascii="Arial" w:hAnsi="Arial" w:cs="Arial"/>
          </w:rPr>
          <w:instrText xml:space="preserve"> PAGE   \* MERGEFORMAT </w:instrText>
        </w:r>
        <w:r w:rsidRPr="00B55AF6">
          <w:rPr>
            <w:rFonts w:ascii="Arial" w:hAnsi="Arial" w:cs="Arial"/>
          </w:rPr>
          <w:fldChar w:fldCharType="separate"/>
        </w:r>
        <w:r w:rsidR="00F64C1B">
          <w:rPr>
            <w:rFonts w:ascii="Arial" w:hAnsi="Arial" w:cs="Arial"/>
            <w:noProof/>
          </w:rPr>
          <w:t>3</w:t>
        </w:r>
        <w:r w:rsidRPr="00B55AF6">
          <w:rPr>
            <w:rFonts w:ascii="Arial" w:hAnsi="Arial" w:cs="Arial"/>
            <w:noProof/>
          </w:rPr>
          <w:fldChar w:fldCharType="end"/>
        </w:r>
      </w:p>
    </w:sdtContent>
  </w:sdt>
  <w:p w14:paraId="66C602AC" w14:textId="77777777" w:rsidR="00B55AF6" w:rsidRDefault="00B5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7687" w14:textId="77777777" w:rsidR="00B55AF6" w:rsidRDefault="00B55AF6">
    <w:pPr>
      <w:pStyle w:val="Footer"/>
      <w:jc w:val="right"/>
    </w:pPr>
  </w:p>
  <w:p w14:paraId="7040CF37" w14:textId="77777777" w:rsidR="00B55AF6" w:rsidRDefault="00B5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4217" w14:textId="77777777" w:rsidR="00104FAC" w:rsidRDefault="00104FAC" w:rsidP="00120B1A">
      <w:pPr>
        <w:spacing w:after="0" w:line="240" w:lineRule="auto"/>
      </w:pPr>
      <w:r>
        <w:separator/>
      </w:r>
    </w:p>
  </w:footnote>
  <w:footnote w:type="continuationSeparator" w:id="0">
    <w:p w14:paraId="5988AB28" w14:textId="77777777" w:rsidR="00104FAC" w:rsidRDefault="00104FAC" w:rsidP="00120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00A9" w14:textId="77777777" w:rsidR="00287723" w:rsidRDefault="00287723" w:rsidP="00287723">
    <w:pPr>
      <w:pStyle w:val="Header"/>
      <w:tabs>
        <w:tab w:val="clear" w:pos="4513"/>
      </w:tabs>
    </w:pPr>
    <w:r>
      <w:rPr>
        <w:noProof/>
        <w:lang w:eastAsia="en-GB"/>
      </w:rPr>
      <w:drawing>
        <wp:inline distT="0" distB="0" distL="0" distR="0" wp14:anchorId="6B99293D" wp14:editId="2F8E424F">
          <wp:extent cx="715645" cy="445770"/>
          <wp:effectExtent l="0" t="0" r="8255" b="0"/>
          <wp:docPr id="2" name="Picture 2" descr="C:\Users\cr41003\AppData\Local\Microsoft\Windows\Temporary Internet Files\Content.Outlook\TVOVXRCJ\ACP_logo_RGB.jpg"/>
          <wp:cNvGraphicFramePr/>
          <a:graphic xmlns:a="http://schemas.openxmlformats.org/drawingml/2006/main">
            <a:graphicData uri="http://schemas.openxmlformats.org/drawingml/2006/picture">
              <pic:pic xmlns:pic="http://schemas.openxmlformats.org/drawingml/2006/picture">
                <pic:nvPicPr>
                  <pic:cNvPr id="2" name="Picture 2" descr="C:\Users\cr41003\AppData\Local\Microsoft\Windows\Temporary Internet Files\Content.Outlook\TVOVXRCJ\ACP_logo_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445770"/>
                  </a:xfrm>
                  <a:prstGeom prst="rect">
                    <a:avLst/>
                  </a:prstGeom>
                  <a:noFill/>
                  <a:ln>
                    <a:noFill/>
                  </a:ln>
                </pic:spPr>
              </pic:pic>
            </a:graphicData>
          </a:graphic>
        </wp:inline>
      </w:drawing>
    </w:r>
    <w:r>
      <w:tab/>
    </w:r>
    <w:r>
      <w:rPr>
        <w:noProof/>
        <w:lang w:eastAsia="en-GB"/>
      </w:rPr>
      <w:drawing>
        <wp:inline distT="0" distB="0" distL="0" distR="0" wp14:anchorId="6DCFF2D7" wp14:editId="54152865">
          <wp:extent cx="662940" cy="387985"/>
          <wp:effectExtent l="0" t="0" r="3810" b="0"/>
          <wp:docPr id="9" name="Picture 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387985"/>
                  </a:xfrm>
                  <a:prstGeom prst="rect">
                    <a:avLst/>
                  </a:prstGeom>
                  <a:noFill/>
                </pic:spPr>
              </pic:pic>
            </a:graphicData>
          </a:graphic>
        </wp:inline>
      </w:drawing>
    </w:r>
  </w:p>
  <w:p w14:paraId="6C1C3ADE" w14:textId="77777777" w:rsidR="00287723" w:rsidRDefault="00287723" w:rsidP="00287723">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694"/>
    <w:multiLevelType w:val="hybridMultilevel"/>
    <w:tmpl w:val="3A9CF080"/>
    <w:lvl w:ilvl="0" w:tplc="CA5845E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A05CA"/>
    <w:multiLevelType w:val="hybridMultilevel"/>
    <w:tmpl w:val="9FE6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51ACE"/>
    <w:multiLevelType w:val="hybridMultilevel"/>
    <w:tmpl w:val="9F88ABDC"/>
    <w:lvl w:ilvl="0" w:tplc="028AAEA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F7EC7"/>
    <w:multiLevelType w:val="hybridMultilevel"/>
    <w:tmpl w:val="D54424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2F2EBC"/>
    <w:multiLevelType w:val="hybridMultilevel"/>
    <w:tmpl w:val="304C1C9C"/>
    <w:lvl w:ilvl="0" w:tplc="E0362BC2">
      <w:start w:val="1"/>
      <w:numFmt w:val="bullet"/>
      <w:lvlText w:val="•"/>
      <w:lvlJc w:val="left"/>
      <w:pPr>
        <w:tabs>
          <w:tab w:val="num" w:pos="720"/>
        </w:tabs>
        <w:ind w:left="720" w:hanging="360"/>
      </w:pPr>
      <w:rPr>
        <w:rFonts w:ascii="Arial" w:hAnsi="Arial" w:hint="default"/>
      </w:rPr>
    </w:lvl>
    <w:lvl w:ilvl="1" w:tplc="F90013BE" w:tentative="1">
      <w:start w:val="1"/>
      <w:numFmt w:val="bullet"/>
      <w:lvlText w:val="•"/>
      <w:lvlJc w:val="left"/>
      <w:pPr>
        <w:tabs>
          <w:tab w:val="num" w:pos="1440"/>
        </w:tabs>
        <w:ind w:left="1440" w:hanging="360"/>
      </w:pPr>
      <w:rPr>
        <w:rFonts w:ascii="Arial" w:hAnsi="Arial" w:hint="default"/>
      </w:rPr>
    </w:lvl>
    <w:lvl w:ilvl="2" w:tplc="D2ACB19C" w:tentative="1">
      <w:start w:val="1"/>
      <w:numFmt w:val="bullet"/>
      <w:lvlText w:val="•"/>
      <w:lvlJc w:val="left"/>
      <w:pPr>
        <w:tabs>
          <w:tab w:val="num" w:pos="2160"/>
        </w:tabs>
        <w:ind w:left="2160" w:hanging="360"/>
      </w:pPr>
      <w:rPr>
        <w:rFonts w:ascii="Arial" w:hAnsi="Arial" w:hint="default"/>
      </w:rPr>
    </w:lvl>
    <w:lvl w:ilvl="3" w:tplc="1CAA05EA" w:tentative="1">
      <w:start w:val="1"/>
      <w:numFmt w:val="bullet"/>
      <w:lvlText w:val="•"/>
      <w:lvlJc w:val="left"/>
      <w:pPr>
        <w:tabs>
          <w:tab w:val="num" w:pos="2880"/>
        </w:tabs>
        <w:ind w:left="2880" w:hanging="360"/>
      </w:pPr>
      <w:rPr>
        <w:rFonts w:ascii="Arial" w:hAnsi="Arial" w:hint="default"/>
      </w:rPr>
    </w:lvl>
    <w:lvl w:ilvl="4" w:tplc="4F4203E4" w:tentative="1">
      <w:start w:val="1"/>
      <w:numFmt w:val="bullet"/>
      <w:lvlText w:val="•"/>
      <w:lvlJc w:val="left"/>
      <w:pPr>
        <w:tabs>
          <w:tab w:val="num" w:pos="3600"/>
        </w:tabs>
        <w:ind w:left="3600" w:hanging="360"/>
      </w:pPr>
      <w:rPr>
        <w:rFonts w:ascii="Arial" w:hAnsi="Arial" w:hint="default"/>
      </w:rPr>
    </w:lvl>
    <w:lvl w:ilvl="5" w:tplc="7DFA6AF6" w:tentative="1">
      <w:start w:val="1"/>
      <w:numFmt w:val="bullet"/>
      <w:lvlText w:val="•"/>
      <w:lvlJc w:val="left"/>
      <w:pPr>
        <w:tabs>
          <w:tab w:val="num" w:pos="4320"/>
        </w:tabs>
        <w:ind w:left="4320" w:hanging="360"/>
      </w:pPr>
      <w:rPr>
        <w:rFonts w:ascii="Arial" w:hAnsi="Arial" w:hint="default"/>
      </w:rPr>
    </w:lvl>
    <w:lvl w:ilvl="6" w:tplc="C7AC9D12" w:tentative="1">
      <w:start w:val="1"/>
      <w:numFmt w:val="bullet"/>
      <w:lvlText w:val="•"/>
      <w:lvlJc w:val="left"/>
      <w:pPr>
        <w:tabs>
          <w:tab w:val="num" w:pos="5040"/>
        </w:tabs>
        <w:ind w:left="5040" w:hanging="360"/>
      </w:pPr>
      <w:rPr>
        <w:rFonts w:ascii="Arial" w:hAnsi="Arial" w:hint="default"/>
      </w:rPr>
    </w:lvl>
    <w:lvl w:ilvl="7" w:tplc="26E0B7F6" w:tentative="1">
      <w:start w:val="1"/>
      <w:numFmt w:val="bullet"/>
      <w:lvlText w:val="•"/>
      <w:lvlJc w:val="left"/>
      <w:pPr>
        <w:tabs>
          <w:tab w:val="num" w:pos="5760"/>
        </w:tabs>
        <w:ind w:left="5760" w:hanging="360"/>
      </w:pPr>
      <w:rPr>
        <w:rFonts w:ascii="Arial" w:hAnsi="Arial" w:hint="default"/>
      </w:rPr>
    </w:lvl>
    <w:lvl w:ilvl="8" w:tplc="D3E45E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AB648B"/>
    <w:multiLevelType w:val="hybridMultilevel"/>
    <w:tmpl w:val="C706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158160">
    <w:abstractNumId w:val="3"/>
  </w:num>
  <w:num w:numId="2" w16cid:durableId="2035496692">
    <w:abstractNumId w:val="1"/>
  </w:num>
  <w:num w:numId="3" w16cid:durableId="83377947">
    <w:abstractNumId w:val="5"/>
  </w:num>
  <w:num w:numId="4" w16cid:durableId="538473370">
    <w:abstractNumId w:val="4"/>
  </w:num>
  <w:num w:numId="5" w16cid:durableId="1461846972">
    <w:abstractNumId w:val="2"/>
  </w:num>
  <w:num w:numId="6" w16cid:durableId="22298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1A"/>
    <w:rsid w:val="00086A05"/>
    <w:rsid w:val="000A4324"/>
    <w:rsid w:val="000A77F8"/>
    <w:rsid w:val="000B7B5F"/>
    <w:rsid w:val="000C1AB4"/>
    <w:rsid w:val="000E2CDA"/>
    <w:rsid w:val="0010018D"/>
    <w:rsid w:val="00104FAC"/>
    <w:rsid w:val="00120B1A"/>
    <w:rsid w:val="00146899"/>
    <w:rsid w:val="00160872"/>
    <w:rsid w:val="00166902"/>
    <w:rsid w:val="001970BB"/>
    <w:rsid w:val="001C0484"/>
    <w:rsid w:val="001C1B66"/>
    <w:rsid w:val="001E3B15"/>
    <w:rsid w:val="0020285C"/>
    <w:rsid w:val="00205DA4"/>
    <w:rsid w:val="00206382"/>
    <w:rsid w:val="002066A6"/>
    <w:rsid w:val="00231B82"/>
    <w:rsid w:val="002327C7"/>
    <w:rsid w:val="002449A6"/>
    <w:rsid w:val="00263209"/>
    <w:rsid w:val="002762F9"/>
    <w:rsid w:val="00287723"/>
    <w:rsid w:val="002D03CC"/>
    <w:rsid w:val="002F29AD"/>
    <w:rsid w:val="002F3834"/>
    <w:rsid w:val="00300F21"/>
    <w:rsid w:val="0032460B"/>
    <w:rsid w:val="003717EF"/>
    <w:rsid w:val="00375F76"/>
    <w:rsid w:val="003A459E"/>
    <w:rsid w:val="003F0B9D"/>
    <w:rsid w:val="00434461"/>
    <w:rsid w:val="004510AA"/>
    <w:rsid w:val="004721FB"/>
    <w:rsid w:val="00490127"/>
    <w:rsid w:val="004B6604"/>
    <w:rsid w:val="004C6DA3"/>
    <w:rsid w:val="004E49F9"/>
    <w:rsid w:val="004E72C6"/>
    <w:rsid w:val="00500D43"/>
    <w:rsid w:val="00502678"/>
    <w:rsid w:val="00511773"/>
    <w:rsid w:val="005130DB"/>
    <w:rsid w:val="00542392"/>
    <w:rsid w:val="005446E3"/>
    <w:rsid w:val="00550801"/>
    <w:rsid w:val="0056676D"/>
    <w:rsid w:val="0058596F"/>
    <w:rsid w:val="00590911"/>
    <w:rsid w:val="005921F0"/>
    <w:rsid w:val="005973B4"/>
    <w:rsid w:val="005B3CA9"/>
    <w:rsid w:val="005C77C6"/>
    <w:rsid w:val="005D4DB6"/>
    <w:rsid w:val="005E26AD"/>
    <w:rsid w:val="005E620F"/>
    <w:rsid w:val="0063582F"/>
    <w:rsid w:val="00665163"/>
    <w:rsid w:val="006C5EAF"/>
    <w:rsid w:val="006D7EEE"/>
    <w:rsid w:val="0070182C"/>
    <w:rsid w:val="00717C36"/>
    <w:rsid w:val="00731729"/>
    <w:rsid w:val="00746027"/>
    <w:rsid w:val="00784CEC"/>
    <w:rsid w:val="007859E1"/>
    <w:rsid w:val="007C40E3"/>
    <w:rsid w:val="007C54C3"/>
    <w:rsid w:val="007D3548"/>
    <w:rsid w:val="007F1F81"/>
    <w:rsid w:val="007F2505"/>
    <w:rsid w:val="00816521"/>
    <w:rsid w:val="00822EC7"/>
    <w:rsid w:val="0082547E"/>
    <w:rsid w:val="00827364"/>
    <w:rsid w:val="008364CB"/>
    <w:rsid w:val="0087495F"/>
    <w:rsid w:val="0088014E"/>
    <w:rsid w:val="00900AA7"/>
    <w:rsid w:val="0092563A"/>
    <w:rsid w:val="009430BC"/>
    <w:rsid w:val="009660EC"/>
    <w:rsid w:val="00967268"/>
    <w:rsid w:val="00997B6A"/>
    <w:rsid w:val="00A34AED"/>
    <w:rsid w:val="00A5704A"/>
    <w:rsid w:val="00A65F67"/>
    <w:rsid w:val="00A718B7"/>
    <w:rsid w:val="00A73422"/>
    <w:rsid w:val="00A76C95"/>
    <w:rsid w:val="00AB58E6"/>
    <w:rsid w:val="00AE4107"/>
    <w:rsid w:val="00B40611"/>
    <w:rsid w:val="00B55AF6"/>
    <w:rsid w:val="00B702AA"/>
    <w:rsid w:val="00BD1F68"/>
    <w:rsid w:val="00C06747"/>
    <w:rsid w:val="00C13BE9"/>
    <w:rsid w:val="00C324B8"/>
    <w:rsid w:val="00C353CC"/>
    <w:rsid w:val="00C37073"/>
    <w:rsid w:val="00C4065A"/>
    <w:rsid w:val="00C5748A"/>
    <w:rsid w:val="00C61651"/>
    <w:rsid w:val="00C73A74"/>
    <w:rsid w:val="00C7451B"/>
    <w:rsid w:val="00C82228"/>
    <w:rsid w:val="00CB7DDE"/>
    <w:rsid w:val="00CF53C4"/>
    <w:rsid w:val="00D06ECD"/>
    <w:rsid w:val="00D110C4"/>
    <w:rsid w:val="00D2037C"/>
    <w:rsid w:val="00D419C7"/>
    <w:rsid w:val="00D66C80"/>
    <w:rsid w:val="00D84024"/>
    <w:rsid w:val="00DB04A0"/>
    <w:rsid w:val="00DD4EF5"/>
    <w:rsid w:val="00DD52B1"/>
    <w:rsid w:val="00E62A95"/>
    <w:rsid w:val="00E70406"/>
    <w:rsid w:val="00E71C1E"/>
    <w:rsid w:val="00E73988"/>
    <w:rsid w:val="00E9772D"/>
    <w:rsid w:val="00E97F5D"/>
    <w:rsid w:val="00EB22B6"/>
    <w:rsid w:val="00EC0BF7"/>
    <w:rsid w:val="00EE13FB"/>
    <w:rsid w:val="00F02F70"/>
    <w:rsid w:val="00F077D2"/>
    <w:rsid w:val="00F53E0F"/>
    <w:rsid w:val="00F64C1B"/>
    <w:rsid w:val="00F9493B"/>
    <w:rsid w:val="00FB6CDF"/>
    <w:rsid w:val="00FC777F"/>
    <w:rsid w:val="00FF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B32F2"/>
  <w15:docId w15:val="{A8DEFFB6-D3C5-41AE-9CEA-EC1A18AD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4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0B1A"/>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20B1A"/>
    <w:rPr>
      <w:rFonts w:eastAsiaTheme="minorEastAsia"/>
      <w:kern w:val="0"/>
      <w:lang w:val="en-US"/>
      <w14:ligatures w14:val="none"/>
    </w:rPr>
  </w:style>
  <w:style w:type="paragraph" w:styleId="FootnoteText">
    <w:name w:val="footnote text"/>
    <w:basedOn w:val="Normal"/>
    <w:link w:val="FootnoteTextChar"/>
    <w:uiPriority w:val="99"/>
    <w:semiHidden/>
    <w:unhideWhenUsed/>
    <w:rsid w:val="00120B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B1A"/>
    <w:rPr>
      <w:sz w:val="20"/>
      <w:szCs w:val="20"/>
    </w:rPr>
  </w:style>
  <w:style w:type="character" w:styleId="FootnoteReference">
    <w:name w:val="footnote reference"/>
    <w:basedOn w:val="DefaultParagraphFont"/>
    <w:uiPriority w:val="99"/>
    <w:semiHidden/>
    <w:unhideWhenUsed/>
    <w:rsid w:val="00120B1A"/>
    <w:rPr>
      <w:vertAlign w:val="superscript"/>
    </w:rPr>
  </w:style>
  <w:style w:type="character" w:customStyle="1" w:styleId="Hyperlink1">
    <w:name w:val="Hyperlink1"/>
    <w:basedOn w:val="DefaultParagraphFont"/>
    <w:uiPriority w:val="99"/>
    <w:unhideWhenUsed/>
    <w:rsid w:val="00120B1A"/>
    <w:rPr>
      <w:color w:val="6EAC1C"/>
      <w:u w:val="single"/>
    </w:rPr>
  </w:style>
  <w:style w:type="table" w:customStyle="1" w:styleId="TableGrid1">
    <w:name w:val="Table Grid1"/>
    <w:basedOn w:val="TableNormal"/>
    <w:next w:val="TableGrid"/>
    <w:rsid w:val="00120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120B1A"/>
    <w:pPr>
      <w:tabs>
        <w:tab w:val="center" w:pos="4513"/>
        <w:tab w:val="right" w:pos="9026"/>
      </w:tabs>
      <w:spacing w:after="0" w:line="240" w:lineRule="auto"/>
    </w:pPr>
  </w:style>
  <w:style w:type="character" w:customStyle="1" w:styleId="FooterChar">
    <w:name w:val="Footer Char"/>
    <w:basedOn w:val="DefaultParagraphFont"/>
    <w:link w:val="Footer1"/>
    <w:uiPriority w:val="99"/>
    <w:rsid w:val="00120B1A"/>
  </w:style>
  <w:style w:type="character" w:styleId="Hyperlink">
    <w:name w:val="Hyperlink"/>
    <w:basedOn w:val="DefaultParagraphFont"/>
    <w:uiPriority w:val="99"/>
    <w:unhideWhenUsed/>
    <w:rsid w:val="00120B1A"/>
    <w:rPr>
      <w:color w:val="0563C1" w:themeColor="hyperlink"/>
      <w:u w:val="single"/>
    </w:rPr>
  </w:style>
  <w:style w:type="table" w:styleId="TableGrid">
    <w:name w:val="Table Grid"/>
    <w:basedOn w:val="TableNormal"/>
    <w:uiPriority w:val="39"/>
    <w:rsid w:val="00120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120B1A"/>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120B1A"/>
  </w:style>
  <w:style w:type="paragraph" w:styleId="Header">
    <w:name w:val="header"/>
    <w:basedOn w:val="Normal"/>
    <w:link w:val="HeaderChar"/>
    <w:uiPriority w:val="99"/>
    <w:unhideWhenUsed/>
    <w:rsid w:val="00DD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2B1"/>
  </w:style>
  <w:style w:type="character" w:customStyle="1" w:styleId="UnresolvedMention1">
    <w:name w:val="Unresolved Mention1"/>
    <w:basedOn w:val="DefaultParagraphFont"/>
    <w:uiPriority w:val="99"/>
    <w:semiHidden/>
    <w:unhideWhenUsed/>
    <w:rsid w:val="00231B82"/>
    <w:rPr>
      <w:color w:val="605E5C"/>
      <w:shd w:val="clear" w:color="auto" w:fill="E1DFDD"/>
    </w:rPr>
  </w:style>
  <w:style w:type="paragraph" w:styleId="ListParagraph">
    <w:name w:val="List Paragraph"/>
    <w:basedOn w:val="Normal"/>
    <w:uiPriority w:val="34"/>
    <w:qFormat/>
    <w:rsid w:val="00C13BE9"/>
    <w:pPr>
      <w:ind w:left="720"/>
      <w:contextualSpacing/>
    </w:pPr>
  </w:style>
  <w:style w:type="paragraph" w:styleId="BalloonText">
    <w:name w:val="Balloon Text"/>
    <w:basedOn w:val="Normal"/>
    <w:link w:val="BalloonTextChar"/>
    <w:uiPriority w:val="99"/>
    <w:semiHidden/>
    <w:unhideWhenUsed/>
    <w:rsid w:val="00CB7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DDE"/>
    <w:rPr>
      <w:rFonts w:ascii="Tahoma" w:hAnsi="Tahoma" w:cs="Tahoma"/>
      <w:sz w:val="16"/>
      <w:szCs w:val="16"/>
    </w:rPr>
  </w:style>
  <w:style w:type="paragraph" w:styleId="NormalWeb">
    <w:name w:val="Normal (Web)"/>
    <w:basedOn w:val="Normal"/>
    <w:uiPriority w:val="99"/>
    <w:semiHidden/>
    <w:unhideWhenUsed/>
    <w:rsid w:val="0058596F"/>
    <w:pPr>
      <w:spacing w:before="100" w:beforeAutospacing="1" w:after="100" w:afterAutospacing="1" w:line="240" w:lineRule="auto"/>
    </w:pPr>
    <w:rPr>
      <w:rFonts w:ascii="Arial" w:eastAsia="Times New Roman" w:hAnsi="Arial" w:cs="Arial"/>
      <w:kern w:val="0"/>
      <w:sz w:val="24"/>
      <w:szCs w:val="24"/>
      <w:lang w:eastAsia="en-GB"/>
      <w14:ligatures w14:val="none"/>
    </w:rPr>
  </w:style>
  <w:style w:type="character" w:styleId="Emphasis">
    <w:name w:val="Emphasis"/>
    <w:basedOn w:val="DefaultParagraphFont"/>
    <w:uiPriority w:val="20"/>
    <w:qFormat/>
    <w:rsid w:val="0058596F"/>
    <w:rPr>
      <w:i/>
      <w:iCs/>
    </w:rPr>
  </w:style>
  <w:style w:type="paragraph" w:customStyle="1" w:styleId="Default">
    <w:name w:val="Default"/>
    <w:rsid w:val="00A73422"/>
    <w:pPr>
      <w:autoSpaceDE w:val="0"/>
      <w:autoSpaceDN w:val="0"/>
      <w:adjustRightInd w:val="0"/>
      <w:spacing w:after="0" w:line="240" w:lineRule="auto"/>
    </w:pPr>
    <w:rPr>
      <w:rFonts w:ascii="Arial" w:hAnsi="Arial" w:cs="Arial"/>
      <w:color w:val="000000"/>
      <w:kern w:val="0"/>
      <w:sz w:val="24"/>
      <w:szCs w:val="24"/>
    </w:rPr>
  </w:style>
  <w:style w:type="paragraph" w:customStyle="1" w:styleId="accessibilitydisclaimer">
    <w:name w:val="accessibility disclaimer"/>
    <w:basedOn w:val="Heading1"/>
    <w:link w:val="accessibilitydisclaimerChar"/>
    <w:qFormat/>
    <w:rsid w:val="00E70406"/>
    <w:pPr>
      <w:spacing w:before="480" w:after="120" w:line="360" w:lineRule="auto"/>
    </w:pPr>
    <w:rPr>
      <w:rFonts w:ascii="Arial" w:eastAsia="Times New Roman" w:hAnsi="Arial" w:cs="Times New Roman"/>
      <w:b/>
      <w:bCs/>
      <w:color w:val="000000" w:themeColor="text1"/>
      <w:kern w:val="0"/>
      <w:sz w:val="36"/>
      <w:szCs w:val="28"/>
      <w14:ligatures w14:val="none"/>
    </w:rPr>
  </w:style>
  <w:style w:type="character" w:customStyle="1" w:styleId="accessibilitydisclaimerChar">
    <w:name w:val="accessibility disclaimer Char"/>
    <w:basedOn w:val="Heading1Char"/>
    <w:link w:val="accessibilitydisclaimer"/>
    <w:rsid w:val="00E70406"/>
    <w:rPr>
      <w:rFonts w:ascii="Arial" w:eastAsia="Times New Roman" w:hAnsi="Arial" w:cs="Times New Roman"/>
      <w:b/>
      <w:bCs/>
      <w:color w:val="000000" w:themeColor="text1"/>
      <w:kern w:val="0"/>
      <w:sz w:val="36"/>
      <w:szCs w:val="28"/>
      <w14:ligatures w14:val="none"/>
    </w:rPr>
  </w:style>
  <w:style w:type="character" w:customStyle="1" w:styleId="Heading1Char">
    <w:name w:val="Heading 1 Char"/>
    <w:basedOn w:val="DefaultParagraphFont"/>
    <w:link w:val="Heading1"/>
    <w:uiPriority w:val="9"/>
    <w:rsid w:val="00E7040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40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5005">
      <w:bodyDiv w:val="1"/>
      <w:marLeft w:val="0"/>
      <w:marRight w:val="0"/>
      <w:marTop w:val="0"/>
      <w:marBottom w:val="0"/>
      <w:divBdr>
        <w:top w:val="none" w:sz="0" w:space="0" w:color="auto"/>
        <w:left w:val="none" w:sz="0" w:space="0" w:color="auto"/>
        <w:bottom w:val="none" w:sz="0" w:space="0" w:color="auto"/>
        <w:right w:val="none" w:sz="0" w:space="0" w:color="auto"/>
      </w:divBdr>
      <w:divsChild>
        <w:div w:id="1733311595">
          <w:marLeft w:val="446"/>
          <w:marRight w:val="0"/>
          <w:marTop w:val="0"/>
          <w:marBottom w:val="0"/>
          <w:divBdr>
            <w:top w:val="none" w:sz="0" w:space="0" w:color="auto"/>
            <w:left w:val="none" w:sz="0" w:space="0" w:color="auto"/>
            <w:bottom w:val="none" w:sz="0" w:space="0" w:color="auto"/>
            <w:right w:val="none" w:sz="0" w:space="0" w:color="auto"/>
          </w:divBdr>
        </w:div>
        <w:div w:id="1656454591">
          <w:marLeft w:val="446"/>
          <w:marRight w:val="0"/>
          <w:marTop w:val="0"/>
          <w:marBottom w:val="0"/>
          <w:divBdr>
            <w:top w:val="none" w:sz="0" w:space="0" w:color="auto"/>
            <w:left w:val="none" w:sz="0" w:space="0" w:color="auto"/>
            <w:bottom w:val="none" w:sz="0" w:space="0" w:color="auto"/>
            <w:right w:val="none" w:sz="0" w:space="0" w:color="auto"/>
          </w:divBdr>
        </w:div>
        <w:div w:id="1030229187">
          <w:marLeft w:val="446"/>
          <w:marRight w:val="0"/>
          <w:marTop w:val="0"/>
          <w:marBottom w:val="0"/>
          <w:divBdr>
            <w:top w:val="none" w:sz="0" w:space="0" w:color="auto"/>
            <w:left w:val="none" w:sz="0" w:space="0" w:color="auto"/>
            <w:bottom w:val="none" w:sz="0" w:space="0" w:color="auto"/>
            <w:right w:val="none" w:sz="0" w:space="0" w:color="auto"/>
          </w:divBdr>
        </w:div>
        <w:div w:id="974337119">
          <w:marLeft w:val="446"/>
          <w:marRight w:val="0"/>
          <w:marTop w:val="0"/>
          <w:marBottom w:val="0"/>
          <w:divBdr>
            <w:top w:val="none" w:sz="0" w:space="0" w:color="auto"/>
            <w:left w:val="none" w:sz="0" w:space="0" w:color="auto"/>
            <w:bottom w:val="none" w:sz="0" w:space="0" w:color="auto"/>
            <w:right w:val="none" w:sz="0" w:space="0" w:color="auto"/>
          </w:divBdr>
        </w:div>
      </w:divsChild>
    </w:div>
    <w:div w:id="14784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diagramColors" Target="diagrams/colors2.xml"/><Relationship Id="rId7" Type="http://schemas.openxmlformats.org/officeDocument/2006/relationships/image" Target="media/image1.png"/><Relationship Id="rId12" Type="http://schemas.openxmlformats.org/officeDocument/2006/relationships/hyperlink" Target="mailto:Antonio.taylor@ashfield.gov.uk" TargetMode="Externa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CDA016-E321-4639-AE6C-6B01D3CF80D4}" type="doc">
      <dgm:prSet loTypeId="urn:microsoft.com/office/officeart/2005/8/layout/chevron1" loCatId="process" qsTypeId="urn:microsoft.com/office/officeart/2005/8/quickstyle/simple1" qsCatId="simple" csTypeId="urn:microsoft.com/office/officeart/2005/8/colors/accent2_1" csCatId="accent2" phldr="1"/>
      <dgm:spPr/>
      <dgm:t>
        <a:bodyPr/>
        <a:lstStyle/>
        <a:p>
          <a:endParaRPr lang="en-GB"/>
        </a:p>
      </dgm:t>
    </dgm:pt>
    <dgm:pt modelId="{AF142008-4EFF-4B49-90C3-3DB7CF404408}">
      <dgm:prSet phldrT="[Text]"/>
      <dgm:spPr/>
      <dgm:t>
        <a:bodyPr/>
        <a:lstStyle/>
        <a:p>
          <a:r>
            <a:rPr lang="en-GB">
              <a:latin typeface="Arial" panose="020B0604020202020204" pitchFamily="34" charset="0"/>
              <a:cs typeface="Arial" panose="020B0604020202020204" pitchFamily="34" charset="0"/>
            </a:rPr>
            <a:t>Ambition</a:t>
          </a:r>
        </a:p>
      </dgm:t>
    </dgm:pt>
    <dgm:pt modelId="{EA8FC31A-7811-4329-BB2E-4A59384320D2}" type="parTrans" cxnId="{A1043FE5-F2BD-43D6-B5B2-FE54E6CEF8B5}">
      <dgm:prSet/>
      <dgm:spPr/>
      <dgm:t>
        <a:bodyPr/>
        <a:lstStyle/>
        <a:p>
          <a:endParaRPr lang="en-GB"/>
        </a:p>
      </dgm:t>
    </dgm:pt>
    <dgm:pt modelId="{198C1457-44F4-4E64-B30A-2E201240B01E}" type="sibTrans" cxnId="{A1043FE5-F2BD-43D6-B5B2-FE54E6CEF8B5}">
      <dgm:prSet/>
      <dgm:spPr/>
      <dgm:t>
        <a:bodyPr/>
        <a:lstStyle/>
        <a:p>
          <a:endParaRPr lang="en-GB"/>
        </a:p>
      </dgm:t>
    </dgm:pt>
    <dgm:pt modelId="{B63F7C3A-5A73-4B9C-93D8-3DFF3A826D76}">
      <dgm:prSet phldrT="[Text]"/>
      <dgm:spPr/>
      <dgm:t>
        <a:bodyPr/>
        <a:lstStyle/>
        <a:p>
          <a:r>
            <a:rPr lang="en-GB">
              <a:latin typeface="Arial" panose="020B0604020202020204" pitchFamily="34" charset="0"/>
              <a:cs typeface="Arial" panose="020B0604020202020204" pitchFamily="34" charset="0"/>
            </a:rPr>
            <a:t>Definition</a:t>
          </a:r>
        </a:p>
      </dgm:t>
    </dgm:pt>
    <dgm:pt modelId="{D9F8B7B2-9481-4D58-95FA-2EAE6B4A9AC1}" type="parTrans" cxnId="{E3345AE3-DD4A-4909-9F5C-AB646D261B10}">
      <dgm:prSet/>
      <dgm:spPr/>
      <dgm:t>
        <a:bodyPr/>
        <a:lstStyle/>
        <a:p>
          <a:endParaRPr lang="en-GB"/>
        </a:p>
      </dgm:t>
    </dgm:pt>
    <dgm:pt modelId="{610C945B-8AB2-4343-B056-4DA0D3D6319D}" type="sibTrans" cxnId="{E3345AE3-DD4A-4909-9F5C-AB646D261B10}">
      <dgm:prSet/>
      <dgm:spPr/>
      <dgm:t>
        <a:bodyPr/>
        <a:lstStyle/>
        <a:p>
          <a:endParaRPr lang="en-GB"/>
        </a:p>
      </dgm:t>
    </dgm:pt>
    <dgm:pt modelId="{009B27E8-8F37-41F0-B1AF-BBA6A0C3F83A}">
      <dgm:prSet phldrT="[Text]"/>
      <dgm:spPr/>
      <dgm:t>
        <a:bodyPr/>
        <a:lstStyle/>
        <a:p>
          <a:r>
            <a:rPr lang="en-GB">
              <a:latin typeface="Arial" panose="020B0604020202020204" pitchFamily="34" charset="0"/>
              <a:cs typeface="Arial" panose="020B0604020202020204" pitchFamily="34" charset="0"/>
            </a:rPr>
            <a:t>Outcomes</a:t>
          </a:r>
        </a:p>
      </dgm:t>
    </dgm:pt>
    <dgm:pt modelId="{4085AE4A-7E4C-4C29-95DE-598326AA915C}" type="parTrans" cxnId="{0B370FE7-1F49-4F82-A57B-8C03856D9CE9}">
      <dgm:prSet/>
      <dgm:spPr/>
      <dgm:t>
        <a:bodyPr/>
        <a:lstStyle/>
        <a:p>
          <a:endParaRPr lang="en-GB"/>
        </a:p>
      </dgm:t>
    </dgm:pt>
    <dgm:pt modelId="{B68DA64A-F33D-4949-A0FC-10D33E0AEB69}" type="sibTrans" cxnId="{0B370FE7-1F49-4F82-A57B-8C03856D9CE9}">
      <dgm:prSet/>
      <dgm:spPr/>
      <dgm:t>
        <a:bodyPr/>
        <a:lstStyle/>
        <a:p>
          <a:endParaRPr lang="en-GB"/>
        </a:p>
      </dgm:t>
    </dgm:pt>
    <dgm:pt modelId="{29F93219-8B50-495F-B54D-5BC7CD285694}" type="pres">
      <dgm:prSet presAssocID="{86CDA016-E321-4639-AE6C-6B01D3CF80D4}" presName="Name0" presStyleCnt="0">
        <dgm:presLayoutVars>
          <dgm:dir/>
          <dgm:animLvl val="lvl"/>
          <dgm:resizeHandles val="exact"/>
        </dgm:presLayoutVars>
      </dgm:prSet>
      <dgm:spPr/>
    </dgm:pt>
    <dgm:pt modelId="{5B575FD4-5B05-4590-A97E-3D9ACABC49D2}" type="pres">
      <dgm:prSet presAssocID="{AF142008-4EFF-4B49-90C3-3DB7CF404408}" presName="parTxOnly" presStyleLbl="node1" presStyleIdx="0" presStyleCnt="3">
        <dgm:presLayoutVars>
          <dgm:chMax val="0"/>
          <dgm:chPref val="0"/>
          <dgm:bulletEnabled val="1"/>
        </dgm:presLayoutVars>
      </dgm:prSet>
      <dgm:spPr/>
    </dgm:pt>
    <dgm:pt modelId="{7AAEC5E9-41B2-4F06-A911-A8A102A67EC0}" type="pres">
      <dgm:prSet presAssocID="{198C1457-44F4-4E64-B30A-2E201240B01E}" presName="parTxOnlySpace" presStyleCnt="0"/>
      <dgm:spPr/>
    </dgm:pt>
    <dgm:pt modelId="{8D0A3B63-D0AF-453E-B7E0-8EB8FB5FAEBC}" type="pres">
      <dgm:prSet presAssocID="{B63F7C3A-5A73-4B9C-93D8-3DFF3A826D76}" presName="parTxOnly" presStyleLbl="node1" presStyleIdx="1" presStyleCnt="3">
        <dgm:presLayoutVars>
          <dgm:chMax val="0"/>
          <dgm:chPref val="0"/>
          <dgm:bulletEnabled val="1"/>
        </dgm:presLayoutVars>
      </dgm:prSet>
      <dgm:spPr/>
    </dgm:pt>
    <dgm:pt modelId="{52C0A54F-0C2D-4B78-830A-D9BED22F79B1}" type="pres">
      <dgm:prSet presAssocID="{610C945B-8AB2-4343-B056-4DA0D3D6319D}" presName="parTxOnlySpace" presStyleCnt="0"/>
      <dgm:spPr/>
    </dgm:pt>
    <dgm:pt modelId="{13FAD019-F6C6-4164-8DB2-68801902E214}" type="pres">
      <dgm:prSet presAssocID="{009B27E8-8F37-41F0-B1AF-BBA6A0C3F83A}" presName="parTxOnly" presStyleLbl="node1" presStyleIdx="2" presStyleCnt="3" custLinFactNeighborX="10230" custLinFactNeighborY="-5115">
        <dgm:presLayoutVars>
          <dgm:chMax val="0"/>
          <dgm:chPref val="0"/>
          <dgm:bulletEnabled val="1"/>
        </dgm:presLayoutVars>
      </dgm:prSet>
      <dgm:spPr/>
    </dgm:pt>
  </dgm:ptLst>
  <dgm:cxnLst>
    <dgm:cxn modelId="{0E786247-D6A4-4F4C-9F4D-84388649CC34}" type="presOf" srcId="{009B27E8-8F37-41F0-B1AF-BBA6A0C3F83A}" destId="{13FAD019-F6C6-4164-8DB2-68801902E214}" srcOrd="0" destOrd="0" presId="urn:microsoft.com/office/officeart/2005/8/layout/chevron1"/>
    <dgm:cxn modelId="{878A1955-3A60-45E6-8CA8-59191B6CE097}" type="presOf" srcId="{86CDA016-E321-4639-AE6C-6B01D3CF80D4}" destId="{29F93219-8B50-495F-B54D-5BC7CD285694}" srcOrd="0" destOrd="0" presId="urn:microsoft.com/office/officeart/2005/8/layout/chevron1"/>
    <dgm:cxn modelId="{7E7EE67A-A371-43DA-A410-6C5AABE44436}" type="presOf" srcId="{AF142008-4EFF-4B49-90C3-3DB7CF404408}" destId="{5B575FD4-5B05-4590-A97E-3D9ACABC49D2}" srcOrd="0" destOrd="0" presId="urn:microsoft.com/office/officeart/2005/8/layout/chevron1"/>
    <dgm:cxn modelId="{96D120C5-FA74-479C-B3C7-1871E43302CD}" type="presOf" srcId="{B63F7C3A-5A73-4B9C-93D8-3DFF3A826D76}" destId="{8D0A3B63-D0AF-453E-B7E0-8EB8FB5FAEBC}" srcOrd="0" destOrd="0" presId="urn:microsoft.com/office/officeart/2005/8/layout/chevron1"/>
    <dgm:cxn modelId="{E3345AE3-DD4A-4909-9F5C-AB646D261B10}" srcId="{86CDA016-E321-4639-AE6C-6B01D3CF80D4}" destId="{B63F7C3A-5A73-4B9C-93D8-3DFF3A826D76}" srcOrd="1" destOrd="0" parTransId="{D9F8B7B2-9481-4D58-95FA-2EAE6B4A9AC1}" sibTransId="{610C945B-8AB2-4343-B056-4DA0D3D6319D}"/>
    <dgm:cxn modelId="{A1043FE5-F2BD-43D6-B5B2-FE54E6CEF8B5}" srcId="{86CDA016-E321-4639-AE6C-6B01D3CF80D4}" destId="{AF142008-4EFF-4B49-90C3-3DB7CF404408}" srcOrd="0" destOrd="0" parTransId="{EA8FC31A-7811-4329-BB2E-4A59384320D2}" sibTransId="{198C1457-44F4-4E64-B30A-2E201240B01E}"/>
    <dgm:cxn modelId="{0B370FE7-1F49-4F82-A57B-8C03856D9CE9}" srcId="{86CDA016-E321-4639-AE6C-6B01D3CF80D4}" destId="{009B27E8-8F37-41F0-B1AF-BBA6A0C3F83A}" srcOrd="2" destOrd="0" parTransId="{4085AE4A-7E4C-4C29-95DE-598326AA915C}" sibTransId="{B68DA64A-F33D-4949-A0FC-10D33E0AEB69}"/>
    <dgm:cxn modelId="{54F2FD20-F63E-499A-8939-330B65AA2B91}" type="presParOf" srcId="{29F93219-8B50-495F-B54D-5BC7CD285694}" destId="{5B575FD4-5B05-4590-A97E-3D9ACABC49D2}" srcOrd="0" destOrd="0" presId="urn:microsoft.com/office/officeart/2005/8/layout/chevron1"/>
    <dgm:cxn modelId="{E4A4D6E3-D8A6-4BF5-81E6-7EF96EC638DA}" type="presParOf" srcId="{29F93219-8B50-495F-B54D-5BC7CD285694}" destId="{7AAEC5E9-41B2-4F06-A911-A8A102A67EC0}" srcOrd="1" destOrd="0" presId="urn:microsoft.com/office/officeart/2005/8/layout/chevron1"/>
    <dgm:cxn modelId="{4677AE4B-63BD-47A1-A173-DC0DA3A55A60}" type="presParOf" srcId="{29F93219-8B50-495F-B54D-5BC7CD285694}" destId="{8D0A3B63-D0AF-453E-B7E0-8EB8FB5FAEBC}" srcOrd="2" destOrd="0" presId="urn:microsoft.com/office/officeart/2005/8/layout/chevron1"/>
    <dgm:cxn modelId="{7836CFA0-90C0-4371-8825-9BAD01DAF86E}" type="presParOf" srcId="{29F93219-8B50-495F-B54D-5BC7CD285694}" destId="{52C0A54F-0C2D-4B78-830A-D9BED22F79B1}" srcOrd="3" destOrd="0" presId="urn:microsoft.com/office/officeart/2005/8/layout/chevron1"/>
    <dgm:cxn modelId="{59F3C0E1-FA4E-4236-8EFB-4B79D08C6130}" type="presParOf" srcId="{29F93219-8B50-495F-B54D-5BC7CD285694}" destId="{13FAD019-F6C6-4164-8DB2-68801902E214}" srcOrd="4"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C6A6D11-DB33-4885-89DD-34D4EBE72105}" type="doc">
      <dgm:prSet loTypeId="urn:microsoft.com/office/officeart/2005/8/layout/process2" loCatId="process" qsTypeId="urn:microsoft.com/office/officeart/2005/8/quickstyle/simple1" qsCatId="simple" csTypeId="urn:microsoft.com/office/officeart/2005/8/colors/accent1_2" csCatId="accent1" phldr="1"/>
      <dgm:spPr/>
    </dgm:pt>
    <dgm:pt modelId="{22EAABC6-6698-49A7-926D-59D438BB06EE}">
      <dgm:prSet phldrT="[Text]" custT="1">
        <dgm:style>
          <a:lnRef idx="2">
            <a:schemeClr val="accent2"/>
          </a:lnRef>
          <a:fillRef idx="1">
            <a:schemeClr val="lt1"/>
          </a:fillRef>
          <a:effectRef idx="0">
            <a:schemeClr val="accent2"/>
          </a:effectRef>
          <a:fontRef idx="minor">
            <a:schemeClr val="dk1"/>
          </a:fontRef>
        </dgm:style>
      </dgm:prSet>
      <dgm:spPr>
        <a:xfrm>
          <a:off x="1368100" y="2589"/>
          <a:ext cx="2940698" cy="767321"/>
        </a:xfrm>
        <a:ln>
          <a:headEnd type="none" w="med" len="med"/>
          <a:tailEnd type="none" w="med" len="med"/>
        </a:ln>
      </dgm:spPr>
      <dgm:t>
        <a:bodyPr/>
        <a:lstStyle/>
        <a:p>
          <a:pPr>
            <a:buNone/>
          </a:pPr>
          <a:r>
            <a:rPr lang="en-GB" sz="1000">
              <a:solidFill>
                <a:schemeClr val="accent2"/>
              </a:solidFill>
              <a:latin typeface="Arial" panose="020B0604020202020204" pitchFamily="34" charset="0"/>
              <a:ea typeface="+mn-ea"/>
              <a:cs typeface="Arial" panose="020B0604020202020204" pitchFamily="34" charset="0"/>
            </a:rPr>
            <a:t>What do we know? </a:t>
          </a:r>
        </a:p>
        <a:p>
          <a:pPr>
            <a:buNone/>
          </a:pPr>
          <a:r>
            <a:rPr lang="en-GB" sz="1000">
              <a:solidFill>
                <a:schemeClr val="accent2"/>
              </a:solidFill>
              <a:latin typeface="Arial" panose="020B0604020202020204" pitchFamily="34" charset="0"/>
              <a:ea typeface="+mn-ea"/>
              <a:cs typeface="Arial" panose="020B0604020202020204" pitchFamily="34" charset="0"/>
            </a:rPr>
            <a:t>Understanding the SNA findings and Response Strategy priorities</a:t>
          </a:r>
        </a:p>
      </dgm:t>
    </dgm:pt>
    <dgm:pt modelId="{85393E6D-FC82-4D97-AFCF-77359E9ECE0D}" type="parTrans" cxnId="{EF4BD305-6F97-4367-A913-83430DEFC298}">
      <dgm:prSet/>
      <dgm:spPr/>
      <dgm:t>
        <a:bodyPr/>
        <a:lstStyle/>
        <a:p>
          <a:endParaRPr lang="en-GB"/>
        </a:p>
      </dgm:t>
    </dgm:pt>
    <dgm:pt modelId="{21E95D5C-3922-48EC-8A86-28971297E99D}" type="sibTrans" cxnId="{EF4BD305-6F97-4367-A913-83430DEFC298}">
      <dgm:prSet/>
      <dgm:spPr>
        <a:xfrm rot="5400000">
          <a:off x="2694577" y="789093"/>
          <a:ext cx="287745" cy="345294"/>
        </a:xfrm>
        <a:solidFill>
          <a:schemeClr val="accent2">
            <a:lumMod val="60000"/>
            <a:lumOff val="40000"/>
          </a:scheme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1831273-0C77-4272-A52D-AA8F52390FA2}">
      <dgm:prSet phldrT="[Text]" custT="1">
        <dgm:style>
          <a:lnRef idx="2">
            <a:schemeClr val="accent2"/>
          </a:lnRef>
          <a:fillRef idx="1">
            <a:schemeClr val="lt1"/>
          </a:fillRef>
          <a:effectRef idx="0">
            <a:schemeClr val="accent2"/>
          </a:effectRef>
          <a:fontRef idx="minor">
            <a:schemeClr val="dk1"/>
          </a:fontRef>
        </dgm:style>
      </dgm:prSet>
      <dgm:spPr>
        <a:xfrm>
          <a:off x="1368100" y="1153571"/>
          <a:ext cx="2940698" cy="767321"/>
        </a:xfrm>
        <a:ln/>
      </dgm:spPr>
      <dgm:t>
        <a:bodyPr/>
        <a:lstStyle/>
        <a:p>
          <a:pPr>
            <a:buNone/>
          </a:pPr>
          <a:r>
            <a:rPr lang="en-GB" sz="1000">
              <a:solidFill>
                <a:schemeClr val="accent2"/>
              </a:solidFill>
              <a:latin typeface="Arial" panose="020B0604020202020204" pitchFamily="34" charset="0"/>
              <a:ea typeface="+mn-ea"/>
              <a:cs typeface="Arial" panose="020B0604020202020204" pitchFamily="34" charset="0"/>
            </a:rPr>
            <a:t>What are our strategic priorities?</a:t>
          </a:r>
        </a:p>
        <a:p>
          <a:pPr>
            <a:buNone/>
          </a:pPr>
          <a:r>
            <a:rPr lang="en-GB" sz="1000">
              <a:solidFill>
                <a:schemeClr val="accent2"/>
              </a:solidFill>
              <a:latin typeface="Arial" panose="020B0604020202020204" pitchFamily="34" charset="0"/>
              <a:ea typeface="+mn-ea"/>
              <a:cs typeface="Arial" panose="020B0604020202020204" pitchFamily="34" charset="0"/>
            </a:rPr>
            <a:t>What are the key themes we want to address to respond to the evidence and Response Strategy</a:t>
          </a:r>
        </a:p>
      </dgm:t>
    </dgm:pt>
    <dgm:pt modelId="{8CA0A3EA-29DA-4B69-909E-9EB719D71740}" type="parTrans" cxnId="{8AABE273-3B0C-4B1D-9556-E50D1050DA33}">
      <dgm:prSet/>
      <dgm:spPr/>
      <dgm:t>
        <a:bodyPr/>
        <a:lstStyle/>
        <a:p>
          <a:endParaRPr lang="en-GB"/>
        </a:p>
      </dgm:t>
    </dgm:pt>
    <dgm:pt modelId="{F4D1A74C-029D-4157-9002-619F94DD0DD0}" type="sibTrans" cxnId="{8AABE273-3B0C-4B1D-9556-E50D1050DA33}">
      <dgm:prSet/>
      <dgm:spPr>
        <a:xfrm rot="5400000">
          <a:off x="2694577" y="1940075"/>
          <a:ext cx="287745" cy="345294"/>
        </a:xfrm>
        <a:solidFill>
          <a:schemeClr val="accent2">
            <a:lumMod val="60000"/>
            <a:lumOff val="40000"/>
          </a:scheme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D4A2FA8-006C-4F68-87AF-031B4CCCDC86}">
      <dgm:prSet phldrT="[Text]" custT="1">
        <dgm:style>
          <a:lnRef idx="2">
            <a:schemeClr val="accent2"/>
          </a:lnRef>
          <a:fillRef idx="1">
            <a:schemeClr val="lt1"/>
          </a:fillRef>
          <a:effectRef idx="0">
            <a:schemeClr val="accent2"/>
          </a:effectRef>
          <a:fontRef idx="minor">
            <a:schemeClr val="dk1"/>
          </a:fontRef>
        </dgm:style>
      </dgm:prSet>
      <dgm:spPr>
        <a:xfrm>
          <a:off x="1368100" y="2304553"/>
          <a:ext cx="2940698" cy="767321"/>
        </a:xfrm>
        <a:ln/>
      </dgm:spPr>
      <dgm:t>
        <a:bodyPr/>
        <a:lstStyle/>
        <a:p>
          <a:pPr>
            <a:buNone/>
          </a:pPr>
          <a:r>
            <a:rPr lang="en-GB" sz="1000">
              <a:solidFill>
                <a:schemeClr val="accent2"/>
              </a:solidFill>
              <a:latin typeface="Arial" panose="020B0604020202020204" pitchFamily="34" charset="0"/>
              <a:ea typeface="+mn-ea"/>
              <a:cs typeface="Arial" panose="020B0604020202020204" pitchFamily="34" charset="0"/>
            </a:rPr>
            <a:t>What could we deliver to respond to each strategic priority?</a:t>
          </a:r>
        </a:p>
        <a:p>
          <a:pPr>
            <a:buNone/>
          </a:pPr>
          <a:r>
            <a:rPr lang="en-GB" sz="1000">
              <a:solidFill>
                <a:schemeClr val="accent2"/>
              </a:solidFill>
              <a:latin typeface="Arial" panose="020B0604020202020204" pitchFamily="34" charset="0"/>
              <a:ea typeface="+mn-ea"/>
              <a:cs typeface="Arial" panose="020B0604020202020204" pitchFamily="34" charset="0"/>
            </a:rPr>
            <a:t>Develop a long list of potential actions  which consider the root causes, risks, protective factors, impact, place and communities involved</a:t>
          </a:r>
        </a:p>
      </dgm:t>
    </dgm:pt>
    <dgm:pt modelId="{16FED0F3-A9A0-44E6-B7A4-E73E8CEA0A0B}" type="parTrans" cxnId="{EC7382E8-7D72-4A68-B45B-7DCDEB69AEE2}">
      <dgm:prSet/>
      <dgm:spPr/>
      <dgm:t>
        <a:bodyPr/>
        <a:lstStyle/>
        <a:p>
          <a:endParaRPr lang="en-GB"/>
        </a:p>
      </dgm:t>
    </dgm:pt>
    <dgm:pt modelId="{8B9C4884-56A2-43D8-B116-91E17C3FE630}" type="sibTrans" cxnId="{EC7382E8-7D72-4A68-B45B-7DCDEB69AEE2}">
      <dgm:prSet/>
      <dgm:spPr>
        <a:xfrm rot="5400000">
          <a:off x="2694577" y="3091057"/>
          <a:ext cx="287745" cy="345294"/>
        </a:xfrm>
        <a:solidFill>
          <a:schemeClr val="accent2">
            <a:lumMod val="60000"/>
            <a:lumOff val="40000"/>
          </a:scheme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C7BB7EF5-CA23-42F8-85A9-5429610F687D}">
      <dgm:prSet phldrT="[Text]" custT="1">
        <dgm:style>
          <a:lnRef idx="2">
            <a:schemeClr val="accent2"/>
          </a:lnRef>
          <a:fillRef idx="1">
            <a:schemeClr val="lt1"/>
          </a:fillRef>
          <a:effectRef idx="0">
            <a:schemeClr val="accent2"/>
          </a:effectRef>
          <a:fontRef idx="minor">
            <a:schemeClr val="dk1"/>
          </a:fontRef>
        </dgm:style>
      </dgm:prSet>
      <dgm:spPr>
        <a:xfrm>
          <a:off x="1368100" y="3455534"/>
          <a:ext cx="2940698" cy="767321"/>
        </a:xfrm>
        <a:ln/>
      </dgm:spPr>
      <dgm:t>
        <a:bodyPr/>
        <a:lstStyle/>
        <a:p>
          <a:pPr>
            <a:buNone/>
          </a:pPr>
          <a:r>
            <a:rPr lang="en-GB" sz="1000">
              <a:solidFill>
                <a:schemeClr val="accent2"/>
              </a:solidFill>
              <a:latin typeface="Arial" panose="020B0604020202020204" pitchFamily="34" charset="0"/>
              <a:ea typeface="+mn-ea"/>
              <a:cs typeface="Arial" panose="020B0604020202020204" pitchFamily="34" charset="0"/>
            </a:rPr>
            <a:t>Option appraisal                                                                   Review which of these responses are realistic and evidence based. Ensure a balance of responses ranging from early intervention to enforcement and use of powers</a:t>
          </a:r>
        </a:p>
      </dgm:t>
    </dgm:pt>
    <dgm:pt modelId="{C70BCD93-5839-48C5-8AE0-D36576B2A780}" type="parTrans" cxnId="{4F7E2D1F-990E-4299-BC44-F4B17B21F702}">
      <dgm:prSet/>
      <dgm:spPr/>
      <dgm:t>
        <a:bodyPr/>
        <a:lstStyle/>
        <a:p>
          <a:endParaRPr lang="en-GB"/>
        </a:p>
      </dgm:t>
    </dgm:pt>
    <dgm:pt modelId="{48DBF24D-1BE4-4998-A01C-F09F188C2591}" type="sibTrans" cxnId="{4F7E2D1F-990E-4299-BC44-F4B17B21F702}">
      <dgm:prSet/>
      <dgm:spPr>
        <a:xfrm rot="5400000">
          <a:off x="2694577" y="4242038"/>
          <a:ext cx="287745" cy="345294"/>
        </a:xfrm>
        <a:solidFill>
          <a:schemeClr val="accent2">
            <a:lumMod val="60000"/>
            <a:lumOff val="40000"/>
          </a:scheme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25FF6F2-6F0B-4B0A-BEF5-6F4CE07534E9}">
      <dgm:prSet phldrT="[Text]" custT="1">
        <dgm:style>
          <a:lnRef idx="2">
            <a:schemeClr val="accent2"/>
          </a:lnRef>
          <a:fillRef idx="1">
            <a:schemeClr val="lt1"/>
          </a:fillRef>
          <a:effectRef idx="0">
            <a:schemeClr val="accent2"/>
          </a:effectRef>
          <a:fontRef idx="minor">
            <a:schemeClr val="dk1"/>
          </a:fontRef>
        </dgm:style>
      </dgm:prSet>
      <dgm:spPr>
        <a:xfrm>
          <a:off x="1368100" y="4606516"/>
          <a:ext cx="2940698" cy="767321"/>
        </a:xfrm>
        <a:ln/>
      </dgm:spPr>
      <dgm:t>
        <a:bodyPr/>
        <a:lstStyle/>
        <a:p>
          <a:pPr>
            <a:buNone/>
          </a:pPr>
          <a:r>
            <a:rPr lang="en-GB" sz="1000">
              <a:solidFill>
                <a:schemeClr val="accent2"/>
              </a:solidFill>
              <a:latin typeface="Arial" panose="020B0604020202020204" pitchFamily="34" charset="0"/>
              <a:ea typeface="+mn-ea"/>
              <a:cs typeface="Arial" panose="020B0604020202020204" pitchFamily="34" charset="0"/>
            </a:rPr>
            <a:t>Prioritisation and planning of response/actions                       How, who and when will each action be delivered</a:t>
          </a:r>
        </a:p>
      </dgm:t>
    </dgm:pt>
    <dgm:pt modelId="{3AA8524B-4267-4EFB-8FE6-DDE815A821B9}" type="parTrans" cxnId="{67E6BF92-C4CF-42B4-847C-5E80D35E3BB6}">
      <dgm:prSet/>
      <dgm:spPr/>
      <dgm:t>
        <a:bodyPr/>
        <a:lstStyle/>
        <a:p>
          <a:endParaRPr lang="en-GB"/>
        </a:p>
      </dgm:t>
    </dgm:pt>
    <dgm:pt modelId="{74E73873-3398-4F6F-A567-D8F7436E7603}" type="sibTrans" cxnId="{67E6BF92-C4CF-42B4-847C-5E80D35E3BB6}">
      <dgm:prSet/>
      <dgm:spPr>
        <a:xfrm rot="5400000">
          <a:off x="2694577" y="5393020"/>
          <a:ext cx="287745" cy="345294"/>
        </a:xfrm>
        <a:solidFill>
          <a:schemeClr val="accent2">
            <a:lumMod val="60000"/>
            <a:lumOff val="40000"/>
          </a:scheme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7E263EA-C613-460D-96C9-C32614358482}">
      <dgm:prSet phldrT="[Text]" custT="1">
        <dgm:style>
          <a:lnRef idx="2">
            <a:schemeClr val="accent2"/>
          </a:lnRef>
          <a:fillRef idx="1">
            <a:schemeClr val="lt1"/>
          </a:fillRef>
          <a:effectRef idx="0">
            <a:schemeClr val="accent2"/>
          </a:effectRef>
          <a:fontRef idx="minor">
            <a:schemeClr val="dk1"/>
          </a:fontRef>
        </dgm:style>
      </dgm:prSet>
      <dgm:spPr>
        <a:xfrm>
          <a:off x="1368100" y="5757498"/>
          <a:ext cx="2940698" cy="767321"/>
        </a:xfrm>
        <a:ln/>
      </dgm:spPr>
      <dgm:t>
        <a:bodyPr/>
        <a:lstStyle/>
        <a:p>
          <a:pPr>
            <a:buNone/>
          </a:pPr>
          <a:r>
            <a:rPr lang="en-GB" sz="1000">
              <a:solidFill>
                <a:schemeClr val="accent2"/>
              </a:solidFill>
              <a:latin typeface="Arial" panose="020B0604020202020204" pitchFamily="34" charset="0"/>
              <a:ea typeface="+mn-ea"/>
              <a:cs typeface="Arial" panose="020B0604020202020204" pitchFamily="34" charset="0"/>
            </a:rPr>
            <a:t>Measuring                                                                                   Who and how will the responses be monitored </a:t>
          </a:r>
        </a:p>
      </dgm:t>
    </dgm:pt>
    <dgm:pt modelId="{7D21A94D-B5BE-415F-9A3F-29B4F11A4BBF}" type="parTrans" cxnId="{B47C2112-19CF-475A-A7DB-12E3C0072F78}">
      <dgm:prSet/>
      <dgm:spPr/>
      <dgm:t>
        <a:bodyPr/>
        <a:lstStyle/>
        <a:p>
          <a:endParaRPr lang="en-GB"/>
        </a:p>
      </dgm:t>
    </dgm:pt>
    <dgm:pt modelId="{52629D5A-70FD-41B4-8E48-6AE893033819}" type="sibTrans" cxnId="{B47C2112-19CF-475A-A7DB-12E3C0072F78}">
      <dgm:prSet/>
      <dgm:spPr/>
      <dgm:t>
        <a:bodyPr/>
        <a:lstStyle/>
        <a:p>
          <a:endParaRPr lang="en-GB"/>
        </a:p>
      </dgm:t>
    </dgm:pt>
    <dgm:pt modelId="{61B22897-04AC-4DEF-9C5B-5ECBFA026AE1}" type="pres">
      <dgm:prSet presAssocID="{3C6A6D11-DB33-4885-89DD-34D4EBE72105}" presName="linearFlow" presStyleCnt="0">
        <dgm:presLayoutVars>
          <dgm:resizeHandles val="exact"/>
        </dgm:presLayoutVars>
      </dgm:prSet>
      <dgm:spPr/>
    </dgm:pt>
    <dgm:pt modelId="{D38F1E84-D69E-4E68-B417-56A537B096F2}" type="pres">
      <dgm:prSet presAssocID="{22EAABC6-6698-49A7-926D-59D438BB06EE}" presName="node" presStyleLbl="node1" presStyleIdx="0" presStyleCnt="6">
        <dgm:presLayoutVars>
          <dgm:bulletEnabled val="1"/>
        </dgm:presLayoutVars>
      </dgm:prSet>
      <dgm:spPr>
        <a:prstGeom prst="roundRect">
          <a:avLst>
            <a:gd name="adj" fmla="val 10000"/>
          </a:avLst>
        </a:prstGeom>
      </dgm:spPr>
    </dgm:pt>
    <dgm:pt modelId="{EF7C9E7F-9F92-4272-BC60-CD8B73EAD514}" type="pres">
      <dgm:prSet presAssocID="{21E95D5C-3922-48EC-8A86-28971297E99D}" presName="sibTrans" presStyleLbl="sibTrans2D1" presStyleIdx="0" presStyleCnt="5"/>
      <dgm:spPr>
        <a:prstGeom prst="rightArrow">
          <a:avLst>
            <a:gd name="adj1" fmla="val 60000"/>
            <a:gd name="adj2" fmla="val 50000"/>
          </a:avLst>
        </a:prstGeom>
      </dgm:spPr>
    </dgm:pt>
    <dgm:pt modelId="{23649542-FA4E-4E7D-B067-5BD1981AB869}" type="pres">
      <dgm:prSet presAssocID="{21E95D5C-3922-48EC-8A86-28971297E99D}" presName="connectorText" presStyleLbl="sibTrans2D1" presStyleIdx="0" presStyleCnt="5"/>
      <dgm:spPr/>
    </dgm:pt>
    <dgm:pt modelId="{F30A1103-B53B-486C-B38C-D5990F040596}" type="pres">
      <dgm:prSet presAssocID="{21831273-0C77-4272-A52D-AA8F52390FA2}" presName="node" presStyleLbl="node1" presStyleIdx="1" presStyleCnt="6">
        <dgm:presLayoutVars>
          <dgm:bulletEnabled val="1"/>
        </dgm:presLayoutVars>
      </dgm:prSet>
      <dgm:spPr>
        <a:prstGeom prst="roundRect">
          <a:avLst>
            <a:gd name="adj" fmla="val 10000"/>
          </a:avLst>
        </a:prstGeom>
      </dgm:spPr>
    </dgm:pt>
    <dgm:pt modelId="{A3BFB7D5-082B-4748-A3A0-FEFE617D01C9}" type="pres">
      <dgm:prSet presAssocID="{F4D1A74C-029D-4157-9002-619F94DD0DD0}" presName="sibTrans" presStyleLbl="sibTrans2D1" presStyleIdx="1" presStyleCnt="5"/>
      <dgm:spPr>
        <a:prstGeom prst="rightArrow">
          <a:avLst>
            <a:gd name="adj1" fmla="val 60000"/>
            <a:gd name="adj2" fmla="val 50000"/>
          </a:avLst>
        </a:prstGeom>
      </dgm:spPr>
    </dgm:pt>
    <dgm:pt modelId="{6800B8AB-FF4F-4B7D-9384-851F6525AE43}" type="pres">
      <dgm:prSet presAssocID="{F4D1A74C-029D-4157-9002-619F94DD0DD0}" presName="connectorText" presStyleLbl="sibTrans2D1" presStyleIdx="1" presStyleCnt="5"/>
      <dgm:spPr/>
    </dgm:pt>
    <dgm:pt modelId="{D687DDB3-62D1-4B01-83BA-4150C6A64A9A}" type="pres">
      <dgm:prSet presAssocID="{5D4A2FA8-006C-4F68-87AF-031B4CCCDC86}" presName="node" presStyleLbl="node1" presStyleIdx="2" presStyleCnt="6">
        <dgm:presLayoutVars>
          <dgm:bulletEnabled val="1"/>
        </dgm:presLayoutVars>
      </dgm:prSet>
      <dgm:spPr>
        <a:prstGeom prst="roundRect">
          <a:avLst>
            <a:gd name="adj" fmla="val 10000"/>
          </a:avLst>
        </a:prstGeom>
      </dgm:spPr>
    </dgm:pt>
    <dgm:pt modelId="{D28D4E61-E03E-408E-BCE8-12A92755C4C6}" type="pres">
      <dgm:prSet presAssocID="{8B9C4884-56A2-43D8-B116-91E17C3FE630}" presName="sibTrans" presStyleLbl="sibTrans2D1" presStyleIdx="2" presStyleCnt="5"/>
      <dgm:spPr>
        <a:prstGeom prst="rightArrow">
          <a:avLst>
            <a:gd name="adj1" fmla="val 60000"/>
            <a:gd name="adj2" fmla="val 50000"/>
          </a:avLst>
        </a:prstGeom>
      </dgm:spPr>
    </dgm:pt>
    <dgm:pt modelId="{7AC8F8C6-853D-4B40-978C-7662D4654F8D}" type="pres">
      <dgm:prSet presAssocID="{8B9C4884-56A2-43D8-B116-91E17C3FE630}" presName="connectorText" presStyleLbl="sibTrans2D1" presStyleIdx="2" presStyleCnt="5"/>
      <dgm:spPr/>
    </dgm:pt>
    <dgm:pt modelId="{3396DF40-D001-4A23-AF6C-F15A61C91E3C}" type="pres">
      <dgm:prSet presAssocID="{C7BB7EF5-CA23-42F8-85A9-5429610F687D}" presName="node" presStyleLbl="node1" presStyleIdx="3" presStyleCnt="6">
        <dgm:presLayoutVars>
          <dgm:bulletEnabled val="1"/>
        </dgm:presLayoutVars>
      </dgm:prSet>
      <dgm:spPr>
        <a:prstGeom prst="roundRect">
          <a:avLst>
            <a:gd name="adj" fmla="val 10000"/>
          </a:avLst>
        </a:prstGeom>
      </dgm:spPr>
    </dgm:pt>
    <dgm:pt modelId="{48076C52-E5CA-48A0-A9DB-5BE8D9C8A781}" type="pres">
      <dgm:prSet presAssocID="{48DBF24D-1BE4-4998-A01C-F09F188C2591}" presName="sibTrans" presStyleLbl="sibTrans2D1" presStyleIdx="3" presStyleCnt="5"/>
      <dgm:spPr>
        <a:prstGeom prst="rightArrow">
          <a:avLst>
            <a:gd name="adj1" fmla="val 60000"/>
            <a:gd name="adj2" fmla="val 50000"/>
          </a:avLst>
        </a:prstGeom>
      </dgm:spPr>
    </dgm:pt>
    <dgm:pt modelId="{28523AE9-E3B9-4021-B2A7-554E4087BF00}" type="pres">
      <dgm:prSet presAssocID="{48DBF24D-1BE4-4998-A01C-F09F188C2591}" presName="connectorText" presStyleLbl="sibTrans2D1" presStyleIdx="3" presStyleCnt="5"/>
      <dgm:spPr/>
    </dgm:pt>
    <dgm:pt modelId="{592DAC30-BCFB-4B14-A8B8-C677CDEFDAF6}" type="pres">
      <dgm:prSet presAssocID="{525FF6F2-6F0B-4B0A-BEF5-6F4CE07534E9}" presName="node" presStyleLbl="node1" presStyleIdx="4" presStyleCnt="6">
        <dgm:presLayoutVars>
          <dgm:bulletEnabled val="1"/>
        </dgm:presLayoutVars>
      </dgm:prSet>
      <dgm:spPr>
        <a:prstGeom prst="roundRect">
          <a:avLst>
            <a:gd name="adj" fmla="val 10000"/>
          </a:avLst>
        </a:prstGeom>
      </dgm:spPr>
    </dgm:pt>
    <dgm:pt modelId="{43A2386C-E2AA-4ED5-8D8F-EDAA1D52D184}" type="pres">
      <dgm:prSet presAssocID="{74E73873-3398-4F6F-A567-D8F7436E7603}" presName="sibTrans" presStyleLbl="sibTrans2D1" presStyleIdx="4" presStyleCnt="5"/>
      <dgm:spPr>
        <a:prstGeom prst="rightArrow">
          <a:avLst>
            <a:gd name="adj1" fmla="val 60000"/>
            <a:gd name="adj2" fmla="val 50000"/>
          </a:avLst>
        </a:prstGeom>
      </dgm:spPr>
    </dgm:pt>
    <dgm:pt modelId="{C449BF7C-5AAD-4D3F-877F-500E649D33F6}" type="pres">
      <dgm:prSet presAssocID="{74E73873-3398-4F6F-A567-D8F7436E7603}" presName="connectorText" presStyleLbl="sibTrans2D1" presStyleIdx="4" presStyleCnt="5"/>
      <dgm:spPr/>
    </dgm:pt>
    <dgm:pt modelId="{6FD86077-1488-4EEF-851B-45F3812BA692}" type="pres">
      <dgm:prSet presAssocID="{57E263EA-C613-460D-96C9-C32614358482}" presName="node" presStyleLbl="node1" presStyleIdx="5" presStyleCnt="6">
        <dgm:presLayoutVars>
          <dgm:bulletEnabled val="1"/>
        </dgm:presLayoutVars>
      </dgm:prSet>
      <dgm:spPr>
        <a:prstGeom prst="roundRect">
          <a:avLst>
            <a:gd name="adj" fmla="val 10000"/>
          </a:avLst>
        </a:prstGeom>
      </dgm:spPr>
    </dgm:pt>
  </dgm:ptLst>
  <dgm:cxnLst>
    <dgm:cxn modelId="{61E8BE00-32C5-4C8B-8228-2910AF317493}" type="presOf" srcId="{74E73873-3398-4F6F-A567-D8F7436E7603}" destId="{C449BF7C-5AAD-4D3F-877F-500E649D33F6}" srcOrd="1" destOrd="0" presId="urn:microsoft.com/office/officeart/2005/8/layout/process2"/>
    <dgm:cxn modelId="{EF4BD305-6F97-4367-A913-83430DEFC298}" srcId="{3C6A6D11-DB33-4885-89DD-34D4EBE72105}" destId="{22EAABC6-6698-49A7-926D-59D438BB06EE}" srcOrd="0" destOrd="0" parTransId="{85393E6D-FC82-4D97-AFCF-77359E9ECE0D}" sibTransId="{21E95D5C-3922-48EC-8A86-28971297E99D}"/>
    <dgm:cxn modelId="{EFD0180B-AA84-4FDF-9062-E4FC9D9E6402}" type="presOf" srcId="{48DBF24D-1BE4-4998-A01C-F09F188C2591}" destId="{48076C52-E5CA-48A0-A9DB-5BE8D9C8A781}" srcOrd="0" destOrd="0" presId="urn:microsoft.com/office/officeart/2005/8/layout/process2"/>
    <dgm:cxn modelId="{5A938E0D-921B-476B-8C65-3C617E373BAC}" type="presOf" srcId="{21831273-0C77-4272-A52D-AA8F52390FA2}" destId="{F30A1103-B53B-486C-B38C-D5990F040596}" srcOrd="0" destOrd="0" presId="urn:microsoft.com/office/officeart/2005/8/layout/process2"/>
    <dgm:cxn modelId="{F762020F-BBC0-410A-88E7-EAB8FB5486EC}" type="presOf" srcId="{F4D1A74C-029D-4157-9002-619F94DD0DD0}" destId="{6800B8AB-FF4F-4B7D-9384-851F6525AE43}" srcOrd="1" destOrd="0" presId="urn:microsoft.com/office/officeart/2005/8/layout/process2"/>
    <dgm:cxn modelId="{B47C2112-19CF-475A-A7DB-12E3C0072F78}" srcId="{3C6A6D11-DB33-4885-89DD-34D4EBE72105}" destId="{57E263EA-C613-460D-96C9-C32614358482}" srcOrd="5" destOrd="0" parTransId="{7D21A94D-B5BE-415F-9A3F-29B4F11A4BBF}" sibTransId="{52629D5A-70FD-41B4-8E48-6AE893033819}"/>
    <dgm:cxn modelId="{4F7E2D1F-990E-4299-BC44-F4B17B21F702}" srcId="{3C6A6D11-DB33-4885-89DD-34D4EBE72105}" destId="{C7BB7EF5-CA23-42F8-85A9-5429610F687D}" srcOrd="3" destOrd="0" parTransId="{C70BCD93-5839-48C5-8AE0-D36576B2A780}" sibTransId="{48DBF24D-1BE4-4998-A01C-F09F188C2591}"/>
    <dgm:cxn modelId="{3DA77B27-2360-40C9-B138-8259D0FFFA08}" type="presOf" srcId="{F4D1A74C-029D-4157-9002-619F94DD0DD0}" destId="{A3BFB7D5-082B-4748-A3A0-FEFE617D01C9}" srcOrd="0" destOrd="0" presId="urn:microsoft.com/office/officeart/2005/8/layout/process2"/>
    <dgm:cxn modelId="{5827A931-72C1-4882-8723-0F004CA699C6}" type="presOf" srcId="{3C6A6D11-DB33-4885-89DD-34D4EBE72105}" destId="{61B22897-04AC-4DEF-9C5B-5ECBFA026AE1}" srcOrd="0" destOrd="0" presId="urn:microsoft.com/office/officeart/2005/8/layout/process2"/>
    <dgm:cxn modelId="{8DEB3B67-8620-4222-8C4E-64EECA7BEF0A}" type="presOf" srcId="{5D4A2FA8-006C-4F68-87AF-031B4CCCDC86}" destId="{D687DDB3-62D1-4B01-83BA-4150C6A64A9A}" srcOrd="0" destOrd="0" presId="urn:microsoft.com/office/officeart/2005/8/layout/process2"/>
    <dgm:cxn modelId="{24F03048-C035-49DA-BFB6-420E53BABB4C}" type="presOf" srcId="{74E73873-3398-4F6F-A567-D8F7436E7603}" destId="{43A2386C-E2AA-4ED5-8D8F-EDAA1D52D184}" srcOrd="0" destOrd="0" presId="urn:microsoft.com/office/officeart/2005/8/layout/process2"/>
    <dgm:cxn modelId="{8AABE273-3B0C-4B1D-9556-E50D1050DA33}" srcId="{3C6A6D11-DB33-4885-89DD-34D4EBE72105}" destId="{21831273-0C77-4272-A52D-AA8F52390FA2}" srcOrd="1" destOrd="0" parTransId="{8CA0A3EA-29DA-4B69-909E-9EB719D71740}" sibTransId="{F4D1A74C-029D-4157-9002-619F94DD0DD0}"/>
    <dgm:cxn modelId="{7BF03B75-ABD6-48F7-A22C-BF7C18ACEF35}" type="presOf" srcId="{525FF6F2-6F0B-4B0A-BEF5-6F4CE07534E9}" destId="{592DAC30-BCFB-4B14-A8B8-C677CDEFDAF6}" srcOrd="0" destOrd="0" presId="urn:microsoft.com/office/officeart/2005/8/layout/process2"/>
    <dgm:cxn modelId="{B519FE57-1EED-42E3-A2BA-5E09BCCE5085}" type="presOf" srcId="{C7BB7EF5-CA23-42F8-85A9-5429610F687D}" destId="{3396DF40-D001-4A23-AF6C-F15A61C91E3C}" srcOrd="0" destOrd="0" presId="urn:microsoft.com/office/officeart/2005/8/layout/process2"/>
    <dgm:cxn modelId="{8196887A-30A7-4A24-89E9-8439663A4FFE}" type="presOf" srcId="{21E95D5C-3922-48EC-8A86-28971297E99D}" destId="{EF7C9E7F-9F92-4272-BC60-CD8B73EAD514}" srcOrd="0" destOrd="0" presId="urn:microsoft.com/office/officeart/2005/8/layout/process2"/>
    <dgm:cxn modelId="{58C11B7D-0570-45C9-A042-E9C1E815147C}" type="presOf" srcId="{48DBF24D-1BE4-4998-A01C-F09F188C2591}" destId="{28523AE9-E3B9-4021-B2A7-554E4087BF00}" srcOrd="1" destOrd="0" presId="urn:microsoft.com/office/officeart/2005/8/layout/process2"/>
    <dgm:cxn modelId="{67E6BF92-C4CF-42B4-847C-5E80D35E3BB6}" srcId="{3C6A6D11-DB33-4885-89DD-34D4EBE72105}" destId="{525FF6F2-6F0B-4B0A-BEF5-6F4CE07534E9}" srcOrd="4" destOrd="0" parTransId="{3AA8524B-4267-4EFB-8FE6-DDE815A821B9}" sibTransId="{74E73873-3398-4F6F-A567-D8F7436E7603}"/>
    <dgm:cxn modelId="{90F86896-C309-48B6-9F49-7DA3ACEFB0F5}" type="presOf" srcId="{8B9C4884-56A2-43D8-B116-91E17C3FE630}" destId="{D28D4E61-E03E-408E-BCE8-12A92755C4C6}" srcOrd="0" destOrd="0" presId="urn:microsoft.com/office/officeart/2005/8/layout/process2"/>
    <dgm:cxn modelId="{C831CA9A-FC1D-4E5A-B2E8-FE3B17F24B0E}" type="presOf" srcId="{22EAABC6-6698-49A7-926D-59D438BB06EE}" destId="{D38F1E84-D69E-4E68-B417-56A537B096F2}" srcOrd="0" destOrd="0" presId="urn:microsoft.com/office/officeart/2005/8/layout/process2"/>
    <dgm:cxn modelId="{710D409F-A264-4D47-9E0D-396582A365E3}" type="presOf" srcId="{8B9C4884-56A2-43D8-B116-91E17C3FE630}" destId="{7AC8F8C6-853D-4B40-978C-7662D4654F8D}" srcOrd="1" destOrd="0" presId="urn:microsoft.com/office/officeart/2005/8/layout/process2"/>
    <dgm:cxn modelId="{DF206FBE-2516-45C9-B628-6B3F771EB131}" type="presOf" srcId="{57E263EA-C613-460D-96C9-C32614358482}" destId="{6FD86077-1488-4EEF-851B-45F3812BA692}" srcOrd="0" destOrd="0" presId="urn:microsoft.com/office/officeart/2005/8/layout/process2"/>
    <dgm:cxn modelId="{F8C2F5C3-0775-453D-9D1A-DD55F8F71EB9}" type="presOf" srcId="{21E95D5C-3922-48EC-8A86-28971297E99D}" destId="{23649542-FA4E-4E7D-B067-5BD1981AB869}" srcOrd="1" destOrd="0" presId="urn:microsoft.com/office/officeart/2005/8/layout/process2"/>
    <dgm:cxn modelId="{EC7382E8-7D72-4A68-B45B-7DCDEB69AEE2}" srcId="{3C6A6D11-DB33-4885-89DD-34D4EBE72105}" destId="{5D4A2FA8-006C-4F68-87AF-031B4CCCDC86}" srcOrd="2" destOrd="0" parTransId="{16FED0F3-A9A0-44E6-B7A4-E73E8CEA0A0B}" sibTransId="{8B9C4884-56A2-43D8-B116-91E17C3FE630}"/>
    <dgm:cxn modelId="{41451616-7A93-4462-90BE-DDD952FB8272}" type="presParOf" srcId="{61B22897-04AC-4DEF-9C5B-5ECBFA026AE1}" destId="{D38F1E84-D69E-4E68-B417-56A537B096F2}" srcOrd="0" destOrd="0" presId="urn:microsoft.com/office/officeart/2005/8/layout/process2"/>
    <dgm:cxn modelId="{8A7934A8-472D-47ED-B370-75D66D406629}" type="presParOf" srcId="{61B22897-04AC-4DEF-9C5B-5ECBFA026AE1}" destId="{EF7C9E7F-9F92-4272-BC60-CD8B73EAD514}" srcOrd="1" destOrd="0" presId="urn:microsoft.com/office/officeart/2005/8/layout/process2"/>
    <dgm:cxn modelId="{CDF9D8FC-70EB-439E-9469-2A4542461273}" type="presParOf" srcId="{EF7C9E7F-9F92-4272-BC60-CD8B73EAD514}" destId="{23649542-FA4E-4E7D-B067-5BD1981AB869}" srcOrd="0" destOrd="0" presId="urn:microsoft.com/office/officeart/2005/8/layout/process2"/>
    <dgm:cxn modelId="{6747BD68-54BE-4D6F-B43D-6B2CC0A747FE}" type="presParOf" srcId="{61B22897-04AC-4DEF-9C5B-5ECBFA026AE1}" destId="{F30A1103-B53B-486C-B38C-D5990F040596}" srcOrd="2" destOrd="0" presId="urn:microsoft.com/office/officeart/2005/8/layout/process2"/>
    <dgm:cxn modelId="{6B75516A-BCB1-4334-AC7A-F783DBA732C7}" type="presParOf" srcId="{61B22897-04AC-4DEF-9C5B-5ECBFA026AE1}" destId="{A3BFB7D5-082B-4748-A3A0-FEFE617D01C9}" srcOrd="3" destOrd="0" presId="urn:microsoft.com/office/officeart/2005/8/layout/process2"/>
    <dgm:cxn modelId="{7E10DB70-77BF-40A2-8B40-50CDCB63E334}" type="presParOf" srcId="{A3BFB7D5-082B-4748-A3A0-FEFE617D01C9}" destId="{6800B8AB-FF4F-4B7D-9384-851F6525AE43}" srcOrd="0" destOrd="0" presId="urn:microsoft.com/office/officeart/2005/8/layout/process2"/>
    <dgm:cxn modelId="{86192AF3-42DB-4453-9F2C-C7E6F58F0017}" type="presParOf" srcId="{61B22897-04AC-4DEF-9C5B-5ECBFA026AE1}" destId="{D687DDB3-62D1-4B01-83BA-4150C6A64A9A}" srcOrd="4" destOrd="0" presId="urn:microsoft.com/office/officeart/2005/8/layout/process2"/>
    <dgm:cxn modelId="{26A3037D-9FCB-4C45-9270-2B82EB8009B5}" type="presParOf" srcId="{61B22897-04AC-4DEF-9C5B-5ECBFA026AE1}" destId="{D28D4E61-E03E-408E-BCE8-12A92755C4C6}" srcOrd="5" destOrd="0" presId="urn:microsoft.com/office/officeart/2005/8/layout/process2"/>
    <dgm:cxn modelId="{3E70016F-E508-4A09-8C31-FE3040E1EF32}" type="presParOf" srcId="{D28D4E61-E03E-408E-BCE8-12A92755C4C6}" destId="{7AC8F8C6-853D-4B40-978C-7662D4654F8D}" srcOrd="0" destOrd="0" presId="urn:microsoft.com/office/officeart/2005/8/layout/process2"/>
    <dgm:cxn modelId="{94BC0930-88CE-4DEB-8AEA-FBAA3431BF8C}" type="presParOf" srcId="{61B22897-04AC-4DEF-9C5B-5ECBFA026AE1}" destId="{3396DF40-D001-4A23-AF6C-F15A61C91E3C}" srcOrd="6" destOrd="0" presId="urn:microsoft.com/office/officeart/2005/8/layout/process2"/>
    <dgm:cxn modelId="{E067B08C-A0A4-4028-96FD-EF52FE6859D9}" type="presParOf" srcId="{61B22897-04AC-4DEF-9C5B-5ECBFA026AE1}" destId="{48076C52-E5CA-48A0-A9DB-5BE8D9C8A781}" srcOrd="7" destOrd="0" presId="urn:microsoft.com/office/officeart/2005/8/layout/process2"/>
    <dgm:cxn modelId="{A99826DC-90BB-4A38-958C-5A2F1955F430}" type="presParOf" srcId="{48076C52-E5CA-48A0-A9DB-5BE8D9C8A781}" destId="{28523AE9-E3B9-4021-B2A7-554E4087BF00}" srcOrd="0" destOrd="0" presId="urn:microsoft.com/office/officeart/2005/8/layout/process2"/>
    <dgm:cxn modelId="{5307402F-0FBD-46A9-AE4A-BB680ED717BF}" type="presParOf" srcId="{61B22897-04AC-4DEF-9C5B-5ECBFA026AE1}" destId="{592DAC30-BCFB-4B14-A8B8-C677CDEFDAF6}" srcOrd="8" destOrd="0" presId="urn:microsoft.com/office/officeart/2005/8/layout/process2"/>
    <dgm:cxn modelId="{3D97D9BD-83FB-4FF4-AE76-F92B66C31A9F}" type="presParOf" srcId="{61B22897-04AC-4DEF-9C5B-5ECBFA026AE1}" destId="{43A2386C-E2AA-4ED5-8D8F-EDAA1D52D184}" srcOrd="9" destOrd="0" presId="urn:microsoft.com/office/officeart/2005/8/layout/process2"/>
    <dgm:cxn modelId="{5488FDB1-CD43-4D9B-8BB3-7A54EA92444D}" type="presParOf" srcId="{43A2386C-E2AA-4ED5-8D8F-EDAA1D52D184}" destId="{C449BF7C-5AAD-4D3F-877F-500E649D33F6}" srcOrd="0" destOrd="0" presId="urn:microsoft.com/office/officeart/2005/8/layout/process2"/>
    <dgm:cxn modelId="{51FEF446-A98C-42BA-9266-1CBC062AE07D}" type="presParOf" srcId="{61B22897-04AC-4DEF-9C5B-5ECBFA026AE1}" destId="{6FD86077-1488-4EEF-851B-45F3812BA692}" srcOrd="10" destOrd="0" presId="urn:microsoft.com/office/officeart/2005/8/layout/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575FD4-5B05-4590-A97E-3D9ACABC49D2}">
      <dsp:nvSpPr>
        <dsp:cNvPr id="0" name=""/>
        <dsp:cNvSpPr/>
      </dsp:nvSpPr>
      <dsp:spPr>
        <a:xfrm>
          <a:off x="887" y="514023"/>
          <a:ext cx="1081134" cy="432453"/>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Ambition</a:t>
          </a:r>
        </a:p>
      </dsp:txBody>
      <dsp:txXfrm>
        <a:off x="217114" y="514023"/>
        <a:ext cx="648681" cy="432453"/>
      </dsp:txXfrm>
    </dsp:sp>
    <dsp:sp modelId="{8D0A3B63-D0AF-453E-B7E0-8EB8FB5FAEBC}">
      <dsp:nvSpPr>
        <dsp:cNvPr id="0" name=""/>
        <dsp:cNvSpPr/>
      </dsp:nvSpPr>
      <dsp:spPr>
        <a:xfrm>
          <a:off x="973907" y="514023"/>
          <a:ext cx="1081134" cy="432453"/>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Definition</a:t>
          </a:r>
        </a:p>
      </dsp:txBody>
      <dsp:txXfrm>
        <a:off x="1190134" y="514023"/>
        <a:ext cx="648681" cy="432453"/>
      </dsp:txXfrm>
    </dsp:sp>
    <dsp:sp modelId="{13FAD019-F6C6-4164-8DB2-68801902E214}">
      <dsp:nvSpPr>
        <dsp:cNvPr id="0" name=""/>
        <dsp:cNvSpPr/>
      </dsp:nvSpPr>
      <dsp:spPr>
        <a:xfrm>
          <a:off x="1947815" y="491903"/>
          <a:ext cx="1081134" cy="432453"/>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Outcomes</a:t>
          </a:r>
        </a:p>
      </dsp:txBody>
      <dsp:txXfrm>
        <a:off x="2164042" y="491903"/>
        <a:ext cx="648681" cy="4324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8F1E84-D69E-4E68-B417-56A537B096F2}">
      <dsp:nvSpPr>
        <dsp:cNvPr id="0" name=""/>
        <dsp:cNvSpPr/>
      </dsp:nvSpPr>
      <dsp:spPr>
        <a:xfrm>
          <a:off x="1305306" y="5774"/>
          <a:ext cx="3066287" cy="766571"/>
        </a:xfrm>
        <a:prstGeom prst="roundRect">
          <a:avLst>
            <a:gd name="adj" fmla="val 10000"/>
          </a:avLst>
        </a:prstGeom>
        <a:solidFill>
          <a:schemeClr val="lt1"/>
        </a:solidFill>
        <a:ln w="12700" cap="flat" cmpd="sng" algn="ctr">
          <a:solidFill>
            <a:schemeClr val="accent2"/>
          </a:solidFill>
          <a:prstDash val="solid"/>
          <a:miter lim="800000"/>
          <a:headEnd type="none" w="med" len="med"/>
          <a:tailEnd type="none" w="med" len="me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accent2"/>
              </a:solidFill>
              <a:latin typeface="Arial" panose="020B0604020202020204" pitchFamily="34" charset="0"/>
              <a:ea typeface="+mn-ea"/>
              <a:cs typeface="Arial" panose="020B0604020202020204" pitchFamily="34" charset="0"/>
            </a:rPr>
            <a:t>What do we know? </a:t>
          </a:r>
        </a:p>
        <a:p>
          <a:pPr marL="0" lvl="0" indent="0" algn="ctr" defTabSz="444500">
            <a:lnSpc>
              <a:spcPct val="90000"/>
            </a:lnSpc>
            <a:spcBef>
              <a:spcPct val="0"/>
            </a:spcBef>
            <a:spcAft>
              <a:spcPct val="35000"/>
            </a:spcAft>
            <a:buNone/>
          </a:pPr>
          <a:r>
            <a:rPr lang="en-GB" sz="1000" kern="1200">
              <a:solidFill>
                <a:schemeClr val="accent2"/>
              </a:solidFill>
              <a:latin typeface="Arial" panose="020B0604020202020204" pitchFamily="34" charset="0"/>
              <a:ea typeface="+mn-ea"/>
              <a:cs typeface="Arial" panose="020B0604020202020204" pitchFamily="34" charset="0"/>
            </a:rPr>
            <a:t>Understanding the SNA findings and Response Strategy priorities</a:t>
          </a:r>
        </a:p>
      </dsp:txBody>
      <dsp:txXfrm>
        <a:off x="1327758" y="28226"/>
        <a:ext cx="3021383" cy="721667"/>
      </dsp:txXfrm>
    </dsp:sp>
    <dsp:sp modelId="{EF7C9E7F-9F92-4272-BC60-CD8B73EAD514}">
      <dsp:nvSpPr>
        <dsp:cNvPr id="0" name=""/>
        <dsp:cNvSpPr/>
      </dsp:nvSpPr>
      <dsp:spPr>
        <a:xfrm rot="5400000">
          <a:off x="2694717" y="791510"/>
          <a:ext cx="287464" cy="344957"/>
        </a:xfrm>
        <a:prstGeom prst="rightArrow">
          <a:avLst>
            <a:gd name="adj1" fmla="val 60000"/>
            <a:gd name="adj2" fmla="val 50000"/>
          </a:avLst>
        </a:prstGeom>
        <a:solidFill>
          <a:schemeClr val="accent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rot="-5400000">
        <a:off x="2734962" y="820257"/>
        <a:ext cx="206975" cy="201225"/>
      </dsp:txXfrm>
    </dsp:sp>
    <dsp:sp modelId="{F30A1103-B53B-486C-B38C-D5990F040596}">
      <dsp:nvSpPr>
        <dsp:cNvPr id="0" name=""/>
        <dsp:cNvSpPr/>
      </dsp:nvSpPr>
      <dsp:spPr>
        <a:xfrm>
          <a:off x="1305306" y="1155632"/>
          <a:ext cx="3066287" cy="766571"/>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accent2"/>
              </a:solidFill>
              <a:latin typeface="Arial" panose="020B0604020202020204" pitchFamily="34" charset="0"/>
              <a:ea typeface="+mn-ea"/>
              <a:cs typeface="Arial" panose="020B0604020202020204" pitchFamily="34" charset="0"/>
            </a:rPr>
            <a:t>What are our strategic priorities?</a:t>
          </a:r>
        </a:p>
        <a:p>
          <a:pPr marL="0" lvl="0" indent="0" algn="ctr" defTabSz="444500">
            <a:lnSpc>
              <a:spcPct val="90000"/>
            </a:lnSpc>
            <a:spcBef>
              <a:spcPct val="0"/>
            </a:spcBef>
            <a:spcAft>
              <a:spcPct val="35000"/>
            </a:spcAft>
            <a:buNone/>
          </a:pPr>
          <a:r>
            <a:rPr lang="en-GB" sz="1000" kern="1200">
              <a:solidFill>
                <a:schemeClr val="accent2"/>
              </a:solidFill>
              <a:latin typeface="Arial" panose="020B0604020202020204" pitchFamily="34" charset="0"/>
              <a:ea typeface="+mn-ea"/>
              <a:cs typeface="Arial" panose="020B0604020202020204" pitchFamily="34" charset="0"/>
            </a:rPr>
            <a:t>What are the key themes we want to address to respond to the evidence and Response Strategy</a:t>
          </a:r>
        </a:p>
      </dsp:txBody>
      <dsp:txXfrm>
        <a:off x="1327758" y="1178084"/>
        <a:ext cx="3021383" cy="721667"/>
      </dsp:txXfrm>
    </dsp:sp>
    <dsp:sp modelId="{A3BFB7D5-082B-4748-A3A0-FEFE617D01C9}">
      <dsp:nvSpPr>
        <dsp:cNvPr id="0" name=""/>
        <dsp:cNvSpPr/>
      </dsp:nvSpPr>
      <dsp:spPr>
        <a:xfrm rot="5400000">
          <a:off x="2694717" y="1941368"/>
          <a:ext cx="287464" cy="344957"/>
        </a:xfrm>
        <a:prstGeom prst="rightArrow">
          <a:avLst>
            <a:gd name="adj1" fmla="val 60000"/>
            <a:gd name="adj2" fmla="val 50000"/>
          </a:avLst>
        </a:prstGeom>
        <a:solidFill>
          <a:schemeClr val="accent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rot="-5400000">
        <a:off x="2734962" y="1970115"/>
        <a:ext cx="206975" cy="201225"/>
      </dsp:txXfrm>
    </dsp:sp>
    <dsp:sp modelId="{D687DDB3-62D1-4B01-83BA-4150C6A64A9A}">
      <dsp:nvSpPr>
        <dsp:cNvPr id="0" name=""/>
        <dsp:cNvSpPr/>
      </dsp:nvSpPr>
      <dsp:spPr>
        <a:xfrm>
          <a:off x="1305306" y="2305489"/>
          <a:ext cx="3066287" cy="766571"/>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accent2"/>
              </a:solidFill>
              <a:latin typeface="Arial" panose="020B0604020202020204" pitchFamily="34" charset="0"/>
              <a:ea typeface="+mn-ea"/>
              <a:cs typeface="Arial" panose="020B0604020202020204" pitchFamily="34" charset="0"/>
            </a:rPr>
            <a:t>What could we deliver to respond to each strategic priority?</a:t>
          </a:r>
        </a:p>
        <a:p>
          <a:pPr marL="0" lvl="0" indent="0" algn="ctr" defTabSz="444500">
            <a:lnSpc>
              <a:spcPct val="90000"/>
            </a:lnSpc>
            <a:spcBef>
              <a:spcPct val="0"/>
            </a:spcBef>
            <a:spcAft>
              <a:spcPct val="35000"/>
            </a:spcAft>
            <a:buNone/>
          </a:pPr>
          <a:r>
            <a:rPr lang="en-GB" sz="1000" kern="1200">
              <a:solidFill>
                <a:schemeClr val="accent2"/>
              </a:solidFill>
              <a:latin typeface="Arial" panose="020B0604020202020204" pitchFamily="34" charset="0"/>
              <a:ea typeface="+mn-ea"/>
              <a:cs typeface="Arial" panose="020B0604020202020204" pitchFamily="34" charset="0"/>
            </a:rPr>
            <a:t>Develop a long list of potential actions  which consider the root causes, risks, protective factors, impact, place and communities involved</a:t>
          </a:r>
        </a:p>
      </dsp:txBody>
      <dsp:txXfrm>
        <a:off x="1327758" y="2327941"/>
        <a:ext cx="3021383" cy="721667"/>
      </dsp:txXfrm>
    </dsp:sp>
    <dsp:sp modelId="{D28D4E61-E03E-408E-BCE8-12A92755C4C6}">
      <dsp:nvSpPr>
        <dsp:cNvPr id="0" name=""/>
        <dsp:cNvSpPr/>
      </dsp:nvSpPr>
      <dsp:spPr>
        <a:xfrm rot="5400000">
          <a:off x="2694717" y="3091225"/>
          <a:ext cx="287464" cy="344957"/>
        </a:xfrm>
        <a:prstGeom prst="rightArrow">
          <a:avLst>
            <a:gd name="adj1" fmla="val 60000"/>
            <a:gd name="adj2" fmla="val 50000"/>
          </a:avLst>
        </a:prstGeom>
        <a:solidFill>
          <a:schemeClr val="accent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rot="-5400000">
        <a:off x="2734962" y="3119972"/>
        <a:ext cx="206975" cy="201225"/>
      </dsp:txXfrm>
    </dsp:sp>
    <dsp:sp modelId="{3396DF40-D001-4A23-AF6C-F15A61C91E3C}">
      <dsp:nvSpPr>
        <dsp:cNvPr id="0" name=""/>
        <dsp:cNvSpPr/>
      </dsp:nvSpPr>
      <dsp:spPr>
        <a:xfrm>
          <a:off x="1305306" y="3455347"/>
          <a:ext cx="3066287" cy="766571"/>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accent2"/>
              </a:solidFill>
              <a:latin typeface="Arial" panose="020B0604020202020204" pitchFamily="34" charset="0"/>
              <a:ea typeface="+mn-ea"/>
              <a:cs typeface="Arial" panose="020B0604020202020204" pitchFamily="34" charset="0"/>
            </a:rPr>
            <a:t>Option appraisal                                                                   Review which of these responses are realistic and evidence based. Ensure a balance of responses ranging from early intervention to enforcement and use of powers</a:t>
          </a:r>
        </a:p>
      </dsp:txBody>
      <dsp:txXfrm>
        <a:off x="1327758" y="3477799"/>
        <a:ext cx="3021383" cy="721667"/>
      </dsp:txXfrm>
    </dsp:sp>
    <dsp:sp modelId="{48076C52-E5CA-48A0-A9DB-5BE8D9C8A781}">
      <dsp:nvSpPr>
        <dsp:cNvPr id="0" name=""/>
        <dsp:cNvSpPr/>
      </dsp:nvSpPr>
      <dsp:spPr>
        <a:xfrm rot="5400000">
          <a:off x="2694717" y="4241083"/>
          <a:ext cx="287464" cy="344957"/>
        </a:xfrm>
        <a:prstGeom prst="rightArrow">
          <a:avLst>
            <a:gd name="adj1" fmla="val 60000"/>
            <a:gd name="adj2" fmla="val 50000"/>
          </a:avLst>
        </a:prstGeom>
        <a:solidFill>
          <a:schemeClr val="accent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rot="-5400000">
        <a:off x="2734962" y="4269830"/>
        <a:ext cx="206975" cy="201225"/>
      </dsp:txXfrm>
    </dsp:sp>
    <dsp:sp modelId="{592DAC30-BCFB-4B14-A8B8-C677CDEFDAF6}">
      <dsp:nvSpPr>
        <dsp:cNvPr id="0" name=""/>
        <dsp:cNvSpPr/>
      </dsp:nvSpPr>
      <dsp:spPr>
        <a:xfrm>
          <a:off x="1305306" y="4605205"/>
          <a:ext cx="3066287" cy="766571"/>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accent2"/>
              </a:solidFill>
              <a:latin typeface="Arial" panose="020B0604020202020204" pitchFamily="34" charset="0"/>
              <a:ea typeface="+mn-ea"/>
              <a:cs typeface="Arial" panose="020B0604020202020204" pitchFamily="34" charset="0"/>
            </a:rPr>
            <a:t>Prioritisation and planning of response/actions                       How, who and when will each action be delivered</a:t>
          </a:r>
        </a:p>
      </dsp:txBody>
      <dsp:txXfrm>
        <a:off x="1327758" y="4627657"/>
        <a:ext cx="3021383" cy="721667"/>
      </dsp:txXfrm>
    </dsp:sp>
    <dsp:sp modelId="{43A2386C-E2AA-4ED5-8D8F-EDAA1D52D184}">
      <dsp:nvSpPr>
        <dsp:cNvPr id="0" name=""/>
        <dsp:cNvSpPr/>
      </dsp:nvSpPr>
      <dsp:spPr>
        <a:xfrm rot="5400000">
          <a:off x="2694717" y="5390941"/>
          <a:ext cx="287464" cy="344957"/>
        </a:xfrm>
        <a:prstGeom prst="rightArrow">
          <a:avLst>
            <a:gd name="adj1" fmla="val 60000"/>
            <a:gd name="adj2" fmla="val 50000"/>
          </a:avLst>
        </a:prstGeom>
        <a:solidFill>
          <a:schemeClr val="accent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rot="-5400000">
        <a:off x="2734962" y="5419688"/>
        <a:ext cx="206975" cy="201225"/>
      </dsp:txXfrm>
    </dsp:sp>
    <dsp:sp modelId="{6FD86077-1488-4EEF-851B-45F3812BA692}">
      <dsp:nvSpPr>
        <dsp:cNvPr id="0" name=""/>
        <dsp:cNvSpPr/>
      </dsp:nvSpPr>
      <dsp:spPr>
        <a:xfrm>
          <a:off x="1305306" y="5755062"/>
          <a:ext cx="3066287" cy="766571"/>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accent2"/>
              </a:solidFill>
              <a:latin typeface="Arial" panose="020B0604020202020204" pitchFamily="34" charset="0"/>
              <a:ea typeface="+mn-ea"/>
              <a:cs typeface="Arial" panose="020B0604020202020204" pitchFamily="34" charset="0"/>
            </a:rPr>
            <a:t>Measuring                                                                                   Who and how will the responses be monitored </a:t>
          </a:r>
        </a:p>
      </dsp:txBody>
      <dsp:txXfrm>
        <a:off x="1327758" y="5777514"/>
        <a:ext cx="3021383" cy="72166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DELIVERY PLANNING TEMPLATE</vt:lpstr>
    </vt:vector>
  </TitlesOfParts>
  <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DELIVERY PLANNING TEMPLATE</dc:title>
  <dc:creator>Antonio Taylor</dc:creator>
  <cp:lastModifiedBy>Vicky.Green</cp:lastModifiedBy>
  <cp:revision>2</cp:revision>
  <cp:lastPrinted>2023-11-08T14:28:00Z</cp:lastPrinted>
  <dcterms:created xsi:type="dcterms:W3CDTF">2024-04-12T08:51:00Z</dcterms:created>
  <dcterms:modified xsi:type="dcterms:W3CDTF">2024-04-12T08:51:00Z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2023-11-08T14:38:21Z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92cb167e-2d31-4181-8aa8-98b2b1d5ccca</vt:lpwstr>
  </property>
  <property fmtid="{D5CDD505-2E9C-101B-9397-08002B2CF9AE}" pid="8" name="MSIP_Label_0c9a534a-49dd-43c4-b4e5-f206b4dbf0e4_ContentBits">
    <vt:lpwstr>0</vt:lpwstr>
  </property>
</Properties>
</file>