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E0DCC" w14:textId="39D4046E" w:rsidR="00536BF7" w:rsidRDefault="00D860A1" w:rsidP="00536BF7">
      <w:pPr>
        <w:pStyle w:val="Heading1"/>
      </w:pPr>
      <w:bookmarkStart w:id="0" w:name="_Hlk219725741"/>
      <w:bookmarkEnd w:id="0"/>
      <w:r w:rsidRPr="00206074">
        <w:t>Ashfield District Council</w:t>
      </w:r>
      <w:r w:rsidR="00C67E88">
        <w:t>: L</w:t>
      </w:r>
      <w:r w:rsidRPr="00206074">
        <w:t xml:space="preserve">ocal Plan examination </w:t>
      </w:r>
    </w:p>
    <w:p w14:paraId="1CEDDFC7" w14:textId="77777777" w:rsidR="00536BF7" w:rsidRPr="00536BF7" w:rsidRDefault="00536BF7" w:rsidP="00536BF7"/>
    <w:p w14:paraId="41C89C4C" w14:textId="0D12A79D" w:rsidR="00E270FB" w:rsidRDefault="00D860A1" w:rsidP="00536BF7">
      <w:pPr>
        <w:pStyle w:val="Heading2"/>
      </w:pPr>
      <w:r w:rsidRPr="00536BF7">
        <w:rPr>
          <w:rStyle w:val="Heading2Char"/>
          <w:b/>
          <w:bCs/>
        </w:rPr>
        <w:t>Matter 1</w:t>
      </w:r>
      <w:r w:rsidR="005A4F2D" w:rsidRPr="00536BF7">
        <w:rPr>
          <w:rStyle w:val="Heading2Char"/>
          <w:b/>
          <w:bCs/>
        </w:rPr>
        <w:t xml:space="preserve"> - </w:t>
      </w:r>
      <w:r w:rsidRPr="00536BF7">
        <w:rPr>
          <w:rStyle w:val="Heading2Char"/>
          <w:b/>
          <w:bCs/>
        </w:rPr>
        <w:t xml:space="preserve">Topic:  </w:t>
      </w:r>
      <w:r w:rsidR="00200AEE" w:rsidRPr="00536BF7">
        <w:rPr>
          <w:rStyle w:val="Heading2Char"/>
          <w:b/>
          <w:bCs/>
        </w:rPr>
        <w:t>Record of Policy Officer Group meetings and Joint Planning Advisory Board (JPAB</w:t>
      </w:r>
      <w:r w:rsidR="00200AEE" w:rsidRPr="00536BF7">
        <w:t>)</w:t>
      </w:r>
    </w:p>
    <w:p w14:paraId="7FDE526E" w14:textId="77777777" w:rsidR="00536BF7" w:rsidRPr="00536BF7" w:rsidRDefault="00536BF7" w:rsidP="00536BF7"/>
    <w:p w14:paraId="1372A037" w14:textId="56A053B0" w:rsidR="0096636F" w:rsidRDefault="00E270FB" w:rsidP="007927FA">
      <w:pPr>
        <w:jc w:val="left"/>
      </w:pPr>
      <w:r>
        <w:t xml:space="preserve">Meeting records </w:t>
      </w:r>
      <w:r w:rsidR="00D81A84">
        <w:t xml:space="preserve">below </w:t>
      </w:r>
      <w:r w:rsidR="004A0F89">
        <w:t>cover the period</w:t>
      </w:r>
      <w:r w:rsidR="00206074">
        <w:t xml:space="preserve"> 13 December 2023 </w:t>
      </w:r>
      <w:r w:rsidR="00D81A84">
        <w:t>(</w:t>
      </w:r>
      <w:r w:rsidR="00206074">
        <w:t xml:space="preserve">ADC Cabinet meeting decision to take forward a Local Plan without the two new </w:t>
      </w:r>
      <w:r w:rsidR="007919F4">
        <w:t>settlements) to</w:t>
      </w:r>
      <w:r w:rsidR="004A0F89">
        <w:t xml:space="preserve"> </w:t>
      </w:r>
      <w:r w:rsidR="00D72836">
        <w:t xml:space="preserve">29 </w:t>
      </w:r>
      <w:r w:rsidR="004A0F89">
        <w:t xml:space="preserve">April 2024 Submission of the Draft Local Plan </w:t>
      </w:r>
    </w:p>
    <w:tbl>
      <w:tblPr>
        <w:tblStyle w:val="TableGrid"/>
        <w:tblW w:w="13745" w:type="dxa"/>
        <w:tblLook w:val="04A0" w:firstRow="1" w:lastRow="0" w:firstColumn="1" w:lastColumn="0" w:noHBand="0" w:noVBand="1"/>
      </w:tblPr>
      <w:tblGrid>
        <w:gridCol w:w="6232"/>
        <w:gridCol w:w="7513"/>
      </w:tblGrid>
      <w:tr w:rsidR="005A4F2D" w:rsidRPr="00D860A1" w14:paraId="0A067297" w14:textId="77777777" w:rsidTr="005A4F2D">
        <w:tc>
          <w:tcPr>
            <w:tcW w:w="6232" w:type="dxa"/>
            <w:shd w:val="clear" w:color="auto" w:fill="F2F2F2" w:themeFill="background1" w:themeFillShade="F2"/>
          </w:tcPr>
          <w:p w14:paraId="3517C8D7" w14:textId="29F7F20A" w:rsidR="005A4F2D" w:rsidRPr="00D860A1" w:rsidRDefault="005A4F2D" w:rsidP="007927FA">
            <w:pPr>
              <w:jc w:val="left"/>
              <w:rPr>
                <w:b/>
                <w:bCs/>
              </w:rPr>
            </w:pPr>
            <w:r w:rsidRPr="00D860A1">
              <w:rPr>
                <w:b/>
                <w:bCs/>
              </w:rPr>
              <w:t xml:space="preserve">Action details </w:t>
            </w:r>
          </w:p>
        </w:tc>
        <w:tc>
          <w:tcPr>
            <w:tcW w:w="7513" w:type="dxa"/>
            <w:shd w:val="clear" w:color="auto" w:fill="F2F2F2" w:themeFill="background1" w:themeFillShade="F2"/>
          </w:tcPr>
          <w:p w14:paraId="1F4DE2E7" w14:textId="2377E875" w:rsidR="005A4F2D" w:rsidRPr="00D860A1" w:rsidRDefault="005A4F2D" w:rsidP="007927FA">
            <w:pPr>
              <w:jc w:val="left"/>
              <w:rPr>
                <w:b/>
                <w:bCs/>
              </w:rPr>
            </w:pPr>
            <w:r w:rsidRPr="00D860A1">
              <w:rPr>
                <w:b/>
                <w:bCs/>
              </w:rPr>
              <w:t xml:space="preserve">Meeting </w:t>
            </w:r>
          </w:p>
        </w:tc>
      </w:tr>
      <w:tr w:rsidR="005A4F2D" w14:paraId="785861BC" w14:textId="77777777" w:rsidTr="005A4F2D">
        <w:tc>
          <w:tcPr>
            <w:tcW w:w="6232" w:type="dxa"/>
          </w:tcPr>
          <w:p w14:paraId="0AB7E099" w14:textId="77777777" w:rsidR="005A4F2D" w:rsidRDefault="005A4F2D" w:rsidP="007927FA">
            <w:pPr>
              <w:jc w:val="left"/>
              <w:rPr>
                <w:b/>
                <w:bCs/>
              </w:rPr>
            </w:pPr>
            <w:bookmarkStart w:id="1" w:name="_Hlk219361401"/>
            <w:r w:rsidRPr="00B34471">
              <w:rPr>
                <w:b/>
                <w:bCs/>
              </w:rPr>
              <w:t>Record of Record of Policy Officer Group meetings</w:t>
            </w:r>
            <w:bookmarkEnd w:id="1"/>
            <w:r>
              <w:rPr>
                <w:b/>
                <w:bCs/>
              </w:rPr>
              <w:t xml:space="preserve"> </w:t>
            </w:r>
          </w:p>
          <w:p w14:paraId="432155B5" w14:textId="35D94ABC" w:rsidR="005A4F2D" w:rsidRPr="00B34471" w:rsidRDefault="005A4F2D" w:rsidP="007927FA">
            <w:pPr>
              <w:jc w:val="left"/>
              <w:rPr>
                <w:b/>
                <w:bCs/>
              </w:rPr>
            </w:pPr>
            <w:r>
              <w:t>Source: Nottinghamshire Policy Officer Group meeting minutes (internal)</w:t>
            </w:r>
          </w:p>
        </w:tc>
        <w:tc>
          <w:tcPr>
            <w:tcW w:w="7513" w:type="dxa"/>
          </w:tcPr>
          <w:p w14:paraId="2260D858" w14:textId="77777777" w:rsidR="005A4F2D" w:rsidRDefault="005A4F2D" w:rsidP="007927FA">
            <w:pPr>
              <w:jc w:val="left"/>
            </w:pPr>
          </w:p>
        </w:tc>
      </w:tr>
      <w:tr w:rsidR="005A4F2D" w14:paraId="78386293" w14:textId="77777777" w:rsidTr="005A4F2D">
        <w:tc>
          <w:tcPr>
            <w:tcW w:w="6232" w:type="dxa"/>
          </w:tcPr>
          <w:p w14:paraId="3466C6F3" w14:textId="06562B40" w:rsidR="005A4F2D" w:rsidRDefault="005A4F2D" w:rsidP="007927FA">
            <w:pPr>
              <w:jc w:val="left"/>
            </w:pPr>
            <w:r>
              <w:t>Evidence that the Outer Housing Market Area has been asked to meet housing needs.</w:t>
            </w:r>
          </w:p>
        </w:tc>
        <w:tc>
          <w:tcPr>
            <w:tcW w:w="7513" w:type="dxa"/>
          </w:tcPr>
          <w:p w14:paraId="0911500B" w14:textId="24F7873A" w:rsidR="005A4F2D" w:rsidRDefault="005A4F2D" w:rsidP="000374F0">
            <w:pPr>
              <w:jc w:val="left"/>
            </w:pPr>
            <w:r w:rsidRPr="000374F0">
              <w:t xml:space="preserve">Letters sent to Outer Market </w:t>
            </w:r>
            <w:r>
              <w:t>A</w:t>
            </w:r>
            <w:r w:rsidRPr="000374F0">
              <w:t xml:space="preserve">rea </w:t>
            </w:r>
            <w:r>
              <w:t>a</w:t>
            </w:r>
            <w:r w:rsidRPr="000374F0">
              <w:t>uthorities in May 2022 and responses received. Was raised at NPOG meetings - (see minutes of GNPP meeting 12 March 2024) and dealt with via email exchanges to produce SCG.01 and SCG.02. Letters and responses attached.</w:t>
            </w:r>
          </w:p>
        </w:tc>
      </w:tr>
      <w:tr w:rsidR="005A4F2D" w14:paraId="07A47E12" w14:textId="77777777" w:rsidTr="005A4F2D">
        <w:tc>
          <w:tcPr>
            <w:tcW w:w="6232" w:type="dxa"/>
          </w:tcPr>
          <w:p w14:paraId="34A1A44F" w14:textId="4274246B" w:rsidR="005A4F2D" w:rsidRDefault="005A4F2D" w:rsidP="007927FA">
            <w:pPr>
              <w:jc w:val="left"/>
            </w:pPr>
            <w:r>
              <w:t>Has the dispersed development strategy been raised in meetings?</w:t>
            </w:r>
          </w:p>
        </w:tc>
        <w:tc>
          <w:tcPr>
            <w:tcW w:w="7513" w:type="dxa"/>
          </w:tcPr>
          <w:p w14:paraId="77E1067B" w14:textId="77777777" w:rsidR="005A4F2D" w:rsidRDefault="005A4F2D" w:rsidP="007927FA">
            <w:pPr>
              <w:jc w:val="left"/>
            </w:pPr>
            <w:r>
              <w:t xml:space="preserve">Yes, as part of Statement of Common Ground discussions but not </w:t>
            </w:r>
            <w:proofErr w:type="spellStart"/>
            <w:r>
              <w:t>minuted</w:t>
            </w:r>
            <w:proofErr w:type="spellEnd"/>
            <w:r>
              <w:t xml:space="preserve">. Notes of </w:t>
            </w:r>
            <w:bookmarkStart w:id="2" w:name="_Hlk219726295"/>
            <w:r>
              <w:t>13 December 2023 meeting with Mansfield District Council attached.</w:t>
            </w:r>
          </w:p>
          <w:bookmarkEnd w:id="2"/>
          <w:p w14:paraId="21EC772B" w14:textId="68A6C4B9" w:rsidR="005A4F2D" w:rsidRDefault="005A4F2D" w:rsidP="007927FA">
            <w:pPr>
              <w:jc w:val="left"/>
            </w:pPr>
          </w:p>
        </w:tc>
      </w:tr>
      <w:tr w:rsidR="005A4F2D" w14:paraId="59EE4B64" w14:textId="77777777" w:rsidTr="005A4F2D">
        <w:tc>
          <w:tcPr>
            <w:tcW w:w="6232" w:type="dxa"/>
          </w:tcPr>
          <w:p w14:paraId="18875DCC" w14:textId="50DEB6E4" w:rsidR="005A4F2D" w:rsidRDefault="005A4F2D" w:rsidP="007927FA">
            <w:pPr>
              <w:jc w:val="left"/>
            </w:pPr>
            <w:r>
              <w:t xml:space="preserve">Employment needs discussions, </w:t>
            </w:r>
            <w:proofErr w:type="gramStart"/>
            <w:r>
              <w:t>in particular with</w:t>
            </w:r>
            <w:proofErr w:type="gramEnd"/>
            <w:r>
              <w:t xml:space="preserve"> Green Belt release. </w:t>
            </w:r>
          </w:p>
        </w:tc>
        <w:tc>
          <w:tcPr>
            <w:tcW w:w="7513" w:type="dxa"/>
          </w:tcPr>
          <w:p w14:paraId="53D55AD8" w14:textId="3D6FCD58" w:rsidR="005A4F2D" w:rsidRDefault="005A4F2D" w:rsidP="007927FA">
            <w:pPr>
              <w:jc w:val="left"/>
            </w:pPr>
            <w:r>
              <w:t xml:space="preserve"> Employment needs were discussed as a regional need as part of the Joint Logistics Study. NPOG meeting minutes for 2023 note a general update on employment as part of logistics – see sample minutes attached (</w:t>
            </w:r>
            <w:r w:rsidR="00B668CF">
              <w:t>12</w:t>
            </w:r>
            <w:r>
              <w:t xml:space="preserve"> </w:t>
            </w:r>
            <w:r w:rsidR="00B668CF">
              <w:t>Dece</w:t>
            </w:r>
            <w:r>
              <w:t xml:space="preserve">mber 2023). Ashfield District Council Policy officers were part of the working group for the Greater Nottingham Plan </w:t>
            </w:r>
            <w:r w:rsidRPr="00020E6E">
              <w:t>Strategic Distribution and Logistics Background Paper</w:t>
            </w:r>
            <w:r>
              <w:t xml:space="preserve"> – see working group meeting actions document 30 March 2023.</w:t>
            </w:r>
          </w:p>
          <w:p w14:paraId="2E163B80" w14:textId="77777777" w:rsidR="005A4F2D" w:rsidRDefault="005A4F2D" w:rsidP="007927FA">
            <w:pPr>
              <w:jc w:val="left"/>
            </w:pPr>
          </w:p>
          <w:p w14:paraId="52D68E76" w14:textId="77777777" w:rsidR="005A4F2D" w:rsidRDefault="005A4F2D" w:rsidP="007927FA">
            <w:pPr>
              <w:jc w:val="left"/>
            </w:pPr>
          </w:p>
          <w:p w14:paraId="7DA26449" w14:textId="14F416CE" w:rsidR="005A4F2D" w:rsidRDefault="005A4F2D" w:rsidP="007927FA">
            <w:pPr>
              <w:jc w:val="left"/>
            </w:pPr>
          </w:p>
        </w:tc>
      </w:tr>
      <w:tr w:rsidR="005A4F2D" w14:paraId="4E1E4AF1" w14:textId="77777777" w:rsidTr="005A4F2D">
        <w:tc>
          <w:tcPr>
            <w:tcW w:w="6232" w:type="dxa"/>
            <w:shd w:val="clear" w:color="auto" w:fill="F2F2F2" w:themeFill="background1" w:themeFillShade="F2"/>
          </w:tcPr>
          <w:p w14:paraId="6458A8AC" w14:textId="2B975E01" w:rsidR="005A4F2D" w:rsidRPr="00E270FB" w:rsidRDefault="005A4F2D" w:rsidP="00200AEE">
            <w:pPr>
              <w:jc w:val="left"/>
            </w:pPr>
            <w:r w:rsidRPr="00D860A1">
              <w:rPr>
                <w:b/>
                <w:bCs/>
              </w:rPr>
              <w:lastRenderedPageBreak/>
              <w:t xml:space="preserve">Action details </w:t>
            </w:r>
          </w:p>
        </w:tc>
        <w:tc>
          <w:tcPr>
            <w:tcW w:w="7513" w:type="dxa"/>
            <w:shd w:val="clear" w:color="auto" w:fill="F2F2F2" w:themeFill="background1" w:themeFillShade="F2"/>
          </w:tcPr>
          <w:p w14:paraId="4C680896" w14:textId="7948C7D8" w:rsidR="005A4F2D" w:rsidRDefault="005A4F2D" w:rsidP="00200AEE">
            <w:pPr>
              <w:jc w:val="left"/>
            </w:pPr>
            <w:r w:rsidRPr="00D860A1">
              <w:rPr>
                <w:b/>
                <w:bCs/>
              </w:rPr>
              <w:t xml:space="preserve">Meeting </w:t>
            </w:r>
          </w:p>
        </w:tc>
      </w:tr>
      <w:tr w:rsidR="005A4F2D" w14:paraId="1734E591" w14:textId="77777777" w:rsidTr="005A4F2D">
        <w:tc>
          <w:tcPr>
            <w:tcW w:w="6232" w:type="dxa"/>
          </w:tcPr>
          <w:p w14:paraId="1002CEB4" w14:textId="77777777" w:rsidR="005A4F2D" w:rsidRDefault="005A4F2D" w:rsidP="007927FA">
            <w:pPr>
              <w:jc w:val="left"/>
              <w:rPr>
                <w:b/>
                <w:bCs/>
              </w:rPr>
            </w:pPr>
            <w:r w:rsidRPr="00B34471">
              <w:rPr>
                <w:b/>
                <w:bCs/>
              </w:rPr>
              <w:t>Record of Record of Joint Planning Advisory Board (JPAB)</w:t>
            </w:r>
          </w:p>
          <w:p w14:paraId="1F905A51" w14:textId="2932CA1D" w:rsidR="005A4F2D" w:rsidRPr="005A4F2D" w:rsidRDefault="005A4F2D" w:rsidP="007927FA">
            <w:pPr>
              <w:jc w:val="left"/>
            </w:pPr>
            <w:r w:rsidRPr="005A4F2D">
              <w:t>Source: Joint Planning Advisory Board (JPAB) minutes</w:t>
            </w:r>
          </w:p>
        </w:tc>
        <w:tc>
          <w:tcPr>
            <w:tcW w:w="7513" w:type="dxa"/>
          </w:tcPr>
          <w:p w14:paraId="6D814E62" w14:textId="68B9433A" w:rsidR="005A4F2D" w:rsidRDefault="005A4F2D" w:rsidP="007927FA">
            <w:pPr>
              <w:jc w:val="left"/>
            </w:pPr>
            <w:hyperlink r:id="rId8" w:history="1">
              <w:r w:rsidRPr="00421477">
                <w:rPr>
                  <w:rStyle w:val="Hyperlink"/>
                </w:rPr>
                <w:t>https://www.gnplan.org.uk/meetings/</w:t>
              </w:r>
            </w:hyperlink>
          </w:p>
          <w:p w14:paraId="25FDDDDB" w14:textId="6D47BA45" w:rsidR="005A4F2D" w:rsidRDefault="005A4F2D" w:rsidP="007927FA">
            <w:pPr>
              <w:jc w:val="left"/>
            </w:pPr>
          </w:p>
        </w:tc>
      </w:tr>
      <w:tr w:rsidR="005A4F2D" w14:paraId="3FA72D90" w14:textId="77777777" w:rsidTr="005A4F2D">
        <w:tc>
          <w:tcPr>
            <w:tcW w:w="6232" w:type="dxa"/>
          </w:tcPr>
          <w:p w14:paraId="36295D7F" w14:textId="13ED86E5" w:rsidR="005A4F2D" w:rsidRDefault="005A4F2D" w:rsidP="007927FA">
            <w:pPr>
              <w:jc w:val="left"/>
            </w:pPr>
            <w:r>
              <w:t>Evidence that the Outer Housing Market Area has been asked to meet housing needs.</w:t>
            </w:r>
          </w:p>
        </w:tc>
        <w:tc>
          <w:tcPr>
            <w:tcW w:w="7513" w:type="dxa"/>
          </w:tcPr>
          <w:p w14:paraId="27F3FDE4" w14:textId="2E87E99A" w:rsidR="005A4F2D" w:rsidRDefault="005A4F2D" w:rsidP="007927FA">
            <w:pPr>
              <w:jc w:val="left"/>
            </w:pPr>
            <w:r w:rsidRPr="007927FA">
              <w:t>Was dealt with at</w:t>
            </w:r>
            <w:r>
              <w:t xml:space="preserve"> meetings with the </w:t>
            </w:r>
            <w:r w:rsidRPr="007927FA">
              <w:t xml:space="preserve">Nottinghamshire Policy Officer Group </w:t>
            </w:r>
            <w:r>
              <w:t xml:space="preserve">members and via letters (see Policy Officers meeting note above on page 1 of this document) </w:t>
            </w:r>
          </w:p>
          <w:p w14:paraId="22D77B70" w14:textId="3C4FBE62" w:rsidR="005A4F2D" w:rsidRDefault="005A4F2D" w:rsidP="007927FA">
            <w:pPr>
              <w:jc w:val="left"/>
            </w:pPr>
          </w:p>
        </w:tc>
      </w:tr>
      <w:tr w:rsidR="005A4F2D" w14:paraId="6F6A8B3A" w14:textId="77777777" w:rsidTr="005A4F2D">
        <w:tc>
          <w:tcPr>
            <w:tcW w:w="6232" w:type="dxa"/>
          </w:tcPr>
          <w:p w14:paraId="5C0EF9C6" w14:textId="524FEF80" w:rsidR="005A4F2D" w:rsidRDefault="005A4F2D" w:rsidP="007927FA">
            <w:pPr>
              <w:jc w:val="left"/>
            </w:pPr>
            <w:r>
              <w:t>Has the dispersed development strategy been raised in meetings?</w:t>
            </w:r>
          </w:p>
        </w:tc>
        <w:tc>
          <w:tcPr>
            <w:tcW w:w="7513" w:type="dxa"/>
          </w:tcPr>
          <w:p w14:paraId="40C945A1" w14:textId="16B46664" w:rsidR="005A4F2D" w:rsidRDefault="005A4F2D" w:rsidP="007927FA">
            <w:pPr>
              <w:jc w:val="left"/>
            </w:pPr>
            <w:r>
              <w:t xml:space="preserve">An update was given on the removal of the two new settlements from the Ashfield Local Plan, see </w:t>
            </w:r>
            <w:r w:rsidRPr="005F062B">
              <w:t>Meeting 1</w:t>
            </w:r>
            <w:r>
              <w:t>2</w:t>
            </w:r>
            <w:r w:rsidRPr="005F062B">
              <w:t xml:space="preserve"> December 2023: </w:t>
            </w:r>
            <w:r>
              <w:t xml:space="preserve">item 4.1 </w:t>
            </w:r>
          </w:p>
          <w:p w14:paraId="66C479DD" w14:textId="77777777" w:rsidR="005A4F2D" w:rsidRDefault="005A4F2D" w:rsidP="007927FA">
            <w:pPr>
              <w:jc w:val="left"/>
            </w:pPr>
          </w:p>
          <w:p w14:paraId="01D66991" w14:textId="77777777" w:rsidR="005A4F2D" w:rsidRDefault="005A4F2D" w:rsidP="007927FA">
            <w:pPr>
              <w:jc w:val="left"/>
            </w:pPr>
            <w:hyperlink r:id="rId9" w:history="1">
              <w:r w:rsidRPr="00421477">
                <w:rPr>
                  <w:rStyle w:val="Hyperlink"/>
                </w:rPr>
                <w:t>https://www.gnplan.org.uk/media/qdpf4han/jpab-agenda-14122023.pdf</w:t>
              </w:r>
            </w:hyperlink>
          </w:p>
          <w:p w14:paraId="6821B004" w14:textId="1A5CB538" w:rsidR="005A4F2D" w:rsidRDefault="005A4F2D" w:rsidP="007927FA">
            <w:pPr>
              <w:jc w:val="left"/>
            </w:pPr>
          </w:p>
        </w:tc>
      </w:tr>
      <w:tr w:rsidR="005A4F2D" w14:paraId="37318751" w14:textId="77777777" w:rsidTr="005A4F2D">
        <w:tc>
          <w:tcPr>
            <w:tcW w:w="6232" w:type="dxa"/>
          </w:tcPr>
          <w:p w14:paraId="262AA487" w14:textId="5051460E" w:rsidR="005A4F2D" w:rsidRDefault="005A4F2D" w:rsidP="007927FA">
            <w:pPr>
              <w:jc w:val="left"/>
            </w:pPr>
            <w:r>
              <w:t xml:space="preserve">Employment needs discussions, </w:t>
            </w:r>
            <w:proofErr w:type="gramStart"/>
            <w:r>
              <w:t>in particular with</w:t>
            </w:r>
            <w:proofErr w:type="gramEnd"/>
            <w:r>
              <w:t xml:space="preserve"> Green Belt release. Discussed as a regional need as part of the Joint Logistics Study.</w:t>
            </w:r>
          </w:p>
        </w:tc>
        <w:tc>
          <w:tcPr>
            <w:tcW w:w="7513" w:type="dxa"/>
          </w:tcPr>
          <w:p w14:paraId="240A642C" w14:textId="5CBD6190" w:rsidR="005A4F2D" w:rsidRDefault="005A4F2D" w:rsidP="007927FA">
            <w:pPr>
              <w:jc w:val="left"/>
            </w:pPr>
            <w:r>
              <w:t xml:space="preserve">Meeting 7 March 2023 item 4; Update on Strategic Logistics Call for sites update </w:t>
            </w:r>
            <w:hyperlink r:id="rId10" w:history="1">
              <w:r w:rsidRPr="00B1627D">
                <w:rPr>
                  <w:rStyle w:val="Hyperlink"/>
                </w:rPr>
                <w:t>https://www.gnplan.org.uk/media/0d4lpj5m/jpab-agenda-march-2023.pdf</w:t>
              </w:r>
            </w:hyperlink>
          </w:p>
          <w:p w14:paraId="388363EB" w14:textId="77777777" w:rsidR="005A4F2D" w:rsidRDefault="005A4F2D" w:rsidP="007927FA">
            <w:pPr>
              <w:jc w:val="left"/>
            </w:pPr>
          </w:p>
          <w:p w14:paraId="56B61ACD" w14:textId="43ED950D" w:rsidR="005A4F2D" w:rsidRDefault="005A4F2D" w:rsidP="007927FA">
            <w:pPr>
              <w:jc w:val="left"/>
            </w:pPr>
            <w:r>
              <w:t>Meeting 26 September 2023 item 2: Presentation on Strategic Distribution and Logistics Preferred Approach</w:t>
            </w:r>
          </w:p>
          <w:p w14:paraId="7799A86A" w14:textId="77777777" w:rsidR="005A4F2D" w:rsidRDefault="005A4F2D" w:rsidP="007927FA">
            <w:pPr>
              <w:jc w:val="left"/>
            </w:pPr>
          </w:p>
          <w:p w14:paraId="21909BBD" w14:textId="3E2C3AEF" w:rsidR="005A4F2D" w:rsidRDefault="005A4F2D" w:rsidP="007927FA">
            <w:pPr>
              <w:jc w:val="left"/>
            </w:pPr>
            <w:hyperlink r:id="rId11" w:history="1">
              <w:r w:rsidRPr="00B1627D">
                <w:rPr>
                  <w:rStyle w:val="Hyperlink"/>
                </w:rPr>
                <w:t>https://www.gnplan.org.uk/media/g4rph0i2/jpab-agenda-26092023.pdf</w:t>
              </w:r>
            </w:hyperlink>
          </w:p>
          <w:p w14:paraId="2D01C00D" w14:textId="03A50BF0" w:rsidR="005A4F2D" w:rsidRDefault="005A4F2D" w:rsidP="007927FA">
            <w:pPr>
              <w:jc w:val="left"/>
            </w:pPr>
          </w:p>
        </w:tc>
      </w:tr>
      <w:tr w:rsidR="005A4F2D" w14:paraId="295B336F" w14:textId="77777777" w:rsidTr="005A4F2D">
        <w:tc>
          <w:tcPr>
            <w:tcW w:w="6232" w:type="dxa"/>
          </w:tcPr>
          <w:p w14:paraId="02210B0B" w14:textId="2DD196E1" w:rsidR="005A4F2D" w:rsidRDefault="005A4F2D" w:rsidP="007927FA">
            <w:pPr>
              <w:jc w:val="left"/>
            </w:pPr>
            <w:r w:rsidRPr="00E270FB">
              <w:t xml:space="preserve">Has Hucknall (Sub regional part of </w:t>
            </w:r>
            <w:proofErr w:type="spellStart"/>
            <w:r w:rsidRPr="00E270FB">
              <w:t>Nottm</w:t>
            </w:r>
            <w:proofErr w:type="spellEnd"/>
            <w:r w:rsidRPr="00E270FB">
              <w:t>.) and the level of the growth been discussed at JPAB?</w:t>
            </w:r>
          </w:p>
        </w:tc>
        <w:tc>
          <w:tcPr>
            <w:tcW w:w="7513" w:type="dxa"/>
          </w:tcPr>
          <w:p w14:paraId="53C78C38" w14:textId="6429A9CD" w:rsidR="005A4F2D" w:rsidRDefault="005A4F2D" w:rsidP="007927FA">
            <w:pPr>
              <w:jc w:val="left"/>
            </w:pPr>
            <w:r>
              <w:t xml:space="preserve">Not </w:t>
            </w:r>
            <w:proofErr w:type="spellStart"/>
            <w:r>
              <w:t>minuted</w:t>
            </w:r>
            <w:proofErr w:type="spellEnd"/>
          </w:p>
        </w:tc>
      </w:tr>
    </w:tbl>
    <w:p w14:paraId="44B130A6" w14:textId="77777777" w:rsidR="00536BF7" w:rsidRDefault="00536BF7">
      <w:pPr>
        <w:sectPr w:rsidR="00536BF7" w:rsidSect="00D860A1">
          <w:footerReference w:type="default" r:id="rId12"/>
          <w:headerReference w:type="first" r:id="rId13"/>
          <w:pgSz w:w="16838" w:h="11906" w:orient="landscape"/>
          <w:pgMar w:top="1077" w:right="1440" w:bottom="1077" w:left="1440" w:header="709" w:footer="709" w:gutter="0"/>
          <w:cols w:space="708"/>
          <w:docGrid w:linePitch="360"/>
        </w:sectPr>
      </w:pPr>
    </w:p>
    <w:p w14:paraId="09255A42" w14:textId="4877F220" w:rsidR="00D860A1" w:rsidRPr="00CD27EF" w:rsidRDefault="00F86A10" w:rsidP="00F86A10">
      <w:pPr>
        <w:pStyle w:val="Heading2"/>
      </w:pPr>
      <w:r w:rsidRPr="00CD27EF">
        <w:lastRenderedPageBreak/>
        <w:t xml:space="preserve">Appendix 1: </w:t>
      </w:r>
      <w:r w:rsidR="00CD27EF" w:rsidRPr="00CD27EF">
        <w:t>GNPP</w:t>
      </w:r>
      <w:r w:rsidRPr="00CD27EF">
        <w:t xml:space="preserve"> meeting minutes</w:t>
      </w:r>
      <w:r w:rsidR="00CD27EF" w:rsidRPr="00CD27EF">
        <w:t xml:space="preserve"> 12 March 2024</w:t>
      </w:r>
    </w:p>
    <w:p w14:paraId="0F34F6A2" w14:textId="77777777" w:rsidR="00F86A10" w:rsidRPr="00F86A10" w:rsidRDefault="00F86A10" w:rsidP="00F86A10">
      <w:pPr>
        <w:rPr>
          <w:rFonts w:eastAsiaTheme="majorEastAsia" w:cstheme="majorBidi"/>
          <w:szCs w:val="24"/>
        </w:rPr>
      </w:pPr>
    </w:p>
    <w:p w14:paraId="549AB17B" w14:textId="77777777" w:rsidR="00F86A10" w:rsidRPr="00F86A10" w:rsidRDefault="00F86A10" w:rsidP="00F86A10">
      <w:pPr>
        <w:autoSpaceDE w:val="0"/>
        <w:autoSpaceDN w:val="0"/>
        <w:adjustRightInd w:val="0"/>
        <w:spacing w:after="0" w:line="240" w:lineRule="auto"/>
        <w:jc w:val="left"/>
        <w:rPr>
          <w:rFonts w:eastAsia="Times New Roman" w:cs="Arial"/>
          <w:b/>
          <w:bCs/>
          <w:kern w:val="0"/>
          <w:sz w:val="22"/>
          <w:lang w:val="en-US" w:eastAsia="en-GB"/>
          <w14:ligatures w14:val="none"/>
        </w:rPr>
      </w:pPr>
      <w:r w:rsidRPr="00F86A10">
        <w:rPr>
          <w:rFonts w:eastAsia="Times New Roman" w:cs="Arial"/>
          <w:b/>
          <w:bCs/>
          <w:kern w:val="0"/>
          <w:sz w:val="22"/>
          <w:lang w:val="en-US" w:eastAsia="en-GB"/>
          <w14:ligatures w14:val="none"/>
        </w:rPr>
        <w:t>Greater Nottingham Planning Partnership–Officer Grp 12/3/24</w:t>
      </w:r>
    </w:p>
    <w:p w14:paraId="4D97A3E9" w14:textId="77777777" w:rsidR="00F86A10" w:rsidRPr="00F86A10" w:rsidRDefault="00F86A10" w:rsidP="00F86A10">
      <w:pPr>
        <w:tabs>
          <w:tab w:val="left" w:pos="3320"/>
        </w:tabs>
        <w:autoSpaceDE w:val="0"/>
        <w:autoSpaceDN w:val="0"/>
        <w:adjustRightInd w:val="0"/>
        <w:spacing w:after="0" w:line="240" w:lineRule="auto"/>
        <w:jc w:val="left"/>
        <w:rPr>
          <w:rFonts w:eastAsia="Times New Roman" w:cs="Arial"/>
          <w:b/>
          <w:bCs/>
          <w:kern w:val="0"/>
          <w:sz w:val="22"/>
          <w:lang w:val="en-US" w:eastAsia="en-GB"/>
          <w14:ligatures w14:val="none"/>
        </w:rPr>
      </w:pPr>
      <w:r w:rsidRPr="00F86A10">
        <w:rPr>
          <w:rFonts w:eastAsia="Times New Roman" w:cs="Arial"/>
          <w:b/>
          <w:bCs/>
          <w:kern w:val="0"/>
          <w:sz w:val="22"/>
          <w:lang w:val="en-US" w:eastAsia="en-GB"/>
          <w14:ligatures w14:val="none"/>
        </w:rPr>
        <w:t xml:space="preserve">ACTION POINTS IN BOLD, </w:t>
      </w:r>
    </w:p>
    <w:p w14:paraId="4D77EE85" w14:textId="77777777" w:rsidR="00F86A10" w:rsidRPr="00F86A10" w:rsidRDefault="00F86A10" w:rsidP="00F86A10">
      <w:pPr>
        <w:spacing w:after="0" w:line="240" w:lineRule="auto"/>
        <w:jc w:val="left"/>
        <w:rPr>
          <w:rFonts w:eastAsia="Times New Roman" w:cs="Arial"/>
          <w:kern w:val="0"/>
          <w:sz w:val="22"/>
          <w:lang w:eastAsia="en-GB"/>
          <w14:ligatures w14:val="none"/>
        </w:rPr>
      </w:pPr>
    </w:p>
    <w:p w14:paraId="0D064C18" w14:textId="77777777" w:rsidR="00F86A10" w:rsidRPr="00F86A10" w:rsidRDefault="00F86A10" w:rsidP="00F86A10">
      <w:pPr>
        <w:spacing w:after="0" w:line="240" w:lineRule="auto"/>
        <w:jc w:val="left"/>
        <w:rPr>
          <w:rFonts w:eastAsia="Times New Roman" w:cs="Arial"/>
          <w:bCs/>
          <w:kern w:val="0"/>
          <w:sz w:val="22"/>
          <w:lang w:eastAsia="en-GB"/>
          <w14:ligatures w14:val="none"/>
        </w:rPr>
      </w:pPr>
      <w:bookmarkStart w:id="3" w:name="_Hlk159939246"/>
      <w:bookmarkStart w:id="4" w:name="_Hlk156306141"/>
      <w:r w:rsidRPr="00F86A10">
        <w:rPr>
          <w:rFonts w:eastAsia="Times New Roman" w:cs="Arial"/>
          <w:kern w:val="0"/>
          <w:sz w:val="22"/>
          <w:lang w:eastAsia="en-GB"/>
          <w14:ligatures w14:val="none"/>
        </w:rPr>
        <w:t xml:space="preserve">Melanie Wheelwright </w:t>
      </w:r>
      <w:r w:rsidRPr="00F86A10">
        <w:rPr>
          <w:rFonts w:eastAsia="Times New Roman" w:cs="Arial"/>
          <w:b/>
          <w:bCs/>
          <w:i/>
          <w:iCs/>
          <w:kern w:val="0"/>
          <w:sz w:val="22"/>
          <w:lang w:eastAsia="en-GB"/>
          <w14:ligatures w14:val="none"/>
        </w:rPr>
        <w:t>Ashfield</w:t>
      </w:r>
      <w:r w:rsidRPr="00F86A10">
        <w:rPr>
          <w:rFonts w:eastAsia="Times New Roman" w:cs="Arial"/>
          <w:bCs/>
          <w:kern w:val="0"/>
          <w:sz w:val="22"/>
          <w:lang w:eastAsia="en-GB"/>
          <w14:ligatures w14:val="none"/>
        </w:rPr>
        <w:t xml:space="preserve">; </w:t>
      </w:r>
      <w:r w:rsidRPr="00F86A10">
        <w:rPr>
          <w:rFonts w:eastAsia="Times New Roman" w:cs="Arial"/>
          <w:kern w:val="0"/>
          <w:sz w:val="22"/>
          <w:lang w:eastAsia="en-GB"/>
          <w14:ligatures w14:val="none"/>
        </w:rPr>
        <w:t xml:space="preserve">Dave Lawson (DL), </w:t>
      </w:r>
      <w:bookmarkEnd w:id="3"/>
      <w:r w:rsidRPr="00F86A10">
        <w:rPr>
          <w:rFonts w:eastAsia="Times New Roman" w:cs="Arial"/>
          <w:kern w:val="0"/>
          <w:sz w:val="22"/>
          <w:lang w:eastAsia="en-GB"/>
          <w14:ligatures w14:val="none"/>
        </w:rPr>
        <w:t xml:space="preserve">Mark Thompson (MT) </w:t>
      </w:r>
      <w:proofErr w:type="gramStart"/>
      <w:r w:rsidRPr="00F86A10">
        <w:rPr>
          <w:rFonts w:eastAsia="Times New Roman" w:cs="Arial"/>
          <w:b/>
          <w:bCs/>
          <w:i/>
          <w:iCs/>
          <w:kern w:val="0"/>
          <w:sz w:val="22"/>
          <w:lang w:eastAsia="en-GB"/>
          <w14:ligatures w14:val="none"/>
        </w:rPr>
        <w:t>B</w:t>
      </w:r>
      <w:r w:rsidRPr="00F86A10">
        <w:rPr>
          <w:rFonts w:eastAsia="Times New Roman" w:cs="Arial"/>
          <w:b/>
          <w:i/>
          <w:iCs/>
          <w:kern w:val="0"/>
          <w:sz w:val="22"/>
          <w:lang w:eastAsia="en-GB"/>
          <w14:ligatures w14:val="none"/>
        </w:rPr>
        <w:t>roxtowe;</w:t>
      </w:r>
      <w:r w:rsidRPr="00F86A10">
        <w:rPr>
          <w:rFonts w:eastAsia="Times New Roman" w:cs="Arial"/>
          <w:bCs/>
          <w:kern w:val="0"/>
          <w:sz w:val="22"/>
          <w:lang w:eastAsia="en-GB"/>
          <w14:ligatures w14:val="none"/>
        </w:rPr>
        <w:t>;</w:t>
      </w:r>
      <w:proofErr w:type="gramEnd"/>
      <w:r w:rsidRPr="00F86A10">
        <w:rPr>
          <w:rFonts w:eastAsia="Times New Roman" w:cs="Arial"/>
          <w:bCs/>
          <w:kern w:val="0"/>
          <w:sz w:val="22"/>
          <w:lang w:eastAsia="en-GB"/>
          <w14:ligatures w14:val="none"/>
        </w:rPr>
        <w:t xml:space="preserve"> </w:t>
      </w:r>
      <w:bookmarkEnd w:id="4"/>
      <w:r w:rsidRPr="00F86A10">
        <w:rPr>
          <w:rFonts w:eastAsia="Times New Roman" w:cs="Arial"/>
          <w:bCs/>
          <w:kern w:val="0"/>
          <w:sz w:val="22"/>
          <w:lang w:eastAsia="en-GB"/>
          <w14:ligatures w14:val="none"/>
        </w:rPr>
        <w:t xml:space="preserve">Alison Gibson (AG) </w:t>
      </w:r>
      <w:r w:rsidRPr="00F86A10">
        <w:rPr>
          <w:rFonts w:eastAsia="Times New Roman" w:cs="Arial"/>
          <w:b/>
          <w:bCs/>
          <w:i/>
          <w:iCs/>
          <w:kern w:val="0"/>
          <w:sz w:val="22"/>
          <w:lang w:eastAsia="en-GB"/>
          <w14:ligatures w14:val="none"/>
        </w:rPr>
        <w:t>Gedling;</w:t>
      </w:r>
      <w:r w:rsidRPr="00F86A10">
        <w:rPr>
          <w:rFonts w:eastAsia="Times New Roman" w:cs="Arial"/>
          <w:i/>
          <w:iCs/>
          <w:kern w:val="0"/>
          <w:sz w:val="22"/>
          <w:lang w:eastAsia="en-GB"/>
          <w14:ligatures w14:val="none"/>
        </w:rPr>
        <w:t xml:space="preserve"> </w:t>
      </w:r>
      <w:bookmarkStart w:id="5" w:name="_Hlk155101643"/>
      <w:r w:rsidRPr="00F86A10">
        <w:rPr>
          <w:rFonts w:eastAsia="Times New Roman" w:cs="Arial"/>
          <w:bCs/>
          <w:kern w:val="0"/>
          <w:sz w:val="22"/>
          <w:lang w:eastAsia="en-GB"/>
          <w14:ligatures w14:val="none"/>
        </w:rPr>
        <w:t xml:space="preserve">Matt Gregory (MG), </w:t>
      </w:r>
      <w:r w:rsidRPr="00F86A10">
        <w:rPr>
          <w:rFonts w:eastAsia="Times New Roman" w:cs="Arial"/>
          <w:kern w:val="0"/>
          <w:sz w:val="22"/>
          <w:lang w:eastAsia="en-GB"/>
          <w14:ligatures w14:val="none"/>
        </w:rPr>
        <w:t>Karen Shaw (KS), Matthew Grant (</w:t>
      </w:r>
      <w:proofErr w:type="spellStart"/>
      <w:r w:rsidRPr="00F86A10">
        <w:rPr>
          <w:rFonts w:eastAsia="Times New Roman" w:cs="Arial"/>
          <w:kern w:val="0"/>
          <w:sz w:val="22"/>
          <w:lang w:eastAsia="en-GB"/>
          <w14:ligatures w14:val="none"/>
        </w:rPr>
        <w:t>MGrant</w:t>
      </w:r>
      <w:proofErr w:type="spellEnd"/>
      <w:r w:rsidRPr="00F86A10">
        <w:rPr>
          <w:rFonts w:eastAsia="Times New Roman" w:cs="Arial"/>
          <w:kern w:val="0"/>
          <w:sz w:val="22"/>
          <w:lang w:eastAsia="en-GB"/>
          <w14:ligatures w14:val="none"/>
        </w:rPr>
        <w:t>),</w:t>
      </w:r>
      <w:r w:rsidRPr="00F86A10">
        <w:rPr>
          <w:rFonts w:eastAsia="Times New Roman" w:cs="Arial"/>
          <w:i/>
          <w:iCs/>
          <w:kern w:val="0"/>
          <w:sz w:val="22"/>
          <w:lang w:eastAsia="en-GB"/>
          <w14:ligatures w14:val="none"/>
        </w:rPr>
        <w:t xml:space="preserve"> </w:t>
      </w:r>
      <w:r w:rsidRPr="00F86A10">
        <w:rPr>
          <w:rFonts w:eastAsia="Times New Roman" w:cs="Arial"/>
          <w:bCs/>
          <w:kern w:val="0"/>
          <w:sz w:val="22"/>
          <w:lang w:eastAsia="en-GB"/>
          <w14:ligatures w14:val="none"/>
        </w:rPr>
        <w:t xml:space="preserve">Paul Tansey (PT) </w:t>
      </w:r>
      <w:r w:rsidRPr="00F86A10">
        <w:rPr>
          <w:rFonts w:eastAsia="Times New Roman" w:cs="Arial"/>
          <w:b/>
          <w:kern w:val="0"/>
          <w:sz w:val="22"/>
          <w:lang w:eastAsia="en-GB"/>
          <w14:ligatures w14:val="none"/>
        </w:rPr>
        <w:t>Nottingham City</w:t>
      </w:r>
      <w:bookmarkEnd w:id="5"/>
      <w:r w:rsidRPr="00F86A10">
        <w:rPr>
          <w:rFonts w:eastAsia="Times New Roman" w:cs="Arial"/>
          <w:bCs/>
          <w:kern w:val="0"/>
          <w:sz w:val="22"/>
          <w:lang w:eastAsia="en-GB"/>
          <w14:ligatures w14:val="none"/>
        </w:rPr>
        <w:t xml:space="preserve">; Richard Mapletoft (RM) </w:t>
      </w:r>
      <w:r w:rsidRPr="00F86A10">
        <w:rPr>
          <w:rFonts w:eastAsia="Times New Roman" w:cs="Arial"/>
          <w:b/>
          <w:i/>
          <w:iCs/>
          <w:kern w:val="0"/>
          <w:sz w:val="22"/>
          <w:lang w:eastAsia="en-GB"/>
          <w14:ligatures w14:val="none"/>
        </w:rPr>
        <w:t>Rus</w:t>
      </w:r>
      <w:r w:rsidRPr="00F86A10">
        <w:rPr>
          <w:rFonts w:eastAsia="Times New Roman" w:cs="Arial"/>
          <w:b/>
          <w:bCs/>
          <w:i/>
          <w:iCs/>
          <w:kern w:val="0"/>
          <w:sz w:val="22"/>
          <w:lang w:eastAsia="en-GB"/>
          <w14:ligatures w14:val="none"/>
        </w:rPr>
        <w:t>hcliffe</w:t>
      </w:r>
      <w:r w:rsidRPr="00F86A10">
        <w:rPr>
          <w:rFonts w:eastAsia="Times New Roman" w:cs="Arial"/>
          <w:bCs/>
          <w:kern w:val="0"/>
          <w:sz w:val="22"/>
          <w:lang w:eastAsia="en-GB"/>
          <w14:ligatures w14:val="none"/>
        </w:rPr>
        <w:t>; John King</w:t>
      </w:r>
      <w:r w:rsidRPr="00F86A10">
        <w:rPr>
          <w:rFonts w:eastAsia="Times New Roman" w:cs="Arial"/>
          <w:b/>
          <w:i/>
          <w:iCs/>
          <w:kern w:val="0"/>
          <w:sz w:val="22"/>
          <w:lang w:eastAsia="en-GB"/>
          <w14:ligatures w14:val="none"/>
        </w:rPr>
        <w:t xml:space="preserve"> </w:t>
      </w:r>
      <w:r w:rsidRPr="00F86A10">
        <w:rPr>
          <w:rFonts w:eastAsia="Times New Roman" w:cs="Arial"/>
          <w:bCs/>
          <w:kern w:val="0"/>
          <w:sz w:val="22"/>
          <w:lang w:eastAsia="en-GB"/>
          <w14:ligatures w14:val="none"/>
        </w:rPr>
        <w:t xml:space="preserve">(JK) </w:t>
      </w:r>
      <w:proofErr w:type="gramStart"/>
      <w:r w:rsidRPr="00F86A10">
        <w:rPr>
          <w:rFonts w:eastAsia="Times New Roman" w:cs="Arial"/>
          <w:b/>
          <w:i/>
          <w:iCs/>
          <w:kern w:val="0"/>
          <w:sz w:val="22"/>
          <w:lang w:eastAsia="en-GB"/>
          <w14:ligatures w14:val="none"/>
        </w:rPr>
        <w:t>GNPP;</w:t>
      </w:r>
      <w:proofErr w:type="gramEnd"/>
      <w:r w:rsidRPr="00F86A10">
        <w:rPr>
          <w:rFonts w:eastAsia="Times New Roman" w:cs="Arial"/>
          <w:b/>
          <w:i/>
          <w:iCs/>
          <w:kern w:val="0"/>
          <w:sz w:val="22"/>
          <w:lang w:eastAsia="en-GB"/>
          <w14:ligatures w14:val="none"/>
        </w:rPr>
        <w:t xml:space="preserve"> </w:t>
      </w:r>
    </w:p>
    <w:p w14:paraId="45A1FE26" w14:textId="77777777" w:rsidR="00F86A10" w:rsidRPr="00F86A10" w:rsidRDefault="00F86A10" w:rsidP="00F86A10">
      <w:pPr>
        <w:spacing w:after="0" w:line="240" w:lineRule="auto"/>
        <w:jc w:val="left"/>
        <w:rPr>
          <w:rFonts w:eastAsia="Times New Roman" w:cs="Arial"/>
          <w:bCs/>
          <w:kern w:val="0"/>
          <w:sz w:val="22"/>
          <w:lang w:eastAsia="en-GB"/>
          <w14:ligatures w14:val="none"/>
        </w:rPr>
      </w:pPr>
    </w:p>
    <w:p w14:paraId="729FD1F1" w14:textId="77777777" w:rsidR="00F86A10" w:rsidRPr="00F86A10" w:rsidRDefault="00F86A10" w:rsidP="00F86A10">
      <w:pPr>
        <w:spacing w:after="0" w:line="240" w:lineRule="auto"/>
        <w:jc w:val="left"/>
        <w:rPr>
          <w:rFonts w:eastAsia="Times New Roman" w:cs="Arial"/>
          <w:kern w:val="0"/>
          <w:sz w:val="22"/>
          <w:u w:val="single"/>
          <w:lang w:val="en-US" w:eastAsia="en-GB"/>
          <w14:ligatures w14:val="none"/>
        </w:rPr>
      </w:pPr>
      <w:r w:rsidRPr="00F86A10">
        <w:rPr>
          <w:rFonts w:eastAsia="Times New Roman" w:cs="Arial"/>
          <w:bCs/>
          <w:kern w:val="0"/>
          <w:sz w:val="22"/>
          <w:lang w:eastAsia="en-GB"/>
          <w14:ligatures w14:val="none"/>
        </w:rPr>
        <w:t>Apologies: Stephen Pointer (SP)</w:t>
      </w:r>
      <w:r w:rsidRPr="00F86A10">
        <w:rPr>
          <w:rFonts w:eastAsia="Times New Roman" w:cs="Arial"/>
          <w:b/>
          <w:i/>
          <w:iCs/>
          <w:kern w:val="0"/>
          <w:sz w:val="22"/>
          <w:lang w:eastAsia="en-GB"/>
          <w14:ligatures w14:val="none"/>
        </w:rPr>
        <w:t xml:space="preserve"> Notts County Council</w:t>
      </w:r>
    </w:p>
    <w:p w14:paraId="7845F818" w14:textId="77777777" w:rsidR="00F86A10" w:rsidRPr="00F86A10" w:rsidRDefault="00F86A10" w:rsidP="00F86A10">
      <w:pPr>
        <w:spacing w:after="0" w:line="240" w:lineRule="auto"/>
        <w:jc w:val="left"/>
        <w:rPr>
          <w:rFonts w:eastAsia="Times New Roman" w:cs="Arial"/>
          <w:kern w:val="0"/>
          <w:sz w:val="22"/>
          <w:u w:val="single"/>
          <w:lang w:eastAsia="en-GB"/>
          <w14:ligatures w14:val="none"/>
        </w:rPr>
      </w:pPr>
    </w:p>
    <w:p w14:paraId="2F4BA023" w14:textId="77777777" w:rsidR="00F86A10" w:rsidRPr="00F86A10" w:rsidRDefault="00F86A10" w:rsidP="00F86A10">
      <w:pPr>
        <w:spacing w:after="0" w:line="240" w:lineRule="auto"/>
        <w:jc w:val="left"/>
        <w:rPr>
          <w:rFonts w:eastAsia="Times New Roman" w:cs="Arial"/>
          <w:kern w:val="0"/>
          <w:sz w:val="22"/>
          <w:lang w:eastAsia="en-GB"/>
          <w14:ligatures w14:val="none"/>
        </w:rPr>
      </w:pPr>
      <w:r w:rsidRPr="00F86A10">
        <w:rPr>
          <w:rFonts w:eastAsia="Times New Roman" w:cs="Arial"/>
          <w:kern w:val="0"/>
          <w:sz w:val="22"/>
          <w:u w:val="single"/>
          <w:lang w:eastAsia="en-GB"/>
          <w14:ligatures w14:val="none"/>
        </w:rPr>
        <w:t>Transport Modelling</w:t>
      </w:r>
      <w:r w:rsidRPr="00F86A10">
        <w:rPr>
          <w:rFonts w:eastAsia="Times New Roman" w:cs="Arial"/>
          <w:b/>
          <w:bCs/>
          <w:kern w:val="0"/>
          <w:sz w:val="22"/>
          <w:lang w:eastAsia="en-GB"/>
          <w14:ligatures w14:val="none"/>
        </w:rPr>
        <w:t xml:space="preserve">  </w:t>
      </w:r>
    </w:p>
    <w:p w14:paraId="034B3C74" w14:textId="77777777" w:rsidR="00F86A10" w:rsidRPr="00F86A10" w:rsidRDefault="00F86A10" w:rsidP="00F86A10">
      <w:pPr>
        <w:spacing w:after="0" w:line="240" w:lineRule="auto"/>
        <w:jc w:val="left"/>
        <w:rPr>
          <w:rFonts w:eastAsia="Times New Roman" w:cs="Arial"/>
          <w:b/>
          <w:bCs/>
          <w:kern w:val="0"/>
          <w:sz w:val="22"/>
          <w:lang w:eastAsia="en-GB"/>
          <w14:ligatures w14:val="none"/>
        </w:rPr>
      </w:pPr>
      <w:r w:rsidRPr="00F86A10">
        <w:rPr>
          <w:rFonts w:eastAsia="Times New Roman" w:cs="Arial"/>
          <w:b/>
          <w:bCs/>
          <w:kern w:val="0"/>
          <w:sz w:val="22"/>
          <w:lang w:eastAsia="en-GB"/>
          <w14:ligatures w14:val="none"/>
        </w:rPr>
        <w:t>BBC to complete the PO request</w:t>
      </w:r>
    </w:p>
    <w:p w14:paraId="785AEA88" w14:textId="77777777" w:rsidR="00F86A10" w:rsidRPr="00F86A10" w:rsidRDefault="00F86A10" w:rsidP="00F86A10">
      <w:pPr>
        <w:spacing w:after="0" w:line="240" w:lineRule="auto"/>
        <w:jc w:val="left"/>
        <w:rPr>
          <w:rFonts w:eastAsia="Times New Roman" w:cs="Arial"/>
          <w:kern w:val="0"/>
          <w:sz w:val="22"/>
          <w:lang w:val="en-US" w:eastAsia="en-GB"/>
          <w14:ligatures w14:val="none"/>
        </w:rPr>
      </w:pPr>
      <w:r w:rsidRPr="00F86A10">
        <w:rPr>
          <w:rFonts w:eastAsia="Times New Roman" w:cs="Arial"/>
          <w:kern w:val="0"/>
          <w:sz w:val="22"/>
          <w:lang w:val="en-US" w:eastAsia="en-GB"/>
          <w14:ligatures w14:val="none"/>
        </w:rPr>
        <w:t>The consultants are doing the modelling</w:t>
      </w:r>
    </w:p>
    <w:p w14:paraId="52E44CAF" w14:textId="77777777" w:rsidR="00F86A10" w:rsidRPr="00F86A10" w:rsidRDefault="00F86A10" w:rsidP="00F86A10">
      <w:pPr>
        <w:spacing w:after="0" w:line="240" w:lineRule="auto"/>
        <w:jc w:val="left"/>
        <w:rPr>
          <w:rFonts w:eastAsia="Times New Roman" w:cs="Arial"/>
          <w:b/>
          <w:bCs/>
          <w:kern w:val="0"/>
          <w:sz w:val="22"/>
          <w:lang w:val="en-US" w:eastAsia="en-GB"/>
          <w14:ligatures w14:val="none"/>
        </w:rPr>
      </w:pPr>
      <w:r w:rsidRPr="00F86A10">
        <w:rPr>
          <w:rFonts w:eastAsia="Times New Roman" w:cs="Arial"/>
          <w:b/>
          <w:bCs/>
          <w:kern w:val="0"/>
          <w:sz w:val="22"/>
          <w:lang w:val="en-US" w:eastAsia="en-GB"/>
          <w14:ligatures w14:val="none"/>
        </w:rPr>
        <w:t>MG to follow up</w:t>
      </w:r>
      <w:r w:rsidRPr="00F86A10">
        <w:rPr>
          <w:rFonts w:ascii="Times New Roman" w:eastAsia="Times New Roman" w:hAnsi="Times New Roman" w:cs="Times New Roman"/>
          <w:kern w:val="0"/>
          <w:szCs w:val="24"/>
          <w:lang w:val="en-US" w:eastAsia="en-GB"/>
          <w14:ligatures w14:val="none"/>
        </w:rPr>
        <w:t xml:space="preserve"> </w:t>
      </w:r>
      <w:r w:rsidRPr="00F86A10">
        <w:rPr>
          <w:rFonts w:eastAsia="Times New Roman" w:cs="Arial"/>
          <w:b/>
          <w:bCs/>
          <w:kern w:val="0"/>
          <w:sz w:val="22"/>
          <w:lang w:val="en-US" w:eastAsia="en-GB"/>
          <w14:ligatures w14:val="none"/>
        </w:rPr>
        <w:t xml:space="preserve">with the consultants the request re the costs of the schemes </w:t>
      </w:r>
    </w:p>
    <w:p w14:paraId="1B5EA7EC" w14:textId="77777777" w:rsidR="00F86A10" w:rsidRPr="00F86A10" w:rsidRDefault="00F86A10" w:rsidP="00F86A10">
      <w:pPr>
        <w:spacing w:after="0" w:line="240" w:lineRule="auto"/>
        <w:jc w:val="left"/>
        <w:rPr>
          <w:rFonts w:eastAsia="Times New Roman" w:cs="Arial"/>
          <w:kern w:val="0"/>
          <w:sz w:val="22"/>
          <w:highlight w:val="yellow"/>
          <w:lang w:val="en-US" w:eastAsia="en-GB"/>
          <w14:ligatures w14:val="none"/>
        </w:rPr>
      </w:pPr>
    </w:p>
    <w:p w14:paraId="195CD41D" w14:textId="77777777" w:rsidR="00F86A10" w:rsidRPr="00F86A10" w:rsidRDefault="00F86A10" w:rsidP="00F86A10">
      <w:pPr>
        <w:spacing w:after="0" w:line="240" w:lineRule="auto"/>
        <w:jc w:val="left"/>
        <w:rPr>
          <w:rFonts w:eastAsia="Times New Roman" w:cs="Arial"/>
          <w:b/>
          <w:bCs/>
          <w:kern w:val="0"/>
          <w:sz w:val="22"/>
          <w:lang w:val="en-US" w:eastAsia="en-GB"/>
          <w14:ligatures w14:val="none"/>
        </w:rPr>
      </w:pPr>
      <w:r w:rsidRPr="00F86A10">
        <w:rPr>
          <w:rFonts w:eastAsia="Times New Roman" w:cs="Arial"/>
          <w:kern w:val="0"/>
          <w:sz w:val="22"/>
          <w:u w:val="single"/>
          <w:lang w:val="en-US" w:eastAsia="en-GB"/>
          <w14:ligatures w14:val="none"/>
        </w:rPr>
        <w:t>SA: Grp:</w:t>
      </w:r>
      <w:r w:rsidRPr="00F86A10">
        <w:rPr>
          <w:rFonts w:eastAsia="Times New Roman" w:cs="Arial"/>
          <w:kern w:val="0"/>
          <w:sz w:val="22"/>
          <w:lang w:val="en-US" w:eastAsia="en-GB"/>
          <w14:ligatures w14:val="none"/>
        </w:rPr>
        <w:t xml:space="preserve"> Meeting on 6/3/24 </w:t>
      </w:r>
      <w:r w:rsidRPr="00F86A10">
        <w:rPr>
          <w:rFonts w:eastAsia="Times New Roman" w:cs="Arial"/>
          <w:b/>
          <w:bCs/>
          <w:kern w:val="0"/>
          <w:sz w:val="22"/>
          <w:lang w:val="en-US" w:eastAsia="en-GB"/>
          <w14:ligatures w14:val="none"/>
        </w:rPr>
        <w:t>BBC to complete</w:t>
      </w:r>
      <w:r w:rsidRPr="00F86A10">
        <w:rPr>
          <w:rFonts w:eastAsia="Times New Roman" w:cs="Arial"/>
          <w:kern w:val="0"/>
          <w:sz w:val="22"/>
          <w:lang w:val="en-US" w:eastAsia="en-GB"/>
          <w14:ligatures w14:val="none"/>
        </w:rPr>
        <w:t xml:space="preserve"> </w:t>
      </w:r>
      <w:r w:rsidRPr="00F86A10">
        <w:rPr>
          <w:rFonts w:eastAsia="Times New Roman" w:cs="Arial"/>
          <w:b/>
          <w:bCs/>
          <w:kern w:val="0"/>
          <w:sz w:val="22"/>
          <w:lang w:val="en-US" w:eastAsia="en-GB"/>
          <w14:ligatures w14:val="none"/>
        </w:rPr>
        <w:t>the strategic distribution comments</w:t>
      </w:r>
    </w:p>
    <w:p w14:paraId="19422C09" w14:textId="77777777" w:rsidR="00F86A10" w:rsidRPr="00F86A10" w:rsidRDefault="00F86A10" w:rsidP="00F86A10">
      <w:pPr>
        <w:spacing w:after="0" w:line="240" w:lineRule="auto"/>
        <w:jc w:val="left"/>
        <w:rPr>
          <w:rFonts w:eastAsia="Times New Roman" w:cs="Arial"/>
          <w:b/>
          <w:bCs/>
          <w:kern w:val="0"/>
          <w:sz w:val="22"/>
          <w:lang w:val="en-US" w:eastAsia="en-GB"/>
          <w14:ligatures w14:val="none"/>
        </w:rPr>
      </w:pPr>
      <w:r w:rsidRPr="00F86A10">
        <w:rPr>
          <w:rFonts w:eastAsia="Times New Roman" w:cs="Arial"/>
          <w:b/>
          <w:bCs/>
          <w:kern w:val="0"/>
          <w:sz w:val="22"/>
          <w:lang w:val="en-US" w:eastAsia="en-GB"/>
          <w14:ligatures w14:val="none"/>
        </w:rPr>
        <w:t xml:space="preserve">City to complete </w:t>
      </w:r>
      <w:proofErr w:type="spellStart"/>
      <w:r w:rsidRPr="00F86A10">
        <w:rPr>
          <w:rFonts w:eastAsia="Times New Roman" w:cs="Arial"/>
          <w:b/>
          <w:bCs/>
          <w:kern w:val="0"/>
          <w:sz w:val="22"/>
          <w:lang w:val="en-US" w:eastAsia="en-GB"/>
          <w14:ligatures w14:val="none"/>
        </w:rPr>
        <w:t>SA’ing</w:t>
      </w:r>
      <w:proofErr w:type="spellEnd"/>
      <w:r w:rsidRPr="00F86A10">
        <w:rPr>
          <w:rFonts w:eastAsia="Times New Roman" w:cs="Arial"/>
          <w:b/>
          <w:bCs/>
          <w:kern w:val="0"/>
          <w:sz w:val="22"/>
          <w:lang w:val="en-US" w:eastAsia="en-GB"/>
          <w14:ligatures w14:val="none"/>
        </w:rPr>
        <w:t xml:space="preserve"> of the 2 Policies re </w:t>
      </w:r>
      <w:proofErr w:type="spellStart"/>
      <w:r w:rsidRPr="00F86A10">
        <w:rPr>
          <w:rFonts w:eastAsia="Times New Roman" w:cs="Arial"/>
          <w:b/>
          <w:bCs/>
          <w:kern w:val="0"/>
          <w:sz w:val="22"/>
          <w:lang w:val="en-US" w:eastAsia="en-GB"/>
          <w14:ligatures w14:val="none"/>
        </w:rPr>
        <w:t>Centres</w:t>
      </w:r>
      <w:proofErr w:type="spellEnd"/>
      <w:r w:rsidRPr="00F86A10">
        <w:rPr>
          <w:rFonts w:eastAsia="Times New Roman" w:cs="Arial"/>
          <w:b/>
          <w:bCs/>
          <w:kern w:val="0"/>
          <w:sz w:val="22"/>
          <w:lang w:val="en-US" w:eastAsia="en-GB"/>
          <w14:ligatures w14:val="none"/>
        </w:rPr>
        <w:t xml:space="preserve"> </w:t>
      </w:r>
    </w:p>
    <w:p w14:paraId="1AA02465" w14:textId="77777777" w:rsidR="00F86A10" w:rsidRPr="00F86A10" w:rsidRDefault="00F86A10" w:rsidP="00F86A10">
      <w:pPr>
        <w:spacing w:after="0" w:line="240" w:lineRule="auto"/>
        <w:jc w:val="left"/>
        <w:rPr>
          <w:rFonts w:eastAsia="Times New Roman" w:cs="Arial"/>
          <w:b/>
          <w:bCs/>
          <w:kern w:val="0"/>
          <w:sz w:val="22"/>
          <w:lang w:val="en-US" w:eastAsia="en-GB"/>
          <w14:ligatures w14:val="none"/>
        </w:rPr>
      </w:pPr>
      <w:r w:rsidRPr="00F86A10">
        <w:rPr>
          <w:rFonts w:eastAsia="Times New Roman" w:cs="Arial"/>
          <w:b/>
          <w:bCs/>
          <w:kern w:val="0"/>
          <w:sz w:val="22"/>
          <w:lang w:val="en-US" w:eastAsia="en-GB"/>
          <w14:ligatures w14:val="none"/>
        </w:rPr>
        <w:t>JK to do a non-technical executive summary if time permits</w:t>
      </w:r>
    </w:p>
    <w:p w14:paraId="0CA10957" w14:textId="77777777" w:rsidR="00F86A10" w:rsidRPr="00F86A10" w:rsidRDefault="00F86A10" w:rsidP="00F86A10">
      <w:pPr>
        <w:spacing w:after="0" w:line="240" w:lineRule="auto"/>
        <w:jc w:val="left"/>
        <w:rPr>
          <w:rFonts w:eastAsia="Times New Roman" w:cs="Arial"/>
          <w:b/>
          <w:bCs/>
          <w:kern w:val="0"/>
          <w:sz w:val="22"/>
          <w:lang w:val="en-US" w:eastAsia="en-GB"/>
          <w14:ligatures w14:val="none"/>
        </w:rPr>
      </w:pPr>
      <w:r w:rsidRPr="00F86A10">
        <w:rPr>
          <w:rFonts w:eastAsia="Times New Roman" w:cs="Arial"/>
          <w:b/>
          <w:bCs/>
          <w:kern w:val="0"/>
          <w:sz w:val="22"/>
          <w:lang w:val="en-US" w:eastAsia="en-GB"/>
          <w14:ligatures w14:val="none"/>
        </w:rPr>
        <w:t>We need to decide if with need to SA the SA objectives</w:t>
      </w:r>
    </w:p>
    <w:p w14:paraId="18F00F7F" w14:textId="77777777" w:rsidR="00F86A10" w:rsidRPr="00F86A10" w:rsidRDefault="00F86A10" w:rsidP="00F86A10">
      <w:pPr>
        <w:spacing w:after="0" w:line="240" w:lineRule="auto"/>
        <w:jc w:val="left"/>
        <w:rPr>
          <w:rFonts w:eastAsia="Times New Roman" w:cs="Arial"/>
          <w:b/>
          <w:bCs/>
          <w:kern w:val="0"/>
          <w:sz w:val="22"/>
          <w:lang w:val="en-US" w:eastAsia="en-GB"/>
          <w14:ligatures w14:val="none"/>
        </w:rPr>
      </w:pPr>
    </w:p>
    <w:p w14:paraId="4C8F3A27" w14:textId="77777777" w:rsidR="00F86A10" w:rsidRPr="00F86A10" w:rsidRDefault="00F86A10" w:rsidP="00F86A10">
      <w:pPr>
        <w:spacing w:after="0" w:line="240" w:lineRule="auto"/>
        <w:jc w:val="left"/>
        <w:rPr>
          <w:rFonts w:ascii="Times New Roman" w:eastAsia="Times New Roman" w:hAnsi="Times New Roman" w:cs="Times New Roman"/>
          <w:kern w:val="0"/>
          <w:szCs w:val="24"/>
          <w:lang w:eastAsia="en-GB"/>
          <w14:ligatures w14:val="none"/>
        </w:rPr>
      </w:pPr>
      <w:r w:rsidRPr="00F86A10">
        <w:rPr>
          <w:rFonts w:eastAsia="Times New Roman" w:cs="Arial"/>
          <w:kern w:val="0"/>
          <w:sz w:val="22"/>
          <w:u w:val="single"/>
          <w:lang w:val="en-US" w:eastAsia="en-GB"/>
          <w14:ligatures w14:val="none"/>
        </w:rPr>
        <w:t>Viability Appraisal:</w:t>
      </w:r>
      <w:r w:rsidRPr="00F86A10">
        <w:rPr>
          <w:rFonts w:eastAsia="Times New Roman" w:cs="Arial"/>
          <w:kern w:val="0"/>
          <w:sz w:val="22"/>
          <w:lang w:val="en-US" w:eastAsia="en-GB"/>
          <w14:ligatures w14:val="none"/>
        </w:rPr>
        <w:t xml:space="preserve"> </w:t>
      </w:r>
      <w:r w:rsidRPr="00F86A10">
        <w:rPr>
          <w:rFonts w:eastAsia="Times New Roman" w:cs="Arial"/>
          <w:b/>
          <w:bCs/>
          <w:kern w:val="0"/>
          <w:sz w:val="22"/>
          <w:lang w:val="en-US" w:eastAsia="en-GB"/>
          <w14:ligatures w14:val="none"/>
        </w:rPr>
        <w:t>KS to send PO to RBC</w:t>
      </w:r>
    </w:p>
    <w:p w14:paraId="2DB6BACB" w14:textId="77777777" w:rsidR="00F86A10" w:rsidRPr="00F86A10" w:rsidRDefault="00F86A10" w:rsidP="00F86A10">
      <w:pPr>
        <w:spacing w:after="0" w:line="240" w:lineRule="auto"/>
        <w:jc w:val="left"/>
        <w:rPr>
          <w:rFonts w:eastAsia="Times New Roman" w:cs="Arial"/>
          <w:kern w:val="0"/>
          <w:sz w:val="22"/>
          <w:lang w:eastAsia="en-GB"/>
          <w14:ligatures w14:val="none"/>
        </w:rPr>
      </w:pPr>
      <w:r w:rsidRPr="00F86A10">
        <w:rPr>
          <w:rFonts w:eastAsia="Times New Roman" w:cs="Arial"/>
          <w:kern w:val="0"/>
          <w:sz w:val="22"/>
          <w:lang w:eastAsia="en-GB"/>
          <w14:ligatures w14:val="none"/>
        </w:rPr>
        <w:t xml:space="preserve">PM has invited steering grp members to a </w:t>
      </w:r>
      <w:proofErr w:type="gramStart"/>
      <w:r w:rsidRPr="00F86A10">
        <w:rPr>
          <w:rFonts w:eastAsia="Times New Roman" w:cs="Arial"/>
          <w:kern w:val="0"/>
          <w:sz w:val="22"/>
          <w:lang w:eastAsia="en-GB"/>
          <w14:ligatures w14:val="none"/>
        </w:rPr>
        <w:t>workshop,</w:t>
      </w:r>
      <w:proofErr w:type="gramEnd"/>
      <w:r w:rsidRPr="00F86A10">
        <w:rPr>
          <w:rFonts w:eastAsia="Times New Roman" w:cs="Arial"/>
          <w:kern w:val="0"/>
          <w:sz w:val="22"/>
          <w:lang w:eastAsia="en-GB"/>
          <w14:ligatures w14:val="none"/>
        </w:rPr>
        <w:t xml:space="preserve"> it is important that at least one officer from each authority attend at least one of the workshops. </w:t>
      </w:r>
    </w:p>
    <w:p w14:paraId="5628C24E" w14:textId="77777777" w:rsidR="00F86A10" w:rsidRPr="00F86A10" w:rsidRDefault="00F86A10" w:rsidP="00F86A10">
      <w:pPr>
        <w:spacing w:after="0" w:line="240" w:lineRule="auto"/>
        <w:jc w:val="left"/>
        <w:rPr>
          <w:rFonts w:eastAsia="Times New Roman" w:cs="Arial"/>
          <w:b/>
          <w:bCs/>
          <w:kern w:val="0"/>
          <w:sz w:val="22"/>
          <w:lang w:val="en-US" w:eastAsia="en-GB"/>
          <w14:ligatures w14:val="none"/>
        </w:rPr>
      </w:pPr>
    </w:p>
    <w:p w14:paraId="74B30BE4" w14:textId="77777777" w:rsidR="00F86A10" w:rsidRPr="00F86A10" w:rsidRDefault="00F86A10" w:rsidP="00F86A10">
      <w:pPr>
        <w:spacing w:after="0" w:line="240" w:lineRule="auto"/>
        <w:jc w:val="left"/>
        <w:rPr>
          <w:rFonts w:eastAsia="Times New Roman" w:cs="Arial"/>
          <w:b/>
          <w:bCs/>
          <w:kern w:val="0"/>
          <w:sz w:val="22"/>
          <w:lang w:val="en-US" w:eastAsia="en-GB"/>
          <w14:ligatures w14:val="none"/>
        </w:rPr>
      </w:pPr>
      <w:r w:rsidRPr="00F86A10">
        <w:rPr>
          <w:rFonts w:eastAsia="Times New Roman" w:cs="Arial"/>
          <w:kern w:val="0"/>
          <w:sz w:val="22"/>
          <w:u w:val="single"/>
          <w:lang w:val="en-US" w:eastAsia="en-GB"/>
          <w14:ligatures w14:val="none"/>
        </w:rPr>
        <w:t>IDP</w:t>
      </w:r>
      <w:r w:rsidRPr="00F86A10">
        <w:rPr>
          <w:rFonts w:eastAsia="Times New Roman" w:cs="Arial"/>
          <w:kern w:val="0"/>
          <w:sz w:val="22"/>
          <w:lang w:val="en-US" w:eastAsia="en-GB"/>
          <w14:ligatures w14:val="none"/>
        </w:rPr>
        <w:t xml:space="preserve">: It’s on </w:t>
      </w:r>
      <w:proofErr w:type="spellStart"/>
      <w:proofErr w:type="gramStart"/>
      <w:r w:rsidRPr="00F86A10">
        <w:rPr>
          <w:rFonts w:eastAsia="Times New Roman" w:cs="Arial"/>
          <w:kern w:val="0"/>
          <w:sz w:val="22"/>
          <w:lang w:val="en-US" w:eastAsia="en-GB"/>
          <w14:ligatures w14:val="none"/>
        </w:rPr>
        <w:t>sharepoint</w:t>
      </w:r>
      <w:proofErr w:type="spellEnd"/>
      <w:proofErr w:type="gramEnd"/>
      <w:r w:rsidRPr="00F86A10">
        <w:rPr>
          <w:rFonts w:eastAsia="Times New Roman" w:cs="Arial"/>
          <w:kern w:val="0"/>
          <w:sz w:val="22"/>
          <w:lang w:val="en-US" w:eastAsia="en-GB"/>
          <w14:ligatures w14:val="none"/>
        </w:rPr>
        <w:t>. Steve Ryder at NCC is to take on this work and do a summary for each site.</w:t>
      </w:r>
    </w:p>
    <w:p w14:paraId="13DC16B4" w14:textId="77777777" w:rsidR="00F86A10" w:rsidRPr="00F86A10" w:rsidRDefault="00F86A10" w:rsidP="00F86A10">
      <w:pPr>
        <w:spacing w:after="0" w:line="240" w:lineRule="auto"/>
        <w:jc w:val="left"/>
        <w:rPr>
          <w:rFonts w:eastAsia="Times New Roman" w:cs="Arial"/>
          <w:b/>
          <w:bCs/>
          <w:kern w:val="0"/>
          <w:sz w:val="22"/>
          <w:lang w:val="en-US" w:eastAsia="en-GB"/>
          <w14:ligatures w14:val="none"/>
        </w:rPr>
      </w:pPr>
    </w:p>
    <w:p w14:paraId="7D5FA804" w14:textId="77777777" w:rsidR="00F86A10" w:rsidRPr="00F86A10" w:rsidRDefault="00F86A10" w:rsidP="00F86A10">
      <w:pPr>
        <w:spacing w:after="0" w:line="240" w:lineRule="auto"/>
        <w:jc w:val="left"/>
        <w:rPr>
          <w:rFonts w:eastAsia="Times New Roman" w:cs="Arial"/>
          <w:kern w:val="0"/>
          <w:sz w:val="22"/>
          <w:lang w:val="en-US" w:eastAsia="en-GB"/>
          <w14:ligatures w14:val="none"/>
        </w:rPr>
      </w:pPr>
      <w:r w:rsidRPr="00F86A10">
        <w:rPr>
          <w:rFonts w:eastAsia="Times New Roman" w:cs="Arial"/>
          <w:kern w:val="0"/>
          <w:sz w:val="22"/>
          <w:u w:val="single"/>
          <w:lang w:val="en-US" w:eastAsia="en-GB"/>
          <w14:ligatures w14:val="none"/>
        </w:rPr>
        <w:t xml:space="preserve">Greater Nottingham </w:t>
      </w:r>
      <w:proofErr w:type="spellStart"/>
      <w:r w:rsidRPr="00F86A10">
        <w:rPr>
          <w:rFonts w:eastAsia="Times New Roman" w:cs="Arial"/>
          <w:kern w:val="0"/>
          <w:sz w:val="22"/>
          <w:u w:val="single"/>
          <w:lang w:val="en-US" w:eastAsia="en-GB"/>
          <w14:ligatures w14:val="none"/>
        </w:rPr>
        <w:t>Centres</w:t>
      </w:r>
      <w:proofErr w:type="spellEnd"/>
      <w:r w:rsidRPr="00F86A10">
        <w:rPr>
          <w:rFonts w:eastAsia="Times New Roman" w:cs="Arial"/>
          <w:kern w:val="0"/>
          <w:sz w:val="22"/>
          <w:u w:val="single"/>
          <w:lang w:val="en-US" w:eastAsia="en-GB"/>
          <w14:ligatures w14:val="none"/>
        </w:rPr>
        <w:t xml:space="preserve"> Study </w:t>
      </w:r>
      <w:r w:rsidRPr="00F86A10">
        <w:rPr>
          <w:rFonts w:eastAsia="Times New Roman" w:cs="Arial"/>
          <w:kern w:val="0"/>
          <w:sz w:val="22"/>
          <w:lang w:val="en-US" w:eastAsia="en-GB"/>
          <w14:ligatures w14:val="none"/>
        </w:rPr>
        <w:t>–.MT to send the comments through to Nexus before the meeting on 13/3/24</w:t>
      </w:r>
    </w:p>
    <w:p w14:paraId="59BD9D3C" w14:textId="77777777" w:rsidR="00F86A10" w:rsidRPr="00F86A10" w:rsidRDefault="00F86A10" w:rsidP="00F86A10">
      <w:pPr>
        <w:spacing w:after="0" w:line="240" w:lineRule="auto"/>
        <w:jc w:val="left"/>
        <w:rPr>
          <w:rFonts w:eastAsia="Times New Roman" w:cs="Arial"/>
          <w:kern w:val="0"/>
          <w:sz w:val="22"/>
          <w:lang w:val="en-US" w:eastAsia="en-GB"/>
          <w14:ligatures w14:val="none"/>
        </w:rPr>
      </w:pPr>
    </w:p>
    <w:p w14:paraId="5A45E355" w14:textId="77777777" w:rsidR="00F86A10" w:rsidRPr="00F86A10" w:rsidRDefault="00F86A10" w:rsidP="00F86A10">
      <w:pPr>
        <w:spacing w:after="0" w:line="240" w:lineRule="auto"/>
        <w:jc w:val="left"/>
        <w:rPr>
          <w:rFonts w:eastAsia="Times New Roman" w:cs="Arial"/>
          <w:b/>
          <w:bCs/>
          <w:kern w:val="0"/>
          <w:sz w:val="22"/>
          <w:lang w:val="en-US" w:eastAsia="en-GB"/>
          <w14:ligatures w14:val="none"/>
        </w:rPr>
      </w:pPr>
      <w:r w:rsidRPr="00F86A10">
        <w:rPr>
          <w:rFonts w:eastAsia="Times New Roman" w:cs="Arial"/>
          <w:kern w:val="0"/>
          <w:sz w:val="22"/>
          <w:u w:val="single"/>
          <w:lang w:val="en-US" w:eastAsia="en-GB"/>
          <w14:ligatures w14:val="none"/>
        </w:rPr>
        <w:t>HRA</w:t>
      </w:r>
      <w:r w:rsidRPr="00F86A10">
        <w:rPr>
          <w:rFonts w:eastAsia="Times New Roman" w:cs="Arial"/>
          <w:kern w:val="0"/>
          <w:sz w:val="22"/>
          <w:lang w:val="en-US" w:eastAsia="en-GB"/>
          <w14:ligatures w14:val="none"/>
        </w:rPr>
        <w:t>–</w:t>
      </w:r>
      <w:bookmarkStart w:id="6" w:name="_Hlk153890490"/>
      <w:r w:rsidRPr="00F86A10">
        <w:rPr>
          <w:rFonts w:eastAsia="Times New Roman" w:cs="Arial"/>
          <w:kern w:val="0"/>
          <w:sz w:val="22"/>
          <w:lang w:val="en-US" w:eastAsia="en-GB"/>
          <w14:ligatures w14:val="none"/>
        </w:rPr>
        <w:t xml:space="preserve">NCC has a contract purchase to be increased, </w:t>
      </w:r>
      <w:r w:rsidRPr="00F86A10">
        <w:rPr>
          <w:rFonts w:eastAsia="Times New Roman" w:cs="Arial"/>
          <w:b/>
          <w:bCs/>
          <w:kern w:val="0"/>
          <w:sz w:val="22"/>
          <w:lang w:val="en-US" w:eastAsia="en-GB"/>
          <w14:ligatures w14:val="none"/>
        </w:rPr>
        <w:t xml:space="preserve">KS to raise a PO to GBC. GBC to ensure the POs are </w:t>
      </w:r>
      <w:proofErr w:type="gramStart"/>
      <w:r w:rsidRPr="00F86A10">
        <w:rPr>
          <w:rFonts w:eastAsia="Times New Roman" w:cs="Arial"/>
          <w:b/>
          <w:bCs/>
          <w:kern w:val="0"/>
          <w:sz w:val="22"/>
          <w:lang w:val="en-US" w:eastAsia="en-GB"/>
          <w14:ligatures w14:val="none"/>
        </w:rPr>
        <w:t>receipted</w:t>
      </w:r>
      <w:proofErr w:type="gramEnd"/>
    </w:p>
    <w:bookmarkEnd w:id="6"/>
    <w:p w14:paraId="462F1A3B" w14:textId="77777777" w:rsidR="00F86A10" w:rsidRPr="00F86A10" w:rsidRDefault="00F86A10" w:rsidP="00F86A10">
      <w:pPr>
        <w:spacing w:after="0" w:line="240" w:lineRule="auto"/>
        <w:jc w:val="left"/>
        <w:rPr>
          <w:rFonts w:eastAsia="Times New Roman" w:cs="Arial"/>
          <w:b/>
          <w:bCs/>
          <w:kern w:val="0"/>
          <w:sz w:val="22"/>
          <w:lang w:val="en-US" w:eastAsia="en-GB"/>
          <w14:ligatures w14:val="none"/>
        </w:rPr>
      </w:pPr>
      <w:r w:rsidRPr="00F86A10">
        <w:rPr>
          <w:rFonts w:eastAsia="Times New Roman" w:cs="Arial"/>
          <w:b/>
          <w:bCs/>
          <w:kern w:val="0"/>
          <w:sz w:val="22"/>
          <w:lang w:val="en-US" w:eastAsia="en-GB"/>
          <w14:ligatures w14:val="none"/>
        </w:rPr>
        <w:t xml:space="preserve">RBC </w:t>
      </w:r>
      <w:bookmarkStart w:id="7" w:name="_Hlk161145736"/>
      <w:r w:rsidRPr="00F86A10">
        <w:rPr>
          <w:rFonts w:eastAsia="Times New Roman" w:cs="Arial"/>
          <w:b/>
          <w:bCs/>
          <w:kern w:val="0"/>
          <w:sz w:val="22"/>
          <w:lang w:val="en-US" w:eastAsia="en-GB"/>
          <w14:ligatures w14:val="none"/>
        </w:rPr>
        <w:t xml:space="preserve">to put RBCs Strategic Site policies on </w:t>
      </w:r>
      <w:proofErr w:type="spellStart"/>
      <w:r w:rsidRPr="00F86A10">
        <w:rPr>
          <w:rFonts w:eastAsia="Times New Roman" w:cs="Arial"/>
          <w:b/>
          <w:bCs/>
          <w:kern w:val="0"/>
          <w:sz w:val="22"/>
          <w:lang w:val="en-US" w:eastAsia="en-GB"/>
          <w14:ligatures w14:val="none"/>
        </w:rPr>
        <w:t>sharepoint</w:t>
      </w:r>
      <w:bookmarkEnd w:id="7"/>
      <w:proofErr w:type="spellEnd"/>
    </w:p>
    <w:p w14:paraId="180E27EC" w14:textId="77777777" w:rsidR="00F86A10" w:rsidRPr="00F86A10" w:rsidRDefault="00F86A10" w:rsidP="00F86A10">
      <w:pPr>
        <w:spacing w:after="0" w:line="240" w:lineRule="auto"/>
        <w:jc w:val="left"/>
        <w:rPr>
          <w:rFonts w:eastAsia="Times New Roman" w:cs="Arial"/>
          <w:b/>
          <w:bCs/>
          <w:kern w:val="0"/>
          <w:sz w:val="22"/>
          <w:lang w:val="en-US" w:eastAsia="en-GB"/>
          <w14:ligatures w14:val="none"/>
        </w:rPr>
      </w:pPr>
      <w:proofErr w:type="gramStart"/>
      <w:r w:rsidRPr="00F86A10">
        <w:rPr>
          <w:rFonts w:eastAsia="Times New Roman" w:cs="Arial"/>
          <w:b/>
          <w:bCs/>
          <w:kern w:val="0"/>
          <w:sz w:val="22"/>
          <w:lang w:val="en-US" w:eastAsia="en-GB"/>
          <w14:ligatures w14:val="none"/>
        </w:rPr>
        <w:t>MT to</w:t>
      </w:r>
      <w:proofErr w:type="gramEnd"/>
      <w:r w:rsidRPr="00F86A10">
        <w:rPr>
          <w:rFonts w:ascii="Times New Roman" w:eastAsia="Times New Roman" w:hAnsi="Times New Roman" w:cs="Times New Roman"/>
          <w:kern w:val="0"/>
          <w:szCs w:val="24"/>
          <w:lang w:val="en-US" w:eastAsia="en-GB"/>
          <w14:ligatures w14:val="none"/>
        </w:rPr>
        <w:t xml:space="preserve"> </w:t>
      </w:r>
      <w:proofErr w:type="spellStart"/>
      <w:r w:rsidRPr="00F86A10">
        <w:rPr>
          <w:rFonts w:eastAsia="Times New Roman" w:cs="Arial"/>
          <w:b/>
          <w:bCs/>
          <w:kern w:val="0"/>
          <w:sz w:val="22"/>
          <w:lang w:val="en-US" w:eastAsia="en-GB"/>
          <w14:ligatures w14:val="none"/>
        </w:rPr>
        <w:t>to</w:t>
      </w:r>
      <w:proofErr w:type="spellEnd"/>
      <w:r w:rsidRPr="00F86A10">
        <w:rPr>
          <w:rFonts w:eastAsia="Times New Roman" w:cs="Arial"/>
          <w:b/>
          <w:bCs/>
          <w:kern w:val="0"/>
          <w:sz w:val="22"/>
          <w:lang w:val="en-US" w:eastAsia="en-GB"/>
          <w14:ligatures w14:val="none"/>
        </w:rPr>
        <w:t xml:space="preserve"> put </w:t>
      </w:r>
      <w:proofErr w:type="spellStart"/>
      <w:r w:rsidRPr="00F86A10">
        <w:rPr>
          <w:rFonts w:eastAsia="Times New Roman" w:cs="Arial"/>
          <w:b/>
          <w:bCs/>
          <w:kern w:val="0"/>
          <w:sz w:val="22"/>
          <w:lang w:val="en-US" w:eastAsia="en-GB"/>
          <w14:ligatures w14:val="none"/>
        </w:rPr>
        <w:t>Bennerley</w:t>
      </w:r>
      <w:proofErr w:type="spellEnd"/>
      <w:r w:rsidRPr="00F86A10">
        <w:rPr>
          <w:rFonts w:eastAsia="Times New Roman" w:cs="Arial"/>
          <w:b/>
          <w:bCs/>
          <w:kern w:val="0"/>
          <w:sz w:val="22"/>
          <w:lang w:val="en-US" w:eastAsia="en-GB"/>
          <w14:ligatures w14:val="none"/>
        </w:rPr>
        <w:t xml:space="preserve"> policy on </w:t>
      </w:r>
      <w:proofErr w:type="spellStart"/>
      <w:r w:rsidRPr="00F86A10">
        <w:rPr>
          <w:rFonts w:eastAsia="Times New Roman" w:cs="Arial"/>
          <w:b/>
          <w:bCs/>
          <w:kern w:val="0"/>
          <w:sz w:val="22"/>
          <w:lang w:val="en-US" w:eastAsia="en-GB"/>
          <w14:ligatures w14:val="none"/>
        </w:rPr>
        <w:t>sharepoint</w:t>
      </w:r>
      <w:proofErr w:type="spellEnd"/>
    </w:p>
    <w:p w14:paraId="721E3E15" w14:textId="77777777" w:rsidR="00F86A10" w:rsidRPr="00F86A10" w:rsidRDefault="00F86A10" w:rsidP="00F86A10">
      <w:pPr>
        <w:spacing w:after="0" w:line="240" w:lineRule="auto"/>
        <w:jc w:val="left"/>
        <w:rPr>
          <w:rFonts w:eastAsia="Times New Roman" w:cs="Arial"/>
          <w:kern w:val="0"/>
          <w:sz w:val="22"/>
          <w:lang w:val="en-US" w:eastAsia="en-GB"/>
          <w14:ligatures w14:val="none"/>
        </w:rPr>
      </w:pPr>
      <w:r w:rsidRPr="00F86A10">
        <w:rPr>
          <w:rFonts w:eastAsia="Times New Roman" w:cs="Arial"/>
          <w:kern w:val="0"/>
          <w:sz w:val="22"/>
          <w:lang w:val="en-US" w:eastAsia="en-GB"/>
          <w14:ligatures w14:val="none"/>
        </w:rPr>
        <w:t xml:space="preserve">The </w:t>
      </w:r>
      <w:proofErr w:type="spellStart"/>
      <w:r w:rsidRPr="00F86A10">
        <w:rPr>
          <w:rFonts w:eastAsia="Times New Roman" w:cs="Arial"/>
          <w:kern w:val="0"/>
          <w:sz w:val="22"/>
          <w:lang w:val="en-US" w:eastAsia="en-GB"/>
          <w14:ligatures w14:val="none"/>
        </w:rPr>
        <w:t>Centres</w:t>
      </w:r>
      <w:proofErr w:type="spellEnd"/>
      <w:r w:rsidRPr="00F86A10">
        <w:rPr>
          <w:rFonts w:eastAsia="Times New Roman" w:cs="Arial"/>
          <w:kern w:val="0"/>
          <w:sz w:val="22"/>
          <w:lang w:val="en-US" w:eastAsia="en-GB"/>
          <w14:ligatures w14:val="none"/>
        </w:rPr>
        <w:t xml:space="preserve"> Policies by early March, </w:t>
      </w:r>
      <w:proofErr w:type="gramStart"/>
      <w:r w:rsidRPr="00F86A10">
        <w:rPr>
          <w:rFonts w:eastAsia="Times New Roman" w:cs="Arial"/>
          <w:kern w:val="0"/>
          <w:sz w:val="22"/>
          <w:lang w:val="en-US" w:eastAsia="en-GB"/>
          <w14:ligatures w14:val="none"/>
        </w:rPr>
        <w:t>and,</w:t>
      </w:r>
      <w:proofErr w:type="gramEnd"/>
      <w:r w:rsidRPr="00F86A10">
        <w:rPr>
          <w:rFonts w:eastAsia="Times New Roman" w:cs="Arial"/>
          <w:kern w:val="0"/>
          <w:sz w:val="22"/>
          <w:lang w:val="en-US" w:eastAsia="en-GB"/>
          <w14:ligatures w14:val="none"/>
        </w:rPr>
        <w:t xml:space="preserve"> Transport Inf policies by early April</w:t>
      </w:r>
    </w:p>
    <w:p w14:paraId="0D40920F" w14:textId="77777777" w:rsidR="00F86A10" w:rsidRPr="00F86A10" w:rsidRDefault="00F86A10" w:rsidP="00F86A10">
      <w:pPr>
        <w:spacing w:after="0" w:line="240" w:lineRule="auto"/>
        <w:jc w:val="left"/>
        <w:rPr>
          <w:rFonts w:eastAsia="Times New Roman" w:cs="Arial"/>
          <w:kern w:val="0"/>
          <w:sz w:val="22"/>
          <w:u w:val="single"/>
          <w:lang w:val="en-US" w:eastAsia="en-GB"/>
          <w14:ligatures w14:val="none"/>
        </w:rPr>
      </w:pPr>
    </w:p>
    <w:p w14:paraId="0130089E" w14:textId="77777777" w:rsidR="00F86A10" w:rsidRPr="00F86A10" w:rsidRDefault="00F86A10" w:rsidP="00F86A10">
      <w:pPr>
        <w:spacing w:after="0" w:line="240" w:lineRule="auto"/>
        <w:jc w:val="left"/>
        <w:rPr>
          <w:rFonts w:eastAsia="Times New Roman" w:cs="Arial"/>
          <w:kern w:val="0"/>
          <w:sz w:val="22"/>
          <w:lang w:val="en-US" w:eastAsia="en-GB"/>
          <w14:ligatures w14:val="none"/>
        </w:rPr>
      </w:pPr>
      <w:r w:rsidRPr="00F86A10">
        <w:rPr>
          <w:rFonts w:eastAsia="Times New Roman" w:cs="Arial"/>
          <w:kern w:val="0"/>
          <w:sz w:val="22"/>
          <w:u w:val="single"/>
          <w:lang w:val="en-US" w:eastAsia="en-GB"/>
          <w14:ligatures w14:val="none"/>
        </w:rPr>
        <w:t xml:space="preserve">Strategic </w:t>
      </w:r>
      <w:r w:rsidRPr="00F86A10">
        <w:rPr>
          <w:rFonts w:eastAsia="Times New Roman" w:cs="Arial"/>
          <w:color w:val="000000"/>
          <w:kern w:val="0"/>
          <w:sz w:val="22"/>
          <w:u w:val="single"/>
          <w:lang w:val="en-US" w:eastAsia="en-GB"/>
          <w14:ligatures w14:val="none"/>
        </w:rPr>
        <w:t>Distribution</w:t>
      </w:r>
      <w:r w:rsidRPr="00F86A10">
        <w:rPr>
          <w:rFonts w:eastAsia="Times New Roman" w:cs="Arial"/>
          <w:kern w:val="0"/>
          <w:sz w:val="22"/>
          <w:u w:val="single"/>
          <w:lang w:val="en-US" w:eastAsia="en-GB"/>
          <w14:ligatures w14:val="none"/>
        </w:rPr>
        <w:t xml:space="preserve"> Background Paper/Consultation</w:t>
      </w:r>
      <w:r w:rsidRPr="00F86A10">
        <w:rPr>
          <w:rFonts w:eastAsia="Times New Roman" w:cs="Arial"/>
          <w:kern w:val="0"/>
          <w:sz w:val="22"/>
          <w:lang w:val="en-US" w:eastAsia="en-GB"/>
          <w14:ligatures w14:val="none"/>
        </w:rPr>
        <w:t xml:space="preserve"> Responses to comments </w:t>
      </w:r>
      <w:proofErr w:type="gramStart"/>
      <w:r w:rsidRPr="00F86A10">
        <w:rPr>
          <w:rFonts w:eastAsia="Times New Roman" w:cs="Arial"/>
          <w:kern w:val="0"/>
          <w:sz w:val="22"/>
          <w:lang w:val="en-US" w:eastAsia="en-GB"/>
          <w14:ligatures w14:val="none"/>
        </w:rPr>
        <w:t xml:space="preserve">finished </w:t>
      </w:r>
      <w:proofErr w:type="spellStart"/>
      <w:r w:rsidRPr="00F86A10">
        <w:rPr>
          <w:rFonts w:eastAsia="Times New Roman" w:cs="Arial"/>
          <w:kern w:val="0"/>
          <w:sz w:val="22"/>
          <w:lang w:val="en-US" w:eastAsia="en-GB"/>
          <w14:ligatures w14:val="none"/>
        </w:rPr>
        <w:t>of</w:t>
      </w:r>
      <w:proofErr w:type="spellEnd"/>
      <w:proofErr w:type="gramEnd"/>
      <w:r w:rsidRPr="00F86A10">
        <w:rPr>
          <w:rFonts w:eastAsia="Times New Roman" w:cs="Arial"/>
          <w:kern w:val="0"/>
          <w:sz w:val="22"/>
          <w:lang w:val="en-US" w:eastAsia="en-GB"/>
          <w14:ligatures w14:val="none"/>
        </w:rPr>
        <w:t xml:space="preserve"> by JK</w:t>
      </w:r>
    </w:p>
    <w:p w14:paraId="2AC74D99" w14:textId="77777777" w:rsidR="00F86A10" w:rsidRPr="00F86A10" w:rsidRDefault="00F86A10" w:rsidP="00F86A10">
      <w:pPr>
        <w:spacing w:after="0" w:line="240" w:lineRule="auto"/>
        <w:jc w:val="left"/>
        <w:rPr>
          <w:rFonts w:eastAsia="Times New Roman" w:cs="Arial"/>
          <w:kern w:val="0"/>
          <w:sz w:val="22"/>
          <w:u w:val="single"/>
          <w:lang w:eastAsia="en-GB"/>
          <w14:ligatures w14:val="none"/>
        </w:rPr>
      </w:pPr>
    </w:p>
    <w:p w14:paraId="3AF8A2E7" w14:textId="77777777" w:rsidR="00F86A10" w:rsidRPr="00F86A10" w:rsidRDefault="00F86A10" w:rsidP="00F86A10">
      <w:pPr>
        <w:spacing w:after="200" w:line="276" w:lineRule="auto"/>
        <w:jc w:val="left"/>
        <w:rPr>
          <w:rFonts w:eastAsia="Calibri" w:cs="Arial"/>
          <w:color w:val="000000"/>
          <w:kern w:val="0"/>
          <w:sz w:val="22"/>
          <w14:ligatures w14:val="none"/>
        </w:rPr>
      </w:pPr>
      <w:r w:rsidRPr="00F86A10">
        <w:rPr>
          <w:rFonts w:eastAsia="Calibri" w:cs="Arial"/>
          <w:kern w:val="0"/>
          <w:sz w:val="22"/>
          <w:u w:val="single"/>
          <w14:ligatures w14:val="none"/>
        </w:rPr>
        <w:t>Water cycle study</w:t>
      </w:r>
      <w:r w:rsidRPr="00F86A10">
        <w:rPr>
          <w:rFonts w:eastAsia="Calibri" w:cs="Arial"/>
          <w:kern w:val="0"/>
          <w:sz w:val="22"/>
          <w14:ligatures w14:val="none"/>
        </w:rPr>
        <w:t xml:space="preserve"> </w:t>
      </w:r>
      <w:r w:rsidRPr="00F86A10">
        <w:rPr>
          <w:rFonts w:eastAsia="Times New Roman" w:cs="Arial"/>
          <w:bCs/>
          <w:color w:val="388600"/>
          <w:kern w:val="0"/>
          <w:sz w:val="22"/>
          <w:u w:val="single"/>
          <w:lang w:val="en-US" w:eastAsia="en-GB"/>
          <w14:ligatures w14:val="none"/>
        </w:rPr>
        <w:t>No update</w:t>
      </w:r>
      <w:r w:rsidRPr="00F86A10">
        <w:rPr>
          <w:rFonts w:eastAsia="Times New Roman" w:cs="Arial"/>
          <w:b/>
          <w:bCs/>
          <w:kern w:val="0"/>
          <w:sz w:val="22"/>
          <w:lang w:val="en-US" w:eastAsia="en-GB"/>
          <w14:ligatures w14:val="none"/>
        </w:rPr>
        <w:t xml:space="preserve"> </w:t>
      </w:r>
      <w:r w:rsidRPr="00F86A10">
        <w:rPr>
          <w:rFonts w:eastAsia="Calibri" w:cs="Arial"/>
          <w:kern w:val="0"/>
          <w:sz w:val="22"/>
          <w14:ligatures w14:val="none"/>
        </w:rPr>
        <w:t xml:space="preserve">KH has updated and sent </w:t>
      </w:r>
      <w:r w:rsidRPr="00F86A10">
        <w:rPr>
          <w:rFonts w:eastAsia="Calibri" w:cs="Arial"/>
          <w:color w:val="000000"/>
          <w:kern w:val="0"/>
          <w:sz w:val="22"/>
          <w14:ligatures w14:val="none"/>
        </w:rPr>
        <w:t xml:space="preserve">to Lepus. The version on </w:t>
      </w:r>
      <w:proofErr w:type="spellStart"/>
      <w:proofErr w:type="gramStart"/>
      <w:r w:rsidRPr="00F86A10">
        <w:rPr>
          <w:rFonts w:eastAsia="Calibri" w:cs="Arial"/>
          <w:color w:val="000000"/>
          <w:kern w:val="0"/>
          <w:sz w:val="22"/>
          <w14:ligatures w14:val="none"/>
        </w:rPr>
        <w:t>sharepoint</w:t>
      </w:r>
      <w:proofErr w:type="spellEnd"/>
      <w:r w:rsidRPr="00F86A10">
        <w:rPr>
          <w:rFonts w:eastAsia="Calibri" w:cs="Arial"/>
          <w:color w:val="000000"/>
          <w:kern w:val="0"/>
          <w:sz w:val="22"/>
          <w14:ligatures w14:val="none"/>
        </w:rPr>
        <w:t xml:space="preserve">  is</w:t>
      </w:r>
      <w:proofErr w:type="gramEnd"/>
      <w:r w:rsidRPr="00F86A10">
        <w:rPr>
          <w:rFonts w:eastAsia="Calibri" w:cs="Arial"/>
          <w:color w:val="000000"/>
          <w:kern w:val="0"/>
          <w:sz w:val="22"/>
          <w14:ligatures w14:val="none"/>
        </w:rPr>
        <w:t xml:space="preserve"> ‘clean’ </w:t>
      </w:r>
      <w:proofErr w:type="spellStart"/>
      <w:r w:rsidRPr="00F86A10">
        <w:rPr>
          <w:rFonts w:eastAsia="Calibri" w:cs="Arial"/>
          <w:color w:val="000000"/>
          <w:kern w:val="0"/>
          <w:sz w:val="22"/>
          <w14:ligatures w14:val="none"/>
        </w:rPr>
        <w:t>ie</w:t>
      </w:r>
      <w:proofErr w:type="spellEnd"/>
      <w:r w:rsidRPr="00F86A10">
        <w:rPr>
          <w:rFonts w:eastAsia="Calibri" w:cs="Arial"/>
          <w:color w:val="000000"/>
          <w:kern w:val="0"/>
          <w:sz w:val="22"/>
          <w14:ligatures w14:val="none"/>
        </w:rPr>
        <w:t xml:space="preserve"> no track changes</w:t>
      </w:r>
    </w:p>
    <w:p w14:paraId="6F8E3F5C" w14:textId="77777777" w:rsidR="00F86A10" w:rsidRPr="00F86A10" w:rsidRDefault="00F86A10" w:rsidP="00F86A10">
      <w:pPr>
        <w:spacing w:after="0" w:line="240" w:lineRule="auto"/>
        <w:jc w:val="left"/>
        <w:rPr>
          <w:rFonts w:eastAsia="Times New Roman" w:cs="Arial"/>
          <w:kern w:val="0"/>
          <w:sz w:val="22"/>
          <w:lang w:val="en-US" w:eastAsia="en-GB"/>
          <w14:ligatures w14:val="none"/>
        </w:rPr>
      </w:pPr>
      <w:r w:rsidRPr="00F86A10">
        <w:rPr>
          <w:rFonts w:eastAsia="Times New Roman" w:cs="Arial"/>
          <w:kern w:val="0"/>
          <w:sz w:val="22"/>
          <w:u w:val="single"/>
          <w:lang w:val="en-US" w:eastAsia="en-GB"/>
          <w14:ligatures w14:val="none"/>
        </w:rPr>
        <w:t>Housing Needs Assessment Update</w:t>
      </w:r>
      <w:r w:rsidRPr="00F86A10">
        <w:rPr>
          <w:rFonts w:eastAsia="Times New Roman" w:cs="Arial"/>
          <w:kern w:val="0"/>
          <w:sz w:val="22"/>
          <w:lang w:val="en-US" w:eastAsia="en-GB"/>
          <w14:ligatures w14:val="none"/>
        </w:rPr>
        <w:t xml:space="preserve">   </w:t>
      </w:r>
    </w:p>
    <w:p w14:paraId="3F21A0DC" w14:textId="77777777" w:rsidR="00F86A10" w:rsidRPr="00F86A10" w:rsidRDefault="00F86A10" w:rsidP="00F86A10">
      <w:pPr>
        <w:spacing w:after="0" w:line="240" w:lineRule="auto"/>
        <w:jc w:val="left"/>
        <w:rPr>
          <w:rFonts w:eastAsia="Times New Roman" w:cs="Arial"/>
          <w:b/>
          <w:bCs/>
          <w:kern w:val="0"/>
          <w:sz w:val="22"/>
          <w:lang w:val="en-US" w:eastAsia="en-GB"/>
          <w14:ligatures w14:val="none"/>
        </w:rPr>
      </w:pPr>
      <w:r w:rsidRPr="00F86A10">
        <w:rPr>
          <w:rFonts w:eastAsia="Times New Roman" w:cs="Arial"/>
          <w:b/>
          <w:bCs/>
          <w:kern w:val="0"/>
          <w:sz w:val="22"/>
          <w:lang w:val="en-US" w:eastAsia="en-GB"/>
          <w14:ligatures w14:val="none"/>
        </w:rPr>
        <w:t>All to confirm if the fundamental comments have been addressed by ICENI by 15/3/24</w:t>
      </w:r>
    </w:p>
    <w:p w14:paraId="0824FC41" w14:textId="77777777" w:rsidR="00F86A10" w:rsidRPr="00F86A10" w:rsidRDefault="00F86A10" w:rsidP="00F86A10">
      <w:pPr>
        <w:spacing w:after="0" w:line="240" w:lineRule="auto"/>
        <w:jc w:val="left"/>
        <w:rPr>
          <w:rFonts w:eastAsia="Times New Roman" w:cs="Arial"/>
          <w:b/>
          <w:bCs/>
          <w:kern w:val="0"/>
          <w:sz w:val="22"/>
          <w:lang w:val="en-US" w:eastAsia="en-GB"/>
          <w14:ligatures w14:val="none"/>
        </w:rPr>
      </w:pPr>
      <w:r w:rsidRPr="00F86A10">
        <w:rPr>
          <w:rFonts w:eastAsia="Times New Roman" w:cs="Arial"/>
          <w:b/>
          <w:bCs/>
          <w:kern w:val="0"/>
          <w:sz w:val="22"/>
          <w:lang w:val="en-US" w:eastAsia="en-GB"/>
          <w14:ligatures w14:val="none"/>
        </w:rPr>
        <w:t xml:space="preserve">MG to send out </w:t>
      </w:r>
      <w:proofErr w:type="gramStart"/>
      <w:r w:rsidRPr="00F86A10">
        <w:rPr>
          <w:rFonts w:eastAsia="Times New Roman" w:cs="Arial"/>
          <w:b/>
          <w:bCs/>
          <w:kern w:val="0"/>
          <w:sz w:val="22"/>
          <w:lang w:val="en-US" w:eastAsia="en-GB"/>
          <w14:ligatures w14:val="none"/>
        </w:rPr>
        <w:t>invoices out</w:t>
      </w:r>
      <w:proofErr w:type="gramEnd"/>
      <w:r w:rsidRPr="00F86A10">
        <w:rPr>
          <w:rFonts w:eastAsia="Times New Roman" w:cs="Arial"/>
          <w:b/>
          <w:bCs/>
          <w:kern w:val="0"/>
          <w:sz w:val="22"/>
          <w:lang w:val="en-US" w:eastAsia="en-GB"/>
          <w14:ligatures w14:val="none"/>
        </w:rPr>
        <w:t xml:space="preserve"> re the Housing Needs Study</w:t>
      </w:r>
    </w:p>
    <w:p w14:paraId="0DEE0569" w14:textId="77777777" w:rsidR="00F86A10" w:rsidRPr="00F86A10" w:rsidRDefault="00F86A10" w:rsidP="00F86A10">
      <w:pPr>
        <w:spacing w:after="0" w:line="240" w:lineRule="auto"/>
        <w:jc w:val="left"/>
        <w:rPr>
          <w:rFonts w:eastAsia="Times New Roman" w:cs="Arial"/>
          <w:b/>
          <w:bCs/>
          <w:kern w:val="0"/>
          <w:sz w:val="22"/>
          <w:lang w:val="en-US" w:eastAsia="en-GB"/>
          <w14:ligatures w14:val="none"/>
        </w:rPr>
      </w:pPr>
    </w:p>
    <w:p w14:paraId="7F523EAB" w14:textId="77777777" w:rsidR="00F86A10" w:rsidRPr="00F86A10" w:rsidRDefault="00F86A10" w:rsidP="00F86A10">
      <w:pPr>
        <w:spacing w:after="200" w:line="276" w:lineRule="auto"/>
        <w:jc w:val="left"/>
        <w:rPr>
          <w:rFonts w:eastAsia="Times New Roman" w:cs="Arial"/>
          <w:kern w:val="0"/>
          <w:sz w:val="22"/>
          <w:lang w:val="en-US" w:eastAsia="en-GB"/>
          <w14:ligatures w14:val="none"/>
        </w:rPr>
      </w:pPr>
      <w:r w:rsidRPr="00F86A10">
        <w:rPr>
          <w:rFonts w:eastAsia="Times New Roman" w:cs="Arial"/>
          <w:kern w:val="0"/>
          <w:sz w:val="22"/>
          <w:u w:val="single"/>
          <w:lang w:val="en-US" w:eastAsia="en-GB"/>
          <w14:ligatures w14:val="none"/>
        </w:rPr>
        <w:t>Housing Background Paper</w:t>
      </w:r>
      <w:r w:rsidRPr="00F86A10">
        <w:rPr>
          <w:rFonts w:eastAsia="Times New Roman" w:cs="Arial"/>
          <w:kern w:val="0"/>
          <w:sz w:val="22"/>
          <w:lang w:val="en-US" w:eastAsia="en-GB"/>
          <w14:ligatures w14:val="none"/>
        </w:rPr>
        <w:t xml:space="preserve"> The draft was discussed. BBC has responded. </w:t>
      </w:r>
      <w:r w:rsidRPr="00F86A10">
        <w:rPr>
          <w:rFonts w:eastAsia="Times New Roman" w:cs="Arial"/>
          <w:b/>
          <w:bCs/>
          <w:kern w:val="0"/>
          <w:sz w:val="22"/>
          <w:lang w:val="en-US" w:eastAsia="en-GB"/>
          <w14:ligatures w14:val="none"/>
        </w:rPr>
        <w:t>Awaiting response from RBC. AG to check with JG to see if GBC have commented in the last 2 weeks.</w:t>
      </w:r>
      <w:r w:rsidRPr="00F86A10">
        <w:rPr>
          <w:rFonts w:eastAsia="Times New Roman" w:cs="Arial"/>
          <w:b/>
          <w:bCs/>
          <w:kern w:val="0"/>
          <w:szCs w:val="24"/>
          <w:lang w:eastAsia="en-GB"/>
          <w14:ligatures w14:val="none"/>
        </w:rPr>
        <w:t xml:space="preserve"> Responses needed by </w:t>
      </w:r>
      <w:r w:rsidRPr="00F86A10">
        <w:rPr>
          <w:rFonts w:eastAsia="Times New Roman" w:cs="Arial"/>
          <w:b/>
          <w:bCs/>
          <w:kern w:val="0"/>
          <w:sz w:val="22"/>
          <w:lang w:val="en-US" w:eastAsia="en-GB"/>
          <w14:ligatures w14:val="none"/>
        </w:rPr>
        <w:t>22/3/24</w:t>
      </w:r>
    </w:p>
    <w:p w14:paraId="113B28CD" w14:textId="77777777" w:rsidR="00F86A10" w:rsidRPr="00F86A10" w:rsidRDefault="00F86A10" w:rsidP="00F86A10">
      <w:pPr>
        <w:spacing w:after="200" w:line="276" w:lineRule="auto"/>
        <w:jc w:val="left"/>
        <w:rPr>
          <w:rFonts w:eastAsia="Times New Roman" w:cs="Arial"/>
          <w:b/>
          <w:bCs/>
          <w:kern w:val="0"/>
          <w:sz w:val="22"/>
          <w:lang w:val="en-US" w:eastAsia="en-GB"/>
          <w14:ligatures w14:val="none"/>
        </w:rPr>
      </w:pPr>
      <w:r w:rsidRPr="00F86A10">
        <w:rPr>
          <w:rFonts w:eastAsia="Times New Roman" w:cs="Arial"/>
          <w:b/>
          <w:bCs/>
          <w:kern w:val="0"/>
          <w:sz w:val="22"/>
          <w:lang w:val="en-US" w:eastAsia="en-GB"/>
          <w14:ligatures w14:val="none"/>
        </w:rPr>
        <w:t>It will be important to check your own area’s section, and RBC to add their section</w:t>
      </w:r>
    </w:p>
    <w:p w14:paraId="2598EB8F" w14:textId="77777777" w:rsidR="00F86A10" w:rsidRPr="00F86A10" w:rsidRDefault="00F86A10" w:rsidP="00F86A10">
      <w:pPr>
        <w:spacing w:after="200" w:line="276" w:lineRule="auto"/>
        <w:jc w:val="left"/>
        <w:rPr>
          <w:rFonts w:eastAsia="Times New Roman" w:cs="Arial"/>
          <w:kern w:val="0"/>
          <w:sz w:val="22"/>
          <w:lang w:val="en-US" w:eastAsia="en-GB"/>
          <w14:ligatures w14:val="none"/>
        </w:rPr>
      </w:pPr>
      <w:r w:rsidRPr="00F86A10">
        <w:rPr>
          <w:rFonts w:eastAsia="Times New Roman" w:cs="Arial"/>
          <w:b/>
          <w:bCs/>
          <w:kern w:val="0"/>
          <w:sz w:val="22"/>
          <w:lang w:val="en-US" w:eastAsia="en-GB"/>
          <w14:ligatures w14:val="none"/>
        </w:rPr>
        <w:t xml:space="preserve">Each authority to fill in </w:t>
      </w:r>
      <w:proofErr w:type="gramStart"/>
      <w:r w:rsidRPr="00F86A10">
        <w:rPr>
          <w:rFonts w:eastAsia="Times New Roman" w:cs="Arial"/>
          <w:b/>
          <w:bCs/>
          <w:kern w:val="0"/>
          <w:sz w:val="22"/>
          <w:lang w:val="en-US" w:eastAsia="en-GB"/>
          <w14:ligatures w14:val="none"/>
        </w:rPr>
        <w:t>the detail</w:t>
      </w:r>
      <w:proofErr w:type="gramEnd"/>
      <w:r w:rsidRPr="00F86A10">
        <w:rPr>
          <w:rFonts w:eastAsia="Times New Roman" w:cs="Arial"/>
          <w:b/>
          <w:bCs/>
          <w:kern w:val="0"/>
          <w:sz w:val="22"/>
          <w:lang w:val="en-US" w:eastAsia="en-GB"/>
          <w14:ligatures w14:val="none"/>
        </w:rPr>
        <w:t>, particularly the City and Gedling as they are short.</w:t>
      </w:r>
    </w:p>
    <w:p w14:paraId="7691916E" w14:textId="77777777" w:rsidR="00F86A10" w:rsidRPr="00F86A10" w:rsidRDefault="00F86A10" w:rsidP="00F86A10">
      <w:pPr>
        <w:spacing w:after="0" w:line="240" w:lineRule="auto"/>
        <w:jc w:val="left"/>
        <w:rPr>
          <w:rFonts w:eastAsia="Times New Roman" w:cs="Arial"/>
          <w:kern w:val="0"/>
          <w:sz w:val="22"/>
          <w:lang w:val="en-US" w:eastAsia="en-GB"/>
          <w14:ligatures w14:val="none"/>
        </w:rPr>
      </w:pPr>
      <w:r w:rsidRPr="00F86A10">
        <w:rPr>
          <w:rFonts w:eastAsia="Times New Roman" w:cs="Arial"/>
          <w:b/>
          <w:bCs/>
          <w:kern w:val="0"/>
          <w:sz w:val="22"/>
          <w:lang w:val="en-US" w:eastAsia="en-GB"/>
          <w14:ligatures w14:val="none"/>
        </w:rPr>
        <w:lastRenderedPageBreak/>
        <w:t xml:space="preserve">KS to do a more detailed update once the 3D modelling work is complete. </w:t>
      </w:r>
    </w:p>
    <w:p w14:paraId="498529EA" w14:textId="77777777" w:rsidR="00F86A10" w:rsidRPr="00F86A10" w:rsidRDefault="00F86A10" w:rsidP="00F86A10">
      <w:pPr>
        <w:spacing w:after="0" w:line="240" w:lineRule="auto"/>
        <w:jc w:val="left"/>
        <w:rPr>
          <w:rFonts w:eastAsia="Times New Roman" w:cs="Arial"/>
          <w:kern w:val="0"/>
          <w:sz w:val="22"/>
          <w:lang w:val="en-US" w:eastAsia="en-GB"/>
          <w14:ligatures w14:val="none"/>
        </w:rPr>
      </w:pPr>
    </w:p>
    <w:p w14:paraId="14A5C0B7" w14:textId="77777777" w:rsidR="00F86A10" w:rsidRPr="00F86A10" w:rsidRDefault="00F86A10" w:rsidP="00F86A10">
      <w:pPr>
        <w:spacing w:after="0" w:line="240" w:lineRule="auto"/>
        <w:jc w:val="left"/>
        <w:rPr>
          <w:rFonts w:eastAsia="Times New Roman" w:cs="Arial"/>
          <w:b/>
          <w:bCs/>
          <w:kern w:val="0"/>
          <w:sz w:val="22"/>
          <w:lang w:val="en-US" w:eastAsia="en-GB"/>
          <w14:ligatures w14:val="none"/>
        </w:rPr>
      </w:pPr>
      <w:r w:rsidRPr="00F86A10">
        <w:rPr>
          <w:rFonts w:eastAsia="Times New Roman" w:cs="Arial"/>
          <w:kern w:val="0"/>
          <w:sz w:val="22"/>
          <w:u w:val="single"/>
          <w:lang w:val="en-US" w:eastAsia="en-GB"/>
          <w14:ligatures w14:val="none"/>
        </w:rPr>
        <w:t>Low Carbon Study</w:t>
      </w:r>
      <w:r w:rsidRPr="00F86A10">
        <w:rPr>
          <w:rFonts w:eastAsia="Calibri" w:cs="Arial"/>
          <w:kern w:val="0"/>
          <w:sz w:val="22"/>
          <w14:ligatures w14:val="none"/>
        </w:rPr>
        <w:t>:</w:t>
      </w:r>
      <w:r w:rsidRPr="00F86A10">
        <w:rPr>
          <w:rFonts w:eastAsia="Times New Roman" w:cs="Arial"/>
          <w:kern w:val="0"/>
          <w:sz w:val="22"/>
          <w:lang w:val="en-US" w:eastAsia="en-GB"/>
          <w14:ligatures w14:val="none"/>
        </w:rPr>
        <w:t xml:space="preserve"> </w:t>
      </w:r>
    </w:p>
    <w:p w14:paraId="35DEE3A1" w14:textId="77777777" w:rsidR="00F86A10" w:rsidRPr="00F86A10" w:rsidRDefault="00F86A10" w:rsidP="00F86A10">
      <w:pPr>
        <w:spacing w:after="0" w:line="240" w:lineRule="auto"/>
        <w:jc w:val="left"/>
        <w:rPr>
          <w:rFonts w:eastAsia="Calibri" w:cs="Arial"/>
          <w:kern w:val="0"/>
          <w:sz w:val="22"/>
          <w14:ligatures w14:val="none"/>
        </w:rPr>
      </w:pPr>
      <w:r w:rsidRPr="00F86A10">
        <w:rPr>
          <w:rFonts w:eastAsia="Calibri" w:cs="Arial"/>
          <w:kern w:val="0"/>
          <w:sz w:val="22"/>
          <w14:ligatures w14:val="none"/>
        </w:rPr>
        <w:t>All favour Option 1 as less costly, more viable and less resource intensive for DM</w:t>
      </w:r>
    </w:p>
    <w:p w14:paraId="42CF6557" w14:textId="77777777" w:rsidR="00F86A10" w:rsidRPr="00F86A10" w:rsidRDefault="00F86A10" w:rsidP="00F86A10">
      <w:pPr>
        <w:spacing w:after="0" w:line="240" w:lineRule="auto"/>
        <w:jc w:val="left"/>
        <w:rPr>
          <w:rFonts w:eastAsia="Times New Roman" w:cs="Arial"/>
          <w:b/>
          <w:bCs/>
          <w:kern w:val="0"/>
          <w:sz w:val="22"/>
          <w:lang w:val="en-US" w:eastAsia="en-GB"/>
          <w14:ligatures w14:val="none"/>
        </w:rPr>
      </w:pPr>
      <w:r w:rsidRPr="00F86A10">
        <w:rPr>
          <w:rFonts w:eastAsia="Calibri" w:cs="Arial"/>
          <w:kern w:val="0"/>
          <w:sz w:val="22"/>
          <w14:ligatures w14:val="none"/>
        </w:rPr>
        <w:t>If an applicant with appropriate letters after their name submits something the DM will accept it and condition it without further work</w:t>
      </w:r>
      <w:r w:rsidRPr="00F86A10">
        <w:rPr>
          <w:rFonts w:eastAsia="Times New Roman" w:cs="Arial"/>
          <w:b/>
          <w:bCs/>
          <w:kern w:val="0"/>
          <w:sz w:val="22"/>
          <w:lang w:val="en-US" w:eastAsia="en-GB"/>
          <w14:ligatures w14:val="none"/>
        </w:rPr>
        <w:t>.</w:t>
      </w:r>
    </w:p>
    <w:p w14:paraId="296F89E2" w14:textId="77777777" w:rsidR="00F86A10" w:rsidRPr="00F86A10" w:rsidRDefault="00F86A10" w:rsidP="00F86A10">
      <w:pPr>
        <w:spacing w:after="0" w:line="240" w:lineRule="auto"/>
        <w:jc w:val="left"/>
        <w:rPr>
          <w:rFonts w:eastAsia="Times New Roman" w:cs="Arial"/>
          <w:b/>
          <w:bCs/>
          <w:kern w:val="0"/>
          <w:sz w:val="22"/>
          <w:lang w:val="en-US" w:eastAsia="en-GB"/>
          <w14:ligatures w14:val="none"/>
        </w:rPr>
      </w:pPr>
      <w:proofErr w:type="spellStart"/>
      <w:r w:rsidRPr="00F86A10">
        <w:rPr>
          <w:rFonts w:eastAsia="Times New Roman" w:cs="Arial"/>
          <w:b/>
          <w:bCs/>
          <w:kern w:val="0"/>
          <w:sz w:val="22"/>
          <w:lang w:val="en-US" w:eastAsia="en-GB"/>
          <w14:ligatures w14:val="none"/>
        </w:rPr>
        <w:t>MGrant</w:t>
      </w:r>
      <w:proofErr w:type="spellEnd"/>
      <w:r w:rsidRPr="00F86A10">
        <w:rPr>
          <w:rFonts w:eastAsia="Times New Roman" w:cs="Arial"/>
          <w:b/>
          <w:bCs/>
          <w:kern w:val="0"/>
          <w:sz w:val="22"/>
          <w:lang w:val="en-US" w:eastAsia="en-GB"/>
          <w14:ligatures w14:val="none"/>
        </w:rPr>
        <w:t xml:space="preserve"> to tell the consultants that option 1 is supported, and how they reference other options</w:t>
      </w:r>
    </w:p>
    <w:p w14:paraId="37095D52" w14:textId="77777777" w:rsidR="00F86A10" w:rsidRPr="00F86A10" w:rsidRDefault="00F86A10" w:rsidP="00F86A10">
      <w:pPr>
        <w:spacing w:after="0" w:line="240" w:lineRule="auto"/>
        <w:jc w:val="left"/>
        <w:rPr>
          <w:rFonts w:eastAsia="Calibri" w:cs="Arial"/>
          <w:kern w:val="0"/>
          <w:sz w:val="22"/>
          <w14:ligatures w14:val="none"/>
        </w:rPr>
      </w:pPr>
    </w:p>
    <w:p w14:paraId="7D4DF1CB" w14:textId="77777777" w:rsidR="00F86A10" w:rsidRPr="00F86A10" w:rsidRDefault="00F86A10" w:rsidP="00F86A10">
      <w:pPr>
        <w:spacing w:after="0" w:line="240" w:lineRule="auto"/>
        <w:jc w:val="left"/>
        <w:rPr>
          <w:rFonts w:eastAsia="Calibri" w:cs="Arial"/>
          <w:kern w:val="0"/>
          <w:sz w:val="22"/>
          <w14:ligatures w14:val="none"/>
        </w:rPr>
      </w:pPr>
      <w:r w:rsidRPr="00F86A10">
        <w:rPr>
          <w:rFonts w:eastAsia="Calibri" w:cs="Arial"/>
          <w:kern w:val="0"/>
          <w:sz w:val="22"/>
          <w:u w:val="single"/>
          <w14:ligatures w14:val="none"/>
        </w:rPr>
        <w:t>Biodiversity Net Gain (BNG)</w:t>
      </w:r>
      <w:r w:rsidRPr="00F86A10">
        <w:rPr>
          <w:rFonts w:eastAsia="Calibri" w:cs="Arial"/>
          <w:kern w:val="0"/>
          <w:sz w:val="22"/>
          <w14:ligatures w14:val="none"/>
        </w:rPr>
        <w:t xml:space="preserve">  </w:t>
      </w:r>
    </w:p>
    <w:p w14:paraId="3242053D" w14:textId="77777777" w:rsidR="00F86A10" w:rsidRPr="00F86A10" w:rsidRDefault="00F86A10" w:rsidP="00F86A10">
      <w:pPr>
        <w:spacing w:after="0" w:line="240" w:lineRule="auto"/>
        <w:jc w:val="left"/>
        <w:rPr>
          <w:rFonts w:eastAsia="Calibri" w:cs="Arial"/>
          <w:kern w:val="0"/>
          <w:sz w:val="22"/>
          <w14:ligatures w14:val="none"/>
        </w:rPr>
      </w:pPr>
      <w:r w:rsidRPr="00F86A10">
        <w:rPr>
          <w:rFonts w:eastAsia="Calibri" w:cs="Arial"/>
          <w:kern w:val="0"/>
          <w:sz w:val="22"/>
          <w14:ligatures w14:val="none"/>
        </w:rPr>
        <w:t xml:space="preserve">GBC, BBC and NCC to clarify if there are any specific plans for off-site provision. </w:t>
      </w:r>
    </w:p>
    <w:p w14:paraId="29CFBED1" w14:textId="77777777" w:rsidR="00F86A10" w:rsidRPr="00F86A10" w:rsidRDefault="00F86A10" w:rsidP="00F86A10">
      <w:pPr>
        <w:spacing w:after="0" w:line="240" w:lineRule="auto"/>
        <w:jc w:val="left"/>
        <w:rPr>
          <w:rFonts w:eastAsia="Calibri" w:cs="Arial"/>
          <w:kern w:val="0"/>
          <w:sz w:val="22"/>
          <w14:ligatures w14:val="none"/>
        </w:rPr>
      </w:pPr>
      <w:r w:rsidRPr="00F86A10">
        <w:rPr>
          <w:rFonts w:eastAsia="Calibri" w:cs="Arial"/>
          <w:b/>
          <w:bCs/>
          <w:kern w:val="0"/>
          <w:sz w:val="22"/>
          <w14:ligatures w14:val="none"/>
        </w:rPr>
        <w:t>Paul Philips at RBC says this is a work in progress and each authority need to identify provision and opportunities.</w:t>
      </w:r>
      <w:r w:rsidRPr="00F86A10">
        <w:rPr>
          <w:rFonts w:eastAsia="Calibri" w:cs="Arial"/>
          <w:kern w:val="0"/>
          <w:sz w:val="22"/>
          <w14:ligatures w14:val="none"/>
        </w:rPr>
        <w:t xml:space="preserve"> </w:t>
      </w:r>
    </w:p>
    <w:p w14:paraId="21D8209C" w14:textId="77777777" w:rsidR="00F86A10" w:rsidRPr="00F86A10" w:rsidRDefault="00F86A10" w:rsidP="00F86A10">
      <w:pPr>
        <w:spacing w:after="0" w:line="240" w:lineRule="auto"/>
        <w:jc w:val="left"/>
        <w:rPr>
          <w:rFonts w:eastAsia="Times New Roman" w:cs="Arial"/>
          <w:kern w:val="0"/>
          <w:sz w:val="22"/>
          <w:lang w:val="en-US" w:eastAsia="en-GB"/>
          <w14:ligatures w14:val="none"/>
        </w:rPr>
      </w:pPr>
      <w:r w:rsidRPr="00F86A10">
        <w:rPr>
          <w:rFonts w:eastAsia="Times New Roman" w:cs="Arial"/>
          <w:b/>
          <w:bCs/>
          <w:kern w:val="0"/>
          <w:sz w:val="22"/>
          <w:lang w:val="en-US" w:eastAsia="en-GB"/>
          <w14:ligatures w14:val="none"/>
        </w:rPr>
        <w:t>KH to circulate the paper to Paul Wilkinson and Janice Bradley at NWT.</w:t>
      </w:r>
      <w:r w:rsidRPr="00F86A10">
        <w:rPr>
          <w:rFonts w:eastAsia="Times New Roman" w:cs="Arial"/>
          <w:kern w:val="0"/>
          <w:sz w:val="22"/>
          <w:lang w:val="en-US" w:eastAsia="en-GB"/>
          <w14:ligatures w14:val="none"/>
        </w:rPr>
        <w:t xml:space="preserve"> </w:t>
      </w:r>
    </w:p>
    <w:p w14:paraId="7B67BB7D" w14:textId="77777777" w:rsidR="00F86A10" w:rsidRPr="00F86A10" w:rsidRDefault="00F86A10" w:rsidP="00F86A10">
      <w:pPr>
        <w:spacing w:after="0" w:line="240" w:lineRule="auto"/>
        <w:jc w:val="left"/>
        <w:rPr>
          <w:rFonts w:eastAsia="Calibri" w:cs="Arial"/>
          <w:kern w:val="0"/>
          <w:sz w:val="22"/>
          <w14:ligatures w14:val="none"/>
        </w:rPr>
      </w:pPr>
      <w:r w:rsidRPr="00F86A10">
        <w:rPr>
          <w:rFonts w:eastAsia="Times New Roman" w:cs="Arial"/>
          <w:b/>
          <w:bCs/>
          <w:kern w:val="0"/>
          <w:sz w:val="22"/>
          <w:lang w:val="en-US" w:eastAsia="en-GB"/>
          <w14:ligatures w14:val="none"/>
        </w:rPr>
        <w:t>The paper needs to show there is a need, show that it can be provided, show that it is viable.</w:t>
      </w:r>
    </w:p>
    <w:p w14:paraId="55909ACD" w14:textId="77777777" w:rsidR="00F86A10" w:rsidRPr="00F86A10" w:rsidRDefault="00F86A10" w:rsidP="00F86A10">
      <w:pPr>
        <w:spacing w:after="0" w:line="240" w:lineRule="auto"/>
        <w:jc w:val="left"/>
        <w:rPr>
          <w:rFonts w:eastAsia="Times New Roman" w:cs="Arial"/>
          <w:kern w:val="0"/>
          <w:sz w:val="22"/>
          <w:u w:val="single"/>
          <w:lang w:val="en-US" w:eastAsia="en-GB"/>
          <w14:ligatures w14:val="none"/>
        </w:rPr>
      </w:pPr>
    </w:p>
    <w:p w14:paraId="278F95FF" w14:textId="77777777" w:rsidR="00F86A10" w:rsidRPr="00F86A10" w:rsidRDefault="00F86A10" w:rsidP="00F86A10">
      <w:pPr>
        <w:spacing w:after="0" w:line="240" w:lineRule="auto"/>
        <w:jc w:val="left"/>
        <w:rPr>
          <w:rFonts w:eastAsia="Times New Roman" w:cs="Arial"/>
          <w:kern w:val="0"/>
          <w:sz w:val="22"/>
          <w:lang w:val="en-US" w:eastAsia="en-GB"/>
          <w14:ligatures w14:val="none"/>
        </w:rPr>
      </w:pPr>
      <w:r w:rsidRPr="00F86A10">
        <w:rPr>
          <w:rFonts w:eastAsia="Times New Roman" w:cs="Arial"/>
          <w:kern w:val="0"/>
          <w:sz w:val="22"/>
          <w:u w:val="single"/>
          <w:lang w:val="en-US" w:eastAsia="en-GB"/>
          <w14:ligatures w14:val="none"/>
        </w:rPr>
        <w:t>Settlements Study/Background Paper</w:t>
      </w:r>
      <w:r w:rsidRPr="00F86A10">
        <w:rPr>
          <w:rFonts w:eastAsia="Times New Roman" w:cs="Arial"/>
          <w:kern w:val="0"/>
          <w:sz w:val="22"/>
          <w:lang w:val="en-US" w:eastAsia="en-GB"/>
          <w14:ligatures w14:val="none"/>
        </w:rPr>
        <w:t xml:space="preserve"> JK has discussed shapefiles with Caolan</w:t>
      </w:r>
    </w:p>
    <w:p w14:paraId="4A7A2437" w14:textId="77777777" w:rsidR="00F86A10" w:rsidRPr="00F86A10" w:rsidRDefault="00F86A10" w:rsidP="00F86A10">
      <w:pPr>
        <w:spacing w:after="0" w:line="240" w:lineRule="auto"/>
        <w:jc w:val="left"/>
        <w:rPr>
          <w:rFonts w:eastAsia="Times New Roman" w:cs="Arial"/>
          <w:b/>
          <w:bCs/>
          <w:kern w:val="0"/>
          <w:sz w:val="22"/>
          <w:lang w:val="en-US" w:eastAsia="en-GB"/>
          <w14:ligatures w14:val="none"/>
        </w:rPr>
      </w:pPr>
      <w:r w:rsidRPr="00F86A10">
        <w:rPr>
          <w:rFonts w:eastAsia="Times New Roman" w:cs="Arial"/>
          <w:b/>
          <w:bCs/>
          <w:kern w:val="0"/>
          <w:sz w:val="22"/>
          <w:lang w:val="en-US" w:eastAsia="en-GB"/>
          <w14:ligatures w14:val="none"/>
        </w:rPr>
        <w:t>MT to arrange a meeting with JK for next week</w:t>
      </w:r>
    </w:p>
    <w:p w14:paraId="4ACC1DE2" w14:textId="77777777" w:rsidR="00F86A10" w:rsidRPr="00F86A10" w:rsidRDefault="00F86A10" w:rsidP="00F86A10">
      <w:pPr>
        <w:spacing w:after="0" w:line="240" w:lineRule="auto"/>
        <w:jc w:val="left"/>
        <w:rPr>
          <w:rFonts w:eastAsia="Times New Roman" w:cs="Arial"/>
          <w:kern w:val="0"/>
          <w:sz w:val="22"/>
          <w:u w:val="single"/>
          <w:lang w:val="en-US" w:eastAsia="en-GB"/>
          <w14:ligatures w14:val="none"/>
        </w:rPr>
      </w:pPr>
    </w:p>
    <w:p w14:paraId="13A34105" w14:textId="77777777" w:rsidR="00F86A10" w:rsidRPr="00F86A10" w:rsidRDefault="00F86A10" w:rsidP="00F86A10">
      <w:pPr>
        <w:spacing w:after="0" w:line="240" w:lineRule="auto"/>
        <w:jc w:val="left"/>
        <w:rPr>
          <w:rFonts w:eastAsia="Times New Roman" w:cs="Arial"/>
          <w:kern w:val="0"/>
          <w:sz w:val="22"/>
          <w:lang w:val="en-US" w:eastAsia="en-GB"/>
          <w14:ligatures w14:val="none"/>
        </w:rPr>
      </w:pPr>
      <w:r w:rsidRPr="00F86A10">
        <w:rPr>
          <w:rFonts w:eastAsia="Times New Roman" w:cs="Arial"/>
          <w:bCs/>
          <w:color w:val="388600"/>
          <w:kern w:val="0"/>
          <w:sz w:val="22"/>
          <w:u w:val="single"/>
          <w:lang w:val="en-US" w:eastAsia="en-GB"/>
          <w14:ligatures w14:val="none"/>
        </w:rPr>
        <w:t>No update</w:t>
      </w:r>
      <w:r w:rsidRPr="00F86A10">
        <w:rPr>
          <w:rFonts w:eastAsia="Times New Roman" w:cs="Arial"/>
          <w:color w:val="388600"/>
          <w:kern w:val="0"/>
          <w:sz w:val="22"/>
          <w:u w:val="single"/>
          <w:lang w:val="en-US" w:eastAsia="en-GB"/>
          <w14:ligatures w14:val="none"/>
        </w:rPr>
        <w:t xml:space="preserve"> from 9/1/24 mins</w:t>
      </w:r>
      <w:r w:rsidRPr="00F86A10">
        <w:rPr>
          <w:rFonts w:eastAsia="Times New Roman" w:cs="Arial"/>
          <w:kern w:val="0"/>
          <w:sz w:val="22"/>
          <w:u w:val="single"/>
          <w:lang w:val="en-US" w:eastAsia="en-GB"/>
          <w14:ligatures w14:val="none"/>
        </w:rPr>
        <w:t xml:space="preserve"> re Green Belt </w:t>
      </w:r>
      <w:proofErr w:type="gramStart"/>
      <w:r w:rsidRPr="00F86A10">
        <w:rPr>
          <w:rFonts w:eastAsia="Times New Roman" w:cs="Arial"/>
          <w:kern w:val="0"/>
          <w:sz w:val="22"/>
          <w:u w:val="single"/>
          <w:lang w:val="en-US" w:eastAsia="en-GB"/>
          <w14:ligatures w14:val="none"/>
        </w:rPr>
        <w:t>Review,</w:t>
      </w:r>
      <w:r w:rsidRPr="00F86A10">
        <w:rPr>
          <w:rFonts w:eastAsia="Times New Roman" w:cs="Arial"/>
          <w:kern w:val="0"/>
          <w:sz w:val="22"/>
          <w:lang w:val="en-US" w:eastAsia="en-GB"/>
          <w14:ligatures w14:val="none"/>
        </w:rPr>
        <w:t xml:space="preserve">  </w:t>
      </w:r>
      <w:r w:rsidRPr="00F86A10">
        <w:rPr>
          <w:rFonts w:eastAsia="Times New Roman" w:cs="Arial"/>
          <w:kern w:val="0"/>
          <w:sz w:val="22"/>
          <w:u w:val="single"/>
          <w:lang w:val="en-US" w:eastAsia="en-GB"/>
          <w14:ligatures w14:val="none"/>
        </w:rPr>
        <w:t>Site</w:t>
      </w:r>
      <w:proofErr w:type="gramEnd"/>
      <w:r w:rsidRPr="00F86A10">
        <w:rPr>
          <w:rFonts w:eastAsia="Times New Roman" w:cs="Arial"/>
          <w:kern w:val="0"/>
          <w:sz w:val="22"/>
          <w:u w:val="single"/>
          <w:lang w:val="en-US" w:eastAsia="en-GB"/>
          <w14:ligatures w14:val="none"/>
        </w:rPr>
        <w:t xml:space="preserve"> Selection Report and SFRA:</w:t>
      </w:r>
      <w:r w:rsidRPr="00F86A10">
        <w:rPr>
          <w:rFonts w:eastAsia="Times New Roman" w:cs="Arial"/>
          <w:bCs/>
          <w:color w:val="00B050"/>
          <w:kern w:val="0"/>
          <w:sz w:val="22"/>
          <w:u w:val="single"/>
          <w:lang w:val="en-US" w:eastAsia="en-GB"/>
          <w14:ligatures w14:val="none"/>
        </w:rPr>
        <w:t xml:space="preserve"> </w:t>
      </w:r>
    </w:p>
    <w:p w14:paraId="79020F17" w14:textId="77777777" w:rsidR="00F86A10" w:rsidRPr="00F86A10" w:rsidRDefault="00F86A10" w:rsidP="00F86A10">
      <w:pPr>
        <w:spacing w:after="0" w:line="240" w:lineRule="auto"/>
        <w:jc w:val="left"/>
        <w:rPr>
          <w:rFonts w:eastAsia="Times New Roman" w:cs="Arial"/>
          <w:b/>
          <w:bCs/>
          <w:kern w:val="0"/>
          <w:sz w:val="22"/>
          <w:lang w:eastAsia="en-GB"/>
          <w14:ligatures w14:val="none"/>
        </w:rPr>
      </w:pPr>
    </w:p>
    <w:p w14:paraId="5F09E0FC" w14:textId="77777777" w:rsidR="00F86A10" w:rsidRPr="00F86A10" w:rsidRDefault="00F86A10" w:rsidP="00F86A10">
      <w:pPr>
        <w:spacing w:after="0" w:line="240" w:lineRule="auto"/>
        <w:jc w:val="left"/>
        <w:rPr>
          <w:rFonts w:eastAsia="Times New Roman" w:cs="Arial"/>
          <w:b/>
          <w:bCs/>
          <w:kern w:val="0"/>
          <w:sz w:val="22"/>
          <w:lang w:eastAsia="en-GB"/>
          <w14:ligatures w14:val="none"/>
        </w:rPr>
      </w:pPr>
      <w:r w:rsidRPr="00F86A10">
        <w:rPr>
          <w:rFonts w:eastAsia="Times New Roman" w:cs="Arial"/>
          <w:b/>
          <w:bCs/>
          <w:kern w:val="0"/>
          <w:sz w:val="22"/>
          <w:lang w:eastAsia="en-GB"/>
          <w14:ligatures w14:val="none"/>
        </w:rPr>
        <w:t>Policy progress to be discussed – put on 19/3/24 agenda</w:t>
      </w:r>
    </w:p>
    <w:p w14:paraId="190918AA" w14:textId="77777777" w:rsidR="00F86A10" w:rsidRPr="00F86A10" w:rsidRDefault="00F86A10" w:rsidP="00F86A10">
      <w:pPr>
        <w:spacing w:after="0" w:line="240" w:lineRule="auto"/>
        <w:jc w:val="left"/>
        <w:rPr>
          <w:rFonts w:eastAsia="Times New Roman" w:cs="Arial"/>
          <w:b/>
          <w:bCs/>
          <w:kern w:val="0"/>
          <w:sz w:val="22"/>
          <w:lang w:eastAsia="en-GB"/>
          <w14:ligatures w14:val="none"/>
        </w:rPr>
      </w:pPr>
    </w:p>
    <w:p w14:paraId="0D03E191" w14:textId="77777777" w:rsidR="00F86A10" w:rsidRPr="00F86A10" w:rsidRDefault="00F86A10" w:rsidP="00F86A10">
      <w:pPr>
        <w:spacing w:line="256" w:lineRule="auto"/>
        <w:jc w:val="left"/>
        <w:rPr>
          <w:rFonts w:eastAsia="Calibri" w:cs="Arial"/>
          <w:b/>
          <w:bCs/>
          <w:kern w:val="0"/>
          <w:sz w:val="22"/>
          <w14:ligatures w14:val="none"/>
        </w:rPr>
      </w:pPr>
      <w:r w:rsidRPr="00F86A10">
        <w:rPr>
          <w:rFonts w:eastAsia="Calibri" w:cs="Arial"/>
          <w:kern w:val="0"/>
          <w:sz w:val="22"/>
          <w14:ligatures w14:val="none"/>
        </w:rPr>
        <w:t xml:space="preserve">GNSP Chapter </w:t>
      </w:r>
      <w:proofErr w:type="gramStart"/>
      <w:r w:rsidRPr="00F86A10">
        <w:rPr>
          <w:rFonts w:eastAsia="Calibri" w:cs="Arial"/>
          <w:kern w:val="0"/>
          <w:sz w:val="22"/>
          <w14:ligatures w14:val="none"/>
        </w:rPr>
        <w:t>Progress</w:t>
      </w:r>
      <w:r w:rsidRPr="00F86A10">
        <w:rPr>
          <w:rFonts w:eastAsia="Calibri" w:cs="Arial"/>
          <w:b/>
          <w:bCs/>
          <w:kern w:val="0"/>
          <w:sz w:val="22"/>
          <w14:ligatures w14:val="none"/>
        </w:rPr>
        <w:t>:,</w:t>
      </w:r>
      <w:proofErr w:type="gramEnd"/>
      <w:r w:rsidRPr="00F86A10">
        <w:rPr>
          <w:rFonts w:eastAsia="Calibri" w:cs="Arial"/>
          <w:b/>
          <w:bCs/>
          <w:kern w:val="0"/>
          <w:sz w:val="22"/>
          <w14:ligatures w14:val="none"/>
        </w:rPr>
        <w:t xml:space="preserve"> RBC Strategic Site Policies, </w:t>
      </w:r>
      <w:proofErr w:type="spellStart"/>
      <w:r w:rsidRPr="00F86A10">
        <w:rPr>
          <w:rFonts w:eastAsia="Calibri" w:cs="Arial"/>
          <w:b/>
          <w:bCs/>
          <w:kern w:val="0"/>
          <w:sz w:val="22"/>
          <w14:ligatures w14:val="none"/>
        </w:rPr>
        <w:t>Bennerley</w:t>
      </w:r>
      <w:proofErr w:type="spellEnd"/>
      <w:r w:rsidRPr="00F86A10">
        <w:rPr>
          <w:rFonts w:eastAsia="Calibri" w:cs="Arial"/>
          <w:b/>
          <w:bCs/>
          <w:kern w:val="0"/>
          <w:sz w:val="22"/>
          <w14:ligatures w14:val="none"/>
        </w:rPr>
        <w:t xml:space="preserve"> and Toton to be worked on and put into </w:t>
      </w:r>
      <w:proofErr w:type="spellStart"/>
      <w:r w:rsidRPr="00F86A10">
        <w:rPr>
          <w:rFonts w:eastAsia="Calibri" w:cs="Arial"/>
          <w:b/>
          <w:bCs/>
          <w:kern w:val="0"/>
          <w:sz w:val="22"/>
          <w14:ligatures w14:val="none"/>
        </w:rPr>
        <w:t>Sharepoint</w:t>
      </w:r>
      <w:proofErr w:type="spellEnd"/>
      <w:r w:rsidRPr="00F86A10">
        <w:rPr>
          <w:rFonts w:eastAsia="Calibri" w:cs="Arial"/>
          <w:b/>
          <w:bCs/>
          <w:kern w:val="0"/>
          <w:sz w:val="22"/>
          <w14:ligatures w14:val="none"/>
        </w:rPr>
        <w:t xml:space="preserve">. </w:t>
      </w:r>
    </w:p>
    <w:p w14:paraId="68F126CE" w14:textId="77777777" w:rsidR="00F86A10" w:rsidRPr="00F86A10" w:rsidRDefault="00F86A10" w:rsidP="00F86A10">
      <w:pPr>
        <w:spacing w:line="256" w:lineRule="auto"/>
        <w:jc w:val="left"/>
        <w:rPr>
          <w:rFonts w:eastAsia="Calibri" w:cs="Arial"/>
          <w:b/>
          <w:bCs/>
          <w:kern w:val="0"/>
          <w:sz w:val="22"/>
          <w14:ligatures w14:val="none"/>
        </w:rPr>
      </w:pPr>
      <w:r w:rsidRPr="00F86A10">
        <w:rPr>
          <w:rFonts w:eastAsia="Calibri" w:cs="Arial"/>
          <w:b/>
          <w:bCs/>
          <w:kern w:val="0"/>
          <w:sz w:val="22"/>
          <w14:ligatures w14:val="none"/>
        </w:rPr>
        <w:t>All to ensure the spatial portraits are complete by 22/3/24</w:t>
      </w:r>
    </w:p>
    <w:p w14:paraId="066A9058" w14:textId="77777777" w:rsidR="00F86A10" w:rsidRPr="00F86A10" w:rsidRDefault="00F86A10" w:rsidP="00F86A10">
      <w:pPr>
        <w:spacing w:after="0" w:line="240" w:lineRule="auto"/>
        <w:jc w:val="left"/>
        <w:rPr>
          <w:rFonts w:eastAsia="Times New Roman" w:cs="Arial"/>
          <w:kern w:val="0"/>
          <w:sz w:val="22"/>
          <w:lang w:eastAsia="en-GB"/>
          <w14:ligatures w14:val="none"/>
        </w:rPr>
      </w:pPr>
      <w:r w:rsidRPr="00F86A10">
        <w:rPr>
          <w:rFonts w:eastAsia="Times New Roman" w:cs="Arial"/>
          <w:b/>
          <w:bCs/>
          <w:kern w:val="0"/>
          <w:sz w:val="22"/>
          <w:lang w:eastAsia="en-GB"/>
          <w14:ligatures w14:val="none"/>
        </w:rPr>
        <w:t xml:space="preserve">Key </w:t>
      </w:r>
      <w:proofErr w:type="spellStart"/>
      <w:proofErr w:type="gramStart"/>
      <w:r w:rsidRPr="00F86A10">
        <w:rPr>
          <w:rFonts w:eastAsia="Times New Roman" w:cs="Arial"/>
          <w:b/>
          <w:bCs/>
          <w:kern w:val="0"/>
          <w:sz w:val="22"/>
          <w:lang w:eastAsia="en-GB"/>
          <w14:ligatures w14:val="none"/>
        </w:rPr>
        <w:t>Diagram:</w:t>
      </w:r>
      <w:r w:rsidRPr="00F86A10">
        <w:rPr>
          <w:rFonts w:eastAsia="Times New Roman" w:cs="Arial"/>
          <w:kern w:val="0"/>
          <w:sz w:val="22"/>
          <w:lang w:eastAsia="en-GB"/>
          <w14:ligatures w14:val="none"/>
        </w:rPr>
        <w:t>KS</w:t>
      </w:r>
      <w:proofErr w:type="spellEnd"/>
      <w:proofErr w:type="gramEnd"/>
      <w:r w:rsidRPr="00F86A10">
        <w:rPr>
          <w:rFonts w:eastAsia="Times New Roman" w:cs="Arial"/>
          <w:kern w:val="0"/>
          <w:sz w:val="22"/>
          <w:lang w:eastAsia="en-GB"/>
          <w14:ligatures w14:val="none"/>
        </w:rPr>
        <w:t xml:space="preserve"> shared a draft at the meeting</w:t>
      </w:r>
    </w:p>
    <w:p w14:paraId="41303BD6" w14:textId="77777777" w:rsidR="00F86A10" w:rsidRPr="00F86A10" w:rsidRDefault="00F86A10" w:rsidP="00F86A10">
      <w:pPr>
        <w:spacing w:after="0" w:line="240" w:lineRule="auto"/>
        <w:jc w:val="left"/>
        <w:rPr>
          <w:rFonts w:eastAsia="Times New Roman" w:cs="Arial"/>
          <w:b/>
          <w:kern w:val="0"/>
          <w:sz w:val="22"/>
          <w:lang w:eastAsia="en-GB"/>
          <w14:ligatures w14:val="none"/>
        </w:rPr>
      </w:pPr>
      <w:r w:rsidRPr="00F86A10">
        <w:rPr>
          <w:rFonts w:eastAsia="Times New Roman" w:cs="Arial"/>
          <w:b/>
          <w:kern w:val="0"/>
          <w:sz w:val="22"/>
          <w:lang w:eastAsia="en-GB"/>
          <w14:ligatures w14:val="none"/>
        </w:rPr>
        <w:t>MT to send KS a plan of the NET Kimberley extension</w:t>
      </w:r>
    </w:p>
    <w:p w14:paraId="72745F99" w14:textId="77777777" w:rsidR="00F86A10" w:rsidRPr="00F86A10" w:rsidRDefault="00F86A10" w:rsidP="00F86A10">
      <w:pPr>
        <w:spacing w:after="0" w:line="240" w:lineRule="auto"/>
        <w:jc w:val="left"/>
        <w:rPr>
          <w:rFonts w:eastAsia="Times New Roman" w:cs="Arial"/>
          <w:bCs/>
          <w:kern w:val="0"/>
          <w:sz w:val="22"/>
          <w:lang w:eastAsia="en-GB"/>
          <w14:ligatures w14:val="none"/>
        </w:rPr>
      </w:pPr>
      <w:r w:rsidRPr="00F86A10">
        <w:rPr>
          <w:rFonts w:eastAsia="Times New Roman" w:cs="Arial"/>
          <w:bCs/>
          <w:kern w:val="0"/>
          <w:sz w:val="22"/>
          <w:lang w:eastAsia="en-GB"/>
          <w14:ligatures w14:val="none"/>
        </w:rPr>
        <w:t>Decided not to show Toton Link Rd or RHL to Bingham</w:t>
      </w:r>
    </w:p>
    <w:p w14:paraId="75846F22" w14:textId="77777777" w:rsidR="00F86A10" w:rsidRPr="00F86A10" w:rsidRDefault="00F86A10" w:rsidP="00F86A10">
      <w:pPr>
        <w:spacing w:after="0" w:line="240" w:lineRule="auto"/>
        <w:jc w:val="left"/>
        <w:rPr>
          <w:rFonts w:eastAsia="Times New Roman" w:cs="Arial"/>
          <w:kern w:val="0"/>
          <w:sz w:val="22"/>
          <w:lang w:eastAsia="en-GB"/>
          <w14:ligatures w14:val="none"/>
        </w:rPr>
      </w:pPr>
      <w:r w:rsidRPr="00F86A10">
        <w:rPr>
          <w:rFonts w:eastAsia="Times New Roman" w:cs="Arial"/>
          <w:kern w:val="0"/>
          <w:sz w:val="22"/>
          <w:lang w:eastAsia="en-GB"/>
          <w14:ligatures w14:val="none"/>
        </w:rPr>
        <w:t>NET to state ‘potential’</w:t>
      </w:r>
    </w:p>
    <w:p w14:paraId="74A8639C" w14:textId="77777777" w:rsidR="00F86A10" w:rsidRPr="00F86A10" w:rsidRDefault="00F86A10" w:rsidP="00F86A10">
      <w:pPr>
        <w:spacing w:after="0" w:line="240" w:lineRule="auto"/>
        <w:jc w:val="left"/>
        <w:rPr>
          <w:rFonts w:eastAsia="Times New Roman" w:cs="Arial"/>
          <w:kern w:val="0"/>
          <w:sz w:val="22"/>
          <w:lang w:eastAsia="en-GB"/>
          <w14:ligatures w14:val="none"/>
        </w:rPr>
      </w:pPr>
      <w:r w:rsidRPr="00F86A10">
        <w:rPr>
          <w:rFonts w:eastAsia="Times New Roman" w:cs="Arial"/>
          <w:kern w:val="0"/>
          <w:sz w:val="22"/>
          <w:lang w:eastAsia="en-GB"/>
          <w14:ligatures w14:val="none"/>
        </w:rPr>
        <w:t>Purple outline around the District Centres</w:t>
      </w:r>
    </w:p>
    <w:p w14:paraId="7B02460A" w14:textId="77777777" w:rsidR="00F86A10" w:rsidRPr="00F86A10" w:rsidRDefault="00F86A10" w:rsidP="00F86A10">
      <w:pPr>
        <w:spacing w:after="0" w:line="240" w:lineRule="auto"/>
        <w:jc w:val="left"/>
        <w:rPr>
          <w:rFonts w:eastAsia="Times New Roman" w:cs="Arial"/>
          <w:kern w:val="0"/>
          <w:sz w:val="22"/>
          <w:lang w:eastAsia="en-GB"/>
          <w14:ligatures w14:val="none"/>
        </w:rPr>
      </w:pPr>
      <w:r w:rsidRPr="00F86A10">
        <w:rPr>
          <w:rFonts w:eastAsia="Times New Roman" w:cs="Arial"/>
          <w:kern w:val="0"/>
          <w:sz w:val="22"/>
          <w:lang w:eastAsia="en-GB"/>
          <w14:ligatures w14:val="none"/>
        </w:rPr>
        <w:t>KS to liaise with Duncan over site allocations and uses for next draft - It needs to be clearer that some sites are Strategic Housing sites</w:t>
      </w:r>
    </w:p>
    <w:p w14:paraId="2145DCE7" w14:textId="77777777" w:rsidR="00F86A10" w:rsidRPr="00F86A10" w:rsidRDefault="00F86A10" w:rsidP="00F86A10">
      <w:pPr>
        <w:spacing w:after="0" w:line="240" w:lineRule="auto"/>
        <w:jc w:val="left"/>
        <w:rPr>
          <w:rFonts w:eastAsia="Times New Roman" w:cs="Arial"/>
          <w:kern w:val="0"/>
          <w:sz w:val="22"/>
          <w:lang w:eastAsia="en-GB"/>
          <w14:ligatures w14:val="none"/>
        </w:rPr>
      </w:pPr>
      <w:r w:rsidRPr="00F86A10">
        <w:rPr>
          <w:rFonts w:eastAsia="Times New Roman" w:cs="Arial"/>
          <w:kern w:val="0"/>
          <w:sz w:val="22"/>
          <w:lang w:eastAsia="en-GB"/>
          <w14:ligatures w14:val="none"/>
        </w:rPr>
        <w:t>R-O-S PS needs a Strategic Allocation marked up</w:t>
      </w:r>
    </w:p>
    <w:p w14:paraId="103859B8" w14:textId="77777777" w:rsidR="00F86A10" w:rsidRPr="00F86A10" w:rsidRDefault="00F86A10" w:rsidP="00F86A10">
      <w:pPr>
        <w:spacing w:after="0" w:line="240" w:lineRule="auto"/>
        <w:jc w:val="left"/>
        <w:rPr>
          <w:rFonts w:eastAsia="Times New Roman" w:cs="Arial"/>
          <w:kern w:val="0"/>
          <w:sz w:val="22"/>
          <w:lang w:eastAsia="en-GB"/>
          <w14:ligatures w14:val="none"/>
        </w:rPr>
      </w:pPr>
      <w:r w:rsidRPr="00F86A10">
        <w:rPr>
          <w:rFonts w:eastAsia="Times New Roman" w:cs="Arial"/>
          <w:kern w:val="0"/>
          <w:sz w:val="22"/>
          <w:lang w:eastAsia="en-GB"/>
          <w14:ligatures w14:val="none"/>
        </w:rPr>
        <w:t>All the RBC strategic sites have employment</w:t>
      </w:r>
    </w:p>
    <w:p w14:paraId="5CD6AC7A" w14:textId="77777777" w:rsidR="00F86A10" w:rsidRPr="00F86A10" w:rsidRDefault="00F86A10" w:rsidP="00F86A10">
      <w:pPr>
        <w:spacing w:after="0" w:line="240" w:lineRule="auto"/>
        <w:jc w:val="left"/>
        <w:rPr>
          <w:rFonts w:eastAsia="Times New Roman" w:cs="Arial"/>
          <w:bCs/>
          <w:kern w:val="0"/>
          <w:sz w:val="22"/>
          <w:lang w:eastAsia="en-GB"/>
          <w14:ligatures w14:val="none"/>
        </w:rPr>
      </w:pPr>
      <w:r w:rsidRPr="00F86A10">
        <w:rPr>
          <w:rFonts w:eastAsia="Times New Roman" w:cs="Arial"/>
          <w:bCs/>
          <w:kern w:val="0"/>
          <w:sz w:val="22"/>
          <w:lang w:eastAsia="en-GB"/>
          <w14:ligatures w14:val="none"/>
        </w:rPr>
        <w:t xml:space="preserve">Some of the key settlement designations are behind the town centres designation so aren’t showing properly </w:t>
      </w:r>
      <w:proofErr w:type="gramStart"/>
      <w:r w:rsidRPr="00F86A10">
        <w:rPr>
          <w:rFonts w:eastAsia="Times New Roman" w:cs="Arial"/>
          <w:bCs/>
          <w:kern w:val="0"/>
          <w:sz w:val="22"/>
          <w:lang w:eastAsia="en-GB"/>
          <w14:ligatures w14:val="none"/>
        </w:rPr>
        <w:t>at the moment</w:t>
      </w:r>
      <w:proofErr w:type="gramEnd"/>
    </w:p>
    <w:p w14:paraId="32A3ACD9" w14:textId="77777777" w:rsidR="00F86A10" w:rsidRPr="00F86A10" w:rsidRDefault="00F86A10" w:rsidP="00F86A10">
      <w:pPr>
        <w:spacing w:after="0" w:line="240" w:lineRule="auto"/>
        <w:jc w:val="left"/>
        <w:rPr>
          <w:rFonts w:eastAsia="Times New Roman" w:cs="Arial"/>
          <w:bCs/>
          <w:kern w:val="0"/>
          <w:sz w:val="22"/>
          <w:lang w:eastAsia="en-GB"/>
          <w14:ligatures w14:val="none"/>
        </w:rPr>
      </w:pPr>
      <w:r w:rsidRPr="00F86A10">
        <w:rPr>
          <w:rFonts w:eastAsia="Times New Roman" w:cs="Arial"/>
          <w:bCs/>
          <w:kern w:val="0"/>
          <w:sz w:val="22"/>
          <w:lang w:eastAsia="en-GB"/>
          <w14:ligatures w14:val="none"/>
        </w:rPr>
        <w:t>The Stapleford District Centre needs shifting North</w:t>
      </w:r>
    </w:p>
    <w:p w14:paraId="4C2AC338" w14:textId="77777777" w:rsidR="00F86A10" w:rsidRPr="00F86A10" w:rsidRDefault="00F86A10" w:rsidP="00F86A10">
      <w:pPr>
        <w:spacing w:after="0" w:line="240" w:lineRule="auto"/>
        <w:jc w:val="left"/>
        <w:rPr>
          <w:rFonts w:eastAsia="Times New Roman" w:cs="Arial"/>
          <w:bCs/>
          <w:kern w:val="0"/>
          <w:sz w:val="22"/>
          <w:lang w:eastAsia="en-GB"/>
          <w14:ligatures w14:val="none"/>
        </w:rPr>
      </w:pPr>
      <w:r w:rsidRPr="00F86A10">
        <w:rPr>
          <w:rFonts w:eastAsia="Times New Roman" w:cs="Arial"/>
          <w:bCs/>
          <w:kern w:val="0"/>
          <w:sz w:val="22"/>
          <w:lang w:eastAsia="en-GB"/>
          <w14:ligatures w14:val="none"/>
        </w:rPr>
        <w:t xml:space="preserve">The A52 improvements need to be show the stretch between </w:t>
      </w:r>
      <w:proofErr w:type="spellStart"/>
      <w:r w:rsidRPr="00F86A10">
        <w:rPr>
          <w:rFonts w:eastAsia="Times New Roman" w:cs="Arial"/>
          <w:bCs/>
          <w:kern w:val="0"/>
          <w:sz w:val="22"/>
          <w:lang w:eastAsia="en-GB"/>
          <w14:ligatures w14:val="none"/>
        </w:rPr>
        <w:t>Gamston</w:t>
      </w:r>
      <w:proofErr w:type="spellEnd"/>
      <w:r w:rsidRPr="00F86A10">
        <w:rPr>
          <w:rFonts w:eastAsia="Times New Roman" w:cs="Arial"/>
          <w:bCs/>
          <w:kern w:val="0"/>
          <w:sz w:val="22"/>
          <w:lang w:eastAsia="en-GB"/>
          <w14:ligatures w14:val="none"/>
        </w:rPr>
        <w:t xml:space="preserve"> island (A52/A6011) and Nottingham Knight (A52/A6011).</w:t>
      </w:r>
    </w:p>
    <w:p w14:paraId="1F9012A3" w14:textId="77777777" w:rsidR="00F86A10" w:rsidRPr="00F86A10" w:rsidRDefault="00F86A10" w:rsidP="00F86A10">
      <w:pPr>
        <w:spacing w:after="0" w:line="240" w:lineRule="auto"/>
        <w:jc w:val="left"/>
        <w:rPr>
          <w:rFonts w:eastAsia="Times New Roman" w:cs="Arial"/>
          <w:b/>
          <w:kern w:val="0"/>
          <w:sz w:val="22"/>
          <w:lang w:eastAsia="en-GB"/>
          <w14:ligatures w14:val="none"/>
        </w:rPr>
      </w:pPr>
      <w:r w:rsidRPr="00F86A10">
        <w:rPr>
          <w:rFonts w:eastAsia="Times New Roman" w:cs="Arial"/>
          <w:b/>
          <w:kern w:val="0"/>
          <w:sz w:val="22"/>
          <w:lang w:eastAsia="en-GB"/>
          <w14:ligatures w14:val="none"/>
        </w:rPr>
        <w:t>Any further comments should be sent to KS</w:t>
      </w:r>
    </w:p>
    <w:p w14:paraId="7527C224" w14:textId="77777777" w:rsidR="00F86A10" w:rsidRPr="00F86A10" w:rsidRDefault="00F86A10" w:rsidP="00F86A10">
      <w:pPr>
        <w:spacing w:after="0" w:line="240" w:lineRule="auto"/>
        <w:jc w:val="left"/>
        <w:rPr>
          <w:rFonts w:eastAsia="Calibri" w:cs="Arial"/>
          <w:kern w:val="0"/>
          <w:sz w:val="22"/>
          <w:lang w:eastAsia="en-GB"/>
          <w14:ligatures w14:val="none"/>
        </w:rPr>
      </w:pPr>
    </w:p>
    <w:p w14:paraId="114FD17F" w14:textId="77777777" w:rsidR="00F86A10" w:rsidRPr="00F86A10" w:rsidRDefault="00F86A10" w:rsidP="00F86A10">
      <w:pPr>
        <w:spacing w:after="0" w:line="240" w:lineRule="auto"/>
        <w:jc w:val="left"/>
        <w:rPr>
          <w:rFonts w:eastAsia="Calibri" w:cs="Arial"/>
          <w:b/>
          <w:bCs/>
          <w:strike/>
          <w:kern w:val="0"/>
          <w:sz w:val="22"/>
          <w:lang w:eastAsia="en-GB"/>
          <w14:ligatures w14:val="none"/>
        </w:rPr>
      </w:pPr>
      <w:r w:rsidRPr="00F86A10">
        <w:rPr>
          <w:rFonts w:eastAsia="Calibri" w:cs="Arial"/>
          <w:b/>
          <w:bCs/>
          <w:kern w:val="0"/>
          <w:sz w:val="22"/>
          <w:lang w:eastAsia="en-GB"/>
          <w14:ligatures w14:val="none"/>
        </w:rPr>
        <w:t xml:space="preserve">All to email KS </w:t>
      </w:r>
      <w:r w:rsidRPr="00F86A10">
        <w:rPr>
          <w:rFonts w:eastAsia="Calibri" w:cs="Arial"/>
          <w:b/>
          <w:bCs/>
          <w:strike/>
          <w:kern w:val="0"/>
          <w:sz w:val="22"/>
          <w:lang w:eastAsia="en-GB"/>
          <w14:ligatures w14:val="none"/>
        </w:rPr>
        <w:t xml:space="preserve">?? </w:t>
      </w:r>
      <w:r w:rsidRPr="00F86A10">
        <w:rPr>
          <w:rFonts w:eastAsia="Calibri" w:cs="Arial"/>
          <w:b/>
          <w:bCs/>
          <w:kern w:val="0"/>
          <w:sz w:val="22"/>
          <w:lang w:eastAsia="en-GB"/>
          <w14:ligatures w14:val="none"/>
        </w:rPr>
        <w:t xml:space="preserve">by the end of 15/3/24 with Policies Map changes (both site allocation changes and other layer changes) that need to be shown in the standalone Policies Map Changes Document </w:t>
      </w:r>
    </w:p>
    <w:p w14:paraId="3E24B6B3" w14:textId="77777777" w:rsidR="00F86A10" w:rsidRPr="00F86A10" w:rsidRDefault="00F86A10" w:rsidP="00F86A10">
      <w:pPr>
        <w:spacing w:after="0" w:line="240" w:lineRule="auto"/>
        <w:jc w:val="left"/>
        <w:rPr>
          <w:rFonts w:eastAsia="Times New Roman" w:cs="Arial"/>
          <w:bCs/>
          <w:kern w:val="0"/>
          <w:sz w:val="22"/>
          <w:lang w:eastAsia="en-GB"/>
          <w14:ligatures w14:val="none"/>
        </w:rPr>
      </w:pPr>
    </w:p>
    <w:p w14:paraId="2181C865" w14:textId="77777777" w:rsidR="00F86A10" w:rsidRPr="00F86A10" w:rsidRDefault="00F86A10" w:rsidP="00F86A10">
      <w:pPr>
        <w:spacing w:after="0" w:line="240" w:lineRule="auto"/>
        <w:jc w:val="left"/>
        <w:rPr>
          <w:rFonts w:eastAsia="Times New Roman" w:cs="Arial"/>
          <w:bCs/>
          <w:kern w:val="0"/>
          <w:sz w:val="22"/>
          <w:lang w:eastAsia="en-GB"/>
          <w14:ligatures w14:val="none"/>
        </w:rPr>
      </w:pPr>
    </w:p>
    <w:p w14:paraId="0AF19C97" w14:textId="77777777" w:rsidR="00F86A10" w:rsidRPr="00F86A10" w:rsidRDefault="00F86A10" w:rsidP="00F86A10">
      <w:pPr>
        <w:spacing w:after="0" w:line="240" w:lineRule="auto"/>
        <w:jc w:val="left"/>
        <w:rPr>
          <w:rFonts w:eastAsia="Times New Roman" w:cs="Arial"/>
          <w:b/>
          <w:kern w:val="0"/>
          <w:sz w:val="22"/>
          <w:lang w:eastAsia="en-GB"/>
          <w14:ligatures w14:val="none"/>
        </w:rPr>
      </w:pPr>
      <w:r w:rsidRPr="00F86A10">
        <w:rPr>
          <w:rFonts w:eastAsia="Times New Roman" w:cs="Arial"/>
          <w:b/>
          <w:kern w:val="0"/>
          <w:sz w:val="22"/>
          <w:lang w:eastAsia="en-GB"/>
          <w14:ligatures w14:val="none"/>
        </w:rPr>
        <w:t>MT to ask Judith to send the turquoise map that MG has put in the chat</w:t>
      </w:r>
    </w:p>
    <w:p w14:paraId="721114C9" w14:textId="77777777" w:rsidR="00F86A10" w:rsidRPr="00F86A10" w:rsidRDefault="00F86A10" w:rsidP="00F86A10">
      <w:pPr>
        <w:spacing w:after="0" w:line="240" w:lineRule="auto"/>
        <w:jc w:val="left"/>
        <w:rPr>
          <w:rFonts w:eastAsia="Times New Roman" w:cs="Arial"/>
          <w:bCs/>
          <w:kern w:val="0"/>
          <w:sz w:val="22"/>
          <w:lang w:eastAsia="en-GB"/>
          <w14:ligatures w14:val="none"/>
        </w:rPr>
      </w:pPr>
    </w:p>
    <w:p w14:paraId="14574B3F" w14:textId="77777777" w:rsidR="00F86A10" w:rsidRPr="00F86A10" w:rsidRDefault="00F86A10" w:rsidP="00F86A10">
      <w:pPr>
        <w:spacing w:after="0" w:line="240" w:lineRule="auto"/>
        <w:jc w:val="left"/>
        <w:rPr>
          <w:rFonts w:eastAsia="Times New Roman" w:cs="Arial"/>
          <w:b/>
          <w:kern w:val="0"/>
          <w:sz w:val="22"/>
          <w:lang w:eastAsia="en-GB"/>
          <w14:ligatures w14:val="none"/>
        </w:rPr>
      </w:pPr>
      <w:proofErr w:type="spellStart"/>
      <w:r w:rsidRPr="00F86A10">
        <w:rPr>
          <w:rFonts w:eastAsia="Times New Roman" w:cs="Arial"/>
          <w:b/>
          <w:kern w:val="0"/>
          <w:sz w:val="22"/>
          <w:lang w:eastAsia="en-GB"/>
          <w14:ligatures w14:val="none"/>
        </w:rPr>
        <w:t>DRichmond</w:t>
      </w:r>
      <w:proofErr w:type="spellEnd"/>
      <w:r w:rsidRPr="00F86A10">
        <w:rPr>
          <w:rFonts w:eastAsia="Times New Roman" w:cs="Arial"/>
          <w:b/>
          <w:kern w:val="0"/>
          <w:sz w:val="22"/>
          <w:lang w:eastAsia="en-GB"/>
          <w14:ligatures w14:val="none"/>
        </w:rPr>
        <w:t xml:space="preserve"> to create a ‘hierarchy of the Centres’ once West Bridgford and Carlton </w:t>
      </w:r>
      <w:proofErr w:type="spellStart"/>
      <w:r w:rsidRPr="00F86A10">
        <w:rPr>
          <w:rFonts w:eastAsia="Times New Roman" w:cs="Arial"/>
          <w:b/>
          <w:kern w:val="0"/>
          <w:sz w:val="22"/>
          <w:lang w:eastAsia="en-GB"/>
          <w14:ligatures w14:val="none"/>
        </w:rPr>
        <w:t>Sq</w:t>
      </w:r>
      <w:proofErr w:type="spellEnd"/>
      <w:r w:rsidRPr="00F86A10">
        <w:rPr>
          <w:rFonts w:eastAsia="Times New Roman" w:cs="Arial"/>
          <w:b/>
          <w:kern w:val="0"/>
          <w:sz w:val="22"/>
          <w:lang w:eastAsia="en-GB"/>
          <w14:ligatures w14:val="none"/>
        </w:rPr>
        <w:t xml:space="preserve"> are decided</w:t>
      </w:r>
    </w:p>
    <w:p w14:paraId="73EE7CD6" w14:textId="77777777" w:rsidR="00F86A10" w:rsidRPr="00F86A10" w:rsidRDefault="00F86A10" w:rsidP="00F86A10">
      <w:pPr>
        <w:spacing w:after="0" w:line="240" w:lineRule="auto"/>
        <w:jc w:val="left"/>
        <w:rPr>
          <w:rFonts w:eastAsia="Times New Roman" w:cs="Arial"/>
          <w:bCs/>
          <w:kern w:val="0"/>
          <w:sz w:val="22"/>
          <w:lang w:eastAsia="en-GB"/>
          <w14:ligatures w14:val="none"/>
        </w:rPr>
      </w:pPr>
    </w:p>
    <w:p w14:paraId="1F380C7D" w14:textId="77777777" w:rsidR="00F86A10" w:rsidRPr="00F86A10" w:rsidRDefault="00F86A10" w:rsidP="00F86A10">
      <w:pPr>
        <w:spacing w:after="0" w:line="240" w:lineRule="auto"/>
        <w:jc w:val="left"/>
        <w:rPr>
          <w:rFonts w:eastAsia="Times New Roman" w:cs="Arial"/>
          <w:bCs/>
          <w:kern w:val="0"/>
          <w:sz w:val="22"/>
          <w:lang w:eastAsia="en-GB"/>
          <w14:ligatures w14:val="none"/>
        </w:rPr>
      </w:pPr>
      <w:r w:rsidRPr="00F86A10">
        <w:rPr>
          <w:rFonts w:eastAsia="Times New Roman" w:cs="Arial"/>
          <w:bCs/>
          <w:kern w:val="0"/>
          <w:sz w:val="22"/>
          <w:lang w:eastAsia="en-GB"/>
          <w14:ligatures w14:val="none"/>
        </w:rPr>
        <w:t>Responses to responses to the Preferred Approach:</w:t>
      </w:r>
    </w:p>
    <w:p w14:paraId="4443DCDE" w14:textId="77777777" w:rsidR="00F86A10" w:rsidRPr="00F86A10" w:rsidRDefault="00F86A10" w:rsidP="00F86A10">
      <w:pPr>
        <w:spacing w:after="0" w:line="240" w:lineRule="auto"/>
        <w:jc w:val="left"/>
        <w:rPr>
          <w:rFonts w:eastAsia="Times New Roman" w:cs="Arial"/>
          <w:b/>
          <w:bCs/>
          <w:kern w:val="0"/>
          <w:sz w:val="22"/>
          <w:lang w:eastAsia="en-GB"/>
          <w14:ligatures w14:val="none"/>
        </w:rPr>
      </w:pPr>
      <w:r w:rsidRPr="00F86A10">
        <w:rPr>
          <w:rFonts w:eastAsia="Times New Roman" w:cs="Arial"/>
          <w:b/>
          <w:bCs/>
          <w:kern w:val="0"/>
          <w:sz w:val="22"/>
          <w:lang w:eastAsia="en-GB"/>
          <w14:ligatures w14:val="none"/>
        </w:rPr>
        <w:lastRenderedPageBreak/>
        <w:t>MT to look at the response to responses</w:t>
      </w:r>
    </w:p>
    <w:p w14:paraId="7A7D1918" w14:textId="77777777" w:rsidR="00F86A10" w:rsidRPr="00F86A10" w:rsidRDefault="00F86A10" w:rsidP="00F86A10">
      <w:pPr>
        <w:spacing w:after="0" w:line="240" w:lineRule="auto"/>
        <w:jc w:val="left"/>
        <w:rPr>
          <w:rFonts w:eastAsia="Times New Roman" w:cs="Arial"/>
          <w:kern w:val="0"/>
          <w:sz w:val="22"/>
          <w:lang w:eastAsia="en-GB"/>
          <w14:ligatures w14:val="none"/>
        </w:rPr>
      </w:pPr>
    </w:p>
    <w:p w14:paraId="2C38B5DD" w14:textId="77777777" w:rsidR="00F86A10" w:rsidRPr="00F86A10" w:rsidRDefault="00F86A10" w:rsidP="00F86A10">
      <w:pPr>
        <w:spacing w:after="0" w:line="240" w:lineRule="auto"/>
        <w:jc w:val="left"/>
        <w:rPr>
          <w:rFonts w:eastAsia="Times New Roman" w:cs="Arial"/>
          <w:bCs/>
          <w:kern w:val="0"/>
          <w:sz w:val="22"/>
          <w:lang w:val="en-US" w:eastAsia="en-GB"/>
          <w14:ligatures w14:val="none"/>
        </w:rPr>
      </w:pPr>
      <w:r w:rsidRPr="00F86A10">
        <w:rPr>
          <w:rFonts w:eastAsia="Times New Roman" w:cs="Arial"/>
          <w:bCs/>
          <w:color w:val="388600"/>
          <w:kern w:val="0"/>
          <w:sz w:val="22"/>
          <w:u w:val="single"/>
          <w:lang w:val="en-US" w:eastAsia="en-GB"/>
          <w14:ligatures w14:val="none"/>
        </w:rPr>
        <w:t xml:space="preserve">No update on 9/1/24 mins re policies </w:t>
      </w:r>
      <w:proofErr w:type="gramStart"/>
      <w:r w:rsidRPr="00F86A10">
        <w:rPr>
          <w:rFonts w:eastAsia="Times New Roman" w:cs="Arial"/>
          <w:bCs/>
          <w:color w:val="388600"/>
          <w:kern w:val="0"/>
          <w:sz w:val="22"/>
          <w:u w:val="single"/>
          <w:lang w:val="en-US" w:eastAsia="en-GB"/>
          <w14:ligatures w14:val="none"/>
        </w:rPr>
        <w:t>on:</w:t>
      </w:r>
      <w:r w:rsidRPr="00F86A10">
        <w:rPr>
          <w:rFonts w:eastAsia="Times New Roman" w:cs="Arial"/>
          <w:bCs/>
          <w:kern w:val="0"/>
          <w:sz w:val="22"/>
          <w:lang w:val="en-US" w:eastAsia="en-GB"/>
          <w14:ligatures w14:val="none"/>
        </w:rPr>
        <w:t>,</w:t>
      </w:r>
      <w:proofErr w:type="gramEnd"/>
      <w:r w:rsidRPr="00F86A10">
        <w:rPr>
          <w:rFonts w:eastAsia="Times New Roman" w:cs="Arial"/>
          <w:bCs/>
          <w:kern w:val="0"/>
          <w:sz w:val="22"/>
          <w:lang w:val="en-US" w:eastAsia="en-GB"/>
          <w14:ligatures w14:val="none"/>
        </w:rPr>
        <w:t xml:space="preserve"> </w:t>
      </w:r>
      <w:r w:rsidRPr="00F86A10">
        <w:rPr>
          <w:rFonts w:eastAsia="Times New Roman" w:cs="Arial"/>
          <w:kern w:val="0"/>
          <w:sz w:val="22"/>
          <w:lang w:val="en-US" w:eastAsia="en-GB"/>
          <w14:ligatures w14:val="none"/>
        </w:rPr>
        <w:t>Climate Change</w:t>
      </w:r>
      <w:r w:rsidRPr="00F86A10">
        <w:rPr>
          <w:rFonts w:eastAsia="Times New Roman" w:cs="Arial"/>
          <w:bCs/>
          <w:color w:val="388600"/>
          <w:kern w:val="0"/>
          <w:sz w:val="22"/>
          <w:lang w:val="en-US" w:eastAsia="en-GB"/>
          <w14:ligatures w14:val="none"/>
        </w:rPr>
        <w:t xml:space="preserve">, </w:t>
      </w:r>
      <w:r w:rsidRPr="00F86A10">
        <w:rPr>
          <w:rFonts w:eastAsia="Times New Roman" w:cs="Arial"/>
          <w:kern w:val="0"/>
          <w:sz w:val="22"/>
          <w:lang w:val="en-US" w:eastAsia="en-GB"/>
          <w14:ligatures w14:val="none"/>
        </w:rPr>
        <w:t xml:space="preserve">Green Belt, Employment, Town </w:t>
      </w:r>
      <w:proofErr w:type="spellStart"/>
      <w:r w:rsidRPr="00F86A10">
        <w:rPr>
          <w:rFonts w:eastAsia="Times New Roman" w:cs="Arial"/>
          <w:kern w:val="0"/>
          <w:sz w:val="22"/>
          <w:lang w:val="en-US" w:eastAsia="en-GB"/>
          <w14:ligatures w14:val="none"/>
        </w:rPr>
        <w:t>Centres</w:t>
      </w:r>
      <w:proofErr w:type="spellEnd"/>
      <w:r w:rsidRPr="00F86A10">
        <w:rPr>
          <w:rFonts w:eastAsia="Times New Roman" w:cs="Arial"/>
          <w:kern w:val="0"/>
          <w:sz w:val="22"/>
          <w:lang w:val="en-US" w:eastAsia="en-GB"/>
          <w14:ligatures w14:val="none"/>
        </w:rPr>
        <w:t xml:space="preserve">, G &amp; T, Design. Historic Env’ Travel Demand, Transport Inf, BGI – </w:t>
      </w:r>
      <w:proofErr w:type="gramStart"/>
      <w:r w:rsidRPr="00F86A10">
        <w:rPr>
          <w:rFonts w:eastAsia="Times New Roman" w:cs="Arial"/>
          <w:kern w:val="0"/>
          <w:sz w:val="22"/>
          <w:lang w:val="en-US" w:eastAsia="en-GB"/>
          <w14:ligatures w14:val="none"/>
        </w:rPr>
        <w:t>Biodiversity ,Infrastructure</w:t>
      </w:r>
      <w:proofErr w:type="gramEnd"/>
      <w:r w:rsidRPr="00F86A10">
        <w:rPr>
          <w:rFonts w:eastAsia="Times New Roman" w:cs="Arial"/>
          <w:kern w:val="0"/>
          <w:sz w:val="22"/>
          <w:lang w:val="en-US" w:eastAsia="en-GB"/>
          <w14:ligatures w14:val="none"/>
        </w:rPr>
        <w:t xml:space="preserve"> and developer contribution and Strategy </w:t>
      </w:r>
      <w:proofErr w:type="spellStart"/>
      <w:r w:rsidRPr="00F86A10">
        <w:rPr>
          <w:rFonts w:eastAsia="Times New Roman" w:cs="Arial"/>
          <w:kern w:val="0"/>
          <w:sz w:val="22"/>
          <w:lang w:val="en-US" w:eastAsia="en-GB"/>
          <w14:ligatures w14:val="none"/>
        </w:rPr>
        <w:t>Chpt</w:t>
      </w:r>
      <w:proofErr w:type="spellEnd"/>
    </w:p>
    <w:p w14:paraId="16A5BAC7" w14:textId="77777777" w:rsidR="00F86A10" w:rsidRPr="00F86A10" w:rsidRDefault="00F86A10" w:rsidP="00F86A10">
      <w:pPr>
        <w:spacing w:after="0" w:line="240" w:lineRule="auto"/>
        <w:jc w:val="left"/>
        <w:rPr>
          <w:rFonts w:eastAsia="Times New Roman" w:cs="Arial"/>
          <w:kern w:val="0"/>
          <w:sz w:val="22"/>
          <w:lang w:val="en-US" w:eastAsia="en-GB"/>
          <w14:ligatures w14:val="none"/>
        </w:rPr>
      </w:pPr>
    </w:p>
    <w:p w14:paraId="6EFB0F73" w14:textId="77777777" w:rsidR="00F86A10" w:rsidRPr="00F86A10" w:rsidRDefault="00F86A10" w:rsidP="00F86A10">
      <w:pPr>
        <w:spacing w:after="0" w:line="240" w:lineRule="auto"/>
        <w:jc w:val="left"/>
        <w:rPr>
          <w:rFonts w:eastAsia="Times New Roman" w:cs="Arial"/>
          <w:kern w:val="0"/>
          <w:sz w:val="22"/>
          <w:lang w:val="en-US" w:eastAsia="en-GB"/>
          <w14:ligatures w14:val="none"/>
        </w:rPr>
      </w:pPr>
      <w:r w:rsidRPr="00F86A10">
        <w:rPr>
          <w:rFonts w:eastAsia="Times New Roman" w:cs="Arial"/>
          <w:kern w:val="0"/>
          <w:sz w:val="22"/>
          <w:u w:val="single"/>
          <w:lang w:val="en-US" w:eastAsia="en-GB"/>
          <w14:ligatures w14:val="none"/>
        </w:rPr>
        <w:t>Part 2 Local Plans</w:t>
      </w:r>
      <w:r w:rsidRPr="00F86A10">
        <w:rPr>
          <w:rFonts w:eastAsia="Times New Roman" w:cs="Arial"/>
          <w:kern w:val="0"/>
          <w:sz w:val="22"/>
          <w:lang w:val="en-US" w:eastAsia="en-GB"/>
          <w14:ligatures w14:val="none"/>
        </w:rPr>
        <w:t xml:space="preserve"> </w:t>
      </w:r>
      <w:r w:rsidRPr="00F86A10">
        <w:rPr>
          <w:rFonts w:eastAsia="Times New Roman" w:cs="Arial"/>
          <w:bCs/>
          <w:color w:val="388600"/>
          <w:kern w:val="0"/>
          <w:sz w:val="22"/>
          <w:u w:val="single"/>
          <w:lang w:val="en-US" w:eastAsia="en-GB"/>
          <w14:ligatures w14:val="none"/>
        </w:rPr>
        <w:t xml:space="preserve">No </w:t>
      </w:r>
      <w:proofErr w:type="gramStart"/>
      <w:r w:rsidRPr="00F86A10">
        <w:rPr>
          <w:rFonts w:eastAsia="Times New Roman" w:cs="Arial"/>
          <w:bCs/>
          <w:color w:val="388600"/>
          <w:kern w:val="0"/>
          <w:sz w:val="22"/>
          <w:u w:val="single"/>
          <w:lang w:val="en-US" w:eastAsia="en-GB"/>
          <w14:ligatures w14:val="none"/>
        </w:rPr>
        <w:t>update</w:t>
      </w:r>
      <w:proofErr w:type="gramEnd"/>
      <w:r w:rsidRPr="00F86A10">
        <w:rPr>
          <w:rFonts w:eastAsia="Times New Roman" w:cs="Arial"/>
          <w:kern w:val="0"/>
          <w:sz w:val="22"/>
          <w:lang w:val="en-US" w:eastAsia="en-GB"/>
          <w14:ligatures w14:val="none"/>
        </w:rPr>
        <w:t xml:space="preserve"> Need to think about how we deal with the Amber ones, but ‘parked’</w:t>
      </w:r>
    </w:p>
    <w:p w14:paraId="308CA098" w14:textId="77777777" w:rsidR="00F86A10" w:rsidRPr="00F86A10" w:rsidRDefault="00F86A10" w:rsidP="00F86A10">
      <w:pPr>
        <w:spacing w:after="0" w:line="240" w:lineRule="auto"/>
        <w:jc w:val="left"/>
        <w:rPr>
          <w:rFonts w:eastAsia="Times New Roman" w:cs="Arial"/>
          <w:kern w:val="0"/>
          <w:sz w:val="22"/>
          <w:highlight w:val="yellow"/>
          <w:lang w:val="en-US" w:eastAsia="en-GB"/>
          <w14:ligatures w14:val="none"/>
        </w:rPr>
      </w:pPr>
    </w:p>
    <w:p w14:paraId="1DF9BDC3" w14:textId="77777777" w:rsidR="00F86A10" w:rsidRPr="00F86A10" w:rsidRDefault="00F86A10" w:rsidP="00F86A10">
      <w:pPr>
        <w:spacing w:after="0" w:line="240" w:lineRule="auto"/>
        <w:jc w:val="left"/>
        <w:rPr>
          <w:rFonts w:eastAsia="Times New Roman" w:cs="Arial"/>
          <w:kern w:val="0"/>
          <w:sz w:val="22"/>
          <w:u w:val="single"/>
          <w:lang w:val="en-US" w:eastAsia="en-GB"/>
          <w14:ligatures w14:val="none"/>
        </w:rPr>
      </w:pPr>
      <w:r w:rsidRPr="00F86A10">
        <w:rPr>
          <w:rFonts w:eastAsia="Times New Roman" w:cs="Arial"/>
          <w:kern w:val="0"/>
          <w:sz w:val="22"/>
          <w:u w:val="single"/>
          <w:lang w:val="en-US" w:eastAsia="en-GB"/>
          <w14:ligatures w14:val="none"/>
        </w:rPr>
        <w:t xml:space="preserve">AOB/Outstanding issues from </w:t>
      </w:r>
      <w:proofErr w:type="spellStart"/>
      <w:r w:rsidRPr="00F86A10">
        <w:rPr>
          <w:rFonts w:eastAsia="Times New Roman" w:cs="Arial"/>
          <w:kern w:val="0"/>
          <w:sz w:val="22"/>
          <w:u w:val="single"/>
          <w:lang w:val="en-US" w:eastAsia="en-GB"/>
          <w14:ligatures w14:val="none"/>
        </w:rPr>
        <w:t>prev</w:t>
      </w:r>
      <w:proofErr w:type="spellEnd"/>
      <w:r w:rsidRPr="00F86A10">
        <w:rPr>
          <w:rFonts w:eastAsia="Times New Roman" w:cs="Arial"/>
          <w:kern w:val="0"/>
          <w:sz w:val="22"/>
          <w:u w:val="single"/>
          <w:lang w:val="en-US" w:eastAsia="en-GB"/>
          <w14:ligatures w14:val="none"/>
        </w:rPr>
        <w:t xml:space="preserve"> mins</w:t>
      </w:r>
    </w:p>
    <w:p w14:paraId="10F1B3D1" w14:textId="77777777" w:rsidR="00F86A10" w:rsidRPr="00F86A10" w:rsidRDefault="00F86A10" w:rsidP="00F86A10">
      <w:pPr>
        <w:spacing w:after="0" w:line="240" w:lineRule="auto"/>
        <w:jc w:val="left"/>
        <w:rPr>
          <w:rFonts w:eastAsia="Times New Roman" w:cs="Arial"/>
          <w:b/>
          <w:bCs/>
          <w:kern w:val="0"/>
          <w:sz w:val="22"/>
          <w:lang w:val="en-US" w:eastAsia="en-GB"/>
          <w14:ligatures w14:val="none"/>
        </w:rPr>
      </w:pPr>
    </w:p>
    <w:p w14:paraId="238C0177" w14:textId="77777777" w:rsidR="00F86A10" w:rsidRPr="00F86A10" w:rsidRDefault="00F86A10" w:rsidP="00F86A10">
      <w:pPr>
        <w:spacing w:after="0" w:line="240" w:lineRule="auto"/>
        <w:jc w:val="left"/>
        <w:rPr>
          <w:rFonts w:eastAsia="Times New Roman" w:cs="Arial"/>
          <w:b/>
          <w:bCs/>
          <w:kern w:val="0"/>
          <w:sz w:val="22"/>
          <w:lang w:val="en-US" w:eastAsia="en-GB"/>
          <w14:ligatures w14:val="none"/>
        </w:rPr>
      </w:pPr>
      <w:r w:rsidRPr="00F86A10">
        <w:rPr>
          <w:rFonts w:eastAsia="Times New Roman" w:cs="Arial"/>
          <w:kern w:val="0"/>
          <w:sz w:val="22"/>
          <w:lang w:val="en-US" w:eastAsia="en-GB"/>
          <w14:ligatures w14:val="none"/>
        </w:rPr>
        <w:t>KS has prepared a table of pros and cons</w:t>
      </w:r>
      <w:r w:rsidRPr="00F86A10">
        <w:rPr>
          <w:rFonts w:eastAsia="Times New Roman" w:cs="Arial"/>
          <w:kern w:val="0"/>
          <w:sz w:val="22"/>
          <w:lang w:eastAsia="en-GB"/>
          <w14:ligatures w14:val="none"/>
        </w:rPr>
        <w:t xml:space="preserve"> of preparing a</w:t>
      </w:r>
      <w:r w:rsidRPr="00F86A10">
        <w:rPr>
          <w:rFonts w:ascii="Times New Roman" w:eastAsia="Times New Roman" w:hAnsi="Times New Roman" w:cs="Times New Roman"/>
          <w:kern w:val="0"/>
          <w:sz w:val="22"/>
          <w:lang w:eastAsia="en-GB"/>
          <w14:ligatures w14:val="none"/>
        </w:rPr>
        <w:t xml:space="preserve"> </w:t>
      </w:r>
      <w:r w:rsidRPr="00F86A10">
        <w:rPr>
          <w:rFonts w:eastAsia="Times New Roman" w:cs="Arial"/>
          <w:kern w:val="0"/>
          <w:sz w:val="22"/>
          <w:lang w:val="en-US" w:eastAsia="en-GB"/>
          <w14:ligatures w14:val="none"/>
        </w:rPr>
        <w:t>Spatial Development Strategy.</w:t>
      </w:r>
      <w:r w:rsidRPr="00F86A10">
        <w:rPr>
          <w:rFonts w:ascii="Times New Roman" w:eastAsia="Times New Roman" w:hAnsi="Times New Roman" w:cs="Times New Roman"/>
          <w:kern w:val="0"/>
          <w:szCs w:val="24"/>
          <w:lang w:val="en-US" w:eastAsia="en-GB"/>
          <w14:ligatures w14:val="none"/>
        </w:rPr>
        <w:t xml:space="preserve"> </w:t>
      </w:r>
      <w:r w:rsidRPr="00F86A10">
        <w:rPr>
          <w:rFonts w:eastAsia="Times New Roman" w:cs="Arial"/>
          <w:b/>
          <w:bCs/>
          <w:kern w:val="0"/>
          <w:sz w:val="22"/>
          <w:lang w:val="en-US" w:eastAsia="en-GB"/>
          <w14:ligatures w14:val="none"/>
        </w:rPr>
        <w:t>KS to update and circulate</w:t>
      </w:r>
    </w:p>
    <w:p w14:paraId="4D20EFF9" w14:textId="77777777" w:rsidR="00F86A10" w:rsidRPr="00F86A10" w:rsidRDefault="00F86A10" w:rsidP="00F86A10">
      <w:pPr>
        <w:spacing w:after="0" w:line="240" w:lineRule="auto"/>
        <w:jc w:val="left"/>
        <w:rPr>
          <w:rFonts w:eastAsia="Times New Roman" w:cs="Arial"/>
          <w:kern w:val="0"/>
          <w:sz w:val="22"/>
          <w:lang w:val="en-US" w:eastAsia="en-GB"/>
          <w14:ligatures w14:val="none"/>
        </w:rPr>
      </w:pPr>
      <w:r w:rsidRPr="00F86A10">
        <w:rPr>
          <w:rFonts w:eastAsia="Times New Roman" w:cs="Arial"/>
          <w:kern w:val="0"/>
          <w:sz w:val="22"/>
          <w:lang w:val="en-US" w:eastAsia="en-GB"/>
          <w14:ligatures w14:val="none"/>
        </w:rPr>
        <w:t xml:space="preserve">Not having site plans would be an issue for BBC re </w:t>
      </w:r>
      <w:proofErr w:type="spellStart"/>
      <w:r w:rsidRPr="00F86A10">
        <w:rPr>
          <w:rFonts w:eastAsia="Times New Roman" w:cs="Arial"/>
          <w:kern w:val="0"/>
          <w:sz w:val="22"/>
          <w:lang w:val="en-US" w:eastAsia="en-GB"/>
          <w14:ligatures w14:val="none"/>
        </w:rPr>
        <w:t>Bennerley</w:t>
      </w:r>
      <w:proofErr w:type="spellEnd"/>
      <w:r w:rsidRPr="00F86A10">
        <w:rPr>
          <w:rFonts w:eastAsia="Times New Roman" w:cs="Arial"/>
          <w:kern w:val="0"/>
          <w:sz w:val="22"/>
          <w:lang w:val="en-US" w:eastAsia="en-GB"/>
          <w14:ligatures w14:val="none"/>
        </w:rPr>
        <w:t xml:space="preserve"> and GBC re TWF extension</w:t>
      </w:r>
    </w:p>
    <w:p w14:paraId="03A2F0B6" w14:textId="77777777" w:rsidR="00F86A10" w:rsidRPr="00F86A10" w:rsidRDefault="00F86A10" w:rsidP="00F86A10">
      <w:pPr>
        <w:spacing w:after="0" w:line="240" w:lineRule="auto"/>
        <w:jc w:val="left"/>
        <w:rPr>
          <w:rFonts w:eastAsia="Times New Roman" w:cs="Arial"/>
          <w:kern w:val="0"/>
          <w:sz w:val="22"/>
          <w:lang w:val="en-US" w:eastAsia="en-GB"/>
          <w14:ligatures w14:val="none"/>
        </w:rPr>
      </w:pPr>
      <w:r w:rsidRPr="00F86A10">
        <w:rPr>
          <w:rFonts w:eastAsia="Times New Roman" w:cs="Arial"/>
          <w:kern w:val="0"/>
          <w:sz w:val="22"/>
          <w:lang w:val="en-US" w:eastAsia="en-GB"/>
          <w14:ligatures w14:val="none"/>
        </w:rPr>
        <w:t>Toton and Chetwynd housing numbers may be an issue.</w:t>
      </w:r>
    </w:p>
    <w:p w14:paraId="1CF93403" w14:textId="77777777" w:rsidR="00F86A10" w:rsidRPr="00F86A10" w:rsidRDefault="00F86A10" w:rsidP="00F86A10">
      <w:pPr>
        <w:spacing w:after="0" w:line="240" w:lineRule="auto"/>
        <w:jc w:val="left"/>
        <w:rPr>
          <w:rFonts w:eastAsia="Times New Roman" w:cs="Arial"/>
          <w:kern w:val="0"/>
          <w:sz w:val="22"/>
          <w:lang w:val="en-US" w:eastAsia="en-GB"/>
          <w14:ligatures w14:val="none"/>
        </w:rPr>
      </w:pPr>
      <w:r w:rsidRPr="00F86A10">
        <w:rPr>
          <w:rFonts w:eastAsia="Times New Roman" w:cs="Arial"/>
          <w:kern w:val="0"/>
          <w:sz w:val="22"/>
          <w:lang w:val="en-US" w:eastAsia="en-GB"/>
          <w14:ligatures w14:val="none"/>
        </w:rPr>
        <w:t>We may have to work on the subsequent plan earlier</w:t>
      </w:r>
      <w:r w:rsidRPr="00F86A10">
        <w:rPr>
          <w:rFonts w:eastAsia="Times New Roman" w:cs="Arial"/>
          <w:kern w:val="0"/>
          <w:sz w:val="22"/>
          <w:lang w:eastAsia="en-GB"/>
          <w14:ligatures w14:val="none"/>
        </w:rPr>
        <w:t xml:space="preserve"> if we prepare </w:t>
      </w:r>
      <w:proofErr w:type="gramStart"/>
      <w:r w:rsidRPr="00F86A10">
        <w:rPr>
          <w:rFonts w:eastAsia="Times New Roman" w:cs="Arial"/>
          <w:kern w:val="0"/>
          <w:sz w:val="22"/>
          <w:lang w:eastAsia="en-GB"/>
          <w14:ligatures w14:val="none"/>
        </w:rPr>
        <w:t xml:space="preserve">a </w:t>
      </w:r>
      <w:r w:rsidRPr="00F86A10">
        <w:rPr>
          <w:rFonts w:eastAsia="Times New Roman" w:cs="Arial"/>
          <w:kern w:val="0"/>
          <w:sz w:val="22"/>
          <w:lang w:val="en-US" w:eastAsia="en-GB"/>
          <w14:ligatures w14:val="none"/>
        </w:rPr>
        <w:t xml:space="preserve"> Spatial</w:t>
      </w:r>
      <w:proofErr w:type="gramEnd"/>
      <w:r w:rsidRPr="00F86A10">
        <w:rPr>
          <w:rFonts w:eastAsia="Times New Roman" w:cs="Arial"/>
          <w:kern w:val="0"/>
          <w:sz w:val="22"/>
          <w:lang w:val="en-US" w:eastAsia="en-GB"/>
          <w14:ligatures w14:val="none"/>
        </w:rPr>
        <w:t xml:space="preserve"> Development Strategy</w:t>
      </w:r>
    </w:p>
    <w:p w14:paraId="1F4D0BEB" w14:textId="77777777" w:rsidR="00F86A10" w:rsidRPr="00F86A10" w:rsidRDefault="00F86A10" w:rsidP="00F86A10">
      <w:pPr>
        <w:spacing w:after="0" w:line="240" w:lineRule="auto"/>
        <w:jc w:val="left"/>
        <w:rPr>
          <w:rFonts w:eastAsia="Times New Roman" w:cs="Arial"/>
          <w:kern w:val="0"/>
          <w:sz w:val="22"/>
          <w:lang w:val="en-US" w:eastAsia="en-GB"/>
          <w14:ligatures w14:val="none"/>
        </w:rPr>
      </w:pPr>
    </w:p>
    <w:p w14:paraId="69CEEC04" w14:textId="77777777" w:rsidR="00F86A10" w:rsidRPr="00F86A10" w:rsidRDefault="00F86A10" w:rsidP="00F86A10">
      <w:pPr>
        <w:spacing w:after="0" w:line="240" w:lineRule="auto"/>
        <w:jc w:val="left"/>
        <w:rPr>
          <w:rFonts w:eastAsia="Times New Roman" w:cs="Arial"/>
          <w:kern w:val="0"/>
          <w:sz w:val="22"/>
          <w:lang w:val="en-US" w:eastAsia="en-GB"/>
          <w14:ligatures w14:val="none"/>
        </w:rPr>
      </w:pPr>
      <w:r w:rsidRPr="00F86A10">
        <w:rPr>
          <w:rFonts w:eastAsia="Times New Roman" w:cs="Arial"/>
          <w:kern w:val="0"/>
          <w:sz w:val="22"/>
          <w:lang w:val="en-US" w:eastAsia="en-GB"/>
          <w14:ligatures w14:val="none"/>
        </w:rPr>
        <w:t xml:space="preserve">The ACS: Submission to Secretary of State was 07/06/13. The pre-hearing meeting was held on the 30/07/13. The Examination included public hearings held between 15 and 17 October, </w:t>
      </w:r>
    </w:p>
    <w:p w14:paraId="424157C1" w14:textId="77777777" w:rsidR="00F86A10" w:rsidRPr="00F86A10" w:rsidRDefault="00F86A10" w:rsidP="00F86A10">
      <w:pPr>
        <w:spacing w:after="0" w:line="240" w:lineRule="auto"/>
        <w:jc w:val="left"/>
        <w:rPr>
          <w:rFonts w:eastAsia="Times New Roman" w:cs="Arial"/>
          <w:kern w:val="0"/>
          <w:sz w:val="22"/>
          <w:lang w:val="en-US" w:eastAsia="en-GB"/>
          <w14:ligatures w14:val="none"/>
        </w:rPr>
      </w:pPr>
      <w:r w:rsidRPr="00F86A10">
        <w:rPr>
          <w:rFonts w:eastAsia="Times New Roman" w:cs="Arial"/>
          <w:kern w:val="0"/>
          <w:sz w:val="22"/>
          <w:lang w:val="en-US" w:eastAsia="en-GB"/>
          <w14:ligatures w14:val="none"/>
        </w:rPr>
        <w:t xml:space="preserve">5 and 7, 12 and 13 November 2013, and 11 and 13 February 2014. Following the hearings the </w:t>
      </w:r>
    </w:p>
    <w:p w14:paraId="5FD05C15" w14:textId="77777777" w:rsidR="00F86A10" w:rsidRPr="00F86A10" w:rsidRDefault="00F86A10" w:rsidP="00F86A10">
      <w:pPr>
        <w:spacing w:after="0" w:line="240" w:lineRule="auto"/>
        <w:jc w:val="left"/>
        <w:rPr>
          <w:rFonts w:eastAsia="Times New Roman" w:cs="Arial"/>
          <w:kern w:val="0"/>
          <w:sz w:val="22"/>
          <w:lang w:val="en-US" w:eastAsia="en-GB"/>
          <w14:ligatures w14:val="none"/>
        </w:rPr>
      </w:pPr>
      <w:proofErr w:type="gramStart"/>
      <w:r w:rsidRPr="00F86A10">
        <w:rPr>
          <w:rFonts w:eastAsia="Times New Roman" w:cs="Arial"/>
          <w:kern w:val="0"/>
          <w:sz w:val="22"/>
          <w:lang w:val="en-US" w:eastAsia="en-GB"/>
          <w14:ligatures w14:val="none"/>
        </w:rPr>
        <w:t>three</w:t>
      </w:r>
      <w:proofErr w:type="gramEnd"/>
      <w:r w:rsidRPr="00F86A10">
        <w:rPr>
          <w:rFonts w:eastAsia="Times New Roman" w:cs="Arial"/>
          <w:kern w:val="0"/>
          <w:sz w:val="22"/>
          <w:lang w:val="en-US" w:eastAsia="en-GB"/>
          <w14:ligatures w14:val="none"/>
        </w:rPr>
        <w:t xml:space="preserve"> Councils consulted upon a series of Main Modifications to the ACS between 17 March and 30 April 2014. On 24 July 2014 the Planning Inspector issued her report. The ACS was adopted </w:t>
      </w:r>
    </w:p>
    <w:p w14:paraId="57696AB8" w14:textId="77777777" w:rsidR="00F86A10" w:rsidRPr="00F86A10" w:rsidRDefault="00F86A10" w:rsidP="00F86A10">
      <w:pPr>
        <w:spacing w:after="0" w:line="240" w:lineRule="auto"/>
        <w:jc w:val="left"/>
        <w:rPr>
          <w:rFonts w:eastAsia="Times New Roman" w:cs="Arial"/>
          <w:kern w:val="0"/>
          <w:sz w:val="22"/>
          <w:lang w:val="en-US" w:eastAsia="en-GB"/>
          <w14:ligatures w14:val="none"/>
        </w:rPr>
      </w:pPr>
      <w:r w:rsidRPr="00F86A10">
        <w:rPr>
          <w:rFonts w:eastAsia="Times New Roman" w:cs="Arial"/>
          <w:kern w:val="0"/>
          <w:sz w:val="22"/>
          <w:lang w:val="en-US" w:eastAsia="en-GB"/>
          <w14:ligatures w14:val="none"/>
        </w:rPr>
        <w:t>by the City Council on 8 September 2014.</w:t>
      </w:r>
    </w:p>
    <w:p w14:paraId="022FED90" w14:textId="77777777" w:rsidR="00F86A10" w:rsidRPr="00F86A10" w:rsidRDefault="00F86A10" w:rsidP="00F86A10">
      <w:pPr>
        <w:spacing w:after="0" w:line="240" w:lineRule="auto"/>
        <w:jc w:val="left"/>
        <w:rPr>
          <w:rFonts w:eastAsia="Times New Roman" w:cs="Arial"/>
          <w:kern w:val="0"/>
          <w:sz w:val="22"/>
          <w:lang w:val="en-US" w:eastAsia="en-GB"/>
          <w14:ligatures w14:val="none"/>
        </w:rPr>
      </w:pPr>
    </w:p>
    <w:p w14:paraId="03B96331" w14:textId="77777777" w:rsidR="00F86A10" w:rsidRPr="00F86A10" w:rsidRDefault="00F86A10" w:rsidP="00F86A10">
      <w:pPr>
        <w:spacing w:after="0" w:line="240" w:lineRule="auto"/>
        <w:jc w:val="left"/>
        <w:rPr>
          <w:rFonts w:eastAsia="Times New Roman" w:cs="Arial"/>
          <w:b/>
          <w:bCs/>
          <w:kern w:val="0"/>
          <w:sz w:val="22"/>
          <w:lang w:val="en-US" w:eastAsia="en-GB"/>
          <w14:ligatures w14:val="none"/>
        </w:rPr>
      </w:pPr>
      <w:r w:rsidRPr="00F86A10">
        <w:rPr>
          <w:rFonts w:eastAsia="Times New Roman" w:cs="Arial"/>
          <w:kern w:val="0"/>
          <w:sz w:val="22"/>
          <w:lang w:val="en-US" w:eastAsia="en-GB"/>
          <w14:ligatures w14:val="none"/>
        </w:rPr>
        <w:t xml:space="preserve">In preparing the </w:t>
      </w:r>
      <w:proofErr w:type="spellStart"/>
      <w:r w:rsidRPr="00F86A10">
        <w:rPr>
          <w:rFonts w:eastAsia="Times New Roman" w:cs="Arial"/>
          <w:kern w:val="0"/>
          <w:sz w:val="22"/>
          <w:lang w:val="en-US" w:eastAsia="en-GB"/>
          <w14:ligatures w14:val="none"/>
        </w:rPr>
        <w:t>EqIA</w:t>
      </w:r>
      <w:proofErr w:type="spellEnd"/>
      <w:r w:rsidRPr="00F86A10">
        <w:rPr>
          <w:rFonts w:eastAsia="Times New Roman" w:cs="Arial"/>
          <w:kern w:val="0"/>
          <w:sz w:val="22"/>
          <w:lang w:val="en-US" w:eastAsia="en-GB"/>
          <w14:ligatures w14:val="none"/>
        </w:rPr>
        <w:t xml:space="preserve"> KH needs to know if there are any individual </w:t>
      </w:r>
      <w:proofErr w:type="spellStart"/>
      <w:r w:rsidRPr="00F86A10">
        <w:rPr>
          <w:rFonts w:eastAsia="Times New Roman" w:cs="Arial"/>
          <w:kern w:val="0"/>
          <w:sz w:val="22"/>
          <w:lang w:val="en-US" w:eastAsia="en-GB"/>
          <w14:ligatures w14:val="none"/>
        </w:rPr>
        <w:t>EqIAs</w:t>
      </w:r>
      <w:proofErr w:type="spellEnd"/>
      <w:r w:rsidRPr="00F86A10">
        <w:rPr>
          <w:rFonts w:eastAsia="Times New Roman" w:cs="Arial"/>
          <w:kern w:val="0"/>
          <w:sz w:val="22"/>
          <w:lang w:val="en-US" w:eastAsia="en-GB"/>
          <w14:ligatures w14:val="none"/>
        </w:rPr>
        <w:t xml:space="preserve"> done last time that raised issues that KH needs to know about. </w:t>
      </w:r>
      <w:r w:rsidRPr="00F86A10">
        <w:rPr>
          <w:rFonts w:eastAsia="Times New Roman" w:cs="Arial"/>
          <w:b/>
          <w:bCs/>
          <w:kern w:val="0"/>
          <w:sz w:val="22"/>
          <w:lang w:val="en-US" w:eastAsia="en-GB"/>
          <w14:ligatures w14:val="none"/>
        </w:rPr>
        <w:t xml:space="preserve">GBC, BBC and </w:t>
      </w:r>
      <w:proofErr w:type="spellStart"/>
      <w:r w:rsidRPr="00F86A10">
        <w:rPr>
          <w:rFonts w:eastAsia="Times New Roman" w:cs="Arial"/>
          <w:b/>
          <w:bCs/>
          <w:kern w:val="0"/>
          <w:sz w:val="22"/>
          <w:lang w:val="en-US" w:eastAsia="en-GB"/>
          <w14:ligatures w14:val="none"/>
        </w:rPr>
        <w:t>NCCto</w:t>
      </w:r>
      <w:proofErr w:type="spellEnd"/>
      <w:r w:rsidRPr="00F86A10">
        <w:rPr>
          <w:rFonts w:eastAsia="Times New Roman" w:cs="Arial"/>
          <w:b/>
          <w:bCs/>
          <w:kern w:val="0"/>
          <w:sz w:val="22"/>
          <w:lang w:val="en-US" w:eastAsia="en-GB"/>
          <w14:ligatures w14:val="none"/>
        </w:rPr>
        <w:t xml:space="preserve"> email their </w:t>
      </w:r>
      <w:proofErr w:type="spellStart"/>
      <w:r w:rsidRPr="00F86A10">
        <w:rPr>
          <w:rFonts w:eastAsia="Times New Roman" w:cs="Arial"/>
          <w:b/>
          <w:bCs/>
          <w:kern w:val="0"/>
          <w:sz w:val="22"/>
          <w:lang w:val="en-US" w:eastAsia="en-GB"/>
          <w14:ligatures w14:val="none"/>
        </w:rPr>
        <w:t>EqIAs</w:t>
      </w:r>
      <w:proofErr w:type="spellEnd"/>
      <w:r w:rsidRPr="00F86A10">
        <w:rPr>
          <w:rFonts w:eastAsia="Times New Roman" w:cs="Arial"/>
          <w:b/>
          <w:bCs/>
          <w:kern w:val="0"/>
          <w:sz w:val="22"/>
          <w:lang w:val="en-US" w:eastAsia="en-GB"/>
          <w14:ligatures w14:val="none"/>
        </w:rPr>
        <w:t xml:space="preserve"> to RM and KH</w:t>
      </w:r>
    </w:p>
    <w:p w14:paraId="7A1EF2EA" w14:textId="77777777" w:rsidR="00F86A10" w:rsidRPr="00F86A10" w:rsidRDefault="00F86A10" w:rsidP="00F86A10">
      <w:pPr>
        <w:spacing w:after="0" w:line="240" w:lineRule="auto"/>
        <w:jc w:val="left"/>
        <w:rPr>
          <w:rFonts w:eastAsia="Times New Roman" w:cs="Arial"/>
          <w:b/>
          <w:bCs/>
          <w:kern w:val="0"/>
          <w:sz w:val="22"/>
          <w:lang w:val="en-US" w:eastAsia="en-GB"/>
          <w14:ligatures w14:val="none"/>
        </w:rPr>
      </w:pPr>
      <w:r w:rsidRPr="00F86A10">
        <w:rPr>
          <w:rFonts w:eastAsia="Times New Roman" w:cs="Arial"/>
          <w:b/>
          <w:bCs/>
          <w:kern w:val="0"/>
          <w:sz w:val="22"/>
          <w:lang w:val="en-US" w:eastAsia="en-GB"/>
          <w14:ligatures w14:val="none"/>
        </w:rPr>
        <w:t>JK to ask remind MG to ask KS about this</w:t>
      </w:r>
    </w:p>
    <w:p w14:paraId="105A00F9" w14:textId="77777777" w:rsidR="00F86A10" w:rsidRPr="00F86A10" w:rsidRDefault="00F86A10" w:rsidP="00F86A10">
      <w:pPr>
        <w:spacing w:after="0" w:line="240" w:lineRule="auto"/>
        <w:jc w:val="left"/>
        <w:rPr>
          <w:rFonts w:eastAsia="Times New Roman" w:cs="Arial"/>
          <w:kern w:val="0"/>
          <w:sz w:val="22"/>
          <w:lang w:val="en-US" w:eastAsia="en-GB"/>
          <w14:ligatures w14:val="none"/>
        </w:rPr>
      </w:pPr>
    </w:p>
    <w:p w14:paraId="67E41277" w14:textId="77777777" w:rsidR="00F86A10" w:rsidRPr="00F86A10" w:rsidRDefault="00F86A10" w:rsidP="00F86A10">
      <w:pPr>
        <w:spacing w:after="0" w:line="240" w:lineRule="auto"/>
        <w:jc w:val="left"/>
        <w:rPr>
          <w:rFonts w:eastAsia="Times New Roman" w:cs="Arial"/>
          <w:kern w:val="0"/>
          <w:sz w:val="22"/>
          <w:lang w:val="en-US" w:eastAsia="en-GB"/>
          <w14:ligatures w14:val="none"/>
        </w:rPr>
      </w:pPr>
    </w:p>
    <w:p w14:paraId="33A56068" w14:textId="77777777" w:rsidR="00F86A10" w:rsidRPr="00F86A10" w:rsidRDefault="00F86A10" w:rsidP="00F86A10">
      <w:pPr>
        <w:spacing w:after="0" w:line="240" w:lineRule="auto"/>
        <w:jc w:val="left"/>
        <w:rPr>
          <w:rFonts w:eastAsia="Times New Roman" w:cs="Arial"/>
          <w:kern w:val="0"/>
          <w:sz w:val="22"/>
          <w:lang w:val="en-US" w:eastAsia="en-GB"/>
          <w14:ligatures w14:val="none"/>
        </w:rPr>
      </w:pPr>
      <w:r w:rsidRPr="00F86A10">
        <w:rPr>
          <w:rFonts w:eastAsia="Times New Roman" w:cs="Arial"/>
          <w:kern w:val="0"/>
          <w:sz w:val="22"/>
          <w:lang w:val="en-US" w:eastAsia="en-GB"/>
          <w14:ligatures w14:val="none"/>
        </w:rPr>
        <w:t xml:space="preserve">JG has circulated a draft report re approval of the next stage of the GNSP – it is on </w:t>
      </w:r>
      <w:proofErr w:type="spellStart"/>
      <w:r w:rsidRPr="00F86A10">
        <w:rPr>
          <w:rFonts w:eastAsia="Times New Roman" w:cs="Arial"/>
          <w:kern w:val="0"/>
          <w:sz w:val="22"/>
          <w:lang w:val="en-US" w:eastAsia="en-GB"/>
          <w14:ligatures w14:val="none"/>
        </w:rPr>
        <w:t>Sharepoint</w:t>
      </w:r>
      <w:proofErr w:type="spellEnd"/>
    </w:p>
    <w:p w14:paraId="6A705550" w14:textId="77777777" w:rsidR="00F86A10" w:rsidRPr="00F86A10" w:rsidRDefault="00F86A10" w:rsidP="00F86A10">
      <w:pPr>
        <w:spacing w:after="0" w:line="240" w:lineRule="auto"/>
        <w:jc w:val="left"/>
        <w:rPr>
          <w:rFonts w:eastAsia="Times New Roman" w:cs="Arial"/>
          <w:kern w:val="0"/>
          <w:sz w:val="22"/>
          <w:lang w:val="en-US" w:eastAsia="en-GB"/>
          <w14:ligatures w14:val="none"/>
        </w:rPr>
      </w:pPr>
    </w:p>
    <w:p w14:paraId="7285CE9A" w14:textId="77777777" w:rsidR="00F86A10" w:rsidRPr="00F86A10" w:rsidRDefault="00F86A10" w:rsidP="00F86A10">
      <w:pPr>
        <w:spacing w:after="0" w:line="240" w:lineRule="auto"/>
        <w:jc w:val="left"/>
        <w:rPr>
          <w:rFonts w:eastAsia="Times New Roman" w:cs="Arial"/>
          <w:kern w:val="0"/>
          <w:sz w:val="22"/>
          <w:lang w:val="en-US" w:eastAsia="en-GB"/>
          <w14:ligatures w14:val="none"/>
        </w:rPr>
      </w:pPr>
      <w:r w:rsidRPr="00F86A10">
        <w:rPr>
          <w:rFonts w:eastAsia="Times New Roman" w:cs="Arial"/>
          <w:kern w:val="0"/>
          <w:sz w:val="22"/>
          <w:lang w:val="en-US" w:eastAsia="en-GB"/>
          <w14:ligatures w14:val="none"/>
        </w:rPr>
        <w:t xml:space="preserve">Carlton/Arnold is getting so funds for town </w:t>
      </w:r>
      <w:proofErr w:type="spellStart"/>
      <w:r w:rsidRPr="00F86A10">
        <w:rPr>
          <w:rFonts w:eastAsia="Times New Roman" w:cs="Arial"/>
          <w:kern w:val="0"/>
          <w:sz w:val="22"/>
          <w:lang w:val="en-US" w:eastAsia="en-GB"/>
          <w14:ligatures w14:val="none"/>
        </w:rPr>
        <w:t>centres</w:t>
      </w:r>
      <w:proofErr w:type="spellEnd"/>
      <w:r w:rsidRPr="00F86A10">
        <w:rPr>
          <w:rFonts w:eastAsia="Times New Roman" w:cs="Arial"/>
          <w:kern w:val="0"/>
          <w:sz w:val="22"/>
          <w:lang w:val="en-US" w:eastAsia="en-GB"/>
          <w14:ligatures w14:val="none"/>
        </w:rPr>
        <w:t xml:space="preserve"> – it may help </w:t>
      </w:r>
      <w:proofErr w:type="spellStart"/>
      <w:r w:rsidRPr="00F86A10">
        <w:rPr>
          <w:rFonts w:eastAsia="Times New Roman" w:cs="Arial"/>
          <w:kern w:val="0"/>
          <w:sz w:val="22"/>
          <w:lang w:val="en-US" w:eastAsia="en-GB"/>
          <w14:ligatures w14:val="none"/>
        </w:rPr>
        <w:t>Netherfield</w:t>
      </w:r>
      <w:proofErr w:type="spellEnd"/>
      <w:r w:rsidRPr="00F86A10">
        <w:rPr>
          <w:rFonts w:eastAsia="Times New Roman" w:cs="Arial"/>
          <w:kern w:val="0"/>
          <w:sz w:val="22"/>
          <w:lang w:val="en-US" w:eastAsia="en-GB"/>
          <w14:ligatures w14:val="none"/>
        </w:rPr>
        <w:t xml:space="preserve"> and Burton Joyce too</w:t>
      </w:r>
    </w:p>
    <w:p w14:paraId="1253E368" w14:textId="77777777" w:rsidR="00F86A10" w:rsidRPr="00F86A10" w:rsidRDefault="00F86A10" w:rsidP="00F86A10">
      <w:pPr>
        <w:spacing w:after="0" w:line="240" w:lineRule="auto"/>
        <w:jc w:val="left"/>
        <w:rPr>
          <w:rFonts w:eastAsia="Times New Roman" w:cs="Arial"/>
          <w:kern w:val="0"/>
          <w:sz w:val="22"/>
          <w:lang w:val="en-US" w:eastAsia="en-GB"/>
          <w14:ligatures w14:val="none"/>
        </w:rPr>
      </w:pPr>
    </w:p>
    <w:p w14:paraId="3747D131" w14:textId="77777777" w:rsidR="00F86A10" w:rsidRPr="00F86A10" w:rsidRDefault="00F86A10" w:rsidP="00F86A10">
      <w:pPr>
        <w:spacing w:after="0" w:line="240" w:lineRule="auto"/>
        <w:jc w:val="left"/>
        <w:rPr>
          <w:rFonts w:eastAsia="Times New Roman" w:cs="Arial"/>
          <w:kern w:val="0"/>
          <w:sz w:val="22"/>
          <w:lang w:val="en-US" w:eastAsia="en-GB"/>
          <w14:ligatures w14:val="none"/>
        </w:rPr>
      </w:pPr>
      <w:r w:rsidRPr="00F86A10">
        <w:rPr>
          <w:rFonts w:eastAsia="Times New Roman" w:cs="Arial"/>
          <w:kern w:val="0"/>
          <w:sz w:val="22"/>
          <w:lang w:val="en-US" w:eastAsia="en-GB"/>
          <w14:ligatures w14:val="none"/>
        </w:rPr>
        <w:t>JKs replacement or otherwise was discussed.</w:t>
      </w:r>
    </w:p>
    <w:p w14:paraId="5931186B" w14:textId="77777777" w:rsidR="00F86A10" w:rsidRPr="00F86A10" w:rsidRDefault="00F86A10" w:rsidP="00F86A10">
      <w:pPr>
        <w:spacing w:after="0" w:line="240" w:lineRule="auto"/>
        <w:jc w:val="left"/>
        <w:rPr>
          <w:rFonts w:eastAsia="Times New Roman" w:cs="Arial"/>
          <w:kern w:val="0"/>
          <w:sz w:val="22"/>
          <w:lang w:val="en-US" w:eastAsia="en-GB"/>
          <w14:ligatures w14:val="none"/>
        </w:rPr>
      </w:pPr>
      <w:r w:rsidRPr="00F86A10">
        <w:rPr>
          <w:rFonts w:eastAsia="Times New Roman" w:cs="Arial"/>
          <w:kern w:val="0"/>
          <w:sz w:val="22"/>
          <w:lang w:val="en-US" w:eastAsia="en-GB"/>
          <w14:ligatures w14:val="none"/>
        </w:rPr>
        <w:t>There are enough funds to fund the post for another year.</w:t>
      </w:r>
    </w:p>
    <w:p w14:paraId="4B82B5FC" w14:textId="77777777" w:rsidR="00F86A10" w:rsidRPr="00F86A10" w:rsidRDefault="00F86A10" w:rsidP="00F86A10">
      <w:pPr>
        <w:spacing w:after="0" w:line="240" w:lineRule="auto"/>
        <w:jc w:val="left"/>
        <w:rPr>
          <w:rFonts w:eastAsia="Times New Roman" w:cs="Arial"/>
          <w:kern w:val="0"/>
          <w:sz w:val="22"/>
          <w:lang w:val="en-US" w:eastAsia="en-GB"/>
          <w14:ligatures w14:val="none"/>
        </w:rPr>
      </w:pPr>
      <w:r w:rsidRPr="00F86A10">
        <w:rPr>
          <w:rFonts w:eastAsia="Times New Roman" w:cs="Arial"/>
          <w:kern w:val="0"/>
          <w:sz w:val="22"/>
          <w:lang w:val="en-US" w:eastAsia="en-GB"/>
          <w14:ligatures w14:val="none"/>
        </w:rPr>
        <w:t>Option 1 is to replace JK with an officer from GNPP</w:t>
      </w:r>
    </w:p>
    <w:p w14:paraId="708C5AB6" w14:textId="77777777" w:rsidR="00F86A10" w:rsidRPr="00F86A10" w:rsidRDefault="00F86A10" w:rsidP="00F86A10">
      <w:pPr>
        <w:spacing w:after="0" w:line="240" w:lineRule="auto"/>
        <w:jc w:val="left"/>
        <w:rPr>
          <w:rFonts w:eastAsia="Times New Roman" w:cs="Arial"/>
          <w:kern w:val="0"/>
          <w:sz w:val="22"/>
          <w:lang w:val="en-US" w:eastAsia="en-GB"/>
          <w14:ligatures w14:val="none"/>
        </w:rPr>
      </w:pPr>
      <w:r w:rsidRPr="00F86A10">
        <w:rPr>
          <w:rFonts w:eastAsia="Times New Roman" w:cs="Arial"/>
          <w:kern w:val="0"/>
          <w:sz w:val="22"/>
          <w:lang w:val="en-US" w:eastAsia="en-GB"/>
          <w14:ligatures w14:val="none"/>
        </w:rPr>
        <w:t>Option 2 is to spread JKs work out, but then the Project Management work may not be covered properly</w:t>
      </w:r>
    </w:p>
    <w:p w14:paraId="5380F3F9" w14:textId="77777777" w:rsidR="00F86A10" w:rsidRPr="00F86A10" w:rsidRDefault="00F86A10" w:rsidP="00F86A10">
      <w:pPr>
        <w:spacing w:after="0" w:line="240" w:lineRule="auto"/>
        <w:jc w:val="left"/>
        <w:rPr>
          <w:rFonts w:eastAsia="Times New Roman" w:cs="Arial"/>
          <w:kern w:val="0"/>
          <w:sz w:val="22"/>
          <w:lang w:val="en-US" w:eastAsia="en-GB"/>
          <w14:ligatures w14:val="none"/>
        </w:rPr>
      </w:pPr>
      <w:r w:rsidRPr="00F86A10">
        <w:rPr>
          <w:rFonts w:eastAsia="Times New Roman" w:cs="Arial"/>
          <w:kern w:val="0"/>
          <w:sz w:val="22"/>
          <w:lang w:val="en-US" w:eastAsia="en-GB"/>
          <w14:ligatures w14:val="none"/>
        </w:rPr>
        <w:t>Option 3 is a partial secondment</w:t>
      </w:r>
    </w:p>
    <w:p w14:paraId="151C7B0A" w14:textId="77777777" w:rsidR="00F86A10" w:rsidRPr="00F86A10" w:rsidRDefault="00F86A10" w:rsidP="00F86A10">
      <w:pPr>
        <w:spacing w:after="0" w:line="240" w:lineRule="auto"/>
        <w:jc w:val="left"/>
        <w:rPr>
          <w:rFonts w:eastAsia="Times New Roman" w:cs="Arial"/>
          <w:kern w:val="0"/>
          <w:sz w:val="22"/>
          <w:lang w:val="en-US" w:eastAsia="en-GB"/>
          <w14:ligatures w14:val="none"/>
        </w:rPr>
      </w:pPr>
      <w:r w:rsidRPr="00F86A10">
        <w:rPr>
          <w:rFonts w:eastAsia="Times New Roman" w:cs="Arial"/>
          <w:kern w:val="0"/>
          <w:sz w:val="22"/>
          <w:lang w:val="en-US" w:eastAsia="en-GB"/>
          <w14:ligatures w14:val="none"/>
        </w:rPr>
        <w:t>Option 4 is an external appointment</w:t>
      </w:r>
    </w:p>
    <w:p w14:paraId="00A8F179" w14:textId="77777777" w:rsidR="00F86A10" w:rsidRPr="00F86A10" w:rsidRDefault="00F86A10" w:rsidP="00F86A10">
      <w:pPr>
        <w:spacing w:after="0" w:line="240" w:lineRule="auto"/>
        <w:jc w:val="left"/>
        <w:rPr>
          <w:rFonts w:eastAsia="Times New Roman" w:cs="Arial"/>
          <w:b/>
          <w:bCs/>
          <w:kern w:val="0"/>
          <w:sz w:val="22"/>
          <w:lang w:val="en-US" w:eastAsia="en-GB"/>
          <w14:ligatures w14:val="none"/>
        </w:rPr>
      </w:pPr>
      <w:r w:rsidRPr="00F86A10">
        <w:rPr>
          <w:rFonts w:eastAsia="Times New Roman" w:cs="Arial"/>
          <w:b/>
          <w:bCs/>
          <w:kern w:val="0"/>
          <w:sz w:val="22"/>
          <w:lang w:val="en-US" w:eastAsia="en-GB"/>
          <w14:ligatures w14:val="none"/>
        </w:rPr>
        <w:t>Decided to await response from Steve/Ryan at Broxtowe</w:t>
      </w:r>
    </w:p>
    <w:p w14:paraId="6C446354" w14:textId="77777777" w:rsidR="00F86A10" w:rsidRPr="00F86A10" w:rsidRDefault="00F86A10" w:rsidP="00F86A10">
      <w:pPr>
        <w:spacing w:after="0" w:line="240" w:lineRule="auto"/>
        <w:jc w:val="left"/>
        <w:rPr>
          <w:rFonts w:eastAsia="Times New Roman" w:cs="Arial"/>
          <w:b/>
          <w:bCs/>
          <w:kern w:val="0"/>
          <w:sz w:val="22"/>
          <w:lang w:val="en-US" w:eastAsia="en-GB"/>
          <w14:ligatures w14:val="none"/>
        </w:rPr>
      </w:pPr>
    </w:p>
    <w:p w14:paraId="16A38C73" w14:textId="77777777" w:rsidR="00F86A10" w:rsidRPr="00F86A10" w:rsidRDefault="00F86A10" w:rsidP="00F86A10">
      <w:pPr>
        <w:spacing w:after="0" w:line="240" w:lineRule="auto"/>
        <w:jc w:val="left"/>
        <w:rPr>
          <w:rFonts w:eastAsia="Times New Roman" w:cs="Arial"/>
          <w:b/>
          <w:bCs/>
          <w:kern w:val="0"/>
          <w:sz w:val="22"/>
          <w:lang w:val="en-US" w:eastAsia="en-GB"/>
          <w14:ligatures w14:val="none"/>
        </w:rPr>
      </w:pPr>
      <w:r w:rsidRPr="00F86A10">
        <w:rPr>
          <w:rFonts w:eastAsia="Times New Roman" w:cs="Arial"/>
          <w:kern w:val="0"/>
          <w:sz w:val="22"/>
          <w:lang w:val="en-US" w:eastAsia="en-GB"/>
          <w14:ligatures w14:val="none"/>
        </w:rPr>
        <w:t xml:space="preserve">ADC have circulated the </w:t>
      </w:r>
      <w:proofErr w:type="spellStart"/>
      <w:r w:rsidRPr="00F86A10">
        <w:rPr>
          <w:rFonts w:eastAsia="Times New Roman" w:cs="Arial"/>
          <w:kern w:val="0"/>
          <w:sz w:val="22"/>
          <w:lang w:val="en-US" w:eastAsia="en-GB"/>
          <w14:ligatures w14:val="none"/>
        </w:rPr>
        <w:t>SoCG</w:t>
      </w:r>
      <w:proofErr w:type="spellEnd"/>
      <w:r w:rsidRPr="00F86A10">
        <w:rPr>
          <w:rFonts w:eastAsia="Times New Roman" w:cs="Arial"/>
          <w:kern w:val="0"/>
          <w:sz w:val="22"/>
          <w:lang w:val="en-US" w:eastAsia="en-GB"/>
          <w14:ligatures w14:val="none"/>
        </w:rPr>
        <w:t xml:space="preserve"> which needs to be signed off,</w:t>
      </w:r>
      <w:r w:rsidRPr="00F86A10">
        <w:rPr>
          <w:rFonts w:eastAsia="Times New Roman" w:cs="Arial"/>
          <w:b/>
          <w:bCs/>
          <w:kern w:val="0"/>
          <w:sz w:val="22"/>
          <w:lang w:val="en-US" w:eastAsia="en-GB"/>
          <w14:ligatures w14:val="none"/>
        </w:rPr>
        <w:t xml:space="preserve"> JK to send the </w:t>
      </w:r>
      <w:proofErr w:type="spellStart"/>
      <w:r w:rsidRPr="00F86A10">
        <w:rPr>
          <w:rFonts w:eastAsia="Times New Roman" w:cs="Arial"/>
          <w:b/>
          <w:bCs/>
          <w:kern w:val="0"/>
          <w:sz w:val="22"/>
          <w:lang w:val="en-US" w:eastAsia="en-GB"/>
          <w14:ligatures w14:val="none"/>
        </w:rPr>
        <w:t>SoCG</w:t>
      </w:r>
      <w:proofErr w:type="spellEnd"/>
      <w:r w:rsidRPr="00F86A10">
        <w:rPr>
          <w:rFonts w:eastAsia="Times New Roman" w:cs="Arial"/>
          <w:b/>
          <w:bCs/>
          <w:kern w:val="0"/>
          <w:sz w:val="22"/>
          <w:lang w:val="en-US" w:eastAsia="en-GB"/>
          <w14:ligatures w14:val="none"/>
        </w:rPr>
        <w:t xml:space="preserve"> to ADC this week</w:t>
      </w:r>
    </w:p>
    <w:p w14:paraId="1B4FCB41" w14:textId="77777777" w:rsidR="00F86A10" w:rsidRPr="00F86A10" w:rsidRDefault="00F86A10" w:rsidP="00F86A10">
      <w:pPr>
        <w:spacing w:after="0" w:line="240" w:lineRule="auto"/>
        <w:jc w:val="left"/>
        <w:rPr>
          <w:rFonts w:eastAsia="Times New Roman" w:cs="Arial"/>
          <w:kern w:val="0"/>
          <w:sz w:val="22"/>
          <w:lang w:val="en-US" w:eastAsia="en-GB"/>
          <w14:ligatures w14:val="none"/>
        </w:rPr>
      </w:pPr>
      <w:r w:rsidRPr="00F86A10">
        <w:rPr>
          <w:rFonts w:eastAsia="Times New Roman" w:cs="Arial"/>
          <w:kern w:val="0"/>
          <w:sz w:val="22"/>
          <w:lang w:val="en-US" w:eastAsia="en-GB"/>
          <w14:ligatures w14:val="none"/>
        </w:rPr>
        <w:t xml:space="preserve">There is an issue re flooding policy which </w:t>
      </w:r>
      <w:r w:rsidRPr="00F86A10">
        <w:rPr>
          <w:rFonts w:eastAsia="Times New Roman" w:cs="Arial"/>
          <w:b/>
          <w:bCs/>
          <w:kern w:val="0"/>
          <w:sz w:val="22"/>
          <w:lang w:val="en-US" w:eastAsia="en-GB"/>
          <w14:ligatures w14:val="none"/>
        </w:rPr>
        <w:t>MW says can be sorted</w:t>
      </w:r>
    </w:p>
    <w:p w14:paraId="5F354E49" w14:textId="77777777" w:rsidR="00F86A10" w:rsidRPr="00F86A10" w:rsidRDefault="00F86A10" w:rsidP="00F86A10">
      <w:pPr>
        <w:spacing w:after="0" w:line="240" w:lineRule="auto"/>
        <w:jc w:val="left"/>
        <w:rPr>
          <w:rFonts w:eastAsia="Times New Roman" w:cs="Arial"/>
          <w:b/>
          <w:bCs/>
          <w:kern w:val="0"/>
          <w:sz w:val="22"/>
          <w:lang w:val="en-US" w:eastAsia="en-GB"/>
          <w14:ligatures w14:val="none"/>
        </w:rPr>
      </w:pPr>
    </w:p>
    <w:p w14:paraId="1B091FE9" w14:textId="77777777" w:rsidR="00F86A10" w:rsidRPr="00F86A10" w:rsidRDefault="00F86A10" w:rsidP="00F86A10">
      <w:pPr>
        <w:spacing w:after="0" w:line="240" w:lineRule="auto"/>
        <w:jc w:val="left"/>
        <w:rPr>
          <w:rFonts w:eastAsia="Times New Roman" w:cs="Arial"/>
          <w:kern w:val="0"/>
          <w:sz w:val="22"/>
          <w:lang w:val="en-US" w:eastAsia="en-GB"/>
          <w14:ligatures w14:val="none"/>
        </w:rPr>
      </w:pPr>
      <w:r w:rsidRPr="00F86A10">
        <w:rPr>
          <w:rFonts w:eastAsia="Times New Roman" w:cs="Arial"/>
          <w:kern w:val="0"/>
          <w:sz w:val="22"/>
          <w:lang w:val="en-US" w:eastAsia="en-GB"/>
          <w14:ligatures w14:val="none"/>
        </w:rPr>
        <w:t xml:space="preserve">A legal view has been given from NCC re INOVEM </w:t>
      </w:r>
    </w:p>
    <w:p w14:paraId="4819FBDF" w14:textId="77777777" w:rsidR="00F86A10" w:rsidRPr="00F86A10" w:rsidRDefault="00F86A10" w:rsidP="00F86A10">
      <w:pPr>
        <w:spacing w:after="0" w:line="240" w:lineRule="auto"/>
        <w:jc w:val="left"/>
        <w:rPr>
          <w:rFonts w:eastAsia="Times New Roman" w:cs="Arial"/>
          <w:b/>
          <w:bCs/>
          <w:kern w:val="0"/>
          <w:sz w:val="22"/>
          <w:lang w:val="en-US" w:eastAsia="en-GB"/>
          <w14:ligatures w14:val="none"/>
        </w:rPr>
      </w:pPr>
      <w:r w:rsidRPr="00F86A10">
        <w:rPr>
          <w:rFonts w:eastAsia="Times New Roman" w:cs="Arial"/>
          <w:b/>
          <w:bCs/>
          <w:kern w:val="0"/>
          <w:sz w:val="22"/>
          <w:lang w:val="en-US" w:eastAsia="en-GB"/>
          <w14:ligatures w14:val="none"/>
        </w:rPr>
        <w:t>GBC have all the legal responses from others so will check with their legal team</w:t>
      </w:r>
    </w:p>
    <w:p w14:paraId="27E065C4" w14:textId="77777777" w:rsidR="00F86A10" w:rsidRPr="00F86A10" w:rsidRDefault="00F86A10" w:rsidP="00F86A10">
      <w:pPr>
        <w:spacing w:after="0" w:line="240" w:lineRule="auto"/>
        <w:jc w:val="left"/>
        <w:rPr>
          <w:rFonts w:eastAsia="Times New Roman" w:cs="Arial"/>
          <w:b/>
          <w:bCs/>
          <w:kern w:val="0"/>
          <w:sz w:val="22"/>
          <w:lang w:val="en-US" w:eastAsia="en-GB"/>
          <w14:ligatures w14:val="none"/>
        </w:rPr>
      </w:pPr>
      <w:r w:rsidRPr="00F86A10">
        <w:rPr>
          <w:rFonts w:eastAsia="Times New Roman" w:cs="Arial"/>
          <w:b/>
          <w:bCs/>
          <w:kern w:val="0"/>
          <w:sz w:val="22"/>
          <w:lang w:val="en-US" w:eastAsia="en-GB"/>
          <w14:ligatures w14:val="none"/>
        </w:rPr>
        <w:t>and send an email re PO cost and when needed</w:t>
      </w:r>
    </w:p>
    <w:p w14:paraId="66ACDC2E" w14:textId="77777777" w:rsidR="00F86A10" w:rsidRPr="00F86A10" w:rsidRDefault="00F86A10" w:rsidP="00F86A10">
      <w:pPr>
        <w:spacing w:after="0" w:line="240" w:lineRule="auto"/>
        <w:jc w:val="left"/>
        <w:rPr>
          <w:rFonts w:eastAsia="Times New Roman" w:cs="Arial"/>
          <w:b/>
          <w:bCs/>
          <w:kern w:val="0"/>
          <w:sz w:val="22"/>
          <w:lang w:val="en-US" w:eastAsia="en-GB"/>
          <w14:ligatures w14:val="none"/>
        </w:rPr>
      </w:pPr>
      <w:r w:rsidRPr="00F86A10">
        <w:rPr>
          <w:rFonts w:eastAsia="Times New Roman" w:cs="Arial"/>
          <w:b/>
          <w:bCs/>
          <w:kern w:val="0"/>
          <w:sz w:val="22"/>
          <w:lang w:val="en-US" w:eastAsia="en-GB"/>
          <w14:ligatures w14:val="none"/>
        </w:rPr>
        <w:t>KS to get Sajeeda’s signature</w:t>
      </w:r>
    </w:p>
    <w:p w14:paraId="40B4E8BD" w14:textId="77777777" w:rsidR="00F86A10" w:rsidRPr="00F86A10" w:rsidRDefault="00F86A10" w:rsidP="00F86A10">
      <w:pPr>
        <w:spacing w:after="0" w:line="240" w:lineRule="auto"/>
        <w:jc w:val="left"/>
        <w:rPr>
          <w:rFonts w:eastAsia="Times New Roman" w:cs="Arial"/>
          <w:b/>
          <w:bCs/>
          <w:kern w:val="0"/>
          <w:sz w:val="22"/>
          <w:lang w:val="en-US" w:eastAsia="en-GB"/>
          <w14:ligatures w14:val="none"/>
        </w:rPr>
      </w:pPr>
      <w:r w:rsidRPr="00F86A10">
        <w:rPr>
          <w:rFonts w:eastAsia="Times New Roman" w:cs="Arial"/>
          <w:b/>
          <w:bCs/>
          <w:kern w:val="0"/>
          <w:sz w:val="22"/>
          <w:lang w:val="en-US" w:eastAsia="en-GB"/>
          <w14:ligatures w14:val="none"/>
        </w:rPr>
        <w:t xml:space="preserve">JK has drafted a response to the </w:t>
      </w:r>
      <w:proofErr w:type="spellStart"/>
      <w:r w:rsidRPr="00F86A10">
        <w:rPr>
          <w:rFonts w:eastAsia="Times New Roman" w:cs="Arial"/>
          <w:b/>
          <w:bCs/>
          <w:kern w:val="0"/>
          <w:sz w:val="22"/>
          <w:lang w:val="en-US" w:eastAsia="en-GB"/>
          <w14:ligatures w14:val="none"/>
        </w:rPr>
        <w:t>SoCG</w:t>
      </w:r>
      <w:proofErr w:type="spellEnd"/>
      <w:r w:rsidRPr="00F86A10">
        <w:rPr>
          <w:rFonts w:eastAsia="Times New Roman" w:cs="Arial"/>
          <w:b/>
          <w:bCs/>
          <w:kern w:val="0"/>
          <w:sz w:val="22"/>
          <w:lang w:val="en-US" w:eastAsia="en-GB"/>
          <w14:ligatures w14:val="none"/>
        </w:rPr>
        <w:t xml:space="preserve"> of MDC and will use this as a basis for the N&amp;SDC one</w:t>
      </w:r>
    </w:p>
    <w:p w14:paraId="7751704D" w14:textId="77777777" w:rsidR="00F86A10" w:rsidRPr="00F86A10" w:rsidRDefault="00F86A10" w:rsidP="00F86A10">
      <w:pPr>
        <w:spacing w:after="0" w:line="240" w:lineRule="auto"/>
        <w:jc w:val="left"/>
        <w:rPr>
          <w:rFonts w:eastAsia="Times New Roman" w:cs="Arial"/>
          <w:b/>
          <w:bCs/>
          <w:kern w:val="0"/>
          <w:sz w:val="22"/>
          <w:lang w:val="en-US" w:eastAsia="en-GB"/>
          <w14:ligatures w14:val="none"/>
        </w:rPr>
      </w:pPr>
    </w:p>
    <w:p w14:paraId="0A4E2B6B" w14:textId="77777777" w:rsidR="00F86A10" w:rsidRPr="00F86A10" w:rsidRDefault="00F86A10" w:rsidP="00F86A10">
      <w:pPr>
        <w:spacing w:after="0" w:line="240" w:lineRule="auto"/>
        <w:jc w:val="left"/>
        <w:rPr>
          <w:rFonts w:eastAsia="Times New Roman" w:cs="Arial"/>
          <w:b/>
          <w:bCs/>
          <w:kern w:val="0"/>
          <w:sz w:val="22"/>
          <w:lang w:val="en-US" w:eastAsia="en-GB"/>
          <w14:ligatures w14:val="none"/>
        </w:rPr>
      </w:pPr>
      <w:r w:rsidRPr="00F86A10">
        <w:rPr>
          <w:rFonts w:eastAsia="Times New Roman" w:cs="Arial"/>
          <w:b/>
          <w:bCs/>
          <w:kern w:val="0"/>
          <w:sz w:val="22"/>
          <w:lang w:val="en-US" w:eastAsia="en-GB"/>
          <w14:ligatures w14:val="none"/>
        </w:rPr>
        <w:t xml:space="preserve">RM to let Melton and Charnwood </w:t>
      </w:r>
      <w:proofErr w:type="gramStart"/>
      <w:r w:rsidRPr="00F86A10">
        <w:rPr>
          <w:rFonts w:eastAsia="Times New Roman" w:cs="Arial"/>
          <w:b/>
          <w:bCs/>
          <w:kern w:val="0"/>
          <w:sz w:val="22"/>
          <w:lang w:val="en-US" w:eastAsia="en-GB"/>
          <w14:ligatures w14:val="none"/>
        </w:rPr>
        <w:t>to say</w:t>
      </w:r>
      <w:proofErr w:type="gramEnd"/>
      <w:r w:rsidRPr="00F86A10">
        <w:rPr>
          <w:rFonts w:eastAsia="Times New Roman" w:cs="Arial"/>
          <w:b/>
          <w:bCs/>
          <w:kern w:val="0"/>
          <w:sz w:val="22"/>
          <w:lang w:val="en-US" w:eastAsia="en-GB"/>
          <w14:ligatures w14:val="none"/>
        </w:rPr>
        <w:t xml:space="preserve"> there are no </w:t>
      </w:r>
      <w:proofErr w:type="spellStart"/>
      <w:r w:rsidRPr="00F86A10">
        <w:rPr>
          <w:rFonts w:eastAsia="Times New Roman" w:cs="Arial"/>
          <w:b/>
          <w:bCs/>
          <w:kern w:val="0"/>
          <w:sz w:val="22"/>
          <w:lang w:val="en-US" w:eastAsia="en-GB"/>
          <w14:ligatures w14:val="none"/>
        </w:rPr>
        <w:t>SoCG</w:t>
      </w:r>
      <w:proofErr w:type="spellEnd"/>
      <w:r w:rsidRPr="00F86A10">
        <w:rPr>
          <w:rFonts w:eastAsia="Times New Roman" w:cs="Arial"/>
          <w:b/>
          <w:bCs/>
          <w:kern w:val="0"/>
          <w:sz w:val="22"/>
          <w:lang w:val="en-US" w:eastAsia="en-GB"/>
          <w14:ligatures w14:val="none"/>
        </w:rPr>
        <w:t xml:space="preserve"> issues. </w:t>
      </w:r>
    </w:p>
    <w:p w14:paraId="73E45BA5" w14:textId="77777777" w:rsidR="00F86A10" w:rsidRPr="00F86A10" w:rsidRDefault="00F86A10" w:rsidP="00F86A10">
      <w:pPr>
        <w:spacing w:after="0" w:line="240" w:lineRule="auto"/>
        <w:jc w:val="left"/>
        <w:rPr>
          <w:rFonts w:eastAsia="Times New Roman" w:cs="Arial"/>
          <w:b/>
          <w:bCs/>
          <w:kern w:val="0"/>
          <w:sz w:val="22"/>
          <w:lang w:val="en-US" w:eastAsia="en-GB"/>
          <w14:ligatures w14:val="none"/>
        </w:rPr>
      </w:pPr>
      <w:r w:rsidRPr="00F86A10">
        <w:rPr>
          <w:rFonts w:eastAsia="Times New Roman" w:cs="Arial"/>
          <w:b/>
          <w:bCs/>
          <w:kern w:val="0"/>
          <w:sz w:val="22"/>
          <w:lang w:val="en-US" w:eastAsia="en-GB"/>
          <w14:ligatures w14:val="none"/>
        </w:rPr>
        <w:t xml:space="preserve">RM will draft a </w:t>
      </w:r>
      <w:proofErr w:type="spellStart"/>
      <w:r w:rsidRPr="00F86A10">
        <w:rPr>
          <w:rFonts w:eastAsia="Times New Roman" w:cs="Arial"/>
          <w:b/>
          <w:bCs/>
          <w:kern w:val="0"/>
          <w:sz w:val="22"/>
          <w:lang w:val="en-US" w:eastAsia="en-GB"/>
          <w14:ligatures w14:val="none"/>
        </w:rPr>
        <w:t>SoCG</w:t>
      </w:r>
      <w:proofErr w:type="spellEnd"/>
      <w:r w:rsidRPr="00F86A10">
        <w:rPr>
          <w:rFonts w:eastAsia="Times New Roman" w:cs="Arial"/>
          <w:b/>
          <w:bCs/>
          <w:kern w:val="0"/>
          <w:sz w:val="22"/>
          <w:lang w:val="en-US" w:eastAsia="en-GB"/>
          <w14:ligatures w14:val="none"/>
        </w:rPr>
        <w:t xml:space="preserve"> re </w:t>
      </w:r>
      <w:proofErr w:type="gramStart"/>
      <w:r w:rsidRPr="00F86A10">
        <w:rPr>
          <w:rFonts w:eastAsia="Times New Roman" w:cs="Arial"/>
          <w:b/>
          <w:bCs/>
          <w:kern w:val="0"/>
          <w:sz w:val="22"/>
          <w:lang w:val="en-US" w:eastAsia="en-GB"/>
          <w14:ligatures w14:val="none"/>
        </w:rPr>
        <w:t xml:space="preserve">NW </w:t>
      </w:r>
      <w:proofErr w:type="spellStart"/>
      <w:r w:rsidRPr="00F86A10">
        <w:rPr>
          <w:rFonts w:eastAsia="Times New Roman" w:cs="Arial"/>
          <w:b/>
          <w:bCs/>
          <w:kern w:val="0"/>
          <w:sz w:val="22"/>
          <w:lang w:val="en-US" w:eastAsia="en-GB"/>
          <w14:ligatures w14:val="none"/>
        </w:rPr>
        <w:t>Leics</w:t>
      </w:r>
      <w:proofErr w:type="spellEnd"/>
      <w:r w:rsidRPr="00F86A10">
        <w:rPr>
          <w:rFonts w:eastAsia="Times New Roman" w:cs="Arial"/>
          <w:b/>
          <w:bCs/>
          <w:kern w:val="0"/>
          <w:sz w:val="22"/>
          <w:lang w:val="en-US" w:eastAsia="en-GB"/>
          <w14:ligatures w14:val="none"/>
        </w:rPr>
        <w:t>, and</w:t>
      </w:r>
      <w:proofErr w:type="gramEnd"/>
      <w:r w:rsidRPr="00F86A10">
        <w:rPr>
          <w:rFonts w:eastAsia="Times New Roman" w:cs="Arial"/>
          <w:b/>
          <w:bCs/>
          <w:kern w:val="0"/>
          <w:sz w:val="22"/>
          <w:lang w:val="en-US" w:eastAsia="en-GB"/>
          <w14:ligatures w14:val="none"/>
        </w:rPr>
        <w:t xml:space="preserve"> </w:t>
      </w:r>
      <w:proofErr w:type="spellStart"/>
      <w:r w:rsidRPr="00F86A10">
        <w:rPr>
          <w:rFonts w:eastAsia="Times New Roman" w:cs="Arial"/>
          <w:b/>
          <w:bCs/>
          <w:kern w:val="0"/>
          <w:sz w:val="22"/>
          <w:lang w:val="en-US" w:eastAsia="en-GB"/>
          <w14:ligatures w14:val="none"/>
        </w:rPr>
        <w:t>finalise</w:t>
      </w:r>
      <w:proofErr w:type="spellEnd"/>
      <w:r w:rsidRPr="00F86A10">
        <w:rPr>
          <w:rFonts w:eastAsia="Times New Roman" w:cs="Arial"/>
          <w:b/>
          <w:bCs/>
          <w:kern w:val="0"/>
          <w:sz w:val="22"/>
          <w:lang w:val="en-US" w:eastAsia="en-GB"/>
          <w14:ligatures w14:val="none"/>
        </w:rPr>
        <w:t xml:space="preserve"> it after our Publication Stage.</w:t>
      </w:r>
    </w:p>
    <w:p w14:paraId="145B7B80" w14:textId="1C33A29D" w:rsidR="006C4A52" w:rsidRDefault="00F86A10" w:rsidP="003B439E">
      <w:pPr>
        <w:spacing w:after="0" w:line="240" w:lineRule="auto"/>
        <w:jc w:val="left"/>
        <w:rPr>
          <w:rFonts w:eastAsia="Times New Roman" w:cs="Arial"/>
          <w:b/>
          <w:bCs/>
          <w:kern w:val="0"/>
          <w:sz w:val="22"/>
          <w:lang w:val="en-US" w:eastAsia="en-GB"/>
          <w14:ligatures w14:val="none"/>
        </w:rPr>
        <w:sectPr w:rsidR="006C4A52" w:rsidSect="00536BF7">
          <w:headerReference w:type="default" r:id="rId14"/>
          <w:pgSz w:w="11906" w:h="16838"/>
          <w:pgMar w:top="1440" w:right="1077" w:bottom="1440" w:left="1077" w:header="709" w:footer="709" w:gutter="0"/>
          <w:cols w:space="708"/>
          <w:docGrid w:linePitch="360"/>
        </w:sectPr>
      </w:pPr>
      <w:r w:rsidRPr="00F86A10">
        <w:rPr>
          <w:rFonts w:eastAsia="Times New Roman" w:cs="Arial"/>
          <w:b/>
          <w:bCs/>
          <w:kern w:val="0"/>
          <w:sz w:val="22"/>
          <w:lang w:val="en-US" w:eastAsia="en-GB"/>
          <w14:ligatures w14:val="none"/>
        </w:rPr>
        <w:t xml:space="preserve">RBC to </w:t>
      </w:r>
      <w:proofErr w:type="spellStart"/>
      <w:r w:rsidRPr="00F86A10">
        <w:rPr>
          <w:rFonts w:eastAsia="Times New Roman" w:cs="Arial"/>
          <w:b/>
          <w:bCs/>
          <w:kern w:val="0"/>
          <w:sz w:val="22"/>
          <w:lang w:val="en-US" w:eastAsia="en-GB"/>
          <w14:ligatures w14:val="none"/>
        </w:rPr>
        <w:t>repond</w:t>
      </w:r>
      <w:proofErr w:type="spellEnd"/>
      <w:r w:rsidRPr="00F86A10">
        <w:rPr>
          <w:rFonts w:eastAsia="Times New Roman" w:cs="Arial"/>
          <w:b/>
          <w:bCs/>
          <w:kern w:val="0"/>
          <w:sz w:val="22"/>
          <w:lang w:val="en-US" w:eastAsia="en-GB"/>
          <w14:ligatures w14:val="none"/>
        </w:rPr>
        <w:t xml:space="preserve"> to the NW </w:t>
      </w:r>
      <w:proofErr w:type="spellStart"/>
      <w:r w:rsidRPr="00F86A10">
        <w:rPr>
          <w:rFonts w:eastAsia="Times New Roman" w:cs="Arial"/>
          <w:b/>
          <w:bCs/>
          <w:kern w:val="0"/>
          <w:sz w:val="22"/>
          <w:lang w:val="en-US" w:eastAsia="en-GB"/>
          <w14:ligatures w14:val="none"/>
        </w:rPr>
        <w:t>Leics</w:t>
      </w:r>
      <w:proofErr w:type="spellEnd"/>
      <w:r w:rsidRPr="00F86A10">
        <w:rPr>
          <w:rFonts w:eastAsia="Times New Roman" w:cs="Arial"/>
          <w:b/>
          <w:bCs/>
          <w:kern w:val="0"/>
          <w:sz w:val="22"/>
          <w:lang w:val="en-US" w:eastAsia="en-GB"/>
          <w14:ligatures w14:val="none"/>
        </w:rPr>
        <w:t xml:space="preserve"> Pla</w:t>
      </w:r>
      <w:r w:rsidR="006C4A52">
        <w:rPr>
          <w:rFonts w:eastAsia="Times New Roman" w:cs="Arial"/>
          <w:b/>
          <w:bCs/>
          <w:kern w:val="0"/>
          <w:sz w:val="22"/>
          <w:lang w:val="en-US" w:eastAsia="en-GB"/>
          <w14:ligatures w14:val="none"/>
        </w:rPr>
        <w:t>n</w:t>
      </w:r>
    </w:p>
    <w:p w14:paraId="26859BB3" w14:textId="5A9B51E0" w:rsidR="006C4A52" w:rsidRDefault="006C4A52" w:rsidP="006C4A52">
      <w:pPr>
        <w:pStyle w:val="Heading2"/>
        <w:rPr>
          <w:rFonts w:eastAsia="Times New Roman"/>
          <w:lang w:val="en-US" w:eastAsia="en-GB"/>
        </w:rPr>
      </w:pPr>
      <w:r>
        <w:rPr>
          <w:rFonts w:eastAsia="Times New Roman"/>
          <w:lang w:val="en-US" w:eastAsia="en-GB"/>
        </w:rPr>
        <w:lastRenderedPageBreak/>
        <w:t xml:space="preserve">Appendix 2: </w:t>
      </w:r>
      <w:r w:rsidRPr="006C4A52">
        <w:rPr>
          <w:rFonts w:eastAsia="Times New Roman"/>
          <w:lang w:val="en-US" w:eastAsia="en-GB"/>
        </w:rPr>
        <w:t>Letter sent to Outer Market Area authoritie</w:t>
      </w:r>
      <w:r>
        <w:rPr>
          <w:rFonts w:eastAsia="Times New Roman"/>
          <w:lang w:val="en-US" w:eastAsia="en-GB"/>
        </w:rPr>
        <w:t>s</w:t>
      </w:r>
      <w:r w:rsidRPr="006C4A52">
        <w:rPr>
          <w:rFonts w:eastAsia="Times New Roman"/>
          <w:lang w:val="en-US" w:eastAsia="en-GB"/>
        </w:rPr>
        <w:t xml:space="preserve"> May 2022</w:t>
      </w:r>
    </w:p>
    <w:p w14:paraId="20308AE6" w14:textId="77777777" w:rsidR="006C4A52" w:rsidRDefault="006C4A52" w:rsidP="006C4A52">
      <w:pPr>
        <w:rPr>
          <w:lang w:val="en-US" w:eastAsia="en-GB"/>
        </w:rPr>
      </w:pPr>
    </w:p>
    <w:tbl>
      <w:tblPr>
        <w:tblW w:w="9885" w:type="dxa"/>
        <w:tblLayout w:type="fixed"/>
        <w:tblLook w:val="04A0" w:firstRow="1" w:lastRow="0" w:firstColumn="1" w:lastColumn="0" w:noHBand="0" w:noVBand="1"/>
      </w:tblPr>
      <w:tblGrid>
        <w:gridCol w:w="9885"/>
      </w:tblGrid>
      <w:tr w:rsidR="006C4A52" w:rsidRPr="006C4A52" w14:paraId="2161EE90" w14:textId="77777777" w:rsidTr="0015277B">
        <w:tc>
          <w:tcPr>
            <w:tcW w:w="9885" w:type="dxa"/>
          </w:tcPr>
          <w:p w14:paraId="121005BB" w14:textId="420F5A1B" w:rsidR="006C4A52" w:rsidRPr="006C4A52" w:rsidRDefault="006C4A52" w:rsidP="006C4A52">
            <w:pPr>
              <w:tabs>
                <w:tab w:val="center" w:pos="4513"/>
                <w:tab w:val="right" w:pos="9026"/>
              </w:tabs>
              <w:spacing w:after="0" w:line="240" w:lineRule="auto"/>
              <w:jc w:val="left"/>
              <w:rPr>
                <w:rFonts w:eastAsia="Times New Roman" w:cs="Times New Roman"/>
                <w:kern w:val="0"/>
                <w:szCs w:val="24"/>
                <w14:ligatures w14:val="none"/>
              </w:rPr>
            </w:pPr>
            <w:bookmarkStart w:id="8" w:name="_Hlk219712501"/>
          </w:p>
          <w:tbl>
            <w:tblPr>
              <w:tblW w:w="10163" w:type="dxa"/>
              <w:tblLayout w:type="fixed"/>
              <w:tblLook w:val="04A0" w:firstRow="1" w:lastRow="0" w:firstColumn="1" w:lastColumn="0" w:noHBand="0" w:noVBand="1"/>
            </w:tblPr>
            <w:tblGrid>
              <w:gridCol w:w="2022"/>
              <w:gridCol w:w="3538"/>
              <w:gridCol w:w="1843"/>
              <w:gridCol w:w="2482"/>
              <w:gridCol w:w="278"/>
            </w:tblGrid>
            <w:tr w:rsidR="006C4A52" w:rsidRPr="006C4A52" w14:paraId="4354BC4A" w14:textId="77777777" w:rsidTr="0015277B">
              <w:trPr>
                <w:gridAfter w:val="1"/>
                <w:wAfter w:w="278" w:type="dxa"/>
              </w:trPr>
              <w:tc>
                <w:tcPr>
                  <w:tcW w:w="9885" w:type="dxa"/>
                  <w:gridSpan w:val="4"/>
                </w:tcPr>
                <w:p w14:paraId="0BB895BA" w14:textId="77777777" w:rsidR="006C4A52" w:rsidRPr="006C4A52" w:rsidRDefault="006C4A52" w:rsidP="006C4A52">
                  <w:pPr>
                    <w:tabs>
                      <w:tab w:val="left" w:pos="1453"/>
                      <w:tab w:val="left" w:pos="6521"/>
                      <w:tab w:val="left" w:pos="7655"/>
                    </w:tabs>
                    <w:spacing w:after="0" w:line="240" w:lineRule="auto"/>
                    <w:jc w:val="left"/>
                    <w:rPr>
                      <w:rFonts w:eastAsia="Times New Roman" w:cs="Times New Roman"/>
                      <w:kern w:val="0"/>
                      <w:szCs w:val="24"/>
                      <w14:ligatures w14:val="none"/>
                    </w:rPr>
                  </w:pPr>
                </w:p>
              </w:tc>
            </w:tr>
            <w:tr w:rsidR="006C4A52" w:rsidRPr="006C4A52" w14:paraId="6F1833D2" w14:textId="77777777" w:rsidTr="0015277B">
              <w:tc>
                <w:tcPr>
                  <w:tcW w:w="2022" w:type="dxa"/>
                </w:tcPr>
                <w:p w14:paraId="24C833CF" w14:textId="77777777" w:rsidR="006C4A52" w:rsidRPr="006C4A52" w:rsidRDefault="006C4A52" w:rsidP="006C4A52">
                  <w:pPr>
                    <w:tabs>
                      <w:tab w:val="left" w:pos="1701"/>
                      <w:tab w:val="left" w:pos="6521"/>
                      <w:tab w:val="left" w:pos="7655"/>
                    </w:tabs>
                    <w:spacing w:after="0" w:line="240" w:lineRule="auto"/>
                    <w:jc w:val="left"/>
                    <w:rPr>
                      <w:rFonts w:eastAsia="Times New Roman" w:cs="Times New Roman"/>
                      <w:b/>
                      <w:kern w:val="0"/>
                      <w:szCs w:val="24"/>
                      <w14:ligatures w14:val="none"/>
                    </w:rPr>
                  </w:pPr>
                  <w:bookmarkStart w:id="9" w:name="_Hlk219711936"/>
                  <w:r w:rsidRPr="006C4A52">
                    <w:rPr>
                      <w:rFonts w:eastAsia="Times New Roman" w:cs="Times New Roman"/>
                      <w:b/>
                      <w:kern w:val="0"/>
                      <w:szCs w:val="24"/>
                      <w14:ligatures w14:val="none"/>
                    </w:rPr>
                    <w:t>Contact:</w:t>
                  </w:r>
                </w:p>
              </w:tc>
              <w:tc>
                <w:tcPr>
                  <w:tcW w:w="3538" w:type="dxa"/>
                </w:tcPr>
                <w:p w14:paraId="2F784645" w14:textId="77777777" w:rsidR="006C4A52" w:rsidRPr="006C4A52" w:rsidRDefault="006C4A52" w:rsidP="006C4A52">
                  <w:pPr>
                    <w:tabs>
                      <w:tab w:val="left" w:pos="6521"/>
                      <w:tab w:val="left" w:pos="7655"/>
                    </w:tabs>
                    <w:spacing w:after="0" w:line="240" w:lineRule="auto"/>
                    <w:jc w:val="left"/>
                    <w:rPr>
                      <w:rFonts w:eastAsia="Times New Roman" w:cs="Times New Roman"/>
                      <w:kern w:val="0"/>
                      <w:szCs w:val="24"/>
                      <w14:ligatures w14:val="none"/>
                    </w:rPr>
                  </w:pPr>
                  <w:r w:rsidRPr="006C4A52">
                    <w:rPr>
                      <w:rFonts w:eastAsia="Times New Roman" w:cs="Times New Roman"/>
                      <w:kern w:val="0"/>
                      <w:szCs w:val="24"/>
                      <w14:ligatures w14:val="none"/>
                    </w:rPr>
                    <w:t>Christine Sarris</w:t>
                  </w:r>
                </w:p>
              </w:tc>
              <w:tc>
                <w:tcPr>
                  <w:tcW w:w="1843" w:type="dxa"/>
                </w:tcPr>
                <w:p w14:paraId="342C9624" w14:textId="77777777" w:rsidR="006C4A52" w:rsidRPr="006C4A52" w:rsidRDefault="006C4A52" w:rsidP="006C4A52">
                  <w:pPr>
                    <w:tabs>
                      <w:tab w:val="left" w:pos="6521"/>
                      <w:tab w:val="left" w:pos="7655"/>
                    </w:tabs>
                    <w:spacing w:after="0" w:line="240" w:lineRule="auto"/>
                    <w:ind w:left="457"/>
                    <w:jc w:val="left"/>
                    <w:rPr>
                      <w:rFonts w:eastAsia="Times New Roman" w:cs="Times New Roman"/>
                      <w:b/>
                      <w:kern w:val="0"/>
                      <w:szCs w:val="24"/>
                      <w14:ligatures w14:val="none"/>
                    </w:rPr>
                  </w:pPr>
                  <w:r w:rsidRPr="006C4A52">
                    <w:rPr>
                      <w:rFonts w:eastAsia="Times New Roman" w:cs="Times New Roman"/>
                      <w:b/>
                      <w:kern w:val="0"/>
                      <w:szCs w:val="24"/>
                      <w14:ligatures w14:val="none"/>
                    </w:rPr>
                    <w:t>Your Ref:</w:t>
                  </w:r>
                </w:p>
              </w:tc>
              <w:tc>
                <w:tcPr>
                  <w:tcW w:w="2760" w:type="dxa"/>
                  <w:gridSpan w:val="2"/>
                </w:tcPr>
                <w:p w14:paraId="2D88AB16" w14:textId="77777777" w:rsidR="006C4A52" w:rsidRPr="006C4A52" w:rsidRDefault="006C4A52" w:rsidP="006C4A52">
                  <w:pPr>
                    <w:tabs>
                      <w:tab w:val="left" w:pos="1453"/>
                      <w:tab w:val="left" w:pos="6521"/>
                      <w:tab w:val="left" w:pos="7655"/>
                    </w:tabs>
                    <w:spacing w:after="0" w:line="240" w:lineRule="auto"/>
                    <w:jc w:val="left"/>
                    <w:rPr>
                      <w:rFonts w:eastAsia="Times New Roman" w:cs="Times New Roman"/>
                      <w:kern w:val="0"/>
                      <w:szCs w:val="24"/>
                      <w14:ligatures w14:val="none"/>
                    </w:rPr>
                  </w:pPr>
                  <w:r w:rsidRPr="006C4A52">
                    <w:rPr>
                      <w:rFonts w:eastAsia="Times New Roman" w:cs="Times New Roman"/>
                      <w:kern w:val="0"/>
                      <w:szCs w:val="24"/>
                      <w14:ligatures w14:val="none"/>
                    </w:rPr>
                    <w:t>-</w:t>
                  </w:r>
                </w:p>
              </w:tc>
            </w:tr>
            <w:tr w:rsidR="006C4A52" w:rsidRPr="006C4A52" w14:paraId="37C516A3" w14:textId="77777777" w:rsidTr="0015277B">
              <w:tc>
                <w:tcPr>
                  <w:tcW w:w="2022" w:type="dxa"/>
                </w:tcPr>
                <w:p w14:paraId="0E88EE69" w14:textId="77777777" w:rsidR="006C4A52" w:rsidRPr="006C4A52" w:rsidRDefault="006C4A52" w:rsidP="006C4A52">
                  <w:pPr>
                    <w:tabs>
                      <w:tab w:val="left" w:pos="1701"/>
                      <w:tab w:val="left" w:pos="6521"/>
                      <w:tab w:val="left" w:pos="7655"/>
                    </w:tabs>
                    <w:spacing w:after="0" w:line="240" w:lineRule="auto"/>
                    <w:jc w:val="left"/>
                    <w:rPr>
                      <w:rFonts w:eastAsia="Times New Roman" w:cs="Times New Roman"/>
                      <w:b/>
                      <w:kern w:val="0"/>
                      <w:szCs w:val="24"/>
                      <w14:ligatures w14:val="none"/>
                    </w:rPr>
                  </w:pPr>
                  <w:r w:rsidRPr="006C4A52">
                    <w:rPr>
                      <w:rFonts w:eastAsia="Times New Roman" w:cs="Times New Roman"/>
                      <w:b/>
                      <w:kern w:val="0"/>
                      <w:szCs w:val="24"/>
                      <w14:ligatures w14:val="none"/>
                    </w:rPr>
                    <w:t>Direct Line:</w:t>
                  </w:r>
                  <w:r w:rsidRPr="006C4A52">
                    <w:rPr>
                      <w:rFonts w:eastAsia="Times New Roman" w:cs="Times New Roman"/>
                      <w:b/>
                      <w:kern w:val="0"/>
                      <w:szCs w:val="24"/>
                      <w14:ligatures w14:val="none"/>
                    </w:rPr>
                    <w:tab/>
                  </w:r>
                </w:p>
              </w:tc>
              <w:tc>
                <w:tcPr>
                  <w:tcW w:w="3538" w:type="dxa"/>
                </w:tcPr>
                <w:p w14:paraId="362EF402" w14:textId="77777777" w:rsidR="006C4A52" w:rsidRPr="006C4A52" w:rsidRDefault="006C4A52" w:rsidP="006C4A52">
                  <w:pPr>
                    <w:tabs>
                      <w:tab w:val="left" w:pos="1701"/>
                      <w:tab w:val="left" w:pos="6521"/>
                      <w:tab w:val="left" w:pos="7655"/>
                    </w:tabs>
                    <w:spacing w:after="0" w:line="240" w:lineRule="auto"/>
                    <w:jc w:val="left"/>
                    <w:rPr>
                      <w:rFonts w:eastAsia="Times New Roman" w:cs="Times New Roman"/>
                      <w:kern w:val="0"/>
                      <w:szCs w:val="24"/>
                      <w14:ligatures w14:val="none"/>
                    </w:rPr>
                  </w:pPr>
                  <w:r w:rsidRPr="006C4A52">
                    <w:rPr>
                      <w:rFonts w:eastAsia="Times New Roman" w:cs="Times New Roman"/>
                      <w:kern w:val="0"/>
                      <w:szCs w:val="24"/>
                      <w14:ligatures w14:val="none"/>
                    </w:rPr>
                    <w:t>01623 457375</w:t>
                  </w:r>
                </w:p>
              </w:tc>
              <w:tc>
                <w:tcPr>
                  <w:tcW w:w="1843" w:type="dxa"/>
                </w:tcPr>
                <w:p w14:paraId="4253BD9A" w14:textId="77777777" w:rsidR="006C4A52" w:rsidRPr="006C4A52" w:rsidRDefault="006C4A52" w:rsidP="006C4A52">
                  <w:pPr>
                    <w:tabs>
                      <w:tab w:val="left" w:pos="6521"/>
                      <w:tab w:val="left" w:pos="7655"/>
                    </w:tabs>
                    <w:spacing w:after="0" w:line="240" w:lineRule="auto"/>
                    <w:ind w:left="457"/>
                    <w:jc w:val="left"/>
                    <w:rPr>
                      <w:rFonts w:eastAsia="Times New Roman" w:cs="Times New Roman"/>
                      <w:b/>
                      <w:kern w:val="0"/>
                      <w:szCs w:val="24"/>
                      <w14:ligatures w14:val="none"/>
                    </w:rPr>
                  </w:pPr>
                  <w:r w:rsidRPr="006C4A52">
                    <w:rPr>
                      <w:rFonts w:eastAsia="Times New Roman" w:cs="Times New Roman"/>
                      <w:b/>
                      <w:kern w:val="0"/>
                      <w:szCs w:val="24"/>
                      <w14:ligatures w14:val="none"/>
                    </w:rPr>
                    <w:t xml:space="preserve">Our Ref: </w:t>
                  </w:r>
                </w:p>
              </w:tc>
              <w:tc>
                <w:tcPr>
                  <w:tcW w:w="2760" w:type="dxa"/>
                  <w:gridSpan w:val="2"/>
                </w:tcPr>
                <w:p w14:paraId="219DA4B9" w14:textId="77777777" w:rsidR="006C4A52" w:rsidRPr="006C4A52" w:rsidRDefault="006C4A52" w:rsidP="006C4A52">
                  <w:pPr>
                    <w:tabs>
                      <w:tab w:val="left" w:pos="1450"/>
                      <w:tab w:val="left" w:pos="6521"/>
                      <w:tab w:val="left" w:pos="7655"/>
                    </w:tabs>
                    <w:spacing w:after="0" w:line="240" w:lineRule="auto"/>
                    <w:jc w:val="left"/>
                    <w:rPr>
                      <w:rFonts w:eastAsia="Times New Roman" w:cs="Times New Roman"/>
                      <w:kern w:val="0"/>
                      <w:szCs w:val="24"/>
                      <w14:ligatures w14:val="none"/>
                    </w:rPr>
                  </w:pPr>
                  <w:r w:rsidRPr="006C4A52">
                    <w:rPr>
                      <w:rFonts w:eastAsia="Times New Roman" w:cs="Times New Roman"/>
                      <w:kern w:val="0"/>
                      <w:szCs w:val="24"/>
                      <w14:ligatures w14:val="none"/>
                    </w:rPr>
                    <w:t>Housing Need</w:t>
                  </w:r>
                </w:p>
              </w:tc>
            </w:tr>
            <w:tr w:rsidR="006C4A52" w:rsidRPr="006C4A52" w14:paraId="09B39CFE" w14:textId="77777777" w:rsidTr="0015277B">
              <w:trPr>
                <w:trHeight w:val="798"/>
              </w:trPr>
              <w:tc>
                <w:tcPr>
                  <w:tcW w:w="2022" w:type="dxa"/>
                </w:tcPr>
                <w:p w14:paraId="255AF88F" w14:textId="77777777" w:rsidR="006C4A52" w:rsidRDefault="006C4A52" w:rsidP="006C4A52">
                  <w:pPr>
                    <w:tabs>
                      <w:tab w:val="left" w:pos="1701"/>
                      <w:tab w:val="left" w:pos="6521"/>
                      <w:tab w:val="left" w:pos="7655"/>
                    </w:tabs>
                    <w:spacing w:after="0" w:line="240" w:lineRule="auto"/>
                    <w:jc w:val="left"/>
                    <w:rPr>
                      <w:rFonts w:eastAsia="Times New Roman" w:cs="Times New Roman"/>
                      <w:b/>
                      <w:kern w:val="0"/>
                      <w:szCs w:val="24"/>
                      <w14:ligatures w14:val="none"/>
                    </w:rPr>
                  </w:pPr>
                  <w:r w:rsidRPr="006C4A52">
                    <w:rPr>
                      <w:rFonts w:eastAsia="Times New Roman" w:cs="Times New Roman"/>
                      <w:b/>
                      <w:kern w:val="0"/>
                      <w:szCs w:val="24"/>
                      <w14:ligatures w14:val="none"/>
                    </w:rPr>
                    <w:t>Email:</w:t>
                  </w:r>
                  <w:r w:rsidRPr="006C4A52">
                    <w:rPr>
                      <w:rFonts w:eastAsia="Times New Roman" w:cs="Times New Roman"/>
                      <w:b/>
                      <w:kern w:val="0"/>
                      <w:szCs w:val="24"/>
                      <w14:ligatures w14:val="none"/>
                    </w:rPr>
                    <w:tab/>
                  </w:r>
                </w:p>
                <w:p w14:paraId="1F02455B" w14:textId="2F6949D1" w:rsidR="006C4A52" w:rsidRPr="006C4A52" w:rsidRDefault="006C4A52" w:rsidP="006C4A52">
                  <w:pPr>
                    <w:rPr>
                      <w:rFonts w:eastAsia="Times New Roman" w:cs="Times New Roman"/>
                      <w:szCs w:val="24"/>
                    </w:rPr>
                  </w:pPr>
                </w:p>
              </w:tc>
              <w:tc>
                <w:tcPr>
                  <w:tcW w:w="3538" w:type="dxa"/>
                </w:tcPr>
                <w:p w14:paraId="352B7B3E" w14:textId="77777777" w:rsidR="006C4A52" w:rsidRPr="006C4A52" w:rsidRDefault="006C4A52" w:rsidP="006C4A52">
                  <w:pPr>
                    <w:tabs>
                      <w:tab w:val="left" w:pos="6521"/>
                      <w:tab w:val="left" w:pos="7655"/>
                    </w:tabs>
                    <w:spacing w:after="0" w:line="240" w:lineRule="auto"/>
                    <w:ind w:right="-179"/>
                    <w:jc w:val="left"/>
                    <w:rPr>
                      <w:rFonts w:eastAsia="Calibri" w:cs="Arial"/>
                      <w:kern w:val="0"/>
                      <w:szCs w:val="24"/>
                      <w14:ligatures w14:val="none"/>
                    </w:rPr>
                  </w:pPr>
                  <w:hyperlink r:id="rId15" w:history="1">
                    <w:r w:rsidRPr="006C4A52">
                      <w:rPr>
                        <w:rFonts w:eastAsia="Calibri" w:cs="Arial"/>
                        <w:color w:val="0000FF"/>
                        <w:kern w:val="0"/>
                        <w:szCs w:val="24"/>
                        <w:u w:val="single"/>
                        <w14:ligatures w14:val="none"/>
                      </w:rPr>
                      <w:t>Christine.sarris@ashfield.gov.uk</w:t>
                    </w:r>
                  </w:hyperlink>
                </w:p>
                <w:p w14:paraId="6023C26D" w14:textId="77777777" w:rsidR="006C4A52" w:rsidRPr="006C4A52" w:rsidRDefault="006C4A52" w:rsidP="006C4A52">
                  <w:pPr>
                    <w:tabs>
                      <w:tab w:val="left" w:pos="6521"/>
                      <w:tab w:val="left" w:pos="7655"/>
                    </w:tabs>
                    <w:spacing w:after="0" w:line="240" w:lineRule="auto"/>
                    <w:jc w:val="left"/>
                    <w:rPr>
                      <w:rFonts w:eastAsia="Calibri" w:cs="Arial"/>
                      <w:kern w:val="0"/>
                      <w:sz w:val="22"/>
                      <w14:ligatures w14:val="none"/>
                    </w:rPr>
                  </w:pPr>
                </w:p>
                <w:p w14:paraId="56E6C5AF" w14:textId="77777777" w:rsidR="006C4A52" w:rsidRPr="006C4A52" w:rsidRDefault="006C4A52" w:rsidP="006C4A52">
                  <w:pPr>
                    <w:tabs>
                      <w:tab w:val="left" w:pos="6521"/>
                      <w:tab w:val="left" w:pos="7655"/>
                    </w:tabs>
                    <w:spacing w:after="0" w:line="240" w:lineRule="auto"/>
                    <w:jc w:val="left"/>
                    <w:rPr>
                      <w:rFonts w:eastAsia="Times New Roman" w:cs="Arial"/>
                      <w:kern w:val="0"/>
                      <w:szCs w:val="24"/>
                      <w14:ligatures w14:val="none"/>
                    </w:rPr>
                  </w:pPr>
                </w:p>
                <w:p w14:paraId="6E3AAE9A" w14:textId="77777777" w:rsidR="006C4A52" w:rsidRPr="006C4A52" w:rsidRDefault="006C4A52" w:rsidP="006C4A52">
                  <w:pPr>
                    <w:tabs>
                      <w:tab w:val="left" w:pos="6521"/>
                      <w:tab w:val="left" w:pos="7655"/>
                    </w:tabs>
                    <w:spacing w:after="0" w:line="240" w:lineRule="auto"/>
                    <w:jc w:val="left"/>
                    <w:rPr>
                      <w:rFonts w:eastAsia="Times New Roman" w:cs="Arial"/>
                      <w:kern w:val="0"/>
                      <w:szCs w:val="24"/>
                      <w14:ligatures w14:val="none"/>
                    </w:rPr>
                  </w:pPr>
                </w:p>
              </w:tc>
              <w:tc>
                <w:tcPr>
                  <w:tcW w:w="1843" w:type="dxa"/>
                </w:tcPr>
                <w:p w14:paraId="5C493697" w14:textId="77777777" w:rsidR="006C4A52" w:rsidRPr="006C4A52" w:rsidRDefault="006C4A52" w:rsidP="006C4A52">
                  <w:pPr>
                    <w:tabs>
                      <w:tab w:val="left" w:pos="1418"/>
                      <w:tab w:val="left" w:pos="6521"/>
                      <w:tab w:val="left" w:pos="7655"/>
                    </w:tabs>
                    <w:spacing w:after="0" w:line="240" w:lineRule="auto"/>
                    <w:ind w:left="457"/>
                    <w:jc w:val="left"/>
                    <w:rPr>
                      <w:rFonts w:eastAsia="Times New Roman" w:cs="Times New Roman"/>
                      <w:b/>
                      <w:kern w:val="0"/>
                      <w:szCs w:val="24"/>
                      <w14:ligatures w14:val="none"/>
                    </w:rPr>
                  </w:pPr>
                  <w:r w:rsidRPr="006C4A52">
                    <w:rPr>
                      <w:rFonts w:eastAsia="Times New Roman" w:cs="Times New Roman"/>
                      <w:b/>
                      <w:kern w:val="0"/>
                      <w:szCs w:val="24"/>
                      <w14:ligatures w14:val="none"/>
                    </w:rPr>
                    <w:t>Date:</w:t>
                  </w:r>
                  <w:r w:rsidRPr="006C4A52">
                    <w:rPr>
                      <w:rFonts w:eastAsia="Times New Roman" w:cs="Times New Roman"/>
                      <w:b/>
                      <w:kern w:val="0"/>
                      <w:szCs w:val="24"/>
                      <w14:ligatures w14:val="none"/>
                    </w:rPr>
                    <w:tab/>
                  </w:r>
                </w:p>
              </w:tc>
              <w:tc>
                <w:tcPr>
                  <w:tcW w:w="2760" w:type="dxa"/>
                  <w:gridSpan w:val="2"/>
                </w:tcPr>
                <w:p w14:paraId="7FC02760" w14:textId="77777777" w:rsidR="006C4A52" w:rsidRPr="006C4A52" w:rsidRDefault="006C4A52" w:rsidP="006C4A52">
                  <w:pPr>
                    <w:tabs>
                      <w:tab w:val="left" w:pos="1418"/>
                      <w:tab w:val="left" w:pos="6521"/>
                      <w:tab w:val="left" w:pos="7655"/>
                    </w:tabs>
                    <w:spacing w:after="0" w:line="240" w:lineRule="auto"/>
                    <w:jc w:val="left"/>
                    <w:rPr>
                      <w:rFonts w:eastAsia="Times New Roman" w:cs="Times New Roman"/>
                      <w:kern w:val="0"/>
                      <w:szCs w:val="24"/>
                      <w14:ligatures w14:val="none"/>
                    </w:rPr>
                  </w:pPr>
                  <w:r w:rsidRPr="006C4A52">
                    <w:rPr>
                      <w:rFonts w:eastAsia="Times New Roman" w:cs="Times New Roman"/>
                      <w:kern w:val="0"/>
                      <w:szCs w:val="24"/>
                      <w14:ligatures w14:val="none"/>
                    </w:rPr>
                    <w:t>12th May 2022</w:t>
                  </w:r>
                </w:p>
              </w:tc>
            </w:tr>
            <w:bookmarkEnd w:id="9"/>
          </w:tbl>
          <w:p w14:paraId="4A9A6D5A" w14:textId="77777777" w:rsidR="006C4A52" w:rsidRPr="006C4A52" w:rsidRDefault="006C4A52" w:rsidP="006C4A52">
            <w:pPr>
              <w:tabs>
                <w:tab w:val="left" w:pos="1453"/>
                <w:tab w:val="left" w:pos="6521"/>
                <w:tab w:val="left" w:pos="7655"/>
              </w:tabs>
              <w:spacing w:after="0" w:line="240" w:lineRule="auto"/>
              <w:jc w:val="left"/>
              <w:rPr>
                <w:rFonts w:eastAsia="Times New Roman" w:cs="Times New Roman"/>
                <w:kern w:val="0"/>
                <w:szCs w:val="24"/>
                <w14:ligatures w14:val="none"/>
              </w:rPr>
            </w:pPr>
          </w:p>
        </w:tc>
      </w:tr>
    </w:tbl>
    <w:p w14:paraId="4509CE1F" w14:textId="77777777" w:rsidR="006C4A52" w:rsidRDefault="006C4A52" w:rsidP="006C4A52">
      <w:pPr>
        <w:spacing w:after="0" w:line="240" w:lineRule="auto"/>
        <w:ind w:left="142" w:right="403"/>
        <w:rPr>
          <w:rFonts w:eastAsia="Times New Roman" w:cs="Arial"/>
          <w:kern w:val="0"/>
          <w:szCs w:val="24"/>
          <w:lang w:eastAsia="en-GB"/>
          <w14:ligatures w14:val="none"/>
        </w:rPr>
      </w:pPr>
      <w:r w:rsidRPr="006C4A52">
        <w:rPr>
          <w:rFonts w:eastAsia="Times New Roman" w:cs="Arial"/>
          <w:kern w:val="0"/>
          <w:szCs w:val="24"/>
          <w:lang w:eastAsia="en-GB"/>
          <w14:ligatures w14:val="none"/>
        </w:rPr>
        <w:t>Dear Sir/Madam,</w:t>
      </w:r>
    </w:p>
    <w:p w14:paraId="198D5B0A" w14:textId="77777777" w:rsidR="006C4A52" w:rsidRPr="006C4A52" w:rsidRDefault="006C4A52" w:rsidP="006C4A52">
      <w:pPr>
        <w:spacing w:after="0" w:line="240" w:lineRule="auto"/>
        <w:ind w:left="142" w:right="403"/>
        <w:rPr>
          <w:rFonts w:eastAsia="Times New Roman" w:cs="Arial"/>
          <w:kern w:val="0"/>
          <w:szCs w:val="24"/>
          <w:lang w:eastAsia="en-GB"/>
          <w14:ligatures w14:val="none"/>
        </w:rPr>
      </w:pPr>
    </w:p>
    <w:p w14:paraId="65E1AB66" w14:textId="3EAC9758" w:rsidR="006C4A52" w:rsidRDefault="006C4A52" w:rsidP="006C4A52">
      <w:pPr>
        <w:ind w:firstLine="142"/>
        <w:rPr>
          <w:rFonts w:eastAsia="Times New Roman" w:cs="Arial"/>
          <w:b/>
          <w:bCs/>
          <w:kern w:val="0"/>
          <w:szCs w:val="24"/>
          <w14:ligatures w14:val="none"/>
        </w:rPr>
      </w:pPr>
      <w:r w:rsidRPr="006C4A52">
        <w:rPr>
          <w:rFonts w:eastAsia="Times New Roman" w:cs="Arial"/>
          <w:b/>
          <w:bCs/>
          <w:kern w:val="0"/>
          <w:szCs w:val="24"/>
          <w14:ligatures w14:val="none"/>
        </w:rPr>
        <w:t xml:space="preserve">Re: ASHFIELD DISTRICT COUNCIL LOCAL DEVELOPMENT PLAN 2020 - 2038 </w:t>
      </w:r>
    </w:p>
    <w:p w14:paraId="405C5292" w14:textId="3AABA4E5" w:rsidR="006C4A52" w:rsidRPr="006C4A52" w:rsidRDefault="006C4A52" w:rsidP="006C4A52">
      <w:pPr>
        <w:autoSpaceDE w:val="0"/>
        <w:autoSpaceDN w:val="0"/>
        <w:adjustRightInd w:val="0"/>
        <w:spacing w:after="0" w:line="240" w:lineRule="auto"/>
        <w:ind w:left="142" w:right="403"/>
        <w:jc w:val="left"/>
        <w:rPr>
          <w:rFonts w:eastAsia="Calibri" w:cs="Arial"/>
          <w:kern w:val="0"/>
          <w:szCs w:val="24"/>
          <w:shd w:val="clear" w:color="auto" w:fill="FFFFFF"/>
          <w14:ligatures w14:val="none"/>
        </w:rPr>
      </w:pPr>
      <w:r w:rsidRPr="006C4A52">
        <w:rPr>
          <w:rFonts w:eastAsia="Calibri" w:cs="Arial"/>
          <w:kern w:val="0"/>
          <w:szCs w:val="24"/>
          <w:shd w:val="clear" w:color="auto" w:fill="FFFFFF"/>
          <w14:ligatures w14:val="none"/>
        </w:rPr>
        <w:t xml:space="preserve">As I am sure you are aware, Ashfield District Council is currently preparing a new Local Development Plan for the District.  </w:t>
      </w:r>
    </w:p>
    <w:p w14:paraId="30D87957" w14:textId="77777777" w:rsidR="006C4A52" w:rsidRPr="006C4A52" w:rsidRDefault="006C4A52" w:rsidP="006C4A52">
      <w:pPr>
        <w:autoSpaceDE w:val="0"/>
        <w:autoSpaceDN w:val="0"/>
        <w:adjustRightInd w:val="0"/>
        <w:spacing w:after="0" w:line="240" w:lineRule="auto"/>
        <w:ind w:left="142" w:right="403"/>
        <w:jc w:val="left"/>
        <w:rPr>
          <w:rFonts w:eastAsia="Calibri" w:cs="Arial"/>
          <w:kern w:val="0"/>
          <w:szCs w:val="24"/>
          <w:shd w:val="clear" w:color="auto" w:fill="FFFFFF"/>
          <w14:ligatures w14:val="none"/>
        </w:rPr>
      </w:pPr>
    </w:p>
    <w:p w14:paraId="7BB3D153" w14:textId="77777777" w:rsidR="006C4A52" w:rsidRPr="006C4A52" w:rsidRDefault="006C4A52" w:rsidP="006C4A52">
      <w:pPr>
        <w:autoSpaceDE w:val="0"/>
        <w:autoSpaceDN w:val="0"/>
        <w:adjustRightInd w:val="0"/>
        <w:spacing w:after="0" w:line="240" w:lineRule="auto"/>
        <w:ind w:left="142" w:right="403"/>
        <w:jc w:val="left"/>
        <w:rPr>
          <w:rFonts w:eastAsia="Calibri" w:cs="Arial"/>
          <w:kern w:val="0"/>
          <w:szCs w:val="24"/>
          <w14:ligatures w14:val="none"/>
        </w:rPr>
      </w:pPr>
      <w:r w:rsidRPr="006C4A52">
        <w:rPr>
          <w:rFonts w:eastAsia="Calibri" w:cs="Arial"/>
          <w:kern w:val="0"/>
          <w:szCs w:val="24"/>
          <w:shd w:val="clear" w:color="auto" w:fill="FFFFFF"/>
          <w14:ligatures w14:val="none"/>
        </w:rPr>
        <w:t>The draft plan strategy sets out proposals to deliver a housing requirement of 8226 new homes over the plan period (2020 to 2038).  This is b</w:t>
      </w:r>
      <w:r w:rsidRPr="006C4A52">
        <w:rPr>
          <w:rFonts w:eastAsia="Calibri" w:cs="Arial"/>
          <w:kern w:val="0"/>
          <w:szCs w:val="24"/>
          <w14:ligatures w14:val="none"/>
        </w:rPr>
        <w:t xml:space="preserve">ased on the standard method set out in National Planning Policy Framework and planning practice guidance. </w:t>
      </w:r>
      <w:bookmarkStart w:id="10" w:name="_Hlk100133127"/>
    </w:p>
    <w:p w14:paraId="3C724B5F" w14:textId="77777777" w:rsidR="006C4A52" w:rsidRPr="006C4A52" w:rsidRDefault="006C4A52" w:rsidP="006C4A52">
      <w:pPr>
        <w:spacing w:after="0" w:line="240" w:lineRule="auto"/>
        <w:ind w:left="142" w:right="403"/>
        <w:jc w:val="left"/>
        <w:rPr>
          <w:rFonts w:eastAsia="Times New Roman" w:cs="Arial"/>
          <w:kern w:val="0"/>
          <w:szCs w:val="24"/>
          <w:lang w:eastAsia="en-GB"/>
          <w14:ligatures w14:val="none"/>
        </w:rPr>
      </w:pPr>
    </w:p>
    <w:bookmarkEnd w:id="10"/>
    <w:p w14:paraId="07C25CD9" w14:textId="77777777" w:rsidR="006C4A52" w:rsidRPr="006C4A52" w:rsidRDefault="006C4A52" w:rsidP="006C4A52">
      <w:pPr>
        <w:spacing w:after="0" w:line="240" w:lineRule="auto"/>
        <w:ind w:left="142" w:right="403"/>
        <w:jc w:val="left"/>
        <w:rPr>
          <w:rFonts w:eastAsia="Times New Roman" w:cs="Arial"/>
          <w:kern w:val="0"/>
          <w:szCs w:val="24"/>
          <w:lang w:eastAsia="en-GB"/>
          <w14:ligatures w14:val="none"/>
        </w:rPr>
      </w:pPr>
      <w:r w:rsidRPr="006C4A52">
        <w:rPr>
          <w:rFonts w:eastAsia="Times New Roman" w:cs="Arial"/>
          <w:kern w:val="0"/>
          <w:szCs w:val="24"/>
          <w:lang w:eastAsia="en-GB"/>
          <w14:ligatures w14:val="none"/>
        </w:rPr>
        <w:t xml:space="preserve">Ashfield believes that there is a mismatch between the Government’s current planning policy and guidance and the Prime Minister’s statement at the Conservative Party Conference on the </w:t>
      </w:r>
      <w:proofErr w:type="gramStart"/>
      <w:r w:rsidRPr="006C4A52">
        <w:rPr>
          <w:rFonts w:eastAsia="Times New Roman" w:cs="Arial"/>
          <w:kern w:val="0"/>
          <w:szCs w:val="24"/>
          <w:lang w:eastAsia="en-GB"/>
          <w14:ligatures w14:val="none"/>
        </w:rPr>
        <w:t>6</w:t>
      </w:r>
      <w:r w:rsidRPr="006C4A52">
        <w:rPr>
          <w:rFonts w:eastAsia="Times New Roman" w:cs="Arial"/>
          <w:kern w:val="0"/>
          <w:szCs w:val="24"/>
          <w:vertAlign w:val="superscript"/>
          <w:lang w:eastAsia="en-GB"/>
          <w14:ligatures w14:val="none"/>
        </w:rPr>
        <w:t>th</w:t>
      </w:r>
      <w:proofErr w:type="gramEnd"/>
      <w:r w:rsidRPr="006C4A52">
        <w:rPr>
          <w:rFonts w:eastAsia="Times New Roman" w:cs="Arial"/>
          <w:kern w:val="0"/>
          <w:szCs w:val="24"/>
          <w:lang w:eastAsia="en-GB"/>
          <w14:ligatures w14:val="none"/>
        </w:rPr>
        <w:t xml:space="preserve"> October where the Prime Minister stated that:   </w:t>
      </w:r>
    </w:p>
    <w:p w14:paraId="4670A26F" w14:textId="77777777" w:rsidR="006C4A52" w:rsidRPr="006C4A52" w:rsidRDefault="006C4A52" w:rsidP="006C4A52">
      <w:pPr>
        <w:spacing w:after="0" w:line="240" w:lineRule="auto"/>
        <w:ind w:left="142" w:right="403"/>
        <w:jc w:val="left"/>
        <w:rPr>
          <w:rFonts w:eastAsia="Times New Roman" w:cs="Arial"/>
          <w:kern w:val="0"/>
          <w:szCs w:val="24"/>
          <w:lang w:eastAsia="en-GB"/>
          <w14:ligatures w14:val="none"/>
        </w:rPr>
      </w:pPr>
    </w:p>
    <w:p w14:paraId="6A145F9A" w14:textId="77777777" w:rsidR="006C4A52" w:rsidRPr="006C4A52" w:rsidRDefault="006C4A52" w:rsidP="006C4A52">
      <w:pPr>
        <w:spacing w:after="0" w:line="240" w:lineRule="auto"/>
        <w:ind w:left="567" w:right="1112"/>
        <w:jc w:val="left"/>
        <w:rPr>
          <w:rFonts w:eastAsia="Times New Roman" w:cs="Arial"/>
          <w:i/>
          <w:iCs/>
          <w:kern w:val="0"/>
          <w:szCs w:val="24"/>
          <w:lang w:eastAsia="en-GB"/>
          <w14:ligatures w14:val="none"/>
        </w:rPr>
      </w:pPr>
      <w:r w:rsidRPr="006C4A52">
        <w:rPr>
          <w:rFonts w:eastAsia="Times New Roman" w:cs="Arial"/>
          <w:kern w:val="0"/>
          <w:szCs w:val="24"/>
          <w:lang w:eastAsia="en-GB"/>
          <w14:ligatures w14:val="none"/>
        </w:rPr>
        <w:t xml:space="preserve">‘… </w:t>
      </w:r>
      <w:r w:rsidRPr="006C4A52">
        <w:rPr>
          <w:rFonts w:eastAsia="Times New Roman" w:cs="Arial"/>
          <w:i/>
          <w:iCs/>
          <w:kern w:val="0"/>
          <w:szCs w:val="24"/>
          <w:lang w:eastAsia="en-GB"/>
          <w14:ligatures w14:val="none"/>
        </w:rPr>
        <w:t xml:space="preserve">you can also see how much room there is to build the homes that young families need in this country not on green fields not just jammed in the </w:t>
      </w:r>
      <w:proofErr w:type="gramStart"/>
      <w:r w:rsidRPr="006C4A52">
        <w:rPr>
          <w:rFonts w:eastAsia="Times New Roman" w:cs="Arial"/>
          <w:i/>
          <w:iCs/>
          <w:kern w:val="0"/>
          <w:szCs w:val="24"/>
          <w:lang w:eastAsia="en-GB"/>
          <w14:ligatures w14:val="none"/>
        </w:rPr>
        <w:t>south east</w:t>
      </w:r>
      <w:proofErr w:type="gramEnd"/>
      <w:r w:rsidRPr="006C4A52">
        <w:rPr>
          <w:rFonts w:eastAsia="Times New Roman" w:cs="Arial"/>
          <w:i/>
          <w:iCs/>
          <w:kern w:val="0"/>
          <w:szCs w:val="24"/>
          <w:lang w:eastAsia="en-GB"/>
          <w14:ligatures w14:val="none"/>
        </w:rPr>
        <w:t xml:space="preserve"> but beautiful homes on brownfield sites in places where homes make sense’.  </w:t>
      </w:r>
    </w:p>
    <w:p w14:paraId="2AA48AA3" w14:textId="77777777" w:rsidR="006C4A52" w:rsidRPr="006C4A52" w:rsidRDefault="006C4A52" w:rsidP="006C4A52">
      <w:pPr>
        <w:spacing w:after="0" w:line="240" w:lineRule="auto"/>
        <w:ind w:left="142" w:right="403"/>
        <w:jc w:val="left"/>
        <w:rPr>
          <w:rFonts w:eastAsia="Times New Roman" w:cs="Arial"/>
          <w:i/>
          <w:iCs/>
          <w:kern w:val="0"/>
          <w:szCs w:val="24"/>
          <w:lang w:eastAsia="en-GB"/>
          <w14:ligatures w14:val="none"/>
        </w:rPr>
      </w:pPr>
    </w:p>
    <w:p w14:paraId="05675414" w14:textId="77777777" w:rsidR="006C4A52" w:rsidRPr="006C4A52" w:rsidRDefault="006C4A52" w:rsidP="006C4A52">
      <w:pPr>
        <w:spacing w:after="0" w:line="240" w:lineRule="auto"/>
        <w:ind w:left="142" w:right="403"/>
        <w:jc w:val="left"/>
        <w:rPr>
          <w:rFonts w:eastAsia="Times New Roman" w:cs="Arial"/>
          <w:kern w:val="0"/>
          <w:szCs w:val="24"/>
          <w:lang w:eastAsia="en-GB"/>
          <w14:ligatures w14:val="none"/>
        </w:rPr>
      </w:pPr>
      <w:r w:rsidRPr="006C4A52">
        <w:rPr>
          <w:rFonts w:eastAsia="Times New Roman" w:cs="Arial"/>
          <w:kern w:val="0"/>
          <w:szCs w:val="24"/>
          <w:lang w:eastAsia="en-GB"/>
          <w14:ligatures w14:val="none"/>
        </w:rPr>
        <w:t>Ashfield has been extremely successful in developing brownfield sites and is in the top quartile of local authority performance in this regard. The implication, however, is that Ashfield has very limited brownfield sites remaining that can be developed in line with government requirements. The brownfield housing sites identified in the Draft Local Plan, at the time of assessment, only amount to approximately 1100 homes.  This does not meet the housing figure suggested when applying the standard methodology.</w:t>
      </w:r>
    </w:p>
    <w:p w14:paraId="681133F8" w14:textId="77777777" w:rsidR="006C4A52" w:rsidRPr="006C4A52" w:rsidRDefault="006C4A52" w:rsidP="006C4A52">
      <w:pPr>
        <w:spacing w:after="0" w:line="240" w:lineRule="auto"/>
        <w:ind w:left="142" w:right="403"/>
        <w:jc w:val="left"/>
        <w:rPr>
          <w:rFonts w:eastAsia="Times New Roman" w:cs="Arial"/>
          <w:kern w:val="0"/>
          <w:szCs w:val="24"/>
          <w:lang w:eastAsia="en-GB"/>
          <w14:ligatures w14:val="none"/>
        </w:rPr>
      </w:pPr>
    </w:p>
    <w:p w14:paraId="77038D7A" w14:textId="77777777" w:rsidR="006C4A52" w:rsidRPr="006C4A52" w:rsidRDefault="006C4A52" w:rsidP="006C4A52">
      <w:pPr>
        <w:spacing w:after="0" w:line="240" w:lineRule="auto"/>
        <w:ind w:left="142" w:right="403"/>
        <w:jc w:val="left"/>
        <w:rPr>
          <w:rFonts w:eastAsia="Times New Roman" w:cs="Arial"/>
          <w:kern w:val="0"/>
          <w:szCs w:val="24"/>
          <w:lang w:eastAsia="en-GB"/>
          <w14:ligatures w14:val="none"/>
        </w:rPr>
      </w:pPr>
      <w:r w:rsidRPr="006C4A52">
        <w:rPr>
          <w:rFonts w:eastAsia="Times New Roman" w:cs="Arial"/>
          <w:kern w:val="0"/>
          <w:szCs w:val="24"/>
          <w:lang w:eastAsia="en-GB"/>
          <w14:ligatures w14:val="none"/>
        </w:rPr>
        <w:tab/>
      </w:r>
      <w:r w:rsidRPr="006C4A52">
        <w:rPr>
          <w:rFonts w:eastAsia="Times New Roman" w:cs="Arial"/>
          <w:kern w:val="0"/>
          <w:szCs w:val="24"/>
          <w:lang w:eastAsia="en-GB"/>
          <w14:ligatures w14:val="none"/>
        </w:rPr>
        <w:tab/>
      </w:r>
      <w:r w:rsidRPr="006C4A52">
        <w:rPr>
          <w:rFonts w:eastAsia="Times New Roman" w:cs="Arial"/>
          <w:kern w:val="0"/>
          <w:szCs w:val="24"/>
          <w:lang w:eastAsia="en-GB"/>
          <w14:ligatures w14:val="none"/>
        </w:rPr>
        <w:tab/>
      </w:r>
      <w:r w:rsidRPr="006C4A52">
        <w:rPr>
          <w:rFonts w:eastAsia="Times New Roman" w:cs="Arial"/>
          <w:kern w:val="0"/>
          <w:szCs w:val="24"/>
          <w:lang w:eastAsia="en-GB"/>
          <w14:ligatures w14:val="none"/>
        </w:rPr>
        <w:tab/>
      </w:r>
      <w:r w:rsidRPr="006C4A52">
        <w:rPr>
          <w:rFonts w:eastAsia="Times New Roman" w:cs="Arial"/>
          <w:kern w:val="0"/>
          <w:szCs w:val="24"/>
          <w:lang w:eastAsia="en-GB"/>
          <w14:ligatures w14:val="none"/>
        </w:rPr>
        <w:tab/>
      </w:r>
      <w:r w:rsidRPr="006C4A52">
        <w:rPr>
          <w:rFonts w:eastAsia="Times New Roman" w:cs="Arial"/>
          <w:kern w:val="0"/>
          <w:szCs w:val="24"/>
          <w:lang w:eastAsia="en-GB"/>
          <w14:ligatures w14:val="none"/>
        </w:rPr>
        <w:tab/>
      </w:r>
      <w:r w:rsidRPr="006C4A52">
        <w:rPr>
          <w:rFonts w:eastAsia="Times New Roman" w:cs="Arial"/>
          <w:kern w:val="0"/>
          <w:szCs w:val="24"/>
          <w:lang w:eastAsia="en-GB"/>
          <w14:ligatures w14:val="none"/>
        </w:rPr>
        <w:tab/>
      </w:r>
      <w:r w:rsidRPr="006C4A52">
        <w:rPr>
          <w:rFonts w:eastAsia="Times New Roman" w:cs="Arial"/>
          <w:kern w:val="0"/>
          <w:szCs w:val="24"/>
          <w:lang w:eastAsia="en-GB"/>
          <w14:ligatures w14:val="none"/>
        </w:rPr>
        <w:tab/>
      </w:r>
      <w:r w:rsidRPr="006C4A52">
        <w:rPr>
          <w:rFonts w:eastAsia="Times New Roman" w:cs="Arial"/>
          <w:kern w:val="0"/>
          <w:szCs w:val="24"/>
          <w:lang w:eastAsia="en-GB"/>
          <w14:ligatures w14:val="none"/>
        </w:rPr>
        <w:tab/>
      </w:r>
      <w:r w:rsidRPr="006C4A52">
        <w:rPr>
          <w:rFonts w:eastAsia="Times New Roman" w:cs="Arial"/>
          <w:kern w:val="0"/>
          <w:szCs w:val="24"/>
          <w:lang w:eastAsia="en-GB"/>
          <w14:ligatures w14:val="none"/>
        </w:rPr>
        <w:tab/>
      </w:r>
      <w:r w:rsidRPr="006C4A52">
        <w:rPr>
          <w:rFonts w:eastAsia="Times New Roman" w:cs="Arial"/>
          <w:kern w:val="0"/>
          <w:szCs w:val="24"/>
          <w:lang w:eastAsia="en-GB"/>
          <w14:ligatures w14:val="none"/>
        </w:rPr>
        <w:tab/>
      </w:r>
      <w:proofErr w:type="spellStart"/>
      <w:r w:rsidRPr="006C4A52">
        <w:rPr>
          <w:rFonts w:eastAsia="Times New Roman" w:cs="Arial"/>
          <w:kern w:val="0"/>
          <w:szCs w:val="24"/>
          <w:lang w:eastAsia="en-GB"/>
          <w14:ligatures w14:val="none"/>
        </w:rPr>
        <w:t>cont</w:t>
      </w:r>
      <w:proofErr w:type="spellEnd"/>
      <w:r w:rsidRPr="006C4A52">
        <w:rPr>
          <w:rFonts w:eastAsia="Times New Roman" w:cs="Arial"/>
          <w:kern w:val="0"/>
          <w:szCs w:val="24"/>
          <w:lang w:eastAsia="en-GB"/>
          <w14:ligatures w14:val="none"/>
        </w:rPr>
        <w:t>……</w:t>
      </w:r>
    </w:p>
    <w:p w14:paraId="5E578019" w14:textId="77777777" w:rsidR="006C4A52" w:rsidRPr="006C4A52" w:rsidRDefault="006C4A52" w:rsidP="006C4A52">
      <w:pPr>
        <w:spacing w:after="0" w:line="240" w:lineRule="auto"/>
        <w:ind w:left="142" w:right="403"/>
        <w:jc w:val="left"/>
        <w:rPr>
          <w:rFonts w:eastAsia="Times New Roman" w:cs="Arial"/>
          <w:kern w:val="0"/>
          <w:szCs w:val="24"/>
          <w:lang w:eastAsia="en-GB"/>
          <w14:ligatures w14:val="none"/>
        </w:rPr>
      </w:pPr>
    </w:p>
    <w:p w14:paraId="5DDA25CF" w14:textId="77777777" w:rsidR="006C4A52" w:rsidRPr="006C4A52" w:rsidRDefault="006C4A52" w:rsidP="006C4A52">
      <w:pPr>
        <w:spacing w:after="0" w:line="240" w:lineRule="auto"/>
        <w:ind w:left="142" w:right="119"/>
        <w:jc w:val="left"/>
        <w:rPr>
          <w:rFonts w:eastAsia="Times New Roman" w:cs="Arial"/>
          <w:kern w:val="0"/>
          <w:szCs w:val="24"/>
          <w:lang w:eastAsia="en-GB"/>
          <w14:ligatures w14:val="none"/>
        </w:rPr>
      </w:pPr>
      <w:r w:rsidRPr="006C4A52">
        <w:rPr>
          <w:rFonts w:eastAsia="Times New Roman" w:cs="Arial"/>
          <w:kern w:val="0"/>
          <w:szCs w:val="24"/>
          <w:lang w:eastAsia="en-GB"/>
          <w14:ligatures w14:val="none"/>
        </w:rPr>
        <w:t xml:space="preserve">Ashfield is proposing to build on brownfield </w:t>
      </w:r>
      <w:proofErr w:type="gramStart"/>
      <w:r w:rsidRPr="006C4A52">
        <w:rPr>
          <w:rFonts w:eastAsia="Times New Roman" w:cs="Arial"/>
          <w:kern w:val="0"/>
          <w:szCs w:val="24"/>
          <w:lang w:eastAsia="en-GB"/>
          <w14:ligatures w14:val="none"/>
        </w:rPr>
        <w:t>sites</w:t>
      </w:r>
      <w:proofErr w:type="gramEnd"/>
      <w:r w:rsidRPr="006C4A52">
        <w:rPr>
          <w:rFonts w:eastAsia="Times New Roman" w:cs="Arial"/>
          <w:kern w:val="0"/>
          <w:szCs w:val="24"/>
          <w:lang w:eastAsia="en-GB"/>
          <w14:ligatures w14:val="none"/>
        </w:rPr>
        <w:t xml:space="preserve"> but we cannot meet all the housing need on brownfield sites alone.  My reason therefore for writing to you, and indeed </w:t>
      </w:r>
      <w:proofErr w:type="gramStart"/>
      <w:r w:rsidRPr="006C4A52">
        <w:rPr>
          <w:rFonts w:eastAsia="Times New Roman" w:cs="Arial"/>
          <w:kern w:val="0"/>
          <w:szCs w:val="24"/>
          <w:lang w:eastAsia="en-GB"/>
          <w14:ligatures w14:val="none"/>
        </w:rPr>
        <w:t>all of</w:t>
      </w:r>
      <w:proofErr w:type="gramEnd"/>
      <w:r w:rsidRPr="006C4A52">
        <w:rPr>
          <w:rFonts w:eastAsia="Times New Roman" w:cs="Arial"/>
          <w:kern w:val="0"/>
          <w:szCs w:val="24"/>
          <w:lang w:eastAsia="en-GB"/>
          <w14:ligatures w14:val="none"/>
        </w:rPr>
        <w:t xml:space="preserve"> our neighbouring Local Authorities, is to ask if your Council </w:t>
      </w:r>
      <w:proofErr w:type="gramStart"/>
      <w:r w:rsidRPr="006C4A52">
        <w:rPr>
          <w:rFonts w:eastAsia="Times New Roman" w:cs="Arial"/>
          <w:kern w:val="0"/>
          <w:szCs w:val="24"/>
          <w:lang w:eastAsia="en-GB"/>
          <w14:ligatures w14:val="none"/>
        </w:rPr>
        <w:t>are in a position to</w:t>
      </w:r>
      <w:proofErr w:type="gramEnd"/>
      <w:r w:rsidRPr="006C4A52">
        <w:rPr>
          <w:rFonts w:eastAsia="Times New Roman" w:cs="Arial"/>
          <w:kern w:val="0"/>
          <w:szCs w:val="24"/>
          <w:lang w:eastAsia="en-GB"/>
          <w14:ligatures w14:val="none"/>
        </w:rPr>
        <w:t xml:space="preserve"> accommodate any of the assessed level of housing need for Ashfield District for the plan period.</w:t>
      </w:r>
    </w:p>
    <w:p w14:paraId="14E9512A" w14:textId="77777777" w:rsidR="006C4A52" w:rsidRPr="006C4A52" w:rsidRDefault="006C4A52" w:rsidP="006C4A52">
      <w:pPr>
        <w:spacing w:after="0" w:line="240" w:lineRule="auto"/>
        <w:ind w:left="142" w:right="119"/>
        <w:jc w:val="left"/>
        <w:rPr>
          <w:rFonts w:eastAsia="Times New Roman" w:cs="Arial"/>
          <w:color w:val="0070C0"/>
          <w:kern w:val="0"/>
          <w:szCs w:val="24"/>
          <w:lang w:eastAsia="en-GB"/>
          <w14:ligatures w14:val="none"/>
        </w:rPr>
      </w:pPr>
    </w:p>
    <w:p w14:paraId="243563DD" w14:textId="3F075DE8" w:rsidR="006C4A52" w:rsidRPr="006C4A52" w:rsidRDefault="006C4A52" w:rsidP="006C4A52">
      <w:pPr>
        <w:spacing w:after="0" w:line="240" w:lineRule="auto"/>
        <w:ind w:left="142" w:right="261"/>
        <w:jc w:val="left"/>
        <w:rPr>
          <w:rFonts w:eastAsia="Times New Roman" w:cs="Arial"/>
          <w:kern w:val="0"/>
          <w:szCs w:val="24"/>
          <w:lang w:eastAsia="en-GB"/>
          <w14:ligatures w14:val="none"/>
        </w:rPr>
      </w:pPr>
      <w:r w:rsidRPr="006C4A52">
        <w:rPr>
          <w:rFonts w:eastAsia="Times New Roman" w:cs="Arial"/>
          <w:kern w:val="0"/>
          <w:szCs w:val="24"/>
          <w:lang w:eastAsia="en-GB"/>
          <w14:ligatures w14:val="none"/>
        </w:rPr>
        <w:t>I look forward to your response.</w:t>
      </w:r>
    </w:p>
    <w:p w14:paraId="73C364F5" w14:textId="77777777" w:rsidR="006C4A52" w:rsidRPr="006C4A52" w:rsidRDefault="006C4A52" w:rsidP="006C4A52">
      <w:pPr>
        <w:shd w:val="clear" w:color="auto" w:fill="FFFFFF"/>
        <w:spacing w:after="0" w:line="240" w:lineRule="auto"/>
        <w:ind w:left="142" w:right="403"/>
        <w:jc w:val="left"/>
        <w:rPr>
          <w:rFonts w:eastAsia="Calibri" w:cs="Arial"/>
          <w:kern w:val="0"/>
          <w:szCs w:val="24"/>
          <w:shd w:val="clear" w:color="auto" w:fill="FFFFFF"/>
          <w14:ligatures w14:val="none"/>
        </w:rPr>
      </w:pPr>
    </w:p>
    <w:p w14:paraId="2A04EEE3" w14:textId="77777777" w:rsidR="006C4A52" w:rsidRDefault="006C4A52" w:rsidP="006C4A52">
      <w:pPr>
        <w:spacing w:after="0" w:line="240" w:lineRule="auto"/>
        <w:ind w:left="142" w:right="403"/>
        <w:jc w:val="left"/>
        <w:rPr>
          <w:rFonts w:eastAsia="Calibri" w:cs="Arial"/>
          <w:kern w:val="0"/>
          <w:szCs w:val="24"/>
          <w14:ligatures w14:val="none"/>
        </w:rPr>
      </w:pPr>
      <w:r w:rsidRPr="006C4A52">
        <w:rPr>
          <w:rFonts w:eastAsia="Calibri" w:cs="Arial"/>
          <w:kern w:val="0"/>
          <w:szCs w:val="24"/>
          <w14:ligatures w14:val="none"/>
        </w:rPr>
        <w:t xml:space="preserve">Yours faithfully, </w:t>
      </w:r>
    </w:p>
    <w:p w14:paraId="559A2657" w14:textId="77777777" w:rsidR="006C4A52" w:rsidRPr="006C4A52" w:rsidRDefault="006C4A52" w:rsidP="006C4A52">
      <w:pPr>
        <w:spacing w:after="0" w:line="240" w:lineRule="auto"/>
        <w:ind w:left="142" w:right="403"/>
        <w:jc w:val="left"/>
        <w:rPr>
          <w:rFonts w:eastAsia="Calibri" w:cs="Arial"/>
          <w:kern w:val="0"/>
          <w:szCs w:val="24"/>
          <w14:ligatures w14:val="none"/>
        </w:rPr>
      </w:pPr>
    </w:p>
    <w:p w14:paraId="1A4D32E3" w14:textId="523F2A3C" w:rsidR="006C4A52" w:rsidRDefault="006C4A52" w:rsidP="006C4A52">
      <w:pPr>
        <w:spacing w:after="0" w:line="240" w:lineRule="auto"/>
        <w:ind w:left="142" w:right="403"/>
        <w:jc w:val="left"/>
        <w:rPr>
          <w:rFonts w:ascii="Calibri" w:eastAsia="Calibri" w:hAnsi="Calibri" w:cs="Times New Roman"/>
          <w:noProof/>
          <w:kern w:val="0"/>
          <w:sz w:val="22"/>
          <w:lang w:eastAsia="en-GB"/>
          <w14:ligatures w14:val="none"/>
        </w:rPr>
      </w:pPr>
      <w:r>
        <w:rPr>
          <w:rFonts w:ascii="Calibri" w:eastAsia="Calibri" w:hAnsi="Calibri" w:cs="Times New Roman"/>
          <w:noProof/>
          <w:kern w:val="0"/>
          <w:sz w:val="22"/>
          <w:lang w:eastAsia="en-GB"/>
        </w:rPr>
        <w:lastRenderedPageBreak/>
        <mc:AlternateContent>
          <mc:Choice Requires="wps">
            <w:drawing>
              <wp:inline distT="0" distB="0" distL="0" distR="0" wp14:anchorId="5C441F67" wp14:editId="27839BF0">
                <wp:extent cx="1095375" cy="485775"/>
                <wp:effectExtent l="0" t="0" r="28575" b="28575"/>
                <wp:docPr id="141263131" name="Rectangle 8" descr="A black box to show a signature that has been redacted for privacy reasons."/>
                <wp:cNvGraphicFramePr/>
                <a:graphic xmlns:a="http://schemas.openxmlformats.org/drawingml/2006/main">
                  <a:graphicData uri="http://schemas.microsoft.com/office/word/2010/wordprocessingShape">
                    <wps:wsp>
                      <wps:cNvSpPr/>
                      <wps:spPr>
                        <a:xfrm>
                          <a:off x="0" y="0"/>
                          <a:ext cx="1095375" cy="485775"/>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B5BF4AF" id="Rectangle 8" o:spid="_x0000_s1026" alt="A black box to show a signature that has been redacted for privacy reasons." style="width:86.25pt;height:3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h9gXAIAAAcFAAAOAAAAZHJzL2Uyb0RvYy54bWysVMFu2zAMvQ/YPwi6r7azZG2DOkWQosOA&#10;oi3WDj2rshQbk0WNUuJkXz9Kdpyu6y7DLjIlko/U06MvLnetYVuFvgFb8uIk50xZCVVj1yX/9nj9&#10;4YwzH4SthAGrSr5Xnl8u3r+76NxcTaAGUylkBGL9vHMlr0Nw8yzzslat8CfglCWnBmxFoC2uswpF&#10;R+itySZ5/inrACuHIJX3dHrVO/ki4WutZLjT2qvATMmpt5BWTOtzXLPFhZivUbi6kUMb4h+6aEVj&#10;qegIdSWCYBts/oBqG4ngQYcTCW0GWjdSpTvQbYr81W0eauFUuguR491Ik/9/sPJ2++DukWjonJ97&#10;MuMtdhrb+KX+2C6RtR/JUrvAJB0W+fns4+mMM0m+6dnslGyCyY7ZDn34rKBl0Sg50mMkjsT2xoc+&#10;9BBCecf6yQp7o2ILxn5VmjUVVZyk7CQNtTLItoIetfpe9Me1qFR/VMzyPL0s9TJGp84SWETVjTEj&#10;7gAQJfc7bt/jEBvTVFLUmJj/raE+cYxOFcGGMbFtLOBbySYUA4m6jz8Q09MRmXmGan+PDKHXsnfy&#10;uiF+b4QP9wJJvCRzGshwR4s20JUcBouzGvDnW+cxnjRFXs46GoaS+x8bgYoz88WS2s6L6TROT9pM&#10;Z6cT2uBLz/NLj920K6CnKWj0nUxmjA/mYGqE9onmdhmrkktYSbVLLgMeNqvQDylNvlTLZQqjiXEi&#10;3NgHJyN4ZDXq53H3JNANIgskz1s4DI6Yv9JaHxszLSw3AXSThHjkdeCbpi0JZvgzxHF+uU9Rx//X&#10;4hcAAAD//wMAUEsDBBQABgAIAAAAIQAOGli52wAAAAQBAAAPAAAAZHJzL2Rvd25yZXYueG1sTI/B&#10;TsMwEETvSPyDtUhcEHUoaotCNhVCiriBEjhwdO3FiYjXIXbT9O9xudDLSqMZzbwttrPrxURj6Dwj&#10;3C0yEMTam44twsd7dfsAIkTFRvWeCeFIAbbl5UWhcuMPXNPURCtSCYdcIbQxDrmUQbfkVFj4gTh5&#10;X350KiY5WmlGdUjlrpfLLFtLpzpOC60a6Lkl/d3sHcKU1ZX91McXXTU/9qZ+fbtnPSFeX81PjyAi&#10;zfE/DCf8hA5lYtr5PZsgeoT0SPy7J2+zXIHYIWzWK5BlIc/hy18AAAD//wMAUEsBAi0AFAAGAAgA&#10;AAAhALaDOJL+AAAA4QEAABMAAAAAAAAAAAAAAAAAAAAAAFtDb250ZW50X1R5cGVzXS54bWxQSwEC&#10;LQAUAAYACAAAACEAOP0h/9YAAACUAQAACwAAAAAAAAAAAAAAAAAvAQAAX3JlbHMvLnJlbHNQSwEC&#10;LQAUAAYACAAAACEAyIIfYFwCAAAHBQAADgAAAAAAAAAAAAAAAAAuAgAAZHJzL2Uyb0RvYy54bWxQ&#10;SwECLQAUAAYACAAAACEADhpYudsAAAAEAQAADwAAAAAAAAAAAAAAAAC2BAAAZHJzL2Rvd25yZXYu&#10;eG1sUEsFBgAAAAAEAAQA8wAAAL4FAAAAAA==&#10;" fillcolor="black [3200]" strokecolor="black [480]" strokeweight="1pt">
                <w10:anchorlock/>
              </v:rect>
            </w:pict>
          </mc:Fallback>
        </mc:AlternateContent>
      </w:r>
    </w:p>
    <w:p w14:paraId="310563A3" w14:textId="77777777" w:rsidR="006C4A52" w:rsidRPr="006C4A52" w:rsidRDefault="006C4A52" w:rsidP="006C4A52">
      <w:pPr>
        <w:spacing w:after="0" w:line="240" w:lineRule="auto"/>
        <w:ind w:left="142" w:right="403"/>
        <w:jc w:val="left"/>
        <w:rPr>
          <w:rFonts w:eastAsia="Calibri" w:cs="Arial"/>
          <w:kern w:val="0"/>
          <w:szCs w:val="24"/>
          <w14:ligatures w14:val="none"/>
        </w:rPr>
      </w:pPr>
    </w:p>
    <w:p w14:paraId="1EA5FFB1" w14:textId="77777777" w:rsidR="006C4A52" w:rsidRPr="006C4A52" w:rsidRDefault="006C4A52" w:rsidP="006C4A52">
      <w:pPr>
        <w:spacing w:after="0" w:line="240" w:lineRule="auto"/>
        <w:ind w:left="142" w:right="403"/>
        <w:jc w:val="left"/>
        <w:rPr>
          <w:rFonts w:eastAsia="Calibri" w:cs="Arial"/>
          <w:kern w:val="0"/>
          <w:szCs w:val="24"/>
          <w14:ligatures w14:val="none"/>
        </w:rPr>
      </w:pPr>
      <w:r w:rsidRPr="006C4A52">
        <w:rPr>
          <w:rFonts w:eastAsia="Calibri" w:cs="Arial"/>
          <w:kern w:val="0"/>
          <w:szCs w:val="24"/>
          <w14:ligatures w14:val="none"/>
        </w:rPr>
        <w:t xml:space="preserve">Christine Sarris </w:t>
      </w:r>
    </w:p>
    <w:p w14:paraId="614ED8E1" w14:textId="77777777" w:rsidR="006C4A52" w:rsidRPr="006C4A52" w:rsidRDefault="006C4A52" w:rsidP="006C4A52">
      <w:pPr>
        <w:spacing w:after="0" w:line="240" w:lineRule="auto"/>
        <w:ind w:left="142" w:right="403"/>
        <w:jc w:val="left"/>
        <w:rPr>
          <w:rFonts w:eastAsia="Calibri" w:cs="Arial"/>
          <w:kern w:val="0"/>
          <w:szCs w:val="24"/>
          <w14:ligatures w14:val="none"/>
        </w:rPr>
      </w:pPr>
      <w:r w:rsidRPr="006C4A52">
        <w:rPr>
          <w:rFonts w:eastAsia="Calibri" w:cs="Arial"/>
          <w:kern w:val="0"/>
          <w:szCs w:val="24"/>
          <w14:ligatures w14:val="none"/>
        </w:rPr>
        <w:t>Assistant Director Planning and Regulatory Services.</w:t>
      </w:r>
    </w:p>
    <w:bookmarkEnd w:id="8"/>
    <w:p w14:paraId="196BCF29" w14:textId="7AD87DEA" w:rsidR="006C4A52" w:rsidRPr="006C4A52" w:rsidRDefault="006C4A52" w:rsidP="006C4A52">
      <w:pPr>
        <w:rPr>
          <w:lang w:val="en-US" w:eastAsia="en-GB"/>
        </w:rPr>
        <w:sectPr w:rsidR="006C4A52" w:rsidRPr="006C4A52" w:rsidSect="006C4A52">
          <w:headerReference w:type="default" r:id="rId16"/>
          <w:headerReference w:type="first" r:id="rId17"/>
          <w:pgSz w:w="11906" w:h="16838"/>
          <w:pgMar w:top="1440" w:right="1077" w:bottom="1440" w:left="1077" w:header="709" w:footer="709" w:gutter="0"/>
          <w:cols w:space="708"/>
          <w:titlePg/>
          <w:docGrid w:linePitch="360"/>
        </w:sectPr>
      </w:pPr>
    </w:p>
    <w:p w14:paraId="0F62BE05" w14:textId="76E314B9" w:rsidR="00524FA3" w:rsidRPr="00CD27EF" w:rsidRDefault="009372A3" w:rsidP="009372A3">
      <w:pPr>
        <w:pStyle w:val="Heading2"/>
        <w:rPr>
          <w:rFonts w:eastAsia="Times New Roman"/>
          <w:lang w:val="en-US" w:eastAsia="en-GB"/>
        </w:rPr>
      </w:pPr>
      <w:r w:rsidRPr="00CD27EF">
        <w:rPr>
          <w:rFonts w:eastAsia="Times New Roman"/>
          <w:lang w:val="en-US" w:eastAsia="en-GB"/>
        </w:rPr>
        <w:lastRenderedPageBreak/>
        <w:t>Appendix 3: Outer Market Area authority responses</w:t>
      </w:r>
      <w:r w:rsidR="004F00B0" w:rsidRPr="00CD27EF">
        <w:rPr>
          <w:rFonts w:eastAsia="Times New Roman"/>
          <w:lang w:val="en-US" w:eastAsia="en-GB"/>
        </w:rPr>
        <w:t xml:space="preserve"> to May 2022 Letter</w:t>
      </w:r>
    </w:p>
    <w:p w14:paraId="54AEE50E" w14:textId="77777777" w:rsidR="009372A3" w:rsidRDefault="009372A3" w:rsidP="009372A3">
      <w:pPr>
        <w:rPr>
          <w:lang w:val="en-US" w:eastAsia="en-GB"/>
        </w:rPr>
      </w:pPr>
    </w:p>
    <w:p w14:paraId="4059B12C" w14:textId="77777777" w:rsidR="008D0636" w:rsidRDefault="008D0636">
      <w:pPr>
        <w:pStyle w:val="BodyText"/>
        <w:ind w:left="5113"/>
        <w:rPr>
          <w:rFonts w:ascii="Times New Roman"/>
          <w:sz w:val="20"/>
        </w:rPr>
      </w:pPr>
      <w:r>
        <w:rPr>
          <w:rFonts w:ascii="Times New Roman"/>
          <w:noProof/>
          <w:sz w:val="20"/>
        </w:rPr>
        <w:drawing>
          <wp:inline distT="0" distB="0" distL="0" distR="0" wp14:anchorId="1091C035" wp14:editId="2942A49C">
            <wp:extent cx="2999107" cy="1033272"/>
            <wp:effectExtent l="0" t="0" r="0" b="0"/>
            <wp:docPr id="1" name="Image 1" descr="Erewash Borough Counci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Erewash Borough Council logo"/>
                    <pic:cNvPicPr/>
                  </pic:nvPicPr>
                  <pic:blipFill>
                    <a:blip r:embed="rId18" cstate="print"/>
                    <a:stretch>
                      <a:fillRect/>
                    </a:stretch>
                  </pic:blipFill>
                  <pic:spPr>
                    <a:xfrm>
                      <a:off x="0" y="0"/>
                      <a:ext cx="2999107" cy="1033272"/>
                    </a:xfrm>
                    <a:prstGeom prst="rect">
                      <a:avLst/>
                    </a:prstGeom>
                  </pic:spPr>
                </pic:pic>
              </a:graphicData>
            </a:graphic>
          </wp:inline>
        </w:drawing>
      </w:r>
    </w:p>
    <w:p w14:paraId="4BEEBADA" w14:textId="77777777" w:rsidR="008D0636" w:rsidRDefault="008D0636">
      <w:pPr>
        <w:pStyle w:val="BodyText"/>
        <w:rPr>
          <w:rFonts w:ascii="Times New Roman"/>
        </w:rPr>
      </w:pPr>
    </w:p>
    <w:p w14:paraId="20831D2E" w14:textId="77777777" w:rsidR="008D0636" w:rsidRDefault="008D0636">
      <w:pPr>
        <w:pStyle w:val="BodyText"/>
        <w:spacing w:before="195"/>
        <w:rPr>
          <w:rFonts w:ascii="Times New Roman"/>
        </w:rPr>
      </w:pPr>
    </w:p>
    <w:p w14:paraId="5D4FFAEC" w14:textId="7E8B0B99" w:rsidR="008D0636" w:rsidRPr="0095787D" w:rsidRDefault="008D0636" w:rsidP="0095787D">
      <w:pPr>
        <w:pStyle w:val="BodyText"/>
        <w:spacing w:before="1"/>
        <w:ind w:right="278"/>
        <w:jc w:val="right"/>
        <w:rPr>
          <w:b/>
          <w:bCs/>
          <w:lang w:val="en-GB"/>
        </w:rPr>
      </w:pPr>
      <w:r w:rsidRPr="008D0636">
        <w:rPr>
          <w:b/>
          <w:bCs/>
          <w:lang w:val="en-GB"/>
        </w:rPr>
        <w:t>Resources, Planning and Regeneration</w:t>
      </w:r>
    </w:p>
    <w:p w14:paraId="540832F9" w14:textId="56678B18" w:rsidR="008D0636" w:rsidRDefault="008D0636">
      <w:pPr>
        <w:pStyle w:val="BodyText"/>
        <w:spacing w:before="1"/>
        <w:ind w:left="7378" w:right="278" w:firstLine="38"/>
        <w:jc w:val="right"/>
      </w:pPr>
      <w:r>
        <w:t>Town</w:t>
      </w:r>
      <w:r>
        <w:rPr>
          <w:spacing w:val="-13"/>
        </w:rPr>
        <w:t xml:space="preserve"> </w:t>
      </w:r>
      <w:r>
        <w:t>Hall,</w:t>
      </w:r>
      <w:r>
        <w:rPr>
          <w:spacing w:val="-11"/>
        </w:rPr>
        <w:t xml:space="preserve"> </w:t>
      </w:r>
      <w:r>
        <w:t>Long</w:t>
      </w:r>
      <w:r>
        <w:rPr>
          <w:spacing w:val="-11"/>
        </w:rPr>
        <w:t xml:space="preserve"> </w:t>
      </w:r>
      <w:r>
        <w:t>Eaton Derbyshire,</w:t>
      </w:r>
      <w:r>
        <w:rPr>
          <w:spacing w:val="-5"/>
        </w:rPr>
        <w:t xml:space="preserve"> </w:t>
      </w:r>
      <w:r>
        <w:t>NG10</w:t>
      </w:r>
      <w:r>
        <w:rPr>
          <w:spacing w:val="-7"/>
        </w:rPr>
        <w:t xml:space="preserve"> </w:t>
      </w:r>
      <w:r>
        <w:rPr>
          <w:spacing w:val="-5"/>
        </w:rPr>
        <w:t>1HU</w:t>
      </w:r>
    </w:p>
    <w:p w14:paraId="59986767" w14:textId="2924CCFF" w:rsidR="008D0636" w:rsidRDefault="008D0636">
      <w:pPr>
        <w:pStyle w:val="BodyText"/>
        <w:spacing w:before="140"/>
        <w:ind w:left="6542" w:right="279" w:firstLine="201"/>
        <w:jc w:val="right"/>
      </w:pPr>
      <w:r>
        <w:t>Please</w:t>
      </w:r>
      <w:r>
        <w:rPr>
          <w:spacing w:val="-9"/>
        </w:rPr>
        <w:t xml:space="preserve"> </w:t>
      </w:r>
      <w:r>
        <w:t>ask</w:t>
      </w:r>
      <w:r>
        <w:rPr>
          <w:spacing w:val="-8"/>
        </w:rPr>
        <w:t xml:space="preserve"> </w:t>
      </w:r>
      <w:r>
        <w:t>for</w:t>
      </w:r>
      <w:r>
        <w:rPr>
          <w:spacing w:val="-9"/>
        </w:rPr>
        <w:t xml:space="preserve"> </w:t>
      </w:r>
      <w:r>
        <w:t>Adam</w:t>
      </w:r>
      <w:r w:rsidR="0095787D">
        <w:rPr>
          <w:spacing w:val="-10"/>
        </w:rPr>
        <w:t xml:space="preserve"> </w:t>
      </w:r>
      <w:r>
        <w:t xml:space="preserve">Reddish </w:t>
      </w:r>
      <w:hyperlink r:id="rId19">
        <w:r>
          <w:rPr>
            <w:color w:val="0000FF"/>
            <w:spacing w:val="-2"/>
            <w:u w:val="single" w:color="0000FF"/>
          </w:rPr>
          <w:t>adam.reddish@erewash.gov.uk</w:t>
        </w:r>
      </w:hyperlink>
    </w:p>
    <w:p w14:paraId="46C3B84E" w14:textId="77777777" w:rsidR="008D0636" w:rsidRDefault="008D0636">
      <w:pPr>
        <w:pStyle w:val="BodyText"/>
        <w:spacing w:before="1"/>
        <w:rPr>
          <w:sz w:val="13"/>
        </w:rPr>
      </w:pPr>
    </w:p>
    <w:tbl>
      <w:tblPr>
        <w:tblW w:w="0" w:type="auto"/>
        <w:tblInd w:w="5681" w:type="dxa"/>
        <w:tblLayout w:type="fixed"/>
        <w:tblCellMar>
          <w:left w:w="0" w:type="dxa"/>
          <w:right w:w="0" w:type="dxa"/>
        </w:tblCellMar>
        <w:tblLook w:val="01E0" w:firstRow="1" w:lastRow="1" w:firstColumn="1" w:lastColumn="1" w:noHBand="0" w:noVBand="0"/>
      </w:tblPr>
      <w:tblGrid>
        <w:gridCol w:w="1257"/>
        <w:gridCol w:w="2764"/>
      </w:tblGrid>
      <w:tr w:rsidR="008D0636" w14:paraId="79523BD6" w14:textId="77777777">
        <w:trPr>
          <w:trHeight w:val="250"/>
        </w:trPr>
        <w:tc>
          <w:tcPr>
            <w:tcW w:w="1257" w:type="dxa"/>
          </w:tcPr>
          <w:p w14:paraId="5D8252AA" w14:textId="77777777" w:rsidR="008D0636" w:rsidRDefault="008D0636">
            <w:pPr>
              <w:pStyle w:val="TableParagraph"/>
              <w:spacing w:line="231" w:lineRule="exact"/>
              <w:ind w:right="274"/>
            </w:pPr>
            <w:r>
              <w:rPr>
                <w:spacing w:val="-4"/>
              </w:rPr>
              <w:t>Tel:</w:t>
            </w:r>
          </w:p>
        </w:tc>
        <w:tc>
          <w:tcPr>
            <w:tcW w:w="2764" w:type="dxa"/>
          </w:tcPr>
          <w:p w14:paraId="6BAA24CA" w14:textId="77777777" w:rsidR="008D0636" w:rsidRDefault="008D0636">
            <w:pPr>
              <w:pStyle w:val="TableParagraph"/>
              <w:spacing w:line="231" w:lineRule="exact"/>
              <w:ind w:right="48"/>
            </w:pPr>
            <w:r>
              <w:t>0115</w:t>
            </w:r>
            <w:r>
              <w:rPr>
                <w:spacing w:val="-1"/>
              </w:rPr>
              <w:t xml:space="preserve"> </w:t>
            </w:r>
            <w:r>
              <w:t>907</w:t>
            </w:r>
            <w:r>
              <w:rPr>
                <w:spacing w:val="-2"/>
              </w:rPr>
              <w:t xml:space="preserve"> </w:t>
            </w:r>
            <w:r>
              <w:t>2244</w:t>
            </w:r>
            <w:r>
              <w:rPr>
                <w:spacing w:val="-4"/>
              </w:rPr>
              <w:t xml:space="preserve"> </w:t>
            </w:r>
            <w:r>
              <w:t>ext.</w:t>
            </w:r>
            <w:r>
              <w:rPr>
                <w:spacing w:val="-2"/>
              </w:rPr>
              <w:t xml:space="preserve"> </w:t>
            </w:r>
            <w:r>
              <w:rPr>
                <w:spacing w:val="-4"/>
              </w:rPr>
              <w:t>3154</w:t>
            </w:r>
          </w:p>
        </w:tc>
      </w:tr>
      <w:tr w:rsidR="008D0636" w14:paraId="289F7EAF" w14:textId="77777777">
        <w:trPr>
          <w:trHeight w:val="253"/>
        </w:trPr>
        <w:tc>
          <w:tcPr>
            <w:tcW w:w="1257" w:type="dxa"/>
          </w:tcPr>
          <w:p w14:paraId="62CE74A8" w14:textId="77777777" w:rsidR="008D0636" w:rsidRDefault="008D0636">
            <w:pPr>
              <w:pStyle w:val="TableParagraph"/>
              <w:spacing w:line="233" w:lineRule="exact"/>
              <w:ind w:right="277"/>
            </w:pPr>
            <w:r>
              <w:rPr>
                <w:spacing w:val="-4"/>
              </w:rPr>
              <w:t>Fax:</w:t>
            </w:r>
          </w:p>
        </w:tc>
        <w:tc>
          <w:tcPr>
            <w:tcW w:w="2764" w:type="dxa"/>
          </w:tcPr>
          <w:p w14:paraId="255E2ADF" w14:textId="77777777" w:rsidR="008D0636" w:rsidRDefault="008D0636">
            <w:pPr>
              <w:pStyle w:val="TableParagraph"/>
              <w:spacing w:line="233" w:lineRule="exact"/>
              <w:ind w:right="52"/>
            </w:pPr>
            <w:r>
              <w:rPr>
                <w:spacing w:val="-10"/>
              </w:rPr>
              <w:t>-</w:t>
            </w:r>
          </w:p>
        </w:tc>
      </w:tr>
      <w:tr w:rsidR="008D0636" w14:paraId="38D507C2" w14:textId="77777777">
        <w:trPr>
          <w:trHeight w:val="252"/>
        </w:trPr>
        <w:tc>
          <w:tcPr>
            <w:tcW w:w="1257" w:type="dxa"/>
          </w:tcPr>
          <w:p w14:paraId="09CBD8F8" w14:textId="77777777" w:rsidR="008D0636" w:rsidRDefault="008D0636">
            <w:pPr>
              <w:pStyle w:val="TableParagraph"/>
              <w:spacing w:line="232" w:lineRule="exact"/>
            </w:pPr>
            <w:r>
              <w:t>Your</w:t>
            </w:r>
            <w:r>
              <w:rPr>
                <w:spacing w:val="-2"/>
              </w:rPr>
              <w:t xml:space="preserve"> </w:t>
            </w:r>
            <w:r>
              <w:rPr>
                <w:spacing w:val="-4"/>
              </w:rPr>
              <w:t>Ref:</w:t>
            </w:r>
          </w:p>
        </w:tc>
        <w:tc>
          <w:tcPr>
            <w:tcW w:w="2764" w:type="dxa"/>
          </w:tcPr>
          <w:p w14:paraId="6C4F49F4" w14:textId="77777777" w:rsidR="008D0636" w:rsidRDefault="008D0636">
            <w:pPr>
              <w:pStyle w:val="TableParagraph"/>
              <w:spacing w:line="232" w:lineRule="exact"/>
              <w:ind w:right="49"/>
            </w:pPr>
            <w:r>
              <w:t>Housing</w:t>
            </w:r>
            <w:r>
              <w:rPr>
                <w:spacing w:val="-6"/>
              </w:rPr>
              <w:t xml:space="preserve"> </w:t>
            </w:r>
            <w:r>
              <w:rPr>
                <w:spacing w:val="-4"/>
              </w:rPr>
              <w:t>Need</w:t>
            </w:r>
          </w:p>
        </w:tc>
      </w:tr>
      <w:tr w:rsidR="008D0636" w14:paraId="0EAAEC98" w14:textId="77777777">
        <w:trPr>
          <w:trHeight w:val="249"/>
        </w:trPr>
        <w:tc>
          <w:tcPr>
            <w:tcW w:w="1257" w:type="dxa"/>
          </w:tcPr>
          <w:p w14:paraId="5F976987" w14:textId="77777777" w:rsidR="008D0636" w:rsidRDefault="008D0636">
            <w:pPr>
              <w:pStyle w:val="TableParagraph"/>
            </w:pPr>
            <w:r>
              <w:t>Our</w:t>
            </w:r>
            <w:r>
              <w:rPr>
                <w:spacing w:val="-3"/>
              </w:rPr>
              <w:t xml:space="preserve"> </w:t>
            </w:r>
            <w:r>
              <w:rPr>
                <w:spacing w:val="-4"/>
              </w:rPr>
              <w:t>Ref:</w:t>
            </w:r>
          </w:p>
        </w:tc>
        <w:tc>
          <w:tcPr>
            <w:tcW w:w="2764" w:type="dxa"/>
          </w:tcPr>
          <w:p w14:paraId="4EB847E5" w14:textId="77777777" w:rsidR="008D0636" w:rsidRDefault="008D0636">
            <w:pPr>
              <w:pStyle w:val="TableParagraph"/>
              <w:ind w:right="51"/>
            </w:pPr>
            <w:r>
              <w:rPr>
                <w:spacing w:val="-2"/>
              </w:rPr>
              <w:t>EBC/LP/ADC/0001</w:t>
            </w:r>
          </w:p>
        </w:tc>
      </w:tr>
    </w:tbl>
    <w:p w14:paraId="4E4332DF" w14:textId="77777777" w:rsidR="008D0636" w:rsidRDefault="008D0636">
      <w:pPr>
        <w:pStyle w:val="BodyText"/>
        <w:spacing w:before="109"/>
      </w:pPr>
    </w:p>
    <w:p w14:paraId="030382F0" w14:textId="77777777" w:rsidR="008D0636" w:rsidRDefault="008D0636">
      <w:pPr>
        <w:pStyle w:val="BodyText"/>
        <w:spacing w:before="1"/>
        <w:ind w:right="276"/>
        <w:jc w:val="right"/>
      </w:pPr>
      <w:r>
        <w:t>May</w:t>
      </w:r>
      <w:r>
        <w:rPr>
          <w:spacing w:val="-4"/>
        </w:rPr>
        <w:t xml:space="preserve"> </w:t>
      </w:r>
      <w:r>
        <w:t>17th</w:t>
      </w:r>
      <w:proofErr w:type="gramStart"/>
      <w:r>
        <w:rPr>
          <w:spacing w:val="-2"/>
        </w:rPr>
        <w:t xml:space="preserve"> </w:t>
      </w:r>
      <w:r>
        <w:rPr>
          <w:spacing w:val="-4"/>
        </w:rPr>
        <w:t>2022</w:t>
      </w:r>
      <w:proofErr w:type="gramEnd"/>
    </w:p>
    <w:p w14:paraId="38C2D035" w14:textId="77777777" w:rsidR="008D0636" w:rsidRDefault="008D0636">
      <w:pPr>
        <w:pStyle w:val="BodyText"/>
        <w:spacing w:before="22"/>
      </w:pPr>
    </w:p>
    <w:p w14:paraId="24BA62BD" w14:textId="77777777" w:rsidR="008D0636" w:rsidRDefault="008D0636">
      <w:pPr>
        <w:pStyle w:val="BodyText"/>
        <w:ind w:left="1"/>
      </w:pPr>
      <w:r>
        <w:t>Dear</w:t>
      </w:r>
      <w:r>
        <w:rPr>
          <w:spacing w:val="-2"/>
        </w:rPr>
        <w:t xml:space="preserve"> Christine,</w:t>
      </w:r>
    </w:p>
    <w:p w14:paraId="23CF73DD" w14:textId="77777777" w:rsidR="008D0636" w:rsidRDefault="008D0636">
      <w:pPr>
        <w:pStyle w:val="BodyText"/>
        <w:spacing w:before="2"/>
        <w:rPr>
          <w:rFonts w:ascii="Arial"/>
          <w:b/>
        </w:rPr>
      </w:pPr>
    </w:p>
    <w:p w14:paraId="214E3F32" w14:textId="47876661" w:rsidR="008D0636" w:rsidRPr="008D0636" w:rsidRDefault="008D0636">
      <w:pPr>
        <w:pStyle w:val="BodyText"/>
        <w:spacing w:before="2"/>
        <w:rPr>
          <w:rFonts w:ascii="Arial" w:hAnsi="Arial" w:cs="Arial"/>
          <w:b/>
          <w:sz w:val="24"/>
          <w:szCs w:val="24"/>
        </w:rPr>
      </w:pPr>
      <w:r w:rsidRPr="008D0636">
        <w:rPr>
          <w:rFonts w:ascii="Arial" w:hAnsi="Arial" w:cs="Arial"/>
          <w:b/>
          <w:sz w:val="24"/>
          <w:szCs w:val="24"/>
        </w:rPr>
        <w:t>RE: ASHFIELD DISTRICT COUNCIL LOCAL DEVELOPMENT PLAN 2020 – 2038</w:t>
      </w:r>
    </w:p>
    <w:p w14:paraId="7488D1C8" w14:textId="77777777" w:rsidR="008D0636" w:rsidRDefault="008D0636">
      <w:pPr>
        <w:pStyle w:val="BodyText"/>
        <w:spacing w:before="2"/>
        <w:rPr>
          <w:rFonts w:ascii="Arial"/>
          <w:b/>
        </w:rPr>
      </w:pPr>
    </w:p>
    <w:p w14:paraId="689CB42F" w14:textId="77777777" w:rsidR="008D0636" w:rsidRDefault="008D0636">
      <w:pPr>
        <w:pStyle w:val="BodyText"/>
        <w:spacing w:before="1"/>
        <w:ind w:left="1"/>
      </w:pPr>
      <w:r>
        <w:t>I</w:t>
      </w:r>
      <w:r>
        <w:rPr>
          <w:spacing w:val="-5"/>
        </w:rPr>
        <w:t xml:space="preserve"> </w:t>
      </w:r>
      <w:r>
        <w:t>refer</w:t>
      </w:r>
      <w:r>
        <w:rPr>
          <w:spacing w:val="-5"/>
        </w:rPr>
        <w:t xml:space="preserve"> </w:t>
      </w:r>
      <w:r>
        <w:t>to</w:t>
      </w:r>
      <w:r>
        <w:rPr>
          <w:spacing w:val="-4"/>
        </w:rPr>
        <w:t xml:space="preserve"> </w:t>
      </w:r>
      <w:r>
        <w:t>your</w:t>
      </w:r>
      <w:r>
        <w:rPr>
          <w:spacing w:val="-4"/>
        </w:rPr>
        <w:t xml:space="preserve"> </w:t>
      </w:r>
      <w:r>
        <w:t>letter</w:t>
      </w:r>
      <w:r>
        <w:rPr>
          <w:spacing w:val="-5"/>
        </w:rPr>
        <w:t xml:space="preserve"> </w:t>
      </w:r>
      <w:r>
        <w:t>regarding</w:t>
      </w:r>
      <w:r>
        <w:rPr>
          <w:spacing w:val="-2"/>
        </w:rPr>
        <w:t xml:space="preserve"> </w:t>
      </w:r>
      <w:r>
        <w:t>Housing</w:t>
      </w:r>
      <w:r>
        <w:rPr>
          <w:spacing w:val="-2"/>
        </w:rPr>
        <w:t xml:space="preserve"> </w:t>
      </w:r>
      <w:r>
        <w:t>Need</w:t>
      </w:r>
      <w:r>
        <w:rPr>
          <w:spacing w:val="-6"/>
        </w:rPr>
        <w:t xml:space="preserve"> </w:t>
      </w:r>
      <w:r>
        <w:t>dated</w:t>
      </w:r>
      <w:r>
        <w:rPr>
          <w:spacing w:val="-4"/>
        </w:rPr>
        <w:t xml:space="preserve"> </w:t>
      </w:r>
      <w:r>
        <w:t>May</w:t>
      </w:r>
      <w:r>
        <w:rPr>
          <w:spacing w:val="-6"/>
        </w:rPr>
        <w:t xml:space="preserve"> </w:t>
      </w:r>
      <w:r>
        <w:t>12</w:t>
      </w:r>
      <w:r>
        <w:rPr>
          <w:vertAlign w:val="superscript"/>
        </w:rPr>
        <w:t>th</w:t>
      </w:r>
      <w:proofErr w:type="gramStart"/>
      <w:r>
        <w:rPr>
          <w:spacing w:val="-4"/>
        </w:rPr>
        <w:t xml:space="preserve"> </w:t>
      </w:r>
      <w:r>
        <w:rPr>
          <w:spacing w:val="-2"/>
        </w:rPr>
        <w:t>2022</w:t>
      </w:r>
      <w:proofErr w:type="gramEnd"/>
      <w:r>
        <w:rPr>
          <w:spacing w:val="-2"/>
        </w:rPr>
        <w:t>.</w:t>
      </w:r>
    </w:p>
    <w:p w14:paraId="5EB9532D" w14:textId="77777777" w:rsidR="008D0636" w:rsidRDefault="008D0636">
      <w:pPr>
        <w:pStyle w:val="BodyText"/>
      </w:pPr>
    </w:p>
    <w:p w14:paraId="06B8D8F7" w14:textId="77777777" w:rsidR="008D0636" w:rsidRDefault="008D0636">
      <w:pPr>
        <w:pStyle w:val="BodyText"/>
        <w:ind w:left="1" w:right="859"/>
      </w:pPr>
      <w:r>
        <w:t>As you may be aware, Erewash Borough Council are currently at an advanced stage of a Core</w:t>
      </w:r>
      <w:r>
        <w:rPr>
          <w:spacing w:val="-2"/>
        </w:rPr>
        <w:t xml:space="preserve"> </w:t>
      </w:r>
      <w:r>
        <w:t>Strategy</w:t>
      </w:r>
      <w:r>
        <w:rPr>
          <w:spacing w:val="-4"/>
        </w:rPr>
        <w:t xml:space="preserve"> </w:t>
      </w:r>
      <w:r>
        <w:t>review</w:t>
      </w:r>
      <w:r>
        <w:rPr>
          <w:spacing w:val="-4"/>
        </w:rPr>
        <w:t xml:space="preserve"> </w:t>
      </w:r>
      <w:r>
        <w:t>with</w:t>
      </w:r>
      <w:r>
        <w:rPr>
          <w:spacing w:val="-3"/>
        </w:rPr>
        <w:t xml:space="preserve"> </w:t>
      </w:r>
      <w:r>
        <w:t>consultation</w:t>
      </w:r>
      <w:r>
        <w:rPr>
          <w:spacing w:val="-3"/>
        </w:rPr>
        <w:t xml:space="preserve"> </w:t>
      </w:r>
      <w:r>
        <w:t>on</w:t>
      </w:r>
      <w:r>
        <w:rPr>
          <w:spacing w:val="-3"/>
        </w:rPr>
        <w:t xml:space="preserve"> </w:t>
      </w:r>
      <w:r>
        <w:t>a</w:t>
      </w:r>
      <w:r>
        <w:rPr>
          <w:spacing w:val="-5"/>
        </w:rPr>
        <w:t xml:space="preserve"> </w:t>
      </w:r>
      <w:r>
        <w:t>Publication</w:t>
      </w:r>
      <w:r>
        <w:rPr>
          <w:spacing w:val="-3"/>
        </w:rPr>
        <w:t xml:space="preserve"> </w:t>
      </w:r>
      <w:r>
        <w:t>version</w:t>
      </w:r>
      <w:r>
        <w:rPr>
          <w:spacing w:val="-3"/>
        </w:rPr>
        <w:t xml:space="preserve"> </w:t>
      </w:r>
      <w:r>
        <w:t>(Regulation</w:t>
      </w:r>
      <w:r>
        <w:rPr>
          <w:spacing w:val="-3"/>
        </w:rPr>
        <w:t xml:space="preserve"> </w:t>
      </w:r>
      <w:r>
        <w:t>19)</w:t>
      </w:r>
      <w:r>
        <w:rPr>
          <w:spacing w:val="-4"/>
        </w:rPr>
        <w:t xml:space="preserve"> </w:t>
      </w:r>
      <w:r>
        <w:t>having</w:t>
      </w:r>
      <w:r>
        <w:rPr>
          <w:spacing w:val="-1"/>
        </w:rPr>
        <w:t xml:space="preserve"> </w:t>
      </w:r>
      <w:r>
        <w:t>just recently concluded. The Publication version sets out plans in which approx. 2,350 of the 5,800 new homes the review makes provision for will be built on land currently within designated Green Belt.</w:t>
      </w:r>
    </w:p>
    <w:p w14:paraId="7C68399E" w14:textId="77777777" w:rsidR="008D0636" w:rsidRDefault="008D0636">
      <w:pPr>
        <w:pStyle w:val="BodyText"/>
        <w:spacing w:before="252"/>
        <w:ind w:left="1" w:right="871"/>
      </w:pPr>
      <w:r>
        <w:t>This approach</w:t>
      </w:r>
      <w:r>
        <w:rPr>
          <w:spacing w:val="-1"/>
        </w:rPr>
        <w:t xml:space="preserve"> </w:t>
      </w:r>
      <w:r>
        <w:t>confirms</w:t>
      </w:r>
      <w:r>
        <w:rPr>
          <w:spacing w:val="-1"/>
        </w:rPr>
        <w:t xml:space="preserve"> </w:t>
      </w:r>
      <w:r>
        <w:t>the Council are only</w:t>
      </w:r>
      <w:r>
        <w:rPr>
          <w:spacing w:val="-1"/>
        </w:rPr>
        <w:t xml:space="preserve"> </w:t>
      </w:r>
      <w:r>
        <w:t>able</w:t>
      </w:r>
      <w:r>
        <w:rPr>
          <w:spacing w:val="-1"/>
        </w:rPr>
        <w:t xml:space="preserve"> </w:t>
      </w:r>
      <w:r>
        <w:t>to accommodate</w:t>
      </w:r>
      <w:r>
        <w:rPr>
          <w:spacing w:val="-1"/>
        </w:rPr>
        <w:t xml:space="preserve"> </w:t>
      </w:r>
      <w:r>
        <w:t>Erewash’s own growth by proposing development within Green Belt. As a result, we cannot accommodate any of Ashfield’s</w:t>
      </w:r>
      <w:r>
        <w:rPr>
          <w:spacing w:val="-2"/>
        </w:rPr>
        <w:t xml:space="preserve"> </w:t>
      </w:r>
      <w:r>
        <w:t>growth</w:t>
      </w:r>
      <w:r>
        <w:rPr>
          <w:spacing w:val="-3"/>
        </w:rPr>
        <w:t xml:space="preserve"> </w:t>
      </w:r>
      <w:r>
        <w:t>without</w:t>
      </w:r>
      <w:r>
        <w:rPr>
          <w:spacing w:val="-4"/>
        </w:rPr>
        <w:t xml:space="preserve"> </w:t>
      </w:r>
      <w:r>
        <w:t>further</w:t>
      </w:r>
      <w:r>
        <w:rPr>
          <w:spacing w:val="-2"/>
        </w:rPr>
        <w:t xml:space="preserve"> </w:t>
      </w:r>
      <w:r>
        <w:t>housing</w:t>
      </w:r>
      <w:r>
        <w:rPr>
          <w:spacing w:val="-3"/>
        </w:rPr>
        <w:t xml:space="preserve"> </w:t>
      </w:r>
      <w:r>
        <w:t>development</w:t>
      </w:r>
      <w:r>
        <w:rPr>
          <w:spacing w:val="-1"/>
        </w:rPr>
        <w:t xml:space="preserve"> </w:t>
      </w:r>
      <w:r>
        <w:t>occurring in</w:t>
      </w:r>
      <w:r>
        <w:rPr>
          <w:spacing w:val="-5"/>
        </w:rPr>
        <w:t xml:space="preserve"> </w:t>
      </w:r>
      <w:r>
        <w:t>the</w:t>
      </w:r>
      <w:r>
        <w:rPr>
          <w:spacing w:val="-5"/>
        </w:rPr>
        <w:t xml:space="preserve"> </w:t>
      </w:r>
      <w:r>
        <w:t>Green</w:t>
      </w:r>
      <w:r>
        <w:rPr>
          <w:spacing w:val="-3"/>
        </w:rPr>
        <w:t xml:space="preserve"> </w:t>
      </w:r>
      <w:r>
        <w:t>Belt.</w:t>
      </w:r>
      <w:r>
        <w:rPr>
          <w:spacing w:val="-4"/>
        </w:rPr>
        <w:t xml:space="preserve"> </w:t>
      </w:r>
      <w:r>
        <w:t>Given</w:t>
      </w:r>
      <w:r>
        <w:rPr>
          <w:spacing w:val="-3"/>
        </w:rPr>
        <w:t xml:space="preserve"> </w:t>
      </w:r>
      <w:r>
        <w:t xml:space="preserve">this is contrary to guidance set out within the National Planning Policy Framework then we </w:t>
      </w:r>
      <w:proofErr w:type="gramStart"/>
      <w:r>
        <w:t>are</w:t>
      </w:r>
      <w:r>
        <w:rPr>
          <w:spacing w:val="40"/>
        </w:rPr>
        <w:t xml:space="preserve"> </w:t>
      </w:r>
      <w:r>
        <w:t>not in a position to</w:t>
      </w:r>
      <w:proofErr w:type="gramEnd"/>
      <w:r>
        <w:t xml:space="preserve"> assist your authority.</w:t>
      </w:r>
    </w:p>
    <w:p w14:paraId="457763F3" w14:textId="77777777" w:rsidR="008D0636" w:rsidRDefault="008D0636">
      <w:pPr>
        <w:pStyle w:val="BodyText"/>
        <w:spacing w:before="1"/>
      </w:pPr>
    </w:p>
    <w:p w14:paraId="10423D5E" w14:textId="77777777" w:rsidR="008D0636" w:rsidRDefault="008D0636">
      <w:pPr>
        <w:pStyle w:val="BodyText"/>
        <w:spacing w:before="1"/>
        <w:ind w:left="1" w:right="859"/>
      </w:pPr>
      <w:r>
        <w:t>Notwithstanding</w:t>
      </w:r>
      <w:r>
        <w:rPr>
          <w:spacing w:val="-4"/>
        </w:rPr>
        <w:t xml:space="preserve"> </w:t>
      </w:r>
      <w:r>
        <w:t>the</w:t>
      </w:r>
      <w:r>
        <w:rPr>
          <w:spacing w:val="-4"/>
        </w:rPr>
        <w:t xml:space="preserve"> </w:t>
      </w:r>
      <w:r>
        <w:t>above,</w:t>
      </w:r>
      <w:r>
        <w:rPr>
          <w:spacing w:val="-3"/>
        </w:rPr>
        <w:t xml:space="preserve"> </w:t>
      </w:r>
      <w:r>
        <w:t>I</w:t>
      </w:r>
      <w:r>
        <w:rPr>
          <w:spacing w:val="-2"/>
        </w:rPr>
        <w:t xml:space="preserve"> </w:t>
      </w:r>
      <w:r>
        <w:t>wish</w:t>
      </w:r>
      <w:r>
        <w:rPr>
          <w:spacing w:val="-4"/>
        </w:rPr>
        <w:t xml:space="preserve"> </w:t>
      </w:r>
      <w:r>
        <w:t>you</w:t>
      </w:r>
      <w:r>
        <w:rPr>
          <w:spacing w:val="-4"/>
        </w:rPr>
        <w:t xml:space="preserve"> </w:t>
      </w:r>
      <w:r>
        <w:t>well</w:t>
      </w:r>
      <w:r>
        <w:rPr>
          <w:spacing w:val="-4"/>
        </w:rPr>
        <w:t xml:space="preserve"> </w:t>
      </w:r>
      <w:r>
        <w:t>with</w:t>
      </w:r>
      <w:r>
        <w:rPr>
          <w:spacing w:val="-1"/>
        </w:rPr>
        <w:t xml:space="preserve"> </w:t>
      </w:r>
      <w:proofErr w:type="gramStart"/>
      <w:r>
        <w:t>progressing</w:t>
      </w:r>
      <w:proofErr w:type="gramEnd"/>
      <w:r>
        <w:rPr>
          <w:spacing w:val="-4"/>
        </w:rPr>
        <w:t xml:space="preserve"> </w:t>
      </w:r>
      <w:r>
        <w:t>your</w:t>
      </w:r>
      <w:r>
        <w:rPr>
          <w:spacing w:val="-3"/>
        </w:rPr>
        <w:t xml:space="preserve"> </w:t>
      </w:r>
      <w:r>
        <w:t>authority’s</w:t>
      </w:r>
      <w:r>
        <w:rPr>
          <w:spacing w:val="-3"/>
        </w:rPr>
        <w:t xml:space="preserve"> </w:t>
      </w:r>
      <w:r>
        <w:t>Local Development Plan.</w:t>
      </w:r>
    </w:p>
    <w:p w14:paraId="5838FBB0" w14:textId="77777777" w:rsidR="008D0636" w:rsidRDefault="008D0636">
      <w:pPr>
        <w:pStyle w:val="BodyText"/>
      </w:pPr>
    </w:p>
    <w:p w14:paraId="1D1C8627" w14:textId="77777777" w:rsidR="008D0636" w:rsidRDefault="008D0636">
      <w:pPr>
        <w:pStyle w:val="BodyText"/>
        <w:spacing w:before="34"/>
      </w:pPr>
    </w:p>
    <w:p w14:paraId="6A533944" w14:textId="77777777" w:rsidR="008D0636" w:rsidRDefault="008D0636">
      <w:pPr>
        <w:pStyle w:val="BodyText"/>
        <w:ind w:left="1"/>
      </w:pPr>
      <w:r>
        <w:t>Yours</w:t>
      </w:r>
      <w:r>
        <w:rPr>
          <w:spacing w:val="-2"/>
        </w:rPr>
        <w:t xml:space="preserve"> sincerely</w:t>
      </w:r>
    </w:p>
    <w:p w14:paraId="15C8E143" w14:textId="77777777" w:rsidR="008D0636" w:rsidRDefault="008D0636">
      <w:pPr>
        <w:pStyle w:val="BodyText"/>
      </w:pPr>
    </w:p>
    <w:p w14:paraId="56768EF8" w14:textId="77777777" w:rsidR="008D0636" w:rsidRDefault="008D0636">
      <w:pPr>
        <w:pStyle w:val="BodyText"/>
        <w:spacing w:before="34"/>
      </w:pPr>
    </w:p>
    <w:p w14:paraId="1D57B2D0" w14:textId="77777777" w:rsidR="008D0636" w:rsidRDefault="008D0636">
      <w:pPr>
        <w:pStyle w:val="BodyText"/>
        <w:ind w:left="1"/>
      </w:pPr>
      <w:r>
        <w:lastRenderedPageBreak/>
        <w:t>Adam</w:t>
      </w:r>
      <w:r>
        <w:rPr>
          <w:spacing w:val="-2"/>
        </w:rPr>
        <w:t xml:space="preserve"> Reddish</w:t>
      </w:r>
    </w:p>
    <w:p w14:paraId="48738C8F" w14:textId="4DDC9436" w:rsidR="008D0636" w:rsidRDefault="008D0636">
      <w:pPr>
        <w:pStyle w:val="BodyText"/>
        <w:spacing w:before="18"/>
        <w:rPr>
          <w:sz w:val="20"/>
        </w:rPr>
      </w:pPr>
    </w:p>
    <w:p w14:paraId="13E4303B" w14:textId="2F5346FD" w:rsidR="008D0636" w:rsidRDefault="008D0636" w:rsidP="008D0636">
      <w:pPr>
        <w:pStyle w:val="BodyText"/>
        <w:spacing w:before="18"/>
        <w:rPr>
          <w:sz w:val="20"/>
        </w:rPr>
      </w:pPr>
      <w:r>
        <w:rPr>
          <w:noProof/>
          <w:sz w:val="20"/>
          <w14:ligatures w14:val="standardContextual"/>
        </w:rPr>
        <mc:AlternateContent>
          <mc:Choice Requires="wps">
            <w:drawing>
              <wp:inline distT="0" distB="0" distL="0" distR="0" wp14:anchorId="6ECB7207" wp14:editId="1FAF9E29">
                <wp:extent cx="1171575" cy="323850"/>
                <wp:effectExtent l="0" t="0" r="28575" b="19050"/>
                <wp:docPr id="895920876" name="Rectangle 1" descr="A black box to show a signature that has been redacted for privacy reasons."/>
                <wp:cNvGraphicFramePr/>
                <a:graphic xmlns:a="http://schemas.openxmlformats.org/drawingml/2006/main">
                  <a:graphicData uri="http://schemas.microsoft.com/office/word/2010/wordprocessingShape">
                    <wps:wsp>
                      <wps:cNvSpPr/>
                      <wps:spPr>
                        <a:xfrm>
                          <a:off x="0" y="0"/>
                          <a:ext cx="1171575" cy="32385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F0BD2E9" id="Rectangle 1" o:spid="_x0000_s1026" alt="A black box to show a signature that has been redacted for privacy reasons." style="width:92.25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I65XQIAAAcFAAAOAAAAZHJzL2Uyb0RvYy54bWysVMFu2zAMvQ/YPwi6r7bTZO2COkWQosOA&#10;og3WDj2rslQbk0WNUuJkXz9Kdpyu6y7DLrIoko/U06MvLnetYVuFvgFb8uIk50xZCVVjn0v+7eH6&#10;wzlnPghbCQNWlXyvPL9cvH930bm5mkANplLICMT6eedKXofg5lnmZa1a4U/AKUtODdiKQCY+ZxWK&#10;jtBbk03y/GPWAVYOQSrv6fSqd/JFwtdayXCntVeBmZJTbyGtmNanuGaLCzF/RuHqRg5tiH/oohWN&#10;paIj1JUIgm2w+QOqbSSCBx1OJLQZaN1Ile5AtynyV7e5r4VT6S5EjncjTf7/wcrb7b1bI9HQOT/3&#10;tI232Gls45f6Y7tE1n4kS+0Ck3RYFGfF7GzGmSTf6eT0fJbYzI7ZDn34rKBlcVNypMdIHIntjQ9U&#10;kUIPIWQc66dd2BsVWzD2q9KsqajiJGUnaaiVQbYV9KjV96I/rkWl+qNilueHXsboVC6BRVTdGDPi&#10;DgBRcr/j9j0OsTFNJUWNifnfGuoTx+hUEWwYE9vGAr6VbEIRJUnM6D7+QExPR2TmCar9GhlCr2Xv&#10;5HVD/N4IH9YCSbwkcxrIcEeLNtCVHIYdZzXgz7fOYzxpirycdTQMJfc/NgIVZ+aLJbV9KqbTOD3J&#10;mM7OJmTgS8/TS4/dtCugpylo9J1M2xgfzGGrEdpHmttlrEouYSXVLrkMeDBWoR9SmnyplssURhPj&#10;RLix905G8Mhq1M/D7lGgG0QWSJ63cBgcMX+ltT42ZlpYbgLoJgnxyOvAN01beoXhzxDH+aWdoo7/&#10;r8UvAAAA//8DAFBLAwQUAAYACAAAACEAC/JU29sAAAAEAQAADwAAAGRycy9kb3ducmV2LnhtbEyP&#10;wU7DMBBE70j9B2uRuKDWLtCqCnEqhBRxo0rgwNG1FyciXqexm6Z/j9sLXFYazWjmbb6dXMdGHELr&#10;ScJyIYAhaW9ashI+P8r5BliIiozqPKGEMwbYFrObXGXGn6jCsY6WpRIKmZLQxNhnnAfdoFNh4Xuk&#10;5H37wamY5GC5GdQplbuOPwix5k61lBYa1eNrg/qnPjoJo6hK+6XPb7qsD/a+et89kh6lvLudXp6B&#10;RZziXxgu+AkdisS090cygXUS0iPxei/e5mkFbC9htRTAi5z/hy9+AQAA//8DAFBLAQItABQABgAI&#10;AAAAIQC2gziS/gAAAOEBAAATAAAAAAAAAAAAAAAAAAAAAABbQ29udGVudF9UeXBlc10ueG1sUEsB&#10;Ai0AFAAGAAgAAAAhADj9If/WAAAAlAEAAAsAAAAAAAAAAAAAAAAALwEAAF9yZWxzLy5yZWxzUEsB&#10;Ai0AFAAGAAgAAAAhAJKYjrldAgAABwUAAA4AAAAAAAAAAAAAAAAALgIAAGRycy9lMm9Eb2MueG1s&#10;UEsBAi0AFAAGAAgAAAAhAAvyVNvbAAAABAEAAA8AAAAAAAAAAAAAAAAAtwQAAGRycy9kb3ducmV2&#10;LnhtbFBLBQYAAAAABAAEAPMAAAC/BQAAAAA=&#10;" fillcolor="black [3200]" strokecolor="black [480]" strokeweight="1pt">
                <w10:anchorlock/>
              </v:rect>
            </w:pict>
          </mc:Fallback>
        </mc:AlternateContent>
      </w:r>
    </w:p>
    <w:p w14:paraId="60BF39E3" w14:textId="77777777" w:rsidR="008D0636" w:rsidRPr="008D0636" w:rsidRDefault="008D0636" w:rsidP="008D0636">
      <w:pPr>
        <w:pStyle w:val="BodyText"/>
        <w:spacing w:before="18"/>
        <w:rPr>
          <w:sz w:val="20"/>
        </w:rPr>
      </w:pPr>
    </w:p>
    <w:p w14:paraId="341AF896" w14:textId="77777777" w:rsidR="008D0636" w:rsidRDefault="008D0636">
      <w:pPr>
        <w:pStyle w:val="BodyText"/>
        <w:ind w:left="1"/>
      </w:pPr>
      <w:r>
        <w:t>Principal</w:t>
      </w:r>
      <w:r>
        <w:rPr>
          <w:spacing w:val="-8"/>
        </w:rPr>
        <w:t xml:space="preserve"> </w:t>
      </w:r>
      <w:r>
        <w:t>Planning</w:t>
      </w:r>
      <w:r>
        <w:rPr>
          <w:spacing w:val="-6"/>
        </w:rPr>
        <w:t xml:space="preserve"> </w:t>
      </w:r>
      <w:r>
        <w:t>Policy</w:t>
      </w:r>
      <w:r>
        <w:rPr>
          <w:spacing w:val="-7"/>
        </w:rPr>
        <w:t xml:space="preserve"> </w:t>
      </w:r>
      <w:r>
        <w:rPr>
          <w:spacing w:val="-2"/>
        </w:rPr>
        <w:t>Officer</w:t>
      </w:r>
    </w:p>
    <w:p w14:paraId="09BF7254" w14:textId="77777777" w:rsidR="008D0636" w:rsidRDefault="008D0636">
      <w:pPr>
        <w:spacing w:before="9"/>
        <w:ind w:left="1"/>
        <w:rPr>
          <w:b/>
        </w:rPr>
      </w:pPr>
      <w:r>
        <w:rPr>
          <w:b/>
          <w:sz w:val="22"/>
        </w:rPr>
        <w:t>EBC</w:t>
      </w:r>
      <w:r>
        <w:rPr>
          <w:b/>
          <w:spacing w:val="-2"/>
          <w:sz w:val="22"/>
        </w:rPr>
        <w:t xml:space="preserve"> </w:t>
      </w:r>
      <w:r>
        <w:rPr>
          <w:b/>
          <w:sz w:val="22"/>
        </w:rPr>
        <w:t>Planning</w:t>
      </w:r>
      <w:r>
        <w:rPr>
          <w:b/>
          <w:spacing w:val="-2"/>
          <w:sz w:val="22"/>
        </w:rPr>
        <w:t xml:space="preserve"> Policy</w:t>
      </w:r>
    </w:p>
    <w:p w14:paraId="2256E575" w14:textId="77777777" w:rsidR="009372A3" w:rsidRDefault="009372A3" w:rsidP="009372A3">
      <w:pPr>
        <w:rPr>
          <w:lang w:val="en-US" w:eastAsia="en-GB"/>
        </w:rPr>
      </w:pPr>
    </w:p>
    <w:p w14:paraId="185F677B" w14:textId="77777777" w:rsidR="0095787D" w:rsidRDefault="0095787D" w:rsidP="009372A3">
      <w:pPr>
        <w:rPr>
          <w:lang w:val="en-US" w:eastAsia="en-GB"/>
        </w:rPr>
      </w:pPr>
    </w:p>
    <w:p w14:paraId="57540EBA" w14:textId="77777777" w:rsidR="0095787D" w:rsidRDefault="0095787D" w:rsidP="009372A3">
      <w:pPr>
        <w:rPr>
          <w:lang w:val="en-US" w:eastAsia="en-GB"/>
        </w:rPr>
      </w:pPr>
    </w:p>
    <w:p w14:paraId="19F14FEF" w14:textId="77777777" w:rsidR="0095787D" w:rsidRDefault="0095787D" w:rsidP="009372A3">
      <w:pPr>
        <w:rPr>
          <w:lang w:val="en-US" w:eastAsia="en-GB"/>
        </w:rPr>
      </w:pPr>
    </w:p>
    <w:p w14:paraId="284DBD4C" w14:textId="77777777" w:rsidR="0095787D" w:rsidRDefault="0095787D" w:rsidP="009372A3">
      <w:pPr>
        <w:rPr>
          <w:lang w:val="en-US" w:eastAsia="en-GB"/>
        </w:rPr>
      </w:pPr>
    </w:p>
    <w:p w14:paraId="182ADFD9" w14:textId="77777777" w:rsidR="0095787D" w:rsidRDefault="0095787D" w:rsidP="009372A3">
      <w:pPr>
        <w:rPr>
          <w:lang w:val="en-US" w:eastAsia="en-GB"/>
        </w:rPr>
      </w:pPr>
    </w:p>
    <w:p w14:paraId="35D0ECF4" w14:textId="77777777" w:rsidR="0095787D" w:rsidRDefault="0095787D" w:rsidP="009372A3">
      <w:pPr>
        <w:rPr>
          <w:lang w:val="en-US" w:eastAsia="en-GB"/>
        </w:rPr>
      </w:pPr>
    </w:p>
    <w:p w14:paraId="63A9DEA6" w14:textId="77777777" w:rsidR="0095787D" w:rsidRDefault="0095787D" w:rsidP="009372A3">
      <w:pPr>
        <w:rPr>
          <w:lang w:val="en-US" w:eastAsia="en-GB"/>
        </w:rPr>
      </w:pPr>
    </w:p>
    <w:p w14:paraId="5FAA9A74" w14:textId="77777777" w:rsidR="0095787D" w:rsidRDefault="0095787D" w:rsidP="009372A3">
      <w:pPr>
        <w:rPr>
          <w:lang w:val="en-US" w:eastAsia="en-GB"/>
        </w:rPr>
      </w:pPr>
    </w:p>
    <w:p w14:paraId="69B9FAA9" w14:textId="77777777" w:rsidR="0095787D" w:rsidRDefault="0095787D" w:rsidP="009372A3">
      <w:pPr>
        <w:rPr>
          <w:lang w:val="en-US" w:eastAsia="en-GB"/>
        </w:rPr>
      </w:pPr>
    </w:p>
    <w:p w14:paraId="7F272E2E" w14:textId="77777777" w:rsidR="0095787D" w:rsidRDefault="0095787D" w:rsidP="009372A3">
      <w:pPr>
        <w:rPr>
          <w:lang w:val="en-US" w:eastAsia="en-GB"/>
        </w:rPr>
      </w:pPr>
    </w:p>
    <w:p w14:paraId="7B8782E8" w14:textId="77777777" w:rsidR="0095787D" w:rsidRDefault="0095787D" w:rsidP="009372A3">
      <w:pPr>
        <w:rPr>
          <w:lang w:val="en-US" w:eastAsia="en-GB"/>
        </w:rPr>
      </w:pPr>
    </w:p>
    <w:p w14:paraId="152DB80C" w14:textId="77777777" w:rsidR="0095787D" w:rsidRDefault="0095787D" w:rsidP="009372A3">
      <w:pPr>
        <w:rPr>
          <w:lang w:val="en-US" w:eastAsia="en-GB"/>
        </w:rPr>
      </w:pPr>
    </w:p>
    <w:p w14:paraId="3FE32018" w14:textId="77777777" w:rsidR="0095787D" w:rsidRDefault="0095787D" w:rsidP="009372A3">
      <w:pPr>
        <w:rPr>
          <w:lang w:val="en-US" w:eastAsia="en-GB"/>
        </w:rPr>
      </w:pPr>
    </w:p>
    <w:p w14:paraId="1B321025" w14:textId="77777777" w:rsidR="0095787D" w:rsidRDefault="0095787D" w:rsidP="009372A3">
      <w:pPr>
        <w:rPr>
          <w:lang w:val="en-US" w:eastAsia="en-GB"/>
        </w:rPr>
      </w:pPr>
    </w:p>
    <w:p w14:paraId="6AE30856" w14:textId="77777777" w:rsidR="0095787D" w:rsidRDefault="0095787D" w:rsidP="009372A3">
      <w:pPr>
        <w:rPr>
          <w:lang w:val="en-US" w:eastAsia="en-GB"/>
        </w:rPr>
      </w:pPr>
    </w:p>
    <w:p w14:paraId="49C8A3F6" w14:textId="77777777" w:rsidR="0095787D" w:rsidRDefault="0095787D" w:rsidP="009372A3">
      <w:pPr>
        <w:rPr>
          <w:lang w:val="en-US" w:eastAsia="en-GB"/>
        </w:rPr>
      </w:pPr>
    </w:p>
    <w:p w14:paraId="080AE5FE" w14:textId="77777777" w:rsidR="0095787D" w:rsidRDefault="0095787D" w:rsidP="009372A3">
      <w:pPr>
        <w:rPr>
          <w:lang w:val="en-US" w:eastAsia="en-GB"/>
        </w:rPr>
      </w:pPr>
    </w:p>
    <w:p w14:paraId="3B3CA628" w14:textId="77777777" w:rsidR="0095787D" w:rsidRDefault="0095787D" w:rsidP="009372A3">
      <w:pPr>
        <w:rPr>
          <w:lang w:val="en-US" w:eastAsia="en-GB"/>
        </w:rPr>
      </w:pPr>
    </w:p>
    <w:p w14:paraId="5FA30285" w14:textId="77777777" w:rsidR="0095787D" w:rsidRDefault="0095787D" w:rsidP="009372A3">
      <w:pPr>
        <w:rPr>
          <w:lang w:val="en-US" w:eastAsia="en-GB"/>
        </w:rPr>
      </w:pPr>
    </w:p>
    <w:p w14:paraId="4294D985" w14:textId="77777777" w:rsidR="0095787D" w:rsidRDefault="0095787D" w:rsidP="009372A3">
      <w:pPr>
        <w:rPr>
          <w:lang w:val="en-US" w:eastAsia="en-GB"/>
        </w:rPr>
      </w:pPr>
    </w:p>
    <w:p w14:paraId="667F7089" w14:textId="77777777" w:rsidR="0095787D" w:rsidRDefault="0095787D" w:rsidP="009372A3">
      <w:pPr>
        <w:rPr>
          <w:lang w:val="en-US" w:eastAsia="en-GB"/>
        </w:rPr>
      </w:pPr>
    </w:p>
    <w:p w14:paraId="0EF58AF8" w14:textId="77777777" w:rsidR="0095787D" w:rsidRDefault="0095787D" w:rsidP="009372A3">
      <w:pPr>
        <w:rPr>
          <w:lang w:val="en-US" w:eastAsia="en-GB"/>
        </w:rPr>
      </w:pPr>
    </w:p>
    <w:p w14:paraId="617F55C4" w14:textId="77777777" w:rsidR="0095787D" w:rsidRDefault="0095787D" w:rsidP="009372A3">
      <w:pPr>
        <w:rPr>
          <w:lang w:val="en-US" w:eastAsia="en-GB"/>
        </w:rPr>
      </w:pPr>
    </w:p>
    <w:p w14:paraId="3A368B68" w14:textId="77777777" w:rsidR="0095787D" w:rsidRDefault="0095787D" w:rsidP="009372A3">
      <w:pPr>
        <w:rPr>
          <w:lang w:val="en-US" w:eastAsia="en-GB"/>
        </w:rPr>
      </w:pPr>
    </w:p>
    <w:p w14:paraId="029D0A53" w14:textId="7C1BECAE" w:rsidR="0095787D" w:rsidRDefault="0095787D" w:rsidP="009372A3">
      <w:pPr>
        <w:rPr>
          <w:lang w:val="en-US" w:eastAsia="en-GB"/>
        </w:rPr>
      </w:pPr>
    </w:p>
    <w:p w14:paraId="22723FCD" w14:textId="73DCA5E6" w:rsidR="0095787D" w:rsidRDefault="0095787D" w:rsidP="009372A3">
      <w:pPr>
        <w:rPr>
          <w:lang w:val="en-US" w:eastAsia="en-GB"/>
        </w:rPr>
      </w:pPr>
    </w:p>
    <w:tbl>
      <w:tblPr>
        <w:tblW w:w="0" w:type="auto"/>
        <w:tblInd w:w="43" w:type="dxa"/>
        <w:tblLayout w:type="fixed"/>
        <w:tblCellMar>
          <w:left w:w="0" w:type="dxa"/>
          <w:right w:w="0" w:type="dxa"/>
        </w:tblCellMar>
        <w:tblLook w:val="01E0" w:firstRow="1" w:lastRow="1" w:firstColumn="1" w:lastColumn="1" w:noHBand="0" w:noVBand="0"/>
      </w:tblPr>
      <w:tblGrid>
        <w:gridCol w:w="1006"/>
        <w:gridCol w:w="4766"/>
        <w:gridCol w:w="4138"/>
      </w:tblGrid>
      <w:tr w:rsidR="0095787D" w:rsidRPr="0095787D" w14:paraId="1B713A4F" w14:textId="77777777" w:rsidTr="00AF69E0">
        <w:trPr>
          <w:trHeight w:val="266"/>
        </w:trPr>
        <w:tc>
          <w:tcPr>
            <w:tcW w:w="1006" w:type="dxa"/>
          </w:tcPr>
          <w:p w14:paraId="2D38B655" w14:textId="77777777" w:rsidR="0095787D" w:rsidRPr="0095787D" w:rsidRDefault="0095787D" w:rsidP="0095787D">
            <w:pPr>
              <w:widowControl w:val="0"/>
              <w:autoSpaceDE w:val="0"/>
              <w:autoSpaceDN w:val="0"/>
              <w:spacing w:after="0" w:line="201" w:lineRule="exact"/>
              <w:ind w:left="50"/>
              <w:jc w:val="left"/>
              <w:rPr>
                <w:rFonts w:eastAsia="Arial MT" w:hAnsi="Arial MT" w:cs="Arial MT"/>
                <w:b/>
                <w:kern w:val="0"/>
                <w:sz w:val="18"/>
                <w:lang w:val="en-US"/>
                <w14:ligatures w14:val="none"/>
              </w:rPr>
            </w:pPr>
            <w:r w:rsidRPr="0095787D">
              <w:rPr>
                <w:rFonts w:eastAsia="Arial MT" w:hAnsi="Arial MT" w:cs="Arial MT"/>
                <w:b/>
                <w:kern w:val="0"/>
                <w:sz w:val="18"/>
                <w:lang w:val="en-US"/>
                <w14:ligatures w14:val="none"/>
              </w:rPr>
              <w:t>My</w:t>
            </w:r>
            <w:r w:rsidRPr="0095787D">
              <w:rPr>
                <w:rFonts w:eastAsia="Arial MT" w:hAnsi="Arial MT" w:cs="Arial MT"/>
                <w:b/>
                <w:spacing w:val="-4"/>
                <w:kern w:val="0"/>
                <w:sz w:val="18"/>
                <w:lang w:val="en-US"/>
                <w14:ligatures w14:val="none"/>
              </w:rPr>
              <w:t xml:space="preserve"> Ref:</w:t>
            </w:r>
          </w:p>
        </w:tc>
        <w:tc>
          <w:tcPr>
            <w:tcW w:w="4766" w:type="dxa"/>
          </w:tcPr>
          <w:p w14:paraId="73B7AFFF" w14:textId="3509AFE7" w:rsidR="0095787D" w:rsidRPr="0095787D" w:rsidRDefault="0095787D" w:rsidP="0095787D">
            <w:pPr>
              <w:widowControl w:val="0"/>
              <w:autoSpaceDE w:val="0"/>
              <w:autoSpaceDN w:val="0"/>
              <w:spacing w:after="0" w:line="206" w:lineRule="exact"/>
              <w:ind w:left="145"/>
              <w:jc w:val="left"/>
              <w:rPr>
                <w:rFonts w:ascii="Arial MT" w:eastAsia="Arial MT" w:hAnsi="Arial MT" w:cs="Arial MT"/>
                <w:kern w:val="0"/>
                <w:sz w:val="18"/>
                <w:lang w:val="en-US"/>
                <w14:ligatures w14:val="none"/>
              </w:rPr>
            </w:pPr>
            <w:r w:rsidRPr="0095787D">
              <w:rPr>
                <w:rFonts w:ascii="Arial MT" w:eastAsia="Arial MT" w:hAnsi="Arial MT" w:cs="Arial MT"/>
                <w:kern w:val="0"/>
                <w:sz w:val="18"/>
                <w:lang w:val="en-US"/>
                <w14:ligatures w14:val="none"/>
              </w:rPr>
              <w:t>MG/GNPPP/ADC</w:t>
            </w:r>
            <w:r w:rsidRPr="0095787D">
              <w:rPr>
                <w:rFonts w:ascii="Arial MT" w:eastAsia="Arial MT" w:hAnsi="Arial MT" w:cs="Arial MT"/>
                <w:spacing w:val="-7"/>
                <w:kern w:val="0"/>
                <w:sz w:val="18"/>
                <w:lang w:val="en-US"/>
                <w14:ligatures w14:val="none"/>
              </w:rPr>
              <w:t xml:space="preserve"> </w:t>
            </w:r>
            <w:r w:rsidRPr="0095787D">
              <w:rPr>
                <w:rFonts w:ascii="Arial MT" w:eastAsia="Arial MT" w:hAnsi="Arial MT" w:cs="Arial MT"/>
                <w:kern w:val="0"/>
                <w:sz w:val="18"/>
                <w:lang w:val="en-US"/>
                <w14:ligatures w14:val="none"/>
              </w:rPr>
              <w:t>Housing</w:t>
            </w:r>
            <w:r w:rsidRPr="0095787D">
              <w:rPr>
                <w:rFonts w:ascii="Arial MT" w:eastAsia="Arial MT" w:hAnsi="Arial MT" w:cs="Arial MT"/>
                <w:spacing w:val="-6"/>
                <w:kern w:val="0"/>
                <w:sz w:val="18"/>
                <w:lang w:val="en-US"/>
                <w14:ligatures w14:val="none"/>
              </w:rPr>
              <w:t xml:space="preserve"> </w:t>
            </w:r>
            <w:r w:rsidRPr="0095787D">
              <w:rPr>
                <w:rFonts w:ascii="Arial MT" w:eastAsia="Arial MT" w:hAnsi="Arial MT" w:cs="Arial MT"/>
                <w:spacing w:val="-4"/>
                <w:kern w:val="0"/>
                <w:sz w:val="18"/>
                <w:lang w:val="en-US"/>
                <w14:ligatures w14:val="none"/>
              </w:rPr>
              <w:t>Need</w:t>
            </w:r>
          </w:p>
        </w:tc>
        <w:tc>
          <w:tcPr>
            <w:tcW w:w="4138" w:type="dxa"/>
          </w:tcPr>
          <w:p w14:paraId="68E7B0A9" w14:textId="72D560D0" w:rsidR="0095787D" w:rsidRPr="0095787D" w:rsidRDefault="0095787D" w:rsidP="0095787D">
            <w:pPr>
              <w:widowControl w:val="0"/>
              <w:autoSpaceDE w:val="0"/>
              <w:autoSpaceDN w:val="0"/>
              <w:spacing w:after="0" w:line="240" w:lineRule="auto"/>
              <w:jc w:val="left"/>
              <w:rPr>
                <w:rFonts w:ascii="Times New Roman" w:eastAsia="Arial MT" w:hAnsi="Arial MT" w:cs="Arial MT"/>
                <w:kern w:val="0"/>
                <w:sz w:val="18"/>
                <w:lang w:val="en-US"/>
                <w14:ligatures w14:val="none"/>
              </w:rPr>
            </w:pPr>
            <w:r w:rsidRPr="0095787D">
              <w:rPr>
                <w:rFonts w:ascii="Times New Roman" w:eastAsia="Arial MT" w:hAnsi="Arial MT" w:cs="Arial MT"/>
                <w:noProof/>
                <w:kern w:val="0"/>
                <w:sz w:val="20"/>
                <w:lang w:val="en-US"/>
                <w14:ligatures w14:val="none"/>
              </w:rPr>
              <w:drawing>
                <wp:anchor distT="0" distB="0" distL="0" distR="0" simplePos="0" relativeHeight="251659264" behindDoc="1" locked="0" layoutInCell="1" allowOverlap="1" wp14:anchorId="132DD6C2" wp14:editId="74A1C5FF">
                  <wp:simplePos x="0" y="0"/>
                  <wp:positionH relativeFrom="page">
                    <wp:posOffset>679450</wp:posOffset>
                  </wp:positionH>
                  <wp:positionV relativeFrom="page">
                    <wp:posOffset>-76835</wp:posOffset>
                  </wp:positionV>
                  <wp:extent cx="1918045" cy="630935"/>
                  <wp:effectExtent l="0" t="0" r="0" b="0"/>
                  <wp:wrapNone/>
                  <wp:docPr id="1675387961" name="Image 1" descr="Nottingham City Counci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5387961" name="Image 1" descr="Nottingham City Council logo"/>
                          <pic:cNvPicPr/>
                        </pic:nvPicPr>
                        <pic:blipFill>
                          <a:blip r:embed="rId20" cstate="print"/>
                          <a:stretch>
                            <a:fillRect/>
                          </a:stretch>
                        </pic:blipFill>
                        <pic:spPr>
                          <a:xfrm>
                            <a:off x="0" y="0"/>
                            <a:ext cx="1918045" cy="630935"/>
                          </a:xfrm>
                          <a:prstGeom prst="rect">
                            <a:avLst/>
                          </a:prstGeom>
                        </pic:spPr>
                      </pic:pic>
                    </a:graphicData>
                  </a:graphic>
                </wp:anchor>
              </w:drawing>
            </w:r>
          </w:p>
        </w:tc>
      </w:tr>
      <w:tr w:rsidR="0095787D" w:rsidRPr="0095787D" w14:paraId="7BB6BBDA" w14:textId="77777777" w:rsidTr="00AF69E0">
        <w:trPr>
          <w:trHeight w:val="324"/>
        </w:trPr>
        <w:tc>
          <w:tcPr>
            <w:tcW w:w="1006" w:type="dxa"/>
          </w:tcPr>
          <w:p w14:paraId="61D6A64A" w14:textId="77777777" w:rsidR="0095787D" w:rsidRPr="0095787D" w:rsidRDefault="0095787D" w:rsidP="0095787D">
            <w:pPr>
              <w:widowControl w:val="0"/>
              <w:autoSpaceDE w:val="0"/>
              <w:autoSpaceDN w:val="0"/>
              <w:spacing w:before="54" w:after="0" w:line="240" w:lineRule="auto"/>
              <w:ind w:left="50"/>
              <w:jc w:val="left"/>
              <w:rPr>
                <w:rFonts w:eastAsia="Arial MT" w:hAnsi="Arial MT" w:cs="Arial MT"/>
                <w:b/>
                <w:kern w:val="0"/>
                <w:sz w:val="18"/>
                <w:lang w:val="en-US"/>
                <w14:ligatures w14:val="none"/>
              </w:rPr>
            </w:pPr>
            <w:r w:rsidRPr="0095787D">
              <w:rPr>
                <w:rFonts w:eastAsia="Arial MT" w:hAnsi="Arial MT" w:cs="Arial MT"/>
                <w:b/>
                <w:kern w:val="0"/>
                <w:sz w:val="18"/>
                <w:lang w:val="en-US"/>
                <w14:ligatures w14:val="none"/>
              </w:rPr>
              <w:t xml:space="preserve">Your </w:t>
            </w:r>
            <w:r w:rsidRPr="0095787D">
              <w:rPr>
                <w:rFonts w:eastAsia="Arial MT" w:hAnsi="Arial MT" w:cs="Arial MT"/>
                <w:b/>
                <w:spacing w:val="-4"/>
                <w:kern w:val="0"/>
                <w:sz w:val="18"/>
                <w:lang w:val="en-US"/>
                <w14:ligatures w14:val="none"/>
              </w:rPr>
              <w:t>Ref:</w:t>
            </w:r>
          </w:p>
        </w:tc>
        <w:tc>
          <w:tcPr>
            <w:tcW w:w="4766" w:type="dxa"/>
          </w:tcPr>
          <w:p w14:paraId="02B64A91" w14:textId="77777777" w:rsidR="0095787D" w:rsidRPr="0095787D" w:rsidRDefault="0095787D" w:rsidP="0095787D">
            <w:pPr>
              <w:widowControl w:val="0"/>
              <w:autoSpaceDE w:val="0"/>
              <w:autoSpaceDN w:val="0"/>
              <w:spacing w:before="59" w:after="0" w:line="240" w:lineRule="auto"/>
              <w:ind w:left="145"/>
              <w:jc w:val="left"/>
              <w:rPr>
                <w:rFonts w:ascii="Arial MT" w:eastAsia="Arial MT" w:hAnsi="Arial MT" w:cs="Arial MT"/>
                <w:kern w:val="0"/>
                <w:sz w:val="18"/>
                <w:lang w:val="en-US"/>
                <w14:ligatures w14:val="none"/>
              </w:rPr>
            </w:pPr>
            <w:r w:rsidRPr="0095787D">
              <w:rPr>
                <w:rFonts w:ascii="Arial MT" w:eastAsia="Arial MT" w:hAnsi="Arial MT" w:cs="Arial MT"/>
                <w:kern w:val="0"/>
                <w:sz w:val="18"/>
                <w:lang w:val="en-US"/>
                <w14:ligatures w14:val="none"/>
              </w:rPr>
              <w:t>Housing</w:t>
            </w:r>
            <w:r w:rsidRPr="0095787D">
              <w:rPr>
                <w:rFonts w:ascii="Arial MT" w:eastAsia="Arial MT" w:hAnsi="Arial MT" w:cs="Arial MT"/>
                <w:spacing w:val="-11"/>
                <w:kern w:val="0"/>
                <w:sz w:val="18"/>
                <w:lang w:val="en-US"/>
                <w14:ligatures w14:val="none"/>
              </w:rPr>
              <w:t xml:space="preserve"> </w:t>
            </w:r>
            <w:r w:rsidRPr="0095787D">
              <w:rPr>
                <w:rFonts w:ascii="Arial MT" w:eastAsia="Arial MT" w:hAnsi="Arial MT" w:cs="Arial MT"/>
                <w:spacing w:val="-4"/>
                <w:kern w:val="0"/>
                <w:sz w:val="18"/>
                <w:lang w:val="en-US"/>
                <w14:ligatures w14:val="none"/>
              </w:rPr>
              <w:t>Need</w:t>
            </w:r>
          </w:p>
        </w:tc>
        <w:tc>
          <w:tcPr>
            <w:tcW w:w="4138" w:type="dxa"/>
          </w:tcPr>
          <w:p w14:paraId="26573C73" w14:textId="77777777" w:rsidR="0095787D" w:rsidRPr="0095787D" w:rsidRDefault="0095787D" w:rsidP="0095787D">
            <w:pPr>
              <w:widowControl w:val="0"/>
              <w:autoSpaceDE w:val="0"/>
              <w:autoSpaceDN w:val="0"/>
              <w:spacing w:after="0" w:line="240" w:lineRule="auto"/>
              <w:jc w:val="left"/>
              <w:rPr>
                <w:rFonts w:ascii="Times New Roman" w:eastAsia="Arial MT" w:hAnsi="Arial MT" w:cs="Arial MT"/>
                <w:kern w:val="0"/>
                <w:sz w:val="22"/>
                <w:lang w:val="en-US"/>
                <w14:ligatures w14:val="none"/>
              </w:rPr>
            </w:pPr>
          </w:p>
        </w:tc>
      </w:tr>
      <w:tr w:rsidR="0095787D" w:rsidRPr="0095787D" w14:paraId="5E4BA8DB" w14:textId="77777777" w:rsidTr="00AF69E0">
        <w:trPr>
          <w:trHeight w:val="322"/>
        </w:trPr>
        <w:tc>
          <w:tcPr>
            <w:tcW w:w="1006" w:type="dxa"/>
          </w:tcPr>
          <w:p w14:paraId="2C519441" w14:textId="77777777" w:rsidR="0095787D" w:rsidRPr="0095787D" w:rsidRDefault="0095787D" w:rsidP="0095787D">
            <w:pPr>
              <w:widowControl w:val="0"/>
              <w:autoSpaceDE w:val="0"/>
              <w:autoSpaceDN w:val="0"/>
              <w:spacing w:before="52" w:after="0" w:line="240" w:lineRule="auto"/>
              <w:ind w:left="50"/>
              <w:jc w:val="left"/>
              <w:rPr>
                <w:rFonts w:eastAsia="Arial MT" w:hAnsi="Arial MT" w:cs="Arial MT"/>
                <w:b/>
                <w:kern w:val="0"/>
                <w:sz w:val="18"/>
                <w:lang w:val="en-US"/>
                <w14:ligatures w14:val="none"/>
              </w:rPr>
            </w:pPr>
            <w:r w:rsidRPr="0095787D">
              <w:rPr>
                <w:rFonts w:eastAsia="Arial MT" w:hAnsi="Arial MT" w:cs="Arial MT"/>
                <w:b/>
                <w:spacing w:val="-2"/>
                <w:kern w:val="0"/>
                <w:sz w:val="18"/>
                <w:lang w:val="en-US"/>
                <w14:ligatures w14:val="none"/>
              </w:rPr>
              <w:t>Contact:</w:t>
            </w:r>
          </w:p>
        </w:tc>
        <w:tc>
          <w:tcPr>
            <w:tcW w:w="4766" w:type="dxa"/>
          </w:tcPr>
          <w:p w14:paraId="50B15768" w14:textId="77777777" w:rsidR="0095787D" w:rsidRPr="0095787D" w:rsidRDefault="0095787D" w:rsidP="0095787D">
            <w:pPr>
              <w:widowControl w:val="0"/>
              <w:autoSpaceDE w:val="0"/>
              <w:autoSpaceDN w:val="0"/>
              <w:spacing w:before="56" w:after="0" w:line="240" w:lineRule="auto"/>
              <w:ind w:left="145"/>
              <w:jc w:val="left"/>
              <w:rPr>
                <w:rFonts w:ascii="Arial MT" w:eastAsia="Arial MT" w:hAnsi="Arial MT" w:cs="Arial MT"/>
                <w:kern w:val="0"/>
                <w:sz w:val="18"/>
                <w:lang w:val="en-US"/>
                <w14:ligatures w14:val="none"/>
              </w:rPr>
            </w:pPr>
            <w:proofErr w:type="spellStart"/>
            <w:r w:rsidRPr="0095787D">
              <w:rPr>
                <w:rFonts w:ascii="Arial MT" w:eastAsia="Arial MT" w:hAnsi="Arial MT" w:cs="Arial MT"/>
                <w:kern w:val="0"/>
                <w:sz w:val="18"/>
                <w:lang w:val="en-US"/>
                <w14:ligatures w14:val="none"/>
              </w:rPr>
              <w:t>Mr</w:t>
            </w:r>
            <w:proofErr w:type="spellEnd"/>
            <w:r w:rsidRPr="0095787D">
              <w:rPr>
                <w:rFonts w:ascii="Arial MT" w:eastAsia="Arial MT" w:hAnsi="Arial MT" w:cs="Arial MT"/>
                <w:spacing w:val="-2"/>
                <w:kern w:val="0"/>
                <w:sz w:val="18"/>
                <w:lang w:val="en-US"/>
                <w14:ligatures w14:val="none"/>
              </w:rPr>
              <w:t xml:space="preserve"> </w:t>
            </w:r>
            <w:r w:rsidRPr="0095787D">
              <w:rPr>
                <w:rFonts w:ascii="Arial MT" w:eastAsia="Arial MT" w:hAnsi="Arial MT" w:cs="Arial MT"/>
                <w:kern w:val="0"/>
                <w:sz w:val="18"/>
                <w:lang w:val="en-US"/>
                <w14:ligatures w14:val="none"/>
              </w:rPr>
              <w:t>M</w:t>
            </w:r>
            <w:r w:rsidRPr="0095787D">
              <w:rPr>
                <w:rFonts w:ascii="Arial MT" w:eastAsia="Arial MT" w:hAnsi="Arial MT" w:cs="Arial MT"/>
                <w:spacing w:val="-5"/>
                <w:kern w:val="0"/>
                <w:sz w:val="18"/>
                <w:lang w:val="en-US"/>
                <w14:ligatures w14:val="none"/>
              </w:rPr>
              <w:t xml:space="preserve"> </w:t>
            </w:r>
            <w:proofErr w:type="gramStart"/>
            <w:r w:rsidRPr="0095787D">
              <w:rPr>
                <w:rFonts w:ascii="Arial MT" w:eastAsia="Arial MT" w:hAnsi="Arial MT" w:cs="Arial MT"/>
                <w:kern w:val="0"/>
                <w:sz w:val="18"/>
                <w:lang w:val="en-US"/>
                <w14:ligatures w14:val="none"/>
              </w:rPr>
              <w:t>A</w:t>
            </w:r>
            <w:proofErr w:type="gramEnd"/>
            <w:r w:rsidRPr="0095787D">
              <w:rPr>
                <w:rFonts w:ascii="Arial MT" w:eastAsia="Arial MT" w:hAnsi="Arial MT" w:cs="Arial MT"/>
                <w:spacing w:val="-4"/>
                <w:kern w:val="0"/>
                <w:sz w:val="18"/>
                <w:lang w:val="en-US"/>
                <w14:ligatures w14:val="none"/>
              </w:rPr>
              <w:t xml:space="preserve"> </w:t>
            </w:r>
            <w:r w:rsidRPr="0095787D">
              <w:rPr>
                <w:rFonts w:ascii="Arial MT" w:eastAsia="Arial MT" w:hAnsi="Arial MT" w:cs="Arial MT"/>
                <w:spacing w:val="-2"/>
                <w:kern w:val="0"/>
                <w:sz w:val="18"/>
                <w:lang w:val="en-US"/>
                <w14:ligatures w14:val="none"/>
              </w:rPr>
              <w:t>Gregory</w:t>
            </w:r>
          </w:p>
        </w:tc>
        <w:tc>
          <w:tcPr>
            <w:tcW w:w="4138" w:type="dxa"/>
          </w:tcPr>
          <w:p w14:paraId="3E7309CC" w14:textId="77777777" w:rsidR="0095787D" w:rsidRPr="0095787D" w:rsidRDefault="0095787D" w:rsidP="0095787D">
            <w:pPr>
              <w:widowControl w:val="0"/>
              <w:autoSpaceDE w:val="0"/>
              <w:autoSpaceDN w:val="0"/>
              <w:spacing w:after="0" w:line="240" w:lineRule="auto"/>
              <w:jc w:val="left"/>
              <w:rPr>
                <w:rFonts w:ascii="Times New Roman" w:eastAsia="Arial MT" w:hAnsi="Arial MT" w:cs="Arial MT"/>
                <w:kern w:val="0"/>
                <w:sz w:val="22"/>
                <w:lang w:val="en-US"/>
                <w14:ligatures w14:val="none"/>
              </w:rPr>
            </w:pPr>
          </w:p>
        </w:tc>
      </w:tr>
      <w:tr w:rsidR="0095787D" w:rsidRPr="0095787D" w14:paraId="2456AE3C" w14:textId="77777777" w:rsidTr="00AF69E0">
        <w:trPr>
          <w:trHeight w:val="277"/>
        </w:trPr>
        <w:tc>
          <w:tcPr>
            <w:tcW w:w="1006" w:type="dxa"/>
          </w:tcPr>
          <w:p w14:paraId="1799B9EB" w14:textId="77777777" w:rsidR="0095787D" w:rsidRPr="0095787D" w:rsidRDefault="0095787D" w:rsidP="0095787D">
            <w:pPr>
              <w:widowControl w:val="0"/>
              <w:autoSpaceDE w:val="0"/>
              <w:autoSpaceDN w:val="0"/>
              <w:spacing w:before="53" w:after="0" w:line="204" w:lineRule="exact"/>
              <w:ind w:left="50"/>
              <w:jc w:val="left"/>
              <w:rPr>
                <w:rFonts w:eastAsia="Arial MT" w:hAnsi="Arial MT" w:cs="Arial MT"/>
                <w:b/>
                <w:kern w:val="0"/>
                <w:sz w:val="18"/>
                <w:lang w:val="en-US"/>
                <w14:ligatures w14:val="none"/>
              </w:rPr>
            </w:pPr>
            <w:r w:rsidRPr="0095787D">
              <w:rPr>
                <w:rFonts w:eastAsia="Arial MT" w:hAnsi="Arial MT" w:cs="Arial MT"/>
                <w:b/>
                <w:spacing w:val="-2"/>
                <w:kern w:val="0"/>
                <w:sz w:val="18"/>
                <w:lang w:val="en-US"/>
                <w14:ligatures w14:val="none"/>
              </w:rPr>
              <w:t>Email:</w:t>
            </w:r>
          </w:p>
        </w:tc>
        <w:tc>
          <w:tcPr>
            <w:tcW w:w="4766" w:type="dxa"/>
          </w:tcPr>
          <w:p w14:paraId="7F7E3679" w14:textId="77777777" w:rsidR="0095787D" w:rsidRPr="0095787D" w:rsidRDefault="0095787D" w:rsidP="0095787D">
            <w:pPr>
              <w:widowControl w:val="0"/>
              <w:autoSpaceDE w:val="0"/>
              <w:autoSpaceDN w:val="0"/>
              <w:spacing w:before="58" w:after="0" w:line="199" w:lineRule="exact"/>
              <w:ind w:left="145"/>
              <w:jc w:val="left"/>
              <w:rPr>
                <w:rFonts w:ascii="Arial MT" w:eastAsia="Arial MT" w:hAnsi="Arial MT" w:cs="Arial MT"/>
                <w:kern w:val="0"/>
                <w:sz w:val="18"/>
                <w:lang w:val="en-US"/>
                <w14:ligatures w14:val="none"/>
              </w:rPr>
            </w:pPr>
            <w:hyperlink r:id="rId21">
              <w:r w:rsidRPr="0095787D">
                <w:rPr>
                  <w:rFonts w:ascii="Arial MT" w:eastAsia="Arial MT" w:hAnsi="Arial MT" w:cs="Arial MT"/>
                  <w:spacing w:val="-2"/>
                  <w:kern w:val="0"/>
                  <w:sz w:val="18"/>
                  <w:lang w:val="en-US"/>
                  <w14:ligatures w14:val="none"/>
                </w:rPr>
                <w:t>matt.gregory@nottinghamcity.gov.uk</w:t>
              </w:r>
            </w:hyperlink>
          </w:p>
        </w:tc>
        <w:tc>
          <w:tcPr>
            <w:tcW w:w="4138" w:type="dxa"/>
          </w:tcPr>
          <w:p w14:paraId="27FCB273" w14:textId="77777777" w:rsidR="0095787D" w:rsidRPr="0095787D" w:rsidRDefault="0095787D" w:rsidP="0095787D">
            <w:pPr>
              <w:widowControl w:val="0"/>
              <w:autoSpaceDE w:val="0"/>
              <w:autoSpaceDN w:val="0"/>
              <w:spacing w:after="0" w:line="240" w:lineRule="auto"/>
              <w:jc w:val="left"/>
              <w:rPr>
                <w:rFonts w:ascii="Times New Roman" w:eastAsia="Arial MT" w:hAnsi="Arial MT" w:cs="Arial MT"/>
                <w:kern w:val="0"/>
                <w:sz w:val="20"/>
                <w:lang w:val="en-US"/>
                <w14:ligatures w14:val="none"/>
              </w:rPr>
            </w:pPr>
          </w:p>
        </w:tc>
      </w:tr>
      <w:tr w:rsidR="0095787D" w:rsidRPr="0095787D" w14:paraId="033C5A28" w14:textId="77777777" w:rsidTr="00AF69E0">
        <w:trPr>
          <w:trHeight w:val="2472"/>
        </w:trPr>
        <w:tc>
          <w:tcPr>
            <w:tcW w:w="5772" w:type="dxa"/>
            <w:gridSpan w:val="2"/>
          </w:tcPr>
          <w:p w14:paraId="2C670013" w14:textId="77777777" w:rsidR="0095787D" w:rsidRPr="0095787D" w:rsidRDefault="0095787D" w:rsidP="0095787D">
            <w:pPr>
              <w:widowControl w:val="0"/>
              <w:autoSpaceDE w:val="0"/>
              <w:autoSpaceDN w:val="0"/>
              <w:spacing w:after="0" w:line="240" w:lineRule="auto"/>
              <w:jc w:val="left"/>
              <w:rPr>
                <w:rFonts w:ascii="Times New Roman" w:eastAsia="Arial MT" w:hAnsi="Arial MT" w:cs="Arial MT"/>
                <w:kern w:val="0"/>
                <w:lang w:val="en-US"/>
                <w14:ligatures w14:val="none"/>
              </w:rPr>
            </w:pPr>
          </w:p>
          <w:p w14:paraId="067AAF4C" w14:textId="77777777" w:rsidR="0095787D" w:rsidRPr="0095787D" w:rsidRDefault="0095787D" w:rsidP="0095787D">
            <w:pPr>
              <w:widowControl w:val="0"/>
              <w:autoSpaceDE w:val="0"/>
              <w:autoSpaceDN w:val="0"/>
              <w:spacing w:after="0" w:line="240" w:lineRule="auto"/>
              <w:jc w:val="left"/>
              <w:rPr>
                <w:rFonts w:ascii="Times New Roman" w:eastAsia="Arial MT" w:hAnsi="Arial MT" w:cs="Arial MT"/>
                <w:kern w:val="0"/>
                <w:lang w:val="en-US"/>
                <w14:ligatures w14:val="none"/>
              </w:rPr>
            </w:pPr>
          </w:p>
          <w:p w14:paraId="2BA3BAA5" w14:textId="77777777" w:rsidR="0095787D" w:rsidRPr="0095787D" w:rsidRDefault="0095787D" w:rsidP="0095787D">
            <w:pPr>
              <w:widowControl w:val="0"/>
              <w:autoSpaceDE w:val="0"/>
              <w:autoSpaceDN w:val="0"/>
              <w:spacing w:before="264" w:after="0" w:line="240" w:lineRule="auto"/>
              <w:jc w:val="left"/>
              <w:rPr>
                <w:rFonts w:ascii="Times New Roman" w:eastAsia="Arial MT" w:hAnsi="Arial MT" w:cs="Arial MT"/>
                <w:kern w:val="0"/>
                <w:lang w:val="en-US"/>
                <w14:ligatures w14:val="none"/>
              </w:rPr>
            </w:pPr>
          </w:p>
          <w:p w14:paraId="433C2315" w14:textId="77777777" w:rsidR="0095787D" w:rsidRPr="0095787D" w:rsidRDefault="0095787D" w:rsidP="0095787D">
            <w:pPr>
              <w:widowControl w:val="0"/>
              <w:autoSpaceDE w:val="0"/>
              <w:autoSpaceDN w:val="0"/>
              <w:spacing w:after="0" w:line="240" w:lineRule="auto"/>
              <w:ind w:left="50" w:right="3207"/>
              <w:jc w:val="left"/>
              <w:rPr>
                <w:rFonts w:ascii="Arial MT" w:eastAsia="Arial MT" w:hAnsi="Arial MT" w:cs="Arial MT"/>
                <w:kern w:val="0"/>
                <w:lang w:val="en-US"/>
                <w14:ligatures w14:val="none"/>
              </w:rPr>
            </w:pPr>
            <w:r w:rsidRPr="0095787D">
              <w:rPr>
                <w:rFonts w:ascii="Arial MT" w:eastAsia="Arial MT" w:hAnsi="Arial MT" w:cs="Arial MT"/>
                <w:kern w:val="0"/>
                <w:lang w:val="en-US"/>
                <w14:ligatures w14:val="none"/>
              </w:rPr>
              <w:t>Christine Sarris</w:t>
            </w:r>
            <w:r w:rsidRPr="0095787D">
              <w:rPr>
                <w:rFonts w:ascii="Arial MT" w:eastAsia="Arial MT" w:hAnsi="Arial MT" w:cs="Arial MT"/>
                <w:spacing w:val="40"/>
                <w:kern w:val="0"/>
                <w:lang w:val="en-US"/>
                <w14:ligatures w14:val="none"/>
              </w:rPr>
              <w:t xml:space="preserve"> </w:t>
            </w:r>
            <w:r w:rsidRPr="0095787D">
              <w:rPr>
                <w:rFonts w:ascii="Arial MT" w:eastAsia="Arial MT" w:hAnsi="Arial MT" w:cs="Arial MT"/>
                <w:kern w:val="0"/>
                <w:lang w:val="en-US"/>
                <w14:ligatures w14:val="none"/>
              </w:rPr>
              <w:t>Ashfield</w:t>
            </w:r>
            <w:r w:rsidRPr="0095787D">
              <w:rPr>
                <w:rFonts w:ascii="Arial MT" w:eastAsia="Arial MT" w:hAnsi="Arial MT" w:cs="Arial MT"/>
                <w:spacing w:val="-17"/>
                <w:kern w:val="0"/>
                <w:lang w:val="en-US"/>
                <w14:ligatures w14:val="none"/>
              </w:rPr>
              <w:t xml:space="preserve"> </w:t>
            </w:r>
            <w:r w:rsidRPr="0095787D">
              <w:rPr>
                <w:rFonts w:ascii="Arial MT" w:eastAsia="Arial MT" w:hAnsi="Arial MT" w:cs="Arial MT"/>
                <w:kern w:val="0"/>
                <w:lang w:val="en-US"/>
                <w14:ligatures w14:val="none"/>
              </w:rPr>
              <w:t>District</w:t>
            </w:r>
            <w:r w:rsidRPr="0095787D">
              <w:rPr>
                <w:rFonts w:ascii="Arial MT" w:eastAsia="Arial MT" w:hAnsi="Arial MT" w:cs="Arial MT"/>
                <w:spacing w:val="-17"/>
                <w:kern w:val="0"/>
                <w:lang w:val="en-US"/>
                <w14:ligatures w14:val="none"/>
              </w:rPr>
              <w:t xml:space="preserve"> </w:t>
            </w:r>
            <w:r w:rsidRPr="0095787D">
              <w:rPr>
                <w:rFonts w:ascii="Arial MT" w:eastAsia="Arial MT" w:hAnsi="Arial MT" w:cs="Arial MT"/>
                <w:kern w:val="0"/>
                <w:lang w:val="en-US"/>
                <w14:ligatures w14:val="none"/>
              </w:rPr>
              <w:t>Council</w:t>
            </w:r>
          </w:p>
          <w:p w14:paraId="751ABFFB" w14:textId="77777777" w:rsidR="0095787D" w:rsidRPr="0095787D" w:rsidRDefault="0095787D" w:rsidP="0095787D">
            <w:pPr>
              <w:widowControl w:val="0"/>
              <w:autoSpaceDE w:val="0"/>
              <w:autoSpaceDN w:val="0"/>
              <w:spacing w:after="0" w:line="240" w:lineRule="auto"/>
              <w:jc w:val="left"/>
              <w:rPr>
                <w:rFonts w:ascii="Times New Roman" w:eastAsia="Arial MT" w:hAnsi="Arial MT" w:cs="Arial MT"/>
                <w:kern w:val="0"/>
                <w:lang w:val="en-US"/>
                <w14:ligatures w14:val="none"/>
              </w:rPr>
            </w:pPr>
          </w:p>
          <w:p w14:paraId="1E43FAD8" w14:textId="77777777" w:rsidR="0095787D" w:rsidRPr="0095787D" w:rsidRDefault="0095787D" w:rsidP="0095787D">
            <w:pPr>
              <w:widowControl w:val="0"/>
              <w:autoSpaceDE w:val="0"/>
              <w:autoSpaceDN w:val="0"/>
              <w:spacing w:before="1" w:after="0" w:line="240" w:lineRule="auto"/>
              <w:ind w:left="50"/>
              <w:jc w:val="left"/>
              <w:rPr>
                <w:rFonts w:ascii="Arial MT" w:eastAsia="Arial MT" w:hAnsi="Arial MT" w:cs="Arial MT"/>
                <w:kern w:val="0"/>
                <w:lang w:val="en-US"/>
                <w14:ligatures w14:val="none"/>
              </w:rPr>
            </w:pPr>
            <w:r w:rsidRPr="0095787D">
              <w:rPr>
                <w:rFonts w:ascii="Arial MT" w:eastAsia="Arial MT" w:hAnsi="Arial MT" w:cs="Arial MT"/>
                <w:kern w:val="0"/>
                <w:lang w:val="en-US"/>
                <w14:ligatures w14:val="none"/>
              </w:rPr>
              <w:t>BY</w:t>
            </w:r>
            <w:r w:rsidRPr="0095787D">
              <w:rPr>
                <w:rFonts w:ascii="Arial MT" w:eastAsia="Arial MT" w:hAnsi="Arial MT" w:cs="Arial MT"/>
                <w:spacing w:val="-2"/>
                <w:kern w:val="0"/>
                <w:lang w:val="en-US"/>
                <w14:ligatures w14:val="none"/>
              </w:rPr>
              <w:t xml:space="preserve"> </w:t>
            </w:r>
            <w:r w:rsidRPr="0095787D">
              <w:rPr>
                <w:rFonts w:ascii="Arial MT" w:eastAsia="Arial MT" w:hAnsi="Arial MT" w:cs="Arial MT"/>
                <w:spacing w:val="-4"/>
                <w:kern w:val="0"/>
                <w:lang w:val="en-US"/>
                <w14:ligatures w14:val="none"/>
              </w:rPr>
              <w:t>EMAIL</w:t>
            </w:r>
          </w:p>
          <w:p w14:paraId="30FAF148" w14:textId="77777777" w:rsidR="0095787D" w:rsidRPr="0095787D" w:rsidRDefault="0095787D" w:rsidP="0095787D">
            <w:pPr>
              <w:widowControl w:val="0"/>
              <w:autoSpaceDE w:val="0"/>
              <w:autoSpaceDN w:val="0"/>
              <w:spacing w:after="0" w:line="256" w:lineRule="exact"/>
              <w:ind w:left="50"/>
              <w:jc w:val="left"/>
              <w:rPr>
                <w:rFonts w:ascii="Arial MT" w:eastAsia="Arial MT" w:hAnsi="Arial MT" w:cs="Arial MT"/>
                <w:kern w:val="0"/>
                <w:lang w:val="en-US"/>
                <w14:ligatures w14:val="none"/>
              </w:rPr>
            </w:pPr>
            <w:hyperlink r:id="rId22">
              <w:r w:rsidRPr="0095787D">
                <w:rPr>
                  <w:rFonts w:ascii="Arial MT" w:eastAsia="Arial MT" w:hAnsi="Arial MT" w:cs="Arial MT"/>
                  <w:color w:val="0462C1"/>
                  <w:spacing w:val="-2"/>
                  <w:kern w:val="0"/>
                  <w:u w:val="single" w:color="0462C1"/>
                  <w:lang w:val="en-US"/>
                  <w14:ligatures w14:val="none"/>
                </w:rPr>
                <w:t>Christine.sarris@ashfield.gov.uk</w:t>
              </w:r>
            </w:hyperlink>
          </w:p>
        </w:tc>
        <w:tc>
          <w:tcPr>
            <w:tcW w:w="4138" w:type="dxa"/>
          </w:tcPr>
          <w:p w14:paraId="26073591" w14:textId="77777777" w:rsidR="0095787D" w:rsidRPr="0095787D" w:rsidRDefault="0095787D" w:rsidP="0095787D">
            <w:pPr>
              <w:widowControl w:val="0"/>
              <w:autoSpaceDE w:val="0"/>
              <w:autoSpaceDN w:val="0"/>
              <w:spacing w:before="6" w:after="0" w:line="240" w:lineRule="auto"/>
              <w:ind w:left="1685"/>
              <w:jc w:val="left"/>
              <w:rPr>
                <w:rFonts w:eastAsia="Arial MT" w:hAnsi="Arial MT" w:cs="Arial MT"/>
                <w:b/>
                <w:kern w:val="0"/>
                <w:sz w:val="18"/>
                <w:lang w:val="en-US"/>
                <w14:ligatures w14:val="none"/>
              </w:rPr>
            </w:pPr>
            <w:r w:rsidRPr="0095787D">
              <w:rPr>
                <w:rFonts w:eastAsia="Arial MT" w:hAnsi="Arial MT" w:cs="Arial MT"/>
                <w:b/>
                <w:kern w:val="0"/>
                <w:sz w:val="18"/>
                <w:lang w:val="en-US"/>
                <w14:ligatures w14:val="none"/>
              </w:rPr>
              <w:t>Planning</w:t>
            </w:r>
            <w:r w:rsidRPr="0095787D">
              <w:rPr>
                <w:rFonts w:eastAsia="Arial MT" w:hAnsi="Arial MT" w:cs="Arial MT"/>
                <w:b/>
                <w:spacing w:val="-15"/>
                <w:kern w:val="0"/>
                <w:sz w:val="18"/>
                <w:lang w:val="en-US"/>
                <w14:ligatures w14:val="none"/>
              </w:rPr>
              <w:t xml:space="preserve"> </w:t>
            </w:r>
            <w:r w:rsidRPr="0095787D">
              <w:rPr>
                <w:rFonts w:eastAsia="Arial MT" w:hAnsi="Arial MT" w:cs="Arial MT"/>
                <w:b/>
                <w:kern w:val="0"/>
                <w:sz w:val="18"/>
                <w:lang w:val="en-US"/>
                <w14:ligatures w14:val="none"/>
              </w:rPr>
              <w:t>Strategy</w:t>
            </w:r>
            <w:r w:rsidRPr="0095787D">
              <w:rPr>
                <w:rFonts w:eastAsia="Arial MT" w:hAnsi="Arial MT" w:cs="Arial MT"/>
                <w:b/>
                <w:spacing w:val="-12"/>
                <w:kern w:val="0"/>
                <w:sz w:val="18"/>
                <w:lang w:val="en-US"/>
                <w14:ligatures w14:val="none"/>
              </w:rPr>
              <w:t xml:space="preserve"> </w:t>
            </w:r>
            <w:r w:rsidRPr="0095787D">
              <w:rPr>
                <w:rFonts w:eastAsia="Arial MT" w:hAnsi="Arial MT" w:cs="Arial MT"/>
                <w:b/>
                <w:kern w:val="0"/>
                <w:sz w:val="18"/>
                <w:lang w:val="en-US"/>
                <w14:ligatures w14:val="none"/>
              </w:rPr>
              <w:t>and Building Control</w:t>
            </w:r>
          </w:p>
          <w:p w14:paraId="7D9ED06B" w14:textId="77777777" w:rsidR="0095787D" w:rsidRPr="0095787D" w:rsidRDefault="0095787D" w:rsidP="0095787D">
            <w:pPr>
              <w:widowControl w:val="0"/>
              <w:autoSpaceDE w:val="0"/>
              <w:autoSpaceDN w:val="0"/>
              <w:spacing w:before="4" w:after="0" w:line="240" w:lineRule="auto"/>
              <w:ind w:left="1685"/>
              <w:jc w:val="left"/>
              <w:rPr>
                <w:rFonts w:ascii="Arial MT" w:eastAsia="Arial MT" w:hAnsi="Arial MT" w:cs="Arial MT"/>
                <w:kern w:val="0"/>
                <w:sz w:val="18"/>
                <w:lang w:val="en-US"/>
                <w14:ligatures w14:val="none"/>
              </w:rPr>
            </w:pPr>
            <w:r w:rsidRPr="0095787D">
              <w:rPr>
                <w:rFonts w:ascii="Arial MT" w:eastAsia="Arial MT" w:hAnsi="Arial MT" w:cs="Arial MT"/>
                <w:kern w:val="0"/>
                <w:sz w:val="18"/>
                <w:lang w:val="en-US"/>
                <w14:ligatures w14:val="none"/>
              </w:rPr>
              <w:t>Growth</w:t>
            </w:r>
            <w:r w:rsidRPr="0095787D">
              <w:rPr>
                <w:rFonts w:ascii="Arial MT" w:eastAsia="Arial MT" w:hAnsi="Arial MT" w:cs="Arial MT"/>
                <w:spacing w:val="-12"/>
                <w:kern w:val="0"/>
                <w:sz w:val="18"/>
                <w:lang w:val="en-US"/>
                <w14:ligatures w14:val="none"/>
              </w:rPr>
              <w:t xml:space="preserve"> </w:t>
            </w:r>
            <w:r w:rsidRPr="0095787D">
              <w:rPr>
                <w:rFonts w:ascii="Arial MT" w:eastAsia="Arial MT" w:hAnsi="Arial MT" w:cs="Arial MT"/>
                <w:kern w:val="0"/>
                <w:sz w:val="18"/>
                <w:lang w:val="en-US"/>
                <w14:ligatures w14:val="none"/>
              </w:rPr>
              <w:t>and</w:t>
            </w:r>
            <w:r w:rsidRPr="0095787D">
              <w:rPr>
                <w:rFonts w:ascii="Arial MT" w:eastAsia="Arial MT" w:hAnsi="Arial MT" w:cs="Arial MT"/>
                <w:spacing w:val="-12"/>
                <w:kern w:val="0"/>
                <w:sz w:val="18"/>
                <w:lang w:val="en-US"/>
                <w14:ligatures w14:val="none"/>
              </w:rPr>
              <w:t xml:space="preserve"> </w:t>
            </w:r>
            <w:r w:rsidRPr="0095787D">
              <w:rPr>
                <w:rFonts w:ascii="Arial MT" w:eastAsia="Arial MT" w:hAnsi="Arial MT" w:cs="Arial MT"/>
                <w:kern w:val="0"/>
                <w:sz w:val="18"/>
                <w:lang w:val="en-US"/>
                <w14:ligatures w14:val="none"/>
              </w:rPr>
              <w:t>City</w:t>
            </w:r>
            <w:r w:rsidRPr="0095787D">
              <w:rPr>
                <w:rFonts w:ascii="Arial MT" w:eastAsia="Arial MT" w:hAnsi="Arial MT" w:cs="Arial MT"/>
                <w:spacing w:val="-13"/>
                <w:kern w:val="0"/>
                <w:sz w:val="18"/>
                <w:lang w:val="en-US"/>
                <w14:ligatures w14:val="none"/>
              </w:rPr>
              <w:t xml:space="preserve"> </w:t>
            </w:r>
            <w:r w:rsidRPr="0095787D">
              <w:rPr>
                <w:rFonts w:ascii="Arial MT" w:eastAsia="Arial MT" w:hAnsi="Arial MT" w:cs="Arial MT"/>
                <w:kern w:val="0"/>
                <w:sz w:val="18"/>
                <w:lang w:val="en-US"/>
                <w14:ligatures w14:val="none"/>
              </w:rPr>
              <w:t>Development Loxley House</w:t>
            </w:r>
          </w:p>
          <w:p w14:paraId="50AE836B" w14:textId="77777777" w:rsidR="0095787D" w:rsidRPr="0095787D" w:rsidRDefault="0095787D" w:rsidP="0095787D">
            <w:pPr>
              <w:widowControl w:val="0"/>
              <w:autoSpaceDE w:val="0"/>
              <w:autoSpaceDN w:val="0"/>
              <w:spacing w:before="1" w:after="0" w:line="240" w:lineRule="auto"/>
              <w:ind w:left="1685" w:right="1385"/>
              <w:jc w:val="left"/>
              <w:rPr>
                <w:rFonts w:ascii="Arial MT" w:eastAsia="Arial MT" w:hAnsi="Arial MT" w:cs="Arial MT"/>
                <w:kern w:val="0"/>
                <w:sz w:val="18"/>
                <w:lang w:val="en-US"/>
                <w14:ligatures w14:val="none"/>
              </w:rPr>
            </w:pPr>
            <w:r w:rsidRPr="0095787D">
              <w:rPr>
                <w:rFonts w:ascii="Arial MT" w:eastAsia="Arial MT" w:hAnsi="Arial MT" w:cs="Arial MT"/>
                <w:kern w:val="0"/>
                <w:sz w:val="18"/>
                <w:lang w:val="en-US"/>
                <w14:ligatures w14:val="none"/>
              </w:rPr>
              <w:t>Station</w:t>
            </w:r>
            <w:r w:rsidRPr="0095787D">
              <w:rPr>
                <w:rFonts w:ascii="Arial MT" w:eastAsia="Arial MT" w:hAnsi="Arial MT" w:cs="Arial MT"/>
                <w:spacing w:val="-13"/>
                <w:kern w:val="0"/>
                <w:sz w:val="18"/>
                <w:lang w:val="en-US"/>
                <w14:ligatures w14:val="none"/>
              </w:rPr>
              <w:t xml:space="preserve"> </w:t>
            </w:r>
            <w:proofErr w:type="gramStart"/>
            <w:r w:rsidRPr="0095787D">
              <w:rPr>
                <w:rFonts w:ascii="Arial MT" w:eastAsia="Arial MT" w:hAnsi="Arial MT" w:cs="Arial MT"/>
                <w:kern w:val="0"/>
                <w:sz w:val="18"/>
                <w:lang w:val="en-US"/>
                <w14:ligatures w14:val="none"/>
              </w:rPr>
              <w:t>street</w:t>
            </w:r>
            <w:proofErr w:type="gramEnd"/>
            <w:r w:rsidRPr="0095787D">
              <w:rPr>
                <w:rFonts w:ascii="Arial MT" w:eastAsia="Arial MT" w:hAnsi="Arial MT" w:cs="Arial MT"/>
                <w:kern w:val="0"/>
                <w:sz w:val="18"/>
                <w:lang w:val="en-US"/>
                <w14:ligatures w14:val="none"/>
              </w:rPr>
              <w:t xml:space="preserve"> </w:t>
            </w:r>
            <w:r w:rsidRPr="0095787D">
              <w:rPr>
                <w:rFonts w:ascii="Arial MT" w:eastAsia="Arial MT" w:hAnsi="Arial MT" w:cs="Arial MT"/>
                <w:spacing w:val="-2"/>
                <w:kern w:val="0"/>
                <w:sz w:val="18"/>
                <w:lang w:val="en-US"/>
                <w14:ligatures w14:val="none"/>
              </w:rPr>
              <w:t xml:space="preserve">Nottingham </w:t>
            </w:r>
            <w:r w:rsidRPr="0095787D">
              <w:rPr>
                <w:rFonts w:ascii="Arial MT" w:eastAsia="Arial MT" w:hAnsi="Arial MT" w:cs="Arial MT"/>
                <w:kern w:val="0"/>
                <w:sz w:val="18"/>
                <w:lang w:val="en-US"/>
                <w14:ligatures w14:val="none"/>
              </w:rPr>
              <w:t>NG2 3NG</w:t>
            </w:r>
          </w:p>
          <w:p w14:paraId="51F48519" w14:textId="77777777" w:rsidR="0095787D" w:rsidRPr="0095787D" w:rsidRDefault="0095787D" w:rsidP="0095787D">
            <w:pPr>
              <w:widowControl w:val="0"/>
              <w:autoSpaceDE w:val="0"/>
              <w:autoSpaceDN w:val="0"/>
              <w:spacing w:before="202" w:after="0" w:line="240" w:lineRule="auto"/>
              <w:ind w:left="1685"/>
              <w:jc w:val="left"/>
              <w:rPr>
                <w:rFonts w:ascii="Arial MT" w:eastAsia="Arial MT" w:hAnsi="Arial MT" w:cs="Arial MT"/>
                <w:kern w:val="0"/>
                <w:sz w:val="18"/>
                <w:lang w:val="en-US"/>
                <w14:ligatures w14:val="none"/>
              </w:rPr>
            </w:pPr>
            <w:r w:rsidRPr="0095787D">
              <w:rPr>
                <w:rFonts w:eastAsia="Arial MT" w:hAnsi="Arial MT" w:cs="Arial MT"/>
                <w:b/>
                <w:kern w:val="0"/>
                <w:sz w:val="18"/>
                <w:lang w:val="en-US"/>
                <w14:ligatures w14:val="none"/>
              </w:rPr>
              <w:t>Tel:</w:t>
            </w:r>
            <w:r w:rsidRPr="0095787D">
              <w:rPr>
                <w:rFonts w:eastAsia="Arial MT" w:hAnsi="Arial MT" w:cs="Arial MT"/>
                <w:b/>
                <w:spacing w:val="59"/>
                <w:kern w:val="0"/>
                <w:sz w:val="18"/>
                <w:lang w:val="en-US"/>
                <w14:ligatures w14:val="none"/>
              </w:rPr>
              <w:t xml:space="preserve"> </w:t>
            </w:r>
            <w:r w:rsidRPr="0095787D">
              <w:rPr>
                <w:rFonts w:ascii="Arial MT" w:eastAsia="Arial MT" w:hAnsi="Arial MT" w:cs="Arial MT"/>
                <w:kern w:val="0"/>
                <w:sz w:val="18"/>
                <w:lang w:val="en-US"/>
                <w14:ligatures w14:val="none"/>
              </w:rPr>
              <w:t>0790</w:t>
            </w:r>
            <w:r w:rsidRPr="0095787D">
              <w:rPr>
                <w:rFonts w:ascii="Arial MT" w:eastAsia="Arial MT" w:hAnsi="Arial MT" w:cs="Arial MT"/>
                <w:spacing w:val="-4"/>
                <w:kern w:val="0"/>
                <w:sz w:val="18"/>
                <w:lang w:val="en-US"/>
                <w14:ligatures w14:val="none"/>
              </w:rPr>
              <w:t xml:space="preserve"> </w:t>
            </w:r>
            <w:r w:rsidRPr="0095787D">
              <w:rPr>
                <w:rFonts w:ascii="Arial MT" w:eastAsia="Arial MT" w:hAnsi="Arial MT" w:cs="Arial MT"/>
                <w:kern w:val="0"/>
                <w:sz w:val="18"/>
                <w:lang w:val="en-US"/>
                <w14:ligatures w14:val="none"/>
              </w:rPr>
              <w:t>805</w:t>
            </w:r>
            <w:r w:rsidRPr="0095787D">
              <w:rPr>
                <w:rFonts w:ascii="Arial MT" w:eastAsia="Arial MT" w:hAnsi="Arial MT" w:cs="Arial MT"/>
                <w:spacing w:val="-3"/>
                <w:kern w:val="0"/>
                <w:sz w:val="18"/>
                <w:lang w:val="en-US"/>
                <w14:ligatures w14:val="none"/>
              </w:rPr>
              <w:t xml:space="preserve"> </w:t>
            </w:r>
            <w:r w:rsidRPr="0095787D">
              <w:rPr>
                <w:rFonts w:ascii="Arial MT" w:eastAsia="Arial MT" w:hAnsi="Arial MT" w:cs="Arial MT"/>
                <w:spacing w:val="-4"/>
                <w:kern w:val="0"/>
                <w:sz w:val="18"/>
                <w:lang w:val="en-US"/>
                <w14:ligatures w14:val="none"/>
              </w:rPr>
              <w:t>9515</w:t>
            </w:r>
          </w:p>
          <w:p w14:paraId="2CA2F922" w14:textId="77777777" w:rsidR="0095787D" w:rsidRPr="0095787D" w:rsidRDefault="0095787D" w:rsidP="0095787D">
            <w:pPr>
              <w:widowControl w:val="0"/>
              <w:autoSpaceDE w:val="0"/>
              <w:autoSpaceDN w:val="0"/>
              <w:spacing w:before="5" w:after="0" w:line="240" w:lineRule="auto"/>
              <w:ind w:left="1685"/>
              <w:jc w:val="left"/>
              <w:rPr>
                <w:rFonts w:ascii="Arial MT" w:eastAsia="Arial MT" w:hAnsi="Arial MT" w:cs="Arial MT"/>
                <w:kern w:val="0"/>
                <w:sz w:val="18"/>
                <w:lang w:val="en-US"/>
                <w14:ligatures w14:val="none"/>
              </w:rPr>
            </w:pPr>
            <w:hyperlink r:id="rId23">
              <w:r w:rsidRPr="0095787D">
                <w:rPr>
                  <w:rFonts w:ascii="Arial MT" w:eastAsia="Arial MT" w:hAnsi="Arial MT" w:cs="Arial MT"/>
                  <w:spacing w:val="-2"/>
                  <w:kern w:val="0"/>
                  <w:sz w:val="18"/>
                  <w:lang w:val="en-US"/>
                  <w14:ligatures w14:val="none"/>
                </w:rPr>
                <w:t>www.nottinghamcity.gov.uk</w:t>
              </w:r>
            </w:hyperlink>
          </w:p>
        </w:tc>
      </w:tr>
    </w:tbl>
    <w:p w14:paraId="3D5B6AFA" w14:textId="77777777" w:rsidR="0095787D" w:rsidRPr="0095787D" w:rsidRDefault="0095787D" w:rsidP="0095787D">
      <w:pPr>
        <w:widowControl w:val="0"/>
        <w:autoSpaceDE w:val="0"/>
        <w:autoSpaceDN w:val="0"/>
        <w:spacing w:before="38" w:after="0" w:line="240" w:lineRule="auto"/>
        <w:jc w:val="left"/>
        <w:rPr>
          <w:rFonts w:ascii="Times New Roman" w:eastAsia="Arial MT" w:hAnsi="Arial MT" w:cs="Arial MT"/>
          <w:kern w:val="0"/>
          <w:szCs w:val="24"/>
          <w:lang w:val="en-US"/>
          <w14:ligatures w14:val="none"/>
        </w:rPr>
      </w:pPr>
    </w:p>
    <w:p w14:paraId="7723C65F" w14:textId="77777777" w:rsidR="0095787D" w:rsidRPr="0095787D" w:rsidRDefault="0095787D" w:rsidP="0095787D">
      <w:pPr>
        <w:widowControl w:val="0"/>
        <w:autoSpaceDE w:val="0"/>
        <w:autoSpaceDN w:val="0"/>
        <w:spacing w:after="0" w:line="240" w:lineRule="auto"/>
        <w:ind w:left="86"/>
        <w:jc w:val="left"/>
        <w:rPr>
          <w:rFonts w:ascii="Arial MT" w:eastAsia="Arial MT" w:hAnsi="Arial MT" w:cs="Arial MT"/>
          <w:kern w:val="0"/>
          <w:szCs w:val="24"/>
          <w:lang w:val="en-US"/>
          <w14:ligatures w14:val="none"/>
        </w:rPr>
      </w:pPr>
      <w:r w:rsidRPr="0095787D">
        <w:rPr>
          <w:rFonts w:ascii="Arial MT" w:eastAsia="Arial MT" w:hAnsi="Arial MT" w:cs="Arial MT"/>
          <w:kern w:val="0"/>
          <w:szCs w:val="24"/>
          <w:lang w:val="en-US"/>
          <w14:ligatures w14:val="none"/>
        </w:rPr>
        <w:t>18</w:t>
      </w:r>
      <w:r w:rsidRPr="0095787D">
        <w:rPr>
          <w:rFonts w:ascii="Arial MT" w:eastAsia="Arial MT" w:hAnsi="Arial MT" w:cs="Arial MT"/>
          <w:spacing w:val="-1"/>
          <w:kern w:val="0"/>
          <w:szCs w:val="24"/>
          <w:lang w:val="en-US"/>
          <w14:ligatures w14:val="none"/>
        </w:rPr>
        <w:t xml:space="preserve"> </w:t>
      </w:r>
      <w:r w:rsidRPr="0095787D">
        <w:rPr>
          <w:rFonts w:ascii="Arial MT" w:eastAsia="Arial MT" w:hAnsi="Arial MT" w:cs="Arial MT"/>
          <w:kern w:val="0"/>
          <w:szCs w:val="24"/>
          <w:lang w:val="en-US"/>
          <w14:ligatures w14:val="none"/>
        </w:rPr>
        <w:t>May</w:t>
      </w:r>
      <w:r w:rsidRPr="0095787D">
        <w:rPr>
          <w:rFonts w:ascii="Arial MT" w:eastAsia="Arial MT" w:hAnsi="Arial MT" w:cs="Arial MT"/>
          <w:spacing w:val="-4"/>
          <w:kern w:val="0"/>
          <w:szCs w:val="24"/>
          <w:lang w:val="en-US"/>
          <w14:ligatures w14:val="none"/>
        </w:rPr>
        <w:t xml:space="preserve"> 2022</w:t>
      </w:r>
    </w:p>
    <w:p w14:paraId="327E1B48" w14:textId="77777777" w:rsidR="0095787D" w:rsidRPr="0095787D" w:rsidRDefault="0095787D" w:rsidP="0095787D">
      <w:pPr>
        <w:widowControl w:val="0"/>
        <w:autoSpaceDE w:val="0"/>
        <w:autoSpaceDN w:val="0"/>
        <w:spacing w:after="0" w:line="240" w:lineRule="auto"/>
        <w:jc w:val="left"/>
        <w:rPr>
          <w:rFonts w:ascii="Arial MT" w:eastAsia="Arial MT" w:hAnsi="Arial MT" w:cs="Arial MT"/>
          <w:kern w:val="0"/>
          <w:szCs w:val="24"/>
          <w:lang w:val="en-US"/>
          <w14:ligatures w14:val="none"/>
        </w:rPr>
      </w:pPr>
    </w:p>
    <w:p w14:paraId="2AE95ADF" w14:textId="77777777" w:rsidR="0095787D" w:rsidRPr="0095787D" w:rsidRDefault="0095787D" w:rsidP="0095787D">
      <w:pPr>
        <w:widowControl w:val="0"/>
        <w:autoSpaceDE w:val="0"/>
        <w:autoSpaceDN w:val="0"/>
        <w:spacing w:after="0" w:line="240" w:lineRule="auto"/>
        <w:jc w:val="left"/>
        <w:rPr>
          <w:rFonts w:ascii="Arial MT" w:eastAsia="Arial MT" w:hAnsi="Arial MT" w:cs="Arial MT"/>
          <w:kern w:val="0"/>
          <w:szCs w:val="24"/>
          <w:lang w:val="en-US"/>
          <w14:ligatures w14:val="none"/>
        </w:rPr>
      </w:pPr>
    </w:p>
    <w:p w14:paraId="554FDBF3" w14:textId="77777777" w:rsidR="0095787D" w:rsidRPr="0095787D" w:rsidRDefault="0095787D" w:rsidP="0095787D">
      <w:pPr>
        <w:widowControl w:val="0"/>
        <w:autoSpaceDE w:val="0"/>
        <w:autoSpaceDN w:val="0"/>
        <w:spacing w:after="0" w:line="240" w:lineRule="auto"/>
        <w:ind w:left="86"/>
        <w:jc w:val="left"/>
        <w:rPr>
          <w:rFonts w:ascii="Arial MT" w:eastAsia="Arial MT" w:hAnsi="Arial MT" w:cs="Arial MT"/>
          <w:kern w:val="0"/>
          <w:szCs w:val="24"/>
          <w:lang w:val="en-US"/>
          <w14:ligatures w14:val="none"/>
        </w:rPr>
      </w:pPr>
      <w:r w:rsidRPr="0095787D">
        <w:rPr>
          <w:rFonts w:ascii="Arial MT" w:eastAsia="Arial MT" w:hAnsi="Arial MT" w:cs="Arial MT"/>
          <w:kern w:val="0"/>
          <w:szCs w:val="24"/>
          <w:lang w:val="en-US"/>
          <w14:ligatures w14:val="none"/>
        </w:rPr>
        <w:t>Dear</w:t>
      </w:r>
      <w:r w:rsidRPr="0095787D">
        <w:rPr>
          <w:rFonts w:ascii="Arial MT" w:eastAsia="Arial MT" w:hAnsi="Arial MT" w:cs="Arial MT"/>
          <w:spacing w:val="-7"/>
          <w:kern w:val="0"/>
          <w:szCs w:val="24"/>
          <w:lang w:val="en-US"/>
          <w14:ligatures w14:val="none"/>
        </w:rPr>
        <w:t xml:space="preserve"> </w:t>
      </w:r>
      <w:r w:rsidRPr="0095787D">
        <w:rPr>
          <w:rFonts w:ascii="Arial MT" w:eastAsia="Arial MT" w:hAnsi="Arial MT" w:cs="Arial MT"/>
          <w:spacing w:val="-2"/>
          <w:kern w:val="0"/>
          <w:szCs w:val="24"/>
          <w:lang w:val="en-US"/>
          <w14:ligatures w14:val="none"/>
        </w:rPr>
        <w:t>Christine</w:t>
      </w:r>
    </w:p>
    <w:p w14:paraId="73B5E94B" w14:textId="77777777" w:rsidR="0095787D" w:rsidRPr="0095787D" w:rsidRDefault="0095787D" w:rsidP="0095787D">
      <w:pPr>
        <w:widowControl w:val="0"/>
        <w:autoSpaceDE w:val="0"/>
        <w:autoSpaceDN w:val="0"/>
        <w:spacing w:after="0" w:line="240" w:lineRule="auto"/>
        <w:jc w:val="left"/>
        <w:rPr>
          <w:rFonts w:ascii="Arial MT" w:eastAsia="Arial MT" w:hAnsi="Arial MT" w:cs="Arial MT"/>
          <w:kern w:val="0"/>
          <w:szCs w:val="24"/>
          <w:lang w:val="en-US"/>
          <w14:ligatures w14:val="none"/>
        </w:rPr>
      </w:pPr>
    </w:p>
    <w:p w14:paraId="24C3D14B" w14:textId="77777777" w:rsidR="0095787D" w:rsidRPr="0095787D" w:rsidRDefault="0095787D" w:rsidP="0095787D">
      <w:pPr>
        <w:widowControl w:val="0"/>
        <w:autoSpaceDE w:val="0"/>
        <w:autoSpaceDN w:val="0"/>
        <w:spacing w:after="0" w:line="240" w:lineRule="auto"/>
        <w:ind w:left="86"/>
        <w:jc w:val="left"/>
        <w:rPr>
          <w:rFonts w:eastAsia="Arial" w:cs="Arial"/>
          <w:b/>
          <w:bCs/>
          <w:kern w:val="0"/>
          <w:szCs w:val="24"/>
          <w:lang w:val="en-US"/>
          <w14:ligatures w14:val="none"/>
        </w:rPr>
      </w:pPr>
      <w:r w:rsidRPr="0095787D">
        <w:rPr>
          <w:rFonts w:eastAsia="Arial" w:cs="Arial"/>
          <w:b/>
          <w:bCs/>
          <w:kern w:val="0"/>
          <w:szCs w:val="24"/>
          <w:lang w:val="en-US"/>
          <w14:ligatures w14:val="none"/>
        </w:rPr>
        <w:t>Re:</w:t>
      </w:r>
      <w:r w:rsidRPr="0095787D">
        <w:rPr>
          <w:rFonts w:eastAsia="Arial" w:cs="Arial"/>
          <w:b/>
          <w:bCs/>
          <w:spacing w:val="2"/>
          <w:kern w:val="0"/>
          <w:szCs w:val="24"/>
          <w:lang w:val="en-US"/>
          <w14:ligatures w14:val="none"/>
        </w:rPr>
        <w:t xml:space="preserve"> </w:t>
      </w:r>
      <w:r w:rsidRPr="0095787D">
        <w:rPr>
          <w:rFonts w:eastAsia="Arial" w:cs="Arial"/>
          <w:b/>
          <w:bCs/>
          <w:kern w:val="0"/>
          <w:szCs w:val="24"/>
          <w:lang w:val="en-US"/>
          <w14:ligatures w14:val="none"/>
        </w:rPr>
        <w:t>ASHFIELD</w:t>
      </w:r>
      <w:r w:rsidRPr="0095787D">
        <w:rPr>
          <w:rFonts w:eastAsia="Arial" w:cs="Arial"/>
          <w:b/>
          <w:bCs/>
          <w:spacing w:val="-3"/>
          <w:kern w:val="0"/>
          <w:szCs w:val="24"/>
          <w:lang w:val="en-US"/>
          <w14:ligatures w14:val="none"/>
        </w:rPr>
        <w:t xml:space="preserve"> </w:t>
      </w:r>
      <w:r w:rsidRPr="0095787D">
        <w:rPr>
          <w:rFonts w:eastAsia="Arial" w:cs="Arial"/>
          <w:b/>
          <w:bCs/>
          <w:kern w:val="0"/>
          <w:szCs w:val="24"/>
          <w:lang w:val="en-US"/>
          <w14:ligatures w14:val="none"/>
        </w:rPr>
        <w:t>DISTRICT</w:t>
      </w:r>
      <w:r w:rsidRPr="0095787D">
        <w:rPr>
          <w:rFonts w:eastAsia="Arial" w:cs="Arial"/>
          <w:b/>
          <w:bCs/>
          <w:spacing w:val="-2"/>
          <w:kern w:val="0"/>
          <w:szCs w:val="24"/>
          <w:lang w:val="en-US"/>
          <w14:ligatures w14:val="none"/>
        </w:rPr>
        <w:t xml:space="preserve"> </w:t>
      </w:r>
      <w:r w:rsidRPr="0095787D">
        <w:rPr>
          <w:rFonts w:eastAsia="Arial" w:cs="Arial"/>
          <w:b/>
          <w:bCs/>
          <w:kern w:val="0"/>
          <w:szCs w:val="24"/>
          <w:lang w:val="en-US"/>
          <w14:ligatures w14:val="none"/>
        </w:rPr>
        <w:t>COUNCIL</w:t>
      </w:r>
      <w:r w:rsidRPr="0095787D">
        <w:rPr>
          <w:rFonts w:eastAsia="Arial" w:cs="Arial"/>
          <w:b/>
          <w:bCs/>
          <w:spacing w:val="-1"/>
          <w:kern w:val="0"/>
          <w:szCs w:val="24"/>
          <w:lang w:val="en-US"/>
          <w14:ligatures w14:val="none"/>
        </w:rPr>
        <w:t xml:space="preserve"> </w:t>
      </w:r>
      <w:r w:rsidRPr="0095787D">
        <w:rPr>
          <w:rFonts w:eastAsia="Arial" w:cs="Arial"/>
          <w:b/>
          <w:bCs/>
          <w:kern w:val="0"/>
          <w:szCs w:val="24"/>
          <w:lang w:val="en-US"/>
          <w14:ligatures w14:val="none"/>
        </w:rPr>
        <w:t>LOCAL</w:t>
      </w:r>
      <w:r w:rsidRPr="0095787D">
        <w:rPr>
          <w:rFonts w:eastAsia="Arial" w:cs="Arial"/>
          <w:b/>
          <w:bCs/>
          <w:spacing w:val="-1"/>
          <w:kern w:val="0"/>
          <w:szCs w:val="24"/>
          <w:lang w:val="en-US"/>
          <w14:ligatures w14:val="none"/>
        </w:rPr>
        <w:t xml:space="preserve"> </w:t>
      </w:r>
      <w:r w:rsidRPr="0095787D">
        <w:rPr>
          <w:rFonts w:eastAsia="Arial" w:cs="Arial"/>
          <w:b/>
          <w:bCs/>
          <w:kern w:val="0"/>
          <w:szCs w:val="24"/>
          <w:lang w:val="en-US"/>
          <w14:ligatures w14:val="none"/>
        </w:rPr>
        <w:t>DEVELOPMENT</w:t>
      </w:r>
      <w:r w:rsidRPr="0095787D">
        <w:rPr>
          <w:rFonts w:eastAsia="Arial" w:cs="Arial"/>
          <w:b/>
          <w:bCs/>
          <w:spacing w:val="-2"/>
          <w:kern w:val="0"/>
          <w:szCs w:val="24"/>
          <w:lang w:val="en-US"/>
          <w14:ligatures w14:val="none"/>
        </w:rPr>
        <w:t xml:space="preserve"> </w:t>
      </w:r>
      <w:r w:rsidRPr="0095787D">
        <w:rPr>
          <w:rFonts w:eastAsia="Arial" w:cs="Arial"/>
          <w:b/>
          <w:bCs/>
          <w:kern w:val="0"/>
          <w:szCs w:val="24"/>
          <w:lang w:val="en-US"/>
          <w14:ligatures w14:val="none"/>
        </w:rPr>
        <w:t>PLAN</w:t>
      </w:r>
      <w:r w:rsidRPr="0095787D">
        <w:rPr>
          <w:rFonts w:eastAsia="Arial" w:cs="Arial"/>
          <w:b/>
          <w:bCs/>
          <w:spacing w:val="-2"/>
          <w:kern w:val="0"/>
          <w:szCs w:val="24"/>
          <w:lang w:val="en-US"/>
          <w14:ligatures w14:val="none"/>
        </w:rPr>
        <w:t xml:space="preserve"> </w:t>
      </w:r>
      <w:r w:rsidRPr="0095787D">
        <w:rPr>
          <w:rFonts w:eastAsia="Arial" w:cs="Arial"/>
          <w:b/>
          <w:bCs/>
          <w:kern w:val="0"/>
          <w:szCs w:val="24"/>
          <w:lang w:val="en-US"/>
          <w14:ligatures w14:val="none"/>
        </w:rPr>
        <w:t>2020 -</w:t>
      </w:r>
      <w:r w:rsidRPr="0095787D">
        <w:rPr>
          <w:rFonts w:eastAsia="Arial" w:cs="Arial"/>
          <w:b/>
          <w:bCs/>
          <w:spacing w:val="-2"/>
          <w:kern w:val="0"/>
          <w:szCs w:val="24"/>
          <w:lang w:val="en-US"/>
          <w14:ligatures w14:val="none"/>
        </w:rPr>
        <w:t xml:space="preserve"> </w:t>
      </w:r>
      <w:r w:rsidRPr="0095787D">
        <w:rPr>
          <w:rFonts w:eastAsia="Arial" w:cs="Arial"/>
          <w:b/>
          <w:bCs/>
          <w:spacing w:val="-4"/>
          <w:kern w:val="0"/>
          <w:szCs w:val="24"/>
          <w:lang w:val="en-US"/>
          <w14:ligatures w14:val="none"/>
        </w:rPr>
        <w:t>2038</w:t>
      </w:r>
    </w:p>
    <w:p w14:paraId="0740E538" w14:textId="77777777" w:rsidR="0095787D" w:rsidRPr="0095787D" w:rsidRDefault="0095787D" w:rsidP="0095787D">
      <w:pPr>
        <w:widowControl w:val="0"/>
        <w:autoSpaceDE w:val="0"/>
        <w:autoSpaceDN w:val="0"/>
        <w:spacing w:before="3" w:after="0" w:line="240" w:lineRule="auto"/>
        <w:jc w:val="left"/>
        <w:rPr>
          <w:rFonts w:eastAsia="Arial MT" w:hAnsi="Arial MT" w:cs="Arial MT"/>
          <w:b/>
          <w:kern w:val="0"/>
          <w:szCs w:val="24"/>
          <w:lang w:val="en-US"/>
          <w14:ligatures w14:val="none"/>
        </w:rPr>
      </w:pPr>
    </w:p>
    <w:p w14:paraId="5FA646F2" w14:textId="77777777" w:rsidR="0095787D" w:rsidRPr="0095787D" w:rsidRDefault="0095787D" w:rsidP="0095787D">
      <w:pPr>
        <w:widowControl w:val="0"/>
        <w:autoSpaceDE w:val="0"/>
        <w:autoSpaceDN w:val="0"/>
        <w:spacing w:after="0" w:line="237" w:lineRule="auto"/>
        <w:ind w:left="86" w:right="121"/>
        <w:jc w:val="left"/>
        <w:rPr>
          <w:rFonts w:ascii="Arial MT" w:eastAsia="Arial MT" w:hAnsi="Arial MT" w:cs="Arial MT"/>
          <w:kern w:val="0"/>
          <w:szCs w:val="24"/>
          <w:lang w:val="en-US"/>
          <w14:ligatures w14:val="none"/>
        </w:rPr>
      </w:pPr>
      <w:r w:rsidRPr="0095787D">
        <w:rPr>
          <w:rFonts w:ascii="Arial MT" w:eastAsia="Arial MT" w:hAnsi="Arial MT" w:cs="Arial MT"/>
          <w:kern w:val="0"/>
          <w:szCs w:val="24"/>
          <w:lang w:val="en-US"/>
          <w14:ligatures w14:val="none"/>
        </w:rPr>
        <w:t>Thank</w:t>
      </w:r>
      <w:r w:rsidRPr="0095787D">
        <w:rPr>
          <w:rFonts w:ascii="Arial MT" w:eastAsia="Arial MT" w:hAnsi="Arial MT" w:cs="Arial MT"/>
          <w:spacing w:val="-3"/>
          <w:kern w:val="0"/>
          <w:szCs w:val="24"/>
          <w:lang w:val="en-US"/>
          <w14:ligatures w14:val="none"/>
        </w:rPr>
        <w:t xml:space="preserve"> </w:t>
      </w:r>
      <w:r w:rsidRPr="0095787D">
        <w:rPr>
          <w:rFonts w:ascii="Arial MT" w:eastAsia="Arial MT" w:hAnsi="Arial MT" w:cs="Arial MT"/>
          <w:kern w:val="0"/>
          <w:szCs w:val="24"/>
          <w:lang w:val="en-US"/>
          <w14:ligatures w14:val="none"/>
        </w:rPr>
        <w:t>you</w:t>
      </w:r>
      <w:r w:rsidRPr="0095787D">
        <w:rPr>
          <w:rFonts w:ascii="Arial MT" w:eastAsia="Arial MT" w:hAnsi="Arial MT" w:cs="Arial MT"/>
          <w:spacing w:val="-5"/>
          <w:kern w:val="0"/>
          <w:szCs w:val="24"/>
          <w:lang w:val="en-US"/>
          <w14:ligatures w14:val="none"/>
        </w:rPr>
        <w:t xml:space="preserve"> </w:t>
      </w:r>
      <w:r w:rsidRPr="0095787D">
        <w:rPr>
          <w:rFonts w:ascii="Arial MT" w:eastAsia="Arial MT" w:hAnsi="Arial MT" w:cs="Arial MT"/>
          <w:kern w:val="0"/>
          <w:szCs w:val="24"/>
          <w:lang w:val="en-US"/>
          <w14:ligatures w14:val="none"/>
        </w:rPr>
        <w:t>for</w:t>
      </w:r>
      <w:r w:rsidRPr="0095787D">
        <w:rPr>
          <w:rFonts w:ascii="Arial MT" w:eastAsia="Arial MT" w:hAnsi="Arial MT" w:cs="Arial MT"/>
          <w:spacing w:val="-3"/>
          <w:kern w:val="0"/>
          <w:szCs w:val="24"/>
          <w:lang w:val="en-US"/>
          <w14:ligatures w14:val="none"/>
        </w:rPr>
        <w:t xml:space="preserve"> </w:t>
      </w:r>
      <w:r w:rsidRPr="0095787D">
        <w:rPr>
          <w:rFonts w:ascii="Arial MT" w:eastAsia="Arial MT" w:hAnsi="Arial MT" w:cs="Arial MT"/>
          <w:kern w:val="0"/>
          <w:szCs w:val="24"/>
          <w:lang w:val="en-US"/>
          <w14:ligatures w14:val="none"/>
        </w:rPr>
        <w:t>your</w:t>
      </w:r>
      <w:r w:rsidRPr="0095787D">
        <w:rPr>
          <w:rFonts w:ascii="Arial MT" w:eastAsia="Arial MT" w:hAnsi="Arial MT" w:cs="Arial MT"/>
          <w:spacing w:val="-3"/>
          <w:kern w:val="0"/>
          <w:szCs w:val="24"/>
          <w:lang w:val="en-US"/>
          <w14:ligatures w14:val="none"/>
        </w:rPr>
        <w:t xml:space="preserve"> </w:t>
      </w:r>
      <w:r w:rsidRPr="0095787D">
        <w:rPr>
          <w:rFonts w:ascii="Arial MT" w:eastAsia="Arial MT" w:hAnsi="Arial MT" w:cs="Arial MT"/>
          <w:kern w:val="0"/>
          <w:szCs w:val="24"/>
          <w:lang w:val="en-US"/>
          <w14:ligatures w14:val="none"/>
        </w:rPr>
        <w:t>letter</w:t>
      </w:r>
      <w:r w:rsidRPr="0095787D">
        <w:rPr>
          <w:rFonts w:ascii="Arial MT" w:eastAsia="Arial MT" w:hAnsi="Arial MT" w:cs="Arial MT"/>
          <w:spacing w:val="-3"/>
          <w:kern w:val="0"/>
          <w:szCs w:val="24"/>
          <w:lang w:val="en-US"/>
          <w14:ligatures w14:val="none"/>
        </w:rPr>
        <w:t xml:space="preserve"> </w:t>
      </w:r>
      <w:r w:rsidRPr="0095787D">
        <w:rPr>
          <w:rFonts w:ascii="Arial MT" w:eastAsia="Arial MT" w:hAnsi="Arial MT" w:cs="Arial MT"/>
          <w:kern w:val="0"/>
          <w:szCs w:val="24"/>
          <w:lang w:val="en-US"/>
          <w14:ligatures w14:val="none"/>
        </w:rPr>
        <w:t>in</w:t>
      </w:r>
      <w:r w:rsidRPr="0095787D">
        <w:rPr>
          <w:rFonts w:ascii="Arial MT" w:eastAsia="Arial MT" w:hAnsi="Arial MT" w:cs="Arial MT"/>
          <w:spacing w:val="-3"/>
          <w:kern w:val="0"/>
          <w:szCs w:val="24"/>
          <w:lang w:val="en-US"/>
          <w14:ligatures w14:val="none"/>
        </w:rPr>
        <w:t xml:space="preserve"> </w:t>
      </w:r>
      <w:r w:rsidRPr="0095787D">
        <w:rPr>
          <w:rFonts w:ascii="Arial MT" w:eastAsia="Arial MT" w:hAnsi="Arial MT" w:cs="Arial MT"/>
          <w:kern w:val="0"/>
          <w:szCs w:val="24"/>
          <w:lang w:val="en-US"/>
          <w14:ligatures w14:val="none"/>
        </w:rPr>
        <w:t>respect</w:t>
      </w:r>
      <w:r w:rsidRPr="0095787D">
        <w:rPr>
          <w:rFonts w:ascii="Arial MT" w:eastAsia="Arial MT" w:hAnsi="Arial MT" w:cs="Arial MT"/>
          <w:spacing w:val="-3"/>
          <w:kern w:val="0"/>
          <w:szCs w:val="24"/>
          <w:lang w:val="en-US"/>
          <w14:ligatures w14:val="none"/>
        </w:rPr>
        <w:t xml:space="preserve"> </w:t>
      </w:r>
      <w:r w:rsidRPr="0095787D">
        <w:rPr>
          <w:rFonts w:ascii="Arial MT" w:eastAsia="Arial MT" w:hAnsi="Arial MT" w:cs="Arial MT"/>
          <w:kern w:val="0"/>
          <w:szCs w:val="24"/>
          <w:lang w:val="en-US"/>
          <w14:ligatures w14:val="none"/>
        </w:rPr>
        <w:t>of</w:t>
      </w:r>
      <w:r w:rsidRPr="0095787D">
        <w:rPr>
          <w:rFonts w:ascii="Arial MT" w:eastAsia="Arial MT" w:hAnsi="Arial MT" w:cs="Arial MT"/>
          <w:spacing w:val="-3"/>
          <w:kern w:val="0"/>
          <w:szCs w:val="24"/>
          <w:lang w:val="en-US"/>
          <w14:ligatures w14:val="none"/>
        </w:rPr>
        <w:t xml:space="preserve"> </w:t>
      </w:r>
      <w:r w:rsidRPr="0095787D">
        <w:rPr>
          <w:rFonts w:ascii="Arial MT" w:eastAsia="Arial MT" w:hAnsi="Arial MT" w:cs="Arial MT"/>
          <w:kern w:val="0"/>
          <w:szCs w:val="24"/>
          <w:lang w:val="en-US"/>
          <w14:ligatures w14:val="none"/>
        </w:rPr>
        <w:t>whether</w:t>
      </w:r>
      <w:r w:rsidRPr="0095787D">
        <w:rPr>
          <w:rFonts w:ascii="Arial MT" w:eastAsia="Arial MT" w:hAnsi="Arial MT" w:cs="Arial MT"/>
          <w:spacing w:val="-3"/>
          <w:kern w:val="0"/>
          <w:szCs w:val="24"/>
          <w:lang w:val="en-US"/>
          <w14:ligatures w14:val="none"/>
        </w:rPr>
        <w:t xml:space="preserve"> </w:t>
      </w:r>
      <w:r w:rsidRPr="0095787D">
        <w:rPr>
          <w:rFonts w:ascii="Arial MT" w:eastAsia="Arial MT" w:hAnsi="Arial MT" w:cs="Arial MT"/>
          <w:kern w:val="0"/>
          <w:szCs w:val="24"/>
          <w:lang w:val="en-US"/>
          <w14:ligatures w14:val="none"/>
        </w:rPr>
        <w:t>Nottingham</w:t>
      </w:r>
      <w:r w:rsidRPr="0095787D">
        <w:rPr>
          <w:rFonts w:ascii="Arial MT" w:eastAsia="Arial MT" w:hAnsi="Arial MT" w:cs="Arial MT"/>
          <w:spacing w:val="-4"/>
          <w:kern w:val="0"/>
          <w:szCs w:val="24"/>
          <w:lang w:val="en-US"/>
          <w14:ligatures w14:val="none"/>
        </w:rPr>
        <w:t xml:space="preserve"> </w:t>
      </w:r>
      <w:r w:rsidRPr="0095787D">
        <w:rPr>
          <w:rFonts w:ascii="Arial MT" w:eastAsia="Arial MT" w:hAnsi="Arial MT" w:cs="Arial MT"/>
          <w:kern w:val="0"/>
          <w:szCs w:val="24"/>
          <w:lang w:val="en-US"/>
          <w14:ligatures w14:val="none"/>
        </w:rPr>
        <w:t>City</w:t>
      </w:r>
      <w:r w:rsidRPr="0095787D">
        <w:rPr>
          <w:rFonts w:ascii="Arial MT" w:eastAsia="Arial MT" w:hAnsi="Arial MT" w:cs="Arial MT"/>
          <w:spacing w:val="-6"/>
          <w:kern w:val="0"/>
          <w:szCs w:val="24"/>
          <w:lang w:val="en-US"/>
          <w14:ligatures w14:val="none"/>
        </w:rPr>
        <w:t xml:space="preserve"> </w:t>
      </w:r>
      <w:r w:rsidRPr="0095787D">
        <w:rPr>
          <w:rFonts w:ascii="Arial MT" w:eastAsia="Arial MT" w:hAnsi="Arial MT" w:cs="Arial MT"/>
          <w:kern w:val="0"/>
          <w:szCs w:val="24"/>
          <w:lang w:val="en-US"/>
          <w14:ligatures w14:val="none"/>
        </w:rPr>
        <w:t>Council</w:t>
      </w:r>
      <w:r w:rsidRPr="0095787D">
        <w:rPr>
          <w:rFonts w:ascii="Arial MT" w:eastAsia="Arial MT" w:hAnsi="Arial MT" w:cs="Arial MT"/>
          <w:spacing w:val="-4"/>
          <w:kern w:val="0"/>
          <w:szCs w:val="24"/>
          <w:lang w:val="en-US"/>
          <w14:ligatures w14:val="none"/>
        </w:rPr>
        <w:t xml:space="preserve"> </w:t>
      </w:r>
      <w:proofErr w:type="gramStart"/>
      <w:r w:rsidRPr="0095787D">
        <w:rPr>
          <w:rFonts w:ascii="Arial MT" w:eastAsia="Arial MT" w:hAnsi="Arial MT" w:cs="Arial MT"/>
          <w:kern w:val="0"/>
          <w:szCs w:val="24"/>
          <w:lang w:val="en-US"/>
          <w14:ligatures w14:val="none"/>
        </w:rPr>
        <w:t>is</w:t>
      </w:r>
      <w:r w:rsidRPr="0095787D">
        <w:rPr>
          <w:rFonts w:ascii="Arial MT" w:eastAsia="Arial MT" w:hAnsi="Arial MT" w:cs="Arial MT"/>
          <w:spacing w:val="-3"/>
          <w:kern w:val="0"/>
          <w:szCs w:val="24"/>
          <w:lang w:val="en-US"/>
          <w14:ligatures w14:val="none"/>
        </w:rPr>
        <w:t xml:space="preserve"> </w:t>
      </w:r>
      <w:r w:rsidRPr="0095787D">
        <w:rPr>
          <w:rFonts w:ascii="Arial MT" w:eastAsia="Arial MT" w:hAnsi="Arial MT" w:cs="Arial MT"/>
          <w:kern w:val="0"/>
          <w:szCs w:val="24"/>
          <w:lang w:val="en-US"/>
          <w14:ligatures w14:val="none"/>
        </w:rPr>
        <w:t>able</w:t>
      </w:r>
      <w:r w:rsidRPr="0095787D">
        <w:rPr>
          <w:rFonts w:ascii="Arial MT" w:eastAsia="Arial MT" w:hAnsi="Arial MT" w:cs="Arial MT"/>
          <w:spacing w:val="-3"/>
          <w:kern w:val="0"/>
          <w:szCs w:val="24"/>
          <w:lang w:val="en-US"/>
          <w14:ligatures w14:val="none"/>
        </w:rPr>
        <w:t xml:space="preserve"> </w:t>
      </w:r>
      <w:r w:rsidRPr="0095787D">
        <w:rPr>
          <w:rFonts w:ascii="Arial MT" w:eastAsia="Arial MT" w:hAnsi="Arial MT" w:cs="Arial MT"/>
          <w:kern w:val="0"/>
          <w:szCs w:val="24"/>
          <w:lang w:val="en-US"/>
          <w14:ligatures w14:val="none"/>
        </w:rPr>
        <w:t>to</w:t>
      </w:r>
      <w:proofErr w:type="gramEnd"/>
      <w:r w:rsidRPr="0095787D">
        <w:rPr>
          <w:rFonts w:ascii="Arial MT" w:eastAsia="Arial MT" w:hAnsi="Arial MT" w:cs="Arial MT"/>
          <w:kern w:val="0"/>
          <w:szCs w:val="24"/>
          <w:lang w:val="en-US"/>
          <w14:ligatures w14:val="none"/>
        </w:rPr>
        <w:t xml:space="preserve"> accommodate any of the assessed housing </w:t>
      </w:r>
      <w:proofErr w:type="gramStart"/>
      <w:r w:rsidRPr="0095787D">
        <w:rPr>
          <w:rFonts w:ascii="Arial MT" w:eastAsia="Arial MT" w:hAnsi="Arial MT" w:cs="Arial MT"/>
          <w:kern w:val="0"/>
          <w:szCs w:val="24"/>
          <w:lang w:val="en-US"/>
          <w14:ligatures w14:val="none"/>
        </w:rPr>
        <w:t>need</w:t>
      </w:r>
      <w:proofErr w:type="gramEnd"/>
      <w:r w:rsidRPr="0095787D">
        <w:rPr>
          <w:rFonts w:ascii="Arial MT" w:eastAsia="Arial MT" w:hAnsi="Arial MT" w:cs="Arial MT"/>
          <w:kern w:val="0"/>
          <w:szCs w:val="24"/>
          <w:lang w:val="en-US"/>
          <w14:ligatures w14:val="none"/>
        </w:rPr>
        <w:t xml:space="preserve"> for Ashfield.</w:t>
      </w:r>
    </w:p>
    <w:p w14:paraId="08FC9533" w14:textId="77777777" w:rsidR="0095787D" w:rsidRPr="0095787D" w:rsidRDefault="0095787D" w:rsidP="0095787D">
      <w:pPr>
        <w:widowControl w:val="0"/>
        <w:autoSpaceDE w:val="0"/>
        <w:autoSpaceDN w:val="0"/>
        <w:spacing w:before="1" w:after="0" w:line="240" w:lineRule="auto"/>
        <w:jc w:val="left"/>
        <w:rPr>
          <w:rFonts w:ascii="Arial MT" w:eastAsia="Arial MT" w:hAnsi="Arial MT" w:cs="Arial MT"/>
          <w:kern w:val="0"/>
          <w:szCs w:val="24"/>
          <w:lang w:val="en-US"/>
          <w14:ligatures w14:val="none"/>
        </w:rPr>
      </w:pPr>
    </w:p>
    <w:p w14:paraId="5CF46C7D" w14:textId="77777777" w:rsidR="0095787D" w:rsidRPr="0095787D" w:rsidRDefault="0095787D" w:rsidP="0095787D">
      <w:pPr>
        <w:widowControl w:val="0"/>
        <w:autoSpaceDE w:val="0"/>
        <w:autoSpaceDN w:val="0"/>
        <w:spacing w:after="0" w:line="240" w:lineRule="auto"/>
        <w:ind w:left="86"/>
        <w:jc w:val="left"/>
        <w:rPr>
          <w:rFonts w:ascii="Arial MT" w:eastAsia="Arial MT" w:hAnsi="Arial MT" w:cs="Arial MT"/>
          <w:kern w:val="0"/>
          <w:szCs w:val="24"/>
          <w:lang w:val="en-US"/>
          <w14:ligatures w14:val="none"/>
        </w:rPr>
      </w:pPr>
      <w:r w:rsidRPr="0095787D">
        <w:rPr>
          <w:rFonts w:ascii="Arial MT" w:eastAsia="Arial MT" w:hAnsi="Arial MT" w:cs="Arial MT"/>
          <w:kern w:val="0"/>
          <w:szCs w:val="24"/>
          <w:lang w:val="en-US"/>
          <w14:ligatures w14:val="none"/>
        </w:rPr>
        <w:t>As you will be aware, Nottingham City Council is currently working jointly with Broxtowe Borough</w:t>
      </w:r>
      <w:r w:rsidRPr="0095787D">
        <w:rPr>
          <w:rFonts w:ascii="Arial MT" w:eastAsia="Arial MT" w:hAnsi="Arial MT" w:cs="Arial MT"/>
          <w:spacing w:val="-3"/>
          <w:kern w:val="0"/>
          <w:szCs w:val="24"/>
          <w:lang w:val="en-US"/>
          <w14:ligatures w14:val="none"/>
        </w:rPr>
        <w:t xml:space="preserve"> </w:t>
      </w:r>
      <w:r w:rsidRPr="0095787D">
        <w:rPr>
          <w:rFonts w:ascii="Arial MT" w:eastAsia="Arial MT" w:hAnsi="Arial MT" w:cs="Arial MT"/>
          <w:kern w:val="0"/>
          <w:szCs w:val="24"/>
          <w:lang w:val="en-US"/>
          <w14:ligatures w14:val="none"/>
        </w:rPr>
        <w:t>Council,</w:t>
      </w:r>
      <w:r w:rsidRPr="0095787D">
        <w:rPr>
          <w:rFonts w:ascii="Arial MT" w:eastAsia="Arial MT" w:hAnsi="Arial MT" w:cs="Arial MT"/>
          <w:spacing w:val="-3"/>
          <w:kern w:val="0"/>
          <w:szCs w:val="24"/>
          <w:lang w:val="en-US"/>
          <w14:ligatures w14:val="none"/>
        </w:rPr>
        <w:t xml:space="preserve"> </w:t>
      </w:r>
      <w:r w:rsidRPr="0095787D">
        <w:rPr>
          <w:rFonts w:ascii="Arial MT" w:eastAsia="Arial MT" w:hAnsi="Arial MT" w:cs="Arial MT"/>
          <w:kern w:val="0"/>
          <w:szCs w:val="24"/>
          <w:lang w:val="en-US"/>
          <w14:ligatures w14:val="none"/>
        </w:rPr>
        <w:t>Gedling</w:t>
      </w:r>
      <w:r w:rsidRPr="0095787D">
        <w:rPr>
          <w:rFonts w:ascii="Arial MT" w:eastAsia="Arial MT" w:hAnsi="Arial MT" w:cs="Arial MT"/>
          <w:spacing w:val="-4"/>
          <w:kern w:val="0"/>
          <w:szCs w:val="24"/>
          <w:lang w:val="en-US"/>
          <w14:ligatures w14:val="none"/>
        </w:rPr>
        <w:t xml:space="preserve"> </w:t>
      </w:r>
      <w:r w:rsidRPr="0095787D">
        <w:rPr>
          <w:rFonts w:ascii="Arial MT" w:eastAsia="Arial MT" w:hAnsi="Arial MT" w:cs="Arial MT"/>
          <w:kern w:val="0"/>
          <w:szCs w:val="24"/>
          <w:lang w:val="en-US"/>
          <w14:ligatures w14:val="none"/>
        </w:rPr>
        <w:t>Borough</w:t>
      </w:r>
      <w:r w:rsidRPr="0095787D">
        <w:rPr>
          <w:rFonts w:ascii="Arial MT" w:eastAsia="Arial MT" w:hAnsi="Arial MT" w:cs="Arial MT"/>
          <w:spacing w:val="-3"/>
          <w:kern w:val="0"/>
          <w:szCs w:val="24"/>
          <w:lang w:val="en-US"/>
          <w14:ligatures w14:val="none"/>
        </w:rPr>
        <w:t xml:space="preserve"> </w:t>
      </w:r>
      <w:r w:rsidRPr="0095787D">
        <w:rPr>
          <w:rFonts w:ascii="Arial MT" w:eastAsia="Arial MT" w:hAnsi="Arial MT" w:cs="Arial MT"/>
          <w:kern w:val="0"/>
          <w:szCs w:val="24"/>
          <w:lang w:val="en-US"/>
          <w14:ligatures w14:val="none"/>
        </w:rPr>
        <w:t>Council</w:t>
      </w:r>
      <w:r w:rsidRPr="0095787D">
        <w:rPr>
          <w:rFonts w:ascii="Arial MT" w:eastAsia="Arial MT" w:hAnsi="Arial MT" w:cs="Arial MT"/>
          <w:spacing w:val="-4"/>
          <w:kern w:val="0"/>
          <w:szCs w:val="24"/>
          <w:lang w:val="en-US"/>
          <w14:ligatures w14:val="none"/>
        </w:rPr>
        <w:t xml:space="preserve"> </w:t>
      </w:r>
      <w:r w:rsidRPr="0095787D">
        <w:rPr>
          <w:rFonts w:ascii="Arial MT" w:eastAsia="Arial MT" w:hAnsi="Arial MT" w:cs="Arial MT"/>
          <w:kern w:val="0"/>
          <w:szCs w:val="24"/>
          <w:lang w:val="en-US"/>
          <w14:ligatures w14:val="none"/>
        </w:rPr>
        <w:t>and</w:t>
      </w:r>
      <w:r w:rsidRPr="0095787D">
        <w:rPr>
          <w:rFonts w:ascii="Arial MT" w:eastAsia="Arial MT" w:hAnsi="Arial MT" w:cs="Arial MT"/>
          <w:spacing w:val="-3"/>
          <w:kern w:val="0"/>
          <w:szCs w:val="24"/>
          <w:lang w:val="en-US"/>
          <w14:ligatures w14:val="none"/>
        </w:rPr>
        <w:t xml:space="preserve"> </w:t>
      </w:r>
      <w:r w:rsidRPr="0095787D">
        <w:rPr>
          <w:rFonts w:ascii="Arial MT" w:eastAsia="Arial MT" w:hAnsi="Arial MT" w:cs="Arial MT"/>
          <w:kern w:val="0"/>
          <w:szCs w:val="24"/>
          <w:lang w:val="en-US"/>
          <w14:ligatures w14:val="none"/>
        </w:rPr>
        <w:t>Rushcliffe</w:t>
      </w:r>
      <w:r w:rsidRPr="0095787D">
        <w:rPr>
          <w:rFonts w:ascii="Arial MT" w:eastAsia="Arial MT" w:hAnsi="Arial MT" w:cs="Arial MT"/>
          <w:spacing w:val="-3"/>
          <w:kern w:val="0"/>
          <w:szCs w:val="24"/>
          <w:lang w:val="en-US"/>
          <w14:ligatures w14:val="none"/>
        </w:rPr>
        <w:t xml:space="preserve"> </w:t>
      </w:r>
      <w:r w:rsidRPr="0095787D">
        <w:rPr>
          <w:rFonts w:ascii="Arial MT" w:eastAsia="Arial MT" w:hAnsi="Arial MT" w:cs="Arial MT"/>
          <w:kern w:val="0"/>
          <w:szCs w:val="24"/>
          <w:lang w:val="en-US"/>
          <w14:ligatures w14:val="none"/>
        </w:rPr>
        <w:t>Borough</w:t>
      </w:r>
      <w:r w:rsidRPr="0095787D">
        <w:rPr>
          <w:rFonts w:ascii="Arial MT" w:eastAsia="Arial MT" w:hAnsi="Arial MT" w:cs="Arial MT"/>
          <w:spacing w:val="-5"/>
          <w:kern w:val="0"/>
          <w:szCs w:val="24"/>
          <w:lang w:val="en-US"/>
          <w14:ligatures w14:val="none"/>
        </w:rPr>
        <w:t xml:space="preserve"> </w:t>
      </w:r>
      <w:r w:rsidRPr="0095787D">
        <w:rPr>
          <w:rFonts w:ascii="Arial MT" w:eastAsia="Arial MT" w:hAnsi="Arial MT" w:cs="Arial MT"/>
          <w:kern w:val="0"/>
          <w:szCs w:val="24"/>
          <w:lang w:val="en-US"/>
          <w14:ligatures w14:val="none"/>
        </w:rPr>
        <w:t>Council</w:t>
      </w:r>
      <w:r w:rsidRPr="0095787D">
        <w:rPr>
          <w:rFonts w:ascii="Arial MT" w:eastAsia="Arial MT" w:hAnsi="Arial MT" w:cs="Arial MT"/>
          <w:spacing w:val="-4"/>
          <w:kern w:val="0"/>
          <w:szCs w:val="24"/>
          <w:lang w:val="en-US"/>
          <w14:ligatures w14:val="none"/>
        </w:rPr>
        <w:t xml:space="preserve"> </w:t>
      </w:r>
      <w:r w:rsidRPr="0095787D">
        <w:rPr>
          <w:rFonts w:ascii="Arial MT" w:eastAsia="Arial MT" w:hAnsi="Arial MT" w:cs="Arial MT"/>
          <w:kern w:val="0"/>
          <w:szCs w:val="24"/>
          <w:lang w:val="en-US"/>
          <w14:ligatures w14:val="none"/>
        </w:rPr>
        <w:t>to</w:t>
      </w:r>
      <w:r w:rsidRPr="0095787D">
        <w:rPr>
          <w:rFonts w:ascii="Arial MT" w:eastAsia="Arial MT" w:hAnsi="Arial MT" w:cs="Arial MT"/>
          <w:spacing w:val="-5"/>
          <w:kern w:val="0"/>
          <w:szCs w:val="24"/>
          <w:lang w:val="en-US"/>
          <w14:ligatures w14:val="none"/>
        </w:rPr>
        <w:t xml:space="preserve"> </w:t>
      </w:r>
      <w:r w:rsidRPr="0095787D">
        <w:rPr>
          <w:rFonts w:ascii="Arial MT" w:eastAsia="Arial MT" w:hAnsi="Arial MT" w:cs="Arial MT"/>
          <w:kern w:val="0"/>
          <w:szCs w:val="24"/>
          <w:lang w:val="en-US"/>
          <w14:ligatures w14:val="none"/>
        </w:rPr>
        <w:t>prepare</w:t>
      </w:r>
      <w:r w:rsidRPr="0095787D">
        <w:rPr>
          <w:rFonts w:ascii="Arial MT" w:eastAsia="Arial MT" w:hAnsi="Arial MT" w:cs="Arial MT"/>
          <w:spacing w:val="-3"/>
          <w:kern w:val="0"/>
          <w:szCs w:val="24"/>
          <w:lang w:val="en-US"/>
          <w14:ligatures w14:val="none"/>
        </w:rPr>
        <w:t xml:space="preserve"> </w:t>
      </w:r>
      <w:r w:rsidRPr="0095787D">
        <w:rPr>
          <w:rFonts w:ascii="Arial MT" w:eastAsia="Arial MT" w:hAnsi="Arial MT" w:cs="Arial MT"/>
          <w:kern w:val="0"/>
          <w:szCs w:val="24"/>
          <w:lang w:val="en-US"/>
          <w14:ligatures w14:val="none"/>
        </w:rPr>
        <w:t>the Greater Nottingham Strategic Plan.</w:t>
      </w:r>
    </w:p>
    <w:p w14:paraId="27F2E2A2" w14:textId="77777777" w:rsidR="0095787D" w:rsidRPr="0095787D" w:rsidRDefault="0095787D" w:rsidP="0095787D">
      <w:pPr>
        <w:widowControl w:val="0"/>
        <w:autoSpaceDE w:val="0"/>
        <w:autoSpaceDN w:val="0"/>
        <w:spacing w:after="0" w:line="240" w:lineRule="auto"/>
        <w:jc w:val="left"/>
        <w:rPr>
          <w:rFonts w:ascii="Arial MT" w:eastAsia="Arial MT" w:hAnsi="Arial MT" w:cs="Arial MT"/>
          <w:kern w:val="0"/>
          <w:szCs w:val="24"/>
          <w:lang w:val="en-US"/>
          <w14:ligatures w14:val="none"/>
        </w:rPr>
      </w:pPr>
    </w:p>
    <w:p w14:paraId="2BED37EB" w14:textId="77777777" w:rsidR="0095787D" w:rsidRPr="0095787D" w:rsidRDefault="0095787D" w:rsidP="0095787D">
      <w:pPr>
        <w:widowControl w:val="0"/>
        <w:autoSpaceDE w:val="0"/>
        <w:autoSpaceDN w:val="0"/>
        <w:spacing w:after="0" w:line="240" w:lineRule="auto"/>
        <w:ind w:left="86" w:right="121"/>
        <w:jc w:val="left"/>
        <w:rPr>
          <w:rFonts w:ascii="Arial MT" w:eastAsia="Arial MT" w:hAnsi="Arial MT" w:cs="Arial MT"/>
          <w:kern w:val="0"/>
          <w:szCs w:val="24"/>
          <w:lang w:val="en-US"/>
          <w14:ligatures w14:val="none"/>
        </w:rPr>
      </w:pPr>
      <w:r w:rsidRPr="0095787D">
        <w:rPr>
          <w:rFonts w:ascii="Arial MT" w:eastAsia="Arial MT" w:hAnsi="Arial MT" w:cs="Arial MT"/>
          <w:kern w:val="0"/>
          <w:szCs w:val="24"/>
          <w:lang w:val="en-US"/>
          <w14:ligatures w14:val="none"/>
        </w:rPr>
        <w:t>As part of the evidence work to support the Strategic Plan, a paper (The Standard Method for Assessing Housing Need in Nottingham City) has been produced to show to what extent Nottingham</w:t>
      </w:r>
      <w:r w:rsidRPr="0095787D">
        <w:rPr>
          <w:rFonts w:ascii="Arial MT" w:eastAsia="Arial MT" w:hAnsi="Arial MT" w:cs="Arial MT"/>
          <w:spacing w:val="-2"/>
          <w:kern w:val="0"/>
          <w:szCs w:val="24"/>
          <w:lang w:val="en-US"/>
          <w14:ligatures w14:val="none"/>
        </w:rPr>
        <w:t xml:space="preserve"> </w:t>
      </w:r>
      <w:r w:rsidRPr="0095787D">
        <w:rPr>
          <w:rFonts w:ascii="Arial MT" w:eastAsia="Arial MT" w:hAnsi="Arial MT" w:cs="Arial MT"/>
          <w:kern w:val="0"/>
          <w:szCs w:val="24"/>
          <w:lang w:val="en-US"/>
          <w14:ligatures w14:val="none"/>
        </w:rPr>
        <w:t>City</w:t>
      </w:r>
      <w:r w:rsidRPr="0095787D">
        <w:rPr>
          <w:rFonts w:ascii="Arial MT" w:eastAsia="Arial MT" w:hAnsi="Arial MT" w:cs="Arial MT"/>
          <w:spacing w:val="-5"/>
          <w:kern w:val="0"/>
          <w:szCs w:val="24"/>
          <w:lang w:val="en-US"/>
          <w14:ligatures w14:val="none"/>
        </w:rPr>
        <w:t xml:space="preserve"> </w:t>
      </w:r>
      <w:r w:rsidRPr="0095787D">
        <w:rPr>
          <w:rFonts w:ascii="Arial MT" w:eastAsia="Arial MT" w:hAnsi="Arial MT" w:cs="Arial MT"/>
          <w:kern w:val="0"/>
          <w:szCs w:val="24"/>
          <w:lang w:val="en-US"/>
          <w14:ligatures w14:val="none"/>
        </w:rPr>
        <w:t>Council</w:t>
      </w:r>
      <w:r w:rsidRPr="0095787D">
        <w:rPr>
          <w:rFonts w:ascii="Arial MT" w:eastAsia="Arial MT" w:hAnsi="Arial MT" w:cs="Arial MT"/>
          <w:spacing w:val="-3"/>
          <w:kern w:val="0"/>
          <w:szCs w:val="24"/>
          <w:lang w:val="en-US"/>
          <w14:ligatures w14:val="none"/>
        </w:rPr>
        <w:t xml:space="preserve"> </w:t>
      </w:r>
      <w:proofErr w:type="gramStart"/>
      <w:r w:rsidRPr="0095787D">
        <w:rPr>
          <w:rFonts w:ascii="Arial MT" w:eastAsia="Arial MT" w:hAnsi="Arial MT" w:cs="Arial MT"/>
          <w:kern w:val="0"/>
          <w:szCs w:val="24"/>
          <w:lang w:val="en-US"/>
          <w14:ligatures w14:val="none"/>
        </w:rPr>
        <w:t>is</w:t>
      </w:r>
      <w:r w:rsidRPr="0095787D">
        <w:rPr>
          <w:rFonts w:ascii="Arial MT" w:eastAsia="Arial MT" w:hAnsi="Arial MT" w:cs="Arial MT"/>
          <w:spacing w:val="-2"/>
          <w:kern w:val="0"/>
          <w:szCs w:val="24"/>
          <w:lang w:val="en-US"/>
          <w14:ligatures w14:val="none"/>
        </w:rPr>
        <w:t xml:space="preserve"> </w:t>
      </w:r>
      <w:r w:rsidRPr="0095787D">
        <w:rPr>
          <w:rFonts w:ascii="Arial MT" w:eastAsia="Arial MT" w:hAnsi="Arial MT" w:cs="Arial MT"/>
          <w:kern w:val="0"/>
          <w:szCs w:val="24"/>
          <w:lang w:val="en-US"/>
          <w14:ligatures w14:val="none"/>
        </w:rPr>
        <w:t>capable</w:t>
      </w:r>
      <w:r w:rsidRPr="0095787D">
        <w:rPr>
          <w:rFonts w:ascii="Arial MT" w:eastAsia="Arial MT" w:hAnsi="Arial MT" w:cs="Arial MT"/>
          <w:spacing w:val="-4"/>
          <w:kern w:val="0"/>
          <w:szCs w:val="24"/>
          <w:lang w:val="en-US"/>
          <w14:ligatures w14:val="none"/>
        </w:rPr>
        <w:t xml:space="preserve"> </w:t>
      </w:r>
      <w:r w:rsidRPr="0095787D">
        <w:rPr>
          <w:rFonts w:ascii="Arial MT" w:eastAsia="Arial MT" w:hAnsi="Arial MT" w:cs="Arial MT"/>
          <w:kern w:val="0"/>
          <w:szCs w:val="24"/>
          <w:lang w:val="en-US"/>
          <w14:ligatures w14:val="none"/>
        </w:rPr>
        <w:t>of</w:t>
      </w:r>
      <w:r w:rsidRPr="0095787D">
        <w:rPr>
          <w:rFonts w:ascii="Arial MT" w:eastAsia="Arial MT" w:hAnsi="Arial MT" w:cs="Arial MT"/>
          <w:spacing w:val="-2"/>
          <w:kern w:val="0"/>
          <w:szCs w:val="24"/>
          <w:lang w:val="en-US"/>
          <w14:ligatures w14:val="none"/>
        </w:rPr>
        <w:t xml:space="preserve"> </w:t>
      </w:r>
      <w:r w:rsidRPr="0095787D">
        <w:rPr>
          <w:rFonts w:ascii="Arial MT" w:eastAsia="Arial MT" w:hAnsi="Arial MT" w:cs="Arial MT"/>
          <w:kern w:val="0"/>
          <w:szCs w:val="24"/>
          <w:lang w:val="en-US"/>
          <w14:ligatures w14:val="none"/>
        </w:rPr>
        <w:t>meeting</w:t>
      </w:r>
      <w:proofErr w:type="gramEnd"/>
      <w:r w:rsidRPr="0095787D">
        <w:rPr>
          <w:rFonts w:ascii="Arial MT" w:eastAsia="Arial MT" w:hAnsi="Arial MT" w:cs="Arial MT"/>
          <w:spacing w:val="-4"/>
          <w:kern w:val="0"/>
          <w:szCs w:val="24"/>
          <w:lang w:val="en-US"/>
          <w14:ligatures w14:val="none"/>
        </w:rPr>
        <w:t xml:space="preserve"> </w:t>
      </w:r>
      <w:r w:rsidRPr="0095787D">
        <w:rPr>
          <w:rFonts w:ascii="Arial MT" w:eastAsia="Arial MT" w:hAnsi="Arial MT" w:cs="Arial MT"/>
          <w:kern w:val="0"/>
          <w:szCs w:val="24"/>
          <w:lang w:val="en-US"/>
          <w14:ligatures w14:val="none"/>
        </w:rPr>
        <w:t>its</w:t>
      </w:r>
      <w:r w:rsidRPr="0095787D">
        <w:rPr>
          <w:rFonts w:ascii="Arial MT" w:eastAsia="Arial MT" w:hAnsi="Arial MT" w:cs="Arial MT"/>
          <w:spacing w:val="-2"/>
          <w:kern w:val="0"/>
          <w:szCs w:val="24"/>
          <w:lang w:val="en-US"/>
          <w14:ligatures w14:val="none"/>
        </w:rPr>
        <w:t xml:space="preserve"> </w:t>
      </w:r>
      <w:r w:rsidRPr="0095787D">
        <w:rPr>
          <w:rFonts w:ascii="Arial MT" w:eastAsia="Arial MT" w:hAnsi="Arial MT" w:cs="Arial MT"/>
          <w:kern w:val="0"/>
          <w:szCs w:val="24"/>
          <w:lang w:val="en-US"/>
          <w14:ligatures w14:val="none"/>
        </w:rPr>
        <w:t>own</w:t>
      </w:r>
      <w:r w:rsidRPr="0095787D">
        <w:rPr>
          <w:rFonts w:ascii="Arial MT" w:eastAsia="Arial MT" w:hAnsi="Arial MT" w:cs="Arial MT"/>
          <w:spacing w:val="-2"/>
          <w:kern w:val="0"/>
          <w:szCs w:val="24"/>
          <w:lang w:val="en-US"/>
          <w14:ligatures w14:val="none"/>
        </w:rPr>
        <w:t xml:space="preserve"> </w:t>
      </w:r>
      <w:r w:rsidRPr="0095787D">
        <w:rPr>
          <w:rFonts w:ascii="Arial MT" w:eastAsia="Arial MT" w:hAnsi="Arial MT" w:cs="Arial MT"/>
          <w:kern w:val="0"/>
          <w:szCs w:val="24"/>
          <w:lang w:val="en-US"/>
          <w14:ligatures w14:val="none"/>
        </w:rPr>
        <w:t>housing</w:t>
      </w:r>
      <w:r w:rsidRPr="0095787D">
        <w:rPr>
          <w:rFonts w:ascii="Arial MT" w:eastAsia="Arial MT" w:hAnsi="Arial MT" w:cs="Arial MT"/>
          <w:spacing w:val="-3"/>
          <w:kern w:val="0"/>
          <w:szCs w:val="24"/>
          <w:lang w:val="en-US"/>
          <w14:ligatures w14:val="none"/>
        </w:rPr>
        <w:t xml:space="preserve"> </w:t>
      </w:r>
      <w:proofErr w:type="gramStart"/>
      <w:r w:rsidRPr="0095787D">
        <w:rPr>
          <w:rFonts w:ascii="Arial MT" w:eastAsia="Arial MT" w:hAnsi="Arial MT" w:cs="Arial MT"/>
          <w:kern w:val="0"/>
          <w:szCs w:val="24"/>
          <w:lang w:val="en-US"/>
          <w14:ligatures w14:val="none"/>
        </w:rPr>
        <w:t>need</w:t>
      </w:r>
      <w:proofErr w:type="gramEnd"/>
      <w:r w:rsidRPr="0095787D">
        <w:rPr>
          <w:rFonts w:ascii="Arial MT" w:eastAsia="Arial MT" w:hAnsi="Arial MT" w:cs="Arial MT"/>
          <w:kern w:val="0"/>
          <w:szCs w:val="24"/>
          <w:lang w:val="en-US"/>
          <w14:ligatures w14:val="none"/>
        </w:rPr>
        <w:t>.</w:t>
      </w:r>
      <w:r w:rsidRPr="0095787D">
        <w:rPr>
          <w:rFonts w:ascii="Arial MT" w:eastAsia="Arial MT" w:hAnsi="Arial MT" w:cs="Arial MT"/>
          <w:spacing w:val="-2"/>
          <w:kern w:val="0"/>
          <w:szCs w:val="24"/>
          <w:lang w:val="en-US"/>
          <w14:ligatures w14:val="none"/>
        </w:rPr>
        <w:t xml:space="preserve"> </w:t>
      </w:r>
      <w:r w:rsidRPr="0095787D">
        <w:rPr>
          <w:rFonts w:ascii="Arial MT" w:eastAsia="Arial MT" w:hAnsi="Arial MT" w:cs="Arial MT"/>
          <w:kern w:val="0"/>
          <w:szCs w:val="24"/>
          <w:lang w:val="en-US"/>
          <w14:ligatures w14:val="none"/>
        </w:rPr>
        <w:t>The</w:t>
      </w:r>
      <w:r w:rsidRPr="0095787D">
        <w:rPr>
          <w:rFonts w:ascii="Arial MT" w:eastAsia="Arial MT" w:hAnsi="Arial MT" w:cs="Arial MT"/>
          <w:spacing w:val="-2"/>
          <w:kern w:val="0"/>
          <w:szCs w:val="24"/>
          <w:lang w:val="en-US"/>
          <w14:ligatures w14:val="none"/>
        </w:rPr>
        <w:t xml:space="preserve"> </w:t>
      </w:r>
      <w:r w:rsidRPr="0095787D">
        <w:rPr>
          <w:rFonts w:ascii="Arial MT" w:eastAsia="Arial MT" w:hAnsi="Arial MT" w:cs="Arial MT"/>
          <w:kern w:val="0"/>
          <w:szCs w:val="24"/>
          <w:lang w:val="en-US"/>
          <w14:ligatures w14:val="none"/>
        </w:rPr>
        <w:t>City’s</w:t>
      </w:r>
      <w:r w:rsidRPr="0095787D">
        <w:rPr>
          <w:rFonts w:ascii="Arial MT" w:eastAsia="Arial MT" w:hAnsi="Arial MT" w:cs="Arial MT"/>
          <w:spacing w:val="-2"/>
          <w:kern w:val="0"/>
          <w:szCs w:val="24"/>
          <w:lang w:val="en-US"/>
          <w14:ligatures w14:val="none"/>
        </w:rPr>
        <w:t xml:space="preserve"> </w:t>
      </w:r>
      <w:r w:rsidRPr="0095787D">
        <w:rPr>
          <w:rFonts w:ascii="Arial MT" w:eastAsia="Arial MT" w:hAnsi="Arial MT" w:cs="Arial MT"/>
          <w:kern w:val="0"/>
          <w:szCs w:val="24"/>
          <w:lang w:val="en-US"/>
          <w14:ligatures w14:val="none"/>
        </w:rPr>
        <w:t xml:space="preserve">need includes an additional 35% uplift which has been applied to urban local authorities in the top 20 based on population size. The paper analyses all sources of potential supply </w:t>
      </w:r>
      <w:proofErr w:type="gramStart"/>
      <w:r w:rsidRPr="0095787D">
        <w:rPr>
          <w:rFonts w:ascii="Arial MT" w:eastAsia="Arial MT" w:hAnsi="Arial MT" w:cs="Arial MT"/>
          <w:kern w:val="0"/>
          <w:szCs w:val="24"/>
          <w:lang w:val="en-US"/>
          <w14:ligatures w14:val="none"/>
        </w:rPr>
        <w:t>and also</w:t>
      </w:r>
      <w:proofErr w:type="gramEnd"/>
      <w:r w:rsidRPr="0095787D">
        <w:rPr>
          <w:rFonts w:ascii="Arial MT" w:eastAsia="Arial MT" w:hAnsi="Arial MT" w:cs="Arial MT"/>
          <w:kern w:val="0"/>
          <w:szCs w:val="24"/>
          <w:lang w:val="en-US"/>
          <w14:ligatures w14:val="none"/>
        </w:rPr>
        <w:t xml:space="preserve"> looks at proactive ways of boosting housing supply. A draft copy of the paper was reported to </w:t>
      </w:r>
      <w:hyperlink r:id="rId24">
        <w:r w:rsidRPr="0095787D">
          <w:rPr>
            <w:rFonts w:ascii="Arial MT" w:eastAsia="Arial MT" w:hAnsi="Arial MT" w:cs="Arial MT"/>
            <w:color w:val="0462C1"/>
            <w:kern w:val="0"/>
            <w:szCs w:val="24"/>
            <w:u w:val="single" w:color="0462C1"/>
            <w:lang w:val="en-US"/>
            <w14:ligatures w14:val="none"/>
          </w:rPr>
          <w:t>Joint</w:t>
        </w:r>
      </w:hyperlink>
      <w:r w:rsidRPr="0095787D">
        <w:rPr>
          <w:rFonts w:ascii="Arial MT" w:eastAsia="Arial MT" w:hAnsi="Arial MT" w:cs="Arial MT"/>
          <w:color w:val="0462C1"/>
          <w:kern w:val="0"/>
          <w:szCs w:val="24"/>
          <w:lang w:val="en-US"/>
          <w14:ligatures w14:val="none"/>
        </w:rPr>
        <w:t xml:space="preserve"> </w:t>
      </w:r>
      <w:hyperlink r:id="rId25">
        <w:r w:rsidRPr="0095787D">
          <w:rPr>
            <w:rFonts w:ascii="Arial MT" w:eastAsia="Arial MT" w:hAnsi="Arial MT" w:cs="Arial MT"/>
            <w:color w:val="0462C1"/>
            <w:kern w:val="0"/>
            <w:szCs w:val="24"/>
            <w:u w:val="single" w:color="0462C1"/>
            <w:lang w:val="en-US"/>
            <w14:ligatures w14:val="none"/>
          </w:rPr>
          <w:t>Planning Advisory Board</w:t>
        </w:r>
      </w:hyperlink>
      <w:r w:rsidRPr="0095787D">
        <w:rPr>
          <w:rFonts w:ascii="Arial MT" w:eastAsia="Arial MT" w:hAnsi="Arial MT" w:cs="Arial MT"/>
          <w:color w:val="0462C1"/>
          <w:kern w:val="0"/>
          <w:szCs w:val="24"/>
          <w:lang w:val="en-US"/>
          <w14:ligatures w14:val="none"/>
        </w:rPr>
        <w:t xml:space="preserve"> </w:t>
      </w:r>
      <w:r w:rsidRPr="0095787D">
        <w:rPr>
          <w:rFonts w:ascii="Arial MT" w:eastAsia="Arial MT" w:hAnsi="Arial MT" w:cs="Arial MT"/>
          <w:kern w:val="0"/>
          <w:szCs w:val="24"/>
          <w:lang w:val="en-US"/>
          <w14:ligatures w14:val="none"/>
        </w:rPr>
        <w:t>in March 2022.</w:t>
      </w:r>
    </w:p>
    <w:p w14:paraId="46870EC2" w14:textId="77777777" w:rsidR="0095787D" w:rsidRPr="0095787D" w:rsidRDefault="0095787D" w:rsidP="0095787D">
      <w:pPr>
        <w:widowControl w:val="0"/>
        <w:autoSpaceDE w:val="0"/>
        <w:autoSpaceDN w:val="0"/>
        <w:spacing w:after="0" w:line="240" w:lineRule="auto"/>
        <w:jc w:val="left"/>
        <w:rPr>
          <w:rFonts w:ascii="Arial MT" w:eastAsia="Arial MT" w:hAnsi="Arial MT" w:cs="Arial MT"/>
          <w:kern w:val="0"/>
          <w:szCs w:val="24"/>
          <w:lang w:val="en-US"/>
          <w14:ligatures w14:val="none"/>
        </w:rPr>
      </w:pPr>
    </w:p>
    <w:p w14:paraId="464E00E4" w14:textId="77777777" w:rsidR="0095787D" w:rsidRPr="0095787D" w:rsidRDefault="0095787D" w:rsidP="0095787D">
      <w:pPr>
        <w:widowControl w:val="0"/>
        <w:autoSpaceDE w:val="0"/>
        <w:autoSpaceDN w:val="0"/>
        <w:spacing w:after="0" w:line="240" w:lineRule="auto"/>
        <w:ind w:left="86" w:right="142"/>
        <w:jc w:val="left"/>
        <w:rPr>
          <w:rFonts w:ascii="Arial MT" w:eastAsia="Arial MT" w:hAnsi="Arial MT" w:cs="Arial MT"/>
          <w:kern w:val="0"/>
          <w:szCs w:val="24"/>
          <w:lang w:val="en-US"/>
          <w14:ligatures w14:val="none"/>
        </w:rPr>
      </w:pPr>
      <w:r w:rsidRPr="0095787D">
        <w:rPr>
          <w:rFonts w:ascii="Arial MT" w:eastAsia="Arial MT" w:hAnsi="Arial MT" w:cs="Arial MT"/>
          <w:kern w:val="0"/>
          <w:szCs w:val="24"/>
          <w:lang w:val="en-US"/>
          <w14:ligatures w14:val="none"/>
        </w:rPr>
        <w:t>The</w:t>
      </w:r>
      <w:r w:rsidRPr="0095787D">
        <w:rPr>
          <w:rFonts w:ascii="Arial MT" w:eastAsia="Arial MT" w:hAnsi="Arial MT" w:cs="Arial MT"/>
          <w:spacing w:val="-3"/>
          <w:kern w:val="0"/>
          <w:szCs w:val="24"/>
          <w:lang w:val="en-US"/>
          <w14:ligatures w14:val="none"/>
        </w:rPr>
        <w:t xml:space="preserve"> </w:t>
      </w:r>
      <w:r w:rsidRPr="0095787D">
        <w:rPr>
          <w:rFonts w:ascii="Arial MT" w:eastAsia="Arial MT" w:hAnsi="Arial MT" w:cs="Arial MT"/>
          <w:kern w:val="0"/>
          <w:szCs w:val="24"/>
          <w:lang w:val="en-US"/>
          <w14:ligatures w14:val="none"/>
        </w:rPr>
        <w:t>assessment</w:t>
      </w:r>
      <w:r w:rsidRPr="0095787D">
        <w:rPr>
          <w:rFonts w:ascii="Arial MT" w:eastAsia="Arial MT" w:hAnsi="Arial MT" w:cs="Arial MT"/>
          <w:spacing w:val="-5"/>
          <w:kern w:val="0"/>
          <w:szCs w:val="24"/>
          <w:lang w:val="en-US"/>
          <w14:ligatures w14:val="none"/>
        </w:rPr>
        <w:t xml:space="preserve"> </w:t>
      </w:r>
      <w:r w:rsidRPr="0095787D">
        <w:rPr>
          <w:rFonts w:ascii="Arial MT" w:eastAsia="Arial MT" w:hAnsi="Arial MT" w:cs="Arial MT"/>
          <w:kern w:val="0"/>
          <w:szCs w:val="24"/>
          <w:lang w:val="en-US"/>
          <w14:ligatures w14:val="none"/>
        </w:rPr>
        <w:t>concludes</w:t>
      </w:r>
      <w:r w:rsidRPr="0095787D">
        <w:rPr>
          <w:rFonts w:ascii="Arial MT" w:eastAsia="Arial MT" w:hAnsi="Arial MT" w:cs="Arial MT"/>
          <w:spacing w:val="-5"/>
          <w:kern w:val="0"/>
          <w:szCs w:val="24"/>
          <w:lang w:val="en-US"/>
          <w14:ligatures w14:val="none"/>
        </w:rPr>
        <w:t xml:space="preserve"> </w:t>
      </w:r>
      <w:r w:rsidRPr="0095787D">
        <w:rPr>
          <w:rFonts w:ascii="Arial MT" w:eastAsia="Arial MT" w:hAnsi="Arial MT" w:cs="Arial MT"/>
          <w:kern w:val="0"/>
          <w:szCs w:val="24"/>
          <w:lang w:val="en-US"/>
          <w14:ligatures w14:val="none"/>
        </w:rPr>
        <w:t>that</w:t>
      </w:r>
      <w:r w:rsidRPr="0095787D">
        <w:rPr>
          <w:rFonts w:ascii="Arial MT" w:eastAsia="Arial MT" w:hAnsi="Arial MT" w:cs="Arial MT"/>
          <w:spacing w:val="-3"/>
          <w:kern w:val="0"/>
          <w:szCs w:val="24"/>
          <w:lang w:val="en-US"/>
          <w14:ligatures w14:val="none"/>
        </w:rPr>
        <w:t xml:space="preserve"> </w:t>
      </w:r>
      <w:r w:rsidRPr="0095787D">
        <w:rPr>
          <w:rFonts w:ascii="Arial MT" w:eastAsia="Arial MT" w:hAnsi="Arial MT" w:cs="Arial MT"/>
          <w:kern w:val="0"/>
          <w:szCs w:val="24"/>
          <w:lang w:val="en-US"/>
          <w14:ligatures w14:val="none"/>
        </w:rPr>
        <w:t>Nottingham</w:t>
      </w:r>
      <w:r w:rsidRPr="0095787D">
        <w:rPr>
          <w:rFonts w:ascii="Arial MT" w:eastAsia="Arial MT" w:hAnsi="Arial MT" w:cs="Arial MT"/>
          <w:spacing w:val="-6"/>
          <w:kern w:val="0"/>
          <w:szCs w:val="24"/>
          <w:lang w:val="en-US"/>
          <w14:ligatures w14:val="none"/>
        </w:rPr>
        <w:t xml:space="preserve"> </w:t>
      </w:r>
      <w:r w:rsidRPr="0095787D">
        <w:rPr>
          <w:rFonts w:ascii="Arial MT" w:eastAsia="Arial MT" w:hAnsi="Arial MT" w:cs="Arial MT"/>
          <w:kern w:val="0"/>
          <w:szCs w:val="24"/>
          <w:lang w:val="en-US"/>
          <w14:ligatures w14:val="none"/>
        </w:rPr>
        <w:t>City</w:t>
      </w:r>
      <w:r w:rsidRPr="0095787D">
        <w:rPr>
          <w:rFonts w:ascii="Arial MT" w:eastAsia="Arial MT" w:hAnsi="Arial MT" w:cs="Arial MT"/>
          <w:spacing w:val="-5"/>
          <w:kern w:val="0"/>
          <w:szCs w:val="24"/>
          <w:lang w:val="en-US"/>
          <w14:ligatures w14:val="none"/>
        </w:rPr>
        <w:t xml:space="preserve"> </w:t>
      </w:r>
      <w:r w:rsidRPr="0095787D">
        <w:rPr>
          <w:rFonts w:ascii="Arial MT" w:eastAsia="Arial MT" w:hAnsi="Arial MT" w:cs="Arial MT"/>
          <w:kern w:val="0"/>
          <w:szCs w:val="24"/>
          <w:lang w:val="en-US"/>
          <w14:ligatures w14:val="none"/>
        </w:rPr>
        <w:t>is</w:t>
      </w:r>
      <w:r w:rsidRPr="0095787D">
        <w:rPr>
          <w:rFonts w:ascii="Arial MT" w:eastAsia="Arial MT" w:hAnsi="Arial MT" w:cs="Arial MT"/>
          <w:spacing w:val="-3"/>
          <w:kern w:val="0"/>
          <w:szCs w:val="24"/>
          <w:lang w:val="en-US"/>
          <w14:ligatures w14:val="none"/>
        </w:rPr>
        <w:t xml:space="preserve"> </w:t>
      </w:r>
      <w:r w:rsidRPr="0095787D">
        <w:rPr>
          <w:rFonts w:ascii="Arial MT" w:eastAsia="Arial MT" w:hAnsi="Arial MT" w:cs="Arial MT"/>
          <w:kern w:val="0"/>
          <w:szCs w:val="24"/>
          <w:lang w:val="en-US"/>
          <w14:ligatures w14:val="none"/>
        </w:rPr>
        <w:t>unable</w:t>
      </w:r>
      <w:r w:rsidRPr="0095787D">
        <w:rPr>
          <w:rFonts w:ascii="Arial MT" w:eastAsia="Arial MT" w:hAnsi="Arial MT" w:cs="Arial MT"/>
          <w:spacing w:val="-3"/>
          <w:kern w:val="0"/>
          <w:szCs w:val="24"/>
          <w:lang w:val="en-US"/>
          <w14:ligatures w14:val="none"/>
        </w:rPr>
        <w:t xml:space="preserve"> </w:t>
      </w:r>
      <w:r w:rsidRPr="0095787D">
        <w:rPr>
          <w:rFonts w:ascii="Arial MT" w:eastAsia="Arial MT" w:hAnsi="Arial MT" w:cs="Arial MT"/>
          <w:kern w:val="0"/>
          <w:szCs w:val="24"/>
          <w:lang w:val="en-US"/>
          <w14:ligatures w14:val="none"/>
        </w:rPr>
        <w:t>to</w:t>
      </w:r>
      <w:r w:rsidRPr="0095787D">
        <w:rPr>
          <w:rFonts w:ascii="Arial MT" w:eastAsia="Arial MT" w:hAnsi="Arial MT" w:cs="Arial MT"/>
          <w:spacing w:val="-4"/>
          <w:kern w:val="0"/>
          <w:szCs w:val="24"/>
          <w:lang w:val="en-US"/>
          <w14:ligatures w14:val="none"/>
        </w:rPr>
        <w:t xml:space="preserve"> </w:t>
      </w:r>
      <w:r w:rsidRPr="0095787D">
        <w:rPr>
          <w:rFonts w:ascii="Arial MT" w:eastAsia="Arial MT" w:hAnsi="Arial MT" w:cs="Arial MT"/>
          <w:kern w:val="0"/>
          <w:szCs w:val="24"/>
          <w:lang w:val="en-US"/>
          <w14:ligatures w14:val="none"/>
        </w:rPr>
        <w:t>meet</w:t>
      </w:r>
      <w:r w:rsidRPr="0095787D">
        <w:rPr>
          <w:rFonts w:ascii="Arial MT" w:eastAsia="Arial MT" w:hAnsi="Arial MT" w:cs="Arial MT"/>
          <w:spacing w:val="-5"/>
          <w:kern w:val="0"/>
          <w:szCs w:val="24"/>
          <w:lang w:val="en-US"/>
          <w14:ligatures w14:val="none"/>
        </w:rPr>
        <w:t xml:space="preserve"> </w:t>
      </w:r>
      <w:r w:rsidRPr="0095787D">
        <w:rPr>
          <w:rFonts w:ascii="Arial MT" w:eastAsia="Arial MT" w:hAnsi="Arial MT" w:cs="Arial MT"/>
          <w:kern w:val="0"/>
          <w:szCs w:val="24"/>
          <w:lang w:val="en-US"/>
          <w14:ligatures w14:val="none"/>
        </w:rPr>
        <w:t>its</w:t>
      </w:r>
      <w:r w:rsidRPr="0095787D">
        <w:rPr>
          <w:rFonts w:ascii="Arial MT" w:eastAsia="Arial MT" w:hAnsi="Arial MT" w:cs="Arial MT"/>
          <w:spacing w:val="-3"/>
          <w:kern w:val="0"/>
          <w:szCs w:val="24"/>
          <w:lang w:val="en-US"/>
          <w14:ligatures w14:val="none"/>
        </w:rPr>
        <w:t xml:space="preserve"> </w:t>
      </w:r>
      <w:r w:rsidRPr="0095787D">
        <w:rPr>
          <w:rFonts w:ascii="Arial MT" w:eastAsia="Arial MT" w:hAnsi="Arial MT" w:cs="Arial MT"/>
          <w:kern w:val="0"/>
          <w:szCs w:val="24"/>
          <w:lang w:val="en-US"/>
          <w14:ligatures w14:val="none"/>
        </w:rPr>
        <w:t>own</w:t>
      </w:r>
      <w:r w:rsidRPr="0095787D">
        <w:rPr>
          <w:rFonts w:ascii="Arial MT" w:eastAsia="Arial MT" w:hAnsi="Arial MT" w:cs="Arial MT"/>
          <w:spacing w:val="-3"/>
          <w:kern w:val="0"/>
          <w:szCs w:val="24"/>
          <w:lang w:val="en-US"/>
          <w14:ligatures w14:val="none"/>
        </w:rPr>
        <w:t xml:space="preserve"> </w:t>
      </w:r>
      <w:r w:rsidRPr="0095787D">
        <w:rPr>
          <w:rFonts w:ascii="Arial MT" w:eastAsia="Arial MT" w:hAnsi="Arial MT" w:cs="Arial MT"/>
          <w:kern w:val="0"/>
          <w:szCs w:val="24"/>
          <w:lang w:val="en-US"/>
          <w14:ligatures w14:val="none"/>
        </w:rPr>
        <w:t>housing</w:t>
      </w:r>
      <w:r w:rsidRPr="0095787D">
        <w:rPr>
          <w:rFonts w:ascii="Arial MT" w:eastAsia="Arial MT" w:hAnsi="Arial MT" w:cs="Arial MT"/>
          <w:spacing w:val="-4"/>
          <w:kern w:val="0"/>
          <w:szCs w:val="24"/>
          <w:lang w:val="en-US"/>
          <w14:ligatures w14:val="none"/>
        </w:rPr>
        <w:t xml:space="preserve"> </w:t>
      </w:r>
      <w:proofErr w:type="gramStart"/>
      <w:r w:rsidRPr="0095787D">
        <w:rPr>
          <w:rFonts w:ascii="Arial MT" w:eastAsia="Arial MT" w:hAnsi="Arial MT" w:cs="Arial MT"/>
          <w:kern w:val="0"/>
          <w:szCs w:val="24"/>
          <w:lang w:val="en-US"/>
          <w14:ligatures w14:val="none"/>
        </w:rPr>
        <w:t>need</w:t>
      </w:r>
      <w:proofErr w:type="gramEnd"/>
      <w:r w:rsidRPr="0095787D">
        <w:rPr>
          <w:rFonts w:ascii="Arial MT" w:eastAsia="Arial MT" w:hAnsi="Arial MT" w:cs="Arial MT"/>
          <w:kern w:val="0"/>
          <w:szCs w:val="24"/>
          <w:lang w:val="en-US"/>
          <w14:ligatures w14:val="none"/>
        </w:rPr>
        <w:t>,</w:t>
      </w:r>
      <w:r w:rsidRPr="0095787D">
        <w:rPr>
          <w:rFonts w:ascii="Arial MT" w:eastAsia="Arial MT" w:hAnsi="Arial MT" w:cs="Arial MT"/>
          <w:spacing w:val="-5"/>
          <w:kern w:val="0"/>
          <w:szCs w:val="24"/>
          <w:lang w:val="en-US"/>
          <w14:ligatures w14:val="none"/>
        </w:rPr>
        <w:t xml:space="preserve"> </w:t>
      </w:r>
      <w:r w:rsidRPr="0095787D">
        <w:rPr>
          <w:rFonts w:ascii="Arial MT" w:eastAsia="Arial MT" w:hAnsi="Arial MT" w:cs="Arial MT"/>
          <w:kern w:val="0"/>
          <w:szCs w:val="24"/>
          <w:lang w:val="en-US"/>
          <w14:ligatures w14:val="none"/>
        </w:rPr>
        <w:t>with a shortfall of 4543 homes identified between 2021-38.</w:t>
      </w:r>
    </w:p>
    <w:p w14:paraId="3985118E" w14:textId="77777777" w:rsidR="0095787D" w:rsidRPr="0095787D" w:rsidRDefault="0095787D" w:rsidP="0095787D">
      <w:pPr>
        <w:widowControl w:val="0"/>
        <w:autoSpaceDE w:val="0"/>
        <w:autoSpaceDN w:val="0"/>
        <w:spacing w:after="0" w:line="240" w:lineRule="auto"/>
        <w:jc w:val="left"/>
        <w:rPr>
          <w:rFonts w:ascii="Arial MT" w:eastAsia="Arial MT" w:hAnsi="Arial MT" w:cs="Arial MT"/>
          <w:kern w:val="0"/>
          <w:szCs w:val="24"/>
          <w:lang w:val="en-US"/>
          <w14:ligatures w14:val="none"/>
        </w:rPr>
      </w:pPr>
    </w:p>
    <w:p w14:paraId="40FF4F8D" w14:textId="77777777" w:rsidR="0095787D" w:rsidRPr="0095787D" w:rsidRDefault="0095787D" w:rsidP="0095787D">
      <w:pPr>
        <w:widowControl w:val="0"/>
        <w:autoSpaceDE w:val="0"/>
        <w:autoSpaceDN w:val="0"/>
        <w:spacing w:after="0" w:line="240" w:lineRule="auto"/>
        <w:ind w:left="86" w:right="484"/>
        <w:jc w:val="left"/>
        <w:rPr>
          <w:rFonts w:ascii="Arial MT" w:eastAsia="Arial MT" w:hAnsi="Arial MT" w:cs="Arial MT"/>
          <w:kern w:val="0"/>
          <w:szCs w:val="24"/>
          <w:lang w:val="en-US"/>
          <w14:ligatures w14:val="none"/>
        </w:rPr>
      </w:pPr>
      <w:r w:rsidRPr="0095787D">
        <w:rPr>
          <w:rFonts w:ascii="Arial MT" w:eastAsia="Arial MT" w:hAnsi="Arial MT" w:cs="Arial MT"/>
          <w:kern w:val="0"/>
          <w:szCs w:val="24"/>
          <w:lang w:val="en-US"/>
          <w14:ligatures w14:val="none"/>
        </w:rPr>
        <w:t>Nottingham</w:t>
      </w:r>
      <w:r w:rsidRPr="0095787D">
        <w:rPr>
          <w:rFonts w:ascii="Arial MT" w:eastAsia="Arial MT" w:hAnsi="Arial MT" w:cs="Arial MT"/>
          <w:spacing w:val="-1"/>
          <w:kern w:val="0"/>
          <w:szCs w:val="24"/>
          <w:lang w:val="en-US"/>
          <w14:ligatures w14:val="none"/>
        </w:rPr>
        <w:t xml:space="preserve"> </w:t>
      </w:r>
      <w:r w:rsidRPr="0095787D">
        <w:rPr>
          <w:rFonts w:ascii="Arial MT" w:eastAsia="Arial MT" w:hAnsi="Arial MT" w:cs="Arial MT"/>
          <w:kern w:val="0"/>
          <w:szCs w:val="24"/>
          <w:lang w:val="en-US"/>
          <w14:ligatures w14:val="none"/>
        </w:rPr>
        <w:t>City</w:t>
      </w:r>
      <w:r w:rsidRPr="0095787D">
        <w:rPr>
          <w:rFonts w:ascii="Arial MT" w:eastAsia="Arial MT" w:hAnsi="Arial MT" w:cs="Arial MT"/>
          <w:spacing w:val="-5"/>
          <w:kern w:val="0"/>
          <w:szCs w:val="24"/>
          <w:lang w:val="en-US"/>
          <w14:ligatures w14:val="none"/>
        </w:rPr>
        <w:t xml:space="preserve"> </w:t>
      </w:r>
      <w:r w:rsidRPr="0095787D">
        <w:rPr>
          <w:rFonts w:ascii="Arial MT" w:eastAsia="Arial MT" w:hAnsi="Arial MT" w:cs="Arial MT"/>
          <w:kern w:val="0"/>
          <w:szCs w:val="24"/>
          <w:lang w:val="en-US"/>
          <w14:ligatures w14:val="none"/>
        </w:rPr>
        <w:t>Council</w:t>
      </w:r>
      <w:r w:rsidRPr="0095787D">
        <w:rPr>
          <w:rFonts w:ascii="Arial MT" w:eastAsia="Arial MT" w:hAnsi="Arial MT" w:cs="Arial MT"/>
          <w:spacing w:val="-3"/>
          <w:kern w:val="0"/>
          <w:szCs w:val="24"/>
          <w:lang w:val="en-US"/>
          <w14:ligatures w14:val="none"/>
        </w:rPr>
        <w:t xml:space="preserve"> </w:t>
      </w:r>
      <w:r w:rsidRPr="0095787D">
        <w:rPr>
          <w:rFonts w:ascii="Arial MT" w:eastAsia="Arial MT" w:hAnsi="Arial MT" w:cs="Arial MT"/>
          <w:kern w:val="0"/>
          <w:szCs w:val="24"/>
          <w:lang w:val="en-US"/>
          <w14:ligatures w14:val="none"/>
        </w:rPr>
        <w:t>is therefore</w:t>
      </w:r>
      <w:r w:rsidRPr="0095787D">
        <w:rPr>
          <w:rFonts w:ascii="Arial MT" w:eastAsia="Arial MT" w:hAnsi="Arial MT" w:cs="Arial MT"/>
          <w:spacing w:val="-3"/>
          <w:kern w:val="0"/>
          <w:szCs w:val="24"/>
          <w:lang w:val="en-US"/>
          <w14:ligatures w14:val="none"/>
        </w:rPr>
        <w:t xml:space="preserve"> </w:t>
      </w:r>
      <w:r w:rsidRPr="0095787D">
        <w:rPr>
          <w:rFonts w:ascii="Arial MT" w:eastAsia="Arial MT" w:hAnsi="Arial MT" w:cs="Arial MT"/>
          <w:kern w:val="0"/>
          <w:szCs w:val="24"/>
          <w:lang w:val="en-US"/>
          <w14:ligatures w14:val="none"/>
        </w:rPr>
        <w:t>not</w:t>
      </w:r>
      <w:r w:rsidRPr="0095787D">
        <w:rPr>
          <w:rFonts w:ascii="Arial MT" w:eastAsia="Arial MT" w:hAnsi="Arial MT" w:cs="Arial MT"/>
          <w:spacing w:val="-2"/>
          <w:kern w:val="0"/>
          <w:szCs w:val="24"/>
          <w:lang w:val="en-US"/>
          <w14:ligatures w14:val="none"/>
        </w:rPr>
        <w:t xml:space="preserve"> </w:t>
      </w:r>
      <w:proofErr w:type="gramStart"/>
      <w:r w:rsidRPr="0095787D">
        <w:rPr>
          <w:rFonts w:ascii="Arial MT" w:eastAsia="Arial MT" w:hAnsi="Arial MT" w:cs="Arial MT"/>
          <w:kern w:val="0"/>
          <w:szCs w:val="24"/>
          <w:lang w:val="en-US"/>
          <w14:ligatures w14:val="none"/>
        </w:rPr>
        <w:t>in</w:t>
      </w:r>
      <w:r w:rsidRPr="0095787D">
        <w:rPr>
          <w:rFonts w:ascii="Arial MT" w:eastAsia="Arial MT" w:hAnsi="Arial MT" w:cs="Arial MT"/>
          <w:spacing w:val="-4"/>
          <w:kern w:val="0"/>
          <w:szCs w:val="24"/>
          <w:lang w:val="en-US"/>
          <w14:ligatures w14:val="none"/>
        </w:rPr>
        <w:t xml:space="preserve"> </w:t>
      </w:r>
      <w:r w:rsidRPr="0095787D">
        <w:rPr>
          <w:rFonts w:ascii="Arial MT" w:eastAsia="Arial MT" w:hAnsi="Arial MT" w:cs="Arial MT"/>
          <w:kern w:val="0"/>
          <w:szCs w:val="24"/>
          <w:lang w:val="en-US"/>
          <w14:ligatures w14:val="none"/>
        </w:rPr>
        <w:t>a</w:t>
      </w:r>
      <w:r w:rsidRPr="0095787D">
        <w:rPr>
          <w:rFonts w:ascii="Arial MT" w:eastAsia="Arial MT" w:hAnsi="Arial MT" w:cs="Arial MT"/>
          <w:spacing w:val="-4"/>
          <w:kern w:val="0"/>
          <w:szCs w:val="24"/>
          <w:lang w:val="en-US"/>
          <w14:ligatures w14:val="none"/>
        </w:rPr>
        <w:t xml:space="preserve"> </w:t>
      </w:r>
      <w:r w:rsidRPr="0095787D">
        <w:rPr>
          <w:rFonts w:ascii="Arial MT" w:eastAsia="Arial MT" w:hAnsi="Arial MT" w:cs="Arial MT"/>
          <w:kern w:val="0"/>
          <w:szCs w:val="24"/>
          <w:lang w:val="en-US"/>
          <w14:ligatures w14:val="none"/>
        </w:rPr>
        <w:t>position</w:t>
      </w:r>
      <w:proofErr w:type="gramEnd"/>
      <w:r w:rsidRPr="0095787D">
        <w:rPr>
          <w:rFonts w:ascii="Arial MT" w:eastAsia="Arial MT" w:hAnsi="Arial MT" w:cs="Arial MT"/>
          <w:spacing w:val="-3"/>
          <w:kern w:val="0"/>
          <w:szCs w:val="24"/>
          <w:lang w:val="en-US"/>
          <w14:ligatures w14:val="none"/>
        </w:rPr>
        <w:t xml:space="preserve"> </w:t>
      </w:r>
      <w:r w:rsidRPr="0095787D">
        <w:rPr>
          <w:rFonts w:ascii="Arial MT" w:eastAsia="Arial MT" w:hAnsi="Arial MT" w:cs="Arial MT"/>
          <w:kern w:val="0"/>
          <w:szCs w:val="24"/>
          <w:lang w:val="en-US"/>
          <w14:ligatures w14:val="none"/>
        </w:rPr>
        <w:t>to</w:t>
      </w:r>
      <w:r w:rsidRPr="0095787D">
        <w:rPr>
          <w:rFonts w:ascii="Arial MT" w:eastAsia="Arial MT" w:hAnsi="Arial MT" w:cs="Arial MT"/>
          <w:spacing w:val="-4"/>
          <w:kern w:val="0"/>
          <w:szCs w:val="24"/>
          <w:lang w:val="en-US"/>
          <w14:ligatures w14:val="none"/>
        </w:rPr>
        <w:t xml:space="preserve"> </w:t>
      </w:r>
      <w:r w:rsidRPr="0095787D">
        <w:rPr>
          <w:rFonts w:ascii="Arial MT" w:eastAsia="Arial MT" w:hAnsi="Arial MT" w:cs="Arial MT"/>
          <w:kern w:val="0"/>
          <w:szCs w:val="24"/>
          <w:lang w:val="en-US"/>
          <w14:ligatures w14:val="none"/>
        </w:rPr>
        <w:t>accommodate</w:t>
      </w:r>
      <w:r w:rsidRPr="0095787D">
        <w:rPr>
          <w:rFonts w:ascii="Arial MT" w:eastAsia="Arial MT" w:hAnsi="Arial MT" w:cs="Arial MT"/>
          <w:spacing w:val="-3"/>
          <w:kern w:val="0"/>
          <w:szCs w:val="24"/>
          <w:lang w:val="en-US"/>
          <w14:ligatures w14:val="none"/>
        </w:rPr>
        <w:t xml:space="preserve"> </w:t>
      </w:r>
      <w:r w:rsidRPr="0095787D">
        <w:rPr>
          <w:rFonts w:ascii="Arial MT" w:eastAsia="Arial MT" w:hAnsi="Arial MT" w:cs="Arial MT"/>
          <w:kern w:val="0"/>
          <w:szCs w:val="24"/>
          <w:lang w:val="en-US"/>
          <w14:ligatures w14:val="none"/>
        </w:rPr>
        <w:t>any</w:t>
      </w:r>
      <w:r w:rsidRPr="0095787D">
        <w:rPr>
          <w:rFonts w:ascii="Arial MT" w:eastAsia="Arial MT" w:hAnsi="Arial MT" w:cs="Arial MT"/>
          <w:spacing w:val="-5"/>
          <w:kern w:val="0"/>
          <w:szCs w:val="24"/>
          <w:lang w:val="en-US"/>
          <w14:ligatures w14:val="none"/>
        </w:rPr>
        <w:t xml:space="preserve"> </w:t>
      </w:r>
      <w:r w:rsidRPr="0095787D">
        <w:rPr>
          <w:rFonts w:ascii="Arial MT" w:eastAsia="Arial MT" w:hAnsi="Arial MT" w:cs="Arial MT"/>
          <w:kern w:val="0"/>
          <w:szCs w:val="24"/>
          <w:lang w:val="en-US"/>
          <w14:ligatures w14:val="none"/>
        </w:rPr>
        <w:t>of the</w:t>
      </w:r>
      <w:r w:rsidRPr="0095787D">
        <w:rPr>
          <w:rFonts w:ascii="Arial MT" w:eastAsia="Arial MT" w:hAnsi="Arial MT" w:cs="Arial MT"/>
          <w:spacing w:val="-4"/>
          <w:kern w:val="0"/>
          <w:szCs w:val="24"/>
          <w:lang w:val="en-US"/>
          <w14:ligatures w14:val="none"/>
        </w:rPr>
        <w:t xml:space="preserve"> </w:t>
      </w:r>
      <w:r w:rsidRPr="0095787D">
        <w:rPr>
          <w:rFonts w:ascii="Arial MT" w:eastAsia="Arial MT" w:hAnsi="Arial MT" w:cs="Arial MT"/>
          <w:kern w:val="0"/>
          <w:szCs w:val="24"/>
          <w:lang w:val="en-US"/>
          <w14:ligatures w14:val="none"/>
        </w:rPr>
        <w:t>assessed level of housing need for Ashfield.</w:t>
      </w:r>
    </w:p>
    <w:p w14:paraId="75A2CDD0" w14:textId="77777777" w:rsidR="0095787D" w:rsidRPr="0095787D" w:rsidRDefault="0095787D" w:rsidP="0095787D">
      <w:pPr>
        <w:widowControl w:val="0"/>
        <w:autoSpaceDE w:val="0"/>
        <w:autoSpaceDN w:val="0"/>
        <w:spacing w:after="0" w:line="240" w:lineRule="auto"/>
        <w:jc w:val="left"/>
        <w:rPr>
          <w:rFonts w:ascii="Arial MT" w:eastAsia="Arial MT" w:hAnsi="Arial MT" w:cs="Arial MT"/>
          <w:kern w:val="0"/>
          <w:szCs w:val="24"/>
          <w:lang w:val="en-US"/>
          <w14:ligatures w14:val="none"/>
        </w:rPr>
      </w:pPr>
    </w:p>
    <w:p w14:paraId="01BE9EC6" w14:textId="77777777" w:rsidR="0095787D" w:rsidRPr="0095787D" w:rsidRDefault="0095787D" w:rsidP="0095787D">
      <w:pPr>
        <w:widowControl w:val="0"/>
        <w:autoSpaceDE w:val="0"/>
        <w:autoSpaceDN w:val="0"/>
        <w:spacing w:before="1" w:after="0" w:line="240" w:lineRule="auto"/>
        <w:ind w:left="86"/>
        <w:jc w:val="left"/>
        <w:rPr>
          <w:rFonts w:ascii="Arial MT" w:eastAsia="Arial MT" w:hAnsi="Arial MT" w:cs="Arial MT"/>
          <w:kern w:val="0"/>
          <w:szCs w:val="24"/>
          <w:lang w:val="en-US"/>
          <w14:ligatures w14:val="none"/>
        </w:rPr>
      </w:pPr>
      <w:r w:rsidRPr="0095787D">
        <w:rPr>
          <w:rFonts w:ascii="Arial MT" w:eastAsia="Arial MT" w:hAnsi="Arial MT" w:cs="Arial MT"/>
          <w:kern w:val="0"/>
          <w:szCs w:val="24"/>
          <w:lang w:val="en-US"/>
          <w14:ligatures w14:val="none"/>
        </w:rPr>
        <w:t>Yours</w:t>
      </w:r>
      <w:r w:rsidRPr="0095787D">
        <w:rPr>
          <w:rFonts w:ascii="Arial MT" w:eastAsia="Arial MT" w:hAnsi="Arial MT" w:cs="Arial MT"/>
          <w:spacing w:val="-2"/>
          <w:kern w:val="0"/>
          <w:szCs w:val="24"/>
          <w:lang w:val="en-US"/>
          <w14:ligatures w14:val="none"/>
        </w:rPr>
        <w:t xml:space="preserve"> sincerely,</w:t>
      </w:r>
    </w:p>
    <w:p w14:paraId="08DDCF4D" w14:textId="39528BEC" w:rsidR="0095787D" w:rsidRDefault="0095787D" w:rsidP="0095787D">
      <w:pPr>
        <w:widowControl w:val="0"/>
        <w:autoSpaceDE w:val="0"/>
        <w:autoSpaceDN w:val="0"/>
        <w:spacing w:after="0" w:line="240" w:lineRule="auto"/>
        <w:ind w:left="87"/>
        <w:jc w:val="left"/>
        <w:rPr>
          <w:rFonts w:ascii="Arial MT" w:eastAsia="Arial MT" w:hAnsi="Arial MT" w:cs="Arial MT"/>
          <w:noProof/>
          <w:kern w:val="0"/>
          <w:sz w:val="20"/>
          <w:szCs w:val="24"/>
          <w:lang w:val="en-US"/>
          <w14:ligatures w14:val="none"/>
        </w:rPr>
      </w:pPr>
      <w:r>
        <w:rPr>
          <w:rFonts w:ascii="Arial MT" w:eastAsia="Arial MT" w:hAnsi="Arial MT" w:cs="Arial MT"/>
          <w:noProof/>
          <w:kern w:val="0"/>
          <w:sz w:val="20"/>
          <w:szCs w:val="24"/>
          <w:lang w:val="en-US"/>
        </w:rPr>
        <mc:AlternateContent>
          <mc:Choice Requires="wps">
            <w:drawing>
              <wp:anchor distT="0" distB="0" distL="114300" distR="114300" simplePos="0" relativeHeight="251660288" behindDoc="0" locked="0" layoutInCell="1" allowOverlap="1" wp14:anchorId="2ECEB693" wp14:editId="4B9B01E1">
                <wp:simplePos x="0" y="0"/>
                <wp:positionH relativeFrom="column">
                  <wp:posOffset>59055</wp:posOffset>
                </wp:positionH>
                <wp:positionV relativeFrom="paragraph">
                  <wp:posOffset>24765</wp:posOffset>
                </wp:positionV>
                <wp:extent cx="1200150" cy="466725"/>
                <wp:effectExtent l="0" t="0" r="19050" b="28575"/>
                <wp:wrapNone/>
                <wp:docPr id="5969285" name="Rectangle 2"/>
                <wp:cNvGraphicFramePr/>
                <a:graphic xmlns:a="http://schemas.openxmlformats.org/drawingml/2006/main">
                  <a:graphicData uri="http://schemas.microsoft.com/office/word/2010/wordprocessingShape">
                    <wps:wsp>
                      <wps:cNvSpPr/>
                      <wps:spPr>
                        <a:xfrm>
                          <a:off x="0" y="0"/>
                          <a:ext cx="1200150" cy="466725"/>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F882A5" id="Rectangle 2" o:spid="_x0000_s1026" style="position:absolute;margin-left:4.65pt;margin-top:1.95pt;width:94.5pt;height:36.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ZT2WgIAAAcFAAAOAAAAZHJzL2Uyb0RvYy54bWysVMFu2zAMvQ/YPwi6r46DNN2COEWQosOA&#10;oC2WDj2rslQbk0WNUuJkXz9Kdpys6y7DLjIlko/U06Pn1/vGsJ1CX4MteH4x4kxZCWVtXwr+7fH2&#10;w0fOfBC2FAasKvhBeX69eP9u3rqZGkMFplTICMT6WesKXoXgZlnmZaUa4S/AKUtODdiIQFt8yUoU&#10;LaE3JhuPRtOsBSwdglTe0+lN5+SLhK+1kuFea68CMwWn3kJaMa3Pcc0WczF7QeGqWvZtiH/oohG1&#10;paID1I0Igm2x/gOqqSWCBx0uJDQZaF1Lle5At8lHr26zqYRT6S5EjncDTf7/wcq73cY9INHQOj/z&#10;ZMZb7DU28Uv9sX0i6zCQpfaBSTrMif78kjiV5JtMp1fjy8hmdsp26MNnBQ2LRsGRHiNxJHZrH7rQ&#10;YwjlneonKxyMii0Y+1VpVpdUcZyykzTUyiDbCXrU8nveHVeiVN0RdTVKL0u9DNGpswQWUXVtzIDb&#10;A0TJ/Y7b9djHxjSVFDUkjv7WUJc4RKeKYMOQ2NQW8K1kE/KeRN3FH4np6IjMPEN5eECG0GnZO3lb&#10;E79r4cODQBIvPQkNZLinRRtoCw69xVkF+POt8xhPmiIvZy0NQ8H9j61AxZn5Ykltn/LJJE5P2kwu&#10;r8a0wXPP87nHbpsV0NPkNPpOJjPGB3M0NULzRHO7jFXJJayk2gWXAY+bVeiGlCZfquUyhdHEOBHW&#10;duNkBI+sRv087p8Eul5kgeR5B8fBEbNXWutiY6aF5TaArpMQT7z2fNO0JcH0f4Y4zuf7FHX6fy1+&#10;AQAA//8DAFBLAwQUAAYACAAAACEAPrzplNsAAAAGAQAADwAAAGRycy9kb3ducmV2LnhtbEyOwU7D&#10;MBBE70j8g7VIXBB1IIg2IZsKIUXcQAkcOLr2kkTE6xC7afr3uCd6HM3ozSu2ix3ETJPvHSPcrRIQ&#10;xNqZnluEz4/qdgPCB8VGDY4J4UgetuXlRaFy4w5c09yEVkQI+1whdCGMuZRed2SVX7mROHbfbrIq&#10;xDi10kzqEOF2kPdJ8iit6jk+dGqkl470T7O3CHNSV+2XPr7qqvltb+q395T1jHh9tTw/gQi0hP8x&#10;nPSjOpTRaef2bLwYELI0DhHSDMSpzTYx7xDW6weQZSHP9cs/AAAA//8DAFBLAQItABQABgAIAAAA&#10;IQC2gziS/gAAAOEBAAATAAAAAAAAAAAAAAAAAAAAAABbQ29udGVudF9UeXBlc10ueG1sUEsBAi0A&#10;FAAGAAgAAAAhADj9If/WAAAAlAEAAAsAAAAAAAAAAAAAAAAALwEAAF9yZWxzLy5yZWxzUEsBAi0A&#10;FAAGAAgAAAAhADyVlPZaAgAABwUAAA4AAAAAAAAAAAAAAAAALgIAAGRycy9lMm9Eb2MueG1sUEsB&#10;Ai0AFAAGAAgAAAAhAD686ZTbAAAABgEAAA8AAAAAAAAAAAAAAAAAtAQAAGRycy9kb3ducmV2Lnht&#10;bFBLBQYAAAAABAAEAPMAAAC8BQAAAAA=&#10;" fillcolor="black [3200]" strokecolor="black [480]" strokeweight="1pt"/>
            </w:pict>
          </mc:Fallback>
        </mc:AlternateContent>
      </w:r>
    </w:p>
    <w:p w14:paraId="13F2DB07" w14:textId="77777777" w:rsidR="0095787D" w:rsidRDefault="0095787D" w:rsidP="0095787D">
      <w:pPr>
        <w:widowControl w:val="0"/>
        <w:autoSpaceDE w:val="0"/>
        <w:autoSpaceDN w:val="0"/>
        <w:spacing w:after="0" w:line="240" w:lineRule="auto"/>
        <w:ind w:left="87"/>
        <w:jc w:val="left"/>
        <w:rPr>
          <w:rFonts w:ascii="Arial MT" w:eastAsia="Arial MT" w:hAnsi="Arial MT" w:cs="Arial MT"/>
          <w:noProof/>
          <w:kern w:val="0"/>
          <w:sz w:val="20"/>
          <w:szCs w:val="24"/>
          <w:lang w:val="en-US"/>
          <w14:ligatures w14:val="none"/>
        </w:rPr>
      </w:pPr>
    </w:p>
    <w:p w14:paraId="50B60938" w14:textId="77777777" w:rsidR="0095787D" w:rsidRDefault="0095787D" w:rsidP="0095787D">
      <w:pPr>
        <w:widowControl w:val="0"/>
        <w:autoSpaceDE w:val="0"/>
        <w:autoSpaceDN w:val="0"/>
        <w:spacing w:after="0" w:line="240" w:lineRule="auto"/>
        <w:ind w:left="87"/>
        <w:jc w:val="left"/>
        <w:rPr>
          <w:rFonts w:ascii="Arial MT" w:eastAsia="Arial MT" w:hAnsi="Arial MT" w:cs="Arial MT"/>
          <w:noProof/>
          <w:kern w:val="0"/>
          <w:sz w:val="20"/>
          <w:szCs w:val="24"/>
          <w:lang w:val="en-US"/>
          <w14:ligatures w14:val="none"/>
        </w:rPr>
      </w:pPr>
    </w:p>
    <w:p w14:paraId="2D2B4343" w14:textId="77777777" w:rsidR="0095787D" w:rsidRPr="0095787D" w:rsidRDefault="0095787D" w:rsidP="0095787D">
      <w:pPr>
        <w:widowControl w:val="0"/>
        <w:autoSpaceDE w:val="0"/>
        <w:autoSpaceDN w:val="0"/>
        <w:spacing w:after="0" w:line="240" w:lineRule="auto"/>
        <w:ind w:left="87"/>
        <w:jc w:val="left"/>
        <w:rPr>
          <w:rFonts w:ascii="Arial MT" w:eastAsia="Arial MT" w:hAnsi="Arial MT" w:cs="Arial MT"/>
          <w:kern w:val="0"/>
          <w:sz w:val="20"/>
          <w:szCs w:val="24"/>
          <w:lang w:val="en-US"/>
          <w14:ligatures w14:val="none"/>
        </w:rPr>
      </w:pPr>
    </w:p>
    <w:p w14:paraId="40666762" w14:textId="77777777" w:rsidR="0095787D" w:rsidRPr="0095787D" w:rsidRDefault="0095787D" w:rsidP="0095787D">
      <w:pPr>
        <w:widowControl w:val="0"/>
        <w:autoSpaceDE w:val="0"/>
        <w:autoSpaceDN w:val="0"/>
        <w:spacing w:before="8" w:after="0" w:line="240" w:lineRule="auto"/>
        <w:ind w:left="86"/>
        <w:jc w:val="left"/>
        <w:rPr>
          <w:rFonts w:ascii="Arial MT" w:eastAsia="Arial MT" w:hAnsi="Arial MT" w:cs="Arial MT"/>
          <w:kern w:val="0"/>
          <w:szCs w:val="24"/>
          <w:lang w:val="en-US"/>
          <w14:ligatures w14:val="none"/>
        </w:rPr>
      </w:pPr>
      <w:r w:rsidRPr="0095787D">
        <w:rPr>
          <w:rFonts w:ascii="Arial MT" w:eastAsia="Arial MT" w:hAnsi="Arial MT" w:cs="Arial MT"/>
          <w:kern w:val="0"/>
          <w:szCs w:val="24"/>
          <w:lang w:val="en-US"/>
          <w14:ligatures w14:val="none"/>
        </w:rPr>
        <w:t>Matt</w:t>
      </w:r>
      <w:r w:rsidRPr="0095787D">
        <w:rPr>
          <w:rFonts w:ascii="Arial MT" w:eastAsia="Arial MT" w:hAnsi="Arial MT" w:cs="Arial MT"/>
          <w:spacing w:val="-7"/>
          <w:kern w:val="0"/>
          <w:szCs w:val="24"/>
          <w:lang w:val="en-US"/>
          <w14:ligatures w14:val="none"/>
        </w:rPr>
        <w:t xml:space="preserve"> </w:t>
      </w:r>
      <w:r w:rsidRPr="0095787D">
        <w:rPr>
          <w:rFonts w:ascii="Arial MT" w:eastAsia="Arial MT" w:hAnsi="Arial MT" w:cs="Arial MT"/>
          <w:spacing w:val="-2"/>
          <w:kern w:val="0"/>
          <w:szCs w:val="24"/>
          <w:lang w:val="en-US"/>
          <w14:ligatures w14:val="none"/>
        </w:rPr>
        <w:t>Gregory</w:t>
      </w:r>
    </w:p>
    <w:p w14:paraId="33990418" w14:textId="77777777" w:rsidR="0095787D" w:rsidRPr="0095787D" w:rsidRDefault="0095787D" w:rsidP="0095787D">
      <w:pPr>
        <w:widowControl w:val="0"/>
        <w:autoSpaceDE w:val="0"/>
        <w:autoSpaceDN w:val="0"/>
        <w:spacing w:after="0" w:line="240" w:lineRule="auto"/>
        <w:ind w:left="86"/>
        <w:jc w:val="left"/>
        <w:rPr>
          <w:rFonts w:ascii="Arial MT" w:eastAsia="Arial MT" w:hAnsi="Arial MT" w:cs="Arial MT"/>
          <w:kern w:val="0"/>
          <w:szCs w:val="24"/>
          <w:lang w:val="en-US"/>
          <w14:ligatures w14:val="none"/>
        </w:rPr>
      </w:pPr>
      <w:r w:rsidRPr="0095787D">
        <w:rPr>
          <w:rFonts w:ascii="Arial MT" w:eastAsia="Arial MT" w:hAnsi="Arial MT" w:cs="Arial MT"/>
          <w:kern w:val="0"/>
          <w:szCs w:val="24"/>
          <w:lang w:val="en-US"/>
          <w14:ligatures w14:val="none"/>
        </w:rPr>
        <w:t>Head</w:t>
      </w:r>
      <w:r w:rsidRPr="0095787D">
        <w:rPr>
          <w:rFonts w:ascii="Arial MT" w:eastAsia="Arial MT" w:hAnsi="Arial MT" w:cs="Arial MT"/>
          <w:spacing w:val="-7"/>
          <w:kern w:val="0"/>
          <w:szCs w:val="24"/>
          <w:lang w:val="en-US"/>
          <w14:ligatures w14:val="none"/>
        </w:rPr>
        <w:t xml:space="preserve"> </w:t>
      </w:r>
      <w:r w:rsidRPr="0095787D">
        <w:rPr>
          <w:rFonts w:ascii="Arial MT" w:eastAsia="Arial MT" w:hAnsi="Arial MT" w:cs="Arial MT"/>
          <w:kern w:val="0"/>
          <w:szCs w:val="24"/>
          <w:lang w:val="en-US"/>
          <w14:ligatures w14:val="none"/>
        </w:rPr>
        <w:t>of</w:t>
      </w:r>
      <w:r w:rsidRPr="0095787D">
        <w:rPr>
          <w:rFonts w:ascii="Arial MT" w:eastAsia="Arial MT" w:hAnsi="Arial MT" w:cs="Arial MT"/>
          <w:spacing w:val="-3"/>
          <w:kern w:val="0"/>
          <w:szCs w:val="24"/>
          <w:lang w:val="en-US"/>
          <w14:ligatures w14:val="none"/>
        </w:rPr>
        <w:t xml:space="preserve"> </w:t>
      </w:r>
      <w:r w:rsidRPr="0095787D">
        <w:rPr>
          <w:rFonts w:ascii="Arial MT" w:eastAsia="Arial MT" w:hAnsi="Arial MT" w:cs="Arial MT"/>
          <w:kern w:val="0"/>
          <w:szCs w:val="24"/>
          <w:lang w:val="en-US"/>
          <w14:ligatures w14:val="none"/>
        </w:rPr>
        <w:t>Planning</w:t>
      </w:r>
      <w:r w:rsidRPr="0095787D">
        <w:rPr>
          <w:rFonts w:ascii="Arial MT" w:eastAsia="Arial MT" w:hAnsi="Arial MT" w:cs="Arial MT"/>
          <w:spacing w:val="-6"/>
          <w:kern w:val="0"/>
          <w:szCs w:val="24"/>
          <w:lang w:val="en-US"/>
          <w14:ligatures w14:val="none"/>
        </w:rPr>
        <w:t xml:space="preserve"> </w:t>
      </w:r>
      <w:r w:rsidRPr="0095787D">
        <w:rPr>
          <w:rFonts w:ascii="Arial MT" w:eastAsia="Arial MT" w:hAnsi="Arial MT" w:cs="Arial MT"/>
          <w:kern w:val="0"/>
          <w:szCs w:val="24"/>
          <w:lang w:val="en-US"/>
          <w14:ligatures w14:val="none"/>
        </w:rPr>
        <w:t>Strategy</w:t>
      </w:r>
      <w:r w:rsidRPr="0095787D">
        <w:rPr>
          <w:rFonts w:ascii="Arial MT" w:eastAsia="Arial MT" w:hAnsi="Arial MT" w:cs="Arial MT"/>
          <w:spacing w:val="-7"/>
          <w:kern w:val="0"/>
          <w:szCs w:val="24"/>
          <w:lang w:val="en-US"/>
          <w14:ligatures w14:val="none"/>
        </w:rPr>
        <w:t xml:space="preserve"> </w:t>
      </w:r>
      <w:r w:rsidRPr="0095787D">
        <w:rPr>
          <w:rFonts w:ascii="Arial MT" w:eastAsia="Arial MT" w:hAnsi="Arial MT" w:cs="Arial MT"/>
          <w:kern w:val="0"/>
          <w:szCs w:val="24"/>
          <w:lang w:val="en-US"/>
          <w14:ligatures w14:val="none"/>
        </w:rPr>
        <w:t>and</w:t>
      </w:r>
      <w:r w:rsidRPr="0095787D">
        <w:rPr>
          <w:rFonts w:ascii="Arial MT" w:eastAsia="Arial MT" w:hAnsi="Arial MT" w:cs="Arial MT"/>
          <w:spacing w:val="-4"/>
          <w:kern w:val="0"/>
          <w:szCs w:val="24"/>
          <w:lang w:val="en-US"/>
          <w14:ligatures w14:val="none"/>
        </w:rPr>
        <w:t xml:space="preserve"> </w:t>
      </w:r>
      <w:r w:rsidRPr="0095787D">
        <w:rPr>
          <w:rFonts w:ascii="Arial MT" w:eastAsia="Arial MT" w:hAnsi="Arial MT" w:cs="Arial MT"/>
          <w:kern w:val="0"/>
          <w:szCs w:val="24"/>
          <w:lang w:val="en-US"/>
          <w14:ligatures w14:val="none"/>
        </w:rPr>
        <w:t>Building</w:t>
      </w:r>
      <w:r w:rsidRPr="0095787D">
        <w:rPr>
          <w:rFonts w:ascii="Arial MT" w:eastAsia="Arial MT" w:hAnsi="Arial MT" w:cs="Arial MT"/>
          <w:spacing w:val="-6"/>
          <w:kern w:val="0"/>
          <w:szCs w:val="24"/>
          <w:lang w:val="en-US"/>
          <w14:ligatures w14:val="none"/>
        </w:rPr>
        <w:t xml:space="preserve"> </w:t>
      </w:r>
      <w:r w:rsidRPr="0095787D">
        <w:rPr>
          <w:rFonts w:ascii="Arial MT" w:eastAsia="Arial MT" w:hAnsi="Arial MT" w:cs="Arial MT"/>
          <w:spacing w:val="-2"/>
          <w:kern w:val="0"/>
          <w:szCs w:val="24"/>
          <w:lang w:val="en-US"/>
          <w14:ligatures w14:val="none"/>
        </w:rPr>
        <w:t>Control</w:t>
      </w:r>
    </w:p>
    <w:p w14:paraId="103ECDAF" w14:textId="77777777" w:rsidR="0095787D" w:rsidRPr="0095787D" w:rsidRDefault="0095787D" w:rsidP="0095787D">
      <w:pPr>
        <w:widowControl w:val="0"/>
        <w:autoSpaceDE w:val="0"/>
        <w:autoSpaceDN w:val="0"/>
        <w:spacing w:before="2" w:after="0" w:line="240" w:lineRule="auto"/>
        <w:ind w:left="86"/>
        <w:jc w:val="left"/>
        <w:rPr>
          <w:rFonts w:eastAsia="Arial" w:cs="Arial"/>
          <w:b/>
          <w:bCs/>
          <w:kern w:val="0"/>
          <w:szCs w:val="24"/>
          <w:lang w:val="en-US"/>
          <w14:ligatures w14:val="none"/>
        </w:rPr>
      </w:pPr>
      <w:r w:rsidRPr="0095787D">
        <w:rPr>
          <w:rFonts w:ascii="Wingdings" w:eastAsia="Arial" w:hAnsi="Wingdings" w:cs="Arial"/>
          <w:bCs/>
          <w:kern w:val="0"/>
          <w:sz w:val="28"/>
          <w:szCs w:val="24"/>
          <w:lang w:val="en-US"/>
          <w14:ligatures w14:val="none"/>
        </w:rPr>
        <w:lastRenderedPageBreak/>
        <w:t></w:t>
      </w:r>
      <w:r w:rsidRPr="0095787D">
        <w:rPr>
          <w:rFonts w:eastAsia="Arial" w:cs="Arial"/>
          <w:b/>
          <w:bCs/>
          <w:kern w:val="0"/>
          <w:szCs w:val="24"/>
          <w:lang w:val="en-US"/>
          <w14:ligatures w14:val="none"/>
        </w:rPr>
        <w:t>:</w:t>
      </w:r>
      <w:r w:rsidRPr="0095787D">
        <w:rPr>
          <w:rFonts w:eastAsia="Arial" w:cs="Arial"/>
          <w:b/>
          <w:bCs/>
          <w:spacing w:val="-2"/>
          <w:kern w:val="0"/>
          <w:szCs w:val="24"/>
          <w:lang w:val="en-US"/>
          <w14:ligatures w14:val="none"/>
        </w:rPr>
        <w:t xml:space="preserve"> </w:t>
      </w:r>
      <w:r w:rsidRPr="0095787D">
        <w:rPr>
          <w:rFonts w:eastAsia="Arial" w:cs="Arial"/>
          <w:b/>
          <w:bCs/>
          <w:kern w:val="0"/>
          <w:szCs w:val="24"/>
          <w:lang w:val="en-US"/>
          <w14:ligatures w14:val="none"/>
        </w:rPr>
        <w:t>0790</w:t>
      </w:r>
      <w:r w:rsidRPr="0095787D">
        <w:rPr>
          <w:rFonts w:eastAsia="Arial" w:cs="Arial"/>
          <w:b/>
          <w:bCs/>
          <w:spacing w:val="-2"/>
          <w:kern w:val="0"/>
          <w:szCs w:val="24"/>
          <w:lang w:val="en-US"/>
          <w14:ligatures w14:val="none"/>
        </w:rPr>
        <w:t xml:space="preserve"> </w:t>
      </w:r>
      <w:r w:rsidRPr="0095787D">
        <w:rPr>
          <w:rFonts w:eastAsia="Arial" w:cs="Arial"/>
          <w:b/>
          <w:bCs/>
          <w:kern w:val="0"/>
          <w:szCs w:val="24"/>
          <w:lang w:val="en-US"/>
          <w14:ligatures w14:val="none"/>
        </w:rPr>
        <w:t>805</w:t>
      </w:r>
      <w:r w:rsidRPr="0095787D">
        <w:rPr>
          <w:rFonts w:eastAsia="Arial" w:cs="Arial"/>
          <w:b/>
          <w:bCs/>
          <w:spacing w:val="-2"/>
          <w:kern w:val="0"/>
          <w:szCs w:val="24"/>
          <w:lang w:val="en-US"/>
          <w14:ligatures w14:val="none"/>
        </w:rPr>
        <w:t xml:space="preserve"> </w:t>
      </w:r>
      <w:r w:rsidRPr="0095787D">
        <w:rPr>
          <w:rFonts w:eastAsia="Arial" w:cs="Arial"/>
          <w:b/>
          <w:bCs/>
          <w:spacing w:val="-4"/>
          <w:kern w:val="0"/>
          <w:szCs w:val="24"/>
          <w:lang w:val="en-US"/>
          <w14:ligatures w14:val="none"/>
        </w:rPr>
        <w:t>9515</w:t>
      </w:r>
    </w:p>
    <w:tbl>
      <w:tblPr>
        <w:tblW w:w="9885" w:type="dxa"/>
        <w:tblLayout w:type="fixed"/>
        <w:tblLook w:val="04A0" w:firstRow="1" w:lastRow="0" w:firstColumn="1" w:lastColumn="0" w:noHBand="0" w:noVBand="1"/>
      </w:tblPr>
      <w:tblGrid>
        <w:gridCol w:w="9885"/>
      </w:tblGrid>
      <w:tr w:rsidR="0095787D" w:rsidRPr="00237B46" w14:paraId="25A207D4" w14:textId="77777777" w:rsidTr="00EC500A">
        <w:tc>
          <w:tcPr>
            <w:tcW w:w="9885" w:type="dxa"/>
          </w:tcPr>
          <w:p w14:paraId="462EE6B0" w14:textId="77777777" w:rsidR="0095787D" w:rsidRPr="00237B46" w:rsidRDefault="0095787D" w:rsidP="00237B46">
            <w:pPr>
              <w:tabs>
                <w:tab w:val="center" w:pos="4513"/>
                <w:tab w:val="right" w:pos="9026"/>
              </w:tabs>
              <w:spacing w:after="0" w:line="240" w:lineRule="auto"/>
              <w:rPr>
                <w:rFonts w:eastAsia="Times New Roman" w:cs="Times New Roman"/>
                <w:szCs w:val="24"/>
              </w:rPr>
            </w:pPr>
            <w:r w:rsidRPr="00237B46">
              <w:rPr>
                <w:rFonts w:eastAsia="Times New Roman" w:cs="Times New Roman"/>
                <w:szCs w:val="24"/>
              </w:rPr>
              <w:t>Christine Sarris,</w:t>
            </w:r>
          </w:p>
          <w:p w14:paraId="1054C502" w14:textId="77777777" w:rsidR="0095787D" w:rsidRPr="00237B46" w:rsidRDefault="0095787D" w:rsidP="00237B46">
            <w:pPr>
              <w:tabs>
                <w:tab w:val="center" w:pos="4513"/>
                <w:tab w:val="right" w:pos="9026"/>
              </w:tabs>
              <w:spacing w:after="0" w:line="240" w:lineRule="auto"/>
              <w:rPr>
                <w:rFonts w:eastAsia="Times New Roman" w:cs="Times New Roman"/>
                <w:szCs w:val="24"/>
              </w:rPr>
            </w:pPr>
            <w:r w:rsidRPr="00237B46">
              <w:rPr>
                <w:rFonts w:eastAsia="Times New Roman" w:cs="Times New Roman"/>
                <w:szCs w:val="24"/>
              </w:rPr>
              <w:t>Assistant Director Planning and Regulatory Services,</w:t>
            </w:r>
          </w:p>
          <w:p w14:paraId="1F1693C1" w14:textId="77777777" w:rsidR="0095787D" w:rsidRPr="00237B46" w:rsidRDefault="0095787D" w:rsidP="00237B46">
            <w:pPr>
              <w:tabs>
                <w:tab w:val="center" w:pos="4513"/>
                <w:tab w:val="right" w:pos="9026"/>
              </w:tabs>
              <w:spacing w:after="0" w:line="240" w:lineRule="auto"/>
              <w:rPr>
                <w:rFonts w:eastAsia="Times New Roman" w:cs="Times New Roman"/>
                <w:szCs w:val="24"/>
              </w:rPr>
            </w:pPr>
            <w:r>
              <w:rPr>
                <w:rFonts w:eastAsia="Times New Roman" w:cs="Times New Roman"/>
                <w:szCs w:val="24"/>
              </w:rPr>
              <w:t>Ashfield</w:t>
            </w:r>
            <w:r w:rsidRPr="00237B46">
              <w:rPr>
                <w:rFonts w:eastAsia="Times New Roman" w:cs="Times New Roman"/>
                <w:szCs w:val="24"/>
              </w:rPr>
              <w:t xml:space="preserve"> District Council,</w:t>
            </w:r>
          </w:p>
          <w:p w14:paraId="402F052A" w14:textId="77777777" w:rsidR="0095787D" w:rsidRPr="00237B46" w:rsidRDefault="0095787D" w:rsidP="00237B46">
            <w:pPr>
              <w:tabs>
                <w:tab w:val="center" w:pos="4513"/>
                <w:tab w:val="right" w:pos="9026"/>
              </w:tabs>
              <w:spacing w:after="0" w:line="240" w:lineRule="auto"/>
              <w:rPr>
                <w:rFonts w:eastAsia="Times New Roman" w:cs="Times New Roman"/>
                <w:szCs w:val="24"/>
              </w:rPr>
            </w:pPr>
            <w:r w:rsidRPr="00237B46">
              <w:rPr>
                <w:rFonts w:eastAsia="Times New Roman" w:cs="Times New Roman"/>
                <w:szCs w:val="24"/>
              </w:rPr>
              <w:t>Urban Rd,</w:t>
            </w:r>
          </w:p>
          <w:p w14:paraId="66E602FC" w14:textId="77777777" w:rsidR="0095787D" w:rsidRPr="00237B46" w:rsidRDefault="0095787D" w:rsidP="00237B46">
            <w:pPr>
              <w:tabs>
                <w:tab w:val="center" w:pos="4513"/>
                <w:tab w:val="right" w:pos="9026"/>
              </w:tabs>
              <w:spacing w:after="0" w:line="240" w:lineRule="auto"/>
              <w:rPr>
                <w:rFonts w:eastAsia="Times New Roman" w:cs="Times New Roman"/>
                <w:szCs w:val="24"/>
              </w:rPr>
            </w:pPr>
            <w:r w:rsidRPr="00237B46">
              <w:rPr>
                <w:rFonts w:eastAsia="Times New Roman" w:cs="Times New Roman"/>
                <w:szCs w:val="24"/>
              </w:rPr>
              <w:t>Kirkby in Ashfield,</w:t>
            </w:r>
          </w:p>
          <w:p w14:paraId="210D5883" w14:textId="77777777" w:rsidR="0095787D" w:rsidRPr="00237B46" w:rsidRDefault="0095787D" w:rsidP="00237B46">
            <w:pPr>
              <w:tabs>
                <w:tab w:val="center" w:pos="4513"/>
                <w:tab w:val="right" w:pos="9026"/>
              </w:tabs>
              <w:spacing w:after="0" w:line="240" w:lineRule="auto"/>
              <w:rPr>
                <w:rFonts w:eastAsia="Times New Roman" w:cs="Times New Roman"/>
                <w:szCs w:val="24"/>
              </w:rPr>
            </w:pPr>
            <w:r w:rsidRPr="00237B46">
              <w:rPr>
                <w:rFonts w:eastAsia="Times New Roman" w:cs="Times New Roman"/>
                <w:szCs w:val="24"/>
              </w:rPr>
              <w:t>Nottinghamshire,</w:t>
            </w:r>
          </w:p>
          <w:p w14:paraId="180960B3" w14:textId="77777777" w:rsidR="0095787D" w:rsidRPr="00237B46" w:rsidRDefault="0095787D" w:rsidP="00237B46">
            <w:pPr>
              <w:tabs>
                <w:tab w:val="center" w:pos="4513"/>
                <w:tab w:val="right" w:pos="9026"/>
              </w:tabs>
              <w:spacing w:after="0" w:line="240" w:lineRule="auto"/>
              <w:rPr>
                <w:rFonts w:eastAsia="Times New Roman" w:cs="Times New Roman"/>
                <w:szCs w:val="24"/>
              </w:rPr>
            </w:pPr>
            <w:r w:rsidRPr="00237B46">
              <w:rPr>
                <w:rFonts w:eastAsia="Times New Roman" w:cs="Times New Roman"/>
                <w:szCs w:val="24"/>
              </w:rPr>
              <w:t>NG17 8DA.</w:t>
            </w:r>
          </w:p>
          <w:p w14:paraId="3ACF74F7" w14:textId="77777777" w:rsidR="0095787D" w:rsidRDefault="0095787D" w:rsidP="00237B46">
            <w:pPr>
              <w:tabs>
                <w:tab w:val="center" w:pos="4513"/>
                <w:tab w:val="right" w:pos="9026"/>
              </w:tabs>
              <w:spacing w:after="0" w:line="240" w:lineRule="auto"/>
              <w:rPr>
                <w:rFonts w:eastAsia="Times New Roman" w:cs="Times New Roman"/>
                <w:szCs w:val="24"/>
              </w:rPr>
            </w:pPr>
          </w:p>
          <w:p w14:paraId="27B25306" w14:textId="77777777" w:rsidR="003945E7" w:rsidRDefault="003945E7" w:rsidP="00237B46">
            <w:pPr>
              <w:tabs>
                <w:tab w:val="center" w:pos="4513"/>
                <w:tab w:val="right" w:pos="9026"/>
              </w:tabs>
              <w:spacing w:after="0" w:line="240" w:lineRule="auto"/>
              <w:rPr>
                <w:rFonts w:eastAsia="Times New Roman" w:cs="Times New Roman"/>
                <w:szCs w:val="24"/>
              </w:rPr>
            </w:pPr>
          </w:p>
          <w:p w14:paraId="08CC67C7" w14:textId="77777777" w:rsidR="003945E7" w:rsidRDefault="003945E7" w:rsidP="00237B46">
            <w:pPr>
              <w:tabs>
                <w:tab w:val="center" w:pos="4513"/>
                <w:tab w:val="right" w:pos="9026"/>
              </w:tabs>
              <w:spacing w:after="0" w:line="240" w:lineRule="auto"/>
              <w:rPr>
                <w:rFonts w:eastAsia="Times New Roman" w:cs="Times New Roman"/>
                <w:szCs w:val="24"/>
              </w:rPr>
            </w:pPr>
          </w:p>
          <w:p w14:paraId="714A599A" w14:textId="77777777" w:rsidR="003945E7" w:rsidRDefault="003945E7" w:rsidP="00237B46">
            <w:pPr>
              <w:tabs>
                <w:tab w:val="center" w:pos="4513"/>
                <w:tab w:val="right" w:pos="9026"/>
              </w:tabs>
              <w:spacing w:after="0" w:line="240" w:lineRule="auto"/>
              <w:rPr>
                <w:rFonts w:eastAsia="Times New Roman" w:cs="Times New Roman"/>
                <w:szCs w:val="24"/>
              </w:rPr>
            </w:pPr>
          </w:p>
          <w:p w14:paraId="0BDF5ABC" w14:textId="77777777" w:rsidR="003945E7" w:rsidRDefault="003945E7" w:rsidP="00237B46">
            <w:pPr>
              <w:tabs>
                <w:tab w:val="center" w:pos="4513"/>
                <w:tab w:val="right" w:pos="9026"/>
              </w:tabs>
              <w:spacing w:after="0" w:line="240" w:lineRule="auto"/>
              <w:rPr>
                <w:rFonts w:eastAsia="Times New Roman" w:cs="Times New Roman"/>
                <w:szCs w:val="24"/>
              </w:rPr>
            </w:pPr>
          </w:p>
          <w:p w14:paraId="670FD48F" w14:textId="77777777" w:rsidR="003945E7" w:rsidRDefault="003945E7" w:rsidP="00237B46">
            <w:pPr>
              <w:tabs>
                <w:tab w:val="center" w:pos="4513"/>
                <w:tab w:val="right" w:pos="9026"/>
              </w:tabs>
              <w:spacing w:after="0" w:line="240" w:lineRule="auto"/>
              <w:rPr>
                <w:rFonts w:eastAsia="Times New Roman" w:cs="Times New Roman"/>
                <w:szCs w:val="24"/>
              </w:rPr>
            </w:pPr>
          </w:p>
          <w:p w14:paraId="5598A4DA" w14:textId="77777777" w:rsidR="003945E7" w:rsidRDefault="003945E7" w:rsidP="00237B46">
            <w:pPr>
              <w:tabs>
                <w:tab w:val="center" w:pos="4513"/>
                <w:tab w:val="right" w:pos="9026"/>
              </w:tabs>
              <w:spacing w:after="0" w:line="240" w:lineRule="auto"/>
              <w:rPr>
                <w:rFonts w:eastAsia="Times New Roman" w:cs="Times New Roman"/>
                <w:szCs w:val="24"/>
              </w:rPr>
            </w:pPr>
          </w:p>
          <w:p w14:paraId="024A3184" w14:textId="77777777" w:rsidR="003945E7" w:rsidRDefault="003945E7" w:rsidP="00237B46">
            <w:pPr>
              <w:tabs>
                <w:tab w:val="center" w:pos="4513"/>
                <w:tab w:val="right" w:pos="9026"/>
              </w:tabs>
              <w:spacing w:after="0" w:line="240" w:lineRule="auto"/>
              <w:rPr>
                <w:rFonts w:eastAsia="Times New Roman" w:cs="Times New Roman"/>
                <w:szCs w:val="24"/>
              </w:rPr>
            </w:pPr>
          </w:p>
          <w:p w14:paraId="6C093992" w14:textId="77777777" w:rsidR="003945E7" w:rsidRDefault="003945E7" w:rsidP="00237B46">
            <w:pPr>
              <w:tabs>
                <w:tab w:val="center" w:pos="4513"/>
                <w:tab w:val="right" w:pos="9026"/>
              </w:tabs>
              <w:spacing w:after="0" w:line="240" w:lineRule="auto"/>
              <w:rPr>
                <w:rFonts w:eastAsia="Times New Roman" w:cs="Times New Roman"/>
                <w:szCs w:val="24"/>
              </w:rPr>
            </w:pPr>
          </w:p>
          <w:p w14:paraId="49530A1F" w14:textId="77777777" w:rsidR="003945E7" w:rsidRDefault="003945E7" w:rsidP="00237B46">
            <w:pPr>
              <w:tabs>
                <w:tab w:val="center" w:pos="4513"/>
                <w:tab w:val="right" w:pos="9026"/>
              </w:tabs>
              <w:spacing w:after="0" w:line="240" w:lineRule="auto"/>
              <w:rPr>
                <w:rFonts w:eastAsia="Times New Roman" w:cs="Times New Roman"/>
                <w:szCs w:val="24"/>
              </w:rPr>
            </w:pPr>
          </w:p>
          <w:p w14:paraId="5F5F19AD" w14:textId="77777777" w:rsidR="003945E7" w:rsidRDefault="003945E7" w:rsidP="00237B46">
            <w:pPr>
              <w:tabs>
                <w:tab w:val="center" w:pos="4513"/>
                <w:tab w:val="right" w:pos="9026"/>
              </w:tabs>
              <w:spacing w:after="0" w:line="240" w:lineRule="auto"/>
              <w:rPr>
                <w:rFonts w:eastAsia="Times New Roman" w:cs="Times New Roman"/>
                <w:szCs w:val="24"/>
              </w:rPr>
            </w:pPr>
          </w:p>
          <w:p w14:paraId="7B3EB863" w14:textId="77777777" w:rsidR="003945E7" w:rsidRDefault="003945E7" w:rsidP="00237B46">
            <w:pPr>
              <w:tabs>
                <w:tab w:val="center" w:pos="4513"/>
                <w:tab w:val="right" w:pos="9026"/>
              </w:tabs>
              <w:spacing w:after="0" w:line="240" w:lineRule="auto"/>
              <w:rPr>
                <w:rFonts w:eastAsia="Times New Roman" w:cs="Times New Roman"/>
                <w:szCs w:val="24"/>
              </w:rPr>
            </w:pPr>
          </w:p>
          <w:p w14:paraId="6DA07518" w14:textId="77777777" w:rsidR="003945E7" w:rsidRDefault="003945E7" w:rsidP="00237B46">
            <w:pPr>
              <w:tabs>
                <w:tab w:val="center" w:pos="4513"/>
                <w:tab w:val="right" w:pos="9026"/>
              </w:tabs>
              <w:spacing w:after="0" w:line="240" w:lineRule="auto"/>
              <w:rPr>
                <w:rFonts w:eastAsia="Times New Roman" w:cs="Times New Roman"/>
                <w:szCs w:val="24"/>
              </w:rPr>
            </w:pPr>
          </w:p>
          <w:p w14:paraId="3B9FDEFF" w14:textId="77777777" w:rsidR="003945E7" w:rsidRDefault="003945E7" w:rsidP="00237B46">
            <w:pPr>
              <w:tabs>
                <w:tab w:val="center" w:pos="4513"/>
                <w:tab w:val="right" w:pos="9026"/>
              </w:tabs>
              <w:spacing w:after="0" w:line="240" w:lineRule="auto"/>
              <w:rPr>
                <w:rFonts w:eastAsia="Times New Roman" w:cs="Times New Roman"/>
                <w:szCs w:val="24"/>
              </w:rPr>
            </w:pPr>
          </w:p>
          <w:p w14:paraId="08ED69B7" w14:textId="77777777" w:rsidR="003945E7" w:rsidRDefault="003945E7" w:rsidP="00237B46">
            <w:pPr>
              <w:tabs>
                <w:tab w:val="center" w:pos="4513"/>
                <w:tab w:val="right" w:pos="9026"/>
              </w:tabs>
              <w:spacing w:after="0" w:line="240" w:lineRule="auto"/>
              <w:rPr>
                <w:rFonts w:eastAsia="Times New Roman" w:cs="Times New Roman"/>
                <w:szCs w:val="24"/>
              </w:rPr>
            </w:pPr>
          </w:p>
          <w:p w14:paraId="0B9C1014" w14:textId="77777777" w:rsidR="003945E7" w:rsidRDefault="003945E7" w:rsidP="00237B46">
            <w:pPr>
              <w:tabs>
                <w:tab w:val="center" w:pos="4513"/>
                <w:tab w:val="right" w:pos="9026"/>
              </w:tabs>
              <w:spacing w:after="0" w:line="240" w:lineRule="auto"/>
              <w:rPr>
                <w:rFonts w:eastAsia="Times New Roman" w:cs="Times New Roman"/>
                <w:szCs w:val="24"/>
              </w:rPr>
            </w:pPr>
          </w:p>
          <w:p w14:paraId="0A36FDF9" w14:textId="77777777" w:rsidR="003945E7" w:rsidRDefault="003945E7" w:rsidP="00237B46">
            <w:pPr>
              <w:tabs>
                <w:tab w:val="center" w:pos="4513"/>
                <w:tab w:val="right" w:pos="9026"/>
              </w:tabs>
              <w:spacing w:after="0" w:line="240" w:lineRule="auto"/>
              <w:rPr>
                <w:rFonts w:eastAsia="Times New Roman" w:cs="Times New Roman"/>
                <w:szCs w:val="24"/>
              </w:rPr>
            </w:pPr>
          </w:p>
          <w:p w14:paraId="4C194399" w14:textId="77777777" w:rsidR="003945E7" w:rsidRDefault="003945E7" w:rsidP="00237B46">
            <w:pPr>
              <w:tabs>
                <w:tab w:val="center" w:pos="4513"/>
                <w:tab w:val="right" w:pos="9026"/>
              </w:tabs>
              <w:spacing w:after="0" w:line="240" w:lineRule="auto"/>
              <w:rPr>
                <w:rFonts w:eastAsia="Times New Roman" w:cs="Times New Roman"/>
                <w:szCs w:val="24"/>
              </w:rPr>
            </w:pPr>
          </w:p>
          <w:p w14:paraId="27ED7E30" w14:textId="77777777" w:rsidR="003945E7" w:rsidRDefault="003945E7" w:rsidP="00237B46">
            <w:pPr>
              <w:tabs>
                <w:tab w:val="center" w:pos="4513"/>
                <w:tab w:val="right" w:pos="9026"/>
              </w:tabs>
              <w:spacing w:after="0" w:line="240" w:lineRule="auto"/>
              <w:rPr>
                <w:rFonts w:eastAsia="Times New Roman" w:cs="Times New Roman"/>
                <w:szCs w:val="24"/>
              </w:rPr>
            </w:pPr>
          </w:p>
          <w:p w14:paraId="189CDD9A" w14:textId="77777777" w:rsidR="003945E7" w:rsidRDefault="003945E7" w:rsidP="00237B46">
            <w:pPr>
              <w:tabs>
                <w:tab w:val="center" w:pos="4513"/>
                <w:tab w:val="right" w:pos="9026"/>
              </w:tabs>
              <w:spacing w:after="0" w:line="240" w:lineRule="auto"/>
              <w:rPr>
                <w:rFonts w:eastAsia="Times New Roman" w:cs="Times New Roman"/>
                <w:szCs w:val="24"/>
              </w:rPr>
            </w:pPr>
          </w:p>
          <w:p w14:paraId="4C26CED6" w14:textId="77777777" w:rsidR="003945E7" w:rsidRDefault="003945E7" w:rsidP="00237B46">
            <w:pPr>
              <w:tabs>
                <w:tab w:val="center" w:pos="4513"/>
                <w:tab w:val="right" w:pos="9026"/>
              </w:tabs>
              <w:spacing w:after="0" w:line="240" w:lineRule="auto"/>
              <w:rPr>
                <w:rFonts w:eastAsia="Times New Roman" w:cs="Times New Roman"/>
                <w:szCs w:val="24"/>
              </w:rPr>
            </w:pPr>
          </w:p>
          <w:p w14:paraId="4970F0F4" w14:textId="77777777" w:rsidR="003945E7" w:rsidRDefault="003945E7" w:rsidP="00237B46">
            <w:pPr>
              <w:tabs>
                <w:tab w:val="center" w:pos="4513"/>
                <w:tab w:val="right" w:pos="9026"/>
              </w:tabs>
              <w:spacing w:after="0" w:line="240" w:lineRule="auto"/>
              <w:rPr>
                <w:rFonts w:eastAsia="Times New Roman" w:cs="Times New Roman"/>
                <w:szCs w:val="24"/>
              </w:rPr>
            </w:pPr>
          </w:p>
          <w:p w14:paraId="6D9CA77D" w14:textId="77777777" w:rsidR="003945E7" w:rsidRDefault="003945E7" w:rsidP="00237B46">
            <w:pPr>
              <w:tabs>
                <w:tab w:val="center" w:pos="4513"/>
                <w:tab w:val="right" w:pos="9026"/>
              </w:tabs>
              <w:spacing w:after="0" w:line="240" w:lineRule="auto"/>
              <w:rPr>
                <w:rFonts w:eastAsia="Times New Roman" w:cs="Times New Roman"/>
                <w:szCs w:val="24"/>
              </w:rPr>
            </w:pPr>
          </w:p>
          <w:p w14:paraId="7B83A91B" w14:textId="77777777" w:rsidR="003945E7" w:rsidRDefault="003945E7" w:rsidP="00237B46">
            <w:pPr>
              <w:tabs>
                <w:tab w:val="center" w:pos="4513"/>
                <w:tab w:val="right" w:pos="9026"/>
              </w:tabs>
              <w:spacing w:after="0" w:line="240" w:lineRule="auto"/>
              <w:rPr>
                <w:rFonts w:eastAsia="Times New Roman" w:cs="Times New Roman"/>
                <w:szCs w:val="24"/>
              </w:rPr>
            </w:pPr>
          </w:p>
          <w:p w14:paraId="3DC3AAE8" w14:textId="77777777" w:rsidR="003945E7" w:rsidRDefault="003945E7" w:rsidP="00237B46">
            <w:pPr>
              <w:tabs>
                <w:tab w:val="center" w:pos="4513"/>
                <w:tab w:val="right" w:pos="9026"/>
              </w:tabs>
              <w:spacing w:after="0" w:line="240" w:lineRule="auto"/>
              <w:rPr>
                <w:rFonts w:eastAsia="Times New Roman" w:cs="Times New Roman"/>
                <w:szCs w:val="24"/>
              </w:rPr>
            </w:pPr>
          </w:p>
          <w:p w14:paraId="57A66367" w14:textId="77777777" w:rsidR="003945E7" w:rsidRDefault="003945E7" w:rsidP="00237B46">
            <w:pPr>
              <w:tabs>
                <w:tab w:val="center" w:pos="4513"/>
                <w:tab w:val="right" w:pos="9026"/>
              </w:tabs>
              <w:spacing w:after="0" w:line="240" w:lineRule="auto"/>
              <w:rPr>
                <w:rFonts w:eastAsia="Times New Roman" w:cs="Times New Roman"/>
                <w:szCs w:val="24"/>
              </w:rPr>
            </w:pPr>
          </w:p>
          <w:p w14:paraId="3157A2D3" w14:textId="77777777" w:rsidR="003945E7" w:rsidRDefault="003945E7" w:rsidP="00237B46">
            <w:pPr>
              <w:tabs>
                <w:tab w:val="center" w:pos="4513"/>
                <w:tab w:val="right" w:pos="9026"/>
              </w:tabs>
              <w:spacing w:after="0" w:line="240" w:lineRule="auto"/>
              <w:rPr>
                <w:rFonts w:eastAsia="Times New Roman" w:cs="Times New Roman"/>
                <w:szCs w:val="24"/>
              </w:rPr>
            </w:pPr>
          </w:p>
          <w:p w14:paraId="612F2C93" w14:textId="77777777" w:rsidR="003945E7" w:rsidRDefault="003945E7" w:rsidP="00237B46">
            <w:pPr>
              <w:tabs>
                <w:tab w:val="center" w:pos="4513"/>
                <w:tab w:val="right" w:pos="9026"/>
              </w:tabs>
              <w:spacing w:after="0" w:line="240" w:lineRule="auto"/>
              <w:rPr>
                <w:rFonts w:eastAsia="Times New Roman" w:cs="Times New Roman"/>
                <w:szCs w:val="24"/>
              </w:rPr>
            </w:pPr>
          </w:p>
          <w:p w14:paraId="1CE0A057" w14:textId="77777777" w:rsidR="003945E7" w:rsidRDefault="003945E7" w:rsidP="00237B46">
            <w:pPr>
              <w:tabs>
                <w:tab w:val="center" w:pos="4513"/>
                <w:tab w:val="right" w:pos="9026"/>
              </w:tabs>
              <w:spacing w:after="0" w:line="240" w:lineRule="auto"/>
              <w:rPr>
                <w:rFonts w:eastAsia="Times New Roman" w:cs="Times New Roman"/>
                <w:szCs w:val="24"/>
              </w:rPr>
            </w:pPr>
          </w:p>
          <w:p w14:paraId="2A1A479A" w14:textId="77777777" w:rsidR="003945E7" w:rsidRDefault="003945E7" w:rsidP="00237B46">
            <w:pPr>
              <w:tabs>
                <w:tab w:val="center" w:pos="4513"/>
                <w:tab w:val="right" w:pos="9026"/>
              </w:tabs>
              <w:spacing w:after="0" w:line="240" w:lineRule="auto"/>
              <w:rPr>
                <w:rFonts w:eastAsia="Times New Roman" w:cs="Times New Roman"/>
                <w:szCs w:val="24"/>
              </w:rPr>
            </w:pPr>
          </w:p>
          <w:p w14:paraId="376AAB9C" w14:textId="77777777" w:rsidR="003945E7" w:rsidRDefault="003945E7" w:rsidP="00237B46">
            <w:pPr>
              <w:tabs>
                <w:tab w:val="center" w:pos="4513"/>
                <w:tab w:val="right" w:pos="9026"/>
              </w:tabs>
              <w:spacing w:after="0" w:line="240" w:lineRule="auto"/>
              <w:rPr>
                <w:rFonts w:eastAsia="Times New Roman" w:cs="Times New Roman"/>
                <w:szCs w:val="24"/>
              </w:rPr>
            </w:pPr>
          </w:p>
          <w:p w14:paraId="2FD948C8" w14:textId="77777777" w:rsidR="003945E7" w:rsidRDefault="003945E7" w:rsidP="00237B46">
            <w:pPr>
              <w:tabs>
                <w:tab w:val="center" w:pos="4513"/>
                <w:tab w:val="right" w:pos="9026"/>
              </w:tabs>
              <w:spacing w:after="0" w:line="240" w:lineRule="auto"/>
              <w:rPr>
                <w:rFonts w:eastAsia="Times New Roman" w:cs="Times New Roman"/>
                <w:szCs w:val="24"/>
              </w:rPr>
            </w:pPr>
          </w:p>
          <w:p w14:paraId="0543125A" w14:textId="77777777" w:rsidR="003945E7" w:rsidRDefault="003945E7" w:rsidP="00237B46">
            <w:pPr>
              <w:tabs>
                <w:tab w:val="center" w:pos="4513"/>
                <w:tab w:val="right" w:pos="9026"/>
              </w:tabs>
              <w:spacing w:after="0" w:line="240" w:lineRule="auto"/>
              <w:rPr>
                <w:rFonts w:eastAsia="Times New Roman" w:cs="Times New Roman"/>
                <w:szCs w:val="24"/>
              </w:rPr>
            </w:pPr>
          </w:p>
          <w:p w14:paraId="6AA9FBA7" w14:textId="77777777" w:rsidR="003945E7" w:rsidRDefault="003945E7" w:rsidP="00237B46">
            <w:pPr>
              <w:tabs>
                <w:tab w:val="center" w:pos="4513"/>
                <w:tab w:val="right" w:pos="9026"/>
              </w:tabs>
              <w:spacing w:after="0" w:line="240" w:lineRule="auto"/>
              <w:rPr>
                <w:rFonts w:eastAsia="Times New Roman" w:cs="Times New Roman"/>
                <w:szCs w:val="24"/>
              </w:rPr>
            </w:pPr>
          </w:p>
          <w:p w14:paraId="1F9BFE34" w14:textId="77777777" w:rsidR="003945E7" w:rsidRDefault="003945E7" w:rsidP="00237B46">
            <w:pPr>
              <w:tabs>
                <w:tab w:val="center" w:pos="4513"/>
                <w:tab w:val="right" w:pos="9026"/>
              </w:tabs>
              <w:spacing w:after="0" w:line="240" w:lineRule="auto"/>
              <w:rPr>
                <w:rFonts w:eastAsia="Times New Roman" w:cs="Times New Roman"/>
                <w:szCs w:val="24"/>
              </w:rPr>
            </w:pPr>
          </w:p>
          <w:p w14:paraId="7CA84024" w14:textId="77777777" w:rsidR="003945E7" w:rsidRDefault="003945E7" w:rsidP="00237B46">
            <w:pPr>
              <w:tabs>
                <w:tab w:val="center" w:pos="4513"/>
                <w:tab w:val="right" w:pos="9026"/>
              </w:tabs>
              <w:spacing w:after="0" w:line="240" w:lineRule="auto"/>
              <w:rPr>
                <w:rFonts w:eastAsia="Times New Roman" w:cs="Times New Roman"/>
                <w:szCs w:val="24"/>
              </w:rPr>
            </w:pPr>
          </w:p>
          <w:p w14:paraId="031E8CE8" w14:textId="77777777" w:rsidR="003945E7" w:rsidRDefault="003945E7" w:rsidP="00237B46">
            <w:pPr>
              <w:tabs>
                <w:tab w:val="center" w:pos="4513"/>
                <w:tab w:val="right" w:pos="9026"/>
              </w:tabs>
              <w:spacing w:after="0" w:line="240" w:lineRule="auto"/>
              <w:rPr>
                <w:rFonts w:eastAsia="Times New Roman" w:cs="Times New Roman"/>
                <w:szCs w:val="24"/>
              </w:rPr>
            </w:pPr>
          </w:p>
          <w:p w14:paraId="7C641FE5" w14:textId="77777777" w:rsidR="003945E7" w:rsidRDefault="003945E7" w:rsidP="00237B46">
            <w:pPr>
              <w:tabs>
                <w:tab w:val="center" w:pos="4513"/>
                <w:tab w:val="right" w:pos="9026"/>
              </w:tabs>
              <w:spacing w:after="0" w:line="240" w:lineRule="auto"/>
              <w:rPr>
                <w:rFonts w:eastAsia="Times New Roman" w:cs="Times New Roman"/>
                <w:szCs w:val="24"/>
              </w:rPr>
            </w:pPr>
          </w:p>
          <w:p w14:paraId="39362867" w14:textId="77777777" w:rsidR="003945E7" w:rsidRDefault="003945E7" w:rsidP="00237B46">
            <w:pPr>
              <w:tabs>
                <w:tab w:val="center" w:pos="4513"/>
                <w:tab w:val="right" w:pos="9026"/>
              </w:tabs>
              <w:spacing w:after="0" w:line="240" w:lineRule="auto"/>
              <w:rPr>
                <w:rFonts w:eastAsia="Times New Roman" w:cs="Times New Roman"/>
                <w:szCs w:val="24"/>
              </w:rPr>
            </w:pPr>
          </w:p>
          <w:p w14:paraId="65634C9B" w14:textId="77777777" w:rsidR="003945E7" w:rsidRDefault="003945E7" w:rsidP="00237B46">
            <w:pPr>
              <w:tabs>
                <w:tab w:val="center" w:pos="4513"/>
                <w:tab w:val="right" w:pos="9026"/>
              </w:tabs>
              <w:spacing w:after="0" w:line="240" w:lineRule="auto"/>
              <w:rPr>
                <w:rFonts w:eastAsia="Times New Roman" w:cs="Times New Roman"/>
                <w:szCs w:val="24"/>
              </w:rPr>
            </w:pPr>
          </w:p>
          <w:p w14:paraId="71B9A225" w14:textId="77777777" w:rsidR="003945E7" w:rsidRPr="00237B46" w:rsidRDefault="003945E7" w:rsidP="00237B46">
            <w:pPr>
              <w:tabs>
                <w:tab w:val="center" w:pos="4513"/>
                <w:tab w:val="right" w:pos="9026"/>
              </w:tabs>
              <w:spacing w:after="0" w:line="240" w:lineRule="auto"/>
              <w:rPr>
                <w:rFonts w:eastAsia="Times New Roman" w:cs="Times New Roman"/>
                <w:szCs w:val="24"/>
              </w:rPr>
            </w:pPr>
          </w:p>
          <w:tbl>
            <w:tblPr>
              <w:tblW w:w="10163" w:type="dxa"/>
              <w:tblLayout w:type="fixed"/>
              <w:tblLook w:val="04A0" w:firstRow="1" w:lastRow="0" w:firstColumn="1" w:lastColumn="0" w:noHBand="0" w:noVBand="1"/>
            </w:tblPr>
            <w:tblGrid>
              <w:gridCol w:w="2022"/>
              <w:gridCol w:w="3538"/>
              <w:gridCol w:w="1843"/>
              <w:gridCol w:w="2482"/>
              <w:gridCol w:w="278"/>
            </w:tblGrid>
            <w:tr w:rsidR="0095787D" w:rsidRPr="00237B46" w14:paraId="43AE1A0F" w14:textId="77777777" w:rsidTr="00EC500A">
              <w:trPr>
                <w:gridAfter w:val="1"/>
                <w:wAfter w:w="278" w:type="dxa"/>
              </w:trPr>
              <w:tc>
                <w:tcPr>
                  <w:tcW w:w="9885" w:type="dxa"/>
                  <w:gridSpan w:val="4"/>
                </w:tcPr>
                <w:p w14:paraId="43C6FB93" w14:textId="77777777" w:rsidR="0095787D" w:rsidRPr="00237B46" w:rsidRDefault="0095787D" w:rsidP="00237B46">
                  <w:pPr>
                    <w:tabs>
                      <w:tab w:val="left" w:pos="1453"/>
                      <w:tab w:val="left" w:pos="6521"/>
                      <w:tab w:val="left" w:pos="7655"/>
                    </w:tabs>
                    <w:spacing w:after="0" w:line="240" w:lineRule="auto"/>
                    <w:rPr>
                      <w:rFonts w:eastAsia="Times New Roman" w:cs="Times New Roman"/>
                      <w:szCs w:val="24"/>
                    </w:rPr>
                  </w:pPr>
                </w:p>
              </w:tc>
            </w:tr>
            <w:tr w:rsidR="0095787D" w:rsidRPr="00237B46" w14:paraId="2DE6C326" w14:textId="77777777" w:rsidTr="00EC500A">
              <w:tc>
                <w:tcPr>
                  <w:tcW w:w="2022" w:type="dxa"/>
                </w:tcPr>
                <w:p w14:paraId="092A7B42" w14:textId="3074E013" w:rsidR="0095787D" w:rsidRPr="00237B46" w:rsidRDefault="0095787D" w:rsidP="00237B46">
                  <w:pPr>
                    <w:tabs>
                      <w:tab w:val="left" w:pos="1701"/>
                      <w:tab w:val="left" w:pos="6521"/>
                      <w:tab w:val="left" w:pos="7655"/>
                    </w:tabs>
                    <w:spacing w:after="0" w:line="240" w:lineRule="auto"/>
                    <w:rPr>
                      <w:rFonts w:eastAsia="Times New Roman" w:cs="Times New Roman"/>
                      <w:b/>
                      <w:szCs w:val="24"/>
                    </w:rPr>
                  </w:pPr>
                </w:p>
              </w:tc>
              <w:tc>
                <w:tcPr>
                  <w:tcW w:w="3538" w:type="dxa"/>
                </w:tcPr>
                <w:p w14:paraId="3DC7433B" w14:textId="3AA34855" w:rsidR="0095787D" w:rsidRPr="00237B46" w:rsidRDefault="0095787D" w:rsidP="00237B46">
                  <w:pPr>
                    <w:tabs>
                      <w:tab w:val="left" w:pos="6521"/>
                      <w:tab w:val="left" w:pos="7655"/>
                    </w:tabs>
                    <w:spacing w:after="0" w:line="240" w:lineRule="auto"/>
                    <w:rPr>
                      <w:rFonts w:eastAsia="Times New Roman" w:cs="Times New Roman"/>
                      <w:szCs w:val="24"/>
                    </w:rPr>
                  </w:pPr>
                </w:p>
              </w:tc>
              <w:tc>
                <w:tcPr>
                  <w:tcW w:w="1843" w:type="dxa"/>
                </w:tcPr>
                <w:p w14:paraId="206B0760" w14:textId="1F1E6879" w:rsidR="0095787D" w:rsidRPr="00237B46" w:rsidRDefault="0095787D" w:rsidP="00237B46">
                  <w:pPr>
                    <w:tabs>
                      <w:tab w:val="left" w:pos="6521"/>
                      <w:tab w:val="left" w:pos="7655"/>
                    </w:tabs>
                    <w:spacing w:after="0" w:line="240" w:lineRule="auto"/>
                    <w:ind w:left="457"/>
                    <w:rPr>
                      <w:rFonts w:eastAsia="Times New Roman" w:cs="Times New Roman"/>
                      <w:b/>
                      <w:szCs w:val="24"/>
                    </w:rPr>
                  </w:pPr>
                </w:p>
              </w:tc>
              <w:tc>
                <w:tcPr>
                  <w:tcW w:w="2760" w:type="dxa"/>
                  <w:gridSpan w:val="2"/>
                </w:tcPr>
                <w:p w14:paraId="4506B8A7" w14:textId="63BFC122" w:rsidR="0095787D" w:rsidRPr="00237B46" w:rsidRDefault="00EC500A" w:rsidP="00237B46">
                  <w:pPr>
                    <w:tabs>
                      <w:tab w:val="left" w:pos="1453"/>
                      <w:tab w:val="left" w:pos="6521"/>
                      <w:tab w:val="left" w:pos="7655"/>
                    </w:tabs>
                    <w:spacing w:after="0" w:line="240" w:lineRule="auto"/>
                    <w:rPr>
                      <w:rFonts w:eastAsia="Times New Roman" w:cs="Times New Roman"/>
                      <w:szCs w:val="24"/>
                    </w:rPr>
                  </w:pPr>
                  <w:r>
                    <w:rPr>
                      <w:noProof/>
                    </w:rPr>
                    <w:drawing>
                      <wp:anchor distT="0" distB="0" distL="114300" distR="114300" simplePos="0" relativeHeight="251665408" behindDoc="0" locked="0" layoutInCell="1" allowOverlap="1" wp14:anchorId="5DA77921" wp14:editId="4E612FA2">
                        <wp:simplePos x="0" y="0"/>
                        <wp:positionH relativeFrom="column">
                          <wp:posOffset>-805180</wp:posOffset>
                        </wp:positionH>
                        <wp:positionV relativeFrom="paragraph">
                          <wp:posOffset>-409575</wp:posOffset>
                        </wp:positionV>
                        <wp:extent cx="1746835" cy="742950"/>
                        <wp:effectExtent l="0" t="0" r="0" b="0"/>
                        <wp:wrapNone/>
                        <wp:docPr id="1858394168" name="Picture 1858394168" descr="Mansfield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394168" name="Picture 1858394168" descr="Mansfield District Council logo"/>
                                <pic:cNvPicPr>
                                  <a:picLocks noChangeAspect="1"/>
                                </pic:cNvPicPr>
                              </pic:nvPicPr>
                              <pic:blipFill rotWithShape="1">
                                <a:blip r:embed="rId26" cstate="print">
                                  <a:extLst>
                                    <a:ext uri="{28A0092B-C50C-407E-A947-70E740481C1C}">
                                      <a14:useLocalDpi xmlns:a14="http://schemas.microsoft.com/office/drawing/2010/main" val="0"/>
                                    </a:ext>
                                  </a:extLst>
                                </a:blip>
                                <a:srcRect/>
                                <a:stretch/>
                              </pic:blipFill>
                              <pic:spPr bwMode="auto">
                                <a:xfrm>
                                  <a:off x="0" y="0"/>
                                  <a:ext cx="1746835" cy="742950"/>
                                </a:xfrm>
                                <a:prstGeom prst="rect">
                                  <a:avLst/>
                                </a:prstGeom>
                                <a:noFill/>
                                <a:ln>
                                  <a:noFill/>
                                </a:ln>
                                <a:extLst>
                                  <a:ext uri="{53640926-AAD7-44D8-BBD7-CCE9431645EC}">
                                    <a14:shadowObscured xmlns:a14="http://schemas.microsoft.com/office/drawing/2010/main"/>
                                  </a:ext>
                                </a:extLst>
                              </pic:spPr>
                            </pic:pic>
                          </a:graphicData>
                        </a:graphic>
                      </wp:anchor>
                    </w:drawing>
                  </w:r>
                </w:p>
              </w:tc>
            </w:tr>
            <w:tr w:rsidR="0095787D" w:rsidRPr="00237B46" w14:paraId="5E895A25" w14:textId="77777777" w:rsidTr="00EC500A">
              <w:tc>
                <w:tcPr>
                  <w:tcW w:w="2022" w:type="dxa"/>
                </w:tcPr>
                <w:p w14:paraId="08D9528A" w14:textId="251AAC70" w:rsidR="0095787D" w:rsidRPr="00237B46" w:rsidRDefault="00EC500A" w:rsidP="00237B46">
                  <w:pPr>
                    <w:tabs>
                      <w:tab w:val="left" w:pos="1701"/>
                      <w:tab w:val="left" w:pos="6521"/>
                      <w:tab w:val="left" w:pos="7655"/>
                    </w:tabs>
                    <w:spacing w:after="0" w:line="240" w:lineRule="auto"/>
                    <w:rPr>
                      <w:rFonts w:eastAsia="Times New Roman" w:cs="Times New Roman"/>
                      <w:b/>
                      <w:szCs w:val="24"/>
                    </w:rPr>
                  </w:pPr>
                  <w:r>
                    <w:rPr>
                      <w:noProof/>
                    </w:rPr>
                    <mc:AlternateContent>
                      <mc:Choice Requires="wps">
                        <w:drawing>
                          <wp:anchor distT="0" distB="0" distL="114300" distR="114300" simplePos="0" relativeHeight="251667456" behindDoc="0" locked="0" layoutInCell="1" allowOverlap="1" wp14:anchorId="001B80DE" wp14:editId="7844ED06">
                            <wp:simplePos x="0" y="0"/>
                            <wp:positionH relativeFrom="column">
                              <wp:posOffset>-353695</wp:posOffset>
                            </wp:positionH>
                            <wp:positionV relativeFrom="paragraph">
                              <wp:posOffset>-375285</wp:posOffset>
                            </wp:positionV>
                            <wp:extent cx="5995670" cy="42481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670" cy="424815"/>
                                    </a:xfrm>
                                    <a:prstGeom prst="rect">
                                      <a:avLst/>
                                    </a:prstGeom>
                                    <a:noFill/>
                                    <a:ln w="9525">
                                      <a:noFill/>
                                      <a:miter lim="800000"/>
                                      <a:headEnd/>
                                      <a:tailEnd/>
                                    </a:ln>
                                  </wps:spPr>
                                  <wps:txbx>
                                    <w:txbxContent>
                                      <w:p w14:paraId="715C235E" w14:textId="77777777" w:rsidR="00EC500A" w:rsidRPr="00E84764" w:rsidRDefault="00EC500A" w:rsidP="00EC500A">
                                        <w:pPr>
                                          <w:rPr>
                                            <w:rFonts w:cs="Arial"/>
                                            <w:b/>
                                            <w:sz w:val="48"/>
                                          </w:rPr>
                                        </w:pPr>
                                        <w:r w:rsidRPr="00E84764">
                                          <w:rPr>
                                            <w:rFonts w:cs="Arial"/>
                                            <w:b/>
                                            <w:sz w:val="48"/>
                                          </w:rPr>
                                          <w:t>Mansfield District Council</w:t>
                                        </w:r>
                                      </w:p>
                                    </w:txbxContent>
                                  </wps:txbx>
                                  <wps:bodyPr rot="0" vert="horz" wrap="square" lIns="91440" tIns="45720" rIns="91440" bIns="45720" anchor="t" anchorCtr="0">
                                    <a:noAutofit/>
                                  </wps:bodyPr>
                                </wps:wsp>
                              </a:graphicData>
                            </a:graphic>
                          </wp:anchor>
                        </w:drawing>
                      </mc:Choice>
                      <mc:Fallback>
                        <w:pict>
                          <v:shapetype w14:anchorId="001B80DE" id="_x0000_t202" coordsize="21600,21600" o:spt="202" path="m,l,21600r21600,l21600,xe">
                            <v:stroke joinstyle="miter"/>
                            <v:path gradientshapeok="t" o:connecttype="rect"/>
                          </v:shapetype>
                          <v:shape id="Text Box 2" o:spid="_x0000_s1026" type="#_x0000_t202" style="position:absolute;left:0;text-align:left;margin-left:-27.85pt;margin-top:-29.55pt;width:472.1pt;height:33.4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btD+AEAAM0DAAAOAAAAZHJzL2Uyb0RvYy54bWysU1Fv0zAQfkfiP1h+p2mrZmujptPYGEIa&#10;A2nwA66O01jYPmO7Tcqv5+x0XQVviDxYvpz93X3ffV7fDEazg/RBoa35bDLlTFqBjbK7mn//9vBu&#10;yVmIYBvQaGXNjzLwm83bN+veVXKOHepGekYgNlS9q3kXo6uKIohOGggTdNJSskVvIFLod0XjoSd0&#10;o4v5dHpV9Ogb51HIEOjv/Zjkm4zftlLEL20bZGS65tRbzKvP6zatxWYN1c6D65Q4tQH/0IUBZano&#10;GeoeIrC9V39BGSU8BmzjRKApsG2VkJkDsZlN/2Dz3IGTmQuJE9xZpvD/YMXT4dl99SwO73GgAWYS&#10;wT2i+BGYxbsO7E7eeo99J6GhwrMkWdG7UJ2uJqlDFRLItv+MDQ0Z9hEz0NB6k1QhnozQaQDHs+hy&#10;iEzQz3K1Kq+uKSUot5gvlrMyl4Dq5bbzIX6UaFja1NzTUDM6HB5DTN1A9XIkFbP4oLTOg9WW9TVf&#10;lfMyX7jIGBXJd1qZmi+n6RudkEh+sE2+HEHpcU8FtD2xTkRHynHYDnQwsd9icyT+Hkd/0XugTYf+&#10;F2c9eavm4ecevORMf7Kk4Wq2WCQz5mBRXs8p8JeZ7WUGrCComkfOxu1dzAYeud6S1q3KMrx2cuqV&#10;PJPVOfk7mfIyzqdeX+HmNwAAAP//AwBQSwMEFAAGAAgAAAAhAOOj0lLeAAAACQEAAA8AAABkcnMv&#10;ZG93bnJldi54bWxMj01PwzAMhu9I/IfISNy2ZIiyrGs6IRBXEOND2s1rvLaicaomW8u/Jzuxmy0/&#10;ev28xWZynTjREFrPBhZzBYK48rbl2sDnx8tMgwgR2WLnmQz8UoBNeX1VYG79yO902sZapBAOORpo&#10;YuxzKUPVkMMw9z1xuh384DCmdailHXBM4a6Td0o9SIctpw8N9vTUUPWzPToDX6+H3fe9equfXdaP&#10;flKS3Uoac3szPa5BRJriPwxn/aQOZXLa+yPbIDoDsyxbJvQ8rBYgEqG1zkDsDSw1yLKQlw3KPwAA&#10;AP//AwBQSwECLQAUAAYACAAAACEAtoM4kv4AAADhAQAAEwAAAAAAAAAAAAAAAAAAAAAAW0NvbnRl&#10;bnRfVHlwZXNdLnhtbFBLAQItABQABgAIAAAAIQA4/SH/1gAAAJQBAAALAAAAAAAAAAAAAAAAAC8B&#10;AABfcmVscy8ucmVsc1BLAQItABQABgAIAAAAIQB5ybtD+AEAAM0DAAAOAAAAAAAAAAAAAAAAAC4C&#10;AABkcnMvZTJvRG9jLnhtbFBLAQItABQABgAIAAAAIQDjo9JS3gAAAAkBAAAPAAAAAAAAAAAAAAAA&#10;AFIEAABkcnMvZG93bnJldi54bWxQSwUGAAAAAAQABADzAAAAXQUAAAAA&#10;" filled="f" stroked="f">
                            <v:textbox>
                              <w:txbxContent>
                                <w:p w14:paraId="715C235E" w14:textId="77777777" w:rsidR="00EC500A" w:rsidRPr="00E84764" w:rsidRDefault="00EC500A" w:rsidP="00EC500A">
                                  <w:pPr>
                                    <w:rPr>
                                      <w:rFonts w:cs="Arial"/>
                                      <w:b/>
                                      <w:sz w:val="48"/>
                                    </w:rPr>
                                  </w:pPr>
                                  <w:r w:rsidRPr="00E84764">
                                    <w:rPr>
                                      <w:rFonts w:cs="Arial"/>
                                      <w:b/>
                                      <w:sz w:val="48"/>
                                    </w:rPr>
                                    <w:t>Mansfield District Council</w:t>
                                  </w:r>
                                </w:p>
                              </w:txbxContent>
                            </v:textbox>
                          </v:shape>
                        </w:pict>
                      </mc:Fallback>
                    </mc:AlternateContent>
                  </w:r>
                </w:p>
              </w:tc>
              <w:tc>
                <w:tcPr>
                  <w:tcW w:w="3538" w:type="dxa"/>
                </w:tcPr>
                <w:p w14:paraId="1440216C" w14:textId="2722AE73" w:rsidR="0095787D" w:rsidRPr="00237B46" w:rsidRDefault="0095787D" w:rsidP="00B63B14">
                  <w:pPr>
                    <w:tabs>
                      <w:tab w:val="left" w:pos="1701"/>
                      <w:tab w:val="left" w:pos="6521"/>
                      <w:tab w:val="left" w:pos="7655"/>
                    </w:tabs>
                    <w:spacing w:after="0" w:line="240" w:lineRule="auto"/>
                    <w:rPr>
                      <w:rFonts w:eastAsia="Times New Roman" w:cs="Times New Roman"/>
                      <w:szCs w:val="24"/>
                    </w:rPr>
                  </w:pPr>
                </w:p>
              </w:tc>
              <w:tc>
                <w:tcPr>
                  <w:tcW w:w="1843" w:type="dxa"/>
                </w:tcPr>
                <w:p w14:paraId="7B4EE2EE" w14:textId="73CEB0E3" w:rsidR="0095787D" w:rsidRPr="00237B46" w:rsidRDefault="0095787D" w:rsidP="00237B46">
                  <w:pPr>
                    <w:tabs>
                      <w:tab w:val="left" w:pos="6521"/>
                      <w:tab w:val="left" w:pos="7655"/>
                    </w:tabs>
                    <w:spacing w:after="0" w:line="240" w:lineRule="auto"/>
                    <w:ind w:left="457"/>
                    <w:rPr>
                      <w:rFonts w:eastAsia="Times New Roman" w:cs="Times New Roman"/>
                      <w:b/>
                      <w:szCs w:val="24"/>
                    </w:rPr>
                  </w:pPr>
                </w:p>
              </w:tc>
              <w:tc>
                <w:tcPr>
                  <w:tcW w:w="2760" w:type="dxa"/>
                  <w:gridSpan w:val="2"/>
                </w:tcPr>
                <w:p w14:paraId="1C64B53B" w14:textId="58996F62" w:rsidR="0095787D" w:rsidRPr="00237B46" w:rsidRDefault="0095787D" w:rsidP="00237B46">
                  <w:pPr>
                    <w:tabs>
                      <w:tab w:val="left" w:pos="1450"/>
                      <w:tab w:val="left" w:pos="6521"/>
                      <w:tab w:val="left" w:pos="7655"/>
                    </w:tabs>
                    <w:spacing w:after="0" w:line="240" w:lineRule="auto"/>
                    <w:rPr>
                      <w:rFonts w:eastAsia="Times New Roman" w:cs="Times New Roman"/>
                      <w:szCs w:val="24"/>
                    </w:rPr>
                  </w:pPr>
                </w:p>
              </w:tc>
            </w:tr>
            <w:tr w:rsidR="0095787D" w:rsidRPr="00237B46" w14:paraId="77A55648" w14:textId="77777777" w:rsidTr="00EC500A">
              <w:trPr>
                <w:trHeight w:val="798"/>
              </w:trPr>
              <w:tc>
                <w:tcPr>
                  <w:tcW w:w="2022" w:type="dxa"/>
                </w:tcPr>
                <w:p w14:paraId="565422BE" w14:textId="2B79B619" w:rsidR="00EC500A" w:rsidRPr="00EC500A" w:rsidRDefault="00EC500A" w:rsidP="00237B46">
                  <w:pPr>
                    <w:tabs>
                      <w:tab w:val="left" w:pos="1701"/>
                      <w:tab w:val="left" w:pos="6521"/>
                      <w:tab w:val="left" w:pos="7655"/>
                    </w:tabs>
                    <w:spacing w:after="0" w:line="240" w:lineRule="auto"/>
                    <w:rPr>
                      <w:rFonts w:eastAsia="Times New Roman" w:cs="Times New Roman"/>
                      <w:bCs/>
                      <w:szCs w:val="24"/>
                    </w:rPr>
                  </w:pPr>
                </w:p>
              </w:tc>
              <w:tc>
                <w:tcPr>
                  <w:tcW w:w="3538" w:type="dxa"/>
                </w:tcPr>
                <w:p w14:paraId="337FBFAE" w14:textId="25BBF1E6" w:rsidR="0095787D" w:rsidRPr="00237B46" w:rsidRDefault="0095787D" w:rsidP="00237B46">
                  <w:pPr>
                    <w:tabs>
                      <w:tab w:val="left" w:pos="6521"/>
                      <w:tab w:val="left" w:pos="7655"/>
                    </w:tabs>
                    <w:spacing w:after="0" w:line="240" w:lineRule="auto"/>
                    <w:rPr>
                      <w:rFonts w:eastAsia="Times New Roman" w:cs="Arial"/>
                      <w:szCs w:val="24"/>
                    </w:rPr>
                  </w:pPr>
                </w:p>
              </w:tc>
              <w:tc>
                <w:tcPr>
                  <w:tcW w:w="1843" w:type="dxa"/>
                </w:tcPr>
                <w:p w14:paraId="46E93321" w14:textId="044D7B24" w:rsidR="0095787D" w:rsidRPr="00237B46" w:rsidRDefault="0095787D" w:rsidP="00237B46">
                  <w:pPr>
                    <w:tabs>
                      <w:tab w:val="left" w:pos="1418"/>
                      <w:tab w:val="left" w:pos="6521"/>
                      <w:tab w:val="left" w:pos="7655"/>
                    </w:tabs>
                    <w:spacing w:after="0" w:line="240" w:lineRule="auto"/>
                    <w:ind w:left="457"/>
                    <w:rPr>
                      <w:rFonts w:eastAsia="Times New Roman" w:cs="Times New Roman"/>
                      <w:b/>
                      <w:szCs w:val="24"/>
                    </w:rPr>
                  </w:pPr>
                </w:p>
              </w:tc>
              <w:tc>
                <w:tcPr>
                  <w:tcW w:w="2760" w:type="dxa"/>
                  <w:gridSpan w:val="2"/>
                </w:tcPr>
                <w:p w14:paraId="7B5B4650" w14:textId="119A33BE" w:rsidR="0095787D" w:rsidRPr="00237B46" w:rsidRDefault="0095787D" w:rsidP="00237B46">
                  <w:pPr>
                    <w:tabs>
                      <w:tab w:val="left" w:pos="1418"/>
                      <w:tab w:val="left" w:pos="6521"/>
                      <w:tab w:val="left" w:pos="7655"/>
                    </w:tabs>
                    <w:spacing w:after="0" w:line="240" w:lineRule="auto"/>
                    <w:rPr>
                      <w:rFonts w:eastAsia="Times New Roman" w:cs="Times New Roman"/>
                      <w:szCs w:val="24"/>
                    </w:rPr>
                  </w:pPr>
                </w:p>
              </w:tc>
            </w:tr>
            <w:tr w:rsidR="00EC500A" w:rsidRPr="00237B46" w14:paraId="6A6120A9" w14:textId="77777777" w:rsidTr="00EC500A">
              <w:trPr>
                <w:gridAfter w:val="1"/>
                <w:wAfter w:w="278" w:type="dxa"/>
              </w:trPr>
              <w:tc>
                <w:tcPr>
                  <w:tcW w:w="9885" w:type="dxa"/>
                  <w:gridSpan w:val="4"/>
                </w:tcPr>
                <w:p w14:paraId="23012BFD" w14:textId="3FEFCBD0" w:rsidR="00EC500A" w:rsidRPr="00237B46" w:rsidRDefault="00EC500A" w:rsidP="00F33F76">
                  <w:pPr>
                    <w:tabs>
                      <w:tab w:val="center" w:pos="4513"/>
                      <w:tab w:val="right" w:pos="9026"/>
                    </w:tabs>
                    <w:spacing w:after="0" w:line="240" w:lineRule="auto"/>
                    <w:rPr>
                      <w:rFonts w:eastAsia="Times New Roman" w:cs="Times New Roman"/>
                      <w:szCs w:val="24"/>
                    </w:rPr>
                  </w:pPr>
                  <w:r w:rsidRPr="00237B46">
                    <w:rPr>
                      <w:rFonts w:eastAsia="Times New Roman" w:cs="Times New Roman"/>
                      <w:szCs w:val="24"/>
                    </w:rPr>
                    <w:t>Christine Sarris,</w:t>
                  </w:r>
                </w:p>
                <w:p w14:paraId="7F015A21" w14:textId="4015ABE9" w:rsidR="00EC500A" w:rsidRPr="00237B46" w:rsidRDefault="00EC500A" w:rsidP="00F33F76">
                  <w:pPr>
                    <w:tabs>
                      <w:tab w:val="center" w:pos="4513"/>
                      <w:tab w:val="right" w:pos="9026"/>
                    </w:tabs>
                    <w:spacing w:after="0" w:line="240" w:lineRule="auto"/>
                    <w:rPr>
                      <w:rFonts w:eastAsia="Times New Roman" w:cs="Times New Roman"/>
                      <w:szCs w:val="24"/>
                    </w:rPr>
                  </w:pPr>
                  <w:r w:rsidRPr="00237B46">
                    <w:rPr>
                      <w:rFonts w:eastAsia="Times New Roman" w:cs="Times New Roman"/>
                      <w:szCs w:val="24"/>
                    </w:rPr>
                    <w:t>Assistant Director Planning and Regulatory Services,</w:t>
                  </w:r>
                </w:p>
                <w:p w14:paraId="71EBA04B" w14:textId="0170FBB7" w:rsidR="00EC500A" w:rsidRPr="00237B46" w:rsidRDefault="00EC500A" w:rsidP="00F33F76">
                  <w:pPr>
                    <w:tabs>
                      <w:tab w:val="center" w:pos="4513"/>
                      <w:tab w:val="right" w:pos="9026"/>
                    </w:tabs>
                    <w:spacing w:after="0" w:line="240" w:lineRule="auto"/>
                    <w:rPr>
                      <w:rFonts w:eastAsia="Times New Roman" w:cs="Times New Roman"/>
                      <w:szCs w:val="24"/>
                    </w:rPr>
                  </w:pPr>
                  <w:r>
                    <w:rPr>
                      <w:rFonts w:eastAsia="Times New Roman" w:cs="Times New Roman"/>
                      <w:szCs w:val="24"/>
                    </w:rPr>
                    <w:t>Ashfield</w:t>
                  </w:r>
                  <w:r w:rsidRPr="00237B46">
                    <w:rPr>
                      <w:rFonts w:eastAsia="Times New Roman" w:cs="Times New Roman"/>
                      <w:szCs w:val="24"/>
                    </w:rPr>
                    <w:t xml:space="preserve"> District Council,</w:t>
                  </w:r>
                </w:p>
                <w:p w14:paraId="77714445" w14:textId="77777777" w:rsidR="00EC500A" w:rsidRPr="00237B46" w:rsidRDefault="00EC500A" w:rsidP="00F33F76">
                  <w:pPr>
                    <w:tabs>
                      <w:tab w:val="center" w:pos="4513"/>
                      <w:tab w:val="right" w:pos="9026"/>
                    </w:tabs>
                    <w:spacing w:after="0" w:line="240" w:lineRule="auto"/>
                    <w:rPr>
                      <w:rFonts w:eastAsia="Times New Roman" w:cs="Times New Roman"/>
                      <w:szCs w:val="24"/>
                    </w:rPr>
                  </w:pPr>
                  <w:r w:rsidRPr="00237B46">
                    <w:rPr>
                      <w:rFonts w:eastAsia="Times New Roman" w:cs="Times New Roman"/>
                      <w:szCs w:val="24"/>
                    </w:rPr>
                    <w:t>Urban Rd,</w:t>
                  </w:r>
                </w:p>
                <w:p w14:paraId="4F5501FA" w14:textId="77777777" w:rsidR="00EC500A" w:rsidRPr="00237B46" w:rsidRDefault="00EC500A" w:rsidP="00F33F76">
                  <w:pPr>
                    <w:tabs>
                      <w:tab w:val="center" w:pos="4513"/>
                      <w:tab w:val="right" w:pos="9026"/>
                    </w:tabs>
                    <w:spacing w:after="0" w:line="240" w:lineRule="auto"/>
                    <w:rPr>
                      <w:rFonts w:eastAsia="Times New Roman" w:cs="Times New Roman"/>
                      <w:szCs w:val="24"/>
                    </w:rPr>
                  </w:pPr>
                  <w:r w:rsidRPr="00237B46">
                    <w:rPr>
                      <w:rFonts w:eastAsia="Times New Roman" w:cs="Times New Roman"/>
                      <w:szCs w:val="24"/>
                    </w:rPr>
                    <w:t>Kirkby in Ashfield,</w:t>
                  </w:r>
                </w:p>
                <w:p w14:paraId="0B39B7DA" w14:textId="77777777" w:rsidR="00EC500A" w:rsidRPr="00237B46" w:rsidRDefault="00EC500A" w:rsidP="00F33F76">
                  <w:pPr>
                    <w:tabs>
                      <w:tab w:val="center" w:pos="4513"/>
                      <w:tab w:val="right" w:pos="9026"/>
                    </w:tabs>
                    <w:spacing w:after="0" w:line="240" w:lineRule="auto"/>
                    <w:rPr>
                      <w:rFonts w:eastAsia="Times New Roman" w:cs="Times New Roman"/>
                      <w:szCs w:val="24"/>
                    </w:rPr>
                  </w:pPr>
                  <w:r w:rsidRPr="00237B46">
                    <w:rPr>
                      <w:rFonts w:eastAsia="Times New Roman" w:cs="Times New Roman"/>
                      <w:szCs w:val="24"/>
                    </w:rPr>
                    <w:t>Nottinghamshire,</w:t>
                  </w:r>
                </w:p>
                <w:p w14:paraId="404EEC7A" w14:textId="77777777" w:rsidR="00EC500A" w:rsidRPr="00237B46" w:rsidRDefault="00EC500A" w:rsidP="00F33F76">
                  <w:pPr>
                    <w:tabs>
                      <w:tab w:val="center" w:pos="4513"/>
                      <w:tab w:val="right" w:pos="9026"/>
                    </w:tabs>
                    <w:spacing w:after="0" w:line="240" w:lineRule="auto"/>
                    <w:rPr>
                      <w:rFonts w:eastAsia="Times New Roman" w:cs="Times New Roman"/>
                      <w:szCs w:val="24"/>
                    </w:rPr>
                  </w:pPr>
                  <w:r w:rsidRPr="00237B46">
                    <w:rPr>
                      <w:rFonts w:eastAsia="Times New Roman" w:cs="Times New Roman"/>
                      <w:szCs w:val="24"/>
                    </w:rPr>
                    <w:t>NG17 8DA.</w:t>
                  </w:r>
                </w:p>
                <w:p w14:paraId="2ED2ECB2" w14:textId="77777777" w:rsidR="00EC500A" w:rsidRPr="00237B46" w:rsidRDefault="00EC500A" w:rsidP="00F33F76">
                  <w:pPr>
                    <w:tabs>
                      <w:tab w:val="center" w:pos="4513"/>
                      <w:tab w:val="right" w:pos="9026"/>
                    </w:tabs>
                    <w:spacing w:after="0" w:line="240" w:lineRule="auto"/>
                    <w:rPr>
                      <w:rFonts w:eastAsia="Times New Roman" w:cs="Times New Roman"/>
                      <w:szCs w:val="24"/>
                    </w:rPr>
                  </w:pPr>
                </w:p>
                <w:tbl>
                  <w:tblPr>
                    <w:tblW w:w="10163" w:type="dxa"/>
                    <w:tblLayout w:type="fixed"/>
                    <w:tblLook w:val="04A0" w:firstRow="1" w:lastRow="0" w:firstColumn="1" w:lastColumn="0" w:noHBand="0" w:noVBand="1"/>
                  </w:tblPr>
                  <w:tblGrid>
                    <w:gridCol w:w="2022"/>
                    <w:gridCol w:w="3538"/>
                    <w:gridCol w:w="1843"/>
                    <w:gridCol w:w="2482"/>
                    <w:gridCol w:w="278"/>
                  </w:tblGrid>
                  <w:tr w:rsidR="00EC500A" w:rsidRPr="00237B46" w14:paraId="665C7EDA" w14:textId="77777777" w:rsidTr="00F33F76">
                    <w:trPr>
                      <w:gridAfter w:val="1"/>
                      <w:wAfter w:w="278" w:type="dxa"/>
                    </w:trPr>
                    <w:tc>
                      <w:tcPr>
                        <w:tcW w:w="9885" w:type="dxa"/>
                        <w:gridSpan w:val="4"/>
                      </w:tcPr>
                      <w:p w14:paraId="6CCF437A" w14:textId="77777777" w:rsidR="00EC500A" w:rsidRPr="00237B46" w:rsidRDefault="00EC500A" w:rsidP="00F33F76">
                        <w:pPr>
                          <w:tabs>
                            <w:tab w:val="left" w:pos="1453"/>
                            <w:tab w:val="left" w:pos="6521"/>
                            <w:tab w:val="left" w:pos="7655"/>
                          </w:tabs>
                          <w:spacing w:after="0" w:line="240" w:lineRule="auto"/>
                          <w:rPr>
                            <w:rFonts w:eastAsia="Times New Roman" w:cs="Times New Roman"/>
                            <w:szCs w:val="24"/>
                          </w:rPr>
                        </w:pPr>
                      </w:p>
                    </w:tc>
                  </w:tr>
                  <w:tr w:rsidR="00EC500A" w:rsidRPr="00237B46" w14:paraId="51CCF038" w14:textId="77777777" w:rsidTr="00F33F76">
                    <w:tc>
                      <w:tcPr>
                        <w:tcW w:w="2022" w:type="dxa"/>
                      </w:tcPr>
                      <w:p w14:paraId="057B61D1" w14:textId="77777777" w:rsidR="00EC500A" w:rsidRPr="00237B46" w:rsidRDefault="00EC500A" w:rsidP="00F33F76">
                        <w:pPr>
                          <w:tabs>
                            <w:tab w:val="left" w:pos="1701"/>
                            <w:tab w:val="left" w:pos="6521"/>
                            <w:tab w:val="left" w:pos="7655"/>
                          </w:tabs>
                          <w:spacing w:after="0" w:line="240" w:lineRule="auto"/>
                          <w:rPr>
                            <w:rFonts w:eastAsia="Times New Roman" w:cs="Times New Roman"/>
                            <w:b/>
                            <w:szCs w:val="24"/>
                          </w:rPr>
                        </w:pPr>
                        <w:r w:rsidRPr="00237B46">
                          <w:rPr>
                            <w:rFonts w:eastAsia="Times New Roman" w:cs="Times New Roman"/>
                            <w:b/>
                            <w:szCs w:val="24"/>
                          </w:rPr>
                          <w:t>Contact:</w:t>
                        </w:r>
                      </w:p>
                    </w:tc>
                    <w:tc>
                      <w:tcPr>
                        <w:tcW w:w="3538" w:type="dxa"/>
                      </w:tcPr>
                      <w:p w14:paraId="696442A0" w14:textId="77777777" w:rsidR="00EC500A" w:rsidRPr="00237B46" w:rsidRDefault="00EC500A" w:rsidP="00F33F76">
                        <w:pPr>
                          <w:tabs>
                            <w:tab w:val="left" w:pos="6521"/>
                            <w:tab w:val="left" w:pos="7655"/>
                          </w:tabs>
                          <w:spacing w:after="0" w:line="240" w:lineRule="auto"/>
                          <w:rPr>
                            <w:rFonts w:eastAsia="Times New Roman" w:cs="Times New Roman"/>
                            <w:szCs w:val="24"/>
                          </w:rPr>
                        </w:pPr>
                        <w:r>
                          <w:rPr>
                            <w:rFonts w:eastAsia="Times New Roman" w:cs="Times New Roman"/>
                            <w:szCs w:val="24"/>
                          </w:rPr>
                          <w:t>Paul Tebbitt</w:t>
                        </w:r>
                      </w:p>
                    </w:tc>
                    <w:tc>
                      <w:tcPr>
                        <w:tcW w:w="1843" w:type="dxa"/>
                      </w:tcPr>
                      <w:p w14:paraId="465CDAB4" w14:textId="77777777" w:rsidR="00EC500A" w:rsidRPr="00237B46" w:rsidRDefault="00EC500A" w:rsidP="00F33F76">
                        <w:pPr>
                          <w:tabs>
                            <w:tab w:val="left" w:pos="6521"/>
                            <w:tab w:val="left" w:pos="7655"/>
                          </w:tabs>
                          <w:spacing w:after="0" w:line="240" w:lineRule="auto"/>
                          <w:ind w:left="457"/>
                          <w:rPr>
                            <w:rFonts w:eastAsia="Times New Roman" w:cs="Times New Roman"/>
                            <w:b/>
                            <w:szCs w:val="24"/>
                          </w:rPr>
                        </w:pPr>
                        <w:r w:rsidRPr="00237B46">
                          <w:rPr>
                            <w:rFonts w:eastAsia="Times New Roman" w:cs="Times New Roman"/>
                            <w:b/>
                            <w:szCs w:val="24"/>
                          </w:rPr>
                          <w:t>Your Ref:</w:t>
                        </w:r>
                      </w:p>
                    </w:tc>
                    <w:tc>
                      <w:tcPr>
                        <w:tcW w:w="2760" w:type="dxa"/>
                        <w:gridSpan w:val="2"/>
                      </w:tcPr>
                      <w:p w14:paraId="733EF86A" w14:textId="77777777" w:rsidR="00EC500A" w:rsidRPr="00237B46" w:rsidRDefault="00EC500A" w:rsidP="00F33F76">
                        <w:pPr>
                          <w:tabs>
                            <w:tab w:val="left" w:pos="1453"/>
                            <w:tab w:val="left" w:pos="6521"/>
                            <w:tab w:val="left" w:pos="7655"/>
                          </w:tabs>
                          <w:spacing w:after="0" w:line="240" w:lineRule="auto"/>
                          <w:rPr>
                            <w:rFonts w:eastAsia="Times New Roman" w:cs="Times New Roman"/>
                            <w:szCs w:val="24"/>
                          </w:rPr>
                        </w:pPr>
                        <w:r w:rsidRPr="00237B46">
                          <w:rPr>
                            <w:rFonts w:eastAsia="Times New Roman" w:cs="Times New Roman"/>
                            <w:szCs w:val="24"/>
                          </w:rPr>
                          <w:t>Housing Need</w:t>
                        </w:r>
                      </w:p>
                    </w:tc>
                  </w:tr>
                  <w:tr w:rsidR="00EC500A" w:rsidRPr="00237B46" w14:paraId="2CA5F7F7" w14:textId="77777777" w:rsidTr="00F33F76">
                    <w:tc>
                      <w:tcPr>
                        <w:tcW w:w="2022" w:type="dxa"/>
                      </w:tcPr>
                      <w:p w14:paraId="3E287BF8" w14:textId="77777777" w:rsidR="00EC500A" w:rsidRPr="00237B46" w:rsidRDefault="00EC500A" w:rsidP="00F33F76">
                        <w:pPr>
                          <w:tabs>
                            <w:tab w:val="left" w:pos="1701"/>
                            <w:tab w:val="left" w:pos="6521"/>
                            <w:tab w:val="left" w:pos="7655"/>
                          </w:tabs>
                          <w:spacing w:after="0" w:line="240" w:lineRule="auto"/>
                          <w:rPr>
                            <w:rFonts w:eastAsia="Times New Roman" w:cs="Times New Roman"/>
                            <w:b/>
                            <w:szCs w:val="24"/>
                          </w:rPr>
                        </w:pPr>
                        <w:r w:rsidRPr="00237B46">
                          <w:rPr>
                            <w:rFonts w:eastAsia="Times New Roman" w:cs="Times New Roman"/>
                            <w:b/>
                            <w:szCs w:val="24"/>
                          </w:rPr>
                          <w:t>Direct Line:</w:t>
                        </w:r>
                        <w:r w:rsidRPr="00237B46">
                          <w:rPr>
                            <w:rFonts w:eastAsia="Times New Roman" w:cs="Times New Roman"/>
                            <w:b/>
                            <w:szCs w:val="24"/>
                          </w:rPr>
                          <w:tab/>
                        </w:r>
                      </w:p>
                    </w:tc>
                    <w:tc>
                      <w:tcPr>
                        <w:tcW w:w="3538" w:type="dxa"/>
                      </w:tcPr>
                      <w:p w14:paraId="3228BAF4" w14:textId="77777777" w:rsidR="00EC500A" w:rsidRPr="00237B46" w:rsidRDefault="00EC500A" w:rsidP="00F33F76">
                        <w:pPr>
                          <w:tabs>
                            <w:tab w:val="left" w:pos="1701"/>
                            <w:tab w:val="left" w:pos="6521"/>
                            <w:tab w:val="left" w:pos="7655"/>
                          </w:tabs>
                          <w:spacing w:after="0" w:line="240" w:lineRule="auto"/>
                          <w:rPr>
                            <w:rFonts w:eastAsia="Times New Roman" w:cs="Times New Roman"/>
                            <w:szCs w:val="24"/>
                          </w:rPr>
                        </w:pPr>
                        <w:r w:rsidRPr="00237B46">
                          <w:rPr>
                            <w:rFonts w:eastAsia="Times New Roman" w:cs="Times New Roman"/>
                            <w:szCs w:val="24"/>
                          </w:rPr>
                          <w:t>01623 4</w:t>
                        </w:r>
                        <w:r>
                          <w:rPr>
                            <w:rFonts w:eastAsia="Times New Roman" w:cs="Times New Roman"/>
                            <w:szCs w:val="24"/>
                          </w:rPr>
                          <w:t>63200</w:t>
                        </w:r>
                      </w:p>
                    </w:tc>
                    <w:tc>
                      <w:tcPr>
                        <w:tcW w:w="1843" w:type="dxa"/>
                      </w:tcPr>
                      <w:p w14:paraId="5F98DEA8" w14:textId="77777777" w:rsidR="00EC500A" w:rsidRPr="00237B46" w:rsidRDefault="00EC500A" w:rsidP="00F33F76">
                        <w:pPr>
                          <w:tabs>
                            <w:tab w:val="left" w:pos="6521"/>
                            <w:tab w:val="left" w:pos="7655"/>
                          </w:tabs>
                          <w:spacing w:after="0" w:line="240" w:lineRule="auto"/>
                          <w:ind w:left="457"/>
                          <w:rPr>
                            <w:rFonts w:eastAsia="Times New Roman" w:cs="Times New Roman"/>
                            <w:b/>
                            <w:szCs w:val="24"/>
                          </w:rPr>
                        </w:pPr>
                        <w:r w:rsidRPr="00237B46">
                          <w:rPr>
                            <w:rFonts w:eastAsia="Times New Roman" w:cs="Times New Roman"/>
                            <w:b/>
                            <w:szCs w:val="24"/>
                          </w:rPr>
                          <w:t xml:space="preserve">Our Ref: </w:t>
                        </w:r>
                      </w:p>
                    </w:tc>
                    <w:tc>
                      <w:tcPr>
                        <w:tcW w:w="2760" w:type="dxa"/>
                        <w:gridSpan w:val="2"/>
                      </w:tcPr>
                      <w:p w14:paraId="06A2BFD5" w14:textId="77777777" w:rsidR="00EC500A" w:rsidRPr="00237B46" w:rsidRDefault="00EC500A" w:rsidP="00F33F76">
                        <w:pPr>
                          <w:tabs>
                            <w:tab w:val="left" w:pos="1450"/>
                            <w:tab w:val="left" w:pos="6521"/>
                            <w:tab w:val="left" w:pos="7655"/>
                          </w:tabs>
                          <w:spacing w:after="0" w:line="240" w:lineRule="auto"/>
                          <w:rPr>
                            <w:rFonts w:eastAsia="Times New Roman" w:cs="Times New Roman"/>
                            <w:szCs w:val="24"/>
                          </w:rPr>
                        </w:pPr>
                      </w:p>
                    </w:tc>
                  </w:tr>
                  <w:tr w:rsidR="00EC500A" w:rsidRPr="00237B46" w14:paraId="76A57CD2" w14:textId="77777777" w:rsidTr="00F33F76">
                    <w:trPr>
                      <w:trHeight w:val="798"/>
                    </w:trPr>
                    <w:tc>
                      <w:tcPr>
                        <w:tcW w:w="2022" w:type="dxa"/>
                      </w:tcPr>
                      <w:p w14:paraId="7626914C" w14:textId="77777777" w:rsidR="00EC500A" w:rsidRPr="00237B46" w:rsidRDefault="00EC500A" w:rsidP="00F33F76">
                        <w:pPr>
                          <w:tabs>
                            <w:tab w:val="left" w:pos="1701"/>
                            <w:tab w:val="left" w:pos="6521"/>
                            <w:tab w:val="left" w:pos="7655"/>
                          </w:tabs>
                          <w:spacing w:after="0" w:line="240" w:lineRule="auto"/>
                          <w:rPr>
                            <w:rFonts w:eastAsia="Times New Roman" w:cs="Times New Roman"/>
                            <w:b/>
                            <w:szCs w:val="24"/>
                          </w:rPr>
                        </w:pPr>
                        <w:r w:rsidRPr="00237B46">
                          <w:rPr>
                            <w:rFonts w:eastAsia="Times New Roman" w:cs="Times New Roman"/>
                            <w:b/>
                            <w:szCs w:val="24"/>
                          </w:rPr>
                          <w:t>Email:</w:t>
                        </w:r>
                        <w:r w:rsidRPr="00237B46">
                          <w:rPr>
                            <w:rFonts w:eastAsia="Times New Roman" w:cs="Times New Roman"/>
                            <w:b/>
                            <w:szCs w:val="24"/>
                          </w:rPr>
                          <w:tab/>
                        </w:r>
                      </w:p>
                    </w:tc>
                    <w:tc>
                      <w:tcPr>
                        <w:tcW w:w="3538" w:type="dxa"/>
                      </w:tcPr>
                      <w:p w14:paraId="40A11741" w14:textId="77777777" w:rsidR="00EC500A" w:rsidRPr="00237B46" w:rsidRDefault="00EC500A" w:rsidP="00F33F76">
                        <w:pPr>
                          <w:tabs>
                            <w:tab w:val="left" w:pos="6521"/>
                            <w:tab w:val="left" w:pos="7655"/>
                          </w:tabs>
                          <w:spacing w:after="0" w:line="240" w:lineRule="auto"/>
                          <w:ind w:right="-179"/>
                          <w:rPr>
                            <w:rFonts w:eastAsia="Calibri" w:cs="Arial"/>
                            <w:szCs w:val="24"/>
                          </w:rPr>
                        </w:pPr>
                        <w:hyperlink r:id="rId27" w:history="1">
                          <w:r w:rsidRPr="00F01F82">
                            <w:rPr>
                              <w:rStyle w:val="Hyperlink"/>
                              <w:rFonts w:eastAsia="Calibri" w:cs="Arial"/>
                            </w:rPr>
                            <w:t>ptebbitt@mansfield.gov.uk</w:t>
                          </w:r>
                        </w:hyperlink>
                      </w:p>
                      <w:p w14:paraId="7F06022F" w14:textId="77777777" w:rsidR="00EC500A" w:rsidRPr="00237B46" w:rsidRDefault="00EC500A" w:rsidP="00F33F76">
                        <w:pPr>
                          <w:tabs>
                            <w:tab w:val="left" w:pos="6521"/>
                            <w:tab w:val="left" w:pos="7655"/>
                          </w:tabs>
                          <w:spacing w:after="0" w:line="240" w:lineRule="auto"/>
                          <w:rPr>
                            <w:rFonts w:eastAsia="Calibri" w:cs="Arial"/>
                          </w:rPr>
                        </w:pPr>
                      </w:p>
                      <w:p w14:paraId="248EC2A8" w14:textId="77777777" w:rsidR="00EC500A" w:rsidRPr="00237B46" w:rsidRDefault="00EC500A" w:rsidP="00F33F76">
                        <w:pPr>
                          <w:tabs>
                            <w:tab w:val="left" w:pos="6521"/>
                            <w:tab w:val="left" w:pos="7655"/>
                          </w:tabs>
                          <w:spacing w:after="0" w:line="240" w:lineRule="auto"/>
                          <w:rPr>
                            <w:rFonts w:eastAsia="Times New Roman" w:cs="Arial"/>
                            <w:szCs w:val="24"/>
                          </w:rPr>
                        </w:pPr>
                      </w:p>
                      <w:p w14:paraId="13CE6AFF" w14:textId="77777777" w:rsidR="00EC500A" w:rsidRPr="00237B46" w:rsidRDefault="00EC500A" w:rsidP="00F33F76">
                        <w:pPr>
                          <w:tabs>
                            <w:tab w:val="left" w:pos="6521"/>
                            <w:tab w:val="left" w:pos="7655"/>
                          </w:tabs>
                          <w:spacing w:after="0" w:line="240" w:lineRule="auto"/>
                          <w:rPr>
                            <w:rFonts w:eastAsia="Times New Roman" w:cs="Arial"/>
                            <w:szCs w:val="24"/>
                          </w:rPr>
                        </w:pPr>
                      </w:p>
                    </w:tc>
                    <w:tc>
                      <w:tcPr>
                        <w:tcW w:w="1843" w:type="dxa"/>
                      </w:tcPr>
                      <w:p w14:paraId="70EB6272" w14:textId="77777777" w:rsidR="00EC500A" w:rsidRPr="00237B46" w:rsidRDefault="00EC500A" w:rsidP="00F33F76">
                        <w:pPr>
                          <w:tabs>
                            <w:tab w:val="left" w:pos="1418"/>
                            <w:tab w:val="left" w:pos="6521"/>
                            <w:tab w:val="left" w:pos="7655"/>
                          </w:tabs>
                          <w:spacing w:after="0" w:line="240" w:lineRule="auto"/>
                          <w:ind w:left="457"/>
                          <w:rPr>
                            <w:rFonts w:eastAsia="Times New Roman" w:cs="Times New Roman"/>
                            <w:b/>
                            <w:szCs w:val="24"/>
                          </w:rPr>
                        </w:pPr>
                        <w:r w:rsidRPr="00237B46">
                          <w:rPr>
                            <w:rFonts w:eastAsia="Times New Roman" w:cs="Times New Roman"/>
                            <w:b/>
                            <w:szCs w:val="24"/>
                          </w:rPr>
                          <w:t>Date:</w:t>
                        </w:r>
                        <w:r w:rsidRPr="00237B46">
                          <w:rPr>
                            <w:rFonts w:eastAsia="Times New Roman" w:cs="Times New Roman"/>
                            <w:b/>
                            <w:szCs w:val="24"/>
                          </w:rPr>
                          <w:tab/>
                        </w:r>
                      </w:p>
                    </w:tc>
                    <w:tc>
                      <w:tcPr>
                        <w:tcW w:w="2760" w:type="dxa"/>
                        <w:gridSpan w:val="2"/>
                      </w:tcPr>
                      <w:p w14:paraId="112C96E5" w14:textId="77777777" w:rsidR="00EC500A" w:rsidRPr="00237B46" w:rsidRDefault="00EC500A" w:rsidP="00F33F76">
                        <w:pPr>
                          <w:tabs>
                            <w:tab w:val="left" w:pos="1418"/>
                            <w:tab w:val="left" w:pos="6521"/>
                            <w:tab w:val="left" w:pos="7655"/>
                          </w:tabs>
                          <w:spacing w:after="0" w:line="240" w:lineRule="auto"/>
                          <w:rPr>
                            <w:rFonts w:eastAsia="Times New Roman" w:cs="Times New Roman"/>
                            <w:szCs w:val="24"/>
                          </w:rPr>
                        </w:pPr>
                        <w:r>
                          <w:rPr>
                            <w:rFonts w:eastAsia="Times New Roman" w:cs="Times New Roman"/>
                            <w:szCs w:val="24"/>
                          </w:rPr>
                          <w:t>19</w:t>
                        </w:r>
                        <w:r w:rsidRPr="00237B46">
                          <w:rPr>
                            <w:rFonts w:eastAsia="Times New Roman" w:cs="Times New Roman"/>
                            <w:szCs w:val="24"/>
                          </w:rPr>
                          <w:t>th May 2022</w:t>
                        </w:r>
                      </w:p>
                    </w:tc>
                  </w:tr>
                </w:tbl>
                <w:p w14:paraId="45B275E1" w14:textId="77777777" w:rsidR="00EC500A" w:rsidRPr="00237B46" w:rsidRDefault="00EC500A" w:rsidP="00F33F76">
                  <w:pPr>
                    <w:tabs>
                      <w:tab w:val="left" w:pos="1453"/>
                      <w:tab w:val="left" w:pos="6521"/>
                      <w:tab w:val="left" w:pos="7655"/>
                    </w:tabs>
                    <w:spacing w:after="0" w:line="240" w:lineRule="auto"/>
                    <w:rPr>
                      <w:rFonts w:eastAsia="Times New Roman" w:cs="Times New Roman"/>
                      <w:szCs w:val="24"/>
                    </w:rPr>
                  </w:pPr>
                </w:p>
              </w:tc>
            </w:tr>
          </w:tbl>
          <w:p w14:paraId="1CEC05AA" w14:textId="77777777" w:rsidR="0095787D" w:rsidRPr="00237B46" w:rsidRDefault="0095787D" w:rsidP="00237B46">
            <w:pPr>
              <w:tabs>
                <w:tab w:val="left" w:pos="1453"/>
                <w:tab w:val="left" w:pos="6521"/>
                <w:tab w:val="left" w:pos="7655"/>
              </w:tabs>
              <w:spacing w:after="0" w:line="240" w:lineRule="auto"/>
              <w:rPr>
                <w:rFonts w:eastAsia="Times New Roman" w:cs="Times New Roman"/>
                <w:szCs w:val="24"/>
              </w:rPr>
            </w:pPr>
          </w:p>
        </w:tc>
      </w:tr>
    </w:tbl>
    <w:p w14:paraId="208D3D39" w14:textId="77777777" w:rsidR="00EC500A" w:rsidRDefault="00EC500A" w:rsidP="00EC500A">
      <w:pPr>
        <w:spacing w:after="0" w:line="240" w:lineRule="auto"/>
        <w:ind w:right="403"/>
        <w:rPr>
          <w:rFonts w:eastAsia="Times New Roman" w:cs="Arial"/>
          <w:szCs w:val="24"/>
          <w:lang w:eastAsia="en-GB"/>
        </w:rPr>
      </w:pPr>
    </w:p>
    <w:p w14:paraId="1B98B184" w14:textId="6C561157" w:rsidR="00383F84" w:rsidRDefault="0095787D" w:rsidP="00383F84">
      <w:pPr>
        <w:spacing w:after="0" w:line="240" w:lineRule="auto"/>
        <w:ind w:left="142" w:right="403"/>
        <w:rPr>
          <w:rFonts w:eastAsia="Times New Roman" w:cs="Arial"/>
          <w:szCs w:val="24"/>
          <w:lang w:eastAsia="en-GB"/>
        </w:rPr>
      </w:pPr>
      <w:r w:rsidRPr="00237B46">
        <w:rPr>
          <w:rFonts w:eastAsia="Times New Roman" w:cs="Arial"/>
          <w:szCs w:val="24"/>
          <w:lang w:eastAsia="en-GB"/>
        </w:rPr>
        <w:t xml:space="preserve">Dear </w:t>
      </w:r>
      <w:r>
        <w:rPr>
          <w:rFonts w:eastAsia="Times New Roman" w:cs="Arial"/>
          <w:szCs w:val="24"/>
          <w:lang w:eastAsia="en-GB"/>
        </w:rPr>
        <w:t>Christine</w:t>
      </w:r>
      <w:r w:rsidRPr="00237B46">
        <w:rPr>
          <w:rFonts w:eastAsia="Times New Roman" w:cs="Arial"/>
          <w:szCs w:val="24"/>
          <w:lang w:eastAsia="en-GB"/>
        </w:rPr>
        <w:t>,</w:t>
      </w:r>
    </w:p>
    <w:p w14:paraId="4C528E47" w14:textId="77777777" w:rsidR="00383F84" w:rsidRDefault="00383F84" w:rsidP="00383F84">
      <w:pPr>
        <w:spacing w:after="0" w:line="240" w:lineRule="auto"/>
        <w:ind w:left="142" w:right="403"/>
        <w:rPr>
          <w:rFonts w:eastAsia="Times New Roman" w:cs="Arial"/>
          <w:szCs w:val="24"/>
          <w:lang w:eastAsia="en-GB"/>
        </w:rPr>
      </w:pPr>
    </w:p>
    <w:p w14:paraId="09F156C6" w14:textId="2AF9B65D" w:rsidR="00383F84" w:rsidRDefault="00383F84" w:rsidP="00383F84">
      <w:pPr>
        <w:spacing w:after="0" w:line="240" w:lineRule="auto"/>
        <w:ind w:left="142" w:right="403"/>
        <w:rPr>
          <w:rFonts w:eastAsia="Times New Roman" w:cs="Arial"/>
          <w:b/>
          <w:bCs/>
          <w:szCs w:val="24"/>
          <w:lang w:eastAsia="en-GB"/>
        </w:rPr>
      </w:pPr>
      <w:r w:rsidRPr="00383F84">
        <w:rPr>
          <w:rFonts w:eastAsia="Times New Roman" w:cs="Arial"/>
          <w:b/>
          <w:bCs/>
          <w:szCs w:val="24"/>
          <w:lang w:eastAsia="en-GB"/>
        </w:rPr>
        <w:t xml:space="preserve">ASHFIELD DISTRICT COUNCIL LOCAL DEVELOPMENT PLAN 2020 – 2038  </w:t>
      </w:r>
    </w:p>
    <w:p w14:paraId="414D5ABD" w14:textId="77777777" w:rsidR="00383F84" w:rsidRPr="00383F84" w:rsidRDefault="00383F84" w:rsidP="00383F84">
      <w:pPr>
        <w:spacing w:after="0" w:line="240" w:lineRule="auto"/>
        <w:ind w:left="142" w:right="403"/>
        <w:rPr>
          <w:rFonts w:eastAsia="Times New Roman" w:cs="Arial"/>
          <w:b/>
          <w:bCs/>
          <w:szCs w:val="24"/>
          <w:lang w:eastAsia="en-GB"/>
        </w:rPr>
      </w:pPr>
    </w:p>
    <w:p w14:paraId="66F1D693" w14:textId="77777777" w:rsidR="0095787D" w:rsidRPr="00237B46" w:rsidRDefault="0095787D" w:rsidP="00237B46">
      <w:pPr>
        <w:autoSpaceDE w:val="0"/>
        <w:autoSpaceDN w:val="0"/>
        <w:adjustRightInd w:val="0"/>
        <w:spacing w:after="0" w:line="240" w:lineRule="auto"/>
        <w:ind w:left="142" w:right="403"/>
        <w:rPr>
          <w:rFonts w:eastAsia="Calibri" w:cs="Arial"/>
          <w:szCs w:val="24"/>
          <w:shd w:val="clear" w:color="auto" w:fill="FFFFFF"/>
        </w:rPr>
      </w:pPr>
      <w:r>
        <w:rPr>
          <w:rFonts w:eastAsia="Calibri" w:cs="Arial"/>
          <w:szCs w:val="24"/>
          <w:shd w:val="clear" w:color="auto" w:fill="FFFFFF"/>
        </w:rPr>
        <w:t>I write following your letter dated 12</w:t>
      </w:r>
      <w:r w:rsidRPr="00237B46">
        <w:rPr>
          <w:rFonts w:eastAsia="Calibri" w:cs="Arial"/>
          <w:szCs w:val="24"/>
          <w:shd w:val="clear" w:color="auto" w:fill="FFFFFF"/>
          <w:vertAlign w:val="superscript"/>
        </w:rPr>
        <w:t>th</w:t>
      </w:r>
      <w:r>
        <w:rPr>
          <w:rFonts w:eastAsia="Calibri" w:cs="Arial"/>
          <w:szCs w:val="24"/>
          <w:shd w:val="clear" w:color="auto" w:fill="FFFFFF"/>
        </w:rPr>
        <w:t xml:space="preserve"> May 2022 concerning potential unmet housing need</w:t>
      </w:r>
      <w:r w:rsidRPr="00237B46">
        <w:rPr>
          <w:rFonts w:eastAsia="Calibri" w:cs="Arial"/>
          <w:szCs w:val="24"/>
          <w:shd w:val="clear" w:color="auto" w:fill="FFFFFF"/>
        </w:rPr>
        <w:t xml:space="preserve"> </w:t>
      </w:r>
      <w:r>
        <w:rPr>
          <w:rFonts w:eastAsia="Calibri" w:cs="Arial"/>
          <w:szCs w:val="24"/>
          <w:shd w:val="clear" w:color="auto" w:fill="FFFFFF"/>
        </w:rPr>
        <w:t xml:space="preserve">in relation to the </w:t>
      </w:r>
      <w:r w:rsidRPr="00237B46">
        <w:rPr>
          <w:rFonts w:eastAsia="Calibri" w:cs="Arial"/>
          <w:szCs w:val="24"/>
          <w:shd w:val="clear" w:color="auto" w:fill="FFFFFF"/>
        </w:rPr>
        <w:t xml:space="preserve">new Local Plan for </w:t>
      </w:r>
      <w:r>
        <w:rPr>
          <w:rFonts w:eastAsia="Calibri" w:cs="Arial"/>
          <w:szCs w:val="24"/>
          <w:shd w:val="clear" w:color="auto" w:fill="FFFFFF"/>
        </w:rPr>
        <w:t>Ashfield</w:t>
      </w:r>
      <w:r w:rsidRPr="00237B46">
        <w:rPr>
          <w:rFonts w:eastAsia="Calibri" w:cs="Arial"/>
          <w:szCs w:val="24"/>
          <w:shd w:val="clear" w:color="auto" w:fill="FFFFFF"/>
        </w:rPr>
        <w:t xml:space="preserve"> District.  </w:t>
      </w:r>
    </w:p>
    <w:p w14:paraId="66C1AFE0" w14:textId="77777777" w:rsidR="0095787D" w:rsidRPr="00237B46" w:rsidRDefault="0095787D" w:rsidP="00237B46">
      <w:pPr>
        <w:autoSpaceDE w:val="0"/>
        <w:autoSpaceDN w:val="0"/>
        <w:adjustRightInd w:val="0"/>
        <w:spacing w:after="0" w:line="240" w:lineRule="auto"/>
        <w:ind w:left="142" w:right="403"/>
        <w:rPr>
          <w:rFonts w:eastAsia="Calibri" w:cs="Arial"/>
          <w:szCs w:val="24"/>
          <w:shd w:val="clear" w:color="auto" w:fill="FFFFFF"/>
        </w:rPr>
      </w:pPr>
    </w:p>
    <w:p w14:paraId="2F85027C" w14:textId="77777777" w:rsidR="0095787D" w:rsidRPr="00237B46" w:rsidRDefault="0095787D" w:rsidP="00237B46">
      <w:pPr>
        <w:spacing w:after="0" w:line="240" w:lineRule="auto"/>
        <w:ind w:left="142" w:right="403"/>
        <w:rPr>
          <w:rFonts w:eastAsia="Times New Roman" w:cs="Arial"/>
          <w:szCs w:val="24"/>
          <w:lang w:eastAsia="en-GB"/>
        </w:rPr>
      </w:pPr>
      <w:r>
        <w:rPr>
          <w:rFonts w:eastAsia="Times New Roman" w:cs="Arial"/>
          <w:szCs w:val="24"/>
          <w:lang w:eastAsia="en-GB"/>
        </w:rPr>
        <w:t>I am aware of the</w:t>
      </w:r>
      <w:r w:rsidRPr="00237B46">
        <w:rPr>
          <w:rFonts w:eastAsia="Times New Roman" w:cs="Arial"/>
          <w:szCs w:val="24"/>
          <w:lang w:eastAsia="en-GB"/>
        </w:rPr>
        <w:t xml:space="preserve"> Prime Minister’s statement at the Conservative Party Conference on the </w:t>
      </w:r>
      <w:proofErr w:type="gramStart"/>
      <w:r w:rsidRPr="00237B46">
        <w:rPr>
          <w:rFonts w:eastAsia="Times New Roman" w:cs="Arial"/>
          <w:szCs w:val="24"/>
          <w:lang w:eastAsia="en-GB"/>
        </w:rPr>
        <w:t>6</w:t>
      </w:r>
      <w:r w:rsidRPr="00237B46">
        <w:rPr>
          <w:rFonts w:eastAsia="Times New Roman" w:cs="Arial"/>
          <w:szCs w:val="24"/>
          <w:vertAlign w:val="superscript"/>
          <w:lang w:eastAsia="en-GB"/>
        </w:rPr>
        <w:t>th</w:t>
      </w:r>
      <w:proofErr w:type="gramEnd"/>
      <w:r w:rsidRPr="00237B46">
        <w:rPr>
          <w:rFonts w:eastAsia="Times New Roman" w:cs="Arial"/>
          <w:szCs w:val="24"/>
          <w:lang w:eastAsia="en-GB"/>
        </w:rPr>
        <w:t xml:space="preserve"> October </w:t>
      </w:r>
      <w:r>
        <w:rPr>
          <w:rFonts w:eastAsia="Times New Roman" w:cs="Arial"/>
          <w:szCs w:val="24"/>
          <w:lang w:eastAsia="en-GB"/>
        </w:rPr>
        <w:t>which</w:t>
      </w:r>
      <w:r w:rsidRPr="00237B46">
        <w:rPr>
          <w:rFonts w:eastAsia="Times New Roman" w:cs="Arial"/>
          <w:szCs w:val="24"/>
          <w:lang w:eastAsia="en-GB"/>
        </w:rPr>
        <w:t xml:space="preserve"> stated that:   </w:t>
      </w:r>
    </w:p>
    <w:p w14:paraId="1CBD2E49" w14:textId="77777777" w:rsidR="0095787D" w:rsidRPr="00237B46" w:rsidRDefault="0095787D" w:rsidP="00237B46">
      <w:pPr>
        <w:spacing w:after="0" w:line="240" w:lineRule="auto"/>
        <w:ind w:left="142" w:right="403"/>
        <w:rPr>
          <w:rFonts w:eastAsia="Times New Roman" w:cs="Arial"/>
          <w:szCs w:val="24"/>
          <w:lang w:eastAsia="en-GB"/>
        </w:rPr>
      </w:pPr>
    </w:p>
    <w:p w14:paraId="20A554D4" w14:textId="77777777" w:rsidR="0095787D" w:rsidRPr="00237B46" w:rsidRDefault="0095787D" w:rsidP="00237B46">
      <w:pPr>
        <w:spacing w:after="0" w:line="240" w:lineRule="auto"/>
        <w:ind w:left="567" w:right="1112"/>
        <w:rPr>
          <w:rFonts w:eastAsia="Times New Roman" w:cs="Arial"/>
          <w:i/>
          <w:iCs/>
          <w:szCs w:val="24"/>
          <w:lang w:eastAsia="en-GB"/>
        </w:rPr>
      </w:pPr>
      <w:r w:rsidRPr="00237B46">
        <w:rPr>
          <w:rFonts w:eastAsia="Times New Roman" w:cs="Arial"/>
          <w:szCs w:val="24"/>
          <w:lang w:eastAsia="en-GB"/>
        </w:rPr>
        <w:t xml:space="preserve">‘… </w:t>
      </w:r>
      <w:r w:rsidRPr="00237B46">
        <w:rPr>
          <w:rFonts w:eastAsia="Times New Roman" w:cs="Arial"/>
          <w:i/>
          <w:iCs/>
          <w:szCs w:val="24"/>
          <w:lang w:eastAsia="en-GB"/>
        </w:rPr>
        <w:t xml:space="preserve">you can also see how much room there is to build the homes that young families need in this country not on green fields not just jammed in the </w:t>
      </w:r>
      <w:proofErr w:type="gramStart"/>
      <w:r w:rsidRPr="00237B46">
        <w:rPr>
          <w:rFonts w:eastAsia="Times New Roman" w:cs="Arial"/>
          <w:i/>
          <w:iCs/>
          <w:szCs w:val="24"/>
          <w:lang w:eastAsia="en-GB"/>
        </w:rPr>
        <w:t>south east</w:t>
      </w:r>
      <w:proofErr w:type="gramEnd"/>
      <w:r w:rsidRPr="00237B46">
        <w:rPr>
          <w:rFonts w:eastAsia="Times New Roman" w:cs="Arial"/>
          <w:i/>
          <w:iCs/>
          <w:szCs w:val="24"/>
          <w:lang w:eastAsia="en-GB"/>
        </w:rPr>
        <w:t xml:space="preserve"> but beautiful homes on brownfield sites in places where homes make sense’.  </w:t>
      </w:r>
    </w:p>
    <w:p w14:paraId="01B4063C" w14:textId="77777777" w:rsidR="0095787D" w:rsidRPr="00237B46" w:rsidRDefault="0095787D" w:rsidP="00237B46">
      <w:pPr>
        <w:spacing w:after="0" w:line="240" w:lineRule="auto"/>
        <w:ind w:left="142" w:right="403"/>
        <w:rPr>
          <w:rFonts w:eastAsia="Times New Roman" w:cs="Arial"/>
          <w:i/>
          <w:iCs/>
          <w:szCs w:val="24"/>
          <w:lang w:eastAsia="en-GB"/>
        </w:rPr>
      </w:pPr>
    </w:p>
    <w:p w14:paraId="725FEEA1" w14:textId="77777777" w:rsidR="0095787D" w:rsidRDefault="0095787D" w:rsidP="00B63B14">
      <w:pPr>
        <w:spacing w:after="0" w:line="240" w:lineRule="auto"/>
        <w:ind w:left="142" w:right="403"/>
        <w:rPr>
          <w:rFonts w:eastAsia="Times New Roman" w:cs="Arial"/>
          <w:szCs w:val="24"/>
          <w:lang w:eastAsia="en-GB"/>
        </w:rPr>
      </w:pPr>
      <w:r>
        <w:rPr>
          <w:rFonts w:eastAsia="Times New Roman" w:cs="Arial"/>
          <w:szCs w:val="24"/>
          <w:lang w:eastAsia="en-GB"/>
        </w:rPr>
        <w:t xml:space="preserve">Whilst I accept that the </w:t>
      </w:r>
      <w:r w:rsidRPr="00B63B14">
        <w:rPr>
          <w:rFonts w:eastAsia="Times New Roman" w:cs="Arial"/>
          <w:szCs w:val="24"/>
          <w:lang w:eastAsia="en-GB"/>
        </w:rPr>
        <w:t>Prime Minister’s</w:t>
      </w:r>
      <w:r>
        <w:rPr>
          <w:rFonts w:eastAsia="Times New Roman" w:cs="Arial"/>
          <w:szCs w:val="24"/>
          <w:lang w:eastAsia="en-GB"/>
        </w:rPr>
        <w:t xml:space="preserve"> statement is technically a material planning consideration it does not</w:t>
      </w:r>
      <w:proofErr w:type="gramStart"/>
      <w:r>
        <w:rPr>
          <w:rFonts w:eastAsia="Times New Roman" w:cs="Arial"/>
          <w:szCs w:val="24"/>
          <w:lang w:eastAsia="en-GB"/>
        </w:rPr>
        <w:t>, in itself, justify</w:t>
      </w:r>
      <w:proofErr w:type="gramEnd"/>
      <w:r>
        <w:rPr>
          <w:rFonts w:eastAsia="Times New Roman" w:cs="Arial"/>
          <w:szCs w:val="24"/>
          <w:lang w:eastAsia="en-GB"/>
        </w:rPr>
        <w:t xml:space="preserve"> declaration of an unmet need or place a moratorium on greenfield development. A substantial number of Local Planning Authorities in England (including Mansfield District) are unlikely to be able to deliver </w:t>
      </w:r>
      <w:proofErr w:type="gramStart"/>
      <w:r>
        <w:rPr>
          <w:rFonts w:eastAsia="Times New Roman" w:cs="Arial"/>
          <w:szCs w:val="24"/>
          <w:lang w:eastAsia="en-GB"/>
        </w:rPr>
        <w:t>all of</w:t>
      </w:r>
      <w:proofErr w:type="gramEnd"/>
      <w:r>
        <w:rPr>
          <w:rFonts w:eastAsia="Times New Roman" w:cs="Arial"/>
          <w:szCs w:val="24"/>
          <w:lang w:eastAsia="en-GB"/>
        </w:rPr>
        <w:t xml:space="preserve"> their housing requirements in an acceptable manner on previously developed land. The release of greenfield sites is likely to continue to be necessary to deliver these requirements </w:t>
      </w:r>
      <w:proofErr w:type="gramStart"/>
      <w:r>
        <w:rPr>
          <w:rFonts w:eastAsia="Times New Roman" w:cs="Arial"/>
          <w:szCs w:val="24"/>
          <w:lang w:eastAsia="en-GB"/>
        </w:rPr>
        <w:t>in order to</w:t>
      </w:r>
      <w:proofErr w:type="gramEnd"/>
      <w:r>
        <w:rPr>
          <w:rFonts w:eastAsia="Times New Roman" w:cs="Arial"/>
          <w:szCs w:val="24"/>
          <w:lang w:eastAsia="en-GB"/>
        </w:rPr>
        <w:t xml:space="preserve"> meet the Government’s annual target of 300,000 homes per year. </w:t>
      </w:r>
    </w:p>
    <w:p w14:paraId="65529797" w14:textId="77777777" w:rsidR="0095787D" w:rsidRDefault="0095787D" w:rsidP="00B63B14">
      <w:pPr>
        <w:spacing w:after="0" w:line="240" w:lineRule="auto"/>
        <w:ind w:left="142" w:right="403"/>
        <w:rPr>
          <w:rFonts w:eastAsia="Times New Roman" w:cs="Arial"/>
          <w:szCs w:val="24"/>
          <w:lang w:eastAsia="en-GB"/>
        </w:rPr>
      </w:pPr>
    </w:p>
    <w:p w14:paraId="2C8E6B6D" w14:textId="77777777" w:rsidR="0095787D" w:rsidRDefault="0095787D" w:rsidP="00B63B14">
      <w:pPr>
        <w:spacing w:after="0" w:line="240" w:lineRule="auto"/>
        <w:ind w:left="142" w:right="403"/>
        <w:rPr>
          <w:rFonts w:eastAsia="Times New Roman" w:cs="Arial"/>
          <w:szCs w:val="24"/>
          <w:lang w:eastAsia="en-GB"/>
        </w:rPr>
      </w:pPr>
      <w:r>
        <w:rPr>
          <w:rFonts w:eastAsia="Times New Roman" w:cs="Arial"/>
          <w:szCs w:val="24"/>
          <w:lang w:eastAsia="en-GB"/>
        </w:rPr>
        <w:t xml:space="preserve">A fundamental principle of housing delivery is that it is met in the area in which the need arises. The exceptions to this are where there are overriding reasons why this cannot be achieved in terms of: lack of available land, insurmountable environmental or policy constraints. It is acknowledged that the Green Belt extends into the southern part of Ashfield District and that this is a constraint to development, albeit not a physical </w:t>
      </w:r>
      <w:r>
        <w:rPr>
          <w:rFonts w:eastAsia="Times New Roman" w:cs="Arial"/>
          <w:szCs w:val="24"/>
          <w:lang w:eastAsia="en-GB"/>
        </w:rPr>
        <w:lastRenderedPageBreak/>
        <w:t>constraint. However, there are substantial areas in Ashfield District that appear unconstrained and which are not within the Green Belt. All opportunities to deliver new homes on these sites should be exhausted before an unmet need can be declared.</w:t>
      </w:r>
    </w:p>
    <w:p w14:paraId="6EBBF9D4" w14:textId="77777777" w:rsidR="0095787D" w:rsidRDefault="0095787D" w:rsidP="00B63B14">
      <w:pPr>
        <w:spacing w:after="0" w:line="240" w:lineRule="auto"/>
        <w:ind w:left="142" w:right="403"/>
        <w:rPr>
          <w:rFonts w:eastAsia="Times New Roman" w:cs="Arial"/>
          <w:szCs w:val="24"/>
          <w:lang w:eastAsia="en-GB"/>
        </w:rPr>
      </w:pPr>
    </w:p>
    <w:p w14:paraId="3C6C33ED" w14:textId="77777777" w:rsidR="0095787D" w:rsidRDefault="0095787D" w:rsidP="00DD236E">
      <w:pPr>
        <w:spacing w:after="0" w:line="240" w:lineRule="auto"/>
        <w:ind w:left="142" w:right="403"/>
        <w:rPr>
          <w:rFonts w:eastAsia="Times New Roman" w:cs="Arial"/>
          <w:szCs w:val="24"/>
          <w:lang w:eastAsia="en-GB"/>
        </w:rPr>
      </w:pPr>
      <w:r>
        <w:rPr>
          <w:rFonts w:eastAsia="Times New Roman" w:cs="Arial"/>
          <w:szCs w:val="24"/>
          <w:lang w:eastAsia="en-GB"/>
        </w:rPr>
        <w:t xml:space="preserve">At this </w:t>
      </w:r>
      <w:proofErr w:type="gramStart"/>
      <w:r>
        <w:rPr>
          <w:rFonts w:eastAsia="Times New Roman" w:cs="Arial"/>
          <w:szCs w:val="24"/>
          <w:lang w:eastAsia="en-GB"/>
        </w:rPr>
        <w:t>time</w:t>
      </w:r>
      <w:proofErr w:type="gramEnd"/>
      <w:r>
        <w:rPr>
          <w:rFonts w:eastAsia="Times New Roman" w:cs="Arial"/>
          <w:szCs w:val="24"/>
          <w:lang w:eastAsia="en-GB"/>
        </w:rPr>
        <w:t xml:space="preserve"> I do not consider that it been demonstrated (in an evidenced way) that there is insufficient land to accommodate Ashfield District Council’s objectively assessed housing need. Mansfield District</w:t>
      </w:r>
      <w:r w:rsidRPr="00237B46">
        <w:rPr>
          <w:rFonts w:eastAsia="Times New Roman" w:cs="Arial"/>
          <w:szCs w:val="24"/>
          <w:lang w:eastAsia="en-GB"/>
        </w:rPr>
        <w:t xml:space="preserve"> Council </w:t>
      </w:r>
      <w:r>
        <w:rPr>
          <w:rFonts w:eastAsia="Times New Roman" w:cs="Arial"/>
          <w:szCs w:val="24"/>
          <w:lang w:eastAsia="en-GB"/>
        </w:rPr>
        <w:t xml:space="preserve">therefore does not accept that there is a need to </w:t>
      </w:r>
      <w:r w:rsidRPr="00237B46">
        <w:rPr>
          <w:rFonts w:eastAsia="Times New Roman" w:cs="Arial"/>
          <w:szCs w:val="24"/>
          <w:lang w:eastAsia="en-GB"/>
        </w:rPr>
        <w:t xml:space="preserve">accommodate any </w:t>
      </w:r>
      <w:r>
        <w:rPr>
          <w:rFonts w:eastAsia="Times New Roman" w:cs="Arial"/>
          <w:szCs w:val="24"/>
          <w:lang w:eastAsia="en-GB"/>
        </w:rPr>
        <w:t>unmet</w:t>
      </w:r>
      <w:r w:rsidRPr="00237B46">
        <w:rPr>
          <w:rFonts w:eastAsia="Times New Roman" w:cs="Arial"/>
          <w:szCs w:val="24"/>
          <w:lang w:eastAsia="en-GB"/>
        </w:rPr>
        <w:t xml:space="preserve"> housing need </w:t>
      </w:r>
      <w:r>
        <w:rPr>
          <w:rFonts w:eastAsia="Times New Roman" w:cs="Arial"/>
          <w:szCs w:val="24"/>
          <w:lang w:eastAsia="en-GB"/>
        </w:rPr>
        <w:t>arising from</w:t>
      </w:r>
      <w:r w:rsidRPr="00237B46">
        <w:rPr>
          <w:rFonts w:eastAsia="Times New Roman" w:cs="Arial"/>
          <w:szCs w:val="24"/>
          <w:lang w:eastAsia="en-GB"/>
        </w:rPr>
        <w:t xml:space="preserve"> Ashfield District </w:t>
      </w:r>
      <w:r>
        <w:rPr>
          <w:rFonts w:eastAsia="Times New Roman" w:cs="Arial"/>
          <w:szCs w:val="24"/>
          <w:lang w:eastAsia="en-GB"/>
        </w:rPr>
        <w:t>during</w:t>
      </w:r>
      <w:r w:rsidRPr="00237B46">
        <w:rPr>
          <w:rFonts w:eastAsia="Times New Roman" w:cs="Arial"/>
          <w:szCs w:val="24"/>
          <w:lang w:eastAsia="en-GB"/>
        </w:rPr>
        <w:t xml:space="preserve"> </w:t>
      </w:r>
      <w:r>
        <w:rPr>
          <w:rFonts w:eastAsia="Times New Roman" w:cs="Arial"/>
          <w:szCs w:val="24"/>
          <w:lang w:eastAsia="en-GB"/>
        </w:rPr>
        <w:t>your</w:t>
      </w:r>
      <w:r w:rsidRPr="00237B46">
        <w:rPr>
          <w:rFonts w:eastAsia="Times New Roman" w:cs="Arial"/>
          <w:szCs w:val="24"/>
          <w:lang w:eastAsia="en-GB"/>
        </w:rPr>
        <w:t xml:space="preserve"> plan period.</w:t>
      </w:r>
      <w:r>
        <w:rPr>
          <w:rFonts w:eastAsia="Times New Roman" w:cs="Arial"/>
          <w:szCs w:val="24"/>
          <w:lang w:eastAsia="en-GB"/>
        </w:rPr>
        <w:t xml:space="preserve"> </w:t>
      </w:r>
    </w:p>
    <w:p w14:paraId="1E10D2F5" w14:textId="77777777" w:rsidR="0095787D" w:rsidRDefault="0095787D" w:rsidP="00DD236E">
      <w:pPr>
        <w:spacing w:after="0" w:line="240" w:lineRule="auto"/>
        <w:ind w:left="142" w:right="403"/>
        <w:rPr>
          <w:rFonts w:eastAsia="Times New Roman" w:cs="Arial"/>
          <w:szCs w:val="24"/>
          <w:lang w:eastAsia="en-GB"/>
        </w:rPr>
      </w:pPr>
    </w:p>
    <w:p w14:paraId="0679BBE7" w14:textId="77777777" w:rsidR="0095787D" w:rsidRPr="00237B46" w:rsidRDefault="0095787D" w:rsidP="00DD236E">
      <w:pPr>
        <w:spacing w:after="0" w:line="240" w:lineRule="auto"/>
        <w:ind w:left="142" w:right="403"/>
        <w:rPr>
          <w:rFonts w:eastAsia="Times New Roman" w:cs="Arial"/>
          <w:szCs w:val="24"/>
          <w:lang w:eastAsia="en-GB"/>
        </w:rPr>
      </w:pPr>
      <w:r>
        <w:rPr>
          <w:rFonts w:eastAsia="Times New Roman" w:cs="Arial"/>
          <w:szCs w:val="24"/>
          <w:lang w:eastAsia="en-GB"/>
        </w:rPr>
        <w:t xml:space="preserve">Mansfield District Council is also unlikely to be able to accommodate its total housing requirements on previously developed land. However, to offer some reassurance, it is unlikely that we will be seeking to declare an unmet need or seek assistance from our neighbouring Local Authority partners to deliver housing growth. </w:t>
      </w:r>
    </w:p>
    <w:p w14:paraId="072A378E" w14:textId="77777777" w:rsidR="0095787D" w:rsidRPr="00237B46" w:rsidRDefault="0095787D" w:rsidP="00237B46">
      <w:pPr>
        <w:spacing w:after="0" w:line="240" w:lineRule="auto"/>
        <w:ind w:left="142" w:right="119"/>
        <w:rPr>
          <w:rFonts w:eastAsia="Times New Roman" w:cs="Arial"/>
          <w:color w:val="0070C0"/>
          <w:szCs w:val="24"/>
          <w:lang w:eastAsia="en-GB"/>
        </w:rPr>
      </w:pPr>
    </w:p>
    <w:p w14:paraId="79A2039F" w14:textId="77777777" w:rsidR="0095787D" w:rsidRPr="00237B46" w:rsidRDefault="0095787D" w:rsidP="00237B46">
      <w:pPr>
        <w:spacing w:after="0" w:line="240" w:lineRule="auto"/>
        <w:ind w:left="142" w:right="261"/>
        <w:rPr>
          <w:rFonts w:eastAsia="Times New Roman" w:cs="Arial"/>
          <w:szCs w:val="24"/>
          <w:lang w:eastAsia="en-GB"/>
        </w:rPr>
      </w:pPr>
      <w:r>
        <w:rPr>
          <w:rFonts w:eastAsia="Times New Roman" w:cs="Arial"/>
          <w:szCs w:val="24"/>
          <w:lang w:eastAsia="en-GB"/>
        </w:rPr>
        <w:t>If you wish to discuss this, please call my assistant Paul Tebbitt on the number above.</w:t>
      </w:r>
    </w:p>
    <w:p w14:paraId="5771DE13" w14:textId="77777777" w:rsidR="0095787D" w:rsidRPr="00237B46" w:rsidRDefault="0095787D" w:rsidP="00237B46">
      <w:pPr>
        <w:shd w:val="clear" w:color="auto" w:fill="FFFFFF"/>
        <w:spacing w:after="0" w:line="240" w:lineRule="auto"/>
        <w:ind w:left="142" w:right="403"/>
        <w:rPr>
          <w:rFonts w:eastAsia="Calibri" w:cs="Arial"/>
          <w:szCs w:val="24"/>
          <w:shd w:val="clear" w:color="auto" w:fill="FFFFFF"/>
        </w:rPr>
      </w:pPr>
    </w:p>
    <w:p w14:paraId="46616DB9" w14:textId="77777777" w:rsidR="0095787D" w:rsidRDefault="0095787D" w:rsidP="00237B46">
      <w:pPr>
        <w:spacing w:after="0" w:line="240" w:lineRule="auto"/>
        <w:ind w:left="142" w:right="403"/>
        <w:rPr>
          <w:rFonts w:eastAsia="Calibri" w:cs="Arial"/>
          <w:szCs w:val="24"/>
        </w:rPr>
      </w:pPr>
    </w:p>
    <w:p w14:paraId="22BB1E7C" w14:textId="77777777" w:rsidR="0095787D" w:rsidRPr="00237B46" w:rsidRDefault="0095787D" w:rsidP="00237B46">
      <w:pPr>
        <w:spacing w:after="0" w:line="240" w:lineRule="auto"/>
        <w:ind w:left="142" w:right="403"/>
        <w:rPr>
          <w:rFonts w:eastAsia="Calibri" w:cs="Arial"/>
          <w:szCs w:val="24"/>
        </w:rPr>
      </w:pPr>
      <w:r w:rsidRPr="00237B46">
        <w:rPr>
          <w:rFonts w:eastAsia="Calibri" w:cs="Arial"/>
          <w:szCs w:val="24"/>
        </w:rPr>
        <w:t xml:space="preserve">Yours </w:t>
      </w:r>
      <w:r>
        <w:rPr>
          <w:rFonts w:eastAsia="Calibri" w:cs="Arial"/>
          <w:szCs w:val="24"/>
        </w:rPr>
        <w:t>sincerely</w:t>
      </w:r>
      <w:r w:rsidRPr="00237B46">
        <w:rPr>
          <w:rFonts w:eastAsia="Calibri" w:cs="Arial"/>
          <w:szCs w:val="24"/>
        </w:rPr>
        <w:t xml:space="preserve">, </w:t>
      </w:r>
    </w:p>
    <w:p w14:paraId="7F8D5170" w14:textId="77777777" w:rsidR="0095787D" w:rsidRDefault="0095787D" w:rsidP="00237B46">
      <w:pPr>
        <w:spacing w:after="0" w:line="240" w:lineRule="auto"/>
        <w:ind w:left="142" w:right="403"/>
        <w:rPr>
          <w:rFonts w:ascii="Calibri" w:eastAsia="Calibri" w:hAnsi="Calibri" w:cs="Times New Roman"/>
          <w:noProof/>
          <w:lang w:eastAsia="en-GB"/>
        </w:rPr>
      </w:pPr>
    </w:p>
    <w:p w14:paraId="6B7A2015" w14:textId="77777777" w:rsidR="0095787D" w:rsidRDefault="0095787D" w:rsidP="00237B46">
      <w:pPr>
        <w:spacing w:after="0" w:line="240" w:lineRule="auto"/>
        <w:ind w:left="142" w:right="403"/>
        <w:rPr>
          <w:rFonts w:ascii="Calibri" w:eastAsia="Calibri" w:hAnsi="Calibri" w:cs="Times New Roman"/>
          <w:noProof/>
          <w:lang w:eastAsia="en-GB"/>
        </w:rPr>
      </w:pPr>
    </w:p>
    <w:p w14:paraId="472DC322" w14:textId="77777777" w:rsidR="0095787D" w:rsidRPr="00237B46" w:rsidRDefault="0095787D" w:rsidP="00237B46">
      <w:pPr>
        <w:spacing w:after="0" w:line="240" w:lineRule="auto"/>
        <w:ind w:left="142" w:right="403"/>
        <w:rPr>
          <w:rFonts w:eastAsia="Calibri" w:cs="Arial"/>
          <w:szCs w:val="24"/>
        </w:rPr>
      </w:pPr>
    </w:p>
    <w:p w14:paraId="41A3D2C8" w14:textId="77777777" w:rsidR="0095787D" w:rsidRPr="00237B46" w:rsidRDefault="0095787D" w:rsidP="00237B46">
      <w:pPr>
        <w:spacing w:after="0" w:line="240" w:lineRule="auto"/>
        <w:ind w:left="142" w:right="403"/>
        <w:rPr>
          <w:rFonts w:eastAsia="Calibri" w:cs="Arial"/>
          <w:szCs w:val="24"/>
        </w:rPr>
      </w:pPr>
      <w:r>
        <w:rPr>
          <w:rFonts w:eastAsia="Calibri" w:cs="Arial"/>
          <w:szCs w:val="24"/>
        </w:rPr>
        <w:t>Martyn Saxton</w:t>
      </w:r>
    </w:p>
    <w:p w14:paraId="44DA1DEB" w14:textId="77777777" w:rsidR="0095787D" w:rsidRPr="00237B46" w:rsidRDefault="0095787D" w:rsidP="00237B46">
      <w:pPr>
        <w:spacing w:after="0" w:line="240" w:lineRule="auto"/>
        <w:ind w:left="142" w:right="403"/>
        <w:rPr>
          <w:rFonts w:eastAsia="Calibri" w:cs="Arial"/>
          <w:szCs w:val="24"/>
        </w:rPr>
      </w:pPr>
      <w:r>
        <w:rPr>
          <w:rFonts w:eastAsia="Calibri" w:cs="Arial"/>
          <w:szCs w:val="24"/>
        </w:rPr>
        <w:t>Head of Planning and Regeneration</w:t>
      </w:r>
    </w:p>
    <w:p w14:paraId="7EBAA359" w14:textId="77777777" w:rsidR="0095787D" w:rsidRPr="00032656" w:rsidRDefault="0095787D" w:rsidP="003446B5">
      <w:pPr>
        <w:rPr>
          <w:rFonts w:cs="Arial"/>
          <w:sz w:val="28"/>
          <w:szCs w:val="28"/>
        </w:rPr>
      </w:pPr>
      <w:r>
        <w:rPr>
          <w:rFonts w:cs="Arial"/>
          <w:sz w:val="28"/>
          <w:szCs w:val="28"/>
        </w:rPr>
        <w:br/>
      </w:r>
    </w:p>
    <w:p w14:paraId="59198B83" w14:textId="77777777" w:rsidR="0095787D" w:rsidRPr="003446B5" w:rsidRDefault="0095787D" w:rsidP="003446B5"/>
    <w:p w14:paraId="45268C06" w14:textId="77777777" w:rsidR="0095787D" w:rsidRDefault="0095787D" w:rsidP="009372A3">
      <w:pPr>
        <w:rPr>
          <w:lang w:val="en-US" w:eastAsia="en-GB"/>
        </w:rPr>
      </w:pPr>
    </w:p>
    <w:p w14:paraId="5D4CE69C" w14:textId="77777777" w:rsidR="0095787D" w:rsidRDefault="0095787D" w:rsidP="009372A3">
      <w:pPr>
        <w:rPr>
          <w:lang w:val="en-US" w:eastAsia="en-GB"/>
        </w:rPr>
      </w:pPr>
    </w:p>
    <w:p w14:paraId="7B1F43B9" w14:textId="77777777" w:rsidR="0095787D" w:rsidRDefault="0095787D" w:rsidP="009372A3">
      <w:pPr>
        <w:rPr>
          <w:lang w:val="en-US" w:eastAsia="en-GB"/>
        </w:rPr>
      </w:pPr>
    </w:p>
    <w:p w14:paraId="3E248323" w14:textId="77777777" w:rsidR="0095787D" w:rsidRDefault="0095787D" w:rsidP="009372A3">
      <w:pPr>
        <w:rPr>
          <w:lang w:val="en-US" w:eastAsia="en-GB"/>
        </w:rPr>
      </w:pPr>
    </w:p>
    <w:p w14:paraId="1D47A505" w14:textId="77777777" w:rsidR="0095787D" w:rsidRDefault="0095787D" w:rsidP="009372A3">
      <w:pPr>
        <w:rPr>
          <w:lang w:val="en-US" w:eastAsia="en-GB"/>
        </w:rPr>
      </w:pPr>
    </w:p>
    <w:p w14:paraId="6AF624BA" w14:textId="77777777" w:rsidR="0095787D" w:rsidRDefault="0095787D" w:rsidP="009372A3">
      <w:pPr>
        <w:rPr>
          <w:lang w:val="en-US" w:eastAsia="en-GB"/>
        </w:rPr>
      </w:pPr>
    </w:p>
    <w:p w14:paraId="1708664E" w14:textId="77777777" w:rsidR="0095787D" w:rsidRDefault="0095787D" w:rsidP="009372A3">
      <w:pPr>
        <w:rPr>
          <w:lang w:val="en-US" w:eastAsia="en-GB"/>
        </w:rPr>
      </w:pPr>
    </w:p>
    <w:p w14:paraId="75358382" w14:textId="77777777" w:rsidR="0095787D" w:rsidRDefault="0095787D" w:rsidP="009372A3">
      <w:pPr>
        <w:rPr>
          <w:lang w:val="en-US" w:eastAsia="en-GB"/>
        </w:rPr>
      </w:pPr>
    </w:p>
    <w:p w14:paraId="0A773F49" w14:textId="77777777" w:rsidR="0095787D" w:rsidRDefault="0095787D" w:rsidP="009372A3">
      <w:pPr>
        <w:rPr>
          <w:lang w:val="en-US" w:eastAsia="en-GB"/>
        </w:rPr>
      </w:pPr>
    </w:p>
    <w:p w14:paraId="375B1398" w14:textId="77777777" w:rsidR="0095787D" w:rsidRDefault="0095787D" w:rsidP="009372A3">
      <w:pPr>
        <w:rPr>
          <w:lang w:val="en-US" w:eastAsia="en-GB"/>
        </w:rPr>
      </w:pPr>
    </w:p>
    <w:p w14:paraId="1FE5AAD7" w14:textId="77777777" w:rsidR="0095787D" w:rsidRDefault="0095787D" w:rsidP="009372A3">
      <w:pPr>
        <w:rPr>
          <w:lang w:val="en-US" w:eastAsia="en-GB"/>
        </w:rPr>
      </w:pPr>
    </w:p>
    <w:p w14:paraId="4A3AF1FF" w14:textId="77777777" w:rsidR="003945E7" w:rsidRDefault="003945E7">
      <w:pPr>
        <w:spacing w:after="0"/>
        <w:rPr>
          <w:lang w:val="en-US" w:eastAsia="en-GB"/>
        </w:rPr>
      </w:pPr>
    </w:p>
    <w:p w14:paraId="488A5DE8" w14:textId="2AE0CE91" w:rsidR="00383F84" w:rsidRDefault="00383F84">
      <w:pPr>
        <w:spacing w:after="301"/>
        <w:ind w:right="-5"/>
      </w:pPr>
    </w:p>
    <w:tbl>
      <w:tblPr>
        <w:tblStyle w:val="TableGrid0"/>
        <w:tblW w:w="7358" w:type="dxa"/>
        <w:tblInd w:w="0" w:type="dxa"/>
        <w:tblLook w:val="04A0" w:firstRow="1" w:lastRow="0" w:firstColumn="1" w:lastColumn="0" w:noHBand="0" w:noVBand="1"/>
      </w:tblPr>
      <w:tblGrid>
        <w:gridCol w:w="3058"/>
        <w:gridCol w:w="4300"/>
      </w:tblGrid>
      <w:tr w:rsidR="00383F84" w:rsidRPr="00383F84" w14:paraId="6905537E" w14:textId="77777777">
        <w:trPr>
          <w:trHeight w:val="230"/>
        </w:trPr>
        <w:tc>
          <w:tcPr>
            <w:tcW w:w="3058" w:type="dxa"/>
            <w:tcBorders>
              <w:top w:val="nil"/>
              <w:left w:val="nil"/>
              <w:bottom w:val="nil"/>
              <w:right w:val="nil"/>
            </w:tcBorders>
          </w:tcPr>
          <w:p w14:paraId="7F416B17" w14:textId="77777777" w:rsidR="00383F84" w:rsidRPr="00383F84" w:rsidRDefault="00383F84">
            <w:pPr>
              <w:rPr>
                <w:rFonts w:cs="Arial"/>
                <w:sz w:val="22"/>
                <w:szCs w:val="28"/>
              </w:rPr>
            </w:pPr>
            <w:r w:rsidRPr="00383F84">
              <w:rPr>
                <w:rFonts w:eastAsia="Times New Roman" w:cs="Arial"/>
                <w:sz w:val="22"/>
                <w:szCs w:val="28"/>
              </w:rPr>
              <w:lastRenderedPageBreak/>
              <w:t>From:</w:t>
            </w:r>
          </w:p>
        </w:tc>
        <w:tc>
          <w:tcPr>
            <w:tcW w:w="4300" w:type="dxa"/>
            <w:tcBorders>
              <w:top w:val="nil"/>
              <w:left w:val="nil"/>
              <w:bottom w:val="nil"/>
              <w:right w:val="nil"/>
            </w:tcBorders>
          </w:tcPr>
          <w:p w14:paraId="1B9051A1" w14:textId="77777777" w:rsidR="00383F84" w:rsidRDefault="00383F84">
            <w:pPr>
              <w:jc w:val="both"/>
              <w:rPr>
                <w:rFonts w:eastAsia="Times New Roman" w:cs="Arial"/>
                <w:sz w:val="22"/>
                <w:szCs w:val="28"/>
              </w:rPr>
            </w:pPr>
            <w:r w:rsidRPr="00383F84">
              <w:rPr>
                <w:rFonts w:eastAsia="Times New Roman" w:cs="Arial"/>
                <w:sz w:val="22"/>
                <w:szCs w:val="28"/>
              </w:rPr>
              <w:t>Lawson,</w:t>
            </w:r>
            <w:r>
              <w:rPr>
                <w:rFonts w:eastAsia="Times New Roman" w:cs="Arial"/>
                <w:sz w:val="22"/>
                <w:szCs w:val="28"/>
              </w:rPr>
              <w:t xml:space="preserve"> </w:t>
            </w:r>
            <w:r w:rsidRPr="00383F84">
              <w:rPr>
                <w:rFonts w:eastAsia="Times New Roman" w:cs="Arial"/>
                <w:sz w:val="22"/>
                <w:szCs w:val="28"/>
              </w:rPr>
              <w:t xml:space="preserve">Dave </w:t>
            </w:r>
            <w:hyperlink r:id="rId28" w:history="1">
              <w:r w:rsidRPr="009F238F">
                <w:rPr>
                  <w:rStyle w:val="Hyperlink"/>
                  <w:rFonts w:eastAsia="Times New Roman" w:cs="Arial"/>
                  <w:sz w:val="22"/>
                  <w:szCs w:val="28"/>
                </w:rPr>
                <w:t>Dave.Lawson@broxtowe.gov.uk</w:t>
              </w:r>
            </w:hyperlink>
          </w:p>
          <w:p w14:paraId="0BB63B15" w14:textId="03CACC28" w:rsidR="00383F84" w:rsidRPr="00383F84" w:rsidRDefault="00383F84">
            <w:pPr>
              <w:jc w:val="both"/>
              <w:rPr>
                <w:rFonts w:eastAsia="Times New Roman" w:cs="Arial"/>
                <w:sz w:val="22"/>
                <w:szCs w:val="28"/>
              </w:rPr>
            </w:pPr>
          </w:p>
        </w:tc>
      </w:tr>
      <w:tr w:rsidR="00383F84" w:rsidRPr="00383F84" w14:paraId="2B2D5AF3" w14:textId="77777777">
        <w:trPr>
          <w:trHeight w:val="264"/>
        </w:trPr>
        <w:tc>
          <w:tcPr>
            <w:tcW w:w="3058" w:type="dxa"/>
            <w:tcBorders>
              <w:top w:val="nil"/>
              <w:left w:val="nil"/>
              <w:bottom w:val="nil"/>
              <w:right w:val="nil"/>
            </w:tcBorders>
          </w:tcPr>
          <w:p w14:paraId="0C60F1D4" w14:textId="77777777" w:rsidR="00383F84" w:rsidRPr="00383F84" w:rsidRDefault="00383F84">
            <w:pPr>
              <w:rPr>
                <w:rFonts w:cs="Arial"/>
                <w:sz w:val="22"/>
                <w:szCs w:val="28"/>
              </w:rPr>
            </w:pPr>
            <w:r w:rsidRPr="00383F84">
              <w:rPr>
                <w:rFonts w:eastAsia="Times New Roman" w:cs="Arial"/>
                <w:sz w:val="22"/>
                <w:szCs w:val="28"/>
              </w:rPr>
              <w:t>Sent:</w:t>
            </w:r>
          </w:p>
        </w:tc>
        <w:tc>
          <w:tcPr>
            <w:tcW w:w="4300" w:type="dxa"/>
            <w:tcBorders>
              <w:top w:val="nil"/>
              <w:left w:val="nil"/>
              <w:bottom w:val="nil"/>
              <w:right w:val="nil"/>
            </w:tcBorders>
          </w:tcPr>
          <w:p w14:paraId="7E29F873" w14:textId="77777777" w:rsidR="00383F84" w:rsidRPr="00383F84" w:rsidRDefault="00383F84">
            <w:pPr>
              <w:rPr>
                <w:rFonts w:cs="Arial"/>
                <w:sz w:val="22"/>
                <w:szCs w:val="28"/>
              </w:rPr>
            </w:pPr>
            <w:r w:rsidRPr="00383F84">
              <w:rPr>
                <w:rFonts w:eastAsia="Times New Roman" w:cs="Arial"/>
                <w:sz w:val="22"/>
                <w:szCs w:val="28"/>
              </w:rPr>
              <w:t>26 May 2022 14:19</w:t>
            </w:r>
          </w:p>
        </w:tc>
      </w:tr>
      <w:tr w:rsidR="00383F84" w:rsidRPr="00383F84" w14:paraId="46461A5C" w14:textId="77777777">
        <w:trPr>
          <w:trHeight w:val="264"/>
        </w:trPr>
        <w:tc>
          <w:tcPr>
            <w:tcW w:w="3058" w:type="dxa"/>
            <w:tcBorders>
              <w:top w:val="nil"/>
              <w:left w:val="nil"/>
              <w:bottom w:val="nil"/>
              <w:right w:val="nil"/>
            </w:tcBorders>
          </w:tcPr>
          <w:p w14:paraId="0606E9D5" w14:textId="77777777" w:rsidR="00383F84" w:rsidRPr="00383F84" w:rsidRDefault="00383F84">
            <w:pPr>
              <w:rPr>
                <w:rFonts w:cs="Arial"/>
                <w:sz w:val="22"/>
                <w:szCs w:val="28"/>
              </w:rPr>
            </w:pPr>
            <w:r w:rsidRPr="00383F84">
              <w:rPr>
                <w:rFonts w:eastAsia="Times New Roman" w:cs="Arial"/>
                <w:sz w:val="22"/>
                <w:szCs w:val="28"/>
              </w:rPr>
              <w:t>To:</w:t>
            </w:r>
          </w:p>
        </w:tc>
        <w:tc>
          <w:tcPr>
            <w:tcW w:w="4300" w:type="dxa"/>
            <w:tcBorders>
              <w:top w:val="nil"/>
              <w:left w:val="nil"/>
              <w:bottom w:val="nil"/>
              <w:right w:val="nil"/>
            </w:tcBorders>
          </w:tcPr>
          <w:p w14:paraId="524543C7" w14:textId="77777777" w:rsidR="00383F84" w:rsidRPr="00383F84" w:rsidRDefault="00383F84">
            <w:pPr>
              <w:rPr>
                <w:rFonts w:cs="Arial"/>
                <w:sz w:val="22"/>
                <w:szCs w:val="28"/>
              </w:rPr>
            </w:pPr>
            <w:r w:rsidRPr="00383F84">
              <w:rPr>
                <w:rFonts w:eastAsia="Times New Roman" w:cs="Arial"/>
                <w:sz w:val="22"/>
                <w:szCs w:val="28"/>
              </w:rPr>
              <w:t>localplan</w:t>
            </w:r>
          </w:p>
        </w:tc>
      </w:tr>
      <w:tr w:rsidR="00383F84" w:rsidRPr="00383F84" w14:paraId="136CFA20" w14:textId="77777777">
        <w:trPr>
          <w:trHeight w:val="396"/>
        </w:trPr>
        <w:tc>
          <w:tcPr>
            <w:tcW w:w="3058" w:type="dxa"/>
            <w:tcBorders>
              <w:top w:val="nil"/>
              <w:left w:val="nil"/>
              <w:bottom w:val="nil"/>
              <w:right w:val="nil"/>
            </w:tcBorders>
          </w:tcPr>
          <w:p w14:paraId="0A6E18F0" w14:textId="77777777" w:rsidR="00383F84" w:rsidRPr="00383F84" w:rsidRDefault="00383F84">
            <w:pPr>
              <w:rPr>
                <w:rFonts w:cs="Arial"/>
                <w:sz w:val="22"/>
                <w:szCs w:val="28"/>
              </w:rPr>
            </w:pPr>
            <w:r w:rsidRPr="00383F84">
              <w:rPr>
                <w:rFonts w:eastAsia="Times New Roman" w:cs="Arial"/>
                <w:sz w:val="22"/>
                <w:szCs w:val="28"/>
              </w:rPr>
              <w:t>Subject:</w:t>
            </w:r>
          </w:p>
        </w:tc>
        <w:tc>
          <w:tcPr>
            <w:tcW w:w="4300" w:type="dxa"/>
            <w:tcBorders>
              <w:top w:val="nil"/>
              <w:left w:val="nil"/>
              <w:bottom w:val="nil"/>
              <w:right w:val="nil"/>
            </w:tcBorders>
          </w:tcPr>
          <w:p w14:paraId="3CBF56AD" w14:textId="77777777" w:rsidR="00383F84" w:rsidRPr="00383F84" w:rsidRDefault="00383F84">
            <w:pPr>
              <w:rPr>
                <w:rFonts w:cs="Arial"/>
                <w:sz w:val="22"/>
                <w:szCs w:val="28"/>
              </w:rPr>
            </w:pPr>
            <w:r w:rsidRPr="00383F84">
              <w:rPr>
                <w:rFonts w:eastAsia="Times New Roman" w:cs="Arial"/>
                <w:sz w:val="22"/>
                <w:szCs w:val="28"/>
              </w:rPr>
              <w:t>Ashfield Draft Local Plan - Housing Need</w:t>
            </w:r>
          </w:p>
        </w:tc>
      </w:tr>
      <w:tr w:rsidR="00383F84" w:rsidRPr="00383F84" w14:paraId="2EFFA673" w14:textId="77777777">
        <w:trPr>
          <w:trHeight w:val="396"/>
        </w:trPr>
        <w:tc>
          <w:tcPr>
            <w:tcW w:w="3058" w:type="dxa"/>
            <w:tcBorders>
              <w:top w:val="nil"/>
              <w:left w:val="nil"/>
              <w:bottom w:val="nil"/>
              <w:right w:val="nil"/>
            </w:tcBorders>
            <w:vAlign w:val="bottom"/>
          </w:tcPr>
          <w:p w14:paraId="56C457D8" w14:textId="77777777" w:rsidR="00383F84" w:rsidRPr="00383F84" w:rsidRDefault="00383F84">
            <w:pPr>
              <w:rPr>
                <w:rFonts w:cs="Arial"/>
                <w:sz w:val="22"/>
                <w:szCs w:val="28"/>
              </w:rPr>
            </w:pPr>
            <w:r w:rsidRPr="00383F84">
              <w:rPr>
                <w:rFonts w:eastAsia="Times New Roman" w:cs="Arial"/>
                <w:sz w:val="22"/>
                <w:szCs w:val="28"/>
              </w:rPr>
              <w:t>Follow Up Flag:</w:t>
            </w:r>
          </w:p>
        </w:tc>
        <w:tc>
          <w:tcPr>
            <w:tcW w:w="4300" w:type="dxa"/>
            <w:tcBorders>
              <w:top w:val="nil"/>
              <w:left w:val="nil"/>
              <w:bottom w:val="nil"/>
              <w:right w:val="nil"/>
            </w:tcBorders>
            <w:vAlign w:val="bottom"/>
          </w:tcPr>
          <w:p w14:paraId="456AD87A" w14:textId="77777777" w:rsidR="00383F84" w:rsidRPr="00383F84" w:rsidRDefault="00383F84">
            <w:pPr>
              <w:rPr>
                <w:rFonts w:cs="Arial"/>
                <w:sz w:val="22"/>
                <w:szCs w:val="28"/>
              </w:rPr>
            </w:pPr>
            <w:r w:rsidRPr="00383F84">
              <w:rPr>
                <w:rFonts w:eastAsia="Times New Roman" w:cs="Arial"/>
                <w:sz w:val="22"/>
                <w:szCs w:val="28"/>
              </w:rPr>
              <w:t>Follow up</w:t>
            </w:r>
          </w:p>
        </w:tc>
      </w:tr>
      <w:tr w:rsidR="00383F84" w:rsidRPr="00383F84" w14:paraId="0A49A7A9" w14:textId="77777777">
        <w:trPr>
          <w:trHeight w:val="230"/>
        </w:trPr>
        <w:tc>
          <w:tcPr>
            <w:tcW w:w="3058" w:type="dxa"/>
            <w:tcBorders>
              <w:top w:val="nil"/>
              <w:left w:val="nil"/>
              <w:bottom w:val="nil"/>
              <w:right w:val="nil"/>
            </w:tcBorders>
          </w:tcPr>
          <w:p w14:paraId="20A1535C" w14:textId="77777777" w:rsidR="00383F84" w:rsidRPr="00383F84" w:rsidRDefault="00383F84">
            <w:pPr>
              <w:rPr>
                <w:rFonts w:cs="Arial"/>
                <w:sz w:val="22"/>
                <w:szCs w:val="28"/>
              </w:rPr>
            </w:pPr>
            <w:r w:rsidRPr="00383F84">
              <w:rPr>
                <w:rFonts w:eastAsia="Times New Roman" w:cs="Arial"/>
                <w:sz w:val="22"/>
                <w:szCs w:val="28"/>
              </w:rPr>
              <w:t>Flag Status:</w:t>
            </w:r>
          </w:p>
        </w:tc>
        <w:tc>
          <w:tcPr>
            <w:tcW w:w="4300" w:type="dxa"/>
            <w:tcBorders>
              <w:top w:val="nil"/>
              <w:left w:val="nil"/>
              <w:bottom w:val="nil"/>
              <w:right w:val="nil"/>
            </w:tcBorders>
          </w:tcPr>
          <w:p w14:paraId="6807B222" w14:textId="77777777" w:rsidR="00383F84" w:rsidRPr="00383F84" w:rsidRDefault="00383F84">
            <w:pPr>
              <w:rPr>
                <w:rFonts w:cs="Arial"/>
                <w:sz w:val="22"/>
                <w:szCs w:val="28"/>
              </w:rPr>
            </w:pPr>
            <w:r w:rsidRPr="00383F84">
              <w:rPr>
                <w:rFonts w:eastAsia="Times New Roman" w:cs="Arial"/>
                <w:sz w:val="22"/>
                <w:szCs w:val="28"/>
              </w:rPr>
              <w:t>Flagged</w:t>
            </w:r>
          </w:p>
        </w:tc>
      </w:tr>
      <w:tr w:rsidR="00383F84" w:rsidRPr="00383F84" w14:paraId="3454ACC4" w14:textId="77777777">
        <w:trPr>
          <w:trHeight w:val="230"/>
        </w:trPr>
        <w:tc>
          <w:tcPr>
            <w:tcW w:w="3058" w:type="dxa"/>
            <w:tcBorders>
              <w:top w:val="nil"/>
              <w:left w:val="nil"/>
              <w:bottom w:val="nil"/>
              <w:right w:val="nil"/>
            </w:tcBorders>
          </w:tcPr>
          <w:p w14:paraId="59010021" w14:textId="77777777" w:rsidR="00383F84" w:rsidRPr="00383F84" w:rsidRDefault="00383F84">
            <w:pPr>
              <w:rPr>
                <w:rFonts w:eastAsia="Times New Roman" w:cs="Arial"/>
                <w:sz w:val="22"/>
                <w:szCs w:val="28"/>
              </w:rPr>
            </w:pPr>
          </w:p>
        </w:tc>
        <w:tc>
          <w:tcPr>
            <w:tcW w:w="4300" w:type="dxa"/>
            <w:tcBorders>
              <w:top w:val="nil"/>
              <w:left w:val="nil"/>
              <w:bottom w:val="nil"/>
              <w:right w:val="nil"/>
            </w:tcBorders>
          </w:tcPr>
          <w:p w14:paraId="166ED100" w14:textId="77777777" w:rsidR="00383F84" w:rsidRPr="00383F84" w:rsidRDefault="00383F84">
            <w:pPr>
              <w:rPr>
                <w:rFonts w:eastAsia="Times New Roman" w:cs="Arial"/>
                <w:sz w:val="22"/>
                <w:szCs w:val="28"/>
              </w:rPr>
            </w:pPr>
          </w:p>
        </w:tc>
      </w:tr>
    </w:tbl>
    <w:p w14:paraId="0F8803D1" w14:textId="61F67D34" w:rsidR="00383F84" w:rsidRPr="00383F84" w:rsidRDefault="00383F84" w:rsidP="00383F84">
      <w:pPr>
        <w:spacing w:after="5" w:line="249" w:lineRule="auto"/>
        <w:ind w:left="-5" w:hanging="10"/>
        <w:rPr>
          <w:rFonts w:eastAsia="Times New Roman" w:cs="Arial"/>
          <w:sz w:val="22"/>
        </w:rPr>
      </w:pPr>
      <w:r w:rsidRPr="00383F84">
        <w:rPr>
          <w:rFonts w:eastAsia="Times New Roman" w:cs="Arial"/>
          <w:color w:val="1F497D"/>
        </w:rPr>
        <w:t>Dear Forward Planning Team,</w:t>
      </w:r>
      <w:r w:rsidRPr="00383F84">
        <w:rPr>
          <w:rFonts w:eastAsia="Times New Roman" w:cs="Arial"/>
          <w:sz w:val="22"/>
        </w:rPr>
        <w:t xml:space="preserve"> </w:t>
      </w:r>
    </w:p>
    <w:p w14:paraId="2794A59F" w14:textId="77777777" w:rsidR="00383F84" w:rsidRPr="00383F84" w:rsidRDefault="00383F84">
      <w:pPr>
        <w:spacing w:after="5" w:line="249" w:lineRule="auto"/>
        <w:ind w:left="-5" w:hanging="10"/>
        <w:rPr>
          <w:rFonts w:cs="Arial"/>
        </w:rPr>
      </w:pPr>
      <w:r w:rsidRPr="00383F84">
        <w:rPr>
          <w:rFonts w:eastAsia="Times New Roman" w:cs="Arial"/>
          <w:color w:val="1F497D"/>
        </w:rPr>
        <w:t>Thank you for your email and the accompanying letter from Christine Sarris.</w:t>
      </w:r>
      <w:r w:rsidRPr="00383F84">
        <w:rPr>
          <w:rFonts w:eastAsia="Times New Roman" w:cs="Arial"/>
          <w:sz w:val="22"/>
        </w:rPr>
        <w:t xml:space="preserve"> </w:t>
      </w:r>
    </w:p>
    <w:p w14:paraId="0CA27F95" w14:textId="29C50B27" w:rsidR="00383F84" w:rsidRPr="00383F84" w:rsidRDefault="00383F84" w:rsidP="00383F84">
      <w:pPr>
        <w:spacing w:after="5" w:line="249" w:lineRule="auto"/>
        <w:ind w:left="-5" w:hanging="10"/>
        <w:rPr>
          <w:rFonts w:eastAsia="Times New Roman" w:cs="Arial"/>
          <w:color w:val="1F497D"/>
        </w:rPr>
      </w:pPr>
      <w:r w:rsidRPr="00383F84">
        <w:rPr>
          <w:rFonts w:eastAsia="Times New Roman" w:cs="Arial"/>
          <w:color w:val="1F497D"/>
        </w:rPr>
        <w:t xml:space="preserve">Like Ashfield, Broxtowe only has a very limited amount of </w:t>
      </w:r>
      <w:proofErr w:type="gramStart"/>
      <w:r w:rsidRPr="00383F84">
        <w:rPr>
          <w:rFonts w:eastAsia="Times New Roman" w:cs="Arial"/>
          <w:color w:val="1F497D"/>
        </w:rPr>
        <w:t>previously-developed</w:t>
      </w:r>
      <w:proofErr w:type="gramEnd"/>
      <w:r w:rsidRPr="00383F84">
        <w:rPr>
          <w:rFonts w:eastAsia="Times New Roman" w:cs="Arial"/>
          <w:color w:val="1F497D"/>
        </w:rPr>
        <w:t xml:space="preserve"> land that might be available for development. Nearly all the land beyond the built-up areas is Green Belt, and this part of the Nottingham-Derby Green Belt is particularly important in strategic terms. Broxtowe, together with the other Greater Nottingham authorities, is currently reviewing its ‘Part 1’ Local Plan and meeting the Government’s expectations for housing provision is likely to be challenging.</w:t>
      </w:r>
      <w:r w:rsidRPr="00383F84">
        <w:rPr>
          <w:rFonts w:eastAsia="Times New Roman" w:cs="Arial"/>
          <w:sz w:val="22"/>
        </w:rPr>
        <w:t xml:space="preserve"> </w:t>
      </w:r>
      <w:r w:rsidRPr="00383F84">
        <w:rPr>
          <w:rFonts w:eastAsia="Times New Roman" w:cs="Arial"/>
          <w:color w:val="1F497D"/>
        </w:rPr>
        <w:t xml:space="preserve">Broxtowe is therefore not </w:t>
      </w:r>
      <w:proofErr w:type="gramStart"/>
      <w:r w:rsidRPr="00383F84">
        <w:rPr>
          <w:rFonts w:eastAsia="Times New Roman" w:cs="Arial"/>
          <w:color w:val="002060"/>
        </w:rPr>
        <w:t>in a position</w:t>
      </w:r>
      <w:proofErr w:type="gramEnd"/>
      <w:r w:rsidRPr="00383F84">
        <w:rPr>
          <w:rFonts w:eastAsia="Times New Roman" w:cs="Arial"/>
          <w:color w:val="002060"/>
        </w:rPr>
        <w:t xml:space="preserve"> to accommodate any of the assessed level of housing need for Ashfield District for the plan period.</w:t>
      </w:r>
    </w:p>
    <w:p w14:paraId="1F4D9836" w14:textId="77777777" w:rsidR="00383F84" w:rsidRDefault="00383F84">
      <w:pPr>
        <w:spacing w:after="0" w:line="240" w:lineRule="auto"/>
        <w:ind w:right="2186"/>
        <w:rPr>
          <w:rFonts w:eastAsia="Times New Roman" w:cs="Arial"/>
          <w:color w:val="002060"/>
        </w:rPr>
      </w:pPr>
      <w:r w:rsidRPr="00383F84">
        <w:rPr>
          <w:rFonts w:eastAsia="Times New Roman" w:cs="Arial"/>
          <w:color w:val="002060"/>
        </w:rPr>
        <w:t>If you would like to discuss any of these issues, please let me know.</w:t>
      </w:r>
    </w:p>
    <w:p w14:paraId="614660D0" w14:textId="60D3255F" w:rsidR="00383F84" w:rsidRDefault="00383F84">
      <w:pPr>
        <w:spacing w:after="0" w:line="240" w:lineRule="auto"/>
        <w:ind w:right="2186"/>
        <w:rPr>
          <w:rFonts w:eastAsia="Times New Roman" w:cs="Arial"/>
          <w:sz w:val="20"/>
        </w:rPr>
      </w:pPr>
      <w:r w:rsidRPr="00383F84">
        <w:rPr>
          <w:rFonts w:eastAsia="Times New Roman" w:cs="Arial"/>
          <w:sz w:val="20"/>
        </w:rPr>
        <w:t xml:space="preserve"> </w:t>
      </w:r>
    </w:p>
    <w:p w14:paraId="51054128" w14:textId="12A50F3D" w:rsidR="00383F84" w:rsidRPr="00383F84" w:rsidRDefault="00383F84">
      <w:pPr>
        <w:spacing w:after="0" w:line="240" w:lineRule="auto"/>
        <w:ind w:right="2186"/>
        <w:rPr>
          <w:rFonts w:cs="Arial"/>
        </w:rPr>
      </w:pPr>
      <w:r w:rsidRPr="00383F84">
        <w:rPr>
          <w:rFonts w:eastAsia="Times New Roman" w:cs="Arial"/>
          <w:color w:val="002060"/>
        </w:rPr>
        <w:t>Regards,</w:t>
      </w:r>
      <w:r w:rsidRPr="00383F84">
        <w:rPr>
          <w:rFonts w:eastAsia="Times New Roman" w:cs="Arial"/>
          <w:sz w:val="20"/>
        </w:rPr>
        <w:t xml:space="preserve"> </w:t>
      </w:r>
    </w:p>
    <w:p w14:paraId="51A1870D" w14:textId="77777777" w:rsidR="00383F84" w:rsidRPr="00383F84" w:rsidRDefault="00383F84">
      <w:pPr>
        <w:spacing w:after="5" w:line="249" w:lineRule="auto"/>
        <w:ind w:left="-5" w:hanging="10"/>
        <w:rPr>
          <w:rFonts w:cs="Arial"/>
        </w:rPr>
      </w:pPr>
      <w:r w:rsidRPr="00383F84">
        <w:rPr>
          <w:rFonts w:eastAsia="Times New Roman" w:cs="Arial"/>
          <w:color w:val="1F497D"/>
        </w:rPr>
        <w:t>David Lawson</w:t>
      </w:r>
      <w:r w:rsidRPr="00383F84">
        <w:rPr>
          <w:rFonts w:eastAsia="Times New Roman" w:cs="Arial"/>
          <w:sz w:val="22"/>
        </w:rPr>
        <w:t xml:space="preserve"> </w:t>
      </w:r>
    </w:p>
    <w:p w14:paraId="3CC6F0AA" w14:textId="77777777" w:rsidR="00383F84" w:rsidRPr="00383F84" w:rsidRDefault="00383F84">
      <w:pPr>
        <w:spacing w:after="5" w:line="249" w:lineRule="auto"/>
        <w:ind w:left="-5" w:hanging="10"/>
        <w:rPr>
          <w:rFonts w:cs="Arial"/>
        </w:rPr>
      </w:pPr>
      <w:r w:rsidRPr="00383F84">
        <w:rPr>
          <w:rFonts w:eastAsia="Times New Roman" w:cs="Arial"/>
          <w:color w:val="1F497D"/>
        </w:rPr>
        <w:t>Team Leader (Planning Policy) x3452</w:t>
      </w:r>
      <w:r w:rsidRPr="00383F84">
        <w:rPr>
          <w:rFonts w:eastAsia="Times New Roman" w:cs="Arial"/>
          <w:sz w:val="22"/>
        </w:rPr>
        <w:t xml:space="preserve"> </w:t>
      </w:r>
    </w:p>
    <w:p w14:paraId="370B75A9" w14:textId="77777777" w:rsidR="00383F84" w:rsidRPr="00383F84" w:rsidRDefault="00383F84">
      <w:pPr>
        <w:spacing w:after="2" w:line="264" w:lineRule="auto"/>
        <w:ind w:left="-5" w:right="2130" w:hanging="10"/>
        <w:rPr>
          <w:rFonts w:cs="Arial"/>
        </w:rPr>
      </w:pPr>
      <w:r w:rsidRPr="00383F84">
        <w:rPr>
          <w:rFonts w:eastAsia="Times New Roman" w:cs="Arial"/>
        </w:rPr>
        <w:t xml:space="preserve">Broxtowe Borough Council, </w:t>
      </w:r>
    </w:p>
    <w:p w14:paraId="4DADAE4F" w14:textId="77777777" w:rsidR="00383F84" w:rsidRPr="00383F84" w:rsidRDefault="00383F84">
      <w:pPr>
        <w:spacing w:after="2" w:line="264" w:lineRule="auto"/>
        <w:ind w:left="-5" w:right="2130" w:hanging="10"/>
        <w:rPr>
          <w:rFonts w:cs="Arial"/>
        </w:rPr>
      </w:pPr>
      <w:r w:rsidRPr="00383F84">
        <w:rPr>
          <w:rFonts w:eastAsia="Times New Roman" w:cs="Arial"/>
        </w:rPr>
        <w:t>Planning and Economic Development,</w:t>
      </w:r>
      <w:r w:rsidRPr="00383F84">
        <w:rPr>
          <w:rFonts w:eastAsia="Times New Roman" w:cs="Arial"/>
          <w:sz w:val="22"/>
        </w:rPr>
        <w:t xml:space="preserve"> </w:t>
      </w:r>
    </w:p>
    <w:p w14:paraId="1B04E558" w14:textId="77777777" w:rsidR="00383F84" w:rsidRPr="00383F84" w:rsidRDefault="00383F84">
      <w:pPr>
        <w:spacing w:after="2" w:line="264" w:lineRule="auto"/>
        <w:ind w:left="-5" w:right="2130" w:hanging="10"/>
        <w:rPr>
          <w:rFonts w:cs="Arial"/>
        </w:rPr>
      </w:pPr>
      <w:r w:rsidRPr="00383F84">
        <w:rPr>
          <w:rFonts w:eastAsia="Times New Roman" w:cs="Arial"/>
        </w:rPr>
        <w:t xml:space="preserve">Directorate of the Chief Executive, </w:t>
      </w:r>
    </w:p>
    <w:p w14:paraId="25DF0FE0" w14:textId="77777777" w:rsidR="00383F84" w:rsidRPr="00383F84" w:rsidRDefault="00383F84">
      <w:pPr>
        <w:spacing w:after="2" w:line="264" w:lineRule="auto"/>
        <w:ind w:left="-5" w:right="2130" w:hanging="10"/>
        <w:rPr>
          <w:rFonts w:cs="Arial"/>
        </w:rPr>
      </w:pPr>
      <w:r w:rsidRPr="00383F84">
        <w:rPr>
          <w:rFonts w:eastAsia="Times New Roman" w:cs="Arial"/>
        </w:rPr>
        <w:t xml:space="preserve">Council Offices, Foster Avenue, </w:t>
      </w:r>
    </w:p>
    <w:p w14:paraId="7970D2F9" w14:textId="77777777" w:rsidR="00383F84" w:rsidRPr="00383F84" w:rsidRDefault="00383F84">
      <w:pPr>
        <w:spacing w:after="2" w:line="264" w:lineRule="auto"/>
        <w:ind w:left="-5" w:right="2130" w:hanging="10"/>
        <w:rPr>
          <w:rFonts w:cs="Arial"/>
        </w:rPr>
      </w:pPr>
      <w:r w:rsidRPr="00383F84">
        <w:rPr>
          <w:rFonts w:eastAsia="Times New Roman" w:cs="Arial"/>
        </w:rPr>
        <w:t>Beeston, Nottingham NG9 1AB</w:t>
      </w:r>
      <w:r w:rsidRPr="00383F84">
        <w:rPr>
          <w:rFonts w:eastAsia="Times New Roman" w:cs="Arial"/>
          <w:sz w:val="22"/>
        </w:rPr>
        <w:t xml:space="preserve"> </w:t>
      </w:r>
    </w:p>
    <w:p w14:paraId="785A890C" w14:textId="77777777" w:rsidR="00383F84" w:rsidRPr="00383F84" w:rsidRDefault="00383F84">
      <w:pPr>
        <w:spacing w:after="2" w:line="264" w:lineRule="auto"/>
        <w:ind w:left="-5" w:right="5733" w:hanging="10"/>
        <w:rPr>
          <w:rFonts w:cs="Arial"/>
        </w:rPr>
      </w:pPr>
      <w:r w:rsidRPr="00383F84">
        <w:rPr>
          <w:rFonts w:eastAsia="Times New Roman" w:cs="Arial"/>
        </w:rPr>
        <w:t xml:space="preserve">Tel: 0115 917 7777 </w:t>
      </w:r>
      <w:r w:rsidRPr="00383F84">
        <w:rPr>
          <w:rFonts w:eastAsia="Times New Roman" w:cs="Arial"/>
          <w:color w:val="0000FF"/>
          <w:u w:val="single" w:color="0000FF"/>
        </w:rPr>
        <w:t>www.broxtowe.gov.uk</w:t>
      </w:r>
      <w:r w:rsidRPr="00383F84">
        <w:rPr>
          <w:rFonts w:eastAsia="Times New Roman" w:cs="Arial"/>
          <w:color w:val="1F497D"/>
        </w:rPr>
        <w:t xml:space="preserve"> </w:t>
      </w:r>
      <w:r w:rsidRPr="00383F84">
        <w:rPr>
          <w:rFonts w:eastAsia="Times New Roman" w:cs="Arial"/>
          <w:sz w:val="22"/>
        </w:rPr>
        <w:t xml:space="preserve"> </w:t>
      </w:r>
    </w:p>
    <w:p w14:paraId="44489575" w14:textId="77777777" w:rsidR="00383F84" w:rsidRPr="00383F84" w:rsidRDefault="00383F84">
      <w:pPr>
        <w:spacing w:after="135"/>
        <w:ind w:left="-29" w:right="-5"/>
        <w:rPr>
          <w:rFonts w:cs="Arial"/>
        </w:rPr>
      </w:pPr>
      <w:r w:rsidRPr="00383F84">
        <w:rPr>
          <w:rFonts w:cs="Arial"/>
          <w:noProof/>
        </w:rPr>
        <mc:AlternateContent>
          <mc:Choice Requires="wpg">
            <w:drawing>
              <wp:inline distT="0" distB="0" distL="0" distR="0" wp14:anchorId="4BA6EB88" wp14:editId="5DA69BF8">
                <wp:extent cx="6643116" cy="12192"/>
                <wp:effectExtent l="0" t="0" r="0" b="0"/>
                <wp:docPr id="1551" name="Group 1551"/>
                <wp:cNvGraphicFramePr/>
                <a:graphic xmlns:a="http://schemas.openxmlformats.org/drawingml/2006/main">
                  <a:graphicData uri="http://schemas.microsoft.com/office/word/2010/wordprocessingGroup">
                    <wpg:wgp>
                      <wpg:cNvGrpSpPr/>
                      <wpg:grpSpPr>
                        <a:xfrm>
                          <a:off x="0" y="0"/>
                          <a:ext cx="6643116" cy="12192"/>
                          <a:chOff x="0" y="0"/>
                          <a:chExt cx="6643116" cy="12192"/>
                        </a:xfrm>
                      </wpg:grpSpPr>
                      <wps:wsp>
                        <wps:cNvPr id="2169" name="Shape 2169"/>
                        <wps:cNvSpPr/>
                        <wps:spPr>
                          <a:xfrm>
                            <a:off x="0" y="0"/>
                            <a:ext cx="6643116" cy="12192"/>
                          </a:xfrm>
                          <a:custGeom>
                            <a:avLst/>
                            <a:gdLst/>
                            <a:ahLst/>
                            <a:cxnLst/>
                            <a:rect l="0" t="0" r="0" b="0"/>
                            <a:pathLst>
                              <a:path w="6643116" h="12192">
                                <a:moveTo>
                                  <a:pt x="0" y="0"/>
                                </a:moveTo>
                                <a:lnTo>
                                  <a:pt x="6643116" y="0"/>
                                </a:lnTo>
                                <a:lnTo>
                                  <a:pt x="6643116" y="12192"/>
                                </a:lnTo>
                                <a:lnTo>
                                  <a:pt x="0" y="12192"/>
                                </a:lnTo>
                                <a:lnTo>
                                  <a:pt x="0" y="0"/>
                                </a:lnTo>
                              </a:path>
                            </a:pathLst>
                          </a:custGeom>
                          <a:ln w="0" cap="flat">
                            <a:miter lim="127000"/>
                          </a:ln>
                        </wps:spPr>
                        <wps:style>
                          <a:lnRef idx="0">
                            <a:srgbClr val="000000">
                              <a:alpha val="0"/>
                            </a:srgbClr>
                          </a:lnRef>
                          <a:fillRef idx="1">
                            <a:srgbClr val="E1E1E1"/>
                          </a:fillRef>
                          <a:effectRef idx="0">
                            <a:scrgbClr r="0" g="0" b="0"/>
                          </a:effectRef>
                          <a:fontRef idx="none"/>
                        </wps:style>
                        <wps:bodyPr/>
                      </wps:wsp>
                    </wpg:wgp>
                  </a:graphicData>
                </a:graphic>
              </wp:inline>
            </w:drawing>
          </mc:Choice>
          <mc:Fallback>
            <w:pict>
              <v:group w14:anchorId="76EFDE23" id="Group 1551" o:spid="_x0000_s1026" style="width:523.1pt;height:.95pt;mso-position-horizontal-relative:char;mso-position-vertical-relative:line" coordsize="6643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WrkagIAADMGAAAOAAAAZHJzL2Uyb0RvYy54bWykVNtu2zAMfR+wfxD8vtrOhmw14vRh7fIy&#10;bMXafoAiS7YB3SApcfL3oxhbcVOsA9oEkCmJPOI5ori6OShJ9tz53ug6K6+KjHDNTNPrts6eHn98&#10;+pYRH6huqDSa19mR++xm/fHDarAVX5jOyIY7AiDaV4Otsy4EW+W5Zx1X1F8ZyzVsCuMUDTB1bd44&#10;OgC6kvmiKJb5YFxjnWHce1i9PW1ma8QXgrPwWwjPA5F1BrkFHB2O2zjm6xWtWkdt17MxDfqGLBTt&#10;NRyaoG5poGTn+hdQqmfOeCPCFTMqN0L0jCMHYFMWF2w2zuwscmmrobVJJpD2Qqc3w7Jf+42zD/be&#10;gRKDbUELnEUuB+FU/EKW5ICSHZNk/BAIg8Xl8svnslxmhMFeuSivFydJWQe6v4hi3d2rcfl0aP4s&#10;lcFCcfgzf/8+/g8dtRxl9RXwv3ekb+psUS6vM6KpgipFD4IrKAv6JZF85UGv9ymUmNKK7XzYcINS&#10;0/1PH0412UwW7SaLHfRkOqjsV2va0hDjYpbRJMPsrrrpquKuMnv+aNAvXFwYJHnelXrule59Kgnw&#10;nTymr0W8uWcqkH96wxudF9J//PD9Jh8wItX1ajSQPthzgaWOSsApjEK3EZIGfLaqD9CGZK+iMl+L&#10;4gwMaLH8TjeOVjhKHuWS+g8XUDr4NOKCd+32u3RkT2OzwR+CU2k7Oq7G1wEpja5oI06MF72UCbLE&#10;0GeQd2X8jwijc4zj2OdSZHGKZGM2p2YHLQNITy0PMkhBeLLRIcVraNR4yIxtNLemOWKbQEHgPaI0&#10;2JmQx9hFY+ubz9Hr3OvXfwEAAP//AwBQSwMEFAAGAAgAAAAhACRl0xbcAAAABAEAAA8AAABkcnMv&#10;ZG93bnJldi54bWxMj09rwkAQxe+FfodlCt7qJtpKTbMRkbYnKfgHircxOybB7GzIrkn89l17qZfh&#10;DW947zfpYjC16Kh1lWUF8TgCQZxbXXGhYL/7fH4D4TyyxtoyKbiSg0X2+JBiom3PG+q2vhAhhF2C&#10;Ckrvm0RKl5dk0I1tQxy8k20N+rC2hdQt9iHc1HISRTNpsOLQUGJDq5Ly8/ZiFHz12C+n8Ue3Pp9W&#10;18Pu9ftnHZNSo6dh+Q7C0+D/j+GGH9AhC0xHe2HtRK0gPOL/5s2LXmYTEMeg5iCzVN7DZ78AAAD/&#10;/wMAUEsBAi0AFAAGAAgAAAAhALaDOJL+AAAA4QEAABMAAAAAAAAAAAAAAAAAAAAAAFtDb250ZW50&#10;X1R5cGVzXS54bWxQSwECLQAUAAYACAAAACEAOP0h/9YAAACUAQAACwAAAAAAAAAAAAAAAAAvAQAA&#10;X3JlbHMvLnJlbHNQSwECLQAUAAYACAAAACEAS01q5GoCAAAzBgAADgAAAAAAAAAAAAAAAAAuAgAA&#10;ZHJzL2Uyb0RvYy54bWxQSwECLQAUAAYACAAAACEAJGXTFtwAAAAEAQAADwAAAAAAAAAAAAAAAADE&#10;BAAAZHJzL2Rvd25yZXYueG1sUEsFBgAAAAAEAAQA8wAAAM0FAAAAAA==&#10;">
                <v:shape id="Shape 2169" o:spid="_x0000_s1027" style="position:absolute;width:66431;height:121;visibility:visible;mso-wrap-style:square;v-text-anchor:top" coordsize="664311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sXAxgAAAN0AAAAPAAAAZHJzL2Rvd25yZXYueG1sRI9Pa8JA&#10;FMTvBb/D8gRvukkOUlPXEJSCXlqq0vMj+/Knzb6N2W1M/fRdQehxmJnfMOtsNK0YqHeNZQXxIgJB&#10;XFjdcKXgfHqdP4NwHllja5kU/JKDbDN5WmOq7ZU/aDj6SgQIuxQV1N53qZSuqMmgW9iOOHil7Q36&#10;IPtK6h6vAW5amUTRUhpsOCzU2NG2puL7+GMUXPa7Q67l5/arHKr85ku6Je9vSs2mY/4CwtPo/8OP&#10;9l4rSOLlCu5vwhOQmz8AAAD//wMAUEsBAi0AFAAGAAgAAAAhANvh9svuAAAAhQEAABMAAAAAAAAA&#10;AAAAAAAAAAAAAFtDb250ZW50X1R5cGVzXS54bWxQSwECLQAUAAYACAAAACEAWvQsW78AAAAVAQAA&#10;CwAAAAAAAAAAAAAAAAAfAQAAX3JlbHMvLnJlbHNQSwECLQAUAAYACAAAACEALdbFwMYAAADdAAAA&#10;DwAAAAAAAAAAAAAAAAAHAgAAZHJzL2Rvd25yZXYueG1sUEsFBgAAAAADAAMAtwAAAPoCAAAAAA==&#10;" path="m,l6643116,r,12192l,12192,,e" fillcolor="#e1e1e1" stroked="f" strokeweight="0">
                  <v:stroke miterlimit="83231f" joinstyle="miter"/>
                  <v:path arrowok="t" textboxrect="0,0,6643116,12192"/>
                </v:shape>
                <w10:anchorlock/>
              </v:group>
            </w:pict>
          </mc:Fallback>
        </mc:AlternateContent>
      </w:r>
    </w:p>
    <w:p w14:paraId="2F9A8C56" w14:textId="77777777" w:rsidR="00383F84" w:rsidRPr="00383F84" w:rsidRDefault="00383F84">
      <w:pPr>
        <w:spacing w:after="0"/>
        <w:ind w:left="-5" w:hanging="10"/>
        <w:rPr>
          <w:rFonts w:cs="Arial"/>
        </w:rPr>
      </w:pPr>
      <w:r w:rsidRPr="00383F84">
        <w:rPr>
          <w:rFonts w:eastAsia="Times New Roman" w:cs="Arial"/>
          <w:sz w:val="22"/>
        </w:rPr>
        <w:t>From: localplan &lt;</w:t>
      </w:r>
      <w:r w:rsidRPr="00383F84">
        <w:rPr>
          <w:rFonts w:eastAsia="Times New Roman" w:cs="Arial"/>
          <w:color w:val="0D8285"/>
          <w:sz w:val="22"/>
        </w:rPr>
        <w:t>localplan@ashfield.gov.uk</w:t>
      </w:r>
      <w:r w:rsidRPr="00383F84">
        <w:rPr>
          <w:rFonts w:eastAsia="Times New Roman" w:cs="Arial"/>
          <w:sz w:val="22"/>
        </w:rPr>
        <w:t xml:space="preserve">&gt;  </w:t>
      </w:r>
    </w:p>
    <w:p w14:paraId="5706891F" w14:textId="77777777" w:rsidR="00383F84" w:rsidRPr="00383F84" w:rsidRDefault="00383F84">
      <w:pPr>
        <w:spacing w:after="0"/>
        <w:ind w:left="-5" w:hanging="10"/>
        <w:rPr>
          <w:rFonts w:cs="Arial"/>
        </w:rPr>
      </w:pPr>
      <w:r w:rsidRPr="00383F84">
        <w:rPr>
          <w:rFonts w:eastAsia="Times New Roman" w:cs="Arial"/>
          <w:sz w:val="22"/>
        </w:rPr>
        <w:t xml:space="preserve">Sent: 12 May 2022 10:52 </w:t>
      </w:r>
    </w:p>
    <w:p w14:paraId="30C747D9" w14:textId="77777777" w:rsidR="00383F84" w:rsidRPr="00383F84" w:rsidRDefault="00383F84">
      <w:pPr>
        <w:spacing w:after="0"/>
        <w:ind w:left="-5" w:hanging="10"/>
        <w:rPr>
          <w:rFonts w:cs="Arial"/>
        </w:rPr>
      </w:pPr>
      <w:r w:rsidRPr="00383F84">
        <w:rPr>
          <w:rFonts w:eastAsia="Times New Roman" w:cs="Arial"/>
          <w:sz w:val="22"/>
        </w:rPr>
        <w:t>To: Policy &lt;</w:t>
      </w:r>
      <w:r w:rsidRPr="00383F84">
        <w:rPr>
          <w:rFonts w:eastAsia="Times New Roman" w:cs="Arial"/>
          <w:color w:val="0D8285"/>
          <w:sz w:val="22"/>
        </w:rPr>
        <w:t>policy@broxtowe.gov.uk</w:t>
      </w:r>
      <w:r w:rsidRPr="00383F84">
        <w:rPr>
          <w:rFonts w:eastAsia="Times New Roman" w:cs="Arial"/>
          <w:sz w:val="22"/>
        </w:rPr>
        <w:t xml:space="preserve">&gt; </w:t>
      </w:r>
    </w:p>
    <w:p w14:paraId="681C24A6" w14:textId="77777777" w:rsidR="00383F84" w:rsidRPr="00383F84" w:rsidRDefault="00383F84">
      <w:pPr>
        <w:spacing w:after="0"/>
        <w:ind w:left="-5" w:hanging="10"/>
        <w:rPr>
          <w:rFonts w:cs="Arial"/>
        </w:rPr>
      </w:pPr>
      <w:r w:rsidRPr="00383F84">
        <w:rPr>
          <w:rFonts w:eastAsia="Times New Roman" w:cs="Arial"/>
          <w:sz w:val="22"/>
        </w:rPr>
        <w:t xml:space="preserve">Subject: Ashfield Draft Local Plan - Housing Need </w:t>
      </w:r>
    </w:p>
    <w:p w14:paraId="1AB6E5D3" w14:textId="77777777" w:rsidR="00383F84" w:rsidRPr="00383F84" w:rsidRDefault="00383F84">
      <w:pPr>
        <w:spacing w:after="40"/>
        <w:rPr>
          <w:rFonts w:cs="Arial"/>
        </w:rPr>
      </w:pPr>
      <w:r w:rsidRPr="00383F84">
        <w:rPr>
          <w:rFonts w:eastAsia="Times New Roman" w:cs="Arial"/>
          <w:sz w:val="22"/>
        </w:rPr>
        <w:t xml:space="preserve">Importance: High </w:t>
      </w:r>
    </w:p>
    <w:p w14:paraId="759B8A3E" w14:textId="77777777" w:rsidR="00383F84" w:rsidRPr="00383F84" w:rsidRDefault="00383F84">
      <w:pPr>
        <w:pBdr>
          <w:top w:val="single" w:sz="8" w:space="0" w:color="9C6500"/>
          <w:left w:val="single" w:sz="8" w:space="0" w:color="9C6500"/>
          <w:bottom w:val="single" w:sz="8" w:space="0" w:color="9C6500"/>
        </w:pBdr>
        <w:shd w:val="clear" w:color="auto" w:fill="FFEB9C"/>
        <w:spacing w:after="86" w:line="244" w:lineRule="auto"/>
        <w:rPr>
          <w:rFonts w:cs="Arial"/>
        </w:rPr>
      </w:pPr>
      <w:r w:rsidRPr="00383F84">
        <w:rPr>
          <w:rFonts w:eastAsia="Times New Roman" w:cs="Arial"/>
          <w:color w:val="925B00"/>
          <w:sz w:val="20"/>
        </w:rPr>
        <w:t>CAUTION:</w:t>
      </w:r>
      <w:r w:rsidRPr="00383F84">
        <w:rPr>
          <w:rFonts w:eastAsia="Times New Roman" w:cs="Arial"/>
          <w:sz w:val="20"/>
        </w:rPr>
        <w:t xml:space="preserve"> This email originated from outside of the organization. Do not click links or open attachments unless you recognize the sender and know the content is safe.</w:t>
      </w:r>
      <w:r w:rsidRPr="00383F84">
        <w:rPr>
          <w:rFonts w:eastAsia="Times New Roman" w:cs="Arial"/>
          <w:sz w:val="22"/>
        </w:rPr>
        <w:t xml:space="preserve"> </w:t>
      </w:r>
    </w:p>
    <w:p w14:paraId="6B136E5F" w14:textId="77777777" w:rsidR="00383F84" w:rsidRPr="00383F84" w:rsidRDefault="00383F84">
      <w:pPr>
        <w:spacing w:after="2" w:line="264" w:lineRule="auto"/>
        <w:ind w:left="-5" w:right="2130" w:hanging="10"/>
        <w:rPr>
          <w:rFonts w:cs="Arial"/>
        </w:rPr>
      </w:pPr>
      <w:r w:rsidRPr="00383F84">
        <w:rPr>
          <w:rFonts w:eastAsia="Times New Roman" w:cs="Arial"/>
        </w:rPr>
        <w:t xml:space="preserve">Good </w:t>
      </w:r>
      <w:proofErr w:type="gramStart"/>
      <w:r w:rsidRPr="00383F84">
        <w:rPr>
          <w:rFonts w:eastAsia="Times New Roman" w:cs="Arial"/>
        </w:rPr>
        <w:t>Morning</w:t>
      </w:r>
      <w:proofErr w:type="gramEnd"/>
      <w:r w:rsidRPr="00383F84">
        <w:rPr>
          <w:rFonts w:eastAsia="Times New Roman" w:cs="Arial"/>
        </w:rPr>
        <w:t>,</w:t>
      </w:r>
      <w:r w:rsidRPr="00383F84">
        <w:rPr>
          <w:rFonts w:eastAsia="Times New Roman" w:cs="Arial"/>
          <w:sz w:val="22"/>
        </w:rPr>
        <w:t xml:space="preserve"> </w:t>
      </w:r>
    </w:p>
    <w:p w14:paraId="637E2A78" w14:textId="77777777" w:rsidR="00383F84" w:rsidRPr="00383F84" w:rsidRDefault="00383F84">
      <w:pPr>
        <w:spacing w:after="2" w:line="264" w:lineRule="auto"/>
        <w:ind w:left="-5" w:right="2130" w:hanging="10"/>
        <w:rPr>
          <w:rFonts w:cs="Arial"/>
        </w:rPr>
      </w:pPr>
      <w:r w:rsidRPr="00383F84">
        <w:rPr>
          <w:rFonts w:eastAsia="Times New Roman" w:cs="Arial"/>
        </w:rPr>
        <w:t>Please find attached letter for your attention.</w:t>
      </w:r>
      <w:r w:rsidRPr="00383F84">
        <w:rPr>
          <w:rFonts w:eastAsia="Times New Roman" w:cs="Arial"/>
          <w:sz w:val="22"/>
        </w:rPr>
        <w:t xml:space="preserve"> </w:t>
      </w:r>
    </w:p>
    <w:p w14:paraId="7A303673" w14:textId="77777777" w:rsidR="00383F84" w:rsidRPr="00383F84" w:rsidRDefault="00383F84">
      <w:pPr>
        <w:spacing w:after="2" w:line="264" w:lineRule="auto"/>
        <w:ind w:left="-5" w:right="2130" w:hanging="10"/>
        <w:rPr>
          <w:rFonts w:cs="Arial"/>
        </w:rPr>
      </w:pPr>
      <w:r w:rsidRPr="00383F84">
        <w:rPr>
          <w:rFonts w:eastAsia="Times New Roman" w:cs="Arial"/>
        </w:rPr>
        <w:t xml:space="preserve">I would be very grateful for a response by the </w:t>
      </w:r>
      <w:proofErr w:type="gramStart"/>
      <w:r w:rsidRPr="00383F84">
        <w:rPr>
          <w:rFonts w:eastAsia="Times New Roman" w:cs="Arial"/>
        </w:rPr>
        <w:t>31</w:t>
      </w:r>
      <w:r w:rsidRPr="00383F84">
        <w:rPr>
          <w:rFonts w:eastAsia="Times New Roman" w:cs="Arial"/>
          <w:vertAlign w:val="superscript"/>
        </w:rPr>
        <w:t>st</w:t>
      </w:r>
      <w:proofErr w:type="gramEnd"/>
      <w:r w:rsidRPr="00383F84">
        <w:rPr>
          <w:rFonts w:eastAsia="Times New Roman" w:cs="Arial"/>
        </w:rPr>
        <w:t xml:space="preserve"> May if this is possible.</w:t>
      </w:r>
      <w:r w:rsidRPr="00383F84">
        <w:rPr>
          <w:rFonts w:eastAsia="Times New Roman" w:cs="Arial"/>
          <w:sz w:val="22"/>
        </w:rPr>
        <w:t xml:space="preserve"> </w:t>
      </w:r>
      <w:r w:rsidRPr="00383F84">
        <w:rPr>
          <w:rFonts w:eastAsia="Times New Roman" w:cs="Arial"/>
        </w:rPr>
        <w:t>Many thanks</w:t>
      </w:r>
      <w:r w:rsidRPr="00383F84">
        <w:rPr>
          <w:rFonts w:eastAsia="Times New Roman" w:cs="Arial"/>
          <w:sz w:val="22"/>
        </w:rPr>
        <w:t xml:space="preserve"> </w:t>
      </w:r>
    </w:p>
    <w:p w14:paraId="26A5D975" w14:textId="77777777" w:rsidR="00383F84" w:rsidRPr="00383F84" w:rsidRDefault="00383F84">
      <w:pPr>
        <w:spacing w:after="2" w:line="264" w:lineRule="auto"/>
        <w:ind w:left="-5" w:right="2130" w:hanging="10"/>
        <w:rPr>
          <w:rFonts w:cs="Arial"/>
        </w:rPr>
      </w:pPr>
      <w:r w:rsidRPr="00383F84">
        <w:rPr>
          <w:rFonts w:eastAsia="Times New Roman" w:cs="Arial"/>
        </w:rPr>
        <w:t>Forward Planning Team</w:t>
      </w:r>
      <w:r w:rsidRPr="00383F84">
        <w:rPr>
          <w:rFonts w:eastAsia="Times New Roman" w:cs="Arial"/>
          <w:sz w:val="22"/>
        </w:rPr>
        <w:t xml:space="preserve"> </w:t>
      </w:r>
    </w:p>
    <w:p w14:paraId="439424C3" w14:textId="77777777" w:rsidR="00383F84" w:rsidRPr="00383F84" w:rsidRDefault="00383F84">
      <w:pPr>
        <w:spacing w:after="2" w:line="264" w:lineRule="auto"/>
        <w:ind w:left="-5" w:right="2130" w:hanging="10"/>
        <w:rPr>
          <w:rFonts w:cs="Arial"/>
        </w:rPr>
      </w:pPr>
      <w:r w:rsidRPr="00383F84">
        <w:rPr>
          <w:rFonts w:eastAsia="Times New Roman" w:cs="Arial"/>
        </w:rPr>
        <w:t xml:space="preserve">Ashfield District Council </w:t>
      </w:r>
    </w:p>
    <w:p w14:paraId="25531CB7" w14:textId="77777777" w:rsidR="00383F84" w:rsidRPr="00383F84" w:rsidRDefault="00383F84">
      <w:pPr>
        <w:spacing w:after="2" w:line="264" w:lineRule="auto"/>
        <w:ind w:left="-5" w:right="2130" w:hanging="10"/>
        <w:rPr>
          <w:rFonts w:cs="Arial"/>
        </w:rPr>
      </w:pPr>
      <w:r w:rsidRPr="00383F84">
        <w:rPr>
          <w:rFonts w:eastAsia="Times New Roman" w:cs="Arial"/>
        </w:rPr>
        <w:t xml:space="preserve">Urban Road </w:t>
      </w:r>
    </w:p>
    <w:p w14:paraId="00816416" w14:textId="77777777" w:rsidR="00383F84" w:rsidRPr="00383F84" w:rsidRDefault="00383F84">
      <w:pPr>
        <w:spacing w:after="2" w:line="264" w:lineRule="auto"/>
        <w:ind w:left="-5" w:right="2130" w:hanging="10"/>
        <w:rPr>
          <w:rFonts w:cs="Arial"/>
        </w:rPr>
      </w:pPr>
      <w:r w:rsidRPr="00383F84">
        <w:rPr>
          <w:rFonts w:eastAsia="Times New Roman" w:cs="Arial"/>
        </w:rPr>
        <w:t xml:space="preserve">Kirkby-in-Ashfield </w:t>
      </w:r>
    </w:p>
    <w:p w14:paraId="58305231" w14:textId="51926A06" w:rsidR="00383F84" w:rsidRPr="00E031B3" w:rsidRDefault="00383F84" w:rsidP="00E031B3">
      <w:pPr>
        <w:spacing w:after="129" w:line="264" w:lineRule="auto"/>
        <w:ind w:left="-5" w:right="2130" w:hanging="10"/>
        <w:rPr>
          <w:rFonts w:eastAsia="Times New Roman" w:cs="Arial"/>
          <w:sz w:val="22"/>
        </w:rPr>
      </w:pPr>
      <w:r w:rsidRPr="00383F84">
        <w:rPr>
          <w:rFonts w:eastAsia="Times New Roman" w:cs="Arial"/>
        </w:rPr>
        <w:t>NG17 8D</w:t>
      </w:r>
      <w:r w:rsidR="00E031B3">
        <w:rPr>
          <w:rFonts w:eastAsia="Times New Roman" w:cs="Arial"/>
        </w:rPr>
        <w:t>A</w:t>
      </w:r>
    </w:p>
    <w:tbl>
      <w:tblPr>
        <w:tblStyle w:val="TableGrid0"/>
        <w:tblW w:w="7007" w:type="dxa"/>
        <w:tblInd w:w="0" w:type="dxa"/>
        <w:tblLook w:val="04A0" w:firstRow="1" w:lastRow="0" w:firstColumn="1" w:lastColumn="0" w:noHBand="0" w:noVBand="1"/>
      </w:tblPr>
      <w:tblGrid>
        <w:gridCol w:w="3057"/>
        <w:gridCol w:w="3950"/>
      </w:tblGrid>
      <w:tr w:rsidR="00383F84" w:rsidRPr="00383F84" w14:paraId="2DEEB371" w14:textId="77777777">
        <w:trPr>
          <w:trHeight w:val="230"/>
        </w:trPr>
        <w:tc>
          <w:tcPr>
            <w:tcW w:w="3058" w:type="dxa"/>
            <w:tcBorders>
              <w:top w:val="nil"/>
              <w:left w:val="nil"/>
              <w:bottom w:val="nil"/>
              <w:right w:val="nil"/>
            </w:tcBorders>
          </w:tcPr>
          <w:p w14:paraId="50CE060E" w14:textId="77777777" w:rsidR="00383F84" w:rsidRPr="00383F84" w:rsidRDefault="00383F84">
            <w:pPr>
              <w:spacing w:line="259" w:lineRule="auto"/>
              <w:rPr>
                <w:rFonts w:cs="Arial"/>
              </w:rPr>
            </w:pPr>
            <w:r w:rsidRPr="00383F84">
              <w:rPr>
                <w:rFonts w:eastAsia="Times New Roman" w:cs="Arial"/>
                <w:sz w:val="20"/>
              </w:rPr>
              <w:lastRenderedPageBreak/>
              <w:t>From:</w:t>
            </w:r>
          </w:p>
        </w:tc>
        <w:tc>
          <w:tcPr>
            <w:tcW w:w="3950" w:type="dxa"/>
            <w:tcBorders>
              <w:top w:val="nil"/>
              <w:left w:val="nil"/>
              <w:bottom w:val="nil"/>
              <w:right w:val="nil"/>
            </w:tcBorders>
          </w:tcPr>
          <w:p w14:paraId="1C2AA774" w14:textId="3857BC0F" w:rsidR="00383F84" w:rsidRDefault="00383F84">
            <w:pPr>
              <w:spacing w:line="259" w:lineRule="auto"/>
              <w:jc w:val="both"/>
              <w:rPr>
                <w:rFonts w:eastAsia="Times New Roman" w:cs="Arial"/>
                <w:sz w:val="20"/>
              </w:rPr>
            </w:pPr>
            <w:r w:rsidRPr="00383F84">
              <w:rPr>
                <w:rFonts w:eastAsia="Times New Roman" w:cs="Arial"/>
                <w:sz w:val="20"/>
              </w:rPr>
              <w:t xml:space="preserve">Joanna Gray </w:t>
            </w:r>
            <w:hyperlink r:id="rId29" w:history="1">
              <w:r w:rsidRPr="009F238F">
                <w:rPr>
                  <w:rStyle w:val="Hyperlink"/>
                  <w:rFonts w:eastAsia="Times New Roman" w:cs="Arial"/>
                  <w:sz w:val="20"/>
                </w:rPr>
                <w:t>Joanna.Gray@gedling.gov.uk</w:t>
              </w:r>
            </w:hyperlink>
          </w:p>
          <w:p w14:paraId="0ACB2247" w14:textId="77777777" w:rsidR="00383F84" w:rsidRPr="00383F84" w:rsidRDefault="00383F84">
            <w:pPr>
              <w:spacing w:line="259" w:lineRule="auto"/>
              <w:jc w:val="both"/>
              <w:rPr>
                <w:rFonts w:cs="Arial"/>
              </w:rPr>
            </w:pPr>
          </w:p>
        </w:tc>
      </w:tr>
      <w:tr w:rsidR="00383F84" w:rsidRPr="00383F84" w14:paraId="6DD8AFD3" w14:textId="77777777">
        <w:trPr>
          <w:trHeight w:val="264"/>
        </w:trPr>
        <w:tc>
          <w:tcPr>
            <w:tcW w:w="3058" w:type="dxa"/>
            <w:tcBorders>
              <w:top w:val="nil"/>
              <w:left w:val="nil"/>
              <w:bottom w:val="nil"/>
              <w:right w:val="nil"/>
            </w:tcBorders>
          </w:tcPr>
          <w:p w14:paraId="3966D1FD" w14:textId="77777777" w:rsidR="00383F84" w:rsidRPr="00383F84" w:rsidRDefault="00383F84">
            <w:pPr>
              <w:spacing w:line="259" w:lineRule="auto"/>
              <w:rPr>
                <w:rFonts w:cs="Arial"/>
              </w:rPr>
            </w:pPr>
            <w:r w:rsidRPr="00383F84">
              <w:rPr>
                <w:rFonts w:eastAsia="Times New Roman" w:cs="Arial"/>
                <w:sz w:val="20"/>
              </w:rPr>
              <w:t>Sent:</w:t>
            </w:r>
          </w:p>
        </w:tc>
        <w:tc>
          <w:tcPr>
            <w:tcW w:w="3950" w:type="dxa"/>
            <w:tcBorders>
              <w:top w:val="nil"/>
              <w:left w:val="nil"/>
              <w:bottom w:val="nil"/>
              <w:right w:val="nil"/>
            </w:tcBorders>
          </w:tcPr>
          <w:p w14:paraId="3892ABE1" w14:textId="77777777" w:rsidR="00383F84" w:rsidRPr="00383F84" w:rsidRDefault="00383F84">
            <w:pPr>
              <w:spacing w:line="259" w:lineRule="auto"/>
              <w:rPr>
                <w:rFonts w:cs="Arial"/>
              </w:rPr>
            </w:pPr>
            <w:r w:rsidRPr="00383F84">
              <w:rPr>
                <w:rFonts w:eastAsia="Times New Roman" w:cs="Arial"/>
                <w:sz w:val="20"/>
              </w:rPr>
              <w:t>26 May 2022 10:59</w:t>
            </w:r>
          </w:p>
        </w:tc>
      </w:tr>
      <w:tr w:rsidR="00383F84" w:rsidRPr="00383F84" w14:paraId="1E5D2C77" w14:textId="77777777">
        <w:trPr>
          <w:trHeight w:val="264"/>
        </w:trPr>
        <w:tc>
          <w:tcPr>
            <w:tcW w:w="3058" w:type="dxa"/>
            <w:tcBorders>
              <w:top w:val="nil"/>
              <w:left w:val="nil"/>
              <w:bottom w:val="nil"/>
              <w:right w:val="nil"/>
            </w:tcBorders>
          </w:tcPr>
          <w:p w14:paraId="2CDE30BB" w14:textId="77777777" w:rsidR="00383F84" w:rsidRPr="00383F84" w:rsidRDefault="00383F84">
            <w:pPr>
              <w:spacing w:line="259" w:lineRule="auto"/>
              <w:rPr>
                <w:rFonts w:cs="Arial"/>
              </w:rPr>
            </w:pPr>
            <w:r w:rsidRPr="00383F84">
              <w:rPr>
                <w:rFonts w:eastAsia="Times New Roman" w:cs="Arial"/>
                <w:sz w:val="20"/>
              </w:rPr>
              <w:t>To:</w:t>
            </w:r>
          </w:p>
        </w:tc>
        <w:tc>
          <w:tcPr>
            <w:tcW w:w="3950" w:type="dxa"/>
            <w:tcBorders>
              <w:top w:val="nil"/>
              <w:left w:val="nil"/>
              <w:bottom w:val="nil"/>
              <w:right w:val="nil"/>
            </w:tcBorders>
          </w:tcPr>
          <w:p w14:paraId="6300522B" w14:textId="77777777" w:rsidR="00383F84" w:rsidRPr="00383F84" w:rsidRDefault="00383F84">
            <w:pPr>
              <w:spacing w:line="259" w:lineRule="auto"/>
              <w:rPr>
                <w:rFonts w:cs="Arial"/>
              </w:rPr>
            </w:pPr>
            <w:r w:rsidRPr="00383F84">
              <w:rPr>
                <w:rFonts w:eastAsia="Times New Roman" w:cs="Arial"/>
                <w:sz w:val="20"/>
              </w:rPr>
              <w:t>localplan</w:t>
            </w:r>
          </w:p>
        </w:tc>
      </w:tr>
      <w:tr w:rsidR="00383F84" w:rsidRPr="00383F84" w14:paraId="53890527" w14:textId="77777777">
        <w:trPr>
          <w:trHeight w:val="264"/>
        </w:trPr>
        <w:tc>
          <w:tcPr>
            <w:tcW w:w="3058" w:type="dxa"/>
            <w:tcBorders>
              <w:top w:val="nil"/>
              <w:left w:val="nil"/>
              <w:bottom w:val="nil"/>
              <w:right w:val="nil"/>
            </w:tcBorders>
          </w:tcPr>
          <w:p w14:paraId="777F99D5" w14:textId="77777777" w:rsidR="00383F84" w:rsidRPr="00383F84" w:rsidRDefault="00383F84">
            <w:pPr>
              <w:spacing w:line="259" w:lineRule="auto"/>
              <w:rPr>
                <w:rFonts w:cs="Arial"/>
              </w:rPr>
            </w:pPr>
            <w:r w:rsidRPr="00383F84">
              <w:rPr>
                <w:rFonts w:eastAsia="Times New Roman" w:cs="Arial"/>
                <w:sz w:val="20"/>
              </w:rPr>
              <w:t>Cc:</w:t>
            </w:r>
          </w:p>
        </w:tc>
        <w:tc>
          <w:tcPr>
            <w:tcW w:w="3950" w:type="dxa"/>
            <w:tcBorders>
              <w:top w:val="nil"/>
              <w:left w:val="nil"/>
              <w:bottom w:val="nil"/>
              <w:right w:val="nil"/>
            </w:tcBorders>
          </w:tcPr>
          <w:p w14:paraId="753D80F4" w14:textId="77777777" w:rsidR="00383F84" w:rsidRPr="00383F84" w:rsidRDefault="00383F84">
            <w:pPr>
              <w:spacing w:line="259" w:lineRule="auto"/>
              <w:rPr>
                <w:rFonts w:cs="Arial"/>
              </w:rPr>
            </w:pPr>
            <w:r w:rsidRPr="00383F84">
              <w:rPr>
                <w:rFonts w:eastAsia="Times New Roman" w:cs="Arial"/>
                <w:sz w:val="20"/>
              </w:rPr>
              <w:t>Alison Gibson</w:t>
            </w:r>
          </w:p>
        </w:tc>
      </w:tr>
      <w:tr w:rsidR="00383F84" w:rsidRPr="00383F84" w14:paraId="7AD0DA13" w14:textId="77777777">
        <w:trPr>
          <w:trHeight w:val="264"/>
        </w:trPr>
        <w:tc>
          <w:tcPr>
            <w:tcW w:w="3058" w:type="dxa"/>
            <w:tcBorders>
              <w:top w:val="nil"/>
              <w:left w:val="nil"/>
              <w:bottom w:val="nil"/>
              <w:right w:val="nil"/>
            </w:tcBorders>
          </w:tcPr>
          <w:p w14:paraId="4A979464" w14:textId="77777777" w:rsidR="00383F84" w:rsidRPr="00383F84" w:rsidRDefault="00383F84">
            <w:pPr>
              <w:spacing w:line="259" w:lineRule="auto"/>
              <w:rPr>
                <w:rFonts w:cs="Arial"/>
              </w:rPr>
            </w:pPr>
            <w:r w:rsidRPr="00383F84">
              <w:rPr>
                <w:rFonts w:eastAsia="Times New Roman" w:cs="Arial"/>
                <w:sz w:val="20"/>
              </w:rPr>
              <w:t>Subject:</w:t>
            </w:r>
          </w:p>
        </w:tc>
        <w:tc>
          <w:tcPr>
            <w:tcW w:w="3950" w:type="dxa"/>
            <w:tcBorders>
              <w:top w:val="nil"/>
              <w:left w:val="nil"/>
              <w:bottom w:val="nil"/>
              <w:right w:val="nil"/>
            </w:tcBorders>
          </w:tcPr>
          <w:p w14:paraId="34249765" w14:textId="77777777" w:rsidR="00383F84" w:rsidRPr="00383F84" w:rsidRDefault="00383F84">
            <w:pPr>
              <w:spacing w:line="259" w:lineRule="auto"/>
              <w:jc w:val="both"/>
              <w:rPr>
                <w:rFonts w:cs="Arial"/>
              </w:rPr>
            </w:pPr>
            <w:r w:rsidRPr="00383F84">
              <w:rPr>
                <w:rFonts w:eastAsia="Times New Roman" w:cs="Arial"/>
                <w:sz w:val="20"/>
              </w:rPr>
              <w:t>RE: Ashfield Draft Local Plan - Housing Need</w:t>
            </w:r>
          </w:p>
        </w:tc>
      </w:tr>
      <w:tr w:rsidR="00383F84" w:rsidRPr="00383F84" w14:paraId="59DE5826" w14:textId="77777777">
        <w:trPr>
          <w:trHeight w:val="396"/>
        </w:trPr>
        <w:tc>
          <w:tcPr>
            <w:tcW w:w="3058" w:type="dxa"/>
            <w:tcBorders>
              <w:top w:val="nil"/>
              <w:left w:val="nil"/>
              <w:bottom w:val="nil"/>
              <w:right w:val="nil"/>
            </w:tcBorders>
          </w:tcPr>
          <w:p w14:paraId="394B09AF" w14:textId="77777777" w:rsidR="00383F84" w:rsidRPr="00383F84" w:rsidRDefault="00383F84">
            <w:pPr>
              <w:spacing w:line="259" w:lineRule="auto"/>
              <w:rPr>
                <w:rFonts w:cs="Arial"/>
              </w:rPr>
            </w:pPr>
            <w:r w:rsidRPr="00383F84">
              <w:rPr>
                <w:rFonts w:eastAsia="Times New Roman" w:cs="Arial"/>
                <w:sz w:val="20"/>
              </w:rPr>
              <w:t>Attachments:</w:t>
            </w:r>
          </w:p>
        </w:tc>
        <w:tc>
          <w:tcPr>
            <w:tcW w:w="3950" w:type="dxa"/>
            <w:tcBorders>
              <w:top w:val="nil"/>
              <w:left w:val="nil"/>
              <w:bottom w:val="nil"/>
              <w:right w:val="nil"/>
            </w:tcBorders>
          </w:tcPr>
          <w:p w14:paraId="0EBF3EF1" w14:textId="77777777" w:rsidR="00383F84" w:rsidRPr="00383F84" w:rsidRDefault="00383F84">
            <w:pPr>
              <w:spacing w:line="259" w:lineRule="auto"/>
              <w:rPr>
                <w:rFonts w:cs="Arial"/>
              </w:rPr>
            </w:pPr>
            <w:r w:rsidRPr="00383F84">
              <w:rPr>
                <w:rFonts w:eastAsia="Times New Roman" w:cs="Arial"/>
                <w:sz w:val="20"/>
              </w:rPr>
              <w:t>2022.05.05 ADC Letter to Gedling.docx</w:t>
            </w:r>
          </w:p>
        </w:tc>
      </w:tr>
      <w:tr w:rsidR="00383F84" w:rsidRPr="00383F84" w14:paraId="0BC019C8" w14:textId="77777777">
        <w:trPr>
          <w:trHeight w:val="396"/>
        </w:trPr>
        <w:tc>
          <w:tcPr>
            <w:tcW w:w="3058" w:type="dxa"/>
            <w:tcBorders>
              <w:top w:val="nil"/>
              <w:left w:val="nil"/>
              <w:bottom w:val="nil"/>
              <w:right w:val="nil"/>
            </w:tcBorders>
            <w:vAlign w:val="bottom"/>
          </w:tcPr>
          <w:p w14:paraId="41E89746" w14:textId="77777777" w:rsidR="00383F84" w:rsidRPr="00383F84" w:rsidRDefault="00383F84">
            <w:pPr>
              <w:spacing w:line="259" w:lineRule="auto"/>
              <w:rPr>
                <w:rFonts w:cs="Arial"/>
              </w:rPr>
            </w:pPr>
            <w:r w:rsidRPr="00383F84">
              <w:rPr>
                <w:rFonts w:eastAsia="Times New Roman" w:cs="Arial"/>
                <w:sz w:val="20"/>
              </w:rPr>
              <w:t>Follow Up Flag:</w:t>
            </w:r>
          </w:p>
        </w:tc>
        <w:tc>
          <w:tcPr>
            <w:tcW w:w="3950" w:type="dxa"/>
            <w:tcBorders>
              <w:top w:val="nil"/>
              <w:left w:val="nil"/>
              <w:bottom w:val="nil"/>
              <w:right w:val="nil"/>
            </w:tcBorders>
            <w:vAlign w:val="bottom"/>
          </w:tcPr>
          <w:p w14:paraId="130040BC" w14:textId="77777777" w:rsidR="00383F84" w:rsidRPr="00383F84" w:rsidRDefault="00383F84">
            <w:pPr>
              <w:spacing w:line="259" w:lineRule="auto"/>
              <w:rPr>
                <w:rFonts w:cs="Arial"/>
              </w:rPr>
            </w:pPr>
            <w:r w:rsidRPr="00383F84">
              <w:rPr>
                <w:rFonts w:eastAsia="Times New Roman" w:cs="Arial"/>
                <w:sz w:val="20"/>
              </w:rPr>
              <w:t>Follow up</w:t>
            </w:r>
          </w:p>
        </w:tc>
      </w:tr>
      <w:tr w:rsidR="00383F84" w:rsidRPr="00383F84" w14:paraId="1A197A40" w14:textId="77777777">
        <w:trPr>
          <w:trHeight w:val="230"/>
        </w:trPr>
        <w:tc>
          <w:tcPr>
            <w:tcW w:w="3058" w:type="dxa"/>
            <w:tcBorders>
              <w:top w:val="nil"/>
              <w:left w:val="nil"/>
              <w:bottom w:val="nil"/>
              <w:right w:val="nil"/>
            </w:tcBorders>
          </w:tcPr>
          <w:p w14:paraId="63A9CAF2" w14:textId="77777777" w:rsidR="00383F84" w:rsidRPr="00383F84" w:rsidRDefault="00383F84">
            <w:pPr>
              <w:spacing w:line="259" w:lineRule="auto"/>
              <w:rPr>
                <w:rFonts w:cs="Arial"/>
              </w:rPr>
            </w:pPr>
            <w:r w:rsidRPr="00383F84">
              <w:rPr>
                <w:rFonts w:eastAsia="Times New Roman" w:cs="Arial"/>
                <w:sz w:val="20"/>
              </w:rPr>
              <w:t>Flag Status:</w:t>
            </w:r>
          </w:p>
        </w:tc>
        <w:tc>
          <w:tcPr>
            <w:tcW w:w="3950" w:type="dxa"/>
            <w:tcBorders>
              <w:top w:val="nil"/>
              <w:left w:val="nil"/>
              <w:bottom w:val="nil"/>
              <w:right w:val="nil"/>
            </w:tcBorders>
          </w:tcPr>
          <w:p w14:paraId="03DB9616" w14:textId="77777777" w:rsidR="00383F84" w:rsidRPr="00383F84" w:rsidRDefault="00383F84">
            <w:pPr>
              <w:spacing w:line="259" w:lineRule="auto"/>
              <w:rPr>
                <w:rFonts w:cs="Arial"/>
              </w:rPr>
            </w:pPr>
            <w:r w:rsidRPr="00383F84">
              <w:rPr>
                <w:rFonts w:eastAsia="Times New Roman" w:cs="Arial"/>
                <w:sz w:val="20"/>
              </w:rPr>
              <w:t>Flagged</w:t>
            </w:r>
          </w:p>
        </w:tc>
      </w:tr>
    </w:tbl>
    <w:p w14:paraId="5E739BD3" w14:textId="77777777" w:rsidR="00383F84" w:rsidRPr="00383F84" w:rsidRDefault="00383F84">
      <w:pPr>
        <w:spacing w:line="259" w:lineRule="auto"/>
        <w:rPr>
          <w:rFonts w:cs="Arial"/>
        </w:rPr>
      </w:pPr>
      <w:r w:rsidRPr="00383F84">
        <w:rPr>
          <w:rFonts w:eastAsia="Times New Roman" w:cs="Arial"/>
          <w:sz w:val="22"/>
        </w:rPr>
        <w:t xml:space="preserve"> </w:t>
      </w:r>
    </w:p>
    <w:p w14:paraId="142DDECC" w14:textId="77777777" w:rsidR="00383F84" w:rsidRPr="00383F84" w:rsidRDefault="00383F84">
      <w:pPr>
        <w:ind w:left="-5"/>
        <w:rPr>
          <w:rFonts w:cs="Arial"/>
        </w:rPr>
      </w:pPr>
      <w:r w:rsidRPr="00383F84">
        <w:rPr>
          <w:rFonts w:cs="Arial"/>
        </w:rPr>
        <w:t xml:space="preserve">Dear Ms Sarris </w:t>
      </w:r>
      <w:r w:rsidRPr="00383F84">
        <w:rPr>
          <w:rFonts w:eastAsia="Times New Roman" w:cs="Arial"/>
          <w:sz w:val="22"/>
        </w:rPr>
        <w:t xml:space="preserve"> </w:t>
      </w:r>
    </w:p>
    <w:p w14:paraId="3EC8F63A" w14:textId="77777777" w:rsidR="00383F84" w:rsidRPr="00383F84" w:rsidRDefault="00383F84">
      <w:pPr>
        <w:spacing w:after="9" w:line="259" w:lineRule="auto"/>
        <w:rPr>
          <w:rFonts w:cs="Arial"/>
        </w:rPr>
      </w:pPr>
      <w:r w:rsidRPr="00383F84">
        <w:rPr>
          <w:rFonts w:eastAsia="Times New Roman" w:cs="Arial"/>
          <w:sz w:val="22"/>
        </w:rPr>
        <w:t xml:space="preserve"> </w:t>
      </w:r>
    </w:p>
    <w:p w14:paraId="3E9AD8CD" w14:textId="77777777" w:rsidR="00383F84" w:rsidRPr="00E031B3" w:rsidRDefault="00383F84">
      <w:pPr>
        <w:spacing w:after="0" w:line="259" w:lineRule="auto"/>
        <w:rPr>
          <w:rFonts w:cs="Arial"/>
          <w:b/>
          <w:bCs/>
        </w:rPr>
      </w:pPr>
      <w:r w:rsidRPr="00E031B3">
        <w:rPr>
          <w:rFonts w:eastAsia="Times New Roman" w:cs="Arial"/>
          <w:b/>
          <w:bCs/>
        </w:rPr>
        <w:t xml:space="preserve">Re Ashfield District Council Local Development Plan 2020 - 2038 </w:t>
      </w:r>
      <w:r w:rsidRPr="00E031B3">
        <w:rPr>
          <w:rFonts w:eastAsia="Times New Roman" w:cs="Arial"/>
          <w:b/>
          <w:bCs/>
          <w:sz w:val="22"/>
        </w:rPr>
        <w:t xml:space="preserve"> </w:t>
      </w:r>
    </w:p>
    <w:p w14:paraId="557C001F" w14:textId="77777777" w:rsidR="00383F84" w:rsidRPr="00383F84" w:rsidRDefault="00383F84">
      <w:pPr>
        <w:spacing w:after="9" w:line="259" w:lineRule="auto"/>
        <w:rPr>
          <w:rFonts w:cs="Arial"/>
        </w:rPr>
      </w:pPr>
      <w:r w:rsidRPr="00383F84">
        <w:rPr>
          <w:rFonts w:eastAsia="Times New Roman" w:cs="Arial"/>
          <w:sz w:val="22"/>
        </w:rPr>
        <w:t xml:space="preserve"> </w:t>
      </w:r>
    </w:p>
    <w:p w14:paraId="111D8253" w14:textId="77777777" w:rsidR="00383F84" w:rsidRPr="00383F84" w:rsidRDefault="00383F84">
      <w:pPr>
        <w:ind w:left="-5"/>
        <w:rPr>
          <w:rFonts w:cs="Arial"/>
        </w:rPr>
      </w:pPr>
      <w:r w:rsidRPr="00383F84">
        <w:rPr>
          <w:rFonts w:cs="Arial"/>
        </w:rPr>
        <w:t xml:space="preserve">I refer to your recent letter concerning the preparation of your Local Development Plan and a request as to whether Gedling Borough can accommodate any of the assessed level of need for Ashfield District for the plan period. </w:t>
      </w:r>
      <w:r w:rsidRPr="00383F84">
        <w:rPr>
          <w:rFonts w:eastAsia="Times New Roman" w:cs="Arial"/>
          <w:sz w:val="22"/>
        </w:rPr>
        <w:t xml:space="preserve"> </w:t>
      </w:r>
    </w:p>
    <w:p w14:paraId="341D748F" w14:textId="77777777" w:rsidR="00383F84" w:rsidRPr="00383F84" w:rsidRDefault="00383F84">
      <w:pPr>
        <w:spacing w:after="9" w:line="259" w:lineRule="auto"/>
        <w:rPr>
          <w:rFonts w:cs="Arial"/>
        </w:rPr>
      </w:pPr>
      <w:r w:rsidRPr="00383F84">
        <w:rPr>
          <w:rFonts w:eastAsia="Times New Roman" w:cs="Arial"/>
          <w:sz w:val="22"/>
        </w:rPr>
        <w:t xml:space="preserve"> </w:t>
      </w:r>
    </w:p>
    <w:p w14:paraId="690D5396" w14:textId="77777777" w:rsidR="00383F84" w:rsidRPr="00383F84" w:rsidRDefault="00383F84">
      <w:pPr>
        <w:ind w:left="-5"/>
        <w:rPr>
          <w:rFonts w:cs="Arial"/>
        </w:rPr>
      </w:pPr>
      <w:r w:rsidRPr="00383F84">
        <w:rPr>
          <w:rFonts w:cs="Arial"/>
        </w:rPr>
        <w:t xml:space="preserve">I note your comments concerning the development of brownfield sites and that Ashfield District Council is unable to meet all the housing need on brownfield sites alone. I would, however, note that Gedling Borough Council is in a similar situation in that this Council is also unable to meet </w:t>
      </w:r>
      <w:proofErr w:type="gramStart"/>
      <w:r w:rsidRPr="00383F84">
        <w:rPr>
          <w:rFonts w:cs="Arial"/>
        </w:rPr>
        <w:t>all of</w:t>
      </w:r>
      <w:proofErr w:type="gramEnd"/>
      <w:r w:rsidRPr="00383F84">
        <w:rPr>
          <w:rFonts w:cs="Arial"/>
        </w:rPr>
        <w:t xml:space="preserve"> our housing needs on brownfield sites. </w:t>
      </w:r>
      <w:r w:rsidRPr="00383F84">
        <w:rPr>
          <w:rFonts w:eastAsia="Times New Roman" w:cs="Arial"/>
          <w:sz w:val="22"/>
        </w:rPr>
        <w:t xml:space="preserve"> </w:t>
      </w:r>
    </w:p>
    <w:p w14:paraId="3F4C7FD4" w14:textId="77777777" w:rsidR="00383F84" w:rsidRPr="00383F84" w:rsidRDefault="00383F84">
      <w:pPr>
        <w:spacing w:after="9" w:line="259" w:lineRule="auto"/>
        <w:rPr>
          <w:rFonts w:cs="Arial"/>
        </w:rPr>
      </w:pPr>
      <w:r w:rsidRPr="00383F84">
        <w:rPr>
          <w:rFonts w:eastAsia="Times New Roman" w:cs="Arial"/>
          <w:sz w:val="22"/>
        </w:rPr>
        <w:t xml:space="preserve"> </w:t>
      </w:r>
    </w:p>
    <w:p w14:paraId="74D0B5CA" w14:textId="77777777" w:rsidR="00383F84" w:rsidRPr="00383F84" w:rsidRDefault="00383F84">
      <w:pPr>
        <w:ind w:left="-5"/>
        <w:rPr>
          <w:rFonts w:cs="Arial"/>
        </w:rPr>
      </w:pPr>
      <w:r w:rsidRPr="00383F84">
        <w:rPr>
          <w:rFonts w:cs="Arial"/>
        </w:rPr>
        <w:t xml:space="preserve">The Borough Council is keen to make good progress with plan making but, as you will be aware, progress with the Greater Nottingham Strategic Plan has been delayed at the request of JPAB members due to the uncertainty with the Integrated Rail Plan and Planning Reform. Although there is still some uncertainty over planning reform and the impact of the Integrated Rail Plan on development, there is also a need to progress the Strategic Plan </w:t>
      </w:r>
      <w:proofErr w:type="gramStart"/>
      <w:r w:rsidRPr="00383F84">
        <w:rPr>
          <w:rFonts w:cs="Arial"/>
        </w:rPr>
        <w:t>in order to</w:t>
      </w:r>
      <w:proofErr w:type="gramEnd"/>
      <w:r w:rsidRPr="00383F84">
        <w:rPr>
          <w:rFonts w:cs="Arial"/>
        </w:rPr>
        <w:t xml:space="preserve"> ensure an ongoing </w:t>
      </w:r>
      <w:proofErr w:type="gramStart"/>
      <w:r w:rsidRPr="00383F84">
        <w:rPr>
          <w:rFonts w:cs="Arial"/>
        </w:rPr>
        <w:t>five year</w:t>
      </w:r>
      <w:proofErr w:type="gramEnd"/>
      <w:r w:rsidRPr="00383F84">
        <w:rPr>
          <w:rFonts w:cs="Arial"/>
        </w:rPr>
        <w:t xml:space="preserve"> land supply and housing delivery. </w:t>
      </w:r>
      <w:r w:rsidRPr="00383F84">
        <w:rPr>
          <w:rFonts w:eastAsia="Times New Roman" w:cs="Arial"/>
          <w:sz w:val="22"/>
        </w:rPr>
        <w:t xml:space="preserve"> </w:t>
      </w:r>
    </w:p>
    <w:p w14:paraId="05DAF50E" w14:textId="77777777" w:rsidR="00383F84" w:rsidRPr="00383F84" w:rsidRDefault="00383F84">
      <w:pPr>
        <w:spacing w:after="9" w:line="259" w:lineRule="auto"/>
        <w:rPr>
          <w:rFonts w:cs="Arial"/>
        </w:rPr>
      </w:pPr>
      <w:r w:rsidRPr="00383F84">
        <w:rPr>
          <w:rFonts w:eastAsia="Times New Roman" w:cs="Arial"/>
          <w:sz w:val="22"/>
        </w:rPr>
        <w:t xml:space="preserve"> </w:t>
      </w:r>
    </w:p>
    <w:p w14:paraId="3BF7D880" w14:textId="77777777" w:rsidR="00383F84" w:rsidRPr="00383F84" w:rsidRDefault="00383F84">
      <w:pPr>
        <w:ind w:left="-5"/>
        <w:rPr>
          <w:rFonts w:cs="Arial"/>
        </w:rPr>
      </w:pPr>
      <w:r w:rsidRPr="00383F84">
        <w:rPr>
          <w:rFonts w:cs="Arial"/>
        </w:rPr>
        <w:t xml:space="preserve">Whilst the National Planning Policy Framework is national policy and includes the need to positively prepare local plans “so that unmet needs from neighbouring areas is accommodated where it is practical to do so and is consistent with achieving sustainable development”, provision elsewhere in Gedling Borough would entail development in the Green Belt, which the Government has made clear can only happen in exceptional circumstances. Gedling Borough Council is currently reviewing housing supply to meet our own housing </w:t>
      </w:r>
      <w:proofErr w:type="gramStart"/>
      <w:r w:rsidRPr="00383F84">
        <w:rPr>
          <w:rFonts w:cs="Arial"/>
        </w:rPr>
        <w:t>needs</w:t>
      </w:r>
      <w:proofErr w:type="gramEnd"/>
      <w:r w:rsidRPr="00383F84">
        <w:rPr>
          <w:rFonts w:cs="Arial"/>
        </w:rPr>
        <w:t xml:space="preserve"> and the expectation will be that there will be a requirement for some Green Belt release. You will therefore appreciate that there will not be capacity to accommodate any additional need from Ashfield District. </w:t>
      </w:r>
      <w:r w:rsidRPr="00383F84">
        <w:rPr>
          <w:rFonts w:eastAsia="Times New Roman" w:cs="Arial"/>
          <w:sz w:val="22"/>
        </w:rPr>
        <w:t xml:space="preserve"> </w:t>
      </w:r>
    </w:p>
    <w:p w14:paraId="2E398C1B" w14:textId="77777777" w:rsidR="00383F84" w:rsidRPr="00383F84" w:rsidRDefault="00383F84">
      <w:pPr>
        <w:spacing w:line="259" w:lineRule="auto"/>
        <w:rPr>
          <w:rFonts w:cs="Arial"/>
        </w:rPr>
      </w:pPr>
      <w:r w:rsidRPr="00383F84">
        <w:rPr>
          <w:rFonts w:eastAsia="Times New Roman" w:cs="Arial"/>
          <w:sz w:val="22"/>
        </w:rPr>
        <w:t xml:space="preserve"> </w:t>
      </w:r>
    </w:p>
    <w:p w14:paraId="70C0A6F8" w14:textId="77777777" w:rsidR="00383F84" w:rsidRPr="00383F84" w:rsidRDefault="00383F84">
      <w:pPr>
        <w:ind w:left="-5"/>
        <w:rPr>
          <w:rFonts w:cs="Arial"/>
        </w:rPr>
      </w:pPr>
      <w:r w:rsidRPr="00383F84">
        <w:rPr>
          <w:rFonts w:cs="Arial"/>
        </w:rPr>
        <w:t xml:space="preserve">Yours sincerely, </w:t>
      </w:r>
      <w:r w:rsidRPr="00383F84">
        <w:rPr>
          <w:rFonts w:eastAsia="Times New Roman" w:cs="Arial"/>
          <w:sz w:val="22"/>
        </w:rPr>
        <w:t xml:space="preserve"> </w:t>
      </w:r>
    </w:p>
    <w:p w14:paraId="29D27D05" w14:textId="77777777" w:rsidR="00383F84" w:rsidRPr="00383F84" w:rsidRDefault="00383F84">
      <w:pPr>
        <w:spacing w:after="0" w:line="259" w:lineRule="auto"/>
        <w:rPr>
          <w:rFonts w:cs="Arial"/>
        </w:rPr>
      </w:pPr>
      <w:r w:rsidRPr="00383F84">
        <w:rPr>
          <w:rFonts w:cs="Arial"/>
        </w:rPr>
        <w:t xml:space="preserve"> </w:t>
      </w:r>
    </w:p>
    <w:p w14:paraId="0B12E549" w14:textId="77777777" w:rsidR="00383F84" w:rsidRPr="00383F84" w:rsidRDefault="00383F84">
      <w:pPr>
        <w:spacing w:after="14" w:line="259" w:lineRule="auto"/>
        <w:rPr>
          <w:rFonts w:cs="Arial"/>
        </w:rPr>
      </w:pPr>
      <w:r w:rsidRPr="00383F84">
        <w:rPr>
          <w:rFonts w:cs="Arial"/>
        </w:rPr>
        <w:t xml:space="preserve"> </w:t>
      </w:r>
    </w:p>
    <w:p w14:paraId="676967A9" w14:textId="2E3D5F02" w:rsidR="00250943" w:rsidRDefault="00250943">
      <w:pPr>
        <w:spacing w:after="0" w:line="259" w:lineRule="auto"/>
        <w:rPr>
          <w:rFonts w:eastAsia="Times New Roman" w:cs="Arial"/>
          <w:b/>
          <w:bCs/>
        </w:rPr>
      </w:pPr>
      <w:r w:rsidRPr="00250943">
        <w:rPr>
          <w:rFonts w:eastAsia="Times New Roman" w:cs="Arial"/>
          <w:b/>
          <w:bCs/>
        </w:rPr>
        <w:lastRenderedPageBreak/>
        <w:t>JOANNA GRAY</w:t>
      </w:r>
    </w:p>
    <w:p w14:paraId="783D85A3" w14:textId="53C5D42B" w:rsidR="00383F84" w:rsidRPr="00E031B3" w:rsidRDefault="00383F84">
      <w:pPr>
        <w:spacing w:after="0" w:line="259" w:lineRule="auto"/>
        <w:rPr>
          <w:rFonts w:cs="Arial"/>
          <w:b/>
          <w:bCs/>
        </w:rPr>
      </w:pPr>
      <w:r w:rsidRPr="00E031B3">
        <w:rPr>
          <w:rFonts w:eastAsia="Times New Roman" w:cs="Arial"/>
          <w:b/>
          <w:bCs/>
        </w:rPr>
        <w:t xml:space="preserve">Planning Policy Manager (J/S Wed - Fri) </w:t>
      </w:r>
    </w:p>
    <w:p w14:paraId="6B3CB978" w14:textId="77777777" w:rsidR="00383F84" w:rsidRPr="00383F84" w:rsidRDefault="00383F84">
      <w:pPr>
        <w:spacing w:after="0" w:line="259" w:lineRule="auto"/>
        <w:ind w:left="-5"/>
        <w:rPr>
          <w:rFonts w:cs="Arial"/>
        </w:rPr>
      </w:pPr>
      <w:r w:rsidRPr="00383F84">
        <w:rPr>
          <w:rFonts w:cs="Arial"/>
          <w:sz w:val="23"/>
        </w:rPr>
        <w:t xml:space="preserve">Gedling Borough Council  </w:t>
      </w:r>
    </w:p>
    <w:p w14:paraId="13A42928" w14:textId="77777777" w:rsidR="00383F84" w:rsidRPr="00383F84" w:rsidRDefault="00383F84">
      <w:pPr>
        <w:spacing w:after="0" w:line="259" w:lineRule="auto"/>
        <w:ind w:left="-5"/>
        <w:rPr>
          <w:rFonts w:cs="Arial"/>
        </w:rPr>
      </w:pPr>
      <w:r w:rsidRPr="00383F84">
        <w:rPr>
          <w:rFonts w:cs="Arial"/>
          <w:sz w:val="23"/>
        </w:rPr>
        <w:t xml:space="preserve">Civic Centre, Arnot Hill Park  </w:t>
      </w:r>
    </w:p>
    <w:p w14:paraId="1BCBA10D" w14:textId="77777777" w:rsidR="00383F84" w:rsidRPr="00383F84" w:rsidRDefault="00383F84">
      <w:pPr>
        <w:spacing w:after="0" w:line="259" w:lineRule="auto"/>
        <w:ind w:left="-5"/>
        <w:rPr>
          <w:rFonts w:cs="Arial"/>
        </w:rPr>
      </w:pPr>
      <w:r w:rsidRPr="00383F84">
        <w:rPr>
          <w:rFonts w:cs="Arial"/>
          <w:sz w:val="23"/>
        </w:rPr>
        <w:t xml:space="preserve">Arnold, Nottingham NG5 6LU  </w:t>
      </w:r>
    </w:p>
    <w:p w14:paraId="6DEE2811" w14:textId="77777777" w:rsidR="00383F84" w:rsidRPr="00383F84" w:rsidRDefault="00383F84">
      <w:pPr>
        <w:spacing w:after="0" w:line="259" w:lineRule="auto"/>
        <w:rPr>
          <w:rFonts w:cs="Arial"/>
        </w:rPr>
      </w:pPr>
      <w:r w:rsidRPr="00383F84">
        <w:rPr>
          <w:rFonts w:cs="Arial"/>
          <w:sz w:val="23"/>
        </w:rPr>
        <w:t xml:space="preserve"> </w:t>
      </w:r>
    </w:p>
    <w:p w14:paraId="648404CB" w14:textId="77777777" w:rsidR="00383F84" w:rsidRPr="00383F84" w:rsidRDefault="00383F84">
      <w:pPr>
        <w:spacing w:after="0" w:line="259" w:lineRule="auto"/>
        <w:ind w:left="-5"/>
        <w:rPr>
          <w:rFonts w:cs="Arial"/>
        </w:rPr>
      </w:pPr>
      <w:r w:rsidRPr="00383F84">
        <w:rPr>
          <w:rFonts w:cs="Arial"/>
          <w:sz w:val="23"/>
        </w:rPr>
        <w:t xml:space="preserve">0115 901 3734 </w:t>
      </w:r>
    </w:p>
    <w:p w14:paraId="37B8B9E3" w14:textId="77777777" w:rsidR="00383F84" w:rsidRPr="00383F84" w:rsidRDefault="00383F84">
      <w:pPr>
        <w:spacing w:after="0" w:line="259" w:lineRule="auto"/>
        <w:rPr>
          <w:rFonts w:cs="Arial"/>
        </w:rPr>
      </w:pPr>
      <w:r w:rsidRPr="00383F84">
        <w:rPr>
          <w:rFonts w:cs="Arial"/>
          <w:sz w:val="23"/>
        </w:rPr>
        <w:t xml:space="preserve"> </w:t>
      </w:r>
    </w:p>
    <w:p w14:paraId="44C000A6" w14:textId="77777777" w:rsidR="00383F84" w:rsidRPr="00383F84" w:rsidRDefault="00383F84">
      <w:pPr>
        <w:spacing w:after="21" w:line="259" w:lineRule="auto"/>
        <w:rPr>
          <w:rFonts w:cs="Arial"/>
        </w:rPr>
      </w:pPr>
      <w:r w:rsidRPr="00383F84">
        <w:rPr>
          <w:rFonts w:eastAsia="Times New Roman" w:cs="Arial"/>
          <w:color w:val="0000FF"/>
          <w:sz w:val="23"/>
          <w:u w:val="single" w:color="0000FF"/>
        </w:rPr>
        <w:t>www.gedling.gov.uk</w:t>
      </w:r>
      <w:r w:rsidRPr="00383F84">
        <w:rPr>
          <w:rFonts w:cs="Arial"/>
          <w:sz w:val="23"/>
        </w:rPr>
        <w:t xml:space="preserve"> </w:t>
      </w:r>
      <w:r w:rsidRPr="00383F84">
        <w:rPr>
          <w:rFonts w:eastAsia="Times New Roman" w:cs="Arial"/>
          <w:sz w:val="23"/>
        </w:rPr>
        <w:t xml:space="preserve"> </w:t>
      </w:r>
    </w:p>
    <w:p w14:paraId="12E80884" w14:textId="3464843F" w:rsidR="00383F84" w:rsidRPr="00383F84" w:rsidRDefault="00383F84" w:rsidP="00E031B3">
      <w:pPr>
        <w:spacing w:after="1" w:line="259" w:lineRule="auto"/>
        <w:rPr>
          <w:rFonts w:cs="Arial"/>
        </w:rPr>
      </w:pPr>
      <w:r w:rsidRPr="00383F84">
        <w:rPr>
          <w:rFonts w:eastAsia="Times New Roman" w:cs="Arial"/>
          <w:sz w:val="23"/>
        </w:rPr>
        <w:t xml:space="preserve">For the latest news and events, follow us on Twitter </w:t>
      </w:r>
      <w:r w:rsidRPr="00383F84">
        <w:rPr>
          <w:rFonts w:eastAsia="Times New Roman" w:cs="Arial"/>
          <w:color w:val="0000FF"/>
          <w:sz w:val="23"/>
          <w:u w:val="single" w:color="0000FF"/>
        </w:rPr>
        <w:t>@GedlingBC</w:t>
      </w:r>
      <w:r w:rsidRPr="00383F84">
        <w:rPr>
          <w:rFonts w:eastAsia="Times New Roman" w:cs="Arial"/>
          <w:sz w:val="23"/>
        </w:rPr>
        <w:t xml:space="preserve"> or like us on </w:t>
      </w:r>
      <w:r w:rsidRPr="00383F84">
        <w:rPr>
          <w:rFonts w:eastAsia="Times New Roman" w:cs="Arial"/>
          <w:color w:val="0000FF"/>
          <w:sz w:val="23"/>
          <w:u w:val="single" w:color="0000FF"/>
        </w:rPr>
        <w:t>Facebook</w:t>
      </w:r>
      <w:r w:rsidRPr="00383F84">
        <w:rPr>
          <w:rFonts w:cs="Arial"/>
          <w:sz w:val="20"/>
        </w:rPr>
        <w:t xml:space="preserve"> </w:t>
      </w:r>
    </w:p>
    <w:p w14:paraId="6A9B647A" w14:textId="77777777" w:rsidR="00383F84" w:rsidRPr="00383F84" w:rsidRDefault="00383F84">
      <w:pPr>
        <w:spacing w:after="103" w:line="259" w:lineRule="auto"/>
        <w:ind w:left="-29" w:right="-38"/>
        <w:rPr>
          <w:rFonts w:cs="Arial"/>
        </w:rPr>
      </w:pPr>
      <w:r w:rsidRPr="00383F84">
        <w:rPr>
          <w:rFonts w:eastAsia="Calibri" w:cs="Arial"/>
          <w:noProof/>
          <w:sz w:val="22"/>
        </w:rPr>
        <mc:AlternateContent>
          <mc:Choice Requires="wpg">
            <w:drawing>
              <wp:inline distT="0" distB="0" distL="0" distR="0" wp14:anchorId="53A6D1EB" wp14:editId="41CFFE83">
                <wp:extent cx="6643116" cy="12192"/>
                <wp:effectExtent l="0" t="0" r="0" b="0"/>
                <wp:docPr id="1928" name="Group 1928"/>
                <wp:cNvGraphicFramePr/>
                <a:graphic xmlns:a="http://schemas.openxmlformats.org/drawingml/2006/main">
                  <a:graphicData uri="http://schemas.microsoft.com/office/word/2010/wordprocessingGroup">
                    <wpg:wgp>
                      <wpg:cNvGrpSpPr/>
                      <wpg:grpSpPr>
                        <a:xfrm>
                          <a:off x="0" y="0"/>
                          <a:ext cx="6643116" cy="12192"/>
                          <a:chOff x="0" y="0"/>
                          <a:chExt cx="6643116" cy="12192"/>
                        </a:xfrm>
                      </wpg:grpSpPr>
                      <wps:wsp>
                        <wps:cNvPr id="2737" name="Shape 2737"/>
                        <wps:cNvSpPr/>
                        <wps:spPr>
                          <a:xfrm>
                            <a:off x="0" y="0"/>
                            <a:ext cx="6643116" cy="12192"/>
                          </a:xfrm>
                          <a:custGeom>
                            <a:avLst/>
                            <a:gdLst/>
                            <a:ahLst/>
                            <a:cxnLst/>
                            <a:rect l="0" t="0" r="0" b="0"/>
                            <a:pathLst>
                              <a:path w="6643116" h="12192">
                                <a:moveTo>
                                  <a:pt x="0" y="0"/>
                                </a:moveTo>
                                <a:lnTo>
                                  <a:pt x="6643116" y="0"/>
                                </a:lnTo>
                                <a:lnTo>
                                  <a:pt x="6643116" y="12192"/>
                                </a:lnTo>
                                <a:lnTo>
                                  <a:pt x="0" y="12192"/>
                                </a:lnTo>
                                <a:lnTo>
                                  <a:pt x="0" y="0"/>
                                </a:lnTo>
                              </a:path>
                            </a:pathLst>
                          </a:custGeom>
                          <a:ln w="0" cap="flat">
                            <a:miter lim="127000"/>
                          </a:ln>
                        </wps:spPr>
                        <wps:style>
                          <a:lnRef idx="0">
                            <a:srgbClr val="000000">
                              <a:alpha val="0"/>
                            </a:srgbClr>
                          </a:lnRef>
                          <a:fillRef idx="1">
                            <a:srgbClr val="E1E1E1"/>
                          </a:fillRef>
                          <a:effectRef idx="0">
                            <a:scrgbClr r="0" g="0" b="0"/>
                          </a:effectRef>
                          <a:fontRef idx="none"/>
                        </wps:style>
                        <wps:bodyPr/>
                      </wps:wsp>
                    </wpg:wgp>
                  </a:graphicData>
                </a:graphic>
              </wp:inline>
            </w:drawing>
          </mc:Choice>
          <mc:Fallback>
            <w:pict>
              <v:group w14:anchorId="3797A34D" id="Group 1928" o:spid="_x0000_s1026" style="width:523.1pt;height:.95pt;mso-position-horizontal-relative:char;mso-position-vertical-relative:line" coordsize="6643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m4KagIAADMGAAAOAAAAZHJzL2Uyb0RvYy54bWykVNtu2zAMfR+wfxD0vthOh2Qz4vRh7fIy&#10;bMXafYAiyxdAN0hKnPz9KPoSN8U6oE0AmZLII54jipvbk5LkKJxvjS5otkgpEZqbstV1Qf88ff/0&#10;hRIfmC6ZNFoU9Cw8vd1+/LDpbC6WpjGyFI4AiPZ5ZwvahGDzJPG8EYr5hbFCw2ZlnGIBpq5OSsc6&#10;QFcyWabpKumMK60zXHgPq3f9Jt0iflUJHn5VlReByIJCbgFHh+M+jsl2w/LaMdu0fEiDvSELxVoN&#10;h05QdywwcnDtCyjVcme8qcKCG5WYqmq5QA7AJkuv2OycOVjkUuddbSeZQNornd4My38ed84+2gcH&#10;SnS2Bi1wFrmcKqfiF7IkJ5TsPEkmToFwWFytPt9k2YoSDnvZMvu67CXlDej+Ioo396/GJeOhybNU&#10;OgvF4S/8/fv4PzbMCpTV58D/wZG2LOhyfbOmRDMFVYoeBFdQFvSbRPK5B73ep9DElOX84MNOGJSa&#10;HX/40NdkOVqsGS1+0qPpoLJfrWnLQoyLWUaTdLO7asarirvKHMWTQb9wdWGQ5GVX6rnXdO9jSYDv&#10;6DF+LeLNPacC+ac3vNF5If3HD9/v5ANGpLrdDAbSB3susNRRCTiFM+g2lWQBn61qA7Qh2aqozDpN&#10;L8CAFsuvv3G0wlmKKJfUv0UFpYNPIy54V++/SUeOLDYb/CE4k7Zhw2p8HZDS4Io24sT4qpVygsww&#10;9BnkfRb/A8LgHOME9rkpMu0j+ZBN3+ygZQDpseVBBlMQnmx0mOI1NGo8ZMY2mntTnrFNoCDwHlEa&#10;7EzIY+iisfXN5+h16fXbvwAAAP//AwBQSwMEFAAGAAgAAAAhACRl0xbcAAAABAEAAA8AAABkcnMv&#10;ZG93bnJldi54bWxMj09rwkAQxe+FfodlCt7qJtpKTbMRkbYnKfgHircxOybB7GzIrkn89l17qZfh&#10;DW947zfpYjC16Kh1lWUF8TgCQZxbXXGhYL/7fH4D4TyyxtoyKbiSg0X2+JBiom3PG+q2vhAhhF2C&#10;Ckrvm0RKl5dk0I1tQxy8k20N+rC2hdQt9iHc1HISRTNpsOLQUGJDq5Ly8/ZiFHz12C+n8Ue3Pp9W&#10;18Pu9ftnHZNSo6dh+Q7C0+D/j+GGH9AhC0xHe2HtRK0gPOL/5s2LXmYTEMeg5iCzVN7DZ78AAAD/&#10;/wMAUEsBAi0AFAAGAAgAAAAhALaDOJL+AAAA4QEAABMAAAAAAAAAAAAAAAAAAAAAAFtDb250ZW50&#10;X1R5cGVzXS54bWxQSwECLQAUAAYACAAAACEAOP0h/9YAAACUAQAACwAAAAAAAAAAAAAAAAAvAQAA&#10;X3JlbHMvLnJlbHNQSwECLQAUAAYACAAAACEAEEpuCmoCAAAzBgAADgAAAAAAAAAAAAAAAAAuAgAA&#10;ZHJzL2Uyb0RvYy54bWxQSwECLQAUAAYACAAAACEAJGXTFtwAAAAEAQAADwAAAAAAAAAAAAAAAADE&#10;BAAAZHJzL2Rvd25yZXYueG1sUEsFBgAAAAAEAAQA8wAAAM0FAAAAAA==&#10;">
                <v:shape id="Shape 2737" o:spid="_x0000_s1027" style="position:absolute;width:66431;height:121;visibility:visible;mso-wrap-style:square;v-text-anchor:top" coordsize="664311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nMxgAAAN0AAAAPAAAAZHJzL2Rvd25yZXYueG1sRI9La8Mw&#10;EITvhfwHsYHeGjkONMGNbExKIb205EHPi7V+tNbKsRTHza+vCoEch5n5hllno2nFQL1rLCuYzyIQ&#10;xIXVDVcKjoe3pxUI55E1tpZJwS85yNLJwxoTbS+8o2HvKxEg7BJUUHvfJVK6oiaDbmY74uCVtjfo&#10;g+wrqXu8BLhpZRxFz9Jgw2Ghxo42NRU/+7NRcNq+vudafm2+y6HKr76ka/z5odTjdMxfQHga/T18&#10;a2+1gni5WML/m/AEZPoHAAD//wMAUEsBAi0AFAAGAAgAAAAhANvh9svuAAAAhQEAABMAAAAAAAAA&#10;AAAAAAAAAAAAAFtDb250ZW50X1R5cGVzXS54bWxQSwECLQAUAAYACAAAACEAWvQsW78AAAAVAQAA&#10;CwAAAAAAAAAAAAAAAAAfAQAAX3JlbHMvLnJlbHNQSwECLQAUAAYACAAAACEAlv0ZzMYAAADdAAAA&#10;DwAAAAAAAAAAAAAAAAAHAgAAZHJzL2Rvd25yZXYueG1sUEsFBgAAAAADAAMAtwAAAPoCAAAAAA==&#10;" path="m,l6643116,r,12192l,12192,,e" fillcolor="#e1e1e1" stroked="f" strokeweight="0">
                  <v:stroke miterlimit="83231f" joinstyle="miter"/>
                  <v:path arrowok="t" textboxrect="0,0,6643116,12192"/>
                </v:shape>
                <w10:anchorlock/>
              </v:group>
            </w:pict>
          </mc:Fallback>
        </mc:AlternateContent>
      </w:r>
    </w:p>
    <w:p w14:paraId="666A82D2" w14:textId="77777777" w:rsidR="00383F84" w:rsidRPr="00383F84" w:rsidRDefault="00383F84">
      <w:pPr>
        <w:spacing w:after="0" w:line="259" w:lineRule="auto"/>
        <w:ind w:left="-5"/>
        <w:rPr>
          <w:rFonts w:cs="Arial"/>
        </w:rPr>
      </w:pPr>
      <w:r w:rsidRPr="00383F84">
        <w:rPr>
          <w:rFonts w:eastAsia="Times New Roman" w:cs="Arial"/>
          <w:sz w:val="22"/>
        </w:rPr>
        <w:t xml:space="preserve">From: localplan &lt;localplan@ashfield.gov.uk&gt;  </w:t>
      </w:r>
    </w:p>
    <w:p w14:paraId="1F299EB6" w14:textId="77777777" w:rsidR="00383F84" w:rsidRPr="00383F84" w:rsidRDefault="00383F84">
      <w:pPr>
        <w:spacing w:after="0" w:line="259" w:lineRule="auto"/>
        <w:ind w:left="-5"/>
        <w:rPr>
          <w:rFonts w:cs="Arial"/>
        </w:rPr>
      </w:pPr>
      <w:r w:rsidRPr="00383F84">
        <w:rPr>
          <w:rFonts w:eastAsia="Times New Roman" w:cs="Arial"/>
          <w:sz w:val="22"/>
        </w:rPr>
        <w:t xml:space="preserve">Sent: 12 May 2022 10:47 </w:t>
      </w:r>
    </w:p>
    <w:p w14:paraId="1ABA7F97" w14:textId="77777777" w:rsidR="00383F84" w:rsidRPr="00383F84" w:rsidRDefault="00383F84">
      <w:pPr>
        <w:spacing w:after="0" w:line="259" w:lineRule="auto"/>
        <w:ind w:left="-5"/>
        <w:rPr>
          <w:rFonts w:cs="Arial"/>
        </w:rPr>
      </w:pPr>
      <w:r w:rsidRPr="00383F84">
        <w:rPr>
          <w:rFonts w:eastAsia="Times New Roman" w:cs="Arial"/>
          <w:sz w:val="22"/>
        </w:rPr>
        <w:t xml:space="preserve">To: </w:t>
      </w:r>
      <w:proofErr w:type="spellStart"/>
      <w:r w:rsidRPr="00383F84">
        <w:rPr>
          <w:rFonts w:eastAsia="Times New Roman" w:cs="Arial"/>
          <w:sz w:val="22"/>
        </w:rPr>
        <w:t>PlanningPolicy</w:t>
      </w:r>
      <w:proofErr w:type="spellEnd"/>
      <w:r w:rsidRPr="00383F84">
        <w:rPr>
          <w:rFonts w:eastAsia="Times New Roman" w:cs="Arial"/>
          <w:sz w:val="22"/>
        </w:rPr>
        <w:t xml:space="preserve"> &lt;planningpolicy@gedling.gov.uk&gt; </w:t>
      </w:r>
    </w:p>
    <w:p w14:paraId="7FBD84AA" w14:textId="77777777" w:rsidR="00383F84" w:rsidRPr="00383F84" w:rsidRDefault="00383F84">
      <w:pPr>
        <w:spacing w:after="0" w:line="259" w:lineRule="auto"/>
        <w:ind w:left="-5"/>
        <w:rPr>
          <w:rFonts w:cs="Arial"/>
        </w:rPr>
      </w:pPr>
      <w:r w:rsidRPr="00383F84">
        <w:rPr>
          <w:rFonts w:eastAsia="Times New Roman" w:cs="Arial"/>
          <w:sz w:val="22"/>
        </w:rPr>
        <w:t xml:space="preserve">Subject: Ashfield Draft Local Plan - Housing Need </w:t>
      </w:r>
    </w:p>
    <w:p w14:paraId="24977288" w14:textId="77777777" w:rsidR="00383F84" w:rsidRPr="00383F84" w:rsidRDefault="00383F84">
      <w:pPr>
        <w:spacing w:after="0" w:line="259" w:lineRule="auto"/>
        <w:rPr>
          <w:rFonts w:cs="Arial"/>
        </w:rPr>
      </w:pPr>
      <w:r w:rsidRPr="00383F84">
        <w:rPr>
          <w:rFonts w:eastAsia="Times New Roman" w:cs="Arial"/>
          <w:sz w:val="22"/>
        </w:rPr>
        <w:t xml:space="preserve">Importance: High </w:t>
      </w:r>
    </w:p>
    <w:p w14:paraId="7C39BC59" w14:textId="157AB8CC" w:rsidR="00383F84" w:rsidRDefault="00383F84" w:rsidP="00E031B3">
      <w:pPr>
        <w:spacing w:after="7" w:line="259" w:lineRule="auto"/>
      </w:pPr>
      <w:r>
        <w:rPr>
          <w:rFonts w:ascii="Times New Roman" w:eastAsia="Times New Roman" w:hAnsi="Times New Roman" w:cs="Times New Roman"/>
          <w:sz w:val="22"/>
        </w:rPr>
        <w:t xml:space="preserve"> </w:t>
      </w:r>
    </w:p>
    <w:p w14:paraId="4DFBADC6" w14:textId="77777777" w:rsidR="00383F84" w:rsidRDefault="00383F84">
      <w:pPr>
        <w:ind w:left="-5"/>
      </w:pPr>
      <w:r>
        <w:t xml:space="preserve">Good </w:t>
      </w:r>
      <w:proofErr w:type="gramStart"/>
      <w:r>
        <w:t>Morning</w:t>
      </w:r>
      <w:proofErr w:type="gramEnd"/>
      <w:r>
        <w:t xml:space="preserve">, </w:t>
      </w:r>
      <w:r>
        <w:rPr>
          <w:rFonts w:ascii="Times New Roman" w:eastAsia="Times New Roman" w:hAnsi="Times New Roman" w:cs="Times New Roman"/>
          <w:sz w:val="22"/>
        </w:rPr>
        <w:t xml:space="preserve"> </w:t>
      </w:r>
    </w:p>
    <w:p w14:paraId="4B46601E" w14:textId="77777777" w:rsidR="00383F84" w:rsidRDefault="00383F84">
      <w:pPr>
        <w:spacing w:after="9" w:line="259" w:lineRule="auto"/>
      </w:pPr>
      <w:r>
        <w:rPr>
          <w:rFonts w:ascii="Times New Roman" w:eastAsia="Times New Roman" w:hAnsi="Times New Roman" w:cs="Times New Roman"/>
          <w:sz w:val="22"/>
        </w:rPr>
        <w:t xml:space="preserve"> </w:t>
      </w:r>
    </w:p>
    <w:p w14:paraId="65E23AE9" w14:textId="77777777" w:rsidR="00383F84" w:rsidRDefault="00383F84">
      <w:pPr>
        <w:ind w:left="-5"/>
      </w:pPr>
      <w:r>
        <w:t xml:space="preserve">Please find attached letter for your attention. </w:t>
      </w:r>
      <w:r>
        <w:rPr>
          <w:rFonts w:ascii="Times New Roman" w:eastAsia="Times New Roman" w:hAnsi="Times New Roman" w:cs="Times New Roman"/>
          <w:sz w:val="22"/>
        </w:rPr>
        <w:t xml:space="preserve"> </w:t>
      </w:r>
    </w:p>
    <w:p w14:paraId="32FAD895" w14:textId="77777777" w:rsidR="00383F84" w:rsidRDefault="00383F84">
      <w:pPr>
        <w:spacing w:after="11" w:line="259" w:lineRule="auto"/>
      </w:pPr>
      <w:r>
        <w:rPr>
          <w:rFonts w:ascii="Times New Roman" w:eastAsia="Times New Roman" w:hAnsi="Times New Roman" w:cs="Times New Roman"/>
          <w:sz w:val="22"/>
        </w:rPr>
        <w:t xml:space="preserve"> </w:t>
      </w:r>
    </w:p>
    <w:p w14:paraId="0F58152D" w14:textId="26E402CD" w:rsidR="00383F84" w:rsidRDefault="00383F84" w:rsidP="00E031B3">
      <w:pPr>
        <w:ind w:left="-5"/>
      </w:pPr>
      <w:r>
        <w:t xml:space="preserve">I would be very grateful for a response by the </w:t>
      </w:r>
      <w:proofErr w:type="gramStart"/>
      <w:r>
        <w:t>31</w:t>
      </w:r>
      <w:r>
        <w:rPr>
          <w:vertAlign w:val="superscript"/>
        </w:rPr>
        <w:t>st</w:t>
      </w:r>
      <w:proofErr w:type="gramEnd"/>
      <w:r>
        <w:t xml:space="preserve"> May if this is possible. </w:t>
      </w:r>
      <w:r>
        <w:rPr>
          <w:rFonts w:ascii="Times New Roman" w:eastAsia="Times New Roman" w:hAnsi="Times New Roman" w:cs="Times New Roman"/>
          <w:sz w:val="22"/>
        </w:rPr>
        <w:t xml:space="preserve"> </w:t>
      </w:r>
    </w:p>
    <w:p w14:paraId="4C917C52" w14:textId="77777777" w:rsidR="00E031B3" w:rsidRDefault="00E031B3" w:rsidP="00E031B3">
      <w:pPr>
        <w:ind w:left="-5"/>
      </w:pPr>
    </w:p>
    <w:p w14:paraId="413111B3" w14:textId="77777777" w:rsidR="00383F84" w:rsidRDefault="00383F84">
      <w:pPr>
        <w:ind w:left="-5"/>
      </w:pPr>
      <w:r>
        <w:t xml:space="preserve">Many thanks </w:t>
      </w:r>
      <w:r>
        <w:rPr>
          <w:rFonts w:ascii="Times New Roman" w:eastAsia="Times New Roman" w:hAnsi="Times New Roman" w:cs="Times New Roman"/>
          <w:sz w:val="22"/>
        </w:rPr>
        <w:t xml:space="preserve"> </w:t>
      </w:r>
    </w:p>
    <w:p w14:paraId="1280DC44" w14:textId="77777777" w:rsidR="00383F84" w:rsidRDefault="00383F84">
      <w:pPr>
        <w:spacing w:after="9" w:line="259" w:lineRule="auto"/>
      </w:pPr>
      <w:r>
        <w:rPr>
          <w:rFonts w:ascii="Times New Roman" w:eastAsia="Times New Roman" w:hAnsi="Times New Roman" w:cs="Times New Roman"/>
          <w:sz w:val="22"/>
        </w:rPr>
        <w:t xml:space="preserve"> </w:t>
      </w:r>
    </w:p>
    <w:p w14:paraId="748EE72E" w14:textId="77777777" w:rsidR="00383F84" w:rsidRDefault="00383F84">
      <w:pPr>
        <w:ind w:left="-5"/>
      </w:pPr>
      <w:r>
        <w:t xml:space="preserve">Forward Planning Team </w:t>
      </w:r>
      <w:r>
        <w:rPr>
          <w:rFonts w:ascii="Times New Roman" w:eastAsia="Times New Roman" w:hAnsi="Times New Roman" w:cs="Times New Roman"/>
          <w:sz w:val="22"/>
        </w:rPr>
        <w:t xml:space="preserve"> </w:t>
      </w:r>
    </w:p>
    <w:p w14:paraId="2947BEAE" w14:textId="77777777" w:rsidR="00383F84" w:rsidRDefault="00383F84">
      <w:pPr>
        <w:ind w:left="-5"/>
      </w:pPr>
      <w:r>
        <w:t xml:space="preserve">Ashfield District Council </w:t>
      </w:r>
    </w:p>
    <w:p w14:paraId="406AF380" w14:textId="77777777" w:rsidR="00383F84" w:rsidRDefault="00383F84">
      <w:pPr>
        <w:ind w:left="-5"/>
      </w:pPr>
      <w:r>
        <w:t xml:space="preserve">Urban Road </w:t>
      </w:r>
    </w:p>
    <w:p w14:paraId="620C4A9E" w14:textId="77777777" w:rsidR="00383F84" w:rsidRDefault="00383F84">
      <w:pPr>
        <w:ind w:left="-5"/>
      </w:pPr>
      <w:r>
        <w:t xml:space="preserve">Kirkby-in-Ashfield </w:t>
      </w:r>
    </w:p>
    <w:p w14:paraId="01801726" w14:textId="5354B2F9" w:rsidR="00250943" w:rsidRPr="00BF2C65" w:rsidRDefault="00383F84" w:rsidP="00BF2C65">
      <w:pPr>
        <w:ind w:left="-5"/>
        <w:sectPr w:rsidR="00250943" w:rsidRPr="00BF2C65" w:rsidSect="00536BF7">
          <w:headerReference w:type="default" r:id="rId30"/>
          <w:pgSz w:w="11906" w:h="16838"/>
          <w:pgMar w:top="1440" w:right="1077" w:bottom="1440" w:left="1077" w:header="709" w:footer="709" w:gutter="0"/>
          <w:cols w:space="708"/>
          <w:docGrid w:linePitch="360"/>
        </w:sectPr>
      </w:pPr>
      <w:r>
        <w:t>NG17 8D</w:t>
      </w:r>
      <w:bookmarkStart w:id="11" w:name="Address"/>
      <w:bookmarkEnd w:id="11"/>
    </w:p>
    <w:p w14:paraId="5AFF29D5" w14:textId="77777777" w:rsidR="00D767E9" w:rsidRDefault="00D767E9" w:rsidP="00D767E9">
      <w:pPr>
        <w:tabs>
          <w:tab w:val="left" w:pos="7088"/>
          <w:tab w:val="left" w:pos="8278"/>
        </w:tabs>
        <w:overflowPunct w:val="0"/>
        <w:autoSpaceDE w:val="0"/>
        <w:autoSpaceDN w:val="0"/>
        <w:adjustRightInd w:val="0"/>
        <w:spacing w:before="120" w:after="120" w:line="240" w:lineRule="auto"/>
        <w:ind w:left="5760"/>
        <w:jc w:val="left"/>
        <w:textAlignment w:val="baseline"/>
        <w:rPr>
          <w:rFonts w:eastAsia="Times New Roman" w:cs="Times New Roman"/>
          <w:kern w:val="0"/>
          <w:sz w:val="18"/>
          <w:szCs w:val="20"/>
          <w14:ligatures w14:val="none"/>
        </w:rPr>
      </w:pPr>
      <w:r w:rsidRPr="00D767E9">
        <w:rPr>
          <w:rFonts w:eastAsia="Times New Roman" w:cs="Times New Roman"/>
          <w:noProof/>
          <w:kern w:val="0"/>
          <w:szCs w:val="20"/>
          <w14:ligatures w14:val="none"/>
        </w:rPr>
        <w:lastRenderedPageBreak/>
        <w:drawing>
          <wp:anchor distT="0" distB="0" distL="114300" distR="114300" simplePos="0" relativeHeight="251663360" behindDoc="0" locked="0" layoutInCell="1" allowOverlap="1" wp14:anchorId="05ECE55E" wp14:editId="3A8413E8">
            <wp:simplePos x="0" y="0"/>
            <wp:positionH relativeFrom="column">
              <wp:posOffset>1497330</wp:posOffset>
            </wp:positionH>
            <wp:positionV relativeFrom="paragraph">
              <wp:posOffset>0</wp:posOffset>
            </wp:positionV>
            <wp:extent cx="1581150" cy="1276350"/>
            <wp:effectExtent l="0" t="0" r="0" b="0"/>
            <wp:wrapSquare wrapText="bothSides"/>
            <wp:docPr id="2147377567" name="Picture 2" descr="Logo for Amber Valley Boroug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377567" name="Picture 2" descr="Logo for Amber Valley Borough Council"/>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81150" cy="1276350"/>
                    </a:xfrm>
                    <a:prstGeom prst="rect">
                      <a:avLst/>
                    </a:prstGeom>
                    <a:noFill/>
                    <a:ln>
                      <a:noFill/>
                    </a:ln>
                  </pic:spPr>
                </pic:pic>
              </a:graphicData>
            </a:graphic>
          </wp:anchor>
        </w:drawing>
      </w:r>
      <w:r w:rsidRPr="00D767E9">
        <w:rPr>
          <w:rFonts w:eastAsia="Times New Roman" w:cs="Times New Roman"/>
          <w:b/>
          <w:caps/>
          <w:kern w:val="0"/>
          <w:sz w:val="20"/>
          <w:szCs w:val="20"/>
          <w14:ligatures w14:val="none"/>
        </w:rPr>
        <w:t>SIMON GLADWIN</w:t>
      </w:r>
      <w:r w:rsidRPr="00D767E9">
        <w:rPr>
          <w:rFonts w:eastAsia="Times New Roman" w:cs="Times New Roman"/>
          <w:b/>
          <w:caps/>
          <w:kern w:val="0"/>
          <w:sz w:val="20"/>
          <w:szCs w:val="20"/>
          <w14:ligatures w14:val="none"/>
        </w:rPr>
        <w:br/>
      </w:r>
      <w:r w:rsidRPr="00D767E9">
        <w:rPr>
          <w:rFonts w:eastAsia="Times New Roman" w:cs="Times New Roman"/>
          <w:kern w:val="0"/>
          <w:sz w:val="18"/>
          <w:szCs w:val="20"/>
          <w14:ligatures w14:val="none"/>
        </w:rPr>
        <w:t xml:space="preserve">Executive Director (Operations) </w:t>
      </w:r>
      <w:r w:rsidRPr="00D767E9">
        <w:rPr>
          <w:rFonts w:eastAsia="Times New Roman" w:cs="Times New Roman"/>
          <w:kern w:val="0"/>
          <w:sz w:val="18"/>
          <w:szCs w:val="20"/>
          <w14:ligatures w14:val="none"/>
        </w:rPr>
        <w:br/>
      </w:r>
      <w:r w:rsidRPr="00D767E9">
        <w:rPr>
          <w:rFonts w:eastAsia="Times New Roman" w:cs="Times New Roman"/>
          <w:b/>
          <w:bCs/>
          <w:kern w:val="0"/>
          <w:sz w:val="18"/>
          <w:szCs w:val="20"/>
          <w14:ligatures w14:val="none"/>
        </w:rPr>
        <w:t>Planning &amp; Regeneration</w:t>
      </w:r>
    </w:p>
    <w:p w14:paraId="4090773F" w14:textId="6107B8B4" w:rsidR="00D767E9" w:rsidRPr="00D767E9" w:rsidRDefault="00D767E9" w:rsidP="00D767E9">
      <w:pPr>
        <w:tabs>
          <w:tab w:val="left" w:pos="7088"/>
          <w:tab w:val="left" w:pos="8278"/>
        </w:tabs>
        <w:overflowPunct w:val="0"/>
        <w:autoSpaceDE w:val="0"/>
        <w:autoSpaceDN w:val="0"/>
        <w:adjustRightInd w:val="0"/>
        <w:spacing w:before="120" w:after="120" w:line="240" w:lineRule="auto"/>
        <w:ind w:left="5760"/>
        <w:jc w:val="left"/>
        <w:textAlignment w:val="baseline"/>
        <w:rPr>
          <w:rFonts w:eastAsia="Times New Roman" w:cs="Times New Roman"/>
          <w:kern w:val="0"/>
          <w:sz w:val="18"/>
          <w:szCs w:val="20"/>
          <w14:ligatures w14:val="none"/>
        </w:rPr>
      </w:pPr>
      <w:r w:rsidRPr="00D767E9">
        <w:rPr>
          <w:rFonts w:eastAsia="Times New Roman" w:cs="Times New Roman"/>
          <w:kern w:val="0"/>
          <w:sz w:val="18"/>
          <w:szCs w:val="20"/>
          <w14:ligatures w14:val="none"/>
        </w:rPr>
        <w:t xml:space="preserve">Town </w:t>
      </w:r>
      <w:proofErr w:type="gramStart"/>
      <w:r w:rsidRPr="00D767E9">
        <w:rPr>
          <w:rFonts w:eastAsia="Times New Roman" w:cs="Times New Roman"/>
          <w:kern w:val="0"/>
          <w:sz w:val="18"/>
          <w:szCs w:val="20"/>
          <w14:ligatures w14:val="none"/>
        </w:rPr>
        <w:t>Hall  Ripley</w:t>
      </w:r>
      <w:proofErr w:type="gramEnd"/>
      <w:r w:rsidRPr="00D767E9">
        <w:rPr>
          <w:rFonts w:eastAsia="Times New Roman" w:cs="Times New Roman"/>
          <w:kern w:val="0"/>
          <w:sz w:val="18"/>
          <w:szCs w:val="20"/>
          <w14:ligatures w14:val="none"/>
        </w:rPr>
        <w:br/>
        <w:t>Derbyshire    DE5 3BT</w:t>
      </w:r>
      <w:r w:rsidRPr="00D767E9">
        <w:rPr>
          <w:rFonts w:eastAsia="Times New Roman" w:cs="Times New Roman"/>
          <w:kern w:val="0"/>
          <w:sz w:val="18"/>
          <w:szCs w:val="20"/>
          <w14:ligatures w14:val="none"/>
        </w:rPr>
        <w:br/>
        <w:t xml:space="preserve">Tel:   01773 </w:t>
      </w:r>
      <w:proofErr w:type="gramStart"/>
      <w:r w:rsidRPr="00D767E9">
        <w:rPr>
          <w:rFonts w:eastAsia="Times New Roman" w:cs="Times New Roman"/>
          <w:kern w:val="0"/>
          <w:sz w:val="18"/>
          <w:szCs w:val="20"/>
          <w14:ligatures w14:val="none"/>
        </w:rPr>
        <w:t>570222  Fax</w:t>
      </w:r>
      <w:proofErr w:type="gramEnd"/>
      <w:r w:rsidRPr="00D767E9">
        <w:rPr>
          <w:rFonts w:eastAsia="Times New Roman" w:cs="Times New Roman"/>
          <w:kern w:val="0"/>
          <w:sz w:val="18"/>
          <w:szCs w:val="20"/>
          <w14:ligatures w14:val="none"/>
        </w:rPr>
        <w:t>:  01773 841317</w:t>
      </w:r>
      <w:r w:rsidRPr="00D767E9">
        <w:rPr>
          <w:rFonts w:eastAsia="Times New Roman" w:cs="Times New Roman"/>
          <w:kern w:val="0"/>
          <w:sz w:val="18"/>
          <w:szCs w:val="20"/>
          <w14:ligatures w14:val="none"/>
        </w:rPr>
        <w:br/>
        <w:t>Minicom:</w:t>
      </w:r>
      <w:r w:rsidRPr="00D767E9">
        <w:rPr>
          <w:rFonts w:eastAsia="Times New Roman" w:cs="Times New Roman"/>
          <w:kern w:val="0"/>
          <w:sz w:val="18"/>
          <w:szCs w:val="20"/>
          <w14:ligatures w14:val="none"/>
        </w:rPr>
        <w:tab/>
        <w:t>01773 841490</w:t>
      </w:r>
      <w:r w:rsidRPr="00D767E9">
        <w:rPr>
          <w:rFonts w:eastAsia="Times New Roman" w:cs="Times New Roman"/>
          <w:kern w:val="0"/>
          <w:sz w:val="18"/>
          <w:szCs w:val="20"/>
          <w14:ligatures w14:val="none"/>
        </w:rPr>
        <w:br/>
        <w:t xml:space="preserve">E-Mail:  </w:t>
      </w:r>
      <w:r w:rsidRPr="00D767E9">
        <w:rPr>
          <w:rFonts w:eastAsia="Times New Roman" w:cs="Times New Roman"/>
          <w:kern w:val="0"/>
          <w:sz w:val="18"/>
          <w:szCs w:val="20"/>
          <w14:ligatures w14:val="none"/>
        </w:rPr>
        <w:tab/>
        <w:t>enquiry@ambervalley.gov.uk</w:t>
      </w:r>
      <w:r w:rsidRPr="00D767E9">
        <w:rPr>
          <w:rFonts w:eastAsia="Times New Roman" w:cs="Times New Roman"/>
          <w:kern w:val="0"/>
          <w:sz w:val="18"/>
          <w:szCs w:val="20"/>
          <w14:ligatures w14:val="none"/>
        </w:rPr>
        <w:br/>
        <w:t>Web:</w:t>
      </w:r>
      <w:r w:rsidRPr="00D767E9">
        <w:rPr>
          <w:rFonts w:eastAsia="Times New Roman" w:cs="Times New Roman"/>
          <w:kern w:val="0"/>
          <w:sz w:val="18"/>
          <w:szCs w:val="20"/>
          <w14:ligatures w14:val="none"/>
        </w:rPr>
        <w:tab/>
        <w:t>www.ambervalley.gov.uk</w:t>
      </w:r>
    </w:p>
    <w:p w14:paraId="52C10172" w14:textId="6915CB3A" w:rsidR="00250943" w:rsidRDefault="00250943" w:rsidP="00250943">
      <w:pPr>
        <w:tabs>
          <w:tab w:val="left" w:pos="1560"/>
          <w:tab w:val="right" w:pos="6379"/>
        </w:tabs>
        <w:rPr>
          <w:rFonts w:cs="Arial"/>
          <w:szCs w:val="24"/>
        </w:rPr>
      </w:pPr>
    </w:p>
    <w:p w14:paraId="08B66B80" w14:textId="77777777" w:rsidR="00D767E9" w:rsidRDefault="00D767E9" w:rsidP="00250943">
      <w:pPr>
        <w:tabs>
          <w:tab w:val="left" w:pos="1560"/>
          <w:tab w:val="right" w:pos="6379"/>
        </w:tabs>
        <w:rPr>
          <w:rFonts w:cs="Arial"/>
          <w:szCs w:val="24"/>
        </w:rPr>
      </w:pPr>
    </w:p>
    <w:tbl>
      <w:tblPr>
        <w:tblpPr w:leftFromText="180" w:rightFromText="180" w:vertAnchor="text" w:tblpY="1"/>
        <w:tblOverlap w:val="never"/>
        <w:tblW w:w="10598" w:type="dxa"/>
        <w:tblLayout w:type="fixed"/>
        <w:tblLook w:val="0000" w:firstRow="0" w:lastRow="0" w:firstColumn="0" w:lastColumn="0" w:noHBand="0" w:noVBand="0"/>
      </w:tblPr>
      <w:tblGrid>
        <w:gridCol w:w="3936"/>
        <w:gridCol w:w="6662"/>
      </w:tblGrid>
      <w:tr w:rsidR="00BF2C65" w:rsidRPr="00BF2C65" w14:paraId="02F4B492" w14:textId="77777777" w:rsidTr="00AF69E0">
        <w:trPr>
          <w:cantSplit/>
          <w:trHeight w:val="426"/>
        </w:trPr>
        <w:tc>
          <w:tcPr>
            <w:tcW w:w="3936" w:type="dxa"/>
          </w:tcPr>
          <w:p w14:paraId="6EBED0F9" w14:textId="77777777" w:rsidR="00BF2C65" w:rsidRPr="00BF2C65" w:rsidRDefault="00BF2C65" w:rsidP="00BF2C65">
            <w:pPr>
              <w:tabs>
                <w:tab w:val="right" w:pos="6237"/>
              </w:tabs>
              <w:overflowPunct w:val="0"/>
              <w:autoSpaceDE w:val="0"/>
              <w:autoSpaceDN w:val="0"/>
              <w:adjustRightInd w:val="0"/>
              <w:spacing w:after="0" w:line="240" w:lineRule="auto"/>
              <w:jc w:val="left"/>
              <w:textAlignment w:val="baseline"/>
              <w:rPr>
                <w:rFonts w:eastAsia="Times New Roman" w:cs="Times New Roman"/>
                <w:kern w:val="0"/>
                <w:sz w:val="22"/>
                <w14:ligatures w14:val="none"/>
              </w:rPr>
            </w:pPr>
            <w:r w:rsidRPr="00BF2C65">
              <w:rPr>
                <w:rFonts w:eastAsia="Times New Roman" w:cs="Times New Roman"/>
                <w:kern w:val="0"/>
                <w:sz w:val="22"/>
                <w14:ligatures w14:val="none"/>
              </w:rPr>
              <w:t>Christine Sarris</w:t>
            </w:r>
          </w:p>
          <w:p w14:paraId="2963D2B9" w14:textId="77777777" w:rsidR="00BF2C65" w:rsidRPr="00BF2C65" w:rsidRDefault="00BF2C65" w:rsidP="00BF2C65">
            <w:pPr>
              <w:tabs>
                <w:tab w:val="right" w:pos="6237"/>
              </w:tabs>
              <w:overflowPunct w:val="0"/>
              <w:autoSpaceDE w:val="0"/>
              <w:autoSpaceDN w:val="0"/>
              <w:adjustRightInd w:val="0"/>
              <w:spacing w:after="0" w:line="240" w:lineRule="auto"/>
              <w:jc w:val="left"/>
              <w:textAlignment w:val="baseline"/>
              <w:rPr>
                <w:rFonts w:eastAsia="Times New Roman" w:cs="Times New Roman"/>
                <w:kern w:val="0"/>
                <w:sz w:val="22"/>
                <w14:ligatures w14:val="none"/>
              </w:rPr>
            </w:pPr>
            <w:r w:rsidRPr="00BF2C65">
              <w:rPr>
                <w:rFonts w:eastAsia="Times New Roman" w:cs="Times New Roman"/>
                <w:kern w:val="0"/>
                <w:sz w:val="22"/>
                <w14:ligatures w14:val="none"/>
              </w:rPr>
              <w:t>Assistant Director</w:t>
            </w:r>
          </w:p>
          <w:p w14:paraId="7597DD31" w14:textId="77777777" w:rsidR="00BF2C65" w:rsidRPr="00BF2C65" w:rsidRDefault="00BF2C65" w:rsidP="00BF2C65">
            <w:pPr>
              <w:tabs>
                <w:tab w:val="right" w:pos="6237"/>
              </w:tabs>
              <w:overflowPunct w:val="0"/>
              <w:autoSpaceDE w:val="0"/>
              <w:autoSpaceDN w:val="0"/>
              <w:adjustRightInd w:val="0"/>
              <w:spacing w:after="0" w:line="240" w:lineRule="auto"/>
              <w:jc w:val="left"/>
              <w:textAlignment w:val="baseline"/>
              <w:rPr>
                <w:rFonts w:eastAsia="Times New Roman" w:cs="Times New Roman"/>
                <w:kern w:val="0"/>
                <w:sz w:val="22"/>
                <w14:ligatures w14:val="none"/>
              </w:rPr>
            </w:pPr>
            <w:r w:rsidRPr="00BF2C65">
              <w:rPr>
                <w:rFonts w:eastAsia="Times New Roman" w:cs="Times New Roman"/>
                <w:kern w:val="0"/>
                <w:sz w:val="22"/>
                <w14:ligatures w14:val="none"/>
              </w:rPr>
              <w:t>Planning &amp; Regulatory Services</w:t>
            </w:r>
          </w:p>
        </w:tc>
        <w:tc>
          <w:tcPr>
            <w:tcW w:w="6662" w:type="dxa"/>
          </w:tcPr>
          <w:p w14:paraId="5E0DA6C5" w14:textId="77777777" w:rsidR="00BF2C65" w:rsidRPr="00BF2C65" w:rsidRDefault="00BF2C65" w:rsidP="00BF2C65">
            <w:pPr>
              <w:tabs>
                <w:tab w:val="right" w:pos="2552"/>
                <w:tab w:val="left" w:pos="2694"/>
              </w:tabs>
              <w:overflowPunct w:val="0"/>
              <w:autoSpaceDE w:val="0"/>
              <w:autoSpaceDN w:val="0"/>
              <w:adjustRightInd w:val="0"/>
              <w:spacing w:after="0" w:line="240" w:lineRule="auto"/>
              <w:jc w:val="left"/>
              <w:textAlignment w:val="baseline"/>
              <w:rPr>
                <w:rFonts w:eastAsia="Times New Roman" w:cs="Times New Roman"/>
                <w:kern w:val="0"/>
                <w:sz w:val="22"/>
                <w14:ligatures w14:val="none"/>
              </w:rPr>
            </w:pPr>
            <w:bookmarkStart w:id="12" w:name="FromDetails"/>
            <w:bookmarkEnd w:id="12"/>
            <w:r w:rsidRPr="00BF2C65">
              <w:rPr>
                <w:rFonts w:eastAsia="Times New Roman" w:cs="Times New Roman"/>
                <w:kern w:val="0"/>
                <w:sz w:val="22"/>
                <w14:ligatures w14:val="none"/>
              </w:rPr>
              <w:tab/>
              <w:t xml:space="preserve">Our </w:t>
            </w:r>
            <w:proofErr w:type="gramStart"/>
            <w:r w:rsidRPr="00BF2C65">
              <w:rPr>
                <w:rFonts w:eastAsia="Times New Roman" w:cs="Times New Roman"/>
                <w:kern w:val="0"/>
                <w:sz w:val="22"/>
                <w14:ligatures w14:val="none"/>
              </w:rPr>
              <w:t>Ref :</w:t>
            </w:r>
            <w:proofErr w:type="gramEnd"/>
            <w:r w:rsidRPr="00BF2C65">
              <w:rPr>
                <w:rFonts w:eastAsia="Times New Roman" w:cs="Times New Roman"/>
                <w:kern w:val="0"/>
                <w:sz w:val="22"/>
                <w14:ligatures w14:val="none"/>
              </w:rPr>
              <w:tab/>
              <w:t>DS</w:t>
            </w:r>
          </w:p>
          <w:p w14:paraId="4CC3CB14" w14:textId="77777777" w:rsidR="00BF2C65" w:rsidRPr="00BF2C65" w:rsidRDefault="00BF2C65" w:rsidP="00BF2C65">
            <w:pPr>
              <w:tabs>
                <w:tab w:val="right" w:pos="2552"/>
                <w:tab w:val="left" w:pos="2694"/>
              </w:tabs>
              <w:overflowPunct w:val="0"/>
              <w:autoSpaceDE w:val="0"/>
              <w:autoSpaceDN w:val="0"/>
              <w:adjustRightInd w:val="0"/>
              <w:spacing w:after="0" w:line="240" w:lineRule="auto"/>
              <w:jc w:val="left"/>
              <w:textAlignment w:val="baseline"/>
              <w:rPr>
                <w:rFonts w:eastAsia="Times New Roman" w:cs="Times New Roman"/>
                <w:kern w:val="0"/>
                <w:sz w:val="22"/>
                <w14:ligatures w14:val="none"/>
              </w:rPr>
            </w:pPr>
            <w:r w:rsidRPr="00BF2C65">
              <w:rPr>
                <w:rFonts w:eastAsia="Times New Roman" w:cs="Times New Roman"/>
                <w:kern w:val="0"/>
                <w:sz w:val="22"/>
                <w14:ligatures w14:val="none"/>
              </w:rPr>
              <w:tab/>
              <w:t xml:space="preserve">Your </w:t>
            </w:r>
            <w:proofErr w:type="gramStart"/>
            <w:r w:rsidRPr="00BF2C65">
              <w:rPr>
                <w:rFonts w:eastAsia="Times New Roman" w:cs="Times New Roman"/>
                <w:kern w:val="0"/>
                <w:sz w:val="22"/>
                <w14:ligatures w14:val="none"/>
              </w:rPr>
              <w:t>Ref :</w:t>
            </w:r>
            <w:proofErr w:type="gramEnd"/>
            <w:r w:rsidRPr="00BF2C65">
              <w:rPr>
                <w:rFonts w:eastAsia="Times New Roman" w:cs="Times New Roman"/>
                <w:kern w:val="0"/>
                <w:sz w:val="22"/>
                <w14:ligatures w14:val="none"/>
              </w:rPr>
              <w:tab/>
            </w:r>
          </w:p>
          <w:p w14:paraId="0E528D3E" w14:textId="77777777" w:rsidR="00BF2C65" w:rsidRPr="00BF2C65" w:rsidRDefault="00BF2C65" w:rsidP="00BF2C65">
            <w:pPr>
              <w:tabs>
                <w:tab w:val="right" w:pos="2552"/>
                <w:tab w:val="left" w:pos="2694"/>
              </w:tabs>
              <w:overflowPunct w:val="0"/>
              <w:autoSpaceDE w:val="0"/>
              <w:autoSpaceDN w:val="0"/>
              <w:adjustRightInd w:val="0"/>
              <w:spacing w:after="0" w:line="240" w:lineRule="auto"/>
              <w:jc w:val="left"/>
              <w:textAlignment w:val="baseline"/>
              <w:rPr>
                <w:rFonts w:eastAsia="Times New Roman" w:cs="Times New Roman"/>
                <w:noProof/>
                <w:kern w:val="0"/>
                <w:sz w:val="22"/>
                <w14:ligatures w14:val="none"/>
              </w:rPr>
            </w:pPr>
            <w:r w:rsidRPr="00BF2C65">
              <w:rPr>
                <w:rFonts w:eastAsia="Times New Roman" w:cs="Times New Roman"/>
                <w:kern w:val="0"/>
                <w:sz w:val="22"/>
                <w14:ligatures w14:val="none"/>
              </w:rPr>
              <w:tab/>
            </w:r>
            <w:proofErr w:type="gramStart"/>
            <w:r w:rsidRPr="00BF2C65">
              <w:rPr>
                <w:rFonts w:eastAsia="Times New Roman" w:cs="Times New Roman"/>
                <w:kern w:val="0"/>
                <w:sz w:val="22"/>
                <w14:ligatures w14:val="none"/>
              </w:rPr>
              <w:t>Date :</w:t>
            </w:r>
            <w:proofErr w:type="gramEnd"/>
            <w:r w:rsidRPr="00BF2C65">
              <w:rPr>
                <w:rFonts w:eastAsia="Times New Roman" w:cs="Times New Roman"/>
                <w:kern w:val="0"/>
                <w:sz w:val="22"/>
                <w14:ligatures w14:val="none"/>
              </w:rPr>
              <w:tab/>
              <w:t>27 May 2022</w:t>
            </w:r>
          </w:p>
          <w:p w14:paraId="1001483C" w14:textId="77777777" w:rsidR="00BF2C65" w:rsidRPr="00BF2C65" w:rsidRDefault="00BF2C65" w:rsidP="00BF2C65">
            <w:pPr>
              <w:tabs>
                <w:tab w:val="right" w:pos="2552"/>
                <w:tab w:val="left" w:pos="2694"/>
              </w:tabs>
              <w:overflowPunct w:val="0"/>
              <w:autoSpaceDE w:val="0"/>
              <w:autoSpaceDN w:val="0"/>
              <w:adjustRightInd w:val="0"/>
              <w:spacing w:after="0" w:line="240" w:lineRule="auto"/>
              <w:jc w:val="left"/>
              <w:textAlignment w:val="baseline"/>
              <w:rPr>
                <w:rFonts w:eastAsia="Times New Roman" w:cs="Times New Roman"/>
                <w:noProof/>
                <w:kern w:val="0"/>
                <w:sz w:val="22"/>
                <w14:ligatures w14:val="none"/>
              </w:rPr>
            </w:pPr>
            <w:r w:rsidRPr="00BF2C65">
              <w:rPr>
                <w:rFonts w:eastAsia="Times New Roman" w:cs="Times New Roman"/>
                <w:noProof/>
                <w:kern w:val="0"/>
                <w:sz w:val="22"/>
                <w14:ligatures w14:val="none"/>
              </w:rPr>
              <w:tab/>
              <w:t>Ask For :</w:t>
            </w:r>
            <w:r w:rsidRPr="00BF2C65">
              <w:rPr>
                <w:rFonts w:eastAsia="Times New Roman" w:cs="Times New Roman"/>
                <w:noProof/>
                <w:kern w:val="0"/>
                <w:sz w:val="22"/>
                <w14:ligatures w14:val="none"/>
              </w:rPr>
              <w:tab/>
              <w:t>Derek Stafford</w:t>
            </w:r>
          </w:p>
          <w:p w14:paraId="1C3CEEEE" w14:textId="77777777" w:rsidR="00BF2C65" w:rsidRPr="00BF2C65" w:rsidRDefault="00BF2C65" w:rsidP="00BF2C65">
            <w:pPr>
              <w:tabs>
                <w:tab w:val="right" w:pos="2552"/>
                <w:tab w:val="left" w:pos="2694"/>
              </w:tabs>
              <w:overflowPunct w:val="0"/>
              <w:autoSpaceDE w:val="0"/>
              <w:autoSpaceDN w:val="0"/>
              <w:adjustRightInd w:val="0"/>
              <w:spacing w:after="0" w:line="240" w:lineRule="auto"/>
              <w:jc w:val="left"/>
              <w:textAlignment w:val="baseline"/>
              <w:rPr>
                <w:rFonts w:eastAsia="Times New Roman" w:cs="Times New Roman"/>
                <w:noProof/>
                <w:kern w:val="0"/>
                <w:sz w:val="22"/>
                <w14:ligatures w14:val="none"/>
              </w:rPr>
            </w:pPr>
            <w:r w:rsidRPr="00BF2C65">
              <w:rPr>
                <w:rFonts w:eastAsia="Times New Roman" w:cs="Times New Roman"/>
                <w:noProof/>
                <w:kern w:val="0"/>
                <w:sz w:val="22"/>
                <w14:ligatures w14:val="none"/>
              </w:rPr>
              <w:tab/>
              <w:t>Ext :</w:t>
            </w:r>
            <w:r w:rsidRPr="00BF2C65">
              <w:rPr>
                <w:rFonts w:eastAsia="Times New Roman" w:cs="Times New Roman"/>
                <w:noProof/>
                <w:kern w:val="0"/>
                <w:sz w:val="22"/>
                <w14:ligatures w14:val="none"/>
              </w:rPr>
              <w:tab/>
              <w:t>1581</w:t>
            </w:r>
          </w:p>
          <w:p w14:paraId="68A6DEB9" w14:textId="77777777" w:rsidR="00BF2C65" w:rsidRPr="00BF2C65" w:rsidRDefault="00BF2C65" w:rsidP="00BF2C65">
            <w:pPr>
              <w:tabs>
                <w:tab w:val="right" w:pos="2552"/>
                <w:tab w:val="left" w:pos="2694"/>
              </w:tabs>
              <w:overflowPunct w:val="0"/>
              <w:autoSpaceDE w:val="0"/>
              <w:autoSpaceDN w:val="0"/>
              <w:adjustRightInd w:val="0"/>
              <w:spacing w:after="0" w:line="240" w:lineRule="auto"/>
              <w:jc w:val="left"/>
              <w:textAlignment w:val="baseline"/>
              <w:rPr>
                <w:rFonts w:eastAsia="Times New Roman" w:cs="Times New Roman"/>
                <w:noProof/>
                <w:kern w:val="0"/>
                <w:sz w:val="22"/>
                <w14:ligatures w14:val="none"/>
              </w:rPr>
            </w:pPr>
            <w:r w:rsidRPr="00BF2C65">
              <w:rPr>
                <w:rFonts w:eastAsia="Times New Roman" w:cs="Times New Roman"/>
                <w:noProof/>
                <w:kern w:val="0"/>
                <w:sz w:val="22"/>
                <w14:ligatures w14:val="none"/>
              </w:rPr>
              <w:tab/>
              <w:t>Direct Dial :</w:t>
            </w:r>
            <w:r w:rsidRPr="00BF2C65">
              <w:rPr>
                <w:rFonts w:eastAsia="Times New Roman" w:cs="Times New Roman"/>
                <w:noProof/>
                <w:kern w:val="0"/>
                <w:sz w:val="22"/>
                <w14:ligatures w14:val="none"/>
              </w:rPr>
              <w:tab/>
              <w:t>01773 841581</w:t>
            </w:r>
            <w:r w:rsidRPr="00BF2C65">
              <w:rPr>
                <w:rFonts w:eastAsia="Times New Roman" w:cs="Times New Roman"/>
                <w:noProof/>
                <w:kern w:val="0"/>
                <w:sz w:val="22"/>
                <w14:ligatures w14:val="none"/>
              </w:rPr>
              <w:br/>
            </w:r>
            <w:r w:rsidRPr="00BF2C65">
              <w:rPr>
                <w:rFonts w:eastAsia="Times New Roman" w:cs="Times New Roman"/>
                <w:noProof/>
                <w:kern w:val="0"/>
                <w:sz w:val="22"/>
                <w14:ligatures w14:val="none"/>
              </w:rPr>
              <w:tab/>
              <w:t>Email :</w:t>
            </w:r>
            <w:r w:rsidRPr="00BF2C65">
              <w:rPr>
                <w:rFonts w:eastAsia="Times New Roman" w:cs="Times New Roman"/>
                <w:noProof/>
                <w:kern w:val="0"/>
                <w:sz w:val="22"/>
                <w14:ligatures w14:val="none"/>
              </w:rPr>
              <w:tab/>
              <w:t>derek.stafford@ambervalley.gov.uk</w:t>
            </w:r>
          </w:p>
          <w:p w14:paraId="64BB5D3C" w14:textId="77777777" w:rsidR="00BF2C65" w:rsidRPr="00BF2C65" w:rsidRDefault="00BF2C65" w:rsidP="00BF2C65">
            <w:pPr>
              <w:tabs>
                <w:tab w:val="right" w:pos="2552"/>
                <w:tab w:val="left" w:pos="2694"/>
              </w:tabs>
              <w:overflowPunct w:val="0"/>
              <w:autoSpaceDE w:val="0"/>
              <w:autoSpaceDN w:val="0"/>
              <w:adjustRightInd w:val="0"/>
              <w:spacing w:after="0" w:line="240" w:lineRule="auto"/>
              <w:jc w:val="left"/>
              <w:textAlignment w:val="baseline"/>
              <w:rPr>
                <w:rFonts w:eastAsia="Times New Roman" w:cs="Times New Roman"/>
                <w:kern w:val="0"/>
                <w:sz w:val="22"/>
                <w14:ligatures w14:val="none"/>
              </w:rPr>
            </w:pPr>
          </w:p>
        </w:tc>
      </w:tr>
    </w:tbl>
    <w:p w14:paraId="60460AC5" w14:textId="77777777" w:rsidR="00BF2C65" w:rsidRPr="00BF2C65" w:rsidRDefault="00BF2C65" w:rsidP="00BF2C65">
      <w:pPr>
        <w:overflowPunct w:val="0"/>
        <w:autoSpaceDE w:val="0"/>
        <w:autoSpaceDN w:val="0"/>
        <w:adjustRightInd w:val="0"/>
        <w:spacing w:after="0" w:line="240" w:lineRule="auto"/>
        <w:textAlignment w:val="baseline"/>
        <w:rPr>
          <w:rFonts w:eastAsia="Times New Roman" w:cs="Times New Roman"/>
          <w:kern w:val="0"/>
          <w:sz w:val="22"/>
          <w14:ligatures w14:val="none"/>
        </w:rPr>
      </w:pPr>
      <w:r w:rsidRPr="00BF2C65">
        <w:rPr>
          <w:rFonts w:eastAsia="Times New Roman" w:cs="Times New Roman"/>
          <w:kern w:val="0"/>
          <w:sz w:val="22"/>
          <w14:ligatures w14:val="none"/>
        </w:rPr>
        <w:t>Dear Christine</w:t>
      </w:r>
    </w:p>
    <w:p w14:paraId="7A1823B7" w14:textId="77777777" w:rsidR="00BF2C65" w:rsidRPr="00BF2C65" w:rsidRDefault="00BF2C65" w:rsidP="00BF2C65">
      <w:pPr>
        <w:overflowPunct w:val="0"/>
        <w:autoSpaceDE w:val="0"/>
        <w:autoSpaceDN w:val="0"/>
        <w:adjustRightInd w:val="0"/>
        <w:spacing w:after="0" w:line="240" w:lineRule="auto"/>
        <w:textAlignment w:val="baseline"/>
        <w:rPr>
          <w:rFonts w:eastAsia="Times New Roman" w:cs="Times New Roman"/>
          <w:kern w:val="0"/>
          <w:sz w:val="22"/>
          <w14:ligatures w14:val="none"/>
        </w:rPr>
      </w:pPr>
    </w:p>
    <w:p w14:paraId="0B1F0FC1" w14:textId="77777777" w:rsidR="00BF2C65" w:rsidRPr="00BF2C65" w:rsidRDefault="00BF2C65" w:rsidP="00BF2C65">
      <w:pPr>
        <w:overflowPunct w:val="0"/>
        <w:autoSpaceDE w:val="0"/>
        <w:autoSpaceDN w:val="0"/>
        <w:adjustRightInd w:val="0"/>
        <w:spacing w:after="0" w:line="240" w:lineRule="auto"/>
        <w:textAlignment w:val="baseline"/>
        <w:rPr>
          <w:rFonts w:eastAsia="Times New Roman" w:cs="Times New Roman"/>
          <w:b/>
          <w:bCs/>
          <w:kern w:val="0"/>
          <w:sz w:val="22"/>
          <w:u w:val="single"/>
          <w14:ligatures w14:val="none"/>
        </w:rPr>
      </w:pPr>
      <w:r w:rsidRPr="00BF2C65">
        <w:rPr>
          <w:rFonts w:eastAsia="Times New Roman" w:cs="Times New Roman"/>
          <w:b/>
          <w:bCs/>
          <w:kern w:val="0"/>
          <w:sz w:val="22"/>
          <w:u w:val="single"/>
          <w14:ligatures w14:val="none"/>
        </w:rPr>
        <w:t>ASHFIELD DISTRICT COUNCIL LOCAL DEVELOPMENT PLAN 2020 - 2038</w:t>
      </w:r>
    </w:p>
    <w:p w14:paraId="41AC24B9" w14:textId="77777777" w:rsidR="00BF2C65" w:rsidRPr="00BF2C65" w:rsidRDefault="00BF2C65" w:rsidP="00BF2C65">
      <w:pPr>
        <w:overflowPunct w:val="0"/>
        <w:autoSpaceDE w:val="0"/>
        <w:autoSpaceDN w:val="0"/>
        <w:adjustRightInd w:val="0"/>
        <w:spacing w:after="0" w:line="240" w:lineRule="auto"/>
        <w:textAlignment w:val="baseline"/>
        <w:rPr>
          <w:rFonts w:eastAsia="Times New Roman" w:cs="Times New Roman"/>
          <w:kern w:val="0"/>
          <w:sz w:val="22"/>
          <w14:ligatures w14:val="none"/>
        </w:rPr>
      </w:pPr>
    </w:p>
    <w:p w14:paraId="04099D3C" w14:textId="77777777" w:rsidR="00BF2C65" w:rsidRPr="00BF2C65" w:rsidRDefault="00BF2C65" w:rsidP="00BF2C65">
      <w:pPr>
        <w:overflowPunct w:val="0"/>
        <w:autoSpaceDE w:val="0"/>
        <w:autoSpaceDN w:val="0"/>
        <w:adjustRightInd w:val="0"/>
        <w:spacing w:after="0" w:line="240" w:lineRule="auto"/>
        <w:textAlignment w:val="baseline"/>
        <w:rPr>
          <w:rFonts w:eastAsia="Times New Roman" w:cs="Times New Roman"/>
          <w:kern w:val="0"/>
          <w:sz w:val="22"/>
          <w14:ligatures w14:val="none"/>
        </w:rPr>
      </w:pPr>
      <w:r w:rsidRPr="00BF2C65">
        <w:rPr>
          <w:rFonts w:eastAsia="Times New Roman" w:cs="Times New Roman"/>
          <w:kern w:val="0"/>
          <w:sz w:val="22"/>
          <w14:ligatures w14:val="none"/>
        </w:rPr>
        <w:t xml:space="preserve">Thank you for your letter of 12 May 2022 in relation to the above and which specifically asks whether Amber Valley Borough Council </w:t>
      </w:r>
      <w:proofErr w:type="gramStart"/>
      <w:r w:rsidRPr="00BF2C65">
        <w:rPr>
          <w:rFonts w:eastAsia="Times New Roman" w:cs="Times New Roman"/>
          <w:kern w:val="0"/>
          <w:sz w:val="22"/>
          <w14:ligatures w14:val="none"/>
        </w:rPr>
        <w:t>is in a position to</w:t>
      </w:r>
      <w:proofErr w:type="gramEnd"/>
      <w:r w:rsidRPr="00BF2C65">
        <w:rPr>
          <w:rFonts w:eastAsia="Times New Roman" w:cs="Times New Roman"/>
          <w:kern w:val="0"/>
          <w:sz w:val="22"/>
          <w14:ligatures w14:val="none"/>
        </w:rPr>
        <w:t xml:space="preserve"> accommodate any of the assessed level of housing need for Ashfield District for the plan period.</w:t>
      </w:r>
    </w:p>
    <w:p w14:paraId="7FE1B9F8" w14:textId="77777777" w:rsidR="00BF2C65" w:rsidRPr="00BF2C65" w:rsidRDefault="00BF2C65" w:rsidP="00BF2C65">
      <w:pPr>
        <w:overflowPunct w:val="0"/>
        <w:autoSpaceDE w:val="0"/>
        <w:autoSpaceDN w:val="0"/>
        <w:adjustRightInd w:val="0"/>
        <w:spacing w:after="0" w:line="240" w:lineRule="auto"/>
        <w:textAlignment w:val="baseline"/>
        <w:rPr>
          <w:rFonts w:eastAsia="Times New Roman" w:cs="Times New Roman"/>
          <w:kern w:val="0"/>
          <w:sz w:val="22"/>
          <w14:ligatures w14:val="none"/>
        </w:rPr>
      </w:pPr>
    </w:p>
    <w:p w14:paraId="11A8619F" w14:textId="77777777" w:rsidR="00BF2C65" w:rsidRPr="00BF2C65" w:rsidRDefault="00BF2C65" w:rsidP="00BF2C65">
      <w:pPr>
        <w:overflowPunct w:val="0"/>
        <w:autoSpaceDE w:val="0"/>
        <w:autoSpaceDN w:val="0"/>
        <w:adjustRightInd w:val="0"/>
        <w:spacing w:after="0" w:line="240" w:lineRule="auto"/>
        <w:textAlignment w:val="baseline"/>
        <w:rPr>
          <w:rFonts w:eastAsia="Times New Roman" w:cs="Times New Roman"/>
          <w:kern w:val="0"/>
          <w:sz w:val="22"/>
          <w14:ligatures w14:val="none"/>
        </w:rPr>
      </w:pPr>
      <w:r w:rsidRPr="00BF2C65">
        <w:rPr>
          <w:rFonts w:eastAsia="Times New Roman" w:cs="Times New Roman"/>
          <w:kern w:val="0"/>
          <w:sz w:val="22"/>
          <w14:ligatures w14:val="none"/>
        </w:rPr>
        <w:t>As you know, the Borough Council is required, under its formal duty to co-operate, to consider any requests received from other local planning authorities to contribute towards meeting their unmet housing need.</w:t>
      </w:r>
    </w:p>
    <w:p w14:paraId="03B5D46D" w14:textId="77777777" w:rsidR="00BF2C65" w:rsidRPr="00BF2C65" w:rsidRDefault="00BF2C65" w:rsidP="00BF2C65">
      <w:pPr>
        <w:overflowPunct w:val="0"/>
        <w:autoSpaceDE w:val="0"/>
        <w:autoSpaceDN w:val="0"/>
        <w:adjustRightInd w:val="0"/>
        <w:spacing w:after="0" w:line="240" w:lineRule="auto"/>
        <w:textAlignment w:val="baseline"/>
        <w:rPr>
          <w:rFonts w:eastAsia="Times New Roman" w:cs="Times New Roman"/>
          <w:kern w:val="0"/>
          <w:sz w:val="22"/>
          <w14:ligatures w14:val="none"/>
        </w:rPr>
      </w:pPr>
    </w:p>
    <w:p w14:paraId="71A30DE5" w14:textId="77777777" w:rsidR="00BF2C65" w:rsidRPr="00BF2C65" w:rsidRDefault="00BF2C65" w:rsidP="00BF2C65">
      <w:pPr>
        <w:overflowPunct w:val="0"/>
        <w:autoSpaceDE w:val="0"/>
        <w:autoSpaceDN w:val="0"/>
        <w:adjustRightInd w:val="0"/>
        <w:spacing w:after="0" w:line="240" w:lineRule="auto"/>
        <w:textAlignment w:val="baseline"/>
        <w:rPr>
          <w:rFonts w:eastAsia="Times New Roman" w:cs="Times New Roman"/>
          <w:kern w:val="0"/>
          <w:sz w:val="22"/>
          <w14:ligatures w14:val="none"/>
        </w:rPr>
      </w:pPr>
      <w:r w:rsidRPr="00BF2C65">
        <w:rPr>
          <w:rFonts w:eastAsia="Times New Roman" w:cs="Times New Roman"/>
          <w:kern w:val="0"/>
          <w:sz w:val="22"/>
          <w14:ligatures w14:val="none"/>
        </w:rPr>
        <w:t>In addition to your request, the Borough Council has already received a similar request from another local planning authority adjoining Amber Valley.</w:t>
      </w:r>
    </w:p>
    <w:p w14:paraId="17590228" w14:textId="77777777" w:rsidR="00BF2C65" w:rsidRPr="00BF2C65" w:rsidRDefault="00BF2C65" w:rsidP="00BF2C65">
      <w:pPr>
        <w:overflowPunct w:val="0"/>
        <w:autoSpaceDE w:val="0"/>
        <w:autoSpaceDN w:val="0"/>
        <w:adjustRightInd w:val="0"/>
        <w:spacing w:after="0" w:line="240" w:lineRule="auto"/>
        <w:textAlignment w:val="baseline"/>
        <w:rPr>
          <w:rFonts w:eastAsia="Times New Roman" w:cs="Times New Roman"/>
          <w:kern w:val="0"/>
          <w:sz w:val="22"/>
          <w14:ligatures w14:val="none"/>
        </w:rPr>
      </w:pPr>
    </w:p>
    <w:p w14:paraId="4CB464AA" w14:textId="77777777" w:rsidR="00BF2C65" w:rsidRPr="00BF2C65" w:rsidRDefault="00BF2C65" w:rsidP="00BF2C65">
      <w:pPr>
        <w:overflowPunct w:val="0"/>
        <w:autoSpaceDE w:val="0"/>
        <w:autoSpaceDN w:val="0"/>
        <w:adjustRightInd w:val="0"/>
        <w:spacing w:after="0" w:line="240" w:lineRule="auto"/>
        <w:textAlignment w:val="baseline"/>
        <w:rPr>
          <w:rFonts w:eastAsia="Times New Roman" w:cs="Times New Roman"/>
          <w:kern w:val="0"/>
          <w:sz w:val="22"/>
          <w14:ligatures w14:val="none"/>
        </w:rPr>
      </w:pPr>
      <w:r w:rsidRPr="00BF2C65">
        <w:rPr>
          <w:rFonts w:eastAsia="Times New Roman" w:cs="Times New Roman"/>
          <w:kern w:val="0"/>
          <w:sz w:val="22"/>
          <w14:ligatures w14:val="none"/>
        </w:rPr>
        <w:t>In addition to your request and that referred to above, the Borough Council is also anticipating that once Derby City Council has completed an assessment of capacity for further housing growth within Derby, they are likely to be able to demonstrate that they cannot fully meet Derby’s housing need within the city boundary and that they will then formally request that the Borough Council and other adjoining local planning authorities consider whether they can make a contribution towards meeting Derby’s unmet housing need.</w:t>
      </w:r>
    </w:p>
    <w:p w14:paraId="3F86A713" w14:textId="77777777" w:rsidR="00BF2C65" w:rsidRPr="00BF2C65" w:rsidRDefault="00BF2C65" w:rsidP="00BF2C65">
      <w:pPr>
        <w:overflowPunct w:val="0"/>
        <w:autoSpaceDE w:val="0"/>
        <w:autoSpaceDN w:val="0"/>
        <w:adjustRightInd w:val="0"/>
        <w:spacing w:after="0" w:line="240" w:lineRule="auto"/>
        <w:textAlignment w:val="baseline"/>
        <w:rPr>
          <w:rFonts w:eastAsia="Times New Roman" w:cs="Times New Roman"/>
          <w:kern w:val="0"/>
          <w:sz w:val="22"/>
          <w14:ligatures w14:val="none"/>
        </w:rPr>
      </w:pPr>
    </w:p>
    <w:p w14:paraId="2BC44B29" w14:textId="77777777" w:rsidR="00BF2C65" w:rsidRPr="00BF2C65" w:rsidRDefault="00BF2C65" w:rsidP="00BF2C65">
      <w:pPr>
        <w:overflowPunct w:val="0"/>
        <w:autoSpaceDE w:val="0"/>
        <w:autoSpaceDN w:val="0"/>
        <w:adjustRightInd w:val="0"/>
        <w:spacing w:after="0" w:line="240" w:lineRule="auto"/>
        <w:textAlignment w:val="baseline"/>
        <w:rPr>
          <w:rFonts w:eastAsia="Times New Roman" w:cs="Times New Roman"/>
          <w:kern w:val="0"/>
          <w:sz w:val="22"/>
          <w14:ligatures w14:val="none"/>
        </w:rPr>
      </w:pPr>
      <w:r w:rsidRPr="00BF2C65">
        <w:rPr>
          <w:rFonts w:eastAsia="Times New Roman" w:cs="Times New Roman"/>
          <w:kern w:val="0"/>
          <w:sz w:val="22"/>
          <w14:ligatures w14:val="none"/>
        </w:rPr>
        <w:t xml:space="preserve">Pending the completion of the capacity assessment for Derby, the Borough Council is therefore unfortunately not currently </w:t>
      </w:r>
      <w:proofErr w:type="gramStart"/>
      <w:r w:rsidRPr="00BF2C65">
        <w:rPr>
          <w:rFonts w:eastAsia="Times New Roman" w:cs="Times New Roman"/>
          <w:kern w:val="0"/>
          <w:sz w:val="22"/>
          <w14:ligatures w14:val="none"/>
        </w:rPr>
        <w:t>in a position</w:t>
      </w:r>
      <w:proofErr w:type="gramEnd"/>
      <w:r w:rsidRPr="00BF2C65">
        <w:rPr>
          <w:rFonts w:eastAsia="Times New Roman" w:cs="Times New Roman"/>
          <w:kern w:val="0"/>
          <w:sz w:val="22"/>
          <w14:ligatures w14:val="none"/>
        </w:rPr>
        <w:t xml:space="preserve"> to provide a definitive response to your request. Further consideration will however need to be given to these matters and consequentially whether it would be reasonable for the Borough Council, in making provision for housing growth in Amber Valley, to </w:t>
      </w:r>
      <w:proofErr w:type="gramStart"/>
      <w:r w:rsidRPr="00BF2C65">
        <w:rPr>
          <w:rFonts w:eastAsia="Times New Roman" w:cs="Times New Roman"/>
          <w:kern w:val="0"/>
          <w:sz w:val="22"/>
          <w14:ligatures w14:val="none"/>
        </w:rPr>
        <w:t>take into account</w:t>
      </w:r>
      <w:proofErr w:type="gramEnd"/>
      <w:r w:rsidRPr="00BF2C65">
        <w:rPr>
          <w:rFonts w:eastAsia="Times New Roman" w:cs="Times New Roman"/>
          <w:kern w:val="0"/>
          <w:sz w:val="22"/>
          <w14:ligatures w14:val="none"/>
        </w:rPr>
        <w:t xml:space="preserve"> any unmet need that cannot be met within one or more adjoining authority areas.</w:t>
      </w:r>
    </w:p>
    <w:p w14:paraId="248433C5" w14:textId="77777777" w:rsidR="00BF2C65" w:rsidRPr="00BF2C65" w:rsidRDefault="00BF2C65" w:rsidP="00BF2C65">
      <w:pPr>
        <w:overflowPunct w:val="0"/>
        <w:autoSpaceDE w:val="0"/>
        <w:autoSpaceDN w:val="0"/>
        <w:adjustRightInd w:val="0"/>
        <w:spacing w:after="0" w:line="240" w:lineRule="auto"/>
        <w:textAlignment w:val="baseline"/>
        <w:rPr>
          <w:rFonts w:eastAsia="Times New Roman" w:cs="Times New Roman"/>
          <w:kern w:val="0"/>
          <w:szCs w:val="24"/>
          <w14:ligatures w14:val="none"/>
        </w:rPr>
      </w:pPr>
    </w:p>
    <w:p w14:paraId="7EC2D82A" w14:textId="77777777" w:rsidR="00BF2C65" w:rsidRDefault="00BF2C65" w:rsidP="00BF2C65">
      <w:pPr>
        <w:overflowPunct w:val="0"/>
        <w:autoSpaceDE w:val="0"/>
        <w:autoSpaceDN w:val="0"/>
        <w:adjustRightInd w:val="0"/>
        <w:spacing w:after="0" w:line="240" w:lineRule="auto"/>
        <w:textAlignment w:val="baseline"/>
        <w:rPr>
          <w:rFonts w:eastAsia="Times New Roman" w:cs="Times New Roman"/>
          <w:kern w:val="0"/>
          <w:szCs w:val="24"/>
          <w14:ligatures w14:val="none"/>
        </w:rPr>
      </w:pPr>
      <w:r w:rsidRPr="00BF2C65">
        <w:rPr>
          <w:rFonts w:eastAsia="Times New Roman" w:cs="Times New Roman"/>
          <w:kern w:val="0"/>
          <w:szCs w:val="24"/>
          <w14:ligatures w14:val="none"/>
        </w:rPr>
        <w:t>Yours sincerely</w:t>
      </w:r>
    </w:p>
    <w:p w14:paraId="7C0D66BD" w14:textId="7522D88C" w:rsidR="00BF2C65" w:rsidRPr="00BF2C65" w:rsidRDefault="00BF2C65" w:rsidP="00BF2C65">
      <w:pPr>
        <w:overflowPunct w:val="0"/>
        <w:autoSpaceDE w:val="0"/>
        <w:autoSpaceDN w:val="0"/>
        <w:adjustRightInd w:val="0"/>
        <w:spacing w:after="0" w:line="240" w:lineRule="auto"/>
        <w:textAlignment w:val="baseline"/>
        <w:rPr>
          <w:rFonts w:eastAsia="Times New Roman" w:cs="Times New Roman"/>
          <w:kern w:val="0"/>
          <w:szCs w:val="24"/>
          <w14:ligatures w14:val="none"/>
        </w:rPr>
      </w:pPr>
    </w:p>
    <w:p w14:paraId="304966DD" w14:textId="0AFBEA1B" w:rsidR="00AC4CBE" w:rsidRPr="00BF2C65" w:rsidRDefault="00BF2C65" w:rsidP="00BF2C65">
      <w:pPr>
        <w:overflowPunct w:val="0"/>
        <w:autoSpaceDE w:val="0"/>
        <w:autoSpaceDN w:val="0"/>
        <w:adjustRightInd w:val="0"/>
        <w:spacing w:after="0" w:line="240" w:lineRule="auto"/>
        <w:textAlignment w:val="baseline"/>
        <w:rPr>
          <w:rFonts w:eastAsia="Times New Roman" w:cs="Times New Roman"/>
          <w:kern w:val="0"/>
          <w:szCs w:val="24"/>
          <w14:ligatures w14:val="none"/>
        </w:rPr>
      </w:pPr>
      <w:r>
        <w:rPr>
          <w:rFonts w:eastAsia="Times New Roman" w:cs="Times New Roman"/>
          <w:noProof/>
          <w:kern w:val="0"/>
          <w:szCs w:val="24"/>
        </w:rPr>
        <mc:AlternateContent>
          <mc:Choice Requires="wps">
            <w:drawing>
              <wp:inline distT="0" distB="0" distL="0" distR="0" wp14:anchorId="48623741" wp14:editId="7AEE9838">
                <wp:extent cx="914400" cy="295275"/>
                <wp:effectExtent l="0" t="0" r="19050" b="28575"/>
                <wp:docPr id="1254866469" name="Rectangle 9"/>
                <wp:cNvGraphicFramePr/>
                <a:graphic xmlns:a="http://schemas.openxmlformats.org/drawingml/2006/main">
                  <a:graphicData uri="http://schemas.microsoft.com/office/word/2010/wordprocessingShape">
                    <wps:wsp>
                      <wps:cNvSpPr/>
                      <wps:spPr>
                        <a:xfrm>
                          <a:off x="0" y="0"/>
                          <a:ext cx="914400" cy="295275"/>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50B6BB5" id="Rectangle 9" o:spid="_x0000_s1026" style="width:1in;height:2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nvcWAIAAAYFAAAOAAAAZHJzL2Uyb0RvYy54bWysVMFu2zAMvQ/YPwi6L7aDZl2DOEXQosOA&#10;oA3WDj2rslQbk0WNUuJkXz9Kdpyu6y7DLjIlko/U06MXl/vWsJ1C34AteTHJOVNWQtXY55J/e7j5&#10;8IkzH4SthAGrSn5Qnl8u379bdG6uplCDqRQyArF+3rmS1yG4eZZ5WatW+Ak4ZcmpAVsRaIvPWYWi&#10;I/TWZNM8/5h1gJVDkMp7Or3unXyZ8LVWMtxp7VVgpuTUW0grpvUprtlyIebPKFzdyKEN8Q9dtKKx&#10;VHSEuhZBsC02f0C1jUTwoMNEQpuB1o1U6Q50myJ/dZv7WjiV7kLkeDfS5P8frLzd3bsNEg2d83NP&#10;ZrzFXmMbv9Qf2yeyDiNZah+YpMOL4uwsJ0oluaYXs+n5LJKZnZId+vBZQcuiUXKkt0gUid3ahz70&#10;GEJ5p/LJCgejYgfGflWaNRUVnKbspAx1ZZDtBL1p9b3oj2tRqf6omOXUV19gjE6dJbCIqhtjRtwB&#10;ICrud9weYoiNaSoJakzM/9ZQnzhGp4pgw5jYNhbwrWQTiqFx3ccfienpiMw8QXXYIEPopeydvGmI&#10;37XwYSOQtEtPQvMY7mjRBrqSw2BxVgP+fOs8xpOkyMtZR7NQcv9jK1BxZr5YElt6ahqetDmbnU+p&#10;Br70PL302G17BfQ0BU2+k8mM8cEcTY3QPtLYrmJVcgkrqXbJZcDj5ir0M0qDL9VqlcJoYJwIa3vv&#10;ZASPrEb9POwfBbpBZIHUeQvHuRHzV1rrY2OmhdU2gG6SEE+8DnzTsCXBDD+GOM0v9ynq9Pta/gIA&#10;AP//AwBQSwMEFAAGAAgAAAAhAMuNP23ZAAAABAEAAA8AAABkcnMvZG93bnJldi54bWxMj0FLxDAQ&#10;he+C/yGM4EXcVK2L1KaLCMWb0urBYzYZ02IzqU222/33znpxLw8eb3jvm3Kz+EHMOMU+kIKbVQYC&#10;yQTbk1Pw8V5fP4CISZPVQyBUcMAIm+r8rNSFDXtqcG6TE1xCsdAKupTGQspoOvQ6rsKIxNlXmLxO&#10;bCcn7aT3XO4HeZtla+l1T7zQ6RGfOzTf7c4rmLOmdp/m8GLq9sddNa9vd2RmpS4vlqdHEAmX9H8M&#10;R3xGh4qZtmFHNopBAT+S/vSY5TnbrYJ8fQ+yKuUpfPULAAD//wMAUEsBAi0AFAAGAAgAAAAhALaD&#10;OJL+AAAA4QEAABMAAAAAAAAAAAAAAAAAAAAAAFtDb250ZW50X1R5cGVzXS54bWxQSwECLQAUAAYA&#10;CAAAACEAOP0h/9YAAACUAQAACwAAAAAAAAAAAAAAAAAvAQAAX3JlbHMvLnJlbHNQSwECLQAUAAYA&#10;CAAAACEAFBJ73FgCAAAGBQAADgAAAAAAAAAAAAAAAAAuAgAAZHJzL2Uyb0RvYy54bWxQSwECLQAU&#10;AAYACAAAACEAy40/bdkAAAAEAQAADwAAAAAAAAAAAAAAAACyBAAAZHJzL2Rvd25yZXYueG1sUEsF&#10;BgAAAAAEAAQA8wAAALgFAAAAAA==&#10;" fillcolor="black [3200]" strokecolor="black [480]" strokeweight="1pt">
                <w10:anchorlock/>
              </v:rect>
            </w:pict>
          </mc:Fallback>
        </mc:AlternateContent>
      </w:r>
    </w:p>
    <w:p w14:paraId="5DC6697E" w14:textId="77777777" w:rsidR="00BF2C65" w:rsidRPr="00BF2C65" w:rsidRDefault="00BF2C65" w:rsidP="00BF2C65">
      <w:pPr>
        <w:overflowPunct w:val="0"/>
        <w:autoSpaceDE w:val="0"/>
        <w:autoSpaceDN w:val="0"/>
        <w:adjustRightInd w:val="0"/>
        <w:spacing w:after="0" w:line="240" w:lineRule="auto"/>
        <w:textAlignment w:val="baseline"/>
        <w:rPr>
          <w:rFonts w:eastAsia="Times New Roman" w:cs="Times New Roman"/>
          <w:kern w:val="0"/>
          <w:sz w:val="22"/>
          <w14:ligatures w14:val="none"/>
        </w:rPr>
      </w:pPr>
      <w:r w:rsidRPr="00BF2C65">
        <w:rPr>
          <w:rFonts w:eastAsia="Times New Roman" w:cs="Times New Roman"/>
          <w:kern w:val="0"/>
          <w:sz w:val="22"/>
          <w14:ligatures w14:val="none"/>
        </w:rPr>
        <w:t>Derek Stafford</w:t>
      </w:r>
    </w:p>
    <w:p w14:paraId="038E7397" w14:textId="03815838" w:rsidR="00335A39" w:rsidRDefault="00BF2C65" w:rsidP="00BF2C65">
      <w:pPr>
        <w:overflowPunct w:val="0"/>
        <w:autoSpaceDE w:val="0"/>
        <w:autoSpaceDN w:val="0"/>
        <w:adjustRightInd w:val="0"/>
        <w:spacing w:after="0" w:line="240" w:lineRule="auto"/>
        <w:textAlignment w:val="baseline"/>
        <w:rPr>
          <w:rFonts w:eastAsia="Times New Roman" w:cs="Times New Roman"/>
          <w:kern w:val="0"/>
          <w:sz w:val="22"/>
          <w14:ligatures w14:val="none"/>
        </w:rPr>
        <w:sectPr w:rsidR="00335A39" w:rsidSect="00BF2C65">
          <w:headerReference w:type="default" r:id="rId32"/>
          <w:pgSz w:w="11906" w:h="16838"/>
          <w:pgMar w:top="1440" w:right="1077" w:bottom="1440" w:left="1077" w:header="709" w:footer="709" w:gutter="0"/>
          <w:cols w:space="708"/>
          <w:titlePg/>
          <w:docGrid w:linePitch="360"/>
        </w:sectPr>
      </w:pPr>
      <w:r w:rsidRPr="00BF2C65">
        <w:rPr>
          <w:rFonts w:eastAsia="Times New Roman" w:cs="Times New Roman"/>
          <w:kern w:val="0"/>
          <w:sz w:val="22"/>
          <w14:ligatures w14:val="none"/>
        </w:rPr>
        <w:t>Assistant Director (Planning</w:t>
      </w:r>
      <w:r w:rsidR="00335A39">
        <w:rPr>
          <w:rFonts w:eastAsia="Times New Roman" w:cs="Times New Roman"/>
          <w:kern w:val="0"/>
          <w:sz w:val="22"/>
          <w14:ligatures w14:val="none"/>
        </w:rPr>
        <w:t>)</w:t>
      </w:r>
    </w:p>
    <w:p w14:paraId="6F1923E8" w14:textId="77777777" w:rsidR="00335A39" w:rsidRPr="00335A39" w:rsidRDefault="00335A39" w:rsidP="00335A39">
      <w:pPr>
        <w:widowControl w:val="0"/>
        <w:autoSpaceDE w:val="0"/>
        <w:autoSpaceDN w:val="0"/>
        <w:spacing w:before="41" w:after="0" w:line="232" w:lineRule="auto"/>
        <w:ind w:left="8072" w:right="80" w:firstLine="483"/>
        <w:jc w:val="right"/>
        <w:rPr>
          <w:rFonts w:ascii="Calibri" w:eastAsia="Calibri" w:hAnsi="Calibri" w:cs="Calibri"/>
          <w:b/>
          <w:kern w:val="0"/>
          <w:lang w:val="en-US"/>
          <w14:ligatures w14:val="none"/>
        </w:rPr>
      </w:pPr>
      <w:r w:rsidRPr="00335A39">
        <w:rPr>
          <w:rFonts w:ascii="Calibri" w:eastAsia="Calibri" w:hAnsi="Calibri" w:cs="Calibri"/>
          <w:b/>
          <w:noProof/>
          <w:kern w:val="0"/>
          <w:lang w:val="en-US"/>
          <w14:ligatures w14:val="none"/>
        </w:rPr>
        <w:lastRenderedPageBreak/>
        <w:drawing>
          <wp:anchor distT="0" distB="0" distL="0" distR="0" simplePos="0" relativeHeight="251662336" behindDoc="0" locked="0" layoutInCell="1" allowOverlap="1" wp14:anchorId="1BD69A00" wp14:editId="4F13B2FD">
            <wp:simplePos x="0" y="0"/>
            <wp:positionH relativeFrom="page">
              <wp:posOffset>914400</wp:posOffset>
            </wp:positionH>
            <wp:positionV relativeFrom="paragraph">
              <wp:posOffset>22605</wp:posOffset>
            </wp:positionV>
            <wp:extent cx="2361946" cy="880745"/>
            <wp:effectExtent l="0" t="0" r="0" b="0"/>
            <wp:wrapNone/>
            <wp:docPr id="726735662" name="Image 1" descr="Logo for Newark and Sherwood District Counci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6735662" name="Image 1" descr="Logo for Newark and Sherwood District Council"/>
                    <pic:cNvPicPr/>
                  </pic:nvPicPr>
                  <pic:blipFill>
                    <a:blip r:embed="rId33" cstate="print"/>
                    <a:stretch>
                      <a:fillRect/>
                    </a:stretch>
                  </pic:blipFill>
                  <pic:spPr>
                    <a:xfrm>
                      <a:off x="0" y="0"/>
                      <a:ext cx="2361946" cy="880745"/>
                    </a:xfrm>
                    <a:prstGeom prst="rect">
                      <a:avLst/>
                    </a:prstGeom>
                  </pic:spPr>
                </pic:pic>
              </a:graphicData>
            </a:graphic>
          </wp:anchor>
        </w:drawing>
      </w:r>
      <w:r w:rsidRPr="00335A39">
        <w:rPr>
          <w:rFonts w:ascii="Calibri" w:eastAsia="Calibri" w:hAnsi="Calibri" w:cs="Calibri"/>
          <w:b/>
          <w:kern w:val="0"/>
          <w:lang w:val="en-US"/>
          <w14:ligatures w14:val="none"/>
        </w:rPr>
        <w:t>Castle</w:t>
      </w:r>
      <w:r w:rsidRPr="00335A39">
        <w:rPr>
          <w:rFonts w:ascii="Calibri" w:eastAsia="Calibri" w:hAnsi="Calibri" w:cs="Calibri"/>
          <w:b/>
          <w:spacing w:val="-14"/>
          <w:kern w:val="0"/>
          <w:lang w:val="en-US"/>
          <w14:ligatures w14:val="none"/>
        </w:rPr>
        <w:t xml:space="preserve"> </w:t>
      </w:r>
      <w:r w:rsidRPr="00335A39">
        <w:rPr>
          <w:rFonts w:ascii="Calibri" w:eastAsia="Calibri" w:hAnsi="Calibri" w:cs="Calibri"/>
          <w:b/>
          <w:kern w:val="0"/>
          <w:lang w:val="en-US"/>
          <w14:ligatures w14:val="none"/>
        </w:rPr>
        <w:t>House Great</w:t>
      </w:r>
      <w:r w:rsidRPr="00335A39">
        <w:rPr>
          <w:rFonts w:ascii="Calibri" w:eastAsia="Calibri" w:hAnsi="Calibri" w:cs="Calibri"/>
          <w:b/>
          <w:spacing w:val="-2"/>
          <w:kern w:val="0"/>
          <w:lang w:val="en-US"/>
          <w14:ligatures w14:val="none"/>
        </w:rPr>
        <w:t xml:space="preserve"> </w:t>
      </w:r>
      <w:r w:rsidRPr="00335A39">
        <w:rPr>
          <w:rFonts w:ascii="Calibri" w:eastAsia="Calibri" w:hAnsi="Calibri" w:cs="Calibri"/>
          <w:b/>
          <w:kern w:val="0"/>
          <w:lang w:val="en-US"/>
          <w14:ligatures w14:val="none"/>
        </w:rPr>
        <w:t>North</w:t>
      </w:r>
      <w:r w:rsidRPr="00335A39">
        <w:rPr>
          <w:rFonts w:ascii="Calibri" w:eastAsia="Calibri" w:hAnsi="Calibri" w:cs="Calibri"/>
          <w:b/>
          <w:spacing w:val="-2"/>
          <w:kern w:val="0"/>
          <w:lang w:val="en-US"/>
          <w14:ligatures w14:val="none"/>
        </w:rPr>
        <w:t xml:space="preserve"> </w:t>
      </w:r>
      <w:r w:rsidRPr="00335A39">
        <w:rPr>
          <w:rFonts w:ascii="Calibri" w:eastAsia="Calibri" w:hAnsi="Calibri" w:cs="Calibri"/>
          <w:b/>
          <w:spacing w:val="-4"/>
          <w:kern w:val="0"/>
          <w:lang w:val="en-US"/>
          <w14:ligatures w14:val="none"/>
        </w:rPr>
        <w:t>Road</w:t>
      </w:r>
    </w:p>
    <w:p w14:paraId="328370FF" w14:textId="77777777" w:rsidR="00335A39" w:rsidRPr="00335A39" w:rsidRDefault="00335A39" w:rsidP="00335A39">
      <w:pPr>
        <w:widowControl w:val="0"/>
        <w:autoSpaceDE w:val="0"/>
        <w:autoSpaceDN w:val="0"/>
        <w:spacing w:before="1" w:after="0" w:line="232" w:lineRule="auto"/>
        <w:ind w:left="8151" w:right="80" w:firstLine="909"/>
        <w:jc w:val="right"/>
        <w:rPr>
          <w:rFonts w:ascii="Calibri" w:eastAsia="Calibri" w:hAnsi="Calibri" w:cs="Calibri"/>
          <w:b/>
          <w:kern w:val="0"/>
          <w:lang w:val="en-US"/>
          <w14:ligatures w14:val="none"/>
        </w:rPr>
      </w:pPr>
      <w:r w:rsidRPr="00335A39">
        <w:rPr>
          <w:rFonts w:ascii="Calibri" w:eastAsia="Calibri" w:hAnsi="Calibri" w:cs="Calibri"/>
          <w:b/>
          <w:spacing w:val="-2"/>
          <w:kern w:val="0"/>
          <w:lang w:val="en-US"/>
          <w14:ligatures w14:val="none"/>
        </w:rPr>
        <w:t>Newark Nottinghamshire</w:t>
      </w:r>
    </w:p>
    <w:p w14:paraId="7792A7E5" w14:textId="77777777" w:rsidR="00335A39" w:rsidRPr="00335A39" w:rsidRDefault="00335A39" w:rsidP="00335A39">
      <w:pPr>
        <w:widowControl w:val="0"/>
        <w:autoSpaceDE w:val="0"/>
        <w:autoSpaceDN w:val="0"/>
        <w:spacing w:after="0" w:line="284" w:lineRule="exact"/>
        <w:ind w:right="81"/>
        <w:jc w:val="right"/>
        <w:rPr>
          <w:rFonts w:ascii="Calibri" w:eastAsia="Calibri" w:hAnsi="Calibri" w:cs="Calibri"/>
          <w:b/>
          <w:kern w:val="0"/>
          <w:lang w:val="en-US"/>
          <w14:ligatures w14:val="none"/>
        </w:rPr>
      </w:pPr>
      <w:r w:rsidRPr="00335A39">
        <w:rPr>
          <w:rFonts w:ascii="Calibri" w:eastAsia="Calibri" w:hAnsi="Calibri" w:cs="Calibri"/>
          <w:b/>
          <w:kern w:val="0"/>
          <w:lang w:val="en-US"/>
          <w14:ligatures w14:val="none"/>
        </w:rPr>
        <w:t>NG24</w:t>
      </w:r>
      <w:r w:rsidRPr="00335A39">
        <w:rPr>
          <w:rFonts w:ascii="Calibri" w:eastAsia="Calibri" w:hAnsi="Calibri" w:cs="Calibri"/>
          <w:b/>
          <w:spacing w:val="-2"/>
          <w:kern w:val="0"/>
          <w:lang w:val="en-US"/>
          <w14:ligatures w14:val="none"/>
        </w:rPr>
        <w:t xml:space="preserve"> </w:t>
      </w:r>
      <w:r w:rsidRPr="00335A39">
        <w:rPr>
          <w:rFonts w:ascii="Calibri" w:eastAsia="Calibri" w:hAnsi="Calibri" w:cs="Calibri"/>
          <w:b/>
          <w:spacing w:val="-5"/>
          <w:kern w:val="0"/>
          <w:lang w:val="en-US"/>
          <w14:ligatures w14:val="none"/>
        </w:rPr>
        <w:t>1BY</w:t>
      </w:r>
    </w:p>
    <w:p w14:paraId="50400469" w14:textId="77777777" w:rsidR="00335A39" w:rsidRPr="00335A39" w:rsidRDefault="00335A39" w:rsidP="00335A39">
      <w:pPr>
        <w:widowControl w:val="0"/>
        <w:autoSpaceDE w:val="0"/>
        <w:autoSpaceDN w:val="0"/>
        <w:spacing w:before="204" w:after="0" w:line="240" w:lineRule="auto"/>
        <w:ind w:left="6461"/>
        <w:jc w:val="left"/>
        <w:rPr>
          <w:rFonts w:ascii="Calibri" w:eastAsia="Calibri" w:hAnsi="Calibri" w:cs="Calibri"/>
          <w:b/>
          <w:kern w:val="0"/>
          <w:lang w:val="en-US"/>
          <w14:ligatures w14:val="none"/>
        </w:rPr>
      </w:pPr>
      <w:hyperlink r:id="rId34">
        <w:r w:rsidRPr="00335A39">
          <w:rPr>
            <w:rFonts w:ascii="Calibri" w:eastAsia="Calibri" w:hAnsi="Calibri" w:cs="Calibri"/>
            <w:b/>
            <w:spacing w:val="-2"/>
            <w:kern w:val="0"/>
            <w:lang w:val="en-US"/>
            <w14:ligatures w14:val="none"/>
          </w:rPr>
          <w:t>www.newark-sherwooddc.gov.uk</w:t>
        </w:r>
      </w:hyperlink>
    </w:p>
    <w:p w14:paraId="42F612AD" w14:textId="77777777" w:rsidR="00335A39" w:rsidRPr="00335A39" w:rsidRDefault="00335A39" w:rsidP="00335A39">
      <w:pPr>
        <w:widowControl w:val="0"/>
        <w:autoSpaceDE w:val="0"/>
        <w:autoSpaceDN w:val="0"/>
        <w:spacing w:after="0" w:line="240" w:lineRule="auto"/>
        <w:jc w:val="left"/>
        <w:rPr>
          <w:rFonts w:ascii="Calibri" w:eastAsia="Calibri" w:hAnsi="Calibri" w:cs="Calibri"/>
          <w:b/>
          <w:kern w:val="0"/>
          <w:sz w:val="20"/>
          <w:szCs w:val="24"/>
          <w:lang w:val="en-US"/>
          <w14:ligatures w14:val="none"/>
        </w:rPr>
      </w:pPr>
    </w:p>
    <w:p w14:paraId="75374B37" w14:textId="77777777" w:rsidR="00335A39" w:rsidRPr="00335A39" w:rsidRDefault="00335A39" w:rsidP="00335A39">
      <w:pPr>
        <w:widowControl w:val="0"/>
        <w:autoSpaceDE w:val="0"/>
        <w:autoSpaceDN w:val="0"/>
        <w:spacing w:after="0" w:line="240" w:lineRule="auto"/>
        <w:jc w:val="left"/>
        <w:rPr>
          <w:rFonts w:ascii="Calibri" w:eastAsia="Calibri" w:hAnsi="Calibri" w:cs="Calibri"/>
          <w:b/>
          <w:kern w:val="0"/>
          <w:sz w:val="20"/>
          <w:szCs w:val="24"/>
          <w:lang w:val="en-US"/>
          <w14:ligatures w14:val="none"/>
        </w:rPr>
      </w:pPr>
    </w:p>
    <w:p w14:paraId="654D6B0C" w14:textId="77777777" w:rsidR="00335A39" w:rsidRPr="00335A39" w:rsidRDefault="00335A39" w:rsidP="00335A39">
      <w:pPr>
        <w:widowControl w:val="0"/>
        <w:autoSpaceDE w:val="0"/>
        <w:autoSpaceDN w:val="0"/>
        <w:spacing w:before="103" w:after="0" w:line="240" w:lineRule="auto"/>
        <w:jc w:val="left"/>
        <w:rPr>
          <w:rFonts w:ascii="Calibri" w:eastAsia="Calibri" w:hAnsi="Calibri" w:cs="Calibri"/>
          <w:b/>
          <w:kern w:val="0"/>
          <w:sz w:val="20"/>
          <w:szCs w:val="24"/>
          <w:lang w:val="en-US"/>
          <w14:ligatures w14:val="none"/>
        </w:rPr>
      </w:pPr>
    </w:p>
    <w:tbl>
      <w:tblPr>
        <w:tblW w:w="0" w:type="auto"/>
        <w:tblInd w:w="122" w:type="dxa"/>
        <w:tblLayout w:type="fixed"/>
        <w:tblCellMar>
          <w:left w:w="0" w:type="dxa"/>
          <w:right w:w="0" w:type="dxa"/>
        </w:tblCellMar>
        <w:tblLook w:val="01E0" w:firstRow="1" w:lastRow="1" w:firstColumn="1" w:lastColumn="1" w:noHBand="0" w:noVBand="0"/>
      </w:tblPr>
      <w:tblGrid>
        <w:gridCol w:w="5278"/>
        <w:gridCol w:w="4496"/>
      </w:tblGrid>
      <w:tr w:rsidR="00335A39" w:rsidRPr="00335A39" w14:paraId="724E0F5C" w14:textId="77777777" w:rsidTr="00AF69E0">
        <w:trPr>
          <w:trHeight w:val="266"/>
        </w:trPr>
        <w:tc>
          <w:tcPr>
            <w:tcW w:w="5278" w:type="dxa"/>
            <w:vMerge w:val="restart"/>
          </w:tcPr>
          <w:p w14:paraId="6610A51E" w14:textId="77777777" w:rsidR="00335A39" w:rsidRPr="00335A39" w:rsidRDefault="00335A39" w:rsidP="00335A39">
            <w:pPr>
              <w:widowControl w:val="0"/>
              <w:autoSpaceDE w:val="0"/>
              <w:autoSpaceDN w:val="0"/>
              <w:spacing w:after="0" w:line="244" w:lineRule="exact"/>
              <w:ind w:left="50"/>
              <w:jc w:val="left"/>
              <w:rPr>
                <w:rFonts w:ascii="Calibri" w:eastAsia="Calibri" w:hAnsi="Calibri" w:cs="Calibri"/>
                <w:kern w:val="0"/>
                <w:lang w:val="en-US"/>
                <w14:ligatures w14:val="none"/>
              </w:rPr>
            </w:pPr>
            <w:r w:rsidRPr="00335A39">
              <w:rPr>
                <w:rFonts w:ascii="Calibri" w:eastAsia="Calibri" w:hAnsi="Calibri" w:cs="Calibri"/>
                <w:kern w:val="0"/>
                <w:lang w:val="en-US"/>
                <w14:ligatures w14:val="none"/>
              </w:rPr>
              <w:t>Christine</w:t>
            </w:r>
            <w:r w:rsidRPr="00335A39">
              <w:rPr>
                <w:rFonts w:ascii="Calibri" w:eastAsia="Calibri" w:hAnsi="Calibri" w:cs="Calibri"/>
                <w:spacing w:val="-4"/>
                <w:kern w:val="0"/>
                <w:lang w:val="en-US"/>
                <w14:ligatures w14:val="none"/>
              </w:rPr>
              <w:t xml:space="preserve"> </w:t>
            </w:r>
            <w:r w:rsidRPr="00335A39">
              <w:rPr>
                <w:rFonts w:ascii="Calibri" w:eastAsia="Calibri" w:hAnsi="Calibri" w:cs="Calibri"/>
                <w:spacing w:val="-2"/>
                <w:kern w:val="0"/>
                <w:lang w:val="en-US"/>
                <w14:ligatures w14:val="none"/>
              </w:rPr>
              <w:t>Sarris</w:t>
            </w:r>
          </w:p>
          <w:p w14:paraId="279B501C" w14:textId="77777777" w:rsidR="00335A39" w:rsidRPr="00335A39" w:rsidRDefault="00335A39" w:rsidP="00335A39">
            <w:pPr>
              <w:widowControl w:val="0"/>
              <w:autoSpaceDE w:val="0"/>
              <w:autoSpaceDN w:val="0"/>
              <w:spacing w:after="0" w:line="240" w:lineRule="auto"/>
              <w:ind w:left="50" w:right="355"/>
              <w:jc w:val="left"/>
              <w:rPr>
                <w:rFonts w:ascii="Calibri" w:eastAsia="Calibri" w:hAnsi="Calibri" w:cs="Calibri"/>
                <w:kern w:val="0"/>
                <w:lang w:val="en-US"/>
                <w14:ligatures w14:val="none"/>
              </w:rPr>
            </w:pPr>
            <w:r w:rsidRPr="00335A39">
              <w:rPr>
                <w:rFonts w:ascii="Calibri" w:eastAsia="Calibri" w:hAnsi="Calibri" w:cs="Calibri"/>
                <w:kern w:val="0"/>
                <w:lang w:val="en-US"/>
                <w14:ligatures w14:val="none"/>
              </w:rPr>
              <w:t>Assistant</w:t>
            </w:r>
            <w:r w:rsidRPr="00335A39">
              <w:rPr>
                <w:rFonts w:ascii="Calibri" w:eastAsia="Calibri" w:hAnsi="Calibri" w:cs="Calibri"/>
                <w:spacing w:val="-11"/>
                <w:kern w:val="0"/>
                <w:lang w:val="en-US"/>
                <w14:ligatures w14:val="none"/>
              </w:rPr>
              <w:t xml:space="preserve"> </w:t>
            </w:r>
            <w:r w:rsidRPr="00335A39">
              <w:rPr>
                <w:rFonts w:ascii="Calibri" w:eastAsia="Calibri" w:hAnsi="Calibri" w:cs="Calibri"/>
                <w:kern w:val="0"/>
                <w:lang w:val="en-US"/>
                <w14:ligatures w14:val="none"/>
              </w:rPr>
              <w:t>Director</w:t>
            </w:r>
            <w:r w:rsidRPr="00335A39">
              <w:rPr>
                <w:rFonts w:ascii="Calibri" w:eastAsia="Calibri" w:hAnsi="Calibri" w:cs="Calibri"/>
                <w:spacing w:val="-11"/>
                <w:kern w:val="0"/>
                <w:lang w:val="en-US"/>
                <w14:ligatures w14:val="none"/>
              </w:rPr>
              <w:t xml:space="preserve"> </w:t>
            </w:r>
            <w:r w:rsidRPr="00335A39">
              <w:rPr>
                <w:rFonts w:ascii="Calibri" w:eastAsia="Calibri" w:hAnsi="Calibri" w:cs="Calibri"/>
                <w:kern w:val="0"/>
                <w:lang w:val="en-US"/>
                <w14:ligatures w14:val="none"/>
              </w:rPr>
              <w:t>Planning</w:t>
            </w:r>
            <w:r w:rsidRPr="00335A39">
              <w:rPr>
                <w:rFonts w:ascii="Calibri" w:eastAsia="Calibri" w:hAnsi="Calibri" w:cs="Calibri"/>
                <w:spacing w:val="-10"/>
                <w:kern w:val="0"/>
                <w:lang w:val="en-US"/>
                <w14:ligatures w14:val="none"/>
              </w:rPr>
              <w:t xml:space="preserve"> </w:t>
            </w:r>
            <w:r w:rsidRPr="00335A39">
              <w:rPr>
                <w:rFonts w:ascii="Calibri" w:eastAsia="Calibri" w:hAnsi="Calibri" w:cs="Calibri"/>
                <w:kern w:val="0"/>
                <w:lang w:val="en-US"/>
                <w14:ligatures w14:val="none"/>
              </w:rPr>
              <w:t>and</w:t>
            </w:r>
            <w:r w:rsidRPr="00335A39">
              <w:rPr>
                <w:rFonts w:ascii="Calibri" w:eastAsia="Calibri" w:hAnsi="Calibri" w:cs="Calibri"/>
                <w:spacing w:val="-9"/>
                <w:kern w:val="0"/>
                <w:lang w:val="en-US"/>
                <w14:ligatures w14:val="none"/>
              </w:rPr>
              <w:t xml:space="preserve"> </w:t>
            </w:r>
            <w:r w:rsidRPr="00335A39">
              <w:rPr>
                <w:rFonts w:ascii="Calibri" w:eastAsia="Calibri" w:hAnsi="Calibri" w:cs="Calibri"/>
                <w:kern w:val="0"/>
                <w:lang w:val="en-US"/>
                <w14:ligatures w14:val="none"/>
              </w:rPr>
              <w:t xml:space="preserve">Regulatory </w:t>
            </w:r>
            <w:r w:rsidRPr="00335A39">
              <w:rPr>
                <w:rFonts w:ascii="Calibri" w:eastAsia="Calibri" w:hAnsi="Calibri" w:cs="Calibri"/>
                <w:spacing w:val="-2"/>
                <w:kern w:val="0"/>
                <w:lang w:val="en-US"/>
                <w14:ligatures w14:val="none"/>
              </w:rPr>
              <w:t>Services</w:t>
            </w:r>
          </w:p>
          <w:p w14:paraId="0C5CFE58" w14:textId="77777777" w:rsidR="00335A39" w:rsidRPr="00335A39" w:rsidRDefault="00335A39" w:rsidP="00335A39">
            <w:pPr>
              <w:widowControl w:val="0"/>
              <w:autoSpaceDE w:val="0"/>
              <w:autoSpaceDN w:val="0"/>
              <w:spacing w:after="0" w:line="480" w:lineRule="auto"/>
              <w:ind w:left="50" w:right="2527"/>
              <w:jc w:val="left"/>
              <w:rPr>
                <w:rFonts w:ascii="Calibri" w:eastAsia="Calibri" w:hAnsi="Calibri" w:cs="Calibri"/>
                <w:kern w:val="0"/>
                <w:lang w:val="en-US"/>
                <w14:ligatures w14:val="none"/>
              </w:rPr>
            </w:pPr>
            <w:r w:rsidRPr="00335A39">
              <w:rPr>
                <w:rFonts w:ascii="Calibri" w:eastAsia="Calibri" w:hAnsi="Calibri" w:cs="Calibri"/>
                <w:kern w:val="0"/>
                <w:lang w:val="en-US"/>
                <w14:ligatures w14:val="none"/>
              </w:rPr>
              <w:t>Ashfield</w:t>
            </w:r>
            <w:r w:rsidRPr="00335A39">
              <w:rPr>
                <w:rFonts w:ascii="Calibri" w:eastAsia="Calibri" w:hAnsi="Calibri" w:cs="Calibri"/>
                <w:spacing w:val="-14"/>
                <w:kern w:val="0"/>
                <w:lang w:val="en-US"/>
                <w14:ligatures w14:val="none"/>
              </w:rPr>
              <w:t xml:space="preserve"> </w:t>
            </w:r>
            <w:r w:rsidRPr="00335A39">
              <w:rPr>
                <w:rFonts w:ascii="Calibri" w:eastAsia="Calibri" w:hAnsi="Calibri" w:cs="Calibri"/>
                <w:kern w:val="0"/>
                <w:lang w:val="en-US"/>
                <w14:ligatures w14:val="none"/>
              </w:rPr>
              <w:t>District</w:t>
            </w:r>
            <w:r w:rsidRPr="00335A39">
              <w:rPr>
                <w:rFonts w:ascii="Calibri" w:eastAsia="Calibri" w:hAnsi="Calibri" w:cs="Calibri"/>
                <w:spacing w:val="-14"/>
                <w:kern w:val="0"/>
                <w:lang w:val="en-US"/>
                <w14:ligatures w14:val="none"/>
              </w:rPr>
              <w:t xml:space="preserve"> </w:t>
            </w:r>
            <w:r w:rsidRPr="00335A39">
              <w:rPr>
                <w:rFonts w:ascii="Calibri" w:eastAsia="Calibri" w:hAnsi="Calibri" w:cs="Calibri"/>
                <w:kern w:val="0"/>
                <w:lang w:val="en-US"/>
                <w14:ligatures w14:val="none"/>
              </w:rPr>
              <w:t>Council Sent via email to</w:t>
            </w:r>
          </w:p>
          <w:p w14:paraId="669623F9" w14:textId="77777777" w:rsidR="00335A39" w:rsidRPr="00335A39" w:rsidRDefault="00335A39" w:rsidP="00335A39">
            <w:pPr>
              <w:widowControl w:val="0"/>
              <w:autoSpaceDE w:val="0"/>
              <w:autoSpaceDN w:val="0"/>
              <w:spacing w:after="0" w:line="292" w:lineRule="exact"/>
              <w:ind w:left="50"/>
              <w:jc w:val="left"/>
              <w:rPr>
                <w:rFonts w:ascii="Calibri" w:eastAsia="Calibri" w:hAnsi="Calibri" w:cs="Calibri"/>
                <w:kern w:val="0"/>
                <w:lang w:val="en-US"/>
                <w14:ligatures w14:val="none"/>
              </w:rPr>
            </w:pPr>
            <w:hyperlink r:id="rId35">
              <w:r w:rsidRPr="00335A39">
                <w:rPr>
                  <w:rFonts w:ascii="Calibri" w:eastAsia="Calibri" w:hAnsi="Calibri" w:cs="Calibri"/>
                  <w:color w:val="0000FF"/>
                  <w:spacing w:val="-2"/>
                  <w:kern w:val="0"/>
                  <w:u w:val="single" w:color="0000FF"/>
                  <w:lang w:val="en-US"/>
                  <w14:ligatures w14:val="none"/>
                </w:rPr>
                <w:t>christine.sarris@ashfield.gov.uk</w:t>
              </w:r>
            </w:hyperlink>
          </w:p>
        </w:tc>
        <w:tc>
          <w:tcPr>
            <w:tcW w:w="4496" w:type="dxa"/>
          </w:tcPr>
          <w:p w14:paraId="28EEF587" w14:textId="77777777" w:rsidR="00335A39" w:rsidRPr="00335A39" w:rsidRDefault="00335A39" w:rsidP="00335A39">
            <w:pPr>
              <w:widowControl w:val="0"/>
              <w:autoSpaceDE w:val="0"/>
              <w:autoSpaceDN w:val="0"/>
              <w:spacing w:after="0" w:line="244" w:lineRule="exact"/>
              <w:ind w:right="50"/>
              <w:jc w:val="right"/>
              <w:rPr>
                <w:rFonts w:ascii="Calibri" w:eastAsia="Calibri" w:hAnsi="Calibri" w:cs="Calibri"/>
                <w:kern w:val="0"/>
                <w:lang w:val="en-US"/>
                <w14:ligatures w14:val="none"/>
              </w:rPr>
            </w:pPr>
            <w:r w:rsidRPr="00335A39">
              <w:rPr>
                <w:rFonts w:ascii="Calibri" w:eastAsia="Calibri" w:hAnsi="Calibri" w:cs="Calibri"/>
                <w:kern w:val="0"/>
                <w:lang w:val="en-US"/>
                <w14:ligatures w14:val="none"/>
              </w:rPr>
              <w:t>Telephone:</w:t>
            </w:r>
            <w:r w:rsidRPr="00335A39">
              <w:rPr>
                <w:rFonts w:ascii="Calibri" w:eastAsia="Calibri" w:hAnsi="Calibri" w:cs="Calibri"/>
                <w:spacing w:val="-3"/>
                <w:kern w:val="0"/>
                <w:lang w:val="en-US"/>
                <w14:ligatures w14:val="none"/>
              </w:rPr>
              <w:t xml:space="preserve"> </w:t>
            </w:r>
            <w:r w:rsidRPr="00335A39">
              <w:rPr>
                <w:rFonts w:ascii="Calibri" w:eastAsia="Calibri" w:hAnsi="Calibri" w:cs="Calibri"/>
                <w:kern w:val="0"/>
                <w:lang w:val="en-US"/>
                <w14:ligatures w14:val="none"/>
              </w:rPr>
              <w:t>01636</w:t>
            </w:r>
            <w:r w:rsidRPr="00335A39">
              <w:rPr>
                <w:rFonts w:ascii="Calibri" w:eastAsia="Calibri" w:hAnsi="Calibri" w:cs="Calibri"/>
                <w:spacing w:val="-2"/>
                <w:kern w:val="0"/>
                <w:lang w:val="en-US"/>
                <w14:ligatures w14:val="none"/>
              </w:rPr>
              <w:t xml:space="preserve"> 655852</w:t>
            </w:r>
          </w:p>
        </w:tc>
      </w:tr>
      <w:tr w:rsidR="00335A39" w:rsidRPr="00335A39" w14:paraId="1525D73F" w14:textId="77777777" w:rsidTr="00AF69E0">
        <w:trPr>
          <w:trHeight w:val="292"/>
        </w:trPr>
        <w:tc>
          <w:tcPr>
            <w:tcW w:w="5278" w:type="dxa"/>
            <w:vMerge/>
            <w:tcBorders>
              <w:top w:val="nil"/>
            </w:tcBorders>
          </w:tcPr>
          <w:p w14:paraId="37B03C07" w14:textId="77777777" w:rsidR="00335A39" w:rsidRPr="00335A39" w:rsidRDefault="00335A39" w:rsidP="00335A39">
            <w:pPr>
              <w:widowControl w:val="0"/>
              <w:autoSpaceDE w:val="0"/>
              <w:autoSpaceDN w:val="0"/>
              <w:spacing w:after="0" w:line="240" w:lineRule="auto"/>
              <w:jc w:val="left"/>
              <w:rPr>
                <w:rFonts w:ascii="Calibri" w:eastAsia="Calibri" w:hAnsi="Calibri" w:cs="Calibri"/>
                <w:kern w:val="0"/>
                <w:sz w:val="2"/>
                <w:szCs w:val="2"/>
                <w:lang w:val="en-US"/>
                <w14:ligatures w14:val="none"/>
              </w:rPr>
            </w:pPr>
          </w:p>
        </w:tc>
        <w:tc>
          <w:tcPr>
            <w:tcW w:w="4496" w:type="dxa"/>
          </w:tcPr>
          <w:p w14:paraId="7EFB98E7" w14:textId="77777777" w:rsidR="00335A39" w:rsidRPr="00335A39" w:rsidRDefault="00335A39" w:rsidP="00335A39">
            <w:pPr>
              <w:widowControl w:val="0"/>
              <w:autoSpaceDE w:val="0"/>
              <w:autoSpaceDN w:val="0"/>
              <w:spacing w:after="0" w:line="271" w:lineRule="exact"/>
              <w:ind w:right="47"/>
              <w:jc w:val="right"/>
              <w:rPr>
                <w:rFonts w:ascii="Calibri" w:eastAsia="Calibri" w:hAnsi="Calibri" w:cs="Calibri"/>
                <w:kern w:val="0"/>
                <w:lang w:val="en-US"/>
                <w14:ligatures w14:val="none"/>
              </w:rPr>
            </w:pPr>
            <w:r w:rsidRPr="00335A39">
              <w:rPr>
                <w:rFonts w:ascii="Calibri" w:eastAsia="Calibri" w:hAnsi="Calibri" w:cs="Calibri"/>
                <w:kern w:val="0"/>
                <w:lang w:val="en-US"/>
                <w14:ligatures w14:val="none"/>
              </w:rPr>
              <w:t>Email:</w:t>
            </w:r>
            <w:r w:rsidRPr="00335A39">
              <w:rPr>
                <w:rFonts w:ascii="Calibri" w:eastAsia="Calibri" w:hAnsi="Calibri" w:cs="Calibri"/>
                <w:spacing w:val="1"/>
                <w:kern w:val="0"/>
                <w:lang w:val="en-US"/>
                <w14:ligatures w14:val="none"/>
              </w:rPr>
              <w:t xml:space="preserve"> </w:t>
            </w:r>
            <w:hyperlink r:id="rId36">
              <w:r w:rsidRPr="00335A39">
                <w:rPr>
                  <w:rFonts w:ascii="Calibri" w:eastAsia="Calibri" w:hAnsi="Calibri" w:cs="Calibri"/>
                  <w:spacing w:val="-2"/>
                  <w:kern w:val="0"/>
                  <w:lang w:val="en-US"/>
                  <w14:ligatures w14:val="none"/>
                </w:rPr>
                <w:t>matthew.norton@nsdc.info</w:t>
              </w:r>
            </w:hyperlink>
          </w:p>
        </w:tc>
      </w:tr>
      <w:tr w:rsidR="00335A39" w:rsidRPr="00335A39" w14:paraId="4CC52907" w14:textId="77777777" w:rsidTr="00AF69E0">
        <w:trPr>
          <w:trHeight w:val="292"/>
        </w:trPr>
        <w:tc>
          <w:tcPr>
            <w:tcW w:w="5278" w:type="dxa"/>
            <w:vMerge/>
            <w:tcBorders>
              <w:top w:val="nil"/>
            </w:tcBorders>
          </w:tcPr>
          <w:p w14:paraId="67BF5324" w14:textId="77777777" w:rsidR="00335A39" w:rsidRPr="00335A39" w:rsidRDefault="00335A39" w:rsidP="00335A39">
            <w:pPr>
              <w:widowControl w:val="0"/>
              <w:autoSpaceDE w:val="0"/>
              <w:autoSpaceDN w:val="0"/>
              <w:spacing w:after="0" w:line="240" w:lineRule="auto"/>
              <w:jc w:val="left"/>
              <w:rPr>
                <w:rFonts w:ascii="Calibri" w:eastAsia="Calibri" w:hAnsi="Calibri" w:cs="Calibri"/>
                <w:kern w:val="0"/>
                <w:sz w:val="2"/>
                <w:szCs w:val="2"/>
                <w:lang w:val="en-US"/>
                <w14:ligatures w14:val="none"/>
              </w:rPr>
            </w:pPr>
          </w:p>
        </w:tc>
        <w:tc>
          <w:tcPr>
            <w:tcW w:w="4496" w:type="dxa"/>
          </w:tcPr>
          <w:p w14:paraId="31E58251" w14:textId="77777777" w:rsidR="00335A39" w:rsidRPr="00335A39" w:rsidRDefault="00335A39" w:rsidP="00335A39">
            <w:pPr>
              <w:widowControl w:val="0"/>
              <w:autoSpaceDE w:val="0"/>
              <w:autoSpaceDN w:val="0"/>
              <w:spacing w:after="0" w:line="271" w:lineRule="exact"/>
              <w:ind w:right="48"/>
              <w:jc w:val="right"/>
              <w:rPr>
                <w:rFonts w:ascii="Calibri" w:eastAsia="Calibri" w:hAnsi="Calibri" w:cs="Calibri"/>
                <w:kern w:val="0"/>
                <w:lang w:val="en-US"/>
                <w14:ligatures w14:val="none"/>
              </w:rPr>
            </w:pPr>
            <w:r w:rsidRPr="00335A39">
              <w:rPr>
                <w:rFonts w:ascii="Calibri" w:eastAsia="Calibri" w:hAnsi="Calibri" w:cs="Calibri"/>
                <w:kern w:val="0"/>
                <w:lang w:val="en-US"/>
                <w14:ligatures w14:val="none"/>
              </w:rPr>
              <w:t>Your</w:t>
            </w:r>
            <w:r w:rsidRPr="00335A39">
              <w:rPr>
                <w:rFonts w:ascii="Calibri" w:eastAsia="Calibri" w:hAnsi="Calibri" w:cs="Calibri"/>
                <w:spacing w:val="-4"/>
                <w:kern w:val="0"/>
                <w:lang w:val="en-US"/>
                <w14:ligatures w14:val="none"/>
              </w:rPr>
              <w:t xml:space="preserve"> </w:t>
            </w:r>
            <w:r w:rsidRPr="00335A39">
              <w:rPr>
                <w:rFonts w:ascii="Calibri" w:eastAsia="Calibri" w:hAnsi="Calibri" w:cs="Calibri"/>
                <w:kern w:val="0"/>
                <w:lang w:val="en-US"/>
                <w14:ligatures w14:val="none"/>
              </w:rPr>
              <w:t>ref: Housing</w:t>
            </w:r>
            <w:r w:rsidRPr="00335A39">
              <w:rPr>
                <w:rFonts w:ascii="Calibri" w:eastAsia="Calibri" w:hAnsi="Calibri" w:cs="Calibri"/>
                <w:spacing w:val="-3"/>
                <w:kern w:val="0"/>
                <w:lang w:val="en-US"/>
                <w14:ligatures w14:val="none"/>
              </w:rPr>
              <w:t xml:space="preserve"> </w:t>
            </w:r>
            <w:r w:rsidRPr="00335A39">
              <w:rPr>
                <w:rFonts w:ascii="Calibri" w:eastAsia="Calibri" w:hAnsi="Calibri" w:cs="Calibri"/>
                <w:spacing w:val="-4"/>
                <w:kern w:val="0"/>
                <w:lang w:val="en-US"/>
                <w14:ligatures w14:val="none"/>
              </w:rPr>
              <w:t>Need</w:t>
            </w:r>
          </w:p>
        </w:tc>
      </w:tr>
      <w:tr w:rsidR="00335A39" w:rsidRPr="00335A39" w14:paraId="339CE967" w14:textId="77777777" w:rsidTr="00AF69E0">
        <w:trPr>
          <w:trHeight w:val="1893"/>
        </w:trPr>
        <w:tc>
          <w:tcPr>
            <w:tcW w:w="5278" w:type="dxa"/>
            <w:vMerge/>
            <w:tcBorders>
              <w:top w:val="nil"/>
            </w:tcBorders>
          </w:tcPr>
          <w:p w14:paraId="42C3D5F2" w14:textId="77777777" w:rsidR="00335A39" w:rsidRPr="00335A39" w:rsidRDefault="00335A39" w:rsidP="00335A39">
            <w:pPr>
              <w:widowControl w:val="0"/>
              <w:autoSpaceDE w:val="0"/>
              <w:autoSpaceDN w:val="0"/>
              <w:spacing w:after="0" w:line="240" w:lineRule="auto"/>
              <w:jc w:val="left"/>
              <w:rPr>
                <w:rFonts w:ascii="Calibri" w:eastAsia="Calibri" w:hAnsi="Calibri" w:cs="Calibri"/>
                <w:kern w:val="0"/>
                <w:sz w:val="2"/>
                <w:szCs w:val="2"/>
                <w:lang w:val="en-US"/>
                <w14:ligatures w14:val="none"/>
              </w:rPr>
            </w:pPr>
          </w:p>
        </w:tc>
        <w:tc>
          <w:tcPr>
            <w:tcW w:w="4496" w:type="dxa"/>
          </w:tcPr>
          <w:p w14:paraId="6DF38E09" w14:textId="77777777" w:rsidR="00335A39" w:rsidRPr="00335A39" w:rsidRDefault="00335A39" w:rsidP="00335A39">
            <w:pPr>
              <w:widowControl w:val="0"/>
              <w:autoSpaceDE w:val="0"/>
              <w:autoSpaceDN w:val="0"/>
              <w:spacing w:after="0" w:line="271" w:lineRule="exact"/>
              <w:ind w:right="50"/>
              <w:jc w:val="right"/>
              <w:rPr>
                <w:rFonts w:ascii="Calibri" w:eastAsia="Calibri" w:hAnsi="Calibri" w:cs="Calibri"/>
                <w:kern w:val="0"/>
                <w:lang w:val="en-US"/>
                <w14:ligatures w14:val="none"/>
              </w:rPr>
            </w:pPr>
            <w:r w:rsidRPr="00335A39">
              <w:rPr>
                <w:rFonts w:ascii="Calibri" w:eastAsia="Calibri" w:hAnsi="Calibri" w:cs="Calibri"/>
                <w:kern w:val="0"/>
                <w:lang w:val="en-US"/>
                <w14:ligatures w14:val="none"/>
              </w:rPr>
              <w:t>Our</w:t>
            </w:r>
            <w:r w:rsidRPr="00335A39">
              <w:rPr>
                <w:rFonts w:ascii="Calibri" w:eastAsia="Calibri" w:hAnsi="Calibri" w:cs="Calibri"/>
                <w:spacing w:val="-9"/>
                <w:kern w:val="0"/>
                <w:lang w:val="en-US"/>
                <w14:ligatures w14:val="none"/>
              </w:rPr>
              <w:t xml:space="preserve"> </w:t>
            </w:r>
            <w:proofErr w:type="gramStart"/>
            <w:r w:rsidRPr="00335A39">
              <w:rPr>
                <w:rFonts w:ascii="Calibri" w:eastAsia="Calibri" w:hAnsi="Calibri" w:cs="Calibri"/>
                <w:kern w:val="0"/>
                <w:lang w:val="en-US"/>
                <w14:ligatures w14:val="none"/>
              </w:rPr>
              <w:t>ref:ADC</w:t>
            </w:r>
            <w:proofErr w:type="gramEnd"/>
            <w:r w:rsidRPr="00335A39">
              <w:rPr>
                <w:rFonts w:ascii="Calibri" w:eastAsia="Calibri" w:hAnsi="Calibri" w:cs="Calibri"/>
                <w:kern w:val="0"/>
                <w:lang w:val="en-US"/>
                <w14:ligatures w14:val="none"/>
              </w:rPr>
              <w:t>-DTC-30-5-</w:t>
            </w:r>
            <w:r w:rsidRPr="00335A39">
              <w:rPr>
                <w:rFonts w:ascii="Calibri" w:eastAsia="Calibri" w:hAnsi="Calibri" w:cs="Calibri"/>
                <w:spacing w:val="-5"/>
                <w:kern w:val="0"/>
                <w:lang w:val="en-US"/>
                <w14:ligatures w14:val="none"/>
              </w:rPr>
              <w:t>22</w:t>
            </w:r>
          </w:p>
        </w:tc>
      </w:tr>
      <w:tr w:rsidR="00335A39" w:rsidRPr="00335A39" w14:paraId="5921FB00" w14:textId="77777777" w:rsidTr="00AF69E0">
        <w:trPr>
          <w:trHeight w:val="715"/>
        </w:trPr>
        <w:tc>
          <w:tcPr>
            <w:tcW w:w="5278" w:type="dxa"/>
          </w:tcPr>
          <w:p w14:paraId="25B2F142" w14:textId="77777777" w:rsidR="00335A39" w:rsidRPr="00335A39" w:rsidRDefault="00335A39" w:rsidP="00335A39">
            <w:pPr>
              <w:widowControl w:val="0"/>
              <w:autoSpaceDE w:val="0"/>
              <w:autoSpaceDN w:val="0"/>
              <w:spacing w:after="0" w:line="240" w:lineRule="auto"/>
              <w:jc w:val="left"/>
              <w:rPr>
                <w:rFonts w:ascii="Times New Roman" w:eastAsia="Calibri" w:hAnsi="Calibri" w:cs="Calibri"/>
                <w:kern w:val="0"/>
                <w:lang w:val="en-US"/>
                <w14:ligatures w14:val="none"/>
              </w:rPr>
            </w:pPr>
          </w:p>
        </w:tc>
        <w:tc>
          <w:tcPr>
            <w:tcW w:w="4496" w:type="dxa"/>
          </w:tcPr>
          <w:p w14:paraId="5CDE2679" w14:textId="77777777" w:rsidR="00335A39" w:rsidRPr="00335A39" w:rsidRDefault="00335A39" w:rsidP="00335A39">
            <w:pPr>
              <w:widowControl w:val="0"/>
              <w:autoSpaceDE w:val="0"/>
              <w:autoSpaceDN w:val="0"/>
              <w:spacing w:before="134" w:after="0" w:line="240" w:lineRule="auto"/>
              <w:jc w:val="left"/>
              <w:rPr>
                <w:rFonts w:ascii="Calibri" w:eastAsia="Calibri" w:hAnsi="Calibri" w:cs="Calibri"/>
                <w:b/>
                <w:kern w:val="0"/>
                <w:lang w:val="en-US"/>
                <w14:ligatures w14:val="none"/>
              </w:rPr>
            </w:pPr>
          </w:p>
          <w:p w14:paraId="5176E452" w14:textId="77777777" w:rsidR="00335A39" w:rsidRPr="00335A39" w:rsidRDefault="00335A39" w:rsidP="00335A39">
            <w:pPr>
              <w:widowControl w:val="0"/>
              <w:autoSpaceDE w:val="0"/>
              <w:autoSpaceDN w:val="0"/>
              <w:spacing w:after="0" w:line="269" w:lineRule="exact"/>
              <w:ind w:right="47"/>
              <w:jc w:val="right"/>
              <w:rPr>
                <w:rFonts w:ascii="Calibri" w:eastAsia="Calibri" w:hAnsi="Calibri" w:cs="Calibri"/>
                <w:kern w:val="0"/>
                <w:lang w:val="en-US"/>
                <w14:ligatures w14:val="none"/>
              </w:rPr>
            </w:pPr>
            <w:proofErr w:type="gramStart"/>
            <w:r w:rsidRPr="00335A39">
              <w:rPr>
                <w:rFonts w:ascii="Calibri" w:eastAsia="Calibri" w:hAnsi="Calibri" w:cs="Calibri"/>
                <w:kern w:val="0"/>
                <w:lang w:val="en-US"/>
                <w14:ligatures w14:val="none"/>
              </w:rPr>
              <w:t>31</w:t>
            </w:r>
            <w:r w:rsidRPr="00335A39">
              <w:rPr>
                <w:rFonts w:ascii="Calibri" w:eastAsia="Calibri" w:hAnsi="Calibri" w:cs="Calibri"/>
                <w:kern w:val="0"/>
                <w:vertAlign w:val="superscript"/>
                <w:lang w:val="en-US"/>
                <w14:ligatures w14:val="none"/>
              </w:rPr>
              <w:t>th</w:t>
            </w:r>
            <w:proofErr w:type="gramEnd"/>
            <w:r w:rsidRPr="00335A39">
              <w:rPr>
                <w:rFonts w:ascii="Calibri" w:eastAsia="Calibri" w:hAnsi="Calibri" w:cs="Calibri"/>
                <w:spacing w:val="-1"/>
                <w:kern w:val="0"/>
                <w:lang w:val="en-US"/>
                <w14:ligatures w14:val="none"/>
              </w:rPr>
              <w:t xml:space="preserve"> </w:t>
            </w:r>
            <w:r w:rsidRPr="00335A39">
              <w:rPr>
                <w:rFonts w:ascii="Calibri" w:eastAsia="Calibri" w:hAnsi="Calibri" w:cs="Calibri"/>
                <w:kern w:val="0"/>
                <w:lang w:val="en-US"/>
                <w14:ligatures w14:val="none"/>
              </w:rPr>
              <w:t>May</w:t>
            </w:r>
            <w:r w:rsidRPr="00335A39">
              <w:rPr>
                <w:rFonts w:ascii="Calibri" w:eastAsia="Calibri" w:hAnsi="Calibri" w:cs="Calibri"/>
                <w:spacing w:val="-2"/>
                <w:kern w:val="0"/>
                <w:lang w:val="en-US"/>
                <w14:ligatures w14:val="none"/>
              </w:rPr>
              <w:t xml:space="preserve"> </w:t>
            </w:r>
            <w:r w:rsidRPr="00335A39">
              <w:rPr>
                <w:rFonts w:ascii="Calibri" w:eastAsia="Calibri" w:hAnsi="Calibri" w:cs="Calibri"/>
                <w:spacing w:val="-4"/>
                <w:kern w:val="0"/>
                <w:lang w:val="en-US"/>
                <w14:ligatures w14:val="none"/>
              </w:rPr>
              <w:t>2022</w:t>
            </w:r>
          </w:p>
        </w:tc>
      </w:tr>
    </w:tbl>
    <w:p w14:paraId="07A70758" w14:textId="77777777" w:rsidR="00335A39" w:rsidRPr="00335A39" w:rsidRDefault="00335A39" w:rsidP="00335A39">
      <w:pPr>
        <w:widowControl w:val="0"/>
        <w:autoSpaceDE w:val="0"/>
        <w:autoSpaceDN w:val="0"/>
        <w:spacing w:before="10" w:after="0" w:line="240" w:lineRule="auto"/>
        <w:ind w:left="165"/>
        <w:rPr>
          <w:rFonts w:ascii="Calibri" w:eastAsia="Calibri" w:hAnsi="Calibri" w:cs="Calibri"/>
          <w:kern w:val="0"/>
          <w:szCs w:val="24"/>
          <w:lang w:val="en-US"/>
          <w14:ligatures w14:val="none"/>
        </w:rPr>
      </w:pPr>
      <w:r w:rsidRPr="00335A39">
        <w:rPr>
          <w:rFonts w:ascii="Calibri" w:eastAsia="Calibri" w:hAnsi="Calibri" w:cs="Calibri"/>
          <w:kern w:val="0"/>
          <w:szCs w:val="24"/>
          <w:lang w:val="en-US"/>
          <w14:ligatures w14:val="none"/>
        </w:rPr>
        <w:t>Dear</w:t>
      </w:r>
      <w:r w:rsidRPr="00335A39">
        <w:rPr>
          <w:rFonts w:ascii="Calibri" w:eastAsia="Calibri" w:hAnsi="Calibri" w:cs="Calibri"/>
          <w:spacing w:val="-1"/>
          <w:kern w:val="0"/>
          <w:szCs w:val="24"/>
          <w:lang w:val="en-US"/>
          <w14:ligatures w14:val="none"/>
        </w:rPr>
        <w:t xml:space="preserve"> </w:t>
      </w:r>
      <w:r w:rsidRPr="00335A39">
        <w:rPr>
          <w:rFonts w:ascii="Calibri" w:eastAsia="Calibri" w:hAnsi="Calibri" w:cs="Calibri"/>
          <w:spacing w:val="-2"/>
          <w:kern w:val="0"/>
          <w:szCs w:val="24"/>
          <w:lang w:val="en-US"/>
          <w14:ligatures w14:val="none"/>
        </w:rPr>
        <w:t>Christine</w:t>
      </w:r>
    </w:p>
    <w:p w14:paraId="2DD1745E" w14:textId="77777777" w:rsidR="00335A39" w:rsidRPr="00335A39" w:rsidRDefault="00335A39" w:rsidP="00335A39">
      <w:pPr>
        <w:widowControl w:val="0"/>
        <w:autoSpaceDE w:val="0"/>
        <w:autoSpaceDN w:val="0"/>
        <w:spacing w:before="292" w:after="0" w:line="240" w:lineRule="auto"/>
        <w:ind w:left="165"/>
        <w:rPr>
          <w:rFonts w:ascii="Calibri" w:eastAsia="Calibri" w:hAnsi="Calibri" w:cs="Calibri"/>
          <w:b/>
          <w:kern w:val="0"/>
          <w:lang w:val="en-US"/>
          <w14:ligatures w14:val="none"/>
        </w:rPr>
      </w:pPr>
      <w:r w:rsidRPr="00335A39">
        <w:rPr>
          <w:rFonts w:ascii="Calibri" w:eastAsia="Calibri" w:hAnsi="Calibri" w:cs="Calibri"/>
          <w:b/>
          <w:kern w:val="0"/>
          <w:lang w:val="en-US"/>
          <w14:ligatures w14:val="none"/>
        </w:rPr>
        <w:t>Re:</w:t>
      </w:r>
      <w:r w:rsidRPr="00335A39">
        <w:rPr>
          <w:rFonts w:ascii="Calibri" w:eastAsia="Calibri" w:hAnsi="Calibri" w:cs="Calibri"/>
          <w:b/>
          <w:spacing w:val="-2"/>
          <w:kern w:val="0"/>
          <w:lang w:val="en-US"/>
          <w14:ligatures w14:val="none"/>
        </w:rPr>
        <w:t xml:space="preserve"> </w:t>
      </w:r>
      <w:r w:rsidRPr="00335A39">
        <w:rPr>
          <w:rFonts w:ascii="Calibri" w:eastAsia="Calibri" w:hAnsi="Calibri" w:cs="Calibri"/>
          <w:b/>
          <w:kern w:val="0"/>
          <w:lang w:val="en-US"/>
          <w14:ligatures w14:val="none"/>
        </w:rPr>
        <w:t>ASHFIELD</w:t>
      </w:r>
      <w:r w:rsidRPr="00335A39">
        <w:rPr>
          <w:rFonts w:ascii="Calibri" w:eastAsia="Calibri" w:hAnsi="Calibri" w:cs="Calibri"/>
          <w:b/>
          <w:spacing w:val="-2"/>
          <w:kern w:val="0"/>
          <w:lang w:val="en-US"/>
          <w14:ligatures w14:val="none"/>
        </w:rPr>
        <w:t xml:space="preserve"> </w:t>
      </w:r>
      <w:r w:rsidRPr="00335A39">
        <w:rPr>
          <w:rFonts w:ascii="Calibri" w:eastAsia="Calibri" w:hAnsi="Calibri" w:cs="Calibri"/>
          <w:b/>
          <w:kern w:val="0"/>
          <w:lang w:val="en-US"/>
          <w14:ligatures w14:val="none"/>
        </w:rPr>
        <w:t>DISTRICT</w:t>
      </w:r>
      <w:r w:rsidRPr="00335A39">
        <w:rPr>
          <w:rFonts w:ascii="Calibri" w:eastAsia="Calibri" w:hAnsi="Calibri" w:cs="Calibri"/>
          <w:b/>
          <w:spacing w:val="-3"/>
          <w:kern w:val="0"/>
          <w:lang w:val="en-US"/>
          <w14:ligatures w14:val="none"/>
        </w:rPr>
        <w:t xml:space="preserve"> </w:t>
      </w:r>
      <w:r w:rsidRPr="00335A39">
        <w:rPr>
          <w:rFonts w:ascii="Calibri" w:eastAsia="Calibri" w:hAnsi="Calibri" w:cs="Calibri"/>
          <w:b/>
          <w:kern w:val="0"/>
          <w:lang w:val="en-US"/>
          <w14:ligatures w14:val="none"/>
        </w:rPr>
        <w:t>COUNCIL</w:t>
      </w:r>
      <w:r w:rsidRPr="00335A39">
        <w:rPr>
          <w:rFonts w:ascii="Calibri" w:eastAsia="Calibri" w:hAnsi="Calibri" w:cs="Calibri"/>
          <w:b/>
          <w:spacing w:val="-3"/>
          <w:kern w:val="0"/>
          <w:lang w:val="en-US"/>
          <w14:ligatures w14:val="none"/>
        </w:rPr>
        <w:t xml:space="preserve"> </w:t>
      </w:r>
      <w:r w:rsidRPr="00335A39">
        <w:rPr>
          <w:rFonts w:ascii="Calibri" w:eastAsia="Calibri" w:hAnsi="Calibri" w:cs="Calibri"/>
          <w:b/>
          <w:kern w:val="0"/>
          <w:lang w:val="en-US"/>
          <w14:ligatures w14:val="none"/>
        </w:rPr>
        <w:t>LOCAL</w:t>
      </w:r>
      <w:r w:rsidRPr="00335A39">
        <w:rPr>
          <w:rFonts w:ascii="Calibri" w:eastAsia="Calibri" w:hAnsi="Calibri" w:cs="Calibri"/>
          <w:b/>
          <w:spacing w:val="-2"/>
          <w:kern w:val="0"/>
          <w:lang w:val="en-US"/>
          <w14:ligatures w14:val="none"/>
        </w:rPr>
        <w:t xml:space="preserve"> </w:t>
      </w:r>
      <w:r w:rsidRPr="00335A39">
        <w:rPr>
          <w:rFonts w:ascii="Calibri" w:eastAsia="Calibri" w:hAnsi="Calibri" w:cs="Calibri"/>
          <w:b/>
          <w:kern w:val="0"/>
          <w:lang w:val="en-US"/>
          <w14:ligatures w14:val="none"/>
        </w:rPr>
        <w:t>DEVELOPMENT</w:t>
      </w:r>
      <w:r w:rsidRPr="00335A39">
        <w:rPr>
          <w:rFonts w:ascii="Calibri" w:eastAsia="Calibri" w:hAnsi="Calibri" w:cs="Calibri"/>
          <w:b/>
          <w:spacing w:val="-1"/>
          <w:kern w:val="0"/>
          <w:lang w:val="en-US"/>
          <w14:ligatures w14:val="none"/>
        </w:rPr>
        <w:t xml:space="preserve"> </w:t>
      </w:r>
      <w:r w:rsidRPr="00335A39">
        <w:rPr>
          <w:rFonts w:ascii="Calibri" w:eastAsia="Calibri" w:hAnsi="Calibri" w:cs="Calibri"/>
          <w:b/>
          <w:kern w:val="0"/>
          <w:lang w:val="en-US"/>
          <w14:ligatures w14:val="none"/>
        </w:rPr>
        <w:t>PLAN</w:t>
      </w:r>
      <w:r w:rsidRPr="00335A39">
        <w:rPr>
          <w:rFonts w:ascii="Calibri" w:eastAsia="Calibri" w:hAnsi="Calibri" w:cs="Calibri"/>
          <w:b/>
          <w:spacing w:val="-2"/>
          <w:kern w:val="0"/>
          <w:lang w:val="en-US"/>
          <w14:ligatures w14:val="none"/>
        </w:rPr>
        <w:t xml:space="preserve"> </w:t>
      </w:r>
      <w:r w:rsidRPr="00335A39">
        <w:rPr>
          <w:rFonts w:ascii="Calibri" w:eastAsia="Calibri" w:hAnsi="Calibri" w:cs="Calibri"/>
          <w:b/>
          <w:kern w:val="0"/>
          <w:lang w:val="en-US"/>
          <w14:ligatures w14:val="none"/>
        </w:rPr>
        <w:t>2020</w:t>
      </w:r>
      <w:r w:rsidRPr="00335A39">
        <w:rPr>
          <w:rFonts w:ascii="Calibri" w:eastAsia="Calibri" w:hAnsi="Calibri" w:cs="Calibri"/>
          <w:b/>
          <w:spacing w:val="2"/>
          <w:kern w:val="0"/>
          <w:lang w:val="en-US"/>
          <w14:ligatures w14:val="none"/>
        </w:rPr>
        <w:t xml:space="preserve"> </w:t>
      </w:r>
      <w:r w:rsidRPr="00335A39">
        <w:rPr>
          <w:rFonts w:ascii="Calibri" w:eastAsia="Calibri" w:hAnsi="Calibri" w:cs="Calibri"/>
          <w:b/>
          <w:kern w:val="0"/>
          <w:lang w:val="en-US"/>
          <w14:ligatures w14:val="none"/>
        </w:rPr>
        <w:t>-</w:t>
      </w:r>
      <w:r w:rsidRPr="00335A39">
        <w:rPr>
          <w:rFonts w:ascii="Calibri" w:eastAsia="Calibri" w:hAnsi="Calibri" w:cs="Calibri"/>
          <w:b/>
          <w:spacing w:val="-3"/>
          <w:kern w:val="0"/>
          <w:lang w:val="en-US"/>
          <w14:ligatures w14:val="none"/>
        </w:rPr>
        <w:t xml:space="preserve"> </w:t>
      </w:r>
      <w:r w:rsidRPr="00335A39">
        <w:rPr>
          <w:rFonts w:ascii="Calibri" w:eastAsia="Calibri" w:hAnsi="Calibri" w:cs="Calibri"/>
          <w:b/>
          <w:spacing w:val="-4"/>
          <w:kern w:val="0"/>
          <w:lang w:val="en-US"/>
          <w14:ligatures w14:val="none"/>
        </w:rPr>
        <w:t>2038</w:t>
      </w:r>
    </w:p>
    <w:p w14:paraId="5769F2DE" w14:textId="77777777" w:rsidR="00335A39" w:rsidRPr="00335A39" w:rsidRDefault="00335A39" w:rsidP="00335A39">
      <w:pPr>
        <w:widowControl w:val="0"/>
        <w:autoSpaceDE w:val="0"/>
        <w:autoSpaceDN w:val="0"/>
        <w:spacing w:after="0" w:line="240" w:lineRule="auto"/>
        <w:jc w:val="left"/>
        <w:rPr>
          <w:rFonts w:ascii="Calibri" w:eastAsia="Calibri" w:hAnsi="Calibri" w:cs="Calibri"/>
          <w:b/>
          <w:kern w:val="0"/>
          <w:szCs w:val="24"/>
          <w:lang w:val="en-US"/>
          <w14:ligatures w14:val="none"/>
        </w:rPr>
      </w:pPr>
    </w:p>
    <w:p w14:paraId="16971BBF" w14:textId="77777777" w:rsidR="00335A39" w:rsidRPr="00335A39" w:rsidRDefault="00335A39" w:rsidP="00335A39">
      <w:pPr>
        <w:widowControl w:val="0"/>
        <w:autoSpaceDE w:val="0"/>
        <w:autoSpaceDN w:val="0"/>
        <w:spacing w:after="0" w:line="240" w:lineRule="auto"/>
        <w:ind w:left="165" w:right="108"/>
        <w:rPr>
          <w:rFonts w:ascii="Calibri" w:eastAsia="Calibri" w:hAnsi="Calibri" w:cs="Calibri"/>
          <w:kern w:val="0"/>
          <w:szCs w:val="24"/>
          <w:lang w:val="en-US"/>
          <w14:ligatures w14:val="none"/>
        </w:rPr>
      </w:pPr>
      <w:r w:rsidRPr="00335A39">
        <w:rPr>
          <w:rFonts w:ascii="Calibri" w:eastAsia="Calibri" w:hAnsi="Calibri" w:cs="Calibri"/>
          <w:kern w:val="0"/>
          <w:szCs w:val="24"/>
          <w:lang w:val="en-US"/>
          <w14:ligatures w14:val="none"/>
        </w:rPr>
        <w:t xml:space="preserve">Thank you for your letter of the </w:t>
      </w:r>
      <w:proofErr w:type="gramStart"/>
      <w:r w:rsidRPr="00335A39">
        <w:rPr>
          <w:rFonts w:ascii="Calibri" w:eastAsia="Calibri" w:hAnsi="Calibri" w:cs="Calibri"/>
          <w:kern w:val="0"/>
          <w:szCs w:val="24"/>
          <w:lang w:val="en-US"/>
          <w14:ligatures w14:val="none"/>
        </w:rPr>
        <w:t>12</w:t>
      </w:r>
      <w:r w:rsidRPr="00335A39">
        <w:rPr>
          <w:rFonts w:ascii="Calibri" w:eastAsia="Calibri" w:hAnsi="Calibri" w:cs="Calibri"/>
          <w:kern w:val="0"/>
          <w:szCs w:val="24"/>
          <w:vertAlign w:val="superscript"/>
          <w:lang w:val="en-US"/>
          <w14:ligatures w14:val="none"/>
        </w:rPr>
        <w:t>th</w:t>
      </w:r>
      <w:proofErr w:type="gramEnd"/>
      <w:r w:rsidRPr="00335A39">
        <w:rPr>
          <w:rFonts w:ascii="Calibri" w:eastAsia="Calibri" w:hAnsi="Calibri" w:cs="Calibri"/>
          <w:kern w:val="0"/>
          <w:szCs w:val="24"/>
          <w:lang w:val="en-US"/>
          <w14:ligatures w14:val="none"/>
        </w:rPr>
        <w:t xml:space="preserve"> May regarding your new Development Plan and your request to understand if Newark &amp; Sherwood District Council </w:t>
      </w:r>
      <w:proofErr w:type="gramStart"/>
      <w:r w:rsidRPr="00335A39">
        <w:rPr>
          <w:rFonts w:ascii="Calibri" w:eastAsia="Calibri" w:hAnsi="Calibri" w:cs="Calibri"/>
          <w:kern w:val="0"/>
          <w:szCs w:val="24"/>
          <w:lang w:val="en-US"/>
          <w14:ligatures w14:val="none"/>
        </w:rPr>
        <w:t>are in a position to</w:t>
      </w:r>
      <w:proofErr w:type="gramEnd"/>
      <w:r w:rsidRPr="00335A39">
        <w:rPr>
          <w:rFonts w:ascii="Calibri" w:eastAsia="Calibri" w:hAnsi="Calibri" w:cs="Calibri"/>
          <w:kern w:val="0"/>
          <w:szCs w:val="24"/>
          <w:lang w:val="en-US"/>
          <w14:ligatures w14:val="none"/>
        </w:rPr>
        <w:t xml:space="preserve"> accommodate any of Ashfield’s assessed housing </w:t>
      </w:r>
      <w:proofErr w:type="gramStart"/>
      <w:r w:rsidRPr="00335A39">
        <w:rPr>
          <w:rFonts w:ascii="Calibri" w:eastAsia="Calibri" w:hAnsi="Calibri" w:cs="Calibri"/>
          <w:kern w:val="0"/>
          <w:szCs w:val="24"/>
          <w:lang w:val="en-US"/>
          <w14:ligatures w14:val="none"/>
        </w:rPr>
        <w:t>need</w:t>
      </w:r>
      <w:proofErr w:type="gramEnd"/>
      <w:r w:rsidRPr="00335A39">
        <w:rPr>
          <w:rFonts w:ascii="Calibri" w:eastAsia="Calibri" w:hAnsi="Calibri" w:cs="Calibri"/>
          <w:kern w:val="0"/>
          <w:szCs w:val="24"/>
          <w:lang w:val="en-US"/>
          <w14:ligatures w14:val="none"/>
        </w:rPr>
        <w:t>. This letter constitutes an officer response however your letter has been shared with Cllr Holloway Portfolio Holder for Economic Development and the group of members who oversee the production of our Development Plan who have endorsed the approach</w:t>
      </w:r>
      <w:r w:rsidRPr="00335A39">
        <w:rPr>
          <w:rFonts w:ascii="Calibri" w:eastAsia="Calibri" w:hAnsi="Calibri" w:cs="Calibri"/>
          <w:spacing w:val="40"/>
          <w:kern w:val="0"/>
          <w:szCs w:val="24"/>
          <w:lang w:val="en-US"/>
          <w14:ligatures w14:val="none"/>
        </w:rPr>
        <w:t xml:space="preserve"> </w:t>
      </w:r>
      <w:r w:rsidRPr="00335A39">
        <w:rPr>
          <w:rFonts w:ascii="Calibri" w:eastAsia="Calibri" w:hAnsi="Calibri" w:cs="Calibri"/>
          <w:kern w:val="0"/>
          <w:szCs w:val="24"/>
          <w:lang w:val="en-US"/>
          <w14:ligatures w14:val="none"/>
        </w:rPr>
        <w:t>I have taken in this letter.</w:t>
      </w:r>
    </w:p>
    <w:p w14:paraId="3E1033D8" w14:textId="77777777" w:rsidR="00335A39" w:rsidRPr="00335A39" w:rsidRDefault="00335A39" w:rsidP="00335A39">
      <w:pPr>
        <w:widowControl w:val="0"/>
        <w:autoSpaceDE w:val="0"/>
        <w:autoSpaceDN w:val="0"/>
        <w:spacing w:before="292" w:after="0" w:line="240" w:lineRule="auto"/>
        <w:ind w:left="165" w:right="106"/>
        <w:rPr>
          <w:rFonts w:ascii="Calibri" w:eastAsia="Calibri" w:hAnsi="Calibri" w:cs="Calibri"/>
          <w:kern w:val="0"/>
          <w:szCs w:val="24"/>
          <w:lang w:val="en-US"/>
          <w14:ligatures w14:val="none"/>
        </w:rPr>
      </w:pPr>
      <w:r w:rsidRPr="00335A39">
        <w:rPr>
          <w:rFonts w:ascii="Calibri" w:eastAsia="Calibri" w:hAnsi="Calibri" w:cs="Calibri"/>
          <w:kern w:val="0"/>
          <w:szCs w:val="24"/>
          <w:lang w:val="en-US"/>
          <w14:ligatures w14:val="none"/>
        </w:rPr>
        <w:t>Since the introduction of the current approach to plan making the three districts in the</w:t>
      </w:r>
      <w:r w:rsidRPr="00335A39">
        <w:rPr>
          <w:rFonts w:ascii="Calibri" w:eastAsia="Calibri" w:hAnsi="Calibri" w:cs="Calibri"/>
          <w:spacing w:val="40"/>
          <w:kern w:val="0"/>
          <w:szCs w:val="24"/>
          <w:lang w:val="en-US"/>
          <w14:ligatures w14:val="none"/>
        </w:rPr>
        <w:t xml:space="preserve"> </w:t>
      </w:r>
      <w:r w:rsidRPr="00335A39">
        <w:rPr>
          <w:rFonts w:ascii="Calibri" w:eastAsia="Calibri" w:hAnsi="Calibri" w:cs="Calibri"/>
          <w:kern w:val="0"/>
          <w:szCs w:val="24"/>
          <w:lang w:val="en-US"/>
          <w14:ligatures w14:val="none"/>
        </w:rPr>
        <w:t>Nottingham Outer Housing Market Area have worked well together on a range of strategic planning matters. We reaffirmed our commitment to accommodating our own development</w:t>
      </w:r>
      <w:r w:rsidRPr="00335A39">
        <w:rPr>
          <w:rFonts w:ascii="Calibri" w:eastAsia="Calibri" w:hAnsi="Calibri" w:cs="Calibri"/>
          <w:spacing w:val="40"/>
          <w:kern w:val="0"/>
          <w:szCs w:val="24"/>
          <w:lang w:val="en-US"/>
          <w14:ligatures w14:val="none"/>
        </w:rPr>
        <w:t xml:space="preserve"> </w:t>
      </w:r>
      <w:r w:rsidRPr="00335A39">
        <w:rPr>
          <w:rFonts w:ascii="Calibri" w:eastAsia="Calibri" w:hAnsi="Calibri" w:cs="Calibri"/>
          <w:kern w:val="0"/>
          <w:szCs w:val="24"/>
          <w:lang w:val="en-US"/>
          <w14:ligatures w14:val="none"/>
        </w:rPr>
        <w:t>needs in 2018 when we agreed a Statement of Common Ground in relation to Mansfield’s Local Plan</w:t>
      </w:r>
      <w:r w:rsidRPr="00335A39">
        <w:rPr>
          <w:rFonts w:ascii="Calibri" w:eastAsia="Calibri" w:hAnsi="Calibri" w:cs="Calibri"/>
          <w:spacing w:val="-3"/>
          <w:kern w:val="0"/>
          <w:szCs w:val="24"/>
          <w:lang w:val="en-US"/>
          <w14:ligatures w14:val="none"/>
        </w:rPr>
        <w:t xml:space="preserve"> </w:t>
      </w:r>
      <w:r w:rsidRPr="00335A39">
        <w:rPr>
          <w:rFonts w:ascii="Calibri" w:eastAsia="Calibri" w:hAnsi="Calibri" w:cs="Calibri"/>
          <w:kern w:val="0"/>
          <w:szCs w:val="24"/>
          <w:lang w:val="en-US"/>
          <w14:ligatures w14:val="none"/>
        </w:rPr>
        <w:t>based</w:t>
      </w:r>
      <w:r w:rsidRPr="00335A39">
        <w:rPr>
          <w:rFonts w:ascii="Calibri" w:eastAsia="Calibri" w:hAnsi="Calibri" w:cs="Calibri"/>
          <w:spacing w:val="-3"/>
          <w:kern w:val="0"/>
          <w:szCs w:val="24"/>
          <w:lang w:val="en-US"/>
          <w14:ligatures w14:val="none"/>
        </w:rPr>
        <w:t xml:space="preserve"> </w:t>
      </w:r>
      <w:r w:rsidRPr="00335A39">
        <w:rPr>
          <w:rFonts w:ascii="Calibri" w:eastAsia="Calibri" w:hAnsi="Calibri" w:cs="Calibri"/>
          <w:kern w:val="0"/>
          <w:szCs w:val="24"/>
          <w:lang w:val="en-US"/>
          <w14:ligatures w14:val="none"/>
        </w:rPr>
        <w:t>on</w:t>
      </w:r>
      <w:r w:rsidRPr="00335A39">
        <w:rPr>
          <w:rFonts w:ascii="Calibri" w:eastAsia="Calibri" w:hAnsi="Calibri" w:cs="Calibri"/>
          <w:spacing w:val="-1"/>
          <w:kern w:val="0"/>
          <w:szCs w:val="24"/>
          <w:lang w:val="en-US"/>
          <w14:ligatures w14:val="none"/>
        </w:rPr>
        <w:t xml:space="preserve"> </w:t>
      </w:r>
      <w:r w:rsidRPr="00335A39">
        <w:rPr>
          <w:rFonts w:ascii="Calibri" w:eastAsia="Calibri" w:hAnsi="Calibri" w:cs="Calibri"/>
          <w:kern w:val="0"/>
          <w:szCs w:val="24"/>
          <w:lang w:val="en-US"/>
          <w14:ligatures w14:val="none"/>
        </w:rPr>
        <w:t>the</w:t>
      </w:r>
      <w:r w:rsidRPr="00335A39">
        <w:rPr>
          <w:rFonts w:ascii="Calibri" w:eastAsia="Calibri" w:hAnsi="Calibri" w:cs="Calibri"/>
          <w:spacing w:val="-4"/>
          <w:kern w:val="0"/>
          <w:szCs w:val="24"/>
          <w:lang w:val="en-US"/>
          <w14:ligatures w14:val="none"/>
        </w:rPr>
        <w:t xml:space="preserve"> </w:t>
      </w:r>
      <w:r w:rsidRPr="00335A39">
        <w:rPr>
          <w:rFonts w:ascii="Calibri" w:eastAsia="Calibri" w:hAnsi="Calibri" w:cs="Calibri"/>
          <w:kern w:val="0"/>
          <w:szCs w:val="24"/>
          <w:lang w:val="en-US"/>
          <w14:ligatures w14:val="none"/>
        </w:rPr>
        <w:t>principles</w:t>
      </w:r>
      <w:r w:rsidRPr="00335A39">
        <w:rPr>
          <w:rFonts w:ascii="Calibri" w:eastAsia="Calibri" w:hAnsi="Calibri" w:cs="Calibri"/>
          <w:spacing w:val="-2"/>
          <w:kern w:val="0"/>
          <w:szCs w:val="24"/>
          <w:lang w:val="en-US"/>
          <w14:ligatures w14:val="none"/>
        </w:rPr>
        <w:t xml:space="preserve"> </w:t>
      </w:r>
      <w:r w:rsidRPr="00335A39">
        <w:rPr>
          <w:rFonts w:ascii="Calibri" w:eastAsia="Calibri" w:hAnsi="Calibri" w:cs="Calibri"/>
          <w:kern w:val="0"/>
          <w:szCs w:val="24"/>
          <w:lang w:val="en-US"/>
          <w14:ligatures w14:val="none"/>
        </w:rPr>
        <w:t>of</w:t>
      </w:r>
      <w:r w:rsidRPr="00335A39">
        <w:rPr>
          <w:rFonts w:ascii="Calibri" w:eastAsia="Calibri" w:hAnsi="Calibri" w:cs="Calibri"/>
          <w:spacing w:val="-1"/>
          <w:kern w:val="0"/>
          <w:szCs w:val="24"/>
          <w:lang w:val="en-US"/>
          <w14:ligatures w14:val="none"/>
        </w:rPr>
        <w:t xml:space="preserve"> </w:t>
      </w:r>
      <w:r w:rsidRPr="00335A39">
        <w:rPr>
          <w:rFonts w:ascii="Calibri" w:eastAsia="Calibri" w:hAnsi="Calibri" w:cs="Calibri"/>
          <w:kern w:val="0"/>
          <w:szCs w:val="24"/>
          <w:lang w:val="en-US"/>
          <w14:ligatures w14:val="none"/>
        </w:rPr>
        <w:t>our</w:t>
      </w:r>
      <w:r w:rsidRPr="00335A39">
        <w:rPr>
          <w:rFonts w:ascii="Calibri" w:eastAsia="Calibri" w:hAnsi="Calibri" w:cs="Calibri"/>
          <w:spacing w:val="-3"/>
          <w:kern w:val="0"/>
          <w:szCs w:val="24"/>
          <w:lang w:val="en-US"/>
          <w14:ligatures w14:val="none"/>
        </w:rPr>
        <w:t xml:space="preserve"> </w:t>
      </w:r>
      <w:r w:rsidRPr="00335A39">
        <w:rPr>
          <w:rFonts w:ascii="Calibri" w:eastAsia="Calibri" w:hAnsi="Calibri" w:cs="Calibri"/>
          <w:kern w:val="0"/>
          <w:szCs w:val="24"/>
          <w:lang w:val="en-US"/>
          <w14:ligatures w14:val="none"/>
        </w:rPr>
        <w:t>Memorandum</w:t>
      </w:r>
      <w:r w:rsidRPr="00335A39">
        <w:rPr>
          <w:rFonts w:ascii="Calibri" w:eastAsia="Calibri" w:hAnsi="Calibri" w:cs="Calibri"/>
          <w:spacing w:val="-1"/>
          <w:kern w:val="0"/>
          <w:szCs w:val="24"/>
          <w:lang w:val="en-US"/>
          <w14:ligatures w14:val="none"/>
        </w:rPr>
        <w:t xml:space="preserve"> </w:t>
      </w:r>
      <w:r w:rsidRPr="00335A39">
        <w:rPr>
          <w:rFonts w:ascii="Calibri" w:eastAsia="Calibri" w:hAnsi="Calibri" w:cs="Calibri"/>
          <w:kern w:val="0"/>
          <w:szCs w:val="24"/>
          <w:lang w:val="en-US"/>
          <w14:ligatures w14:val="none"/>
        </w:rPr>
        <w:t>of</w:t>
      </w:r>
      <w:r w:rsidRPr="00335A39">
        <w:rPr>
          <w:rFonts w:ascii="Calibri" w:eastAsia="Calibri" w:hAnsi="Calibri" w:cs="Calibri"/>
          <w:spacing w:val="-2"/>
          <w:kern w:val="0"/>
          <w:szCs w:val="24"/>
          <w:lang w:val="en-US"/>
          <w14:ligatures w14:val="none"/>
        </w:rPr>
        <w:t xml:space="preserve"> </w:t>
      </w:r>
      <w:r w:rsidRPr="00335A39">
        <w:rPr>
          <w:rFonts w:ascii="Calibri" w:eastAsia="Calibri" w:hAnsi="Calibri" w:cs="Calibri"/>
          <w:kern w:val="0"/>
          <w:szCs w:val="24"/>
          <w:lang w:val="en-US"/>
          <w14:ligatures w14:val="none"/>
        </w:rPr>
        <w:t>Understanding agreed</w:t>
      </w:r>
      <w:r w:rsidRPr="00335A39">
        <w:rPr>
          <w:rFonts w:ascii="Calibri" w:eastAsia="Calibri" w:hAnsi="Calibri" w:cs="Calibri"/>
          <w:spacing w:val="-3"/>
          <w:kern w:val="0"/>
          <w:szCs w:val="24"/>
          <w:lang w:val="en-US"/>
          <w14:ligatures w14:val="none"/>
        </w:rPr>
        <w:t xml:space="preserve"> </w:t>
      </w:r>
      <w:r w:rsidRPr="00335A39">
        <w:rPr>
          <w:rFonts w:ascii="Calibri" w:eastAsia="Calibri" w:hAnsi="Calibri" w:cs="Calibri"/>
          <w:kern w:val="0"/>
          <w:szCs w:val="24"/>
          <w:lang w:val="en-US"/>
          <w14:ligatures w14:val="none"/>
        </w:rPr>
        <w:t>between</w:t>
      </w:r>
      <w:r w:rsidRPr="00335A39">
        <w:rPr>
          <w:rFonts w:ascii="Calibri" w:eastAsia="Calibri" w:hAnsi="Calibri" w:cs="Calibri"/>
          <w:spacing w:val="-3"/>
          <w:kern w:val="0"/>
          <w:szCs w:val="24"/>
          <w:lang w:val="en-US"/>
          <w14:ligatures w14:val="none"/>
        </w:rPr>
        <w:t xml:space="preserve"> </w:t>
      </w:r>
      <w:r w:rsidRPr="00335A39">
        <w:rPr>
          <w:rFonts w:ascii="Calibri" w:eastAsia="Calibri" w:hAnsi="Calibri" w:cs="Calibri"/>
          <w:kern w:val="0"/>
          <w:szCs w:val="24"/>
          <w:lang w:val="en-US"/>
          <w14:ligatures w14:val="none"/>
        </w:rPr>
        <w:t>us</w:t>
      </w:r>
      <w:r w:rsidRPr="00335A39">
        <w:rPr>
          <w:rFonts w:ascii="Calibri" w:eastAsia="Calibri" w:hAnsi="Calibri" w:cs="Calibri"/>
          <w:spacing w:val="-2"/>
          <w:kern w:val="0"/>
          <w:szCs w:val="24"/>
          <w:lang w:val="en-US"/>
          <w14:ligatures w14:val="none"/>
        </w:rPr>
        <w:t xml:space="preserve"> </w:t>
      </w:r>
      <w:r w:rsidRPr="00335A39">
        <w:rPr>
          <w:rFonts w:ascii="Calibri" w:eastAsia="Calibri" w:hAnsi="Calibri" w:cs="Calibri"/>
          <w:kern w:val="0"/>
          <w:szCs w:val="24"/>
          <w:lang w:val="en-US"/>
          <w14:ligatures w14:val="none"/>
        </w:rPr>
        <w:t>all</w:t>
      </w:r>
      <w:r w:rsidRPr="00335A39">
        <w:rPr>
          <w:rFonts w:ascii="Calibri" w:eastAsia="Calibri" w:hAnsi="Calibri" w:cs="Calibri"/>
          <w:spacing w:val="-1"/>
          <w:kern w:val="0"/>
          <w:szCs w:val="24"/>
          <w:lang w:val="en-US"/>
          <w14:ligatures w14:val="none"/>
        </w:rPr>
        <w:t xml:space="preserve"> </w:t>
      </w:r>
      <w:r w:rsidRPr="00335A39">
        <w:rPr>
          <w:rFonts w:ascii="Calibri" w:eastAsia="Calibri" w:hAnsi="Calibri" w:cs="Calibri"/>
          <w:kern w:val="0"/>
          <w:szCs w:val="24"/>
          <w:lang w:val="en-US"/>
          <w14:ligatures w14:val="none"/>
        </w:rPr>
        <w:t>in</w:t>
      </w:r>
      <w:r w:rsidRPr="00335A39">
        <w:rPr>
          <w:rFonts w:ascii="Calibri" w:eastAsia="Calibri" w:hAnsi="Calibri" w:cs="Calibri"/>
          <w:spacing w:val="-3"/>
          <w:kern w:val="0"/>
          <w:szCs w:val="24"/>
          <w:lang w:val="en-US"/>
          <w14:ligatures w14:val="none"/>
        </w:rPr>
        <w:t xml:space="preserve"> </w:t>
      </w:r>
      <w:r w:rsidRPr="00335A39">
        <w:rPr>
          <w:rFonts w:ascii="Calibri" w:eastAsia="Calibri" w:hAnsi="Calibri" w:cs="Calibri"/>
          <w:kern w:val="0"/>
          <w:szCs w:val="24"/>
          <w:lang w:val="en-US"/>
          <w14:ligatures w14:val="none"/>
        </w:rPr>
        <w:t>2017.</w:t>
      </w:r>
    </w:p>
    <w:p w14:paraId="0EA1CDEC" w14:textId="77777777" w:rsidR="00335A39" w:rsidRPr="00335A39" w:rsidRDefault="00335A39" w:rsidP="00335A39">
      <w:pPr>
        <w:widowControl w:val="0"/>
        <w:autoSpaceDE w:val="0"/>
        <w:autoSpaceDN w:val="0"/>
        <w:spacing w:before="1" w:after="0" w:line="240" w:lineRule="auto"/>
        <w:jc w:val="left"/>
        <w:rPr>
          <w:rFonts w:ascii="Calibri" w:eastAsia="Calibri" w:hAnsi="Calibri" w:cs="Calibri"/>
          <w:kern w:val="0"/>
          <w:szCs w:val="24"/>
          <w:lang w:val="en-US"/>
          <w14:ligatures w14:val="none"/>
        </w:rPr>
      </w:pPr>
    </w:p>
    <w:p w14:paraId="70659226" w14:textId="77777777" w:rsidR="00335A39" w:rsidRPr="00335A39" w:rsidRDefault="00335A39" w:rsidP="00335A39">
      <w:pPr>
        <w:widowControl w:val="0"/>
        <w:autoSpaceDE w:val="0"/>
        <w:autoSpaceDN w:val="0"/>
        <w:spacing w:before="1" w:after="0" w:line="240" w:lineRule="auto"/>
        <w:ind w:left="165" w:right="106"/>
        <w:rPr>
          <w:rFonts w:ascii="Calibri" w:eastAsia="Calibri" w:hAnsi="Calibri" w:cs="Calibri"/>
          <w:kern w:val="0"/>
          <w:szCs w:val="24"/>
          <w:lang w:val="en-US"/>
          <w14:ligatures w14:val="none"/>
        </w:rPr>
      </w:pPr>
      <w:r w:rsidRPr="00335A39">
        <w:rPr>
          <w:rFonts w:ascii="Calibri" w:eastAsia="Calibri" w:hAnsi="Calibri" w:cs="Calibri"/>
          <w:kern w:val="0"/>
          <w:szCs w:val="24"/>
          <w:lang w:val="en-US"/>
          <w14:ligatures w14:val="none"/>
        </w:rPr>
        <w:t xml:space="preserve">Ashfield’s desire to promote development on brownfield land is noted and it is one that Newark &amp; </w:t>
      </w:r>
      <w:proofErr w:type="gramStart"/>
      <w:r w:rsidRPr="00335A39">
        <w:rPr>
          <w:rFonts w:ascii="Calibri" w:eastAsia="Calibri" w:hAnsi="Calibri" w:cs="Calibri"/>
          <w:kern w:val="0"/>
          <w:szCs w:val="24"/>
          <w:lang w:val="en-US"/>
          <w14:ligatures w14:val="none"/>
        </w:rPr>
        <w:t>Sherwood District</w:t>
      </w:r>
      <w:proofErr w:type="gramEnd"/>
      <w:r w:rsidRPr="00335A39">
        <w:rPr>
          <w:rFonts w:ascii="Calibri" w:eastAsia="Calibri" w:hAnsi="Calibri" w:cs="Calibri"/>
          <w:kern w:val="0"/>
          <w:szCs w:val="24"/>
          <w:lang w:val="en-US"/>
          <w14:ligatures w14:val="none"/>
        </w:rPr>
        <w:t xml:space="preserve"> Council has also encouraged over the years; </w:t>
      </w:r>
      <w:proofErr w:type="gramStart"/>
      <w:r w:rsidRPr="00335A39">
        <w:rPr>
          <w:rFonts w:ascii="Calibri" w:eastAsia="Calibri" w:hAnsi="Calibri" w:cs="Calibri"/>
          <w:kern w:val="0"/>
          <w:szCs w:val="24"/>
          <w:lang w:val="en-US"/>
          <w14:ligatures w14:val="none"/>
        </w:rPr>
        <w:t>however</w:t>
      </w:r>
      <w:proofErr w:type="gramEnd"/>
      <w:r w:rsidRPr="00335A39">
        <w:rPr>
          <w:rFonts w:ascii="Calibri" w:eastAsia="Calibri" w:hAnsi="Calibri" w:cs="Calibri"/>
          <w:kern w:val="0"/>
          <w:szCs w:val="24"/>
          <w:lang w:val="en-US"/>
          <w14:ligatures w14:val="none"/>
        </w:rPr>
        <w:t xml:space="preserve"> like you we understand that </w:t>
      </w:r>
      <w:proofErr w:type="gramStart"/>
      <w:r w:rsidRPr="00335A39">
        <w:rPr>
          <w:rFonts w:ascii="Calibri" w:eastAsia="Calibri" w:hAnsi="Calibri" w:cs="Calibri"/>
          <w:kern w:val="0"/>
          <w:szCs w:val="24"/>
          <w:lang w:val="en-US"/>
          <w14:ligatures w14:val="none"/>
        </w:rPr>
        <w:t>in order to</w:t>
      </w:r>
      <w:proofErr w:type="gramEnd"/>
      <w:r w:rsidRPr="00335A39">
        <w:rPr>
          <w:rFonts w:ascii="Calibri" w:eastAsia="Calibri" w:hAnsi="Calibri" w:cs="Calibri"/>
          <w:kern w:val="0"/>
          <w:szCs w:val="24"/>
          <w:lang w:val="en-US"/>
          <w14:ligatures w14:val="none"/>
        </w:rPr>
        <w:t xml:space="preserve"> meet assessed housing need development this cannot be</w:t>
      </w:r>
      <w:r w:rsidRPr="00335A39">
        <w:rPr>
          <w:rFonts w:ascii="Calibri" w:eastAsia="Calibri" w:hAnsi="Calibri" w:cs="Calibri"/>
          <w:spacing w:val="-1"/>
          <w:kern w:val="0"/>
          <w:szCs w:val="24"/>
          <w:lang w:val="en-US"/>
          <w14:ligatures w14:val="none"/>
        </w:rPr>
        <w:t xml:space="preserve"> </w:t>
      </w:r>
      <w:r w:rsidRPr="00335A39">
        <w:rPr>
          <w:rFonts w:ascii="Calibri" w:eastAsia="Calibri" w:hAnsi="Calibri" w:cs="Calibri"/>
          <w:kern w:val="0"/>
          <w:szCs w:val="24"/>
          <w:lang w:val="en-US"/>
          <w14:ligatures w14:val="none"/>
        </w:rPr>
        <w:t xml:space="preserve">done on brownfield land alone. In our own case this has resulted in our plan allocating three strategic urban extensions to Newark and the redevelopment of the former Thoresby Colliery in </w:t>
      </w:r>
      <w:proofErr w:type="spellStart"/>
      <w:r w:rsidRPr="00335A39">
        <w:rPr>
          <w:rFonts w:ascii="Calibri" w:eastAsia="Calibri" w:hAnsi="Calibri" w:cs="Calibri"/>
          <w:kern w:val="0"/>
          <w:szCs w:val="24"/>
          <w:lang w:val="en-US"/>
          <w14:ligatures w14:val="none"/>
        </w:rPr>
        <w:t>Edwinstowe</w:t>
      </w:r>
      <w:proofErr w:type="spellEnd"/>
      <w:r w:rsidRPr="00335A39">
        <w:rPr>
          <w:rFonts w:ascii="Calibri" w:eastAsia="Calibri" w:hAnsi="Calibri" w:cs="Calibri"/>
          <w:kern w:val="0"/>
          <w:szCs w:val="24"/>
          <w:lang w:val="en-US"/>
          <w14:ligatures w14:val="none"/>
        </w:rPr>
        <w:t xml:space="preserve"> (which is a green field development because of restoration conditions). I note that the 2021 Ashfield Draft Local</w:t>
      </w:r>
      <w:r w:rsidRPr="00335A39">
        <w:rPr>
          <w:rFonts w:ascii="Calibri" w:eastAsia="Calibri" w:hAnsi="Calibri" w:cs="Calibri"/>
          <w:spacing w:val="40"/>
          <w:kern w:val="0"/>
          <w:szCs w:val="24"/>
          <w:lang w:val="en-US"/>
          <w14:ligatures w14:val="none"/>
        </w:rPr>
        <w:t xml:space="preserve"> </w:t>
      </w:r>
      <w:r w:rsidRPr="00335A39">
        <w:rPr>
          <w:rFonts w:ascii="Calibri" w:eastAsia="Calibri" w:hAnsi="Calibri" w:cs="Calibri"/>
          <w:kern w:val="0"/>
          <w:szCs w:val="24"/>
          <w:lang w:val="en-US"/>
          <w14:ligatures w14:val="none"/>
        </w:rPr>
        <w:t>Plan made proposals for new settlements in Sutton and Hucknall in a similar way.</w:t>
      </w:r>
    </w:p>
    <w:p w14:paraId="6E2F0BE5" w14:textId="5908E5C8" w:rsidR="00335A39" w:rsidRPr="00335A39" w:rsidRDefault="00335A39" w:rsidP="00335A39">
      <w:pPr>
        <w:widowControl w:val="0"/>
        <w:autoSpaceDE w:val="0"/>
        <w:autoSpaceDN w:val="0"/>
        <w:spacing w:before="292" w:after="0" w:line="240" w:lineRule="auto"/>
        <w:ind w:left="165" w:right="108"/>
        <w:rPr>
          <w:rFonts w:ascii="Calibri" w:eastAsia="Calibri" w:hAnsi="Calibri" w:cs="Calibri"/>
          <w:kern w:val="0"/>
          <w:szCs w:val="24"/>
          <w:lang w:val="en-US"/>
          <w14:ligatures w14:val="none"/>
        </w:rPr>
      </w:pPr>
      <w:r w:rsidRPr="00335A39">
        <w:rPr>
          <w:rFonts w:ascii="Calibri" w:eastAsia="Calibri" w:hAnsi="Calibri" w:cs="Calibri"/>
          <w:kern w:val="0"/>
          <w:szCs w:val="24"/>
          <w:lang w:val="en-US"/>
          <w14:ligatures w14:val="none"/>
        </w:rPr>
        <w:t xml:space="preserve">Ashfield’s reluctance, </w:t>
      </w:r>
      <w:proofErr w:type="gramStart"/>
      <w:r w:rsidRPr="00335A39">
        <w:rPr>
          <w:rFonts w:ascii="Calibri" w:eastAsia="Calibri" w:hAnsi="Calibri" w:cs="Calibri"/>
          <w:kern w:val="0"/>
          <w:szCs w:val="24"/>
          <w:lang w:val="en-US"/>
          <w14:ligatures w14:val="none"/>
        </w:rPr>
        <w:t>in light of</w:t>
      </w:r>
      <w:proofErr w:type="gramEnd"/>
      <w:r w:rsidRPr="00335A39">
        <w:rPr>
          <w:rFonts w:ascii="Calibri" w:eastAsia="Calibri" w:hAnsi="Calibri" w:cs="Calibri"/>
          <w:kern w:val="0"/>
          <w:szCs w:val="24"/>
          <w:lang w:val="en-US"/>
          <w14:ligatures w14:val="none"/>
        </w:rPr>
        <w:t xml:space="preserve"> the Prime Minister’s comments, to seek to accommodate the housing target that the standard methodology produces is noted. I assume that you do not consider </w:t>
      </w:r>
      <w:r w:rsidRPr="00335A39">
        <w:rPr>
          <w:rFonts w:ascii="Calibri" w:eastAsia="Calibri" w:hAnsi="Calibri" w:cs="Calibri"/>
          <w:kern w:val="0"/>
          <w:szCs w:val="24"/>
          <w:lang w:val="en-US"/>
          <w14:ligatures w14:val="none"/>
        </w:rPr>
        <w:lastRenderedPageBreak/>
        <w:t>the situation is “exceptional” in the terms of Paragraph 61 of the NPPF in that you do not believe</w:t>
      </w:r>
      <w:r w:rsidRPr="00335A39">
        <w:rPr>
          <w:rFonts w:ascii="Calibri" w:eastAsia="Calibri" w:hAnsi="Calibri" w:cs="Calibri"/>
          <w:spacing w:val="18"/>
          <w:kern w:val="0"/>
          <w:szCs w:val="24"/>
          <w:lang w:val="en-US"/>
          <w14:ligatures w14:val="none"/>
        </w:rPr>
        <w:t xml:space="preserve"> </w:t>
      </w:r>
      <w:r w:rsidRPr="00335A39">
        <w:rPr>
          <w:rFonts w:ascii="Calibri" w:eastAsia="Calibri" w:hAnsi="Calibri" w:cs="Calibri"/>
          <w:kern w:val="0"/>
          <w:szCs w:val="24"/>
          <w:lang w:val="en-US"/>
          <w14:ligatures w14:val="none"/>
        </w:rPr>
        <w:t>that</w:t>
      </w:r>
      <w:r w:rsidRPr="00335A39">
        <w:rPr>
          <w:rFonts w:ascii="Calibri" w:eastAsia="Calibri" w:hAnsi="Calibri" w:cs="Calibri"/>
          <w:spacing w:val="22"/>
          <w:kern w:val="0"/>
          <w:szCs w:val="24"/>
          <w:lang w:val="en-US"/>
          <w14:ligatures w14:val="none"/>
        </w:rPr>
        <w:t xml:space="preserve"> </w:t>
      </w:r>
      <w:r w:rsidRPr="00335A39">
        <w:rPr>
          <w:rFonts w:ascii="Calibri" w:eastAsia="Calibri" w:hAnsi="Calibri" w:cs="Calibri"/>
          <w:kern w:val="0"/>
          <w:szCs w:val="24"/>
          <w:lang w:val="en-US"/>
          <w14:ligatures w14:val="none"/>
        </w:rPr>
        <w:t>your</w:t>
      </w:r>
      <w:r w:rsidRPr="00335A39">
        <w:rPr>
          <w:rFonts w:ascii="Calibri" w:eastAsia="Calibri" w:hAnsi="Calibri" w:cs="Calibri"/>
          <w:spacing w:val="18"/>
          <w:kern w:val="0"/>
          <w:szCs w:val="24"/>
          <w:lang w:val="en-US"/>
          <w14:ligatures w14:val="none"/>
        </w:rPr>
        <w:t xml:space="preserve"> </w:t>
      </w:r>
      <w:r w:rsidRPr="00335A39">
        <w:rPr>
          <w:rFonts w:ascii="Calibri" w:eastAsia="Calibri" w:hAnsi="Calibri" w:cs="Calibri"/>
          <w:kern w:val="0"/>
          <w:szCs w:val="24"/>
          <w:lang w:val="en-US"/>
          <w14:ligatures w14:val="none"/>
        </w:rPr>
        <w:t>housing</w:t>
      </w:r>
      <w:r w:rsidRPr="00335A39">
        <w:rPr>
          <w:rFonts w:ascii="Calibri" w:eastAsia="Calibri" w:hAnsi="Calibri" w:cs="Calibri"/>
          <w:spacing w:val="20"/>
          <w:kern w:val="0"/>
          <w:szCs w:val="24"/>
          <w:lang w:val="en-US"/>
          <w14:ligatures w14:val="none"/>
        </w:rPr>
        <w:t xml:space="preserve"> </w:t>
      </w:r>
      <w:r w:rsidRPr="00335A39">
        <w:rPr>
          <w:rFonts w:ascii="Calibri" w:eastAsia="Calibri" w:hAnsi="Calibri" w:cs="Calibri"/>
          <w:kern w:val="0"/>
          <w:szCs w:val="24"/>
          <w:lang w:val="en-US"/>
          <w14:ligatures w14:val="none"/>
        </w:rPr>
        <w:t>need</w:t>
      </w:r>
      <w:r w:rsidRPr="00335A39">
        <w:rPr>
          <w:rFonts w:ascii="Calibri" w:eastAsia="Calibri" w:hAnsi="Calibri" w:cs="Calibri"/>
          <w:spacing w:val="18"/>
          <w:kern w:val="0"/>
          <w:szCs w:val="24"/>
          <w:lang w:val="en-US"/>
          <w14:ligatures w14:val="none"/>
        </w:rPr>
        <w:t xml:space="preserve"> </w:t>
      </w:r>
      <w:r w:rsidRPr="00335A39">
        <w:rPr>
          <w:rFonts w:ascii="Calibri" w:eastAsia="Calibri" w:hAnsi="Calibri" w:cs="Calibri"/>
          <w:kern w:val="0"/>
          <w:szCs w:val="24"/>
          <w:lang w:val="en-US"/>
          <w14:ligatures w14:val="none"/>
        </w:rPr>
        <w:t>figure</w:t>
      </w:r>
      <w:r w:rsidRPr="00335A39">
        <w:rPr>
          <w:rFonts w:ascii="Calibri" w:eastAsia="Calibri" w:hAnsi="Calibri" w:cs="Calibri"/>
          <w:spacing w:val="20"/>
          <w:kern w:val="0"/>
          <w:szCs w:val="24"/>
          <w:lang w:val="en-US"/>
          <w14:ligatures w14:val="none"/>
        </w:rPr>
        <w:t xml:space="preserve"> </w:t>
      </w:r>
      <w:r w:rsidRPr="00335A39">
        <w:rPr>
          <w:rFonts w:ascii="Calibri" w:eastAsia="Calibri" w:hAnsi="Calibri" w:cs="Calibri"/>
          <w:kern w:val="0"/>
          <w:szCs w:val="24"/>
          <w:lang w:val="en-US"/>
          <w14:ligatures w14:val="none"/>
        </w:rPr>
        <w:t>should</w:t>
      </w:r>
      <w:r w:rsidRPr="00335A39">
        <w:rPr>
          <w:rFonts w:ascii="Calibri" w:eastAsia="Calibri" w:hAnsi="Calibri" w:cs="Calibri"/>
          <w:spacing w:val="21"/>
          <w:kern w:val="0"/>
          <w:szCs w:val="24"/>
          <w:lang w:val="en-US"/>
          <w14:ligatures w14:val="none"/>
        </w:rPr>
        <w:t xml:space="preserve"> </w:t>
      </w:r>
      <w:r w:rsidRPr="00335A39">
        <w:rPr>
          <w:rFonts w:ascii="Calibri" w:eastAsia="Calibri" w:hAnsi="Calibri" w:cs="Calibri"/>
          <w:kern w:val="0"/>
          <w:szCs w:val="24"/>
          <w:lang w:val="en-US"/>
          <w14:ligatures w14:val="none"/>
        </w:rPr>
        <w:t>be</w:t>
      </w:r>
      <w:r w:rsidRPr="00335A39">
        <w:rPr>
          <w:rFonts w:ascii="Calibri" w:eastAsia="Calibri" w:hAnsi="Calibri" w:cs="Calibri"/>
          <w:spacing w:val="18"/>
          <w:kern w:val="0"/>
          <w:szCs w:val="24"/>
          <w:lang w:val="en-US"/>
          <w14:ligatures w14:val="none"/>
        </w:rPr>
        <w:t xml:space="preserve"> </w:t>
      </w:r>
      <w:r w:rsidRPr="00335A39">
        <w:rPr>
          <w:rFonts w:ascii="Calibri" w:eastAsia="Calibri" w:hAnsi="Calibri" w:cs="Calibri"/>
          <w:kern w:val="0"/>
          <w:szCs w:val="24"/>
          <w:lang w:val="en-US"/>
          <w14:ligatures w14:val="none"/>
        </w:rPr>
        <w:t>calculated</w:t>
      </w:r>
      <w:r w:rsidRPr="00335A39">
        <w:rPr>
          <w:rFonts w:ascii="Calibri" w:eastAsia="Calibri" w:hAnsi="Calibri" w:cs="Calibri"/>
          <w:spacing w:val="21"/>
          <w:kern w:val="0"/>
          <w:szCs w:val="24"/>
          <w:lang w:val="en-US"/>
          <w14:ligatures w14:val="none"/>
        </w:rPr>
        <w:t xml:space="preserve"> </w:t>
      </w:r>
      <w:r w:rsidRPr="00335A39">
        <w:rPr>
          <w:rFonts w:ascii="Calibri" w:eastAsia="Calibri" w:hAnsi="Calibri" w:cs="Calibri"/>
          <w:kern w:val="0"/>
          <w:szCs w:val="24"/>
          <w:lang w:val="en-US"/>
          <w14:ligatures w14:val="none"/>
        </w:rPr>
        <w:t>in</w:t>
      </w:r>
      <w:r w:rsidRPr="00335A39">
        <w:rPr>
          <w:rFonts w:ascii="Calibri" w:eastAsia="Calibri" w:hAnsi="Calibri" w:cs="Calibri"/>
          <w:spacing w:val="21"/>
          <w:kern w:val="0"/>
          <w:szCs w:val="24"/>
          <w:lang w:val="en-US"/>
          <w14:ligatures w14:val="none"/>
        </w:rPr>
        <w:t xml:space="preserve"> </w:t>
      </w:r>
      <w:r w:rsidRPr="00335A39">
        <w:rPr>
          <w:rFonts w:ascii="Calibri" w:eastAsia="Calibri" w:hAnsi="Calibri" w:cs="Calibri"/>
          <w:kern w:val="0"/>
          <w:szCs w:val="24"/>
          <w:lang w:val="en-US"/>
          <w14:ligatures w14:val="none"/>
        </w:rPr>
        <w:t>a</w:t>
      </w:r>
      <w:r w:rsidRPr="00335A39">
        <w:rPr>
          <w:rFonts w:ascii="Calibri" w:eastAsia="Calibri" w:hAnsi="Calibri" w:cs="Calibri"/>
          <w:spacing w:val="20"/>
          <w:kern w:val="0"/>
          <w:szCs w:val="24"/>
          <w:lang w:val="en-US"/>
          <w14:ligatures w14:val="none"/>
        </w:rPr>
        <w:t xml:space="preserve"> </w:t>
      </w:r>
      <w:r w:rsidRPr="00335A39">
        <w:rPr>
          <w:rFonts w:ascii="Calibri" w:eastAsia="Calibri" w:hAnsi="Calibri" w:cs="Calibri"/>
          <w:kern w:val="0"/>
          <w:szCs w:val="24"/>
          <w:lang w:val="en-US"/>
          <w14:ligatures w14:val="none"/>
        </w:rPr>
        <w:t>different</w:t>
      </w:r>
      <w:r w:rsidRPr="00335A39">
        <w:rPr>
          <w:rFonts w:ascii="Calibri" w:eastAsia="Calibri" w:hAnsi="Calibri" w:cs="Calibri"/>
          <w:spacing w:val="19"/>
          <w:kern w:val="0"/>
          <w:szCs w:val="24"/>
          <w:lang w:val="en-US"/>
          <w14:ligatures w14:val="none"/>
        </w:rPr>
        <w:t xml:space="preserve"> </w:t>
      </w:r>
      <w:r w:rsidRPr="00335A39">
        <w:rPr>
          <w:rFonts w:ascii="Calibri" w:eastAsia="Calibri" w:hAnsi="Calibri" w:cs="Calibri"/>
          <w:kern w:val="0"/>
          <w:szCs w:val="24"/>
          <w:lang w:val="en-US"/>
          <w14:ligatures w14:val="none"/>
        </w:rPr>
        <w:t>way</w:t>
      </w:r>
      <w:r w:rsidRPr="00335A39">
        <w:rPr>
          <w:rFonts w:ascii="Calibri" w:eastAsia="Calibri" w:hAnsi="Calibri" w:cs="Calibri"/>
          <w:spacing w:val="28"/>
          <w:kern w:val="0"/>
          <w:szCs w:val="24"/>
          <w:lang w:val="en-US"/>
          <w14:ligatures w14:val="none"/>
        </w:rPr>
        <w:t xml:space="preserve"> </w:t>
      </w:r>
      <w:r w:rsidRPr="00335A39">
        <w:rPr>
          <w:rFonts w:ascii="Calibri" w:eastAsia="Calibri" w:hAnsi="Calibri" w:cs="Calibri"/>
          <w:kern w:val="0"/>
          <w:szCs w:val="24"/>
          <w:lang w:val="en-US"/>
          <w14:ligatures w14:val="none"/>
        </w:rPr>
        <w:t>reflecting</w:t>
      </w:r>
      <w:r w:rsidRPr="00335A39">
        <w:rPr>
          <w:rFonts w:ascii="Calibri" w:eastAsia="Calibri" w:hAnsi="Calibri" w:cs="Calibri"/>
          <w:spacing w:val="20"/>
          <w:kern w:val="0"/>
          <w:szCs w:val="24"/>
          <w:lang w:val="en-US"/>
          <w14:ligatures w14:val="none"/>
        </w:rPr>
        <w:t xml:space="preserve"> </w:t>
      </w:r>
      <w:r w:rsidRPr="00335A39">
        <w:rPr>
          <w:rFonts w:ascii="Calibri" w:eastAsia="Calibri" w:hAnsi="Calibri" w:cs="Calibri"/>
          <w:kern w:val="0"/>
          <w:szCs w:val="24"/>
          <w:lang w:val="en-US"/>
          <w14:ligatures w14:val="none"/>
        </w:rPr>
        <w:t>“curren</w:t>
      </w:r>
      <w:r>
        <w:rPr>
          <w:rFonts w:ascii="Calibri" w:eastAsia="Calibri" w:hAnsi="Calibri" w:cs="Calibri"/>
          <w:kern w:val="0"/>
          <w:szCs w:val="24"/>
          <w:lang w:val="en-US"/>
          <w14:ligatures w14:val="none"/>
        </w:rPr>
        <w:t xml:space="preserve">t </w:t>
      </w:r>
      <w:r w:rsidRPr="00335A39">
        <w:rPr>
          <w:rFonts w:ascii="Calibri" w:eastAsia="Calibri" w:hAnsi="Calibri" w:cs="Calibri"/>
          <w:kern w:val="0"/>
          <w:szCs w:val="24"/>
          <w:lang w:val="en-US"/>
          <w14:ligatures w14:val="none"/>
        </w:rPr>
        <w:t>and future demographic trends and market signals?” In this case planning practice guidance is</w:t>
      </w:r>
      <w:r w:rsidRPr="00335A39">
        <w:rPr>
          <w:rFonts w:ascii="Calibri" w:eastAsia="Calibri" w:hAnsi="Calibri" w:cs="Calibri"/>
          <w:spacing w:val="40"/>
          <w:kern w:val="0"/>
          <w:szCs w:val="24"/>
          <w:lang w:val="en-US"/>
          <w14:ligatures w14:val="none"/>
        </w:rPr>
        <w:t xml:space="preserve"> </w:t>
      </w:r>
      <w:r w:rsidRPr="00335A39">
        <w:rPr>
          <w:rFonts w:ascii="Calibri" w:eastAsia="Calibri" w:hAnsi="Calibri" w:cs="Calibri"/>
          <w:kern w:val="0"/>
          <w:szCs w:val="24"/>
          <w:lang w:val="en-US"/>
          <w14:ligatures w14:val="none"/>
        </w:rPr>
        <w:t xml:space="preserve">clear that the calculation of housing </w:t>
      </w:r>
      <w:proofErr w:type="gramStart"/>
      <w:r w:rsidRPr="00335A39">
        <w:rPr>
          <w:rFonts w:ascii="Calibri" w:eastAsia="Calibri" w:hAnsi="Calibri" w:cs="Calibri"/>
          <w:kern w:val="0"/>
          <w:szCs w:val="24"/>
          <w:lang w:val="en-US"/>
          <w14:ligatures w14:val="none"/>
        </w:rPr>
        <w:t>need</w:t>
      </w:r>
      <w:proofErr w:type="gramEnd"/>
      <w:r w:rsidRPr="00335A39">
        <w:rPr>
          <w:rFonts w:ascii="Calibri" w:eastAsia="Calibri" w:hAnsi="Calibri" w:cs="Calibri"/>
          <w:kern w:val="0"/>
          <w:szCs w:val="24"/>
          <w:lang w:val="en-US"/>
          <w14:ligatures w14:val="none"/>
        </w:rPr>
        <w:t xml:space="preserve"> and the identification of available housing land are separate exercises and Paragraph’s 119 to 123 of the NPPF promote brownfield land as part of identifying future supply, but it is a promotional policy not a restrictive one.</w:t>
      </w:r>
    </w:p>
    <w:p w14:paraId="1DE84515" w14:textId="77777777" w:rsidR="00335A39" w:rsidRPr="00335A39" w:rsidRDefault="00335A39" w:rsidP="00335A39">
      <w:pPr>
        <w:widowControl w:val="0"/>
        <w:autoSpaceDE w:val="0"/>
        <w:autoSpaceDN w:val="0"/>
        <w:spacing w:before="292" w:after="0" w:line="240" w:lineRule="auto"/>
        <w:ind w:left="165" w:right="106"/>
        <w:rPr>
          <w:rFonts w:ascii="Calibri" w:eastAsia="Calibri" w:hAnsi="Calibri" w:cs="Calibri"/>
          <w:kern w:val="0"/>
          <w:szCs w:val="24"/>
          <w:lang w:val="en-US"/>
          <w14:ligatures w14:val="none"/>
        </w:rPr>
      </w:pPr>
      <w:r w:rsidRPr="00335A39">
        <w:rPr>
          <w:rFonts w:ascii="Calibri" w:eastAsia="Calibri" w:hAnsi="Calibri" w:cs="Calibri"/>
          <w:kern w:val="0"/>
          <w:szCs w:val="24"/>
          <w:lang w:val="en-US"/>
          <w14:ligatures w14:val="none"/>
        </w:rPr>
        <w:t>Given the proposals</w:t>
      </w:r>
      <w:r w:rsidRPr="00335A39">
        <w:rPr>
          <w:rFonts w:ascii="Calibri" w:eastAsia="Calibri" w:hAnsi="Calibri" w:cs="Calibri"/>
          <w:spacing w:val="-1"/>
          <w:kern w:val="0"/>
          <w:szCs w:val="24"/>
          <w:lang w:val="en-US"/>
          <w14:ligatures w14:val="none"/>
        </w:rPr>
        <w:t xml:space="preserve"> </w:t>
      </w:r>
      <w:r w:rsidRPr="00335A39">
        <w:rPr>
          <w:rFonts w:ascii="Calibri" w:eastAsia="Calibri" w:hAnsi="Calibri" w:cs="Calibri"/>
          <w:kern w:val="0"/>
          <w:szCs w:val="24"/>
          <w:lang w:val="en-US"/>
          <w14:ligatures w14:val="none"/>
        </w:rPr>
        <w:t xml:space="preserve">in the Draft Ashfield Local </w:t>
      </w:r>
      <w:proofErr w:type="gramStart"/>
      <w:r w:rsidRPr="00335A39">
        <w:rPr>
          <w:rFonts w:ascii="Calibri" w:eastAsia="Calibri" w:hAnsi="Calibri" w:cs="Calibri"/>
          <w:kern w:val="0"/>
          <w:szCs w:val="24"/>
          <w:lang w:val="en-US"/>
          <w14:ligatures w14:val="none"/>
        </w:rPr>
        <w:t>Plan</w:t>
      </w:r>
      <w:proofErr w:type="gramEnd"/>
      <w:r w:rsidRPr="00335A39">
        <w:rPr>
          <w:rFonts w:ascii="Calibri" w:eastAsia="Calibri" w:hAnsi="Calibri" w:cs="Calibri"/>
          <w:kern w:val="0"/>
          <w:szCs w:val="24"/>
          <w:lang w:val="en-US"/>
          <w14:ligatures w14:val="none"/>
        </w:rPr>
        <w:t xml:space="preserve"> </w:t>
      </w:r>
      <w:proofErr w:type="gramStart"/>
      <w:r w:rsidRPr="00335A39">
        <w:rPr>
          <w:rFonts w:ascii="Calibri" w:eastAsia="Calibri" w:hAnsi="Calibri" w:cs="Calibri"/>
          <w:kern w:val="0"/>
          <w:szCs w:val="24"/>
          <w:lang w:val="en-US"/>
          <w14:ligatures w14:val="none"/>
        </w:rPr>
        <w:t>it would seem that the</w:t>
      </w:r>
      <w:proofErr w:type="gramEnd"/>
      <w:r w:rsidRPr="00335A39">
        <w:rPr>
          <w:rFonts w:ascii="Calibri" w:eastAsia="Calibri" w:hAnsi="Calibri" w:cs="Calibri"/>
          <w:kern w:val="0"/>
          <w:szCs w:val="24"/>
          <w:lang w:val="en-US"/>
          <w14:ligatures w14:val="none"/>
        </w:rPr>
        <w:t xml:space="preserve"> Council has identified a strategy</w:t>
      </w:r>
      <w:r w:rsidRPr="00335A39">
        <w:rPr>
          <w:rFonts w:ascii="Calibri" w:eastAsia="Calibri" w:hAnsi="Calibri" w:cs="Calibri"/>
          <w:spacing w:val="-1"/>
          <w:kern w:val="0"/>
          <w:szCs w:val="24"/>
          <w:lang w:val="en-US"/>
          <w14:ligatures w14:val="none"/>
        </w:rPr>
        <w:t xml:space="preserve"> </w:t>
      </w:r>
      <w:r w:rsidRPr="00335A39">
        <w:rPr>
          <w:rFonts w:ascii="Calibri" w:eastAsia="Calibri" w:hAnsi="Calibri" w:cs="Calibri"/>
          <w:kern w:val="0"/>
          <w:szCs w:val="24"/>
          <w:lang w:val="en-US"/>
          <w14:ligatures w14:val="none"/>
        </w:rPr>
        <w:t xml:space="preserve">for delivering growth in a range of brownfield and green field sites, capable of meeting its housing requirements following appropriate mitigation measures in relation to environmental and other constraints. In </w:t>
      </w:r>
      <w:proofErr w:type="gramStart"/>
      <w:r w:rsidRPr="00335A39">
        <w:rPr>
          <w:rFonts w:ascii="Calibri" w:eastAsia="Calibri" w:hAnsi="Calibri" w:cs="Calibri"/>
          <w:kern w:val="0"/>
          <w:szCs w:val="24"/>
          <w:lang w:val="en-US"/>
          <w14:ligatures w14:val="none"/>
        </w:rPr>
        <w:t>these circumstance</w:t>
      </w:r>
      <w:proofErr w:type="gramEnd"/>
      <w:r w:rsidRPr="00335A39">
        <w:rPr>
          <w:rFonts w:ascii="Calibri" w:eastAsia="Calibri" w:hAnsi="Calibri" w:cs="Calibri"/>
          <w:kern w:val="0"/>
          <w:szCs w:val="24"/>
          <w:lang w:val="en-US"/>
          <w14:ligatures w14:val="none"/>
        </w:rPr>
        <w:t xml:space="preserve"> a desire to now only build on brownfield land does not seem to</w:t>
      </w:r>
      <w:r w:rsidRPr="00335A39">
        <w:rPr>
          <w:rFonts w:ascii="Calibri" w:eastAsia="Calibri" w:hAnsi="Calibri" w:cs="Calibri"/>
          <w:spacing w:val="40"/>
          <w:kern w:val="0"/>
          <w:szCs w:val="24"/>
          <w:lang w:val="en-US"/>
          <w14:ligatures w14:val="none"/>
        </w:rPr>
        <w:t xml:space="preserve"> </w:t>
      </w:r>
      <w:r w:rsidRPr="00335A39">
        <w:rPr>
          <w:rFonts w:ascii="Calibri" w:eastAsia="Calibri" w:hAnsi="Calibri" w:cs="Calibri"/>
          <w:kern w:val="0"/>
          <w:szCs w:val="24"/>
          <w:lang w:val="en-US"/>
          <w14:ligatures w14:val="none"/>
        </w:rPr>
        <w:t xml:space="preserve">be a justifiable reason for the Council not meeting </w:t>
      </w:r>
      <w:proofErr w:type="gramStart"/>
      <w:r w:rsidRPr="00335A39">
        <w:rPr>
          <w:rFonts w:ascii="Calibri" w:eastAsia="Calibri" w:hAnsi="Calibri" w:cs="Calibri"/>
          <w:kern w:val="0"/>
          <w:szCs w:val="24"/>
          <w:lang w:val="en-US"/>
          <w14:ligatures w14:val="none"/>
        </w:rPr>
        <w:t>it’s</w:t>
      </w:r>
      <w:proofErr w:type="gramEnd"/>
      <w:r w:rsidRPr="00335A39">
        <w:rPr>
          <w:rFonts w:ascii="Calibri" w:eastAsia="Calibri" w:hAnsi="Calibri" w:cs="Calibri"/>
          <w:kern w:val="0"/>
          <w:szCs w:val="24"/>
          <w:lang w:val="en-US"/>
          <w14:ligatures w14:val="none"/>
        </w:rPr>
        <w:t xml:space="preserve"> housing target and indeed if this was a reasonable</w:t>
      </w:r>
      <w:r w:rsidRPr="00335A39">
        <w:rPr>
          <w:rFonts w:ascii="Calibri" w:eastAsia="Calibri" w:hAnsi="Calibri" w:cs="Calibri"/>
          <w:spacing w:val="-2"/>
          <w:kern w:val="0"/>
          <w:szCs w:val="24"/>
          <w:lang w:val="en-US"/>
          <w14:ligatures w14:val="none"/>
        </w:rPr>
        <w:t xml:space="preserve"> </w:t>
      </w:r>
      <w:r w:rsidRPr="00335A39">
        <w:rPr>
          <w:rFonts w:ascii="Calibri" w:eastAsia="Calibri" w:hAnsi="Calibri" w:cs="Calibri"/>
          <w:kern w:val="0"/>
          <w:szCs w:val="24"/>
          <w:lang w:val="en-US"/>
          <w14:ligatures w14:val="none"/>
        </w:rPr>
        <w:t>stance</w:t>
      </w:r>
      <w:r w:rsidRPr="00335A39">
        <w:rPr>
          <w:rFonts w:ascii="Calibri" w:eastAsia="Calibri" w:hAnsi="Calibri" w:cs="Calibri"/>
          <w:spacing w:val="-5"/>
          <w:kern w:val="0"/>
          <w:szCs w:val="24"/>
          <w:lang w:val="en-US"/>
          <w14:ligatures w14:val="none"/>
        </w:rPr>
        <w:t xml:space="preserve"> </w:t>
      </w:r>
      <w:r w:rsidRPr="00335A39">
        <w:rPr>
          <w:rFonts w:ascii="Calibri" w:eastAsia="Calibri" w:hAnsi="Calibri" w:cs="Calibri"/>
          <w:kern w:val="0"/>
          <w:szCs w:val="24"/>
          <w:lang w:val="en-US"/>
          <w14:ligatures w14:val="none"/>
        </w:rPr>
        <w:t>would</w:t>
      </w:r>
      <w:r w:rsidRPr="00335A39">
        <w:rPr>
          <w:rFonts w:ascii="Calibri" w:eastAsia="Calibri" w:hAnsi="Calibri" w:cs="Calibri"/>
          <w:spacing w:val="-2"/>
          <w:kern w:val="0"/>
          <w:szCs w:val="24"/>
          <w:lang w:val="en-US"/>
          <w14:ligatures w14:val="none"/>
        </w:rPr>
        <w:t xml:space="preserve"> </w:t>
      </w:r>
      <w:r w:rsidRPr="00335A39">
        <w:rPr>
          <w:rFonts w:ascii="Calibri" w:eastAsia="Calibri" w:hAnsi="Calibri" w:cs="Calibri"/>
          <w:kern w:val="0"/>
          <w:szCs w:val="24"/>
          <w:lang w:val="en-US"/>
          <w14:ligatures w14:val="none"/>
        </w:rPr>
        <w:t>result</w:t>
      </w:r>
      <w:r w:rsidRPr="00335A39">
        <w:rPr>
          <w:rFonts w:ascii="Calibri" w:eastAsia="Calibri" w:hAnsi="Calibri" w:cs="Calibri"/>
          <w:spacing w:val="-2"/>
          <w:kern w:val="0"/>
          <w:szCs w:val="24"/>
          <w:lang w:val="en-US"/>
          <w14:ligatures w14:val="none"/>
        </w:rPr>
        <w:t xml:space="preserve"> </w:t>
      </w:r>
      <w:r w:rsidRPr="00335A39">
        <w:rPr>
          <w:rFonts w:ascii="Calibri" w:eastAsia="Calibri" w:hAnsi="Calibri" w:cs="Calibri"/>
          <w:kern w:val="0"/>
          <w:szCs w:val="24"/>
          <w:lang w:val="en-US"/>
          <w14:ligatures w14:val="none"/>
        </w:rPr>
        <w:t>in</w:t>
      </w:r>
      <w:r w:rsidRPr="00335A39">
        <w:rPr>
          <w:rFonts w:ascii="Calibri" w:eastAsia="Calibri" w:hAnsi="Calibri" w:cs="Calibri"/>
          <w:spacing w:val="-2"/>
          <w:kern w:val="0"/>
          <w:szCs w:val="24"/>
          <w:lang w:val="en-US"/>
          <w14:ligatures w14:val="none"/>
        </w:rPr>
        <w:t xml:space="preserve"> </w:t>
      </w:r>
      <w:r w:rsidRPr="00335A39">
        <w:rPr>
          <w:rFonts w:ascii="Calibri" w:eastAsia="Calibri" w:hAnsi="Calibri" w:cs="Calibri"/>
          <w:kern w:val="0"/>
          <w:szCs w:val="24"/>
          <w:lang w:val="en-US"/>
          <w14:ligatures w14:val="none"/>
        </w:rPr>
        <w:t>a</w:t>
      </w:r>
      <w:r w:rsidRPr="00335A39">
        <w:rPr>
          <w:rFonts w:ascii="Calibri" w:eastAsia="Calibri" w:hAnsi="Calibri" w:cs="Calibri"/>
          <w:spacing w:val="-3"/>
          <w:kern w:val="0"/>
          <w:szCs w:val="24"/>
          <w:lang w:val="en-US"/>
          <w14:ligatures w14:val="none"/>
        </w:rPr>
        <w:t xml:space="preserve"> </w:t>
      </w:r>
      <w:r w:rsidRPr="00335A39">
        <w:rPr>
          <w:rFonts w:ascii="Calibri" w:eastAsia="Calibri" w:hAnsi="Calibri" w:cs="Calibri"/>
          <w:kern w:val="0"/>
          <w:szCs w:val="24"/>
          <w:lang w:val="en-US"/>
          <w14:ligatures w14:val="none"/>
        </w:rPr>
        <w:t>significant</w:t>
      </w:r>
      <w:r w:rsidRPr="00335A39">
        <w:rPr>
          <w:rFonts w:ascii="Calibri" w:eastAsia="Calibri" w:hAnsi="Calibri" w:cs="Calibri"/>
          <w:spacing w:val="-2"/>
          <w:kern w:val="0"/>
          <w:szCs w:val="24"/>
          <w:lang w:val="en-US"/>
          <w14:ligatures w14:val="none"/>
        </w:rPr>
        <w:t xml:space="preserve"> </w:t>
      </w:r>
      <w:r w:rsidRPr="00335A39">
        <w:rPr>
          <w:rFonts w:ascii="Calibri" w:eastAsia="Calibri" w:hAnsi="Calibri" w:cs="Calibri"/>
          <w:kern w:val="0"/>
          <w:szCs w:val="24"/>
          <w:lang w:val="en-US"/>
          <w14:ligatures w14:val="none"/>
        </w:rPr>
        <w:t>number of</w:t>
      </w:r>
      <w:r w:rsidRPr="00335A39">
        <w:rPr>
          <w:rFonts w:ascii="Calibri" w:eastAsia="Calibri" w:hAnsi="Calibri" w:cs="Calibri"/>
          <w:spacing w:val="-1"/>
          <w:kern w:val="0"/>
          <w:szCs w:val="24"/>
          <w:lang w:val="en-US"/>
          <w14:ligatures w14:val="none"/>
        </w:rPr>
        <w:t xml:space="preserve"> </w:t>
      </w:r>
      <w:r w:rsidRPr="00335A39">
        <w:rPr>
          <w:rFonts w:ascii="Calibri" w:eastAsia="Calibri" w:hAnsi="Calibri" w:cs="Calibri"/>
          <w:kern w:val="0"/>
          <w:szCs w:val="24"/>
          <w:lang w:val="en-US"/>
          <w14:ligatures w14:val="none"/>
        </w:rPr>
        <w:t>Local</w:t>
      </w:r>
      <w:r w:rsidRPr="00335A39">
        <w:rPr>
          <w:rFonts w:ascii="Calibri" w:eastAsia="Calibri" w:hAnsi="Calibri" w:cs="Calibri"/>
          <w:spacing w:val="-5"/>
          <w:kern w:val="0"/>
          <w:szCs w:val="24"/>
          <w:lang w:val="en-US"/>
          <w14:ligatures w14:val="none"/>
        </w:rPr>
        <w:t xml:space="preserve"> </w:t>
      </w:r>
      <w:r w:rsidRPr="00335A39">
        <w:rPr>
          <w:rFonts w:ascii="Calibri" w:eastAsia="Calibri" w:hAnsi="Calibri" w:cs="Calibri"/>
          <w:kern w:val="0"/>
          <w:szCs w:val="24"/>
          <w:lang w:val="en-US"/>
          <w14:ligatures w14:val="none"/>
        </w:rPr>
        <w:t>Planning</w:t>
      </w:r>
      <w:r w:rsidRPr="00335A39">
        <w:rPr>
          <w:rFonts w:ascii="Calibri" w:eastAsia="Calibri" w:hAnsi="Calibri" w:cs="Calibri"/>
          <w:spacing w:val="-3"/>
          <w:kern w:val="0"/>
          <w:szCs w:val="24"/>
          <w:lang w:val="en-US"/>
          <w14:ligatures w14:val="none"/>
        </w:rPr>
        <w:t xml:space="preserve"> </w:t>
      </w:r>
      <w:r w:rsidRPr="00335A39">
        <w:rPr>
          <w:rFonts w:ascii="Calibri" w:eastAsia="Calibri" w:hAnsi="Calibri" w:cs="Calibri"/>
          <w:kern w:val="0"/>
          <w:szCs w:val="24"/>
          <w:lang w:val="en-US"/>
          <w14:ligatures w14:val="none"/>
        </w:rPr>
        <w:t>Authorities not able to meet their required need for housing.</w:t>
      </w:r>
    </w:p>
    <w:p w14:paraId="72AEF7E4" w14:textId="77777777" w:rsidR="00335A39" w:rsidRPr="00335A39" w:rsidRDefault="00335A39" w:rsidP="00335A39">
      <w:pPr>
        <w:widowControl w:val="0"/>
        <w:autoSpaceDE w:val="0"/>
        <w:autoSpaceDN w:val="0"/>
        <w:spacing w:before="1" w:after="0" w:line="240" w:lineRule="auto"/>
        <w:jc w:val="left"/>
        <w:rPr>
          <w:rFonts w:ascii="Calibri" w:eastAsia="Calibri" w:hAnsi="Calibri" w:cs="Calibri"/>
          <w:kern w:val="0"/>
          <w:szCs w:val="24"/>
          <w:lang w:val="en-US"/>
          <w14:ligatures w14:val="none"/>
        </w:rPr>
      </w:pPr>
    </w:p>
    <w:p w14:paraId="3D68C7AF" w14:textId="77777777" w:rsidR="00335A39" w:rsidRPr="00335A39" w:rsidRDefault="00335A39" w:rsidP="00335A39">
      <w:pPr>
        <w:widowControl w:val="0"/>
        <w:autoSpaceDE w:val="0"/>
        <w:autoSpaceDN w:val="0"/>
        <w:spacing w:after="0" w:line="240" w:lineRule="auto"/>
        <w:ind w:left="165" w:right="104"/>
        <w:rPr>
          <w:rFonts w:ascii="Calibri" w:eastAsia="Calibri" w:hAnsi="Calibri" w:cs="Calibri"/>
          <w:kern w:val="0"/>
          <w:szCs w:val="24"/>
          <w:lang w:val="en-US"/>
          <w14:ligatures w14:val="none"/>
        </w:rPr>
      </w:pPr>
      <w:r w:rsidRPr="00335A39">
        <w:rPr>
          <w:rFonts w:ascii="Calibri" w:eastAsia="Calibri" w:hAnsi="Calibri" w:cs="Calibri"/>
          <w:kern w:val="0"/>
          <w:szCs w:val="24"/>
          <w:lang w:val="en-US"/>
          <w14:ligatures w14:val="none"/>
        </w:rPr>
        <w:t xml:space="preserve">The District Council does not believe there is currently any justification for Newark &amp; Sherwood accommodating any of Ashfield’s housing </w:t>
      </w:r>
      <w:proofErr w:type="gramStart"/>
      <w:r w:rsidRPr="00335A39">
        <w:rPr>
          <w:rFonts w:ascii="Calibri" w:eastAsia="Calibri" w:hAnsi="Calibri" w:cs="Calibri"/>
          <w:kern w:val="0"/>
          <w:szCs w:val="24"/>
          <w:lang w:val="en-US"/>
          <w14:ligatures w14:val="none"/>
        </w:rPr>
        <w:t>need</w:t>
      </w:r>
      <w:proofErr w:type="gramEnd"/>
      <w:r w:rsidRPr="00335A39">
        <w:rPr>
          <w:rFonts w:ascii="Calibri" w:eastAsia="Calibri" w:hAnsi="Calibri" w:cs="Calibri"/>
          <w:kern w:val="0"/>
          <w:szCs w:val="24"/>
          <w:lang w:val="en-US"/>
          <w14:ligatures w14:val="none"/>
        </w:rPr>
        <w:t xml:space="preserve"> nor to deviate from the </w:t>
      </w:r>
      <w:proofErr w:type="gramStart"/>
      <w:r w:rsidRPr="00335A39">
        <w:rPr>
          <w:rFonts w:ascii="Calibri" w:eastAsia="Calibri" w:hAnsi="Calibri" w:cs="Calibri"/>
          <w:kern w:val="0"/>
          <w:szCs w:val="24"/>
          <w:lang w:val="en-US"/>
          <w14:ligatures w14:val="none"/>
        </w:rPr>
        <w:t>long held</w:t>
      </w:r>
      <w:proofErr w:type="gramEnd"/>
      <w:r w:rsidRPr="00335A39">
        <w:rPr>
          <w:rFonts w:ascii="Calibri" w:eastAsia="Calibri" w:hAnsi="Calibri" w:cs="Calibri"/>
          <w:kern w:val="0"/>
          <w:szCs w:val="24"/>
          <w:lang w:val="en-US"/>
          <w14:ligatures w14:val="none"/>
        </w:rPr>
        <w:t xml:space="preserve"> agreement between</w:t>
      </w:r>
      <w:r w:rsidRPr="00335A39">
        <w:rPr>
          <w:rFonts w:ascii="Calibri" w:eastAsia="Calibri" w:hAnsi="Calibri" w:cs="Calibri"/>
          <w:spacing w:val="-2"/>
          <w:kern w:val="0"/>
          <w:szCs w:val="24"/>
          <w:lang w:val="en-US"/>
          <w14:ligatures w14:val="none"/>
        </w:rPr>
        <w:t xml:space="preserve"> </w:t>
      </w:r>
      <w:r w:rsidRPr="00335A39">
        <w:rPr>
          <w:rFonts w:ascii="Calibri" w:eastAsia="Calibri" w:hAnsi="Calibri" w:cs="Calibri"/>
          <w:kern w:val="0"/>
          <w:szCs w:val="24"/>
          <w:lang w:val="en-US"/>
          <w14:ligatures w14:val="none"/>
        </w:rPr>
        <w:t>the</w:t>
      </w:r>
      <w:r w:rsidRPr="00335A39">
        <w:rPr>
          <w:rFonts w:ascii="Calibri" w:eastAsia="Calibri" w:hAnsi="Calibri" w:cs="Calibri"/>
          <w:spacing w:val="-1"/>
          <w:kern w:val="0"/>
          <w:szCs w:val="24"/>
          <w:lang w:val="en-US"/>
          <w14:ligatures w14:val="none"/>
        </w:rPr>
        <w:t xml:space="preserve"> </w:t>
      </w:r>
      <w:r w:rsidRPr="00335A39">
        <w:rPr>
          <w:rFonts w:ascii="Calibri" w:eastAsia="Calibri" w:hAnsi="Calibri" w:cs="Calibri"/>
          <w:kern w:val="0"/>
          <w:szCs w:val="24"/>
          <w:lang w:val="en-US"/>
          <w14:ligatures w14:val="none"/>
        </w:rPr>
        <w:t>Local</w:t>
      </w:r>
      <w:r w:rsidRPr="00335A39">
        <w:rPr>
          <w:rFonts w:ascii="Calibri" w:eastAsia="Calibri" w:hAnsi="Calibri" w:cs="Calibri"/>
          <w:spacing w:val="-3"/>
          <w:kern w:val="0"/>
          <w:szCs w:val="24"/>
          <w:lang w:val="en-US"/>
          <w14:ligatures w14:val="none"/>
        </w:rPr>
        <w:t xml:space="preserve"> </w:t>
      </w:r>
      <w:r w:rsidRPr="00335A39">
        <w:rPr>
          <w:rFonts w:ascii="Calibri" w:eastAsia="Calibri" w:hAnsi="Calibri" w:cs="Calibri"/>
          <w:kern w:val="0"/>
          <w:szCs w:val="24"/>
          <w:lang w:val="en-US"/>
          <w14:ligatures w14:val="none"/>
        </w:rPr>
        <w:t>Planning</w:t>
      </w:r>
      <w:r w:rsidRPr="00335A39">
        <w:rPr>
          <w:rFonts w:ascii="Calibri" w:eastAsia="Calibri" w:hAnsi="Calibri" w:cs="Calibri"/>
          <w:spacing w:val="-1"/>
          <w:kern w:val="0"/>
          <w:szCs w:val="24"/>
          <w:lang w:val="en-US"/>
          <w14:ligatures w14:val="none"/>
        </w:rPr>
        <w:t xml:space="preserve"> </w:t>
      </w:r>
      <w:r w:rsidRPr="00335A39">
        <w:rPr>
          <w:rFonts w:ascii="Calibri" w:eastAsia="Calibri" w:hAnsi="Calibri" w:cs="Calibri"/>
          <w:kern w:val="0"/>
          <w:szCs w:val="24"/>
          <w:lang w:val="en-US"/>
          <w14:ligatures w14:val="none"/>
        </w:rPr>
        <w:t>Authorities</w:t>
      </w:r>
      <w:r w:rsidRPr="00335A39">
        <w:rPr>
          <w:rFonts w:ascii="Calibri" w:eastAsia="Calibri" w:hAnsi="Calibri" w:cs="Calibri"/>
          <w:spacing w:val="-3"/>
          <w:kern w:val="0"/>
          <w:szCs w:val="24"/>
          <w:lang w:val="en-US"/>
          <w14:ligatures w14:val="none"/>
        </w:rPr>
        <w:t xml:space="preserve"> </w:t>
      </w:r>
      <w:r w:rsidRPr="00335A39">
        <w:rPr>
          <w:rFonts w:ascii="Calibri" w:eastAsia="Calibri" w:hAnsi="Calibri" w:cs="Calibri"/>
          <w:kern w:val="0"/>
          <w:szCs w:val="24"/>
          <w:lang w:val="en-US"/>
          <w14:ligatures w14:val="none"/>
        </w:rPr>
        <w:t>in</w:t>
      </w:r>
      <w:r w:rsidRPr="00335A39">
        <w:rPr>
          <w:rFonts w:ascii="Calibri" w:eastAsia="Calibri" w:hAnsi="Calibri" w:cs="Calibri"/>
          <w:spacing w:val="-2"/>
          <w:kern w:val="0"/>
          <w:szCs w:val="24"/>
          <w:lang w:val="en-US"/>
          <w14:ligatures w14:val="none"/>
        </w:rPr>
        <w:t xml:space="preserve"> </w:t>
      </w:r>
      <w:r w:rsidRPr="00335A39">
        <w:rPr>
          <w:rFonts w:ascii="Calibri" w:eastAsia="Calibri" w:hAnsi="Calibri" w:cs="Calibri"/>
          <w:kern w:val="0"/>
          <w:szCs w:val="24"/>
          <w:lang w:val="en-US"/>
          <w14:ligatures w14:val="none"/>
        </w:rPr>
        <w:t>the Nottingham</w:t>
      </w:r>
      <w:r w:rsidRPr="00335A39">
        <w:rPr>
          <w:rFonts w:ascii="Calibri" w:eastAsia="Calibri" w:hAnsi="Calibri" w:cs="Calibri"/>
          <w:spacing w:val="-1"/>
          <w:kern w:val="0"/>
          <w:szCs w:val="24"/>
          <w:lang w:val="en-US"/>
          <w14:ligatures w14:val="none"/>
        </w:rPr>
        <w:t xml:space="preserve"> </w:t>
      </w:r>
      <w:r w:rsidRPr="00335A39">
        <w:rPr>
          <w:rFonts w:ascii="Calibri" w:eastAsia="Calibri" w:hAnsi="Calibri" w:cs="Calibri"/>
          <w:kern w:val="0"/>
          <w:szCs w:val="24"/>
          <w:lang w:val="en-US"/>
          <w14:ligatures w14:val="none"/>
        </w:rPr>
        <w:t>Outer</w:t>
      </w:r>
      <w:r w:rsidRPr="00335A39">
        <w:rPr>
          <w:rFonts w:ascii="Calibri" w:eastAsia="Calibri" w:hAnsi="Calibri" w:cs="Calibri"/>
          <w:spacing w:val="-1"/>
          <w:kern w:val="0"/>
          <w:szCs w:val="24"/>
          <w:lang w:val="en-US"/>
          <w14:ligatures w14:val="none"/>
        </w:rPr>
        <w:t xml:space="preserve"> </w:t>
      </w:r>
      <w:r w:rsidRPr="00335A39">
        <w:rPr>
          <w:rFonts w:ascii="Calibri" w:eastAsia="Calibri" w:hAnsi="Calibri" w:cs="Calibri"/>
          <w:kern w:val="0"/>
          <w:szCs w:val="24"/>
          <w:lang w:val="en-US"/>
          <w14:ligatures w14:val="none"/>
        </w:rPr>
        <w:t>Housing</w:t>
      </w:r>
      <w:r w:rsidRPr="00335A39">
        <w:rPr>
          <w:rFonts w:ascii="Calibri" w:eastAsia="Calibri" w:hAnsi="Calibri" w:cs="Calibri"/>
          <w:spacing w:val="-4"/>
          <w:kern w:val="0"/>
          <w:szCs w:val="24"/>
          <w:lang w:val="en-US"/>
          <w14:ligatures w14:val="none"/>
        </w:rPr>
        <w:t xml:space="preserve"> </w:t>
      </w:r>
      <w:r w:rsidRPr="00335A39">
        <w:rPr>
          <w:rFonts w:ascii="Calibri" w:eastAsia="Calibri" w:hAnsi="Calibri" w:cs="Calibri"/>
          <w:kern w:val="0"/>
          <w:szCs w:val="24"/>
          <w:lang w:val="en-US"/>
          <w14:ligatures w14:val="none"/>
        </w:rPr>
        <w:t>Market Area</w:t>
      </w:r>
      <w:r w:rsidRPr="00335A39">
        <w:rPr>
          <w:rFonts w:ascii="Calibri" w:eastAsia="Calibri" w:hAnsi="Calibri" w:cs="Calibri"/>
          <w:spacing w:val="-2"/>
          <w:kern w:val="0"/>
          <w:szCs w:val="24"/>
          <w:lang w:val="en-US"/>
          <w14:ligatures w14:val="none"/>
        </w:rPr>
        <w:t xml:space="preserve"> </w:t>
      </w:r>
      <w:r w:rsidRPr="00335A39">
        <w:rPr>
          <w:rFonts w:ascii="Calibri" w:eastAsia="Calibri" w:hAnsi="Calibri" w:cs="Calibri"/>
          <w:kern w:val="0"/>
          <w:szCs w:val="24"/>
          <w:lang w:val="en-US"/>
          <w14:ligatures w14:val="none"/>
        </w:rPr>
        <w:t>to</w:t>
      </w:r>
      <w:r w:rsidRPr="00335A39">
        <w:rPr>
          <w:rFonts w:ascii="Calibri" w:eastAsia="Calibri" w:hAnsi="Calibri" w:cs="Calibri"/>
          <w:spacing w:val="-2"/>
          <w:kern w:val="0"/>
          <w:szCs w:val="24"/>
          <w:lang w:val="en-US"/>
          <w14:ligatures w14:val="none"/>
        </w:rPr>
        <w:t xml:space="preserve"> </w:t>
      </w:r>
      <w:r w:rsidRPr="00335A39">
        <w:rPr>
          <w:rFonts w:ascii="Calibri" w:eastAsia="Calibri" w:hAnsi="Calibri" w:cs="Calibri"/>
          <w:kern w:val="0"/>
          <w:szCs w:val="24"/>
          <w:lang w:val="en-US"/>
          <w14:ligatures w14:val="none"/>
        </w:rPr>
        <w:t>meet</w:t>
      </w:r>
      <w:r w:rsidRPr="00335A39">
        <w:rPr>
          <w:rFonts w:ascii="Calibri" w:eastAsia="Calibri" w:hAnsi="Calibri" w:cs="Calibri"/>
          <w:spacing w:val="-3"/>
          <w:kern w:val="0"/>
          <w:szCs w:val="24"/>
          <w:lang w:val="en-US"/>
          <w14:ligatures w14:val="none"/>
        </w:rPr>
        <w:t xml:space="preserve"> </w:t>
      </w:r>
      <w:r w:rsidRPr="00335A39">
        <w:rPr>
          <w:rFonts w:ascii="Calibri" w:eastAsia="Calibri" w:hAnsi="Calibri" w:cs="Calibri"/>
          <w:kern w:val="0"/>
          <w:szCs w:val="24"/>
          <w:lang w:val="en-US"/>
          <w14:ligatures w14:val="none"/>
        </w:rPr>
        <w:t xml:space="preserve">our own development needs. In any event </w:t>
      </w:r>
      <w:proofErr w:type="gramStart"/>
      <w:r w:rsidRPr="00335A39">
        <w:rPr>
          <w:rFonts w:ascii="Calibri" w:eastAsia="Calibri" w:hAnsi="Calibri" w:cs="Calibri"/>
          <w:kern w:val="0"/>
          <w:szCs w:val="24"/>
          <w:lang w:val="en-US"/>
          <w14:ligatures w14:val="none"/>
        </w:rPr>
        <w:t>at this time</w:t>
      </w:r>
      <w:proofErr w:type="gramEnd"/>
      <w:r w:rsidRPr="00335A39">
        <w:rPr>
          <w:rFonts w:ascii="Calibri" w:eastAsia="Calibri" w:hAnsi="Calibri" w:cs="Calibri"/>
          <w:kern w:val="0"/>
          <w:szCs w:val="24"/>
          <w:lang w:val="en-US"/>
          <w14:ligatures w14:val="none"/>
        </w:rPr>
        <w:t xml:space="preserve"> the District Council has an </w:t>
      </w:r>
      <w:proofErr w:type="gramStart"/>
      <w:r w:rsidRPr="00335A39">
        <w:rPr>
          <w:rFonts w:ascii="Calibri" w:eastAsia="Calibri" w:hAnsi="Calibri" w:cs="Calibri"/>
          <w:kern w:val="0"/>
          <w:szCs w:val="24"/>
          <w:lang w:val="en-US"/>
          <w14:ligatures w14:val="none"/>
        </w:rPr>
        <w:t>up to date</w:t>
      </w:r>
      <w:proofErr w:type="gramEnd"/>
      <w:r w:rsidRPr="00335A39">
        <w:rPr>
          <w:rFonts w:ascii="Calibri" w:eastAsia="Calibri" w:hAnsi="Calibri" w:cs="Calibri"/>
          <w:kern w:val="0"/>
          <w:szCs w:val="24"/>
          <w:lang w:val="en-US"/>
          <w14:ligatures w14:val="none"/>
        </w:rPr>
        <w:t xml:space="preserve"> plan</w:t>
      </w:r>
      <w:r w:rsidRPr="00335A39">
        <w:rPr>
          <w:rFonts w:ascii="Calibri" w:eastAsia="Calibri" w:hAnsi="Calibri" w:cs="Calibri"/>
          <w:spacing w:val="80"/>
          <w:kern w:val="0"/>
          <w:szCs w:val="24"/>
          <w:lang w:val="en-US"/>
          <w14:ligatures w14:val="none"/>
        </w:rPr>
        <w:t xml:space="preserve"> </w:t>
      </w:r>
      <w:r w:rsidRPr="00335A39">
        <w:rPr>
          <w:rFonts w:ascii="Calibri" w:eastAsia="Calibri" w:hAnsi="Calibri" w:cs="Calibri"/>
          <w:kern w:val="0"/>
          <w:szCs w:val="24"/>
          <w:lang w:val="en-US"/>
          <w14:ligatures w14:val="none"/>
        </w:rPr>
        <w:t>which it is working to implement. It would not be possible to accommodate significant additional development requirements in a sustainable manner.</w:t>
      </w:r>
    </w:p>
    <w:p w14:paraId="77C1671A" w14:textId="77777777" w:rsidR="00335A39" w:rsidRPr="00335A39" w:rsidRDefault="00335A39" w:rsidP="00335A39">
      <w:pPr>
        <w:widowControl w:val="0"/>
        <w:autoSpaceDE w:val="0"/>
        <w:autoSpaceDN w:val="0"/>
        <w:spacing w:after="0" w:line="240" w:lineRule="auto"/>
        <w:jc w:val="left"/>
        <w:rPr>
          <w:rFonts w:ascii="Calibri" w:eastAsia="Calibri" w:hAnsi="Calibri" w:cs="Calibri"/>
          <w:kern w:val="0"/>
          <w:szCs w:val="24"/>
          <w:lang w:val="en-US"/>
          <w14:ligatures w14:val="none"/>
        </w:rPr>
      </w:pPr>
    </w:p>
    <w:p w14:paraId="519D4B2D" w14:textId="77777777" w:rsidR="00335A39" w:rsidRPr="00335A39" w:rsidRDefault="00335A39" w:rsidP="00335A39">
      <w:pPr>
        <w:widowControl w:val="0"/>
        <w:autoSpaceDE w:val="0"/>
        <w:autoSpaceDN w:val="0"/>
        <w:spacing w:after="0" w:line="240" w:lineRule="auto"/>
        <w:ind w:left="165" w:right="106"/>
        <w:rPr>
          <w:rFonts w:ascii="Calibri" w:eastAsia="Calibri" w:hAnsi="Calibri" w:cs="Calibri"/>
          <w:kern w:val="0"/>
          <w:szCs w:val="24"/>
          <w:lang w:val="en-US"/>
          <w14:ligatures w14:val="none"/>
        </w:rPr>
      </w:pPr>
      <w:r w:rsidRPr="00335A39">
        <w:rPr>
          <w:rFonts w:ascii="Calibri" w:eastAsia="Calibri" w:hAnsi="Calibri" w:cs="Calibri"/>
          <w:kern w:val="0"/>
          <w:szCs w:val="24"/>
          <w:lang w:val="en-US"/>
          <w14:ligatures w14:val="none"/>
        </w:rPr>
        <w:t>I’m afraid</w:t>
      </w:r>
      <w:r w:rsidRPr="00335A39">
        <w:rPr>
          <w:rFonts w:ascii="Calibri" w:eastAsia="Calibri" w:hAnsi="Calibri" w:cs="Calibri"/>
          <w:spacing w:val="-1"/>
          <w:kern w:val="0"/>
          <w:szCs w:val="24"/>
          <w:lang w:val="en-US"/>
          <w14:ligatures w14:val="none"/>
        </w:rPr>
        <w:t xml:space="preserve"> </w:t>
      </w:r>
      <w:r w:rsidRPr="00335A39">
        <w:rPr>
          <w:rFonts w:ascii="Calibri" w:eastAsia="Calibri" w:hAnsi="Calibri" w:cs="Calibri"/>
          <w:kern w:val="0"/>
          <w:szCs w:val="24"/>
          <w:lang w:val="en-US"/>
          <w14:ligatures w14:val="none"/>
        </w:rPr>
        <w:t>that this will</w:t>
      </w:r>
      <w:r w:rsidRPr="00335A39">
        <w:rPr>
          <w:rFonts w:ascii="Calibri" w:eastAsia="Calibri" w:hAnsi="Calibri" w:cs="Calibri"/>
          <w:spacing w:val="-2"/>
          <w:kern w:val="0"/>
          <w:szCs w:val="24"/>
          <w:lang w:val="en-US"/>
          <w14:ligatures w14:val="none"/>
        </w:rPr>
        <w:t xml:space="preserve"> </w:t>
      </w:r>
      <w:r w:rsidRPr="00335A39">
        <w:rPr>
          <w:rFonts w:ascii="Calibri" w:eastAsia="Calibri" w:hAnsi="Calibri" w:cs="Calibri"/>
          <w:kern w:val="0"/>
          <w:szCs w:val="24"/>
          <w:lang w:val="en-US"/>
          <w14:ligatures w14:val="none"/>
        </w:rPr>
        <w:t>not be</w:t>
      </w:r>
      <w:r w:rsidRPr="00335A39">
        <w:rPr>
          <w:rFonts w:ascii="Calibri" w:eastAsia="Calibri" w:hAnsi="Calibri" w:cs="Calibri"/>
          <w:spacing w:val="-1"/>
          <w:kern w:val="0"/>
          <w:szCs w:val="24"/>
          <w:lang w:val="en-US"/>
          <w14:ligatures w14:val="none"/>
        </w:rPr>
        <w:t xml:space="preserve"> </w:t>
      </w:r>
      <w:r w:rsidRPr="00335A39">
        <w:rPr>
          <w:rFonts w:ascii="Calibri" w:eastAsia="Calibri" w:hAnsi="Calibri" w:cs="Calibri"/>
          <w:kern w:val="0"/>
          <w:szCs w:val="24"/>
          <w:lang w:val="en-US"/>
          <w14:ligatures w14:val="none"/>
        </w:rPr>
        <w:t>the</w:t>
      </w:r>
      <w:r w:rsidRPr="00335A39">
        <w:rPr>
          <w:rFonts w:ascii="Calibri" w:eastAsia="Calibri" w:hAnsi="Calibri" w:cs="Calibri"/>
          <w:spacing w:val="-1"/>
          <w:kern w:val="0"/>
          <w:szCs w:val="24"/>
          <w:lang w:val="en-US"/>
          <w14:ligatures w14:val="none"/>
        </w:rPr>
        <w:t xml:space="preserve"> </w:t>
      </w:r>
      <w:r w:rsidRPr="00335A39">
        <w:rPr>
          <w:rFonts w:ascii="Calibri" w:eastAsia="Calibri" w:hAnsi="Calibri" w:cs="Calibri"/>
          <w:kern w:val="0"/>
          <w:szCs w:val="24"/>
          <w:lang w:val="en-US"/>
          <w14:ligatures w14:val="none"/>
        </w:rPr>
        <w:t>answer</w:t>
      </w:r>
      <w:r w:rsidRPr="00335A39">
        <w:rPr>
          <w:rFonts w:ascii="Calibri" w:eastAsia="Calibri" w:hAnsi="Calibri" w:cs="Calibri"/>
          <w:spacing w:val="-1"/>
          <w:kern w:val="0"/>
          <w:szCs w:val="24"/>
          <w:lang w:val="en-US"/>
          <w14:ligatures w14:val="none"/>
        </w:rPr>
        <w:t xml:space="preserve"> </w:t>
      </w:r>
      <w:r w:rsidRPr="00335A39">
        <w:rPr>
          <w:rFonts w:ascii="Calibri" w:eastAsia="Calibri" w:hAnsi="Calibri" w:cs="Calibri"/>
          <w:kern w:val="0"/>
          <w:szCs w:val="24"/>
          <w:lang w:val="en-US"/>
          <w14:ligatures w14:val="none"/>
        </w:rPr>
        <w:t>you were hoping</w:t>
      </w:r>
      <w:r w:rsidRPr="00335A39">
        <w:rPr>
          <w:rFonts w:ascii="Calibri" w:eastAsia="Calibri" w:hAnsi="Calibri" w:cs="Calibri"/>
          <w:spacing w:val="-1"/>
          <w:kern w:val="0"/>
          <w:szCs w:val="24"/>
          <w:lang w:val="en-US"/>
          <w14:ligatures w14:val="none"/>
        </w:rPr>
        <w:t xml:space="preserve"> </w:t>
      </w:r>
      <w:r w:rsidRPr="00335A39">
        <w:rPr>
          <w:rFonts w:ascii="Calibri" w:eastAsia="Calibri" w:hAnsi="Calibri" w:cs="Calibri"/>
          <w:kern w:val="0"/>
          <w:szCs w:val="24"/>
          <w:lang w:val="en-US"/>
          <w14:ligatures w14:val="none"/>
        </w:rPr>
        <w:t>for,</w:t>
      </w:r>
      <w:r w:rsidRPr="00335A39">
        <w:rPr>
          <w:rFonts w:ascii="Calibri" w:eastAsia="Calibri" w:hAnsi="Calibri" w:cs="Calibri"/>
          <w:spacing w:val="-2"/>
          <w:kern w:val="0"/>
          <w:szCs w:val="24"/>
          <w:lang w:val="en-US"/>
          <w14:ligatures w14:val="none"/>
        </w:rPr>
        <w:t xml:space="preserve"> </w:t>
      </w:r>
      <w:r w:rsidRPr="00335A39">
        <w:rPr>
          <w:rFonts w:ascii="Calibri" w:eastAsia="Calibri" w:hAnsi="Calibri" w:cs="Calibri"/>
          <w:kern w:val="0"/>
          <w:szCs w:val="24"/>
          <w:lang w:val="en-US"/>
          <w14:ligatures w14:val="none"/>
        </w:rPr>
        <w:t>but</w:t>
      </w:r>
      <w:r w:rsidRPr="00335A39">
        <w:rPr>
          <w:rFonts w:ascii="Calibri" w:eastAsia="Calibri" w:hAnsi="Calibri" w:cs="Calibri"/>
          <w:spacing w:val="-1"/>
          <w:kern w:val="0"/>
          <w:szCs w:val="24"/>
          <w:lang w:val="en-US"/>
          <w14:ligatures w14:val="none"/>
        </w:rPr>
        <w:t xml:space="preserve"> </w:t>
      </w:r>
      <w:proofErr w:type="gramStart"/>
      <w:r w:rsidRPr="00335A39">
        <w:rPr>
          <w:rFonts w:ascii="Calibri" w:eastAsia="Calibri" w:hAnsi="Calibri" w:cs="Calibri"/>
          <w:kern w:val="0"/>
          <w:szCs w:val="24"/>
          <w:lang w:val="en-US"/>
          <w14:ligatures w14:val="none"/>
        </w:rPr>
        <w:t>pleased</w:t>
      </w:r>
      <w:proofErr w:type="gramEnd"/>
      <w:r w:rsidRPr="00335A39">
        <w:rPr>
          <w:rFonts w:ascii="Calibri" w:eastAsia="Calibri" w:hAnsi="Calibri" w:cs="Calibri"/>
          <w:kern w:val="0"/>
          <w:szCs w:val="24"/>
          <w:lang w:val="en-US"/>
          <w14:ligatures w14:val="none"/>
        </w:rPr>
        <w:t xml:space="preserve"> be</w:t>
      </w:r>
      <w:r w:rsidRPr="00335A39">
        <w:rPr>
          <w:rFonts w:ascii="Calibri" w:eastAsia="Calibri" w:hAnsi="Calibri" w:cs="Calibri"/>
          <w:spacing w:val="-1"/>
          <w:kern w:val="0"/>
          <w:szCs w:val="24"/>
          <w:lang w:val="en-US"/>
          <w14:ligatures w14:val="none"/>
        </w:rPr>
        <w:t xml:space="preserve"> </w:t>
      </w:r>
      <w:r w:rsidRPr="00335A39">
        <w:rPr>
          <w:rFonts w:ascii="Calibri" w:eastAsia="Calibri" w:hAnsi="Calibri" w:cs="Calibri"/>
          <w:kern w:val="0"/>
          <w:szCs w:val="24"/>
          <w:lang w:val="en-US"/>
          <w14:ligatures w14:val="none"/>
        </w:rPr>
        <w:t>assured</w:t>
      </w:r>
      <w:r w:rsidRPr="00335A39">
        <w:rPr>
          <w:rFonts w:ascii="Calibri" w:eastAsia="Calibri" w:hAnsi="Calibri" w:cs="Calibri"/>
          <w:spacing w:val="-1"/>
          <w:kern w:val="0"/>
          <w:szCs w:val="24"/>
          <w:lang w:val="en-US"/>
          <w14:ligatures w14:val="none"/>
        </w:rPr>
        <w:t xml:space="preserve"> </w:t>
      </w:r>
      <w:r w:rsidRPr="00335A39">
        <w:rPr>
          <w:rFonts w:ascii="Calibri" w:eastAsia="Calibri" w:hAnsi="Calibri" w:cs="Calibri"/>
          <w:kern w:val="0"/>
          <w:szCs w:val="24"/>
          <w:lang w:val="en-US"/>
          <w14:ligatures w14:val="none"/>
        </w:rPr>
        <w:t>that we will continue to work with you on addressing</w:t>
      </w:r>
      <w:r w:rsidRPr="00335A39">
        <w:rPr>
          <w:rFonts w:ascii="Calibri" w:eastAsia="Calibri" w:hAnsi="Calibri" w:cs="Calibri"/>
          <w:spacing w:val="-1"/>
          <w:kern w:val="0"/>
          <w:szCs w:val="24"/>
          <w:lang w:val="en-US"/>
          <w14:ligatures w14:val="none"/>
        </w:rPr>
        <w:t xml:space="preserve"> </w:t>
      </w:r>
      <w:r w:rsidRPr="00335A39">
        <w:rPr>
          <w:rFonts w:ascii="Calibri" w:eastAsia="Calibri" w:hAnsi="Calibri" w:cs="Calibri"/>
          <w:kern w:val="0"/>
          <w:szCs w:val="24"/>
          <w:lang w:val="en-US"/>
          <w14:ligatures w14:val="none"/>
        </w:rPr>
        <w:t>strategic planning</w:t>
      </w:r>
      <w:r w:rsidRPr="00335A39">
        <w:rPr>
          <w:rFonts w:ascii="Calibri" w:eastAsia="Calibri" w:hAnsi="Calibri" w:cs="Calibri"/>
          <w:spacing w:val="-1"/>
          <w:kern w:val="0"/>
          <w:szCs w:val="24"/>
          <w:lang w:val="en-US"/>
          <w14:ligatures w14:val="none"/>
        </w:rPr>
        <w:t xml:space="preserve"> </w:t>
      </w:r>
      <w:r w:rsidRPr="00335A39">
        <w:rPr>
          <w:rFonts w:ascii="Calibri" w:eastAsia="Calibri" w:hAnsi="Calibri" w:cs="Calibri"/>
          <w:kern w:val="0"/>
          <w:szCs w:val="24"/>
          <w:lang w:val="en-US"/>
          <w14:ligatures w14:val="none"/>
        </w:rPr>
        <w:t xml:space="preserve">matters in the Housing Market Area. If you wish to discuss this with me any </w:t>
      </w:r>
      <w:proofErr w:type="gramStart"/>
      <w:r w:rsidRPr="00335A39">
        <w:rPr>
          <w:rFonts w:ascii="Calibri" w:eastAsia="Calibri" w:hAnsi="Calibri" w:cs="Calibri"/>
          <w:kern w:val="0"/>
          <w:szCs w:val="24"/>
          <w:lang w:val="en-US"/>
          <w14:ligatures w14:val="none"/>
        </w:rPr>
        <w:t>further</w:t>
      </w:r>
      <w:proofErr w:type="gramEnd"/>
      <w:r w:rsidRPr="00335A39">
        <w:rPr>
          <w:rFonts w:ascii="Calibri" w:eastAsia="Calibri" w:hAnsi="Calibri" w:cs="Calibri"/>
          <w:kern w:val="0"/>
          <w:szCs w:val="24"/>
          <w:lang w:val="en-US"/>
          <w14:ligatures w14:val="none"/>
        </w:rPr>
        <w:t xml:space="preserve"> please do not hesitate in contacting me.</w:t>
      </w:r>
    </w:p>
    <w:p w14:paraId="1A59EB92" w14:textId="77777777" w:rsidR="00335A39" w:rsidRPr="00335A39" w:rsidRDefault="00335A39" w:rsidP="00335A39">
      <w:pPr>
        <w:widowControl w:val="0"/>
        <w:autoSpaceDE w:val="0"/>
        <w:autoSpaceDN w:val="0"/>
        <w:spacing w:before="1" w:after="0" w:line="240" w:lineRule="auto"/>
        <w:jc w:val="left"/>
        <w:rPr>
          <w:rFonts w:ascii="Calibri" w:eastAsia="Calibri" w:hAnsi="Calibri" w:cs="Calibri"/>
          <w:kern w:val="0"/>
          <w:szCs w:val="24"/>
          <w:lang w:val="en-US"/>
          <w14:ligatures w14:val="none"/>
        </w:rPr>
      </w:pPr>
    </w:p>
    <w:p w14:paraId="06AEFAF0" w14:textId="77777777" w:rsidR="00335A39" w:rsidRDefault="00335A39" w:rsidP="00335A39">
      <w:pPr>
        <w:widowControl w:val="0"/>
        <w:autoSpaceDE w:val="0"/>
        <w:autoSpaceDN w:val="0"/>
        <w:spacing w:before="1" w:after="0" w:line="240" w:lineRule="auto"/>
        <w:ind w:left="165"/>
        <w:rPr>
          <w:rFonts w:ascii="Calibri" w:eastAsia="Calibri" w:hAnsi="Calibri" w:cs="Calibri"/>
          <w:spacing w:val="-2"/>
          <w:kern w:val="0"/>
          <w:szCs w:val="24"/>
          <w:lang w:val="en-US"/>
          <w14:ligatures w14:val="none"/>
        </w:rPr>
      </w:pPr>
      <w:r w:rsidRPr="00335A39">
        <w:rPr>
          <w:rFonts w:ascii="Calibri" w:eastAsia="Calibri" w:hAnsi="Calibri" w:cs="Calibri"/>
          <w:kern w:val="0"/>
          <w:szCs w:val="24"/>
          <w:lang w:val="en-US"/>
          <w14:ligatures w14:val="none"/>
        </w:rPr>
        <w:t>Yours</w:t>
      </w:r>
      <w:r w:rsidRPr="00335A39">
        <w:rPr>
          <w:rFonts w:ascii="Calibri" w:eastAsia="Calibri" w:hAnsi="Calibri" w:cs="Calibri"/>
          <w:spacing w:val="-1"/>
          <w:kern w:val="0"/>
          <w:szCs w:val="24"/>
          <w:lang w:val="en-US"/>
          <w14:ligatures w14:val="none"/>
        </w:rPr>
        <w:t xml:space="preserve"> </w:t>
      </w:r>
      <w:r w:rsidRPr="00335A39">
        <w:rPr>
          <w:rFonts w:ascii="Calibri" w:eastAsia="Calibri" w:hAnsi="Calibri" w:cs="Calibri"/>
          <w:spacing w:val="-2"/>
          <w:kern w:val="0"/>
          <w:szCs w:val="24"/>
          <w:lang w:val="en-US"/>
          <w14:ligatures w14:val="none"/>
        </w:rPr>
        <w:t>Sincerely</w:t>
      </w:r>
    </w:p>
    <w:p w14:paraId="62BCA1D7" w14:textId="77777777" w:rsidR="00335A39" w:rsidRDefault="00335A39" w:rsidP="00335A39">
      <w:pPr>
        <w:widowControl w:val="0"/>
        <w:autoSpaceDE w:val="0"/>
        <w:autoSpaceDN w:val="0"/>
        <w:spacing w:before="1" w:after="0" w:line="240" w:lineRule="auto"/>
        <w:ind w:left="165"/>
        <w:rPr>
          <w:rFonts w:ascii="Calibri" w:eastAsia="Calibri" w:hAnsi="Calibri" w:cs="Calibri"/>
          <w:spacing w:val="-2"/>
          <w:kern w:val="0"/>
          <w:szCs w:val="24"/>
          <w:lang w:val="en-US"/>
          <w14:ligatures w14:val="none"/>
        </w:rPr>
      </w:pPr>
    </w:p>
    <w:p w14:paraId="01DD73D3" w14:textId="13FDE894" w:rsidR="00335A39" w:rsidRPr="00335A39" w:rsidRDefault="00335A39" w:rsidP="00335A39">
      <w:pPr>
        <w:widowControl w:val="0"/>
        <w:autoSpaceDE w:val="0"/>
        <w:autoSpaceDN w:val="0"/>
        <w:spacing w:before="1" w:after="0" w:line="240" w:lineRule="auto"/>
        <w:ind w:left="165"/>
        <w:rPr>
          <w:rFonts w:ascii="Calibri" w:eastAsia="Calibri" w:hAnsi="Calibri" w:cs="Calibri"/>
          <w:kern w:val="0"/>
          <w:szCs w:val="24"/>
          <w:lang w:val="en-US"/>
          <w14:ligatures w14:val="none"/>
        </w:rPr>
      </w:pPr>
      <w:r>
        <w:rPr>
          <w:rFonts w:ascii="Calibri" w:eastAsia="Calibri" w:hAnsi="Calibri" w:cs="Calibri"/>
          <w:noProof/>
          <w:kern w:val="0"/>
          <w:sz w:val="20"/>
          <w:szCs w:val="24"/>
          <w:lang w:val="en-US"/>
        </w:rPr>
        <mc:AlternateContent>
          <mc:Choice Requires="wps">
            <w:drawing>
              <wp:inline distT="0" distB="0" distL="0" distR="0" wp14:anchorId="41983EE2" wp14:editId="08B14703">
                <wp:extent cx="1219200" cy="438150"/>
                <wp:effectExtent l="0" t="0" r="19050" b="19050"/>
                <wp:docPr id="1263086881" name="Rectangle 10"/>
                <wp:cNvGraphicFramePr/>
                <a:graphic xmlns:a="http://schemas.openxmlformats.org/drawingml/2006/main">
                  <a:graphicData uri="http://schemas.microsoft.com/office/word/2010/wordprocessingShape">
                    <wps:wsp>
                      <wps:cNvSpPr/>
                      <wps:spPr>
                        <a:xfrm>
                          <a:off x="0" y="0"/>
                          <a:ext cx="1219200" cy="43815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D2B77F9" id="Rectangle 10" o:spid="_x0000_s1026" style="width:96pt;height:3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qW7WgIAAAcFAAAOAAAAZHJzL2Uyb0RvYy54bWysVMFu2zAMvQ/YPwi6r46zdGuDOEXQosOA&#10;oA2aDj2rslQbk0WNUuJkXz9Kdpys6y7DLrIoko/U06NnV7vGsK1CX4MteH424kxZCWVtXwr+7fH2&#10;wwVnPghbCgNWFXyvPL+av383a91UjaECUypkBGL9tHUFr0Jw0yzzslKN8GfglCWnBmxEIBNfshJF&#10;S+iNycaj0aesBSwdglTe0+lN5+TzhK+1kuFea68CMwWn3kJaMa3Pcc3mMzF9QeGqWvZtiH/oohG1&#10;paID1I0Igm2w/gOqqSWCBx3OJDQZaF1Lle5At8lHr26zroRT6S5EjncDTf7/wcq77dqtkGhonZ96&#10;2sZb7DQ28Uv9sV0iaz+QpXaBSTrMx/klvQBnknyTjxf5eWIzO2Y79OGLgobFTcGRHiNxJLZLH6gi&#10;hR5CyDjWT7uwNyq2YOyD0qwuqeI4ZSdpqGuDbCvoUcvveXdciVJ1R9QJ9dUVGKJTuQQWUXVtzIDb&#10;A0TJ/Y7bQfSxMU0lRQ2Jo7811CUO0aki2DAkNrUFfCvZhLxvXHfxB2I6OiIzz1DuV8gQOi17J29r&#10;4ncpfFgJJPHSk9BAhntatIG24NDvOKsAf751HuNJU+TlrKVhKLj/sRGoODNfLantMp9M4vQkY3L+&#10;eUwGnnqeTz1201wDPU1Oo+9k2sb4YA5bjdA80dwuYlVyCSupdsFlwINxHbohpcmXarFIYTQxToSl&#10;XTsZwSOrUT+PuyeBrhdZIHnewWFwxPSV1rrYmGlhsQmg6yTEI6893zRtSTD9nyGO86mdoo7/r/kv&#10;AAAA//8DAFBLAwQUAAYACAAAACEANAHnVNoAAAAEAQAADwAAAGRycy9kb3ducmV2LnhtbEyPwWrD&#10;MBBE74X+g9hCLqWRmkJIHMuhFExvKXZy6FGRNrKptXItxXH+vkov7WVgmGXmbb6dXMdGHELrScLz&#10;XABD0t60ZCUc9uXTCliIiozqPKGEKwbYFvd3ucqMv1CFYx0tSyUUMiWhibHPOA+6QafC3PdIKTv5&#10;wamY7GC5GdQllbuOL4RYcqdaSguN6vGtQf1Vn52EUVSl/dTXd13W3/ax2n28kB6lnD1MrxtgEaf4&#10;dww3/IQORWI6+jOZwDoJ6ZH4q7dsvUj2KGG5FsCLnP+HL34AAAD//wMAUEsBAi0AFAAGAAgAAAAh&#10;ALaDOJL+AAAA4QEAABMAAAAAAAAAAAAAAAAAAAAAAFtDb250ZW50X1R5cGVzXS54bWxQSwECLQAU&#10;AAYACAAAACEAOP0h/9YAAACUAQAACwAAAAAAAAAAAAAAAAAvAQAAX3JlbHMvLnJlbHNQSwECLQAU&#10;AAYACAAAACEA4Walu1oCAAAHBQAADgAAAAAAAAAAAAAAAAAuAgAAZHJzL2Uyb0RvYy54bWxQSwEC&#10;LQAUAAYACAAAACEANAHnVNoAAAAEAQAADwAAAAAAAAAAAAAAAAC0BAAAZHJzL2Rvd25yZXYueG1s&#10;UEsFBgAAAAAEAAQA8wAAALsFAAAAAA==&#10;" fillcolor="black [3200]" strokecolor="black [480]" strokeweight="1pt">
                <w10:anchorlock/>
              </v:rect>
            </w:pict>
          </mc:Fallback>
        </mc:AlternateContent>
      </w:r>
    </w:p>
    <w:p w14:paraId="27B126B1" w14:textId="77777777" w:rsidR="00335A39" w:rsidRPr="00335A39" w:rsidRDefault="00335A39" w:rsidP="00335A39">
      <w:pPr>
        <w:widowControl w:val="0"/>
        <w:autoSpaceDE w:val="0"/>
        <w:autoSpaceDN w:val="0"/>
        <w:spacing w:before="56" w:after="0" w:line="240" w:lineRule="auto"/>
        <w:ind w:left="165"/>
        <w:rPr>
          <w:rFonts w:ascii="Calibri" w:eastAsia="Calibri" w:hAnsi="Calibri" w:cs="Calibri"/>
          <w:kern w:val="0"/>
          <w:szCs w:val="24"/>
          <w:lang w:val="en-US"/>
          <w14:ligatures w14:val="none"/>
        </w:rPr>
      </w:pPr>
      <w:r w:rsidRPr="00335A39">
        <w:rPr>
          <w:rFonts w:ascii="Calibri" w:eastAsia="Calibri" w:hAnsi="Calibri" w:cs="Calibri"/>
          <w:kern w:val="0"/>
          <w:szCs w:val="24"/>
          <w:lang w:val="en-US"/>
          <w14:ligatures w14:val="none"/>
        </w:rPr>
        <w:t>Matthew</w:t>
      </w:r>
      <w:r w:rsidRPr="00335A39">
        <w:rPr>
          <w:rFonts w:ascii="Calibri" w:eastAsia="Calibri" w:hAnsi="Calibri" w:cs="Calibri"/>
          <w:spacing w:val="-4"/>
          <w:kern w:val="0"/>
          <w:szCs w:val="24"/>
          <w:lang w:val="en-US"/>
          <w14:ligatures w14:val="none"/>
        </w:rPr>
        <w:t xml:space="preserve"> </w:t>
      </w:r>
      <w:r w:rsidRPr="00335A39">
        <w:rPr>
          <w:rFonts w:ascii="Calibri" w:eastAsia="Calibri" w:hAnsi="Calibri" w:cs="Calibri"/>
          <w:kern w:val="0"/>
          <w:szCs w:val="24"/>
          <w:lang w:val="en-US"/>
          <w14:ligatures w14:val="none"/>
        </w:rPr>
        <w:t>Norton MA</w:t>
      </w:r>
      <w:r w:rsidRPr="00335A39">
        <w:rPr>
          <w:rFonts w:ascii="Calibri" w:eastAsia="Calibri" w:hAnsi="Calibri" w:cs="Calibri"/>
          <w:spacing w:val="-3"/>
          <w:kern w:val="0"/>
          <w:szCs w:val="24"/>
          <w:lang w:val="en-US"/>
          <w14:ligatures w14:val="none"/>
        </w:rPr>
        <w:t xml:space="preserve"> </w:t>
      </w:r>
      <w:r w:rsidRPr="00335A39">
        <w:rPr>
          <w:rFonts w:ascii="Calibri" w:eastAsia="Calibri" w:hAnsi="Calibri" w:cs="Calibri"/>
          <w:kern w:val="0"/>
          <w:szCs w:val="24"/>
          <w:lang w:val="en-US"/>
          <w14:ligatures w14:val="none"/>
        </w:rPr>
        <w:t>(Hons)</w:t>
      </w:r>
      <w:r w:rsidRPr="00335A39">
        <w:rPr>
          <w:rFonts w:ascii="Calibri" w:eastAsia="Calibri" w:hAnsi="Calibri" w:cs="Calibri"/>
          <w:spacing w:val="-1"/>
          <w:kern w:val="0"/>
          <w:szCs w:val="24"/>
          <w:lang w:val="en-US"/>
          <w14:ligatures w14:val="none"/>
        </w:rPr>
        <w:t xml:space="preserve"> </w:t>
      </w:r>
      <w:r w:rsidRPr="00335A39">
        <w:rPr>
          <w:rFonts w:ascii="Calibri" w:eastAsia="Calibri" w:hAnsi="Calibri" w:cs="Calibri"/>
          <w:kern w:val="0"/>
          <w:szCs w:val="24"/>
          <w:lang w:val="en-US"/>
          <w14:ligatures w14:val="none"/>
        </w:rPr>
        <w:t>MPA</w:t>
      </w:r>
      <w:r w:rsidRPr="00335A39">
        <w:rPr>
          <w:rFonts w:ascii="Calibri" w:eastAsia="Calibri" w:hAnsi="Calibri" w:cs="Calibri"/>
          <w:spacing w:val="-2"/>
          <w:kern w:val="0"/>
          <w:szCs w:val="24"/>
          <w:lang w:val="en-US"/>
          <w14:ligatures w14:val="none"/>
        </w:rPr>
        <w:t xml:space="preserve"> </w:t>
      </w:r>
      <w:r w:rsidRPr="00335A39">
        <w:rPr>
          <w:rFonts w:ascii="Calibri" w:eastAsia="Calibri" w:hAnsi="Calibri" w:cs="Calibri"/>
          <w:spacing w:val="-4"/>
          <w:kern w:val="0"/>
          <w:szCs w:val="24"/>
          <w:lang w:val="en-US"/>
          <w14:ligatures w14:val="none"/>
        </w:rPr>
        <w:t>MRTPI</w:t>
      </w:r>
    </w:p>
    <w:p w14:paraId="52262141" w14:textId="77777777" w:rsidR="00335A39" w:rsidRPr="00335A39" w:rsidRDefault="00335A39" w:rsidP="00335A39">
      <w:pPr>
        <w:widowControl w:val="0"/>
        <w:autoSpaceDE w:val="0"/>
        <w:autoSpaceDN w:val="0"/>
        <w:spacing w:after="0" w:line="240" w:lineRule="auto"/>
        <w:ind w:left="165"/>
        <w:rPr>
          <w:rFonts w:ascii="Calibri" w:eastAsia="Calibri" w:hAnsi="Calibri" w:cs="Calibri"/>
          <w:kern w:val="0"/>
          <w:szCs w:val="24"/>
          <w:lang w:val="en-US"/>
          <w14:ligatures w14:val="none"/>
        </w:rPr>
      </w:pPr>
      <w:r w:rsidRPr="00335A39">
        <w:rPr>
          <w:rFonts w:ascii="Calibri" w:eastAsia="Calibri" w:hAnsi="Calibri" w:cs="Calibri"/>
          <w:kern w:val="0"/>
          <w:szCs w:val="24"/>
          <w:lang w:val="en-US"/>
          <w14:ligatures w14:val="none"/>
        </w:rPr>
        <w:t>Business</w:t>
      </w:r>
      <w:r w:rsidRPr="00335A39">
        <w:rPr>
          <w:rFonts w:ascii="Calibri" w:eastAsia="Calibri" w:hAnsi="Calibri" w:cs="Calibri"/>
          <w:spacing w:val="-3"/>
          <w:kern w:val="0"/>
          <w:szCs w:val="24"/>
          <w:lang w:val="en-US"/>
          <w14:ligatures w14:val="none"/>
        </w:rPr>
        <w:t xml:space="preserve"> </w:t>
      </w:r>
      <w:r w:rsidRPr="00335A39">
        <w:rPr>
          <w:rFonts w:ascii="Calibri" w:eastAsia="Calibri" w:hAnsi="Calibri" w:cs="Calibri"/>
          <w:kern w:val="0"/>
          <w:szCs w:val="24"/>
          <w:lang w:val="en-US"/>
          <w14:ligatures w14:val="none"/>
        </w:rPr>
        <w:t>Manager</w:t>
      </w:r>
      <w:r w:rsidRPr="00335A39">
        <w:rPr>
          <w:rFonts w:ascii="Calibri" w:eastAsia="Calibri" w:hAnsi="Calibri" w:cs="Calibri"/>
          <w:spacing w:val="-2"/>
          <w:kern w:val="0"/>
          <w:szCs w:val="24"/>
          <w:lang w:val="en-US"/>
          <w14:ligatures w14:val="none"/>
        </w:rPr>
        <w:t xml:space="preserve"> </w:t>
      </w:r>
      <w:r w:rsidRPr="00335A39">
        <w:rPr>
          <w:rFonts w:ascii="Calibri" w:eastAsia="Calibri" w:hAnsi="Calibri" w:cs="Calibri"/>
          <w:kern w:val="0"/>
          <w:szCs w:val="24"/>
          <w:lang w:val="en-US"/>
          <w14:ligatures w14:val="none"/>
        </w:rPr>
        <w:t>–</w:t>
      </w:r>
      <w:r w:rsidRPr="00335A39">
        <w:rPr>
          <w:rFonts w:ascii="Calibri" w:eastAsia="Calibri" w:hAnsi="Calibri" w:cs="Calibri"/>
          <w:spacing w:val="-3"/>
          <w:kern w:val="0"/>
          <w:szCs w:val="24"/>
          <w:lang w:val="en-US"/>
          <w14:ligatures w14:val="none"/>
        </w:rPr>
        <w:t xml:space="preserve"> </w:t>
      </w:r>
      <w:r w:rsidRPr="00335A39">
        <w:rPr>
          <w:rFonts w:ascii="Calibri" w:eastAsia="Calibri" w:hAnsi="Calibri" w:cs="Calibri"/>
          <w:kern w:val="0"/>
          <w:szCs w:val="24"/>
          <w:lang w:val="en-US"/>
          <w14:ligatures w14:val="none"/>
        </w:rPr>
        <w:t>Planning</w:t>
      </w:r>
      <w:r w:rsidRPr="00335A39">
        <w:rPr>
          <w:rFonts w:ascii="Calibri" w:eastAsia="Calibri" w:hAnsi="Calibri" w:cs="Calibri"/>
          <w:spacing w:val="-3"/>
          <w:kern w:val="0"/>
          <w:szCs w:val="24"/>
          <w:lang w:val="en-US"/>
          <w14:ligatures w14:val="none"/>
        </w:rPr>
        <w:t xml:space="preserve"> </w:t>
      </w:r>
      <w:r w:rsidRPr="00335A39">
        <w:rPr>
          <w:rFonts w:ascii="Calibri" w:eastAsia="Calibri" w:hAnsi="Calibri" w:cs="Calibri"/>
          <w:kern w:val="0"/>
          <w:szCs w:val="24"/>
          <w:lang w:val="en-US"/>
          <w14:ligatures w14:val="none"/>
        </w:rPr>
        <w:t>Policy</w:t>
      </w:r>
      <w:r w:rsidRPr="00335A39">
        <w:rPr>
          <w:rFonts w:ascii="Calibri" w:eastAsia="Calibri" w:hAnsi="Calibri" w:cs="Calibri"/>
          <w:spacing w:val="-2"/>
          <w:kern w:val="0"/>
          <w:szCs w:val="24"/>
          <w:lang w:val="en-US"/>
          <w14:ligatures w14:val="none"/>
        </w:rPr>
        <w:t xml:space="preserve"> </w:t>
      </w:r>
      <w:r w:rsidRPr="00335A39">
        <w:rPr>
          <w:rFonts w:ascii="Calibri" w:eastAsia="Calibri" w:hAnsi="Calibri" w:cs="Calibri"/>
          <w:kern w:val="0"/>
          <w:szCs w:val="24"/>
          <w:lang w:val="en-US"/>
          <w14:ligatures w14:val="none"/>
        </w:rPr>
        <w:t>&amp;</w:t>
      </w:r>
      <w:r w:rsidRPr="00335A39">
        <w:rPr>
          <w:rFonts w:ascii="Calibri" w:eastAsia="Calibri" w:hAnsi="Calibri" w:cs="Calibri"/>
          <w:spacing w:val="-2"/>
          <w:kern w:val="0"/>
          <w:szCs w:val="24"/>
          <w:lang w:val="en-US"/>
          <w14:ligatures w14:val="none"/>
        </w:rPr>
        <w:t xml:space="preserve"> Infrastructure</w:t>
      </w:r>
    </w:p>
    <w:p w14:paraId="4A0049E5" w14:textId="77777777" w:rsidR="004F00B0" w:rsidRDefault="004F00B0" w:rsidP="00335A39">
      <w:pPr>
        <w:pStyle w:val="BodyText"/>
        <w:ind w:right="92"/>
        <w:rPr>
          <w:rFonts w:ascii="Times New Roman"/>
        </w:rPr>
      </w:pPr>
    </w:p>
    <w:p w14:paraId="458553FD" w14:textId="77777777" w:rsidR="004F00B0" w:rsidRDefault="004F00B0" w:rsidP="00335A39">
      <w:pPr>
        <w:pStyle w:val="BodyText"/>
        <w:ind w:right="92"/>
        <w:rPr>
          <w:rFonts w:ascii="Times New Roman"/>
        </w:rPr>
      </w:pPr>
    </w:p>
    <w:p w14:paraId="1C798EDB" w14:textId="77777777" w:rsidR="004F00B0" w:rsidRDefault="004F00B0" w:rsidP="00335A39">
      <w:pPr>
        <w:pStyle w:val="BodyText"/>
        <w:ind w:right="92"/>
        <w:rPr>
          <w:rFonts w:ascii="Times New Roman"/>
        </w:rPr>
        <w:sectPr w:rsidR="004F00B0" w:rsidSect="00335A39">
          <w:headerReference w:type="first" r:id="rId37"/>
          <w:pgSz w:w="11910" w:h="16840"/>
          <w:pgMar w:top="660" w:right="708" w:bottom="280" w:left="1275" w:header="720" w:footer="720" w:gutter="0"/>
          <w:cols w:space="720"/>
        </w:sectPr>
      </w:pPr>
    </w:p>
    <w:p w14:paraId="50C6599E" w14:textId="3F53D2A5" w:rsidR="00AE20A0" w:rsidRPr="00CD27EF" w:rsidRDefault="004F00B0" w:rsidP="004F00B0">
      <w:pPr>
        <w:pStyle w:val="Heading2"/>
        <w:rPr>
          <w:rFonts w:eastAsia="Times New Roman"/>
        </w:rPr>
      </w:pPr>
      <w:r w:rsidRPr="00CD27EF">
        <w:rPr>
          <w:rFonts w:eastAsia="Times New Roman"/>
        </w:rPr>
        <w:lastRenderedPageBreak/>
        <w:t>Appendix 4: Meeting with Mansfield District Council 13</w:t>
      </w:r>
      <w:r w:rsidRPr="00CD27EF">
        <w:rPr>
          <w:rFonts w:eastAsia="Times New Roman"/>
          <w:vertAlign w:val="superscript"/>
        </w:rPr>
        <w:t>th</w:t>
      </w:r>
      <w:r w:rsidRPr="00CD27EF">
        <w:rPr>
          <w:rFonts w:eastAsia="Times New Roman"/>
        </w:rPr>
        <w:t xml:space="preserve"> December 2023</w:t>
      </w:r>
    </w:p>
    <w:p w14:paraId="69906B9A" w14:textId="77777777" w:rsidR="004F00B0" w:rsidRDefault="004F00B0" w:rsidP="004F00B0"/>
    <w:p w14:paraId="623668FF" w14:textId="77777777" w:rsidR="004F00B0" w:rsidRPr="004F00B0" w:rsidRDefault="004F00B0" w:rsidP="004F00B0">
      <w:pPr>
        <w:spacing w:after="200" w:line="276" w:lineRule="auto"/>
        <w:jc w:val="center"/>
        <w:rPr>
          <w:rFonts w:eastAsia="Calibri" w:cs="Arial"/>
          <w:b/>
          <w:bCs/>
          <w:kern w:val="0"/>
          <w:szCs w:val="24"/>
          <w14:ligatures w14:val="none"/>
        </w:rPr>
      </w:pPr>
      <w:r w:rsidRPr="004F00B0">
        <w:rPr>
          <w:rFonts w:eastAsia="Calibri" w:cs="Arial"/>
          <w:b/>
          <w:bCs/>
          <w:kern w:val="0"/>
          <w:szCs w:val="24"/>
          <w14:ligatures w14:val="none"/>
        </w:rPr>
        <w:t>Ashfield District Council/ Mansfield District Council – Duty to Cooperate Meeting</w:t>
      </w:r>
    </w:p>
    <w:p w14:paraId="5C66F027" w14:textId="77777777" w:rsidR="004F00B0" w:rsidRPr="004F00B0" w:rsidRDefault="004F00B0" w:rsidP="004F00B0">
      <w:pPr>
        <w:spacing w:after="200" w:line="276" w:lineRule="auto"/>
        <w:jc w:val="center"/>
        <w:rPr>
          <w:rFonts w:eastAsia="Calibri" w:cs="Arial"/>
          <w:b/>
          <w:bCs/>
          <w:kern w:val="0"/>
          <w:szCs w:val="24"/>
          <w14:ligatures w14:val="none"/>
        </w:rPr>
      </w:pPr>
      <w:r w:rsidRPr="004F00B0">
        <w:rPr>
          <w:rFonts w:eastAsia="Calibri" w:cs="Arial"/>
          <w:b/>
          <w:bCs/>
          <w:kern w:val="0"/>
          <w:szCs w:val="24"/>
          <w14:ligatures w14:val="none"/>
        </w:rPr>
        <w:t>Teams virtual meeting 13</w:t>
      </w:r>
      <w:r w:rsidRPr="004F00B0">
        <w:rPr>
          <w:rFonts w:eastAsia="Calibri" w:cs="Arial"/>
          <w:b/>
          <w:bCs/>
          <w:kern w:val="0"/>
          <w:szCs w:val="24"/>
          <w:vertAlign w:val="superscript"/>
          <w14:ligatures w14:val="none"/>
        </w:rPr>
        <w:t>th</w:t>
      </w:r>
      <w:r w:rsidRPr="004F00B0">
        <w:rPr>
          <w:rFonts w:eastAsia="Calibri" w:cs="Arial"/>
          <w:b/>
          <w:bCs/>
          <w:kern w:val="0"/>
          <w:szCs w:val="24"/>
          <w14:ligatures w14:val="none"/>
        </w:rPr>
        <w:t xml:space="preserve"> December 2023</w:t>
      </w:r>
    </w:p>
    <w:p w14:paraId="7417E91F" w14:textId="77777777" w:rsidR="004F00B0" w:rsidRPr="004F00B0" w:rsidRDefault="004F00B0" w:rsidP="004F00B0">
      <w:pPr>
        <w:spacing w:after="200" w:line="276" w:lineRule="auto"/>
        <w:jc w:val="center"/>
        <w:rPr>
          <w:rFonts w:eastAsia="Calibri" w:cs="Arial"/>
          <w:b/>
          <w:bCs/>
          <w:kern w:val="0"/>
          <w:szCs w:val="24"/>
          <w14:ligatures w14:val="none"/>
        </w:rPr>
      </w:pPr>
      <w:r w:rsidRPr="004F00B0">
        <w:rPr>
          <w:rFonts w:eastAsia="Calibri" w:cs="Arial"/>
          <w:b/>
          <w:bCs/>
          <w:kern w:val="0"/>
          <w:szCs w:val="24"/>
          <w14:ligatures w14:val="none"/>
        </w:rPr>
        <w:t>Notes of meeting</w:t>
      </w:r>
    </w:p>
    <w:p w14:paraId="54574C1D" w14:textId="77777777" w:rsidR="004F00B0" w:rsidRPr="004F00B0" w:rsidRDefault="004F00B0" w:rsidP="004F00B0">
      <w:pPr>
        <w:spacing w:after="200" w:line="276" w:lineRule="auto"/>
        <w:jc w:val="left"/>
        <w:rPr>
          <w:rFonts w:eastAsia="Calibri" w:cs="Arial"/>
          <w:kern w:val="0"/>
          <w:szCs w:val="24"/>
          <w:u w:val="single"/>
          <w14:ligatures w14:val="none"/>
        </w:rPr>
      </w:pPr>
    </w:p>
    <w:p w14:paraId="340FC622" w14:textId="77777777" w:rsidR="004F00B0" w:rsidRPr="004F00B0" w:rsidRDefault="004F00B0" w:rsidP="004F00B0">
      <w:pPr>
        <w:spacing w:after="200" w:line="276" w:lineRule="auto"/>
        <w:jc w:val="left"/>
        <w:rPr>
          <w:rFonts w:eastAsia="Calibri" w:cs="Arial"/>
          <w:kern w:val="0"/>
          <w:szCs w:val="24"/>
          <w:u w:val="single"/>
          <w14:ligatures w14:val="none"/>
        </w:rPr>
      </w:pPr>
      <w:r w:rsidRPr="004F00B0">
        <w:rPr>
          <w:rFonts w:eastAsia="Calibri" w:cs="Arial"/>
          <w:kern w:val="0"/>
          <w:szCs w:val="24"/>
          <w:u w:val="single"/>
          <w14:ligatures w14:val="none"/>
        </w:rPr>
        <w:t>Attendees</w:t>
      </w:r>
    </w:p>
    <w:p w14:paraId="5C30D8C5" w14:textId="77777777" w:rsidR="004F00B0" w:rsidRPr="004F00B0" w:rsidRDefault="004F00B0" w:rsidP="004F00B0">
      <w:pPr>
        <w:spacing w:after="200" w:line="276" w:lineRule="auto"/>
        <w:jc w:val="left"/>
        <w:rPr>
          <w:rFonts w:eastAsia="Calibri" w:cs="Arial"/>
          <w:kern w:val="0"/>
          <w:szCs w:val="24"/>
          <w14:ligatures w14:val="none"/>
        </w:rPr>
      </w:pPr>
      <w:r w:rsidRPr="004F00B0">
        <w:rPr>
          <w:rFonts w:eastAsia="Calibri" w:cs="Arial"/>
          <w:kern w:val="0"/>
          <w:szCs w:val="24"/>
          <w14:ligatures w14:val="none"/>
        </w:rPr>
        <w:t>Melanie Wheelwright (Ashfield District Council)</w:t>
      </w:r>
    </w:p>
    <w:p w14:paraId="58F8F646" w14:textId="77777777" w:rsidR="004F00B0" w:rsidRPr="004F00B0" w:rsidRDefault="004F00B0" w:rsidP="004F00B0">
      <w:pPr>
        <w:spacing w:after="200" w:line="276" w:lineRule="auto"/>
        <w:jc w:val="left"/>
        <w:rPr>
          <w:rFonts w:eastAsia="Calibri" w:cs="Arial"/>
          <w:kern w:val="0"/>
          <w:szCs w:val="24"/>
          <w14:ligatures w14:val="none"/>
        </w:rPr>
      </w:pPr>
      <w:r w:rsidRPr="004F00B0">
        <w:rPr>
          <w:rFonts w:eastAsia="Calibri" w:cs="Arial"/>
          <w:kern w:val="0"/>
          <w:szCs w:val="24"/>
          <w14:ligatures w14:val="none"/>
        </w:rPr>
        <w:t xml:space="preserve"> Lisa Furness (Ashfield District Council)</w:t>
      </w:r>
    </w:p>
    <w:p w14:paraId="620CCD2B" w14:textId="77777777" w:rsidR="004F00B0" w:rsidRPr="004F00B0" w:rsidRDefault="004F00B0" w:rsidP="004F00B0">
      <w:pPr>
        <w:spacing w:after="200" w:line="276" w:lineRule="auto"/>
        <w:jc w:val="left"/>
        <w:rPr>
          <w:rFonts w:eastAsia="Calibri" w:cs="Arial"/>
          <w:kern w:val="0"/>
          <w:szCs w:val="24"/>
          <w14:ligatures w14:val="none"/>
        </w:rPr>
      </w:pPr>
      <w:r w:rsidRPr="004F00B0">
        <w:rPr>
          <w:rFonts w:eastAsia="Calibri" w:cs="Arial"/>
          <w:kern w:val="0"/>
          <w:szCs w:val="24"/>
          <w14:ligatures w14:val="none"/>
        </w:rPr>
        <w:t>Paul Tebbitt (PT</w:t>
      </w:r>
      <w:proofErr w:type="gramStart"/>
      <w:r w:rsidRPr="004F00B0">
        <w:rPr>
          <w:rFonts w:eastAsia="Calibri" w:cs="Arial"/>
          <w:kern w:val="0"/>
          <w:szCs w:val="24"/>
          <w14:ligatures w14:val="none"/>
        </w:rPr>
        <w:t>)(</w:t>
      </w:r>
      <w:proofErr w:type="gramEnd"/>
      <w:r w:rsidRPr="004F00B0">
        <w:rPr>
          <w:rFonts w:eastAsia="Calibri" w:cs="Arial"/>
          <w:kern w:val="0"/>
          <w:szCs w:val="24"/>
          <w14:ligatures w14:val="none"/>
        </w:rPr>
        <w:t>Mansfield DC)</w:t>
      </w:r>
    </w:p>
    <w:p w14:paraId="2027E07C" w14:textId="77777777" w:rsidR="004F00B0" w:rsidRPr="004F00B0" w:rsidRDefault="004F00B0" w:rsidP="004F00B0">
      <w:pPr>
        <w:spacing w:after="200" w:line="276" w:lineRule="auto"/>
        <w:jc w:val="left"/>
        <w:rPr>
          <w:rFonts w:eastAsia="Calibri" w:cs="Arial"/>
          <w:kern w:val="0"/>
          <w:szCs w:val="24"/>
          <w14:ligatures w14:val="none"/>
        </w:rPr>
      </w:pPr>
    </w:p>
    <w:p w14:paraId="34DBC42C" w14:textId="77777777" w:rsidR="004F00B0" w:rsidRPr="004F00B0" w:rsidRDefault="004F00B0" w:rsidP="004F00B0">
      <w:pPr>
        <w:numPr>
          <w:ilvl w:val="0"/>
          <w:numId w:val="1"/>
        </w:numPr>
        <w:spacing w:after="200" w:line="276" w:lineRule="auto"/>
        <w:ind w:left="426" w:hanging="426"/>
        <w:jc w:val="left"/>
        <w:rPr>
          <w:rFonts w:eastAsia="Calibri" w:cs="Arial"/>
          <w:kern w:val="0"/>
          <w:szCs w:val="24"/>
          <w:u w:val="single"/>
          <w14:ligatures w14:val="none"/>
        </w:rPr>
      </w:pPr>
      <w:r w:rsidRPr="004F00B0">
        <w:rPr>
          <w:rFonts w:eastAsia="Calibri" w:cs="Arial"/>
          <w:kern w:val="0"/>
          <w:szCs w:val="24"/>
          <w:u w:val="single"/>
          <w14:ligatures w14:val="none"/>
        </w:rPr>
        <w:t>Introductions</w:t>
      </w:r>
    </w:p>
    <w:p w14:paraId="6E019EA1" w14:textId="77777777" w:rsidR="004F00B0" w:rsidRPr="004F00B0" w:rsidRDefault="004F00B0" w:rsidP="004F00B0">
      <w:pPr>
        <w:spacing w:after="200" w:line="276" w:lineRule="auto"/>
        <w:jc w:val="left"/>
        <w:rPr>
          <w:rFonts w:eastAsia="Calibri" w:cs="Arial"/>
          <w:kern w:val="0"/>
          <w:szCs w:val="24"/>
          <w14:ligatures w14:val="none"/>
        </w:rPr>
      </w:pPr>
      <w:r w:rsidRPr="004F00B0">
        <w:rPr>
          <w:rFonts w:eastAsia="Calibri" w:cs="Arial"/>
          <w:kern w:val="0"/>
          <w:szCs w:val="24"/>
          <w14:ligatures w14:val="none"/>
        </w:rPr>
        <w:t xml:space="preserve">All attendees introduced themselves. </w:t>
      </w:r>
    </w:p>
    <w:p w14:paraId="4F2F6DBD" w14:textId="77777777" w:rsidR="004F00B0" w:rsidRPr="004F00B0" w:rsidRDefault="004F00B0" w:rsidP="004F00B0">
      <w:pPr>
        <w:spacing w:after="200" w:line="276" w:lineRule="auto"/>
        <w:jc w:val="left"/>
        <w:rPr>
          <w:rFonts w:eastAsia="Calibri" w:cs="Arial"/>
          <w:kern w:val="0"/>
          <w:szCs w:val="24"/>
          <w14:ligatures w14:val="none"/>
        </w:rPr>
      </w:pPr>
    </w:p>
    <w:p w14:paraId="6991D130" w14:textId="77777777" w:rsidR="004F00B0" w:rsidRPr="004F00B0" w:rsidRDefault="004F00B0" w:rsidP="004F00B0">
      <w:pPr>
        <w:numPr>
          <w:ilvl w:val="0"/>
          <w:numId w:val="1"/>
        </w:numPr>
        <w:spacing w:after="200" w:line="276" w:lineRule="auto"/>
        <w:ind w:left="426" w:hanging="426"/>
        <w:contextualSpacing/>
        <w:jc w:val="left"/>
        <w:rPr>
          <w:rFonts w:eastAsia="Calibri" w:cs="Arial"/>
          <w:kern w:val="0"/>
          <w:szCs w:val="24"/>
          <w:u w:val="single"/>
          <w14:ligatures w14:val="none"/>
        </w:rPr>
      </w:pPr>
      <w:r w:rsidRPr="004F00B0">
        <w:rPr>
          <w:rFonts w:eastAsia="Calibri" w:cs="Arial"/>
          <w:kern w:val="0"/>
          <w:szCs w:val="24"/>
          <w:u w:val="single"/>
          <w14:ligatures w14:val="none"/>
        </w:rPr>
        <w:t>Draft Statement of Common Ground and potential way forward</w:t>
      </w:r>
    </w:p>
    <w:p w14:paraId="1A12FD00" w14:textId="77777777" w:rsidR="004F00B0" w:rsidRPr="004F00B0" w:rsidRDefault="004F00B0" w:rsidP="004F00B0">
      <w:pPr>
        <w:spacing w:after="200" w:line="276" w:lineRule="auto"/>
        <w:jc w:val="left"/>
        <w:rPr>
          <w:rFonts w:eastAsia="Calibri" w:cs="Arial"/>
          <w:kern w:val="0"/>
          <w:szCs w:val="24"/>
          <w14:ligatures w14:val="none"/>
        </w:rPr>
      </w:pPr>
      <w:r w:rsidRPr="004F00B0">
        <w:rPr>
          <w:rFonts w:eastAsia="Calibri" w:cs="Arial"/>
          <w:kern w:val="0"/>
          <w:szCs w:val="24"/>
          <w14:ligatures w14:val="none"/>
        </w:rPr>
        <w:t>LF shared a copy of the draft Statement of Common Ground</w:t>
      </w:r>
    </w:p>
    <w:p w14:paraId="6580A551" w14:textId="77777777" w:rsidR="004F00B0" w:rsidRPr="004F00B0" w:rsidRDefault="004F00B0" w:rsidP="004F00B0">
      <w:pPr>
        <w:spacing w:after="200" w:line="276" w:lineRule="auto"/>
        <w:ind w:left="426"/>
        <w:contextualSpacing/>
        <w:jc w:val="left"/>
        <w:rPr>
          <w:rFonts w:eastAsia="Calibri" w:cs="Arial"/>
          <w:kern w:val="0"/>
          <w:szCs w:val="24"/>
          <w14:ligatures w14:val="none"/>
        </w:rPr>
      </w:pPr>
    </w:p>
    <w:p w14:paraId="1352F6BC" w14:textId="77777777" w:rsidR="004F00B0" w:rsidRPr="004F00B0" w:rsidRDefault="004F00B0" w:rsidP="004F00B0">
      <w:pPr>
        <w:numPr>
          <w:ilvl w:val="0"/>
          <w:numId w:val="2"/>
        </w:numPr>
        <w:spacing w:after="200" w:line="276" w:lineRule="auto"/>
        <w:ind w:left="426" w:hanging="426"/>
        <w:contextualSpacing/>
        <w:jc w:val="left"/>
        <w:rPr>
          <w:rFonts w:eastAsia="Calibri" w:cs="Arial"/>
          <w:b/>
          <w:bCs/>
          <w:kern w:val="0"/>
          <w:szCs w:val="24"/>
          <w14:ligatures w14:val="none"/>
        </w:rPr>
      </w:pPr>
      <w:r w:rsidRPr="004F00B0">
        <w:rPr>
          <w:rFonts w:eastAsia="Calibri" w:cs="Arial"/>
          <w:b/>
          <w:bCs/>
          <w:kern w:val="0"/>
          <w:szCs w:val="24"/>
          <w14:ligatures w14:val="none"/>
        </w:rPr>
        <w:t>Main Urban Area</w:t>
      </w:r>
      <w:r w:rsidRPr="004F00B0">
        <w:rPr>
          <w:rFonts w:eastAsia="Calibri" w:cs="Arial"/>
          <w:kern w:val="0"/>
          <w:szCs w:val="24"/>
          <w14:ligatures w14:val="none"/>
        </w:rPr>
        <w:t xml:space="preserve"> </w:t>
      </w:r>
      <w:r w:rsidRPr="004F00B0">
        <w:rPr>
          <w:rFonts w:eastAsia="Calibri" w:cs="Arial"/>
          <w:b/>
          <w:bCs/>
          <w:kern w:val="0"/>
          <w:szCs w:val="24"/>
          <w14:ligatures w14:val="none"/>
        </w:rPr>
        <w:t>(MUA) boundary</w:t>
      </w:r>
    </w:p>
    <w:p w14:paraId="70D049C2" w14:textId="77777777" w:rsidR="004F00B0" w:rsidRPr="004F00B0" w:rsidRDefault="004F00B0" w:rsidP="004F00B0">
      <w:pPr>
        <w:spacing w:after="200" w:line="276" w:lineRule="auto"/>
        <w:jc w:val="left"/>
        <w:rPr>
          <w:rFonts w:eastAsia="Calibri" w:cs="Arial"/>
          <w:kern w:val="0"/>
          <w:szCs w:val="24"/>
          <w14:ligatures w14:val="none"/>
        </w:rPr>
      </w:pPr>
      <w:r w:rsidRPr="004F00B0">
        <w:rPr>
          <w:rFonts w:eastAsia="Calibri" w:cs="Arial"/>
          <w:kern w:val="0"/>
          <w:szCs w:val="24"/>
          <w14:ligatures w14:val="none"/>
        </w:rPr>
        <w:t xml:space="preserve">Discussions were made regarding the </w:t>
      </w:r>
      <w:bookmarkStart w:id="13" w:name="_Hlk153449934"/>
      <w:r w:rsidRPr="004F00B0">
        <w:rPr>
          <w:rFonts w:eastAsia="Calibri" w:cs="Arial"/>
          <w:kern w:val="0"/>
          <w:szCs w:val="24"/>
          <w14:ligatures w14:val="none"/>
        </w:rPr>
        <w:t xml:space="preserve">Main Urban Area </w:t>
      </w:r>
      <w:bookmarkEnd w:id="13"/>
      <w:r w:rsidRPr="004F00B0">
        <w:rPr>
          <w:rFonts w:eastAsia="Calibri" w:cs="Arial"/>
          <w:kern w:val="0"/>
          <w:szCs w:val="24"/>
          <w14:ligatures w14:val="none"/>
        </w:rPr>
        <w:t>(MUA) boundary proposed to encompass ADC housing allocations and existing employment development adjacent to MDC district boundary. These areas essentially comprise small extensions to Mansfield’s urban area, and do not constitute ‘Countryside’ as protected under Ashfield LP policy EV2. These modest parcels of land have been included as MUAs under the settlement hierarchy element of ALP strategic policy S1.</w:t>
      </w:r>
    </w:p>
    <w:p w14:paraId="01AA91EA" w14:textId="77777777" w:rsidR="004F00B0" w:rsidRPr="004F00B0" w:rsidRDefault="004F00B0" w:rsidP="004F00B0">
      <w:pPr>
        <w:spacing w:after="200" w:line="276" w:lineRule="auto"/>
        <w:jc w:val="left"/>
        <w:rPr>
          <w:rFonts w:eastAsia="Calibri" w:cs="Arial"/>
          <w:kern w:val="0"/>
          <w:szCs w:val="24"/>
          <w14:ligatures w14:val="none"/>
        </w:rPr>
      </w:pPr>
      <w:r w:rsidRPr="004F00B0">
        <w:rPr>
          <w:rFonts w:eastAsia="Calibri" w:cs="Arial"/>
          <w:kern w:val="0"/>
          <w:szCs w:val="24"/>
          <w14:ligatures w14:val="none"/>
        </w:rPr>
        <w:t xml:space="preserve">PT had some concerns regarding whether this may lead to further development being focussed adjacent to Mansfield.  It was agreed to look at some additional wording into the </w:t>
      </w:r>
      <w:proofErr w:type="spellStart"/>
      <w:r w:rsidRPr="004F00B0">
        <w:rPr>
          <w:rFonts w:eastAsia="Calibri" w:cs="Arial"/>
          <w:kern w:val="0"/>
          <w:szCs w:val="24"/>
          <w14:ligatures w14:val="none"/>
        </w:rPr>
        <w:t>SoCG</w:t>
      </w:r>
      <w:proofErr w:type="spellEnd"/>
      <w:r w:rsidRPr="004F00B0">
        <w:rPr>
          <w:rFonts w:eastAsia="Calibri" w:cs="Arial"/>
          <w:kern w:val="0"/>
          <w:szCs w:val="24"/>
          <w14:ligatures w14:val="none"/>
        </w:rPr>
        <w:t xml:space="preserve"> to provide more clarity in this respect</w:t>
      </w:r>
    </w:p>
    <w:p w14:paraId="07AC69FF" w14:textId="77777777" w:rsidR="004F00B0" w:rsidRPr="004F00B0" w:rsidRDefault="004F00B0" w:rsidP="004F00B0">
      <w:pPr>
        <w:spacing w:after="200" w:line="276" w:lineRule="auto"/>
        <w:ind w:left="1080"/>
        <w:contextualSpacing/>
        <w:jc w:val="left"/>
        <w:rPr>
          <w:rFonts w:eastAsia="Calibri" w:cs="Arial"/>
          <w:kern w:val="0"/>
          <w:szCs w:val="24"/>
          <w14:ligatures w14:val="none"/>
        </w:rPr>
      </w:pPr>
    </w:p>
    <w:p w14:paraId="7C6B00A6" w14:textId="77777777" w:rsidR="004F00B0" w:rsidRPr="004F00B0" w:rsidRDefault="004F00B0" w:rsidP="004F00B0">
      <w:pPr>
        <w:numPr>
          <w:ilvl w:val="0"/>
          <w:numId w:val="2"/>
        </w:numPr>
        <w:spacing w:after="200" w:line="276" w:lineRule="auto"/>
        <w:ind w:left="426" w:hanging="426"/>
        <w:contextualSpacing/>
        <w:jc w:val="left"/>
        <w:rPr>
          <w:rFonts w:eastAsia="Calibri" w:cs="Arial"/>
          <w:b/>
          <w:bCs/>
          <w:kern w:val="0"/>
          <w:szCs w:val="24"/>
          <w14:ligatures w14:val="none"/>
        </w:rPr>
      </w:pPr>
      <w:r w:rsidRPr="004F00B0">
        <w:rPr>
          <w:rFonts w:eastAsia="Calibri" w:cs="Arial"/>
          <w:b/>
          <w:bCs/>
          <w:kern w:val="0"/>
          <w:szCs w:val="24"/>
          <w14:ligatures w14:val="none"/>
        </w:rPr>
        <w:t>Housing requirements and standardised methodology</w:t>
      </w:r>
    </w:p>
    <w:p w14:paraId="3004ED29" w14:textId="77777777" w:rsidR="004F00B0" w:rsidRPr="004F00B0" w:rsidRDefault="004F00B0" w:rsidP="004F00B0">
      <w:pPr>
        <w:spacing w:after="200" w:line="276" w:lineRule="auto"/>
        <w:jc w:val="left"/>
        <w:rPr>
          <w:rFonts w:eastAsia="Calibri" w:cs="Arial"/>
          <w:kern w:val="0"/>
          <w:szCs w:val="24"/>
          <w14:ligatures w14:val="none"/>
        </w:rPr>
      </w:pPr>
      <w:r w:rsidRPr="004F00B0">
        <w:rPr>
          <w:rFonts w:eastAsia="Calibri" w:cs="Arial"/>
          <w:kern w:val="0"/>
          <w:szCs w:val="24"/>
          <w14:ligatures w14:val="none"/>
        </w:rPr>
        <w:t>ADC indicated that they would be using the Standard Methodology to determine their housing requirements. Using the most recent figures the annual requirement would be for 446.</w:t>
      </w:r>
    </w:p>
    <w:p w14:paraId="480B1B2E" w14:textId="77777777" w:rsidR="004F00B0" w:rsidRPr="004F00B0" w:rsidRDefault="004F00B0" w:rsidP="004F00B0">
      <w:pPr>
        <w:spacing w:after="200" w:line="276" w:lineRule="auto"/>
        <w:rPr>
          <w:rFonts w:eastAsia="Calibri" w:cs="Arial"/>
          <w:kern w:val="0"/>
          <w:szCs w:val="24"/>
          <w14:ligatures w14:val="none"/>
        </w:rPr>
      </w:pPr>
      <w:r w:rsidRPr="004F00B0">
        <w:rPr>
          <w:rFonts w:eastAsia="Calibri" w:cs="Arial"/>
          <w:kern w:val="0"/>
          <w:szCs w:val="24"/>
          <w14:ligatures w14:val="none"/>
        </w:rPr>
        <w:t xml:space="preserve">The level of supply in Ashfield LP Regulation 19 document is approximately 13 years post adoption (to 2038/2039). However, ADC are not relying on neighbouring authorities to meet any shortfall in need. It was discussed that this had been considered previously and there was </w:t>
      </w:r>
      <w:r w:rsidRPr="004F00B0">
        <w:rPr>
          <w:rFonts w:eastAsia="Calibri" w:cs="Arial"/>
          <w:kern w:val="0"/>
          <w:szCs w:val="24"/>
          <w14:ligatures w14:val="none"/>
        </w:rPr>
        <w:lastRenderedPageBreak/>
        <w:t xml:space="preserve">no realistic additional capacity in other authority areas. ADC highlighted the uncertainty in respect of the Government’s impending revamp of assessing housing need and will address any shortfall as part of the 5 yearly reviews if necessary. </w:t>
      </w:r>
    </w:p>
    <w:p w14:paraId="6D1E9304" w14:textId="77777777" w:rsidR="004F00B0" w:rsidRPr="004F00B0" w:rsidRDefault="004F00B0" w:rsidP="004F00B0">
      <w:pPr>
        <w:spacing w:after="200" w:line="276" w:lineRule="auto"/>
        <w:rPr>
          <w:rFonts w:eastAsia="Calibri" w:cs="Arial"/>
          <w:kern w:val="0"/>
          <w:szCs w:val="24"/>
          <w14:ligatures w14:val="none"/>
        </w:rPr>
      </w:pPr>
      <w:r w:rsidRPr="004F00B0">
        <w:rPr>
          <w:rFonts w:eastAsia="Calibri" w:cs="Arial"/>
          <w:kern w:val="0"/>
          <w:szCs w:val="24"/>
          <w14:ligatures w14:val="none"/>
        </w:rPr>
        <w:t>PT enquired whether there are any additional SHELAA sites which have not been included as housing allocations and may potentially come forward as reserve sites if required by an inspector. LF pointed to Background paper 1 which supports the Reg 19 LP and sets out site selection. Sites not included either did not fit with the Council’s spatial approach, or there was a certain level of uncertainty regarding delivery at the current time.</w:t>
      </w:r>
    </w:p>
    <w:p w14:paraId="48FB0274" w14:textId="77777777" w:rsidR="004F00B0" w:rsidRPr="004F00B0" w:rsidRDefault="004F00B0" w:rsidP="004F00B0">
      <w:pPr>
        <w:spacing w:after="200" w:line="276" w:lineRule="auto"/>
        <w:jc w:val="left"/>
        <w:rPr>
          <w:rFonts w:eastAsia="Calibri" w:cs="Arial"/>
          <w:kern w:val="0"/>
          <w:szCs w:val="24"/>
          <w14:ligatures w14:val="none"/>
        </w:rPr>
      </w:pPr>
      <w:r w:rsidRPr="004F00B0">
        <w:rPr>
          <w:rFonts w:eastAsia="Calibri" w:cs="Arial"/>
          <w:kern w:val="0"/>
          <w:szCs w:val="24"/>
          <w14:ligatures w14:val="none"/>
        </w:rPr>
        <w:t>It was agreed that each LPA would meet its own housing need.</w:t>
      </w:r>
    </w:p>
    <w:p w14:paraId="6099FBAC" w14:textId="77777777" w:rsidR="004F00B0" w:rsidRPr="004F00B0" w:rsidRDefault="004F00B0" w:rsidP="004F00B0">
      <w:pPr>
        <w:spacing w:after="200" w:line="276" w:lineRule="auto"/>
        <w:jc w:val="left"/>
        <w:rPr>
          <w:rFonts w:eastAsia="Calibri" w:cs="Arial"/>
          <w:kern w:val="0"/>
          <w:szCs w:val="24"/>
          <w14:ligatures w14:val="none"/>
        </w:rPr>
      </w:pPr>
    </w:p>
    <w:p w14:paraId="0E58E608" w14:textId="77777777" w:rsidR="004F00B0" w:rsidRPr="004F00B0" w:rsidRDefault="004F00B0" w:rsidP="004F00B0">
      <w:pPr>
        <w:numPr>
          <w:ilvl w:val="0"/>
          <w:numId w:val="2"/>
        </w:numPr>
        <w:spacing w:after="200" w:line="276" w:lineRule="auto"/>
        <w:ind w:left="426" w:hanging="426"/>
        <w:contextualSpacing/>
        <w:jc w:val="left"/>
        <w:rPr>
          <w:rFonts w:eastAsia="Calibri" w:cs="Arial"/>
          <w:b/>
          <w:bCs/>
          <w:kern w:val="0"/>
          <w:szCs w:val="24"/>
          <w14:ligatures w14:val="none"/>
        </w:rPr>
      </w:pPr>
      <w:r w:rsidRPr="004F00B0">
        <w:rPr>
          <w:rFonts w:eastAsia="Calibri" w:cs="Arial"/>
          <w:b/>
          <w:bCs/>
          <w:kern w:val="0"/>
          <w:szCs w:val="24"/>
          <w14:ligatures w14:val="none"/>
        </w:rPr>
        <w:t xml:space="preserve">Gypsy &amp; Traveller pitch provision and potential unmet </w:t>
      </w:r>
      <w:proofErr w:type="gramStart"/>
      <w:r w:rsidRPr="004F00B0">
        <w:rPr>
          <w:rFonts w:eastAsia="Calibri" w:cs="Arial"/>
          <w:b/>
          <w:bCs/>
          <w:kern w:val="0"/>
          <w:szCs w:val="24"/>
          <w14:ligatures w14:val="none"/>
        </w:rPr>
        <w:t>need;</w:t>
      </w:r>
      <w:proofErr w:type="gramEnd"/>
    </w:p>
    <w:p w14:paraId="037D6DA4" w14:textId="77777777" w:rsidR="004F00B0" w:rsidRPr="004F00B0" w:rsidRDefault="004F00B0" w:rsidP="004F00B0">
      <w:pPr>
        <w:spacing w:after="200" w:line="276" w:lineRule="auto"/>
        <w:jc w:val="left"/>
        <w:rPr>
          <w:rFonts w:eastAsia="Calibri" w:cs="Arial"/>
          <w:kern w:val="0"/>
          <w:szCs w:val="24"/>
          <w14:ligatures w14:val="none"/>
        </w:rPr>
      </w:pPr>
      <w:proofErr w:type="gramStart"/>
      <w:r w:rsidRPr="004F00B0">
        <w:rPr>
          <w:rFonts w:eastAsia="Calibri" w:cs="Arial"/>
          <w:kern w:val="0"/>
          <w:szCs w:val="24"/>
          <w14:ligatures w14:val="none"/>
        </w:rPr>
        <w:t>LF  set</w:t>
      </w:r>
      <w:proofErr w:type="gramEnd"/>
      <w:r w:rsidRPr="004F00B0">
        <w:rPr>
          <w:rFonts w:eastAsia="Calibri" w:cs="Arial"/>
          <w:kern w:val="0"/>
          <w:szCs w:val="24"/>
          <w14:ligatures w14:val="none"/>
        </w:rPr>
        <w:t xml:space="preserve"> out that ADC would now be using the ethnic definition for addressing the future level of traveller need, rather than the PPTS definition. This reflects the ambiguity with demonstrating status, and the numerous court challenges. None the less, ADC will be meeting the need identified in the 2021 GTAA in full through site allocations. The timeframe does not completely align, with the GTAA assessing need up to 2038, and the LP period of 2040.  However, the impact of this is likely to be minimal given the figures involved, and a </w:t>
      </w:r>
      <w:proofErr w:type="gramStart"/>
      <w:r w:rsidRPr="004F00B0">
        <w:rPr>
          <w:rFonts w:eastAsia="Calibri" w:cs="Arial"/>
          <w:kern w:val="0"/>
          <w:szCs w:val="24"/>
          <w14:ligatures w14:val="none"/>
        </w:rPr>
        <w:t>criteria based</w:t>
      </w:r>
      <w:proofErr w:type="gramEnd"/>
      <w:r w:rsidRPr="004F00B0">
        <w:rPr>
          <w:rFonts w:eastAsia="Calibri" w:cs="Arial"/>
          <w:kern w:val="0"/>
          <w:szCs w:val="24"/>
          <w14:ligatures w14:val="none"/>
        </w:rPr>
        <w:t xml:space="preserve"> policy enables additional sites to come forward through the planning application process.  (NB it should also be noted that since drafting the Regulation 19 LP, a Gypsy site for 3 pitches has gained approval at chesterfield Road, Huthwaite for 3 dwellings).</w:t>
      </w:r>
    </w:p>
    <w:p w14:paraId="7DE3F0E9" w14:textId="77777777" w:rsidR="004F00B0" w:rsidRPr="004F00B0" w:rsidRDefault="004F00B0" w:rsidP="004F00B0">
      <w:pPr>
        <w:spacing w:after="200" w:line="276" w:lineRule="auto"/>
        <w:jc w:val="left"/>
        <w:rPr>
          <w:rFonts w:eastAsia="Calibri" w:cs="Arial"/>
          <w:kern w:val="0"/>
          <w:szCs w:val="24"/>
          <w14:ligatures w14:val="none"/>
        </w:rPr>
      </w:pPr>
      <w:r w:rsidRPr="004F00B0">
        <w:rPr>
          <w:rFonts w:eastAsia="Calibri" w:cs="Arial"/>
          <w:kern w:val="0"/>
          <w:szCs w:val="24"/>
          <w14:ligatures w14:val="none"/>
        </w:rPr>
        <w:t>All parties agreed that they had no capacity to accommodate unmet need from neighbours owing to difficulties in meeting their own need. All parties agreed to meet their own need.</w:t>
      </w:r>
    </w:p>
    <w:p w14:paraId="2C9E0DA9" w14:textId="77777777" w:rsidR="004F00B0" w:rsidRPr="004F00B0" w:rsidRDefault="004F00B0" w:rsidP="004F00B0">
      <w:pPr>
        <w:spacing w:after="200" w:line="276" w:lineRule="auto"/>
        <w:jc w:val="left"/>
        <w:rPr>
          <w:rFonts w:eastAsia="Calibri" w:cs="Arial"/>
          <w:kern w:val="0"/>
          <w:szCs w:val="24"/>
          <w14:ligatures w14:val="none"/>
        </w:rPr>
      </w:pPr>
    </w:p>
    <w:p w14:paraId="467EDF57" w14:textId="77777777" w:rsidR="004F00B0" w:rsidRPr="004F00B0" w:rsidRDefault="004F00B0" w:rsidP="004F00B0">
      <w:pPr>
        <w:numPr>
          <w:ilvl w:val="0"/>
          <w:numId w:val="2"/>
        </w:numPr>
        <w:spacing w:after="200" w:line="276" w:lineRule="auto"/>
        <w:ind w:left="426" w:hanging="426"/>
        <w:contextualSpacing/>
        <w:jc w:val="left"/>
        <w:rPr>
          <w:rFonts w:eastAsia="Calibri" w:cs="Arial"/>
          <w:b/>
          <w:bCs/>
          <w:kern w:val="0"/>
          <w:szCs w:val="24"/>
          <w14:ligatures w14:val="none"/>
        </w:rPr>
      </w:pPr>
      <w:r w:rsidRPr="004F00B0">
        <w:rPr>
          <w:rFonts w:eastAsia="Calibri" w:cs="Arial"/>
          <w:b/>
          <w:bCs/>
          <w:kern w:val="0"/>
          <w:szCs w:val="24"/>
          <w14:ligatures w14:val="none"/>
        </w:rPr>
        <w:t>Employment land requirements</w:t>
      </w:r>
    </w:p>
    <w:p w14:paraId="0C4AE95F" w14:textId="77777777" w:rsidR="004F00B0" w:rsidRPr="004F00B0" w:rsidRDefault="004F00B0" w:rsidP="004F00B0">
      <w:pPr>
        <w:spacing w:after="200" w:line="276" w:lineRule="auto"/>
        <w:jc w:val="left"/>
        <w:rPr>
          <w:rFonts w:eastAsia="Calibri" w:cs="Arial"/>
          <w:kern w:val="0"/>
          <w:szCs w:val="24"/>
          <w14:ligatures w14:val="none"/>
        </w:rPr>
      </w:pPr>
      <w:r w:rsidRPr="004F00B0">
        <w:rPr>
          <w:rFonts w:eastAsia="Calibri" w:cs="Arial"/>
          <w:kern w:val="0"/>
          <w:szCs w:val="24"/>
          <w14:ligatures w14:val="none"/>
        </w:rPr>
        <w:t xml:space="preserve">It was agreed that ADC and MDC will meet their identified needs, with ADC also contributing to a sub-regional need for logistics sites at Junction 27 of the M1. </w:t>
      </w:r>
    </w:p>
    <w:p w14:paraId="30E7900B" w14:textId="77777777" w:rsidR="004F00B0" w:rsidRPr="004F00B0" w:rsidRDefault="004F00B0" w:rsidP="004F00B0">
      <w:pPr>
        <w:spacing w:after="200" w:line="276" w:lineRule="auto"/>
        <w:jc w:val="left"/>
        <w:rPr>
          <w:rFonts w:eastAsia="Calibri" w:cs="Arial"/>
          <w:kern w:val="0"/>
          <w:szCs w:val="24"/>
          <w14:ligatures w14:val="none"/>
        </w:rPr>
      </w:pPr>
    </w:p>
    <w:p w14:paraId="3E8DC81E" w14:textId="77777777" w:rsidR="004F00B0" w:rsidRPr="004F00B0" w:rsidRDefault="004F00B0" w:rsidP="004F00B0">
      <w:pPr>
        <w:numPr>
          <w:ilvl w:val="0"/>
          <w:numId w:val="2"/>
        </w:numPr>
        <w:spacing w:after="200" w:line="276" w:lineRule="auto"/>
        <w:ind w:left="426" w:hanging="426"/>
        <w:contextualSpacing/>
        <w:jc w:val="left"/>
        <w:rPr>
          <w:rFonts w:eastAsia="Calibri" w:cs="Arial"/>
          <w:b/>
          <w:bCs/>
          <w:kern w:val="0"/>
          <w:szCs w:val="24"/>
          <w14:ligatures w14:val="none"/>
        </w:rPr>
      </w:pPr>
      <w:r w:rsidRPr="004F00B0">
        <w:rPr>
          <w:rFonts w:eastAsia="Calibri" w:cs="Arial"/>
          <w:b/>
          <w:bCs/>
          <w:kern w:val="0"/>
          <w:szCs w:val="24"/>
          <w14:ligatures w14:val="none"/>
        </w:rPr>
        <w:t>Other Strategic Planning issues</w:t>
      </w:r>
    </w:p>
    <w:p w14:paraId="604303BC" w14:textId="77777777" w:rsidR="004F00B0" w:rsidRPr="004F00B0" w:rsidRDefault="004F00B0" w:rsidP="004F00B0">
      <w:pPr>
        <w:spacing w:after="200" w:line="276" w:lineRule="auto"/>
        <w:jc w:val="left"/>
        <w:rPr>
          <w:rFonts w:eastAsia="Calibri" w:cs="Arial"/>
          <w:kern w:val="0"/>
          <w:szCs w:val="24"/>
          <w14:ligatures w14:val="none"/>
        </w:rPr>
      </w:pPr>
      <w:r w:rsidRPr="004F00B0">
        <w:rPr>
          <w:rFonts w:eastAsia="Calibri" w:cs="Arial"/>
          <w:kern w:val="0"/>
          <w:szCs w:val="24"/>
          <w14:ligatures w14:val="none"/>
        </w:rPr>
        <w:t>Transport – All parties recognised that there were capacity issues on the network but acknowledged that Highways England did not consider there to be any ‘</w:t>
      </w:r>
      <w:proofErr w:type="gramStart"/>
      <w:r w:rsidRPr="004F00B0">
        <w:rPr>
          <w:rFonts w:eastAsia="Calibri" w:cs="Arial"/>
          <w:kern w:val="0"/>
          <w:szCs w:val="24"/>
          <w14:ligatures w14:val="none"/>
        </w:rPr>
        <w:t>show stoppers’</w:t>
      </w:r>
      <w:proofErr w:type="gramEnd"/>
      <w:r w:rsidRPr="004F00B0">
        <w:rPr>
          <w:rFonts w:eastAsia="Calibri" w:cs="Arial"/>
          <w:kern w:val="0"/>
          <w:szCs w:val="24"/>
          <w14:ligatures w14:val="none"/>
        </w:rPr>
        <w:t>.</w:t>
      </w:r>
    </w:p>
    <w:p w14:paraId="05F31F2A" w14:textId="77777777" w:rsidR="004F00B0" w:rsidRPr="004F00B0" w:rsidRDefault="004F00B0" w:rsidP="004F00B0">
      <w:pPr>
        <w:spacing w:after="200" w:line="276" w:lineRule="auto"/>
        <w:jc w:val="left"/>
        <w:rPr>
          <w:rFonts w:eastAsia="Calibri" w:cs="Arial"/>
          <w:kern w:val="0"/>
          <w:szCs w:val="24"/>
          <w14:ligatures w14:val="none"/>
        </w:rPr>
      </w:pPr>
      <w:r w:rsidRPr="004F00B0">
        <w:rPr>
          <w:rFonts w:eastAsia="Calibri" w:cs="Arial"/>
          <w:kern w:val="0"/>
          <w:szCs w:val="24"/>
          <w14:ligatures w14:val="none"/>
        </w:rPr>
        <w:t>It was agreed that infrastructure delivery and enhancements would be key to supporting successful development moving forwards, including cross boundary infrastructure. Each authority will agree to fully cooperate in this respect.</w:t>
      </w:r>
    </w:p>
    <w:p w14:paraId="5AFF35E5" w14:textId="77777777" w:rsidR="004F00B0" w:rsidRPr="004F00B0" w:rsidRDefault="004F00B0" w:rsidP="004F00B0">
      <w:pPr>
        <w:spacing w:after="200" w:line="276" w:lineRule="auto"/>
        <w:jc w:val="left"/>
        <w:rPr>
          <w:rFonts w:eastAsia="Calibri" w:cs="Arial"/>
          <w:kern w:val="0"/>
          <w:szCs w:val="24"/>
          <w14:ligatures w14:val="none"/>
        </w:rPr>
      </w:pPr>
    </w:p>
    <w:p w14:paraId="0BC36F68" w14:textId="77777777" w:rsidR="004F00B0" w:rsidRPr="004F00B0" w:rsidRDefault="004F00B0" w:rsidP="004F00B0">
      <w:pPr>
        <w:numPr>
          <w:ilvl w:val="0"/>
          <w:numId w:val="1"/>
        </w:numPr>
        <w:spacing w:after="200" w:line="276" w:lineRule="auto"/>
        <w:ind w:left="426" w:hanging="426"/>
        <w:jc w:val="left"/>
        <w:rPr>
          <w:rFonts w:eastAsia="Calibri" w:cs="Arial"/>
          <w:kern w:val="0"/>
          <w:szCs w:val="24"/>
          <w:u w:val="single"/>
          <w14:ligatures w14:val="none"/>
        </w:rPr>
      </w:pPr>
      <w:r w:rsidRPr="004F00B0">
        <w:rPr>
          <w:rFonts w:eastAsia="Calibri" w:cs="Arial"/>
          <w:kern w:val="0"/>
          <w:szCs w:val="24"/>
          <w:u w:val="single"/>
          <w14:ligatures w14:val="none"/>
        </w:rPr>
        <w:t>Updated Statement of Common Ground timetable and sign off procedures</w:t>
      </w:r>
    </w:p>
    <w:p w14:paraId="63959AC2" w14:textId="77777777" w:rsidR="004F00B0" w:rsidRPr="004F00B0" w:rsidRDefault="004F00B0" w:rsidP="004F00B0">
      <w:pPr>
        <w:spacing w:after="200" w:line="276" w:lineRule="auto"/>
        <w:jc w:val="left"/>
        <w:rPr>
          <w:rFonts w:eastAsia="Calibri" w:cs="Arial"/>
          <w:kern w:val="0"/>
          <w:szCs w:val="24"/>
          <w14:ligatures w14:val="none"/>
        </w:rPr>
      </w:pPr>
      <w:r w:rsidRPr="004F00B0">
        <w:rPr>
          <w:rFonts w:eastAsia="Calibri" w:cs="Arial"/>
          <w:kern w:val="0"/>
          <w:szCs w:val="24"/>
          <w14:ligatures w14:val="none"/>
        </w:rPr>
        <w:lastRenderedPageBreak/>
        <w:t xml:space="preserve">LF indicated that she would update the draft </w:t>
      </w:r>
      <w:proofErr w:type="spellStart"/>
      <w:r w:rsidRPr="004F00B0">
        <w:rPr>
          <w:rFonts w:eastAsia="Calibri" w:cs="Arial"/>
          <w:kern w:val="0"/>
          <w:szCs w:val="24"/>
          <w14:ligatures w14:val="none"/>
        </w:rPr>
        <w:t>SoCG</w:t>
      </w:r>
      <w:proofErr w:type="spellEnd"/>
      <w:r w:rsidRPr="004F00B0">
        <w:rPr>
          <w:rFonts w:eastAsia="Calibri" w:cs="Arial"/>
          <w:kern w:val="0"/>
          <w:szCs w:val="24"/>
          <w14:ligatures w14:val="none"/>
        </w:rPr>
        <w:t xml:space="preserve"> </w:t>
      </w:r>
      <w:proofErr w:type="gramStart"/>
      <w:r w:rsidRPr="004F00B0">
        <w:rPr>
          <w:rFonts w:eastAsia="Calibri" w:cs="Arial"/>
          <w:kern w:val="0"/>
          <w:szCs w:val="24"/>
          <w14:ligatures w14:val="none"/>
        </w:rPr>
        <w:t>in light of</w:t>
      </w:r>
      <w:proofErr w:type="gramEnd"/>
      <w:r w:rsidRPr="004F00B0">
        <w:rPr>
          <w:rFonts w:eastAsia="Calibri" w:cs="Arial"/>
          <w:kern w:val="0"/>
          <w:szCs w:val="24"/>
          <w14:ligatures w14:val="none"/>
        </w:rPr>
        <w:t xml:space="preserve"> the meeting and circulate it for comment.</w:t>
      </w:r>
    </w:p>
    <w:p w14:paraId="7D5EE43B" w14:textId="77777777" w:rsidR="004F00B0" w:rsidRPr="004F00B0" w:rsidRDefault="004F00B0" w:rsidP="004F00B0">
      <w:pPr>
        <w:spacing w:after="200" w:line="276" w:lineRule="auto"/>
        <w:jc w:val="left"/>
        <w:rPr>
          <w:rFonts w:eastAsia="Calibri" w:cs="Arial"/>
          <w:kern w:val="0"/>
          <w:szCs w:val="24"/>
          <w14:ligatures w14:val="none"/>
        </w:rPr>
      </w:pPr>
    </w:p>
    <w:p w14:paraId="3C66B0E2" w14:textId="77777777" w:rsidR="004F00B0" w:rsidRPr="004F00B0" w:rsidRDefault="004F00B0" w:rsidP="004F00B0">
      <w:pPr>
        <w:spacing w:after="200" w:line="276" w:lineRule="auto"/>
        <w:jc w:val="left"/>
        <w:rPr>
          <w:rFonts w:eastAsia="Calibri" w:cs="Arial"/>
          <w:kern w:val="0"/>
          <w:szCs w:val="24"/>
          <w:u w:val="single"/>
          <w14:ligatures w14:val="none"/>
        </w:rPr>
      </w:pPr>
      <w:r w:rsidRPr="004F00B0">
        <w:rPr>
          <w:rFonts w:eastAsia="Calibri" w:cs="Arial"/>
          <w:kern w:val="0"/>
          <w:szCs w:val="24"/>
          <w:u w:val="single"/>
          <w14:ligatures w14:val="none"/>
        </w:rPr>
        <w:t>Any other business</w:t>
      </w:r>
    </w:p>
    <w:p w14:paraId="4A9C94E9" w14:textId="77777777" w:rsidR="004F00B0" w:rsidRPr="004F00B0" w:rsidRDefault="004F00B0" w:rsidP="004F00B0">
      <w:pPr>
        <w:spacing w:after="200" w:line="276" w:lineRule="auto"/>
        <w:jc w:val="left"/>
        <w:rPr>
          <w:rFonts w:eastAsia="Calibri" w:cs="Arial"/>
          <w:kern w:val="0"/>
          <w:szCs w:val="24"/>
          <w14:ligatures w14:val="none"/>
        </w:rPr>
      </w:pPr>
      <w:r w:rsidRPr="004F00B0">
        <w:rPr>
          <w:rFonts w:eastAsia="Calibri" w:cs="Arial"/>
          <w:kern w:val="0"/>
          <w:szCs w:val="24"/>
          <w14:ligatures w14:val="none"/>
        </w:rPr>
        <w:t xml:space="preserve">No other issues were identified. </w:t>
      </w:r>
    </w:p>
    <w:p w14:paraId="74097B12" w14:textId="77777777" w:rsidR="004F00B0" w:rsidRPr="004F00B0" w:rsidRDefault="004F00B0" w:rsidP="004F00B0">
      <w:pPr>
        <w:spacing w:after="200" w:line="276" w:lineRule="auto"/>
        <w:jc w:val="left"/>
        <w:rPr>
          <w:rFonts w:eastAsia="Calibri" w:cs="Arial"/>
          <w:kern w:val="0"/>
          <w:szCs w:val="24"/>
          <w14:ligatures w14:val="none"/>
        </w:rPr>
      </w:pPr>
    </w:p>
    <w:p w14:paraId="6C59A509" w14:textId="77777777" w:rsidR="00CD27EF" w:rsidRDefault="00CD27EF" w:rsidP="004F00B0">
      <w:pPr>
        <w:rPr>
          <w:rFonts w:ascii="Calibri" w:eastAsia="Calibri" w:hAnsi="Calibri" w:cs="Times New Roman"/>
          <w:kern w:val="0"/>
          <w:sz w:val="22"/>
          <w14:ligatures w14:val="none"/>
        </w:rPr>
      </w:pPr>
    </w:p>
    <w:p w14:paraId="263F3C79" w14:textId="77777777" w:rsidR="00CD27EF" w:rsidRDefault="00CD27EF" w:rsidP="004F00B0">
      <w:pPr>
        <w:sectPr w:rsidR="00CD27EF" w:rsidSect="00335A39">
          <w:pgSz w:w="11910" w:h="16840"/>
          <w:pgMar w:top="660" w:right="708" w:bottom="280" w:left="1275" w:header="720" w:footer="720" w:gutter="0"/>
          <w:cols w:space="720"/>
        </w:sectPr>
      </w:pPr>
    </w:p>
    <w:p w14:paraId="26248606" w14:textId="5318C665" w:rsidR="004F00B0" w:rsidRDefault="00CD27EF" w:rsidP="00CD27EF">
      <w:pPr>
        <w:pStyle w:val="Heading2"/>
      </w:pPr>
      <w:r w:rsidRPr="00CD27EF">
        <w:lastRenderedPageBreak/>
        <w:t xml:space="preserve">Appendix 5: GNPP meeting minutes </w:t>
      </w:r>
      <w:r w:rsidR="00E47915">
        <w:t>12</w:t>
      </w:r>
      <w:r w:rsidRPr="00CD27EF">
        <w:rPr>
          <w:vertAlign w:val="superscript"/>
        </w:rPr>
        <w:t>th</w:t>
      </w:r>
      <w:r>
        <w:t xml:space="preserve"> </w:t>
      </w:r>
      <w:r w:rsidR="00E47915">
        <w:t>Dec</w:t>
      </w:r>
      <w:r>
        <w:t>ember 2023</w:t>
      </w:r>
    </w:p>
    <w:p w14:paraId="51BD9440" w14:textId="77777777" w:rsidR="00EC4C95" w:rsidRDefault="00EC4C95" w:rsidP="00CD27EF">
      <w:pPr>
        <w:rPr>
          <w:rFonts w:eastAsiaTheme="majorEastAsia" w:cstheme="majorBidi"/>
          <w:b/>
          <w:bCs/>
          <w:sz w:val="28"/>
          <w:szCs w:val="28"/>
        </w:rPr>
      </w:pPr>
    </w:p>
    <w:p w14:paraId="439E1653" w14:textId="77777777" w:rsidR="00E47915" w:rsidRPr="00E47915" w:rsidRDefault="00E47915" w:rsidP="00E47915">
      <w:pPr>
        <w:autoSpaceDE w:val="0"/>
        <w:autoSpaceDN w:val="0"/>
        <w:adjustRightInd w:val="0"/>
        <w:spacing w:after="0" w:line="240" w:lineRule="auto"/>
        <w:jc w:val="left"/>
        <w:rPr>
          <w:rFonts w:eastAsia="Times New Roman" w:cs="Arial"/>
          <w:b/>
          <w:bCs/>
          <w:kern w:val="0"/>
          <w:szCs w:val="24"/>
          <w:lang w:val="en-US" w:eastAsia="en-GB"/>
          <w14:ligatures w14:val="none"/>
        </w:rPr>
      </w:pPr>
      <w:r w:rsidRPr="00E47915">
        <w:rPr>
          <w:rFonts w:eastAsia="Times New Roman" w:cs="Arial"/>
          <w:b/>
          <w:bCs/>
          <w:kern w:val="0"/>
          <w:szCs w:val="24"/>
          <w:lang w:val="en-US" w:eastAsia="en-GB"/>
          <w14:ligatures w14:val="none"/>
        </w:rPr>
        <w:t>Greater Nottingham Planning Partnership–Officer Grp 12/12/23</w:t>
      </w:r>
    </w:p>
    <w:p w14:paraId="22CB454C" w14:textId="77777777" w:rsidR="00E47915" w:rsidRPr="00E47915" w:rsidRDefault="00E47915" w:rsidP="00E47915">
      <w:pPr>
        <w:tabs>
          <w:tab w:val="left" w:pos="3320"/>
        </w:tabs>
        <w:autoSpaceDE w:val="0"/>
        <w:autoSpaceDN w:val="0"/>
        <w:adjustRightInd w:val="0"/>
        <w:spacing w:after="0" w:line="240" w:lineRule="auto"/>
        <w:jc w:val="left"/>
        <w:rPr>
          <w:rFonts w:eastAsia="Times New Roman" w:cs="Arial"/>
          <w:b/>
          <w:bCs/>
          <w:kern w:val="0"/>
          <w:szCs w:val="24"/>
          <w:lang w:val="en-US" w:eastAsia="en-GB"/>
          <w14:ligatures w14:val="none"/>
        </w:rPr>
      </w:pPr>
      <w:r w:rsidRPr="00E47915">
        <w:rPr>
          <w:rFonts w:eastAsia="Times New Roman" w:cs="Arial"/>
          <w:b/>
          <w:bCs/>
          <w:kern w:val="0"/>
          <w:szCs w:val="24"/>
          <w:lang w:val="en-US" w:eastAsia="en-GB"/>
          <w14:ligatures w14:val="none"/>
        </w:rPr>
        <w:t xml:space="preserve">ACTION POINTS IN BOLD, </w:t>
      </w:r>
    </w:p>
    <w:p w14:paraId="6B2E3199" w14:textId="77777777" w:rsidR="00E47915" w:rsidRPr="00E47915" w:rsidRDefault="00E47915" w:rsidP="00E47915">
      <w:pPr>
        <w:spacing w:after="0" w:line="240" w:lineRule="auto"/>
        <w:jc w:val="left"/>
        <w:rPr>
          <w:rFonts w:eastAsia="Times New Roman" w:cs="Arial"/>
          <w:kern w:val="0"/>
          <w:szCs w:val="24"/>
          <w:lang w:eastAsia="en-GB"/>
          <w14:ligatures w14:val="none"/>
        </w:rPr>
      </w:pPr>
    </w:p>
    <w:p w14:paraId="6631B53D" w14:textId="77777777" w:rsidR="00E47915" w:rsidRPr="00E47915" w:rsidRDefault="00E47915" w:rsidP="00E47915">
      <w:pPr>
        <w:spacing w:after="0" w:line="240" w:lineRule="auto"/>
        <w:jc w:val="left"/>
        <w:rPr>
          <w:rFonts w:eastAsia="Times New Roman" w:cs="Arial"/>
          <w:b/>
          <w:i/>
          <w:iCs/>
          <w:kern w:val="0"/>
          <w:szCs w:val="24"/>
          <w:lang w:eastAsia="en-GB"/>
          <w14:ligatures w14:val="none"/>
        </w:rPr>
      </w:pPr>
      <w:r w:rsidRPr="00E47915">
        <w:rPr>
          <w:rFonts w:eastAsia="Times New Roman" w:cs="Arial"/>
          <w:kern w:val="0"/>
          <w:szCs w:val="24"/>
          <w:lang w:eastAsia="en-GB"/>
          <w14:ligatures w14:val="none"/>
        </w:rPr>
        <w:t xml:space="preserve">Melanie Wheelwright (MW) </w:t>
      </w:r>
      <w:r w:rsidRPr="00E47915">
        <w:rPr>
          <w:rFonts w:eastAsia="Times New Roman" w:cs="Arial"/>
          <w:b/>
          <w:bCs/>
          <w:i/>
          <w:iCs/>
          <w:kern w:val="0"/>
          <w:szCs w:val="24"/>
          <w:lang w:eastAsia="en-GB"/>
          <w14:ligatures w14:val="none"/>
        </w:rPr>
        <w:t>Ashfield</w:t>
      </w:r>
      <w:r w:rsidRPr="00E47915">
        <w:rPr>
          <w:rFonts w:eastAsia="Times New Roman" w:cs="Arial"/>
          <w:kern w:val="0"/>
          <w:szCs w:val="24"/>
          <w:lang w:eastAsia="en-GB"/>
          <w14:ligatures w14:val="none"/>
        </w:rPr>
        <w:t>; Dave Lawson (DL), Mark Thompson (MT</w:t>
      </w:r>
      <w:r w:rsidRPr="00E47915">
        <w:rPr>
          <w:rFonts w:eastAsia="Times New Roman" w:cs="Arial"/>
          <w:i/>
          <w:iCs/>
          <w:kern w:val="0"/>
          <w:szCs w:val="24"/>
          <w:lang w:eastAsia="en-GB"/>
          <w14:ligatures w14:val="none"/>
        </w:rPr>
        <w:t xml:space="preserve">) </w:t>
      </w:r>
      <w:r w:rsidRPr="00E47915">
        <w:rPr>
          <w:rFonts w:eastAsia="Times New Roman" w:cs="Arial"/>
          <w:b/>
          <w:bCs/>
          <w:i/>
          <w:iCs/>
          <w:kern w:val="0"/>
          <w:szCs w:val="24"/>
          <w:lang w:eastAsia="en-GB"/>
          <w14:ligatures w14:val="none"/>
        </w:rPr>
        <w:t>B</w:t>
      </w:r>
      <w:r w:rsidRPr="00E47915">
        <w:rPr>
          <w:rFonts w:eastAsia="Times New Roman" w:cs="Arial"/>
          <w:b/>
          <w:i/>
          <w:iCs/>
          <w:kern w:val="0"/>
          <w:szCs w:val="24"/>
          <w:lang w:eastAsia="en-GB"/>
          <w14:ligatures w14:val="none"/>
        </w:rPr>
        <w:t>roxtowe</w:t>
      </w:r>
      <w:r w:rsidRPr="00E47915">
        <w:rPr>
          <w:rFonts w:eastAsia="Times New Roman" w:cs="Arial"/>
          <w:bCs/>
          <w:kern w:val="0"/>
          <w:szCs w:val="24"/>
          <w:lang w:eastAsia="en-GB"/>
          <w14:ligatures w14:val="none"/>
        </w:rPr>
        <w:t>; Alison Gibson (AG)</w:t>
      </w:r>
      <w:r w:rsidRPr="00E47915">
        <w:rPr>
          <w:rFonts w:eastAsia="Times New Roman" w:cs="Arial"/>
          <w:b/>
          <w:kern w:val="0"/>
          <w:szCs w:val="24"/>
          <w:lang w:eastAsia="en-GB"/>
          <w14:ligatures w14:val="none"/>
        </w:rPr>
        <w:t xml:space="preserve"> </w:t>
      </w:r>
      <w:r w:rsidRPr="00E47915">
        <w:rPr>
          <w:rFonts w:eastAsia="Times New Roman" w:cs="Arial"/>
          <w:b/>
          <w:bCs/>
          <w:i/>
          <w:iCs/>
          <w:kern w:val="0"/>
          <w:szCs w:val="24"/>
          <w:lang w:eastAsia="en-GB"/>
          <w14:ligatures w14:val="none"/>
        </w:rPr>
        <w:t xml:space="preserve">Gedling; </w:t>
      </w:r>
      <w:r w:rsidRPr="00E47915">
        <w:rPr>
          <w:rFonts w:eastAsia="Times New Roman" w:cs="Arial"/>
          <w:kern w:val="0"/>
          <w:szCs w:val="24"/>
          <w:lang w:eastAsia="en-GB"/>
          <w14:ligatures w14:val="none"/>
        </w:rPr>
        <w:t>Matt Gregory (MG)</w:t>
      </w:r>
      <w:r w:rsidRPr="00E47915">
        <w:rPr>
          <w:rFonts w:eastAsia="Times New Roman" w:cs="Arial"/>
          <w:b/>
          <w:i/>
          <w:iCs/>
          <w:kern w:val="0"/>
          <w:szCs w:val="24"/>
          <w:lang w:eastAsia="en-GB"/>
          <w14:ligatures w14:val="none"/>
        </w:rPr>
        <w:t xml:space="preserve">, </w:t>
      </w:r>
      <w:r w:rsidRPr="00E47915">
        <w:rPr>
          <w:rFonts w:eastAsia="Times New Roman" w:cs="Arial"/>
          <w:bCs/>
          <w:kern w:val="0"/>
          <w:szCs w:val="24"/>
          <w:lang w:eastAsia="en-GB"/>
          <w14:ligatures w14:val="none"/>
        </w:rPr>
        <w:t>Karen Shaw (KS</w:t>
      </w:r>
      <w:proofErr w:type="gramStart"/>
      <w:r w:rsidRPr="00E47915">
        <w:rPr>
          <w:rFonts w:eastAsia="Times New Roman" w:cs="Arial"/>
          <w:bCs/>
          <w:kern w:val="0"/>
          <w:szCs w:val="24"/>
          <w:lang w:eastAsia="en-GB"/>
          <w14:ligatures w14:val="none"/>
        </w:rPr>
        <w:t>),  Paul</w:t>
      </w:r>
      <w:proofErr w:type="gramEnd"/>
      <w:r w:rsidRPr="00E47915">
        <w:rPr>
          <w:rFonts w:eastAsia="Times New Roman" w:cs="Arial"/>
          <w:bCs/>
          <w:kern w:val="0"/>
          <w:szCs w:val="24"/>
          <w:lang w:eastAsia="en-GB"/>
          <w14:ligatures w14:val="none"/>
        </w:rPr>
        <w:t xml:space="preserve"> Tansey (PT), </w:t>
      </w:r>
      <w:r w:rsidRPr="00E47915">
        <w:rPr>
          <w:rFonts w:eastAsia="Times New Roman" w:cs="Arial"/>
          <w:b/>
          <w:i/>
          <w:iCs/>
          <w:kern w:val="0"/>
          <w:szCs w:val="24"/>
          <w:lang w:eastAsia="en-GB"/>
          <w14:ligatures w14:val="none"/>
        </w:rPr>
        <w:t xml:space="preserve">Nottingham City; </w:t>
      </w:r>
      <w:r w:rsidRPr="00E47915">
        <w:rPr>
          <w:rFonts w:eastAsia="Times New Roman" w:cs="Arial"/>
          <w:bCs/>
          <w:kern w:val="0"/>
          <w:szCs w:val="24"/>
          <w:lang w:eastAsia="en-GB"/>
          <w14:ligatures w14:val="none"/>
        </w:rPr>
        <w:t xml:space="preserve">Richard Mapletoft (RM), </w:t>
      </w:r>
      <w:r w:rsidRPr="00E47915">
        <w:rPr>
          <w:rFonts w:eastAsia="Times New Roman" w:cs="Arial"/>
          <w:b/>
          <w:bCs/>
          <w:i/>
          <w:iCs/>
          <w:kern w:val="0"/>
          <w:szCs w:val="24"/>
          <w:lang w:eastAsia="en-GB"/>
          <w14:ligatures w14:val="none"/>
        </w:rPr>
        <w:t>Rushcliffe</w:t>
      </w:r>
      <w:r w:rsidRPr="00E47915">
        <w:rPr>
          <w:rFonts w:eastAsia="Times New Roman" w:cs="Arial"/>
          <w:bCs/>
          <w:kern w:val="0"/>
          <w:szCs w:val="24"/>
          <w:lang w:eastAsia="en-GB"/>
          <w14:ligatures w14:val="none"/>
        </w:rPr>
        <w:t>; John King</w:t>
      </w:r>
      <w:r w:rsidRPr="00E47915">
        <w:rPr>
          <w:rFonts w:eastAsia="Times New Roman" w:cs="Arial"/>
          <w:b/>
          <w:i/>
          <w:iCs/>
          <w:kern w:val="0"/>
          <w:szCs w:val="24"/>
          <w:lang w:eastAsia="en-GB"/>
          <w14:ligatures w14:val="none"/>
        </w:rPr>
        <w:t xml:space="preserve"> </w:t>
      </w:r>
      <w:r w:rsidRPr="00E47915">
        <w:rPr>
          <w:rFonts w:eastAsia="Times New Roman" w:cs="Arial"/>
          <w:bCs/>
          <w:kern w:val="0"/>
          <w:szCs w:val="24"/>
          <w:lang w:eastAsia="en-GB"/>
          <w14:ligatures w14:val="none"/>
        </w:rPr>
        <w:t xml:space="preserve">(JK) </w:t>
      </w:r>
      <w:proofErr w:type="gramStart"/>
      <w:r w:rsidRPr="00E47915">
        <w:rPr>
          <w:rFonts w:eastAsia="Times New Roman" w:cs="Arial"/>
          <w:b/>
          <w:i/>
          <w:iCs/>
          <w:kern w:val="0"/>
          <w:szCs w:val="24"/>
          <w:lang w:eastAsia="en-GB"/>
          <w14:ligatures w14:val="none"/>
        </w:rPr>
        <w:t>GNPP;</w:t>
      </w:r>
      <w:proofErr w:type="gramEnd"/>
      <w:r w:rsidRPr="00E47915">
        <w:rPr>
          <w:rFonts w:eastAsia="Times New Roman" w:cs="Arial"/>
          <w:b/>
          <w:i/>
          <w:iCs/>
          <w:kern w:val="0"/>
          <w:szCs w:val="24"/>
          <w:lang w:eastAsia="en-GB"/>
          <w14:ligatures w14:val="none"/>
        </w:rPr>
        <w:t xml:space="preserve">  </w:t>
      </w:r>
    </w:p>
    <w:p w14:paraId="1C02CC57" w14:textId="77777777" w:rsidR="00E47915" w:rsidRPr="00E47915" w:rsidRDefault="00E47915" w:rsidP="00E47915">
      <w:pPr>
        <w:spacing w:after="0" w:line="240" w:lineRule="auto"/>
        <w:jc w:val="left"/>
        <w:rPr>
          <w:rFonts w:eastAsia="Times New Roman" w:cs="Arial"/>
          <w:bCs/>
          <w:kern w:val="0"/>
          <w:szCs w:val="24"/>
          <w:lang w:eastAsia="en-GB"/>
          <w14:ligatures w14:val="none"/>
        </w:rPr>
      </w:pPr>
    </w:p>
    <w:p w14:paraId="3265DDA7" w14:textId="77777777" w:rsidR="00E47915" w:rsidRPr="00E47915" w:rsidRDefault="00E47915" w:rsidP="00E47915">
      <w:pPr>
        <w:spacing w:after="0" w:line="240" w:lineRule="auto"/>
        <w:jc w:val="left"/>
        <w:rPr>
          <w:rFonts w:eastAsia="Times New Roman" w:cs="Arial"/>
          <w:b/>
          <w:i/>
          <w:iCs/>
          <w:kern w:val="0"/>
          <w:szCs w:val="24"/>
          <w:lang w:eastAsia="en-GB"/>
          <w14:ligatures w14:val="none"/>
        </w:rPr>
      </w:pPr>
      <w:r w:rsidRPr="00E47915">
        <w:rPr>
          <w:rFonts w:eastAsia="Times New Roman" w:cs="Arial"/>
          <w:bCs/>
          <w:kern w:val="0"/>
          <w:szCs w:val="24"/>
          <w:lang w:eastAsia="en-GB"/>
          <w14:ligatures w14:val="none"/>
        </w:rPr>
        <w:t>Apologies:</w:t>
      </w:r>
      <w:r w:rsidRPr="00E47915">
        <w:rPr>
          <w:rFonts w:eastAsia="Times New Roman" w:cs="Arial"/>
          <w:kern w:val="0"/>
          <w:szCs w:val="24"/>
          <w:lang w:eastAsia="en-GB"/>
          <w14:ligatures w14:val="none"/>
        </w:rPr>
        <w:t xml:space="preserve"> </w:t>
      </w:r>
    </w:p>
    <w:p w14:paraId="08F5246A" w14:textId="77777777" w:rsidR="00E47915" w:rsidRPr="00E47915" w:rsidRDefault="00E47915" w:rsidP="00E47915">
      <w:pPr>
        <w:spacing w:after="0" w:line="240" w:lineRule="auto"/>
        <w:jc w:val="left"/>
        <w:rPr>
          <w:rFonts w:eastAsia="Times New Roman" w:cs="Arial"/>
          <w:kern w:val="0"/>
          <w:sz w:val="28"/>
          <w:szCs w:val="28"/>
          <w:lang w:val="en-US" w:eastAsia="en-GB"/>
          <w14:ligatures w14:val="none"/>
        </w:rPr>
      </w:pPr>
    </w:p>
    <w:p w14:paraId="3F82BAB1" w14:textId="77777777" w:rsidR="00E47915" w:rsidRPr="00E47915" w:rsidRDefault="00E47915" w:rsidP="00E47915">
      <w:pPr>
        <w:spacing w:after="0" w:line="240" w:lineRule="auto"/>
        <w:jc w:val="left"/>
        <w:rPr>
          <w:rFonts w:eastAsia="Times New Roman" w:cs="Arial"/>
          <w:kern w:val="0"/>
          <w:sz w:val="28"/>
          <w:szCs w:val="28"/>
          <w:lang w:val="en-US" w:eastAsia="en-GB"/>
          <w14:ligatures w14:val="none"/>
        </w:rPr>
      </w:pPr>
      <w:r w:rsidRPr="00E47915">
        <w:rPr>
          <w:rFonts w:eastAsia="Times New Roman" w:cs="Arial"/>
          <w:kern w:val="0"/>
          <w:sz w:val="28"/>
          <w:szCs w:val="28"/>
          <w:lang w:val="en-US" w:eastAsia="en-GB"/>
          <w14:ligatures w14:val="none"/>
        </w:rPr>
        <w:t xml:space="preserve">All to update the GANTT charts </w:t>
      </w:r>
      <w:proofErr w:type="gramStart"/>
      <w:r w:rsidRPr="00E47915">
        <w:rPr>
          <w:rFonts w:eastAsia="Times New Roman" w:cs="Arial"/>
          <w:kern w:val="0"/>
          <w:sz w:val="28"/>
          <w:szCs w:val="28"/>
          <w:lang w:val="en-US" w:eastAsia="en-GB"/>
          <w14:ligatures w14:val="none"/>
        </w:rPr>
        <w:t>re</w:t>
      </w:r>
      <w:proofErr w:type="gramEnd"/>
      <w:r w:rsidRPr="00E47915">
        <w:rPr>
          <w:rFonts w:eastAsia="Times New Roman" w:cs="Arial"/>
          <w:kern w:val="0"/>
          <w:sz w:val="28"/>
          <w:szCs w:val="28"/>
          <w:lang w:val="en-US" w:eastAsia="en-GB"/>
          <w14:ligatures w14:val="none"/>
        </w:rPr>
        <w:t xml:space="preserve"> progressing of evidence base</w:t>
      </w:r>
    </w:p>
    <w:p w14:paraId="1540FD62" w14:textId="77777777" w:rsidR="00E47915" w:rsidRPr="00E47915" w:rsidRDefault="00E47915" w:rsidP="00E47915">
      <w:pPr>
        <w:spacing w:after="0" w:line="240" w:lineRule="auto"/>
        <w:jc w:val="left"/>
        <w:rPr>
          <w:rFonts w:eastAsia="Times New Roman" w:cs="Arial"/>
          <w:bCs/>
          <w:kern w:val="0"/>
          <w:szCs w:val="24"/>
          <w:lang w:eastAsia="en-GB"/>
          <w14:ligatures w14:val="none"/>
        </w:rPr>
      </w:pPr>
    </w:p>
    <w:p w14:paraId="79454D59" w14:textId="77777777" w:rsidR="00E47915" w:rsidRPr="00E47915" w:rsidRDefault="00E47915" w:rsidP="00E47915">
      <w:pPr>
        <w:spacing w:after="0" w:line="240" w:lineRule="auto"/>
        <w:jc w:val="left"/>
        <w:rPr>
          <w:rFonts w:eastAsia="Times New Roman" w:cs="Arial"/>
          <w:bCs/>
          <w:kern w:val="0"/>
          <w:szCs w:val="24"/>
          <w:lang w:eastAsia="en-GB"/>
          <w14:ligatures w14:val="none"/>
        </w:rPr>
      </w:pPr>
      <w:r w:rsidRPr="00E47915">
        <w:rPr>
          <w:rFonts w:eastAsia="Times New Roman" w:cs="Arial"/>
          <w:bCs/>
          <w:kern w:val="0"/>
          <w:szCs w:val="24"/>
          <w:lang w:eastAsia="en-GB"/>
          <w14:ligatures w14:val="none"/>
        </w:rPr>
        <w:t>Responses to responses to the Preferred Approach:</w:t>
      </w:r>
      <w:r w:rsidRPr="00E47915">
        <w:rPr>
          <w:rFonts w:ascii="Times New Roman" w:eastAsia="Times New Roman" w:hAnsi="Times New Roman" w:cs="Times New Roman"/>
          <w:kern w:val="0"/>
          <w:szCs w:val="24"/>
          <w:lang w:eastAsia="en-GB"/>
          <w14:ligatures w14:val="none"/>
        </w:rPr>
        <w:t xml:space="preserve"> </w:t>
      </w:r>
      <w:r w:rsidRPr="00E47915">
        <w:rPr>
          <w:rFonts w:eastAsia="Times New Roman" w:cs="Arial"/>
          <w:bCs/>
          <w:kern w:val="0"/>
          <w:szCs w:val="24"/>
          <w:lang w:eastAsia="en-GB"/>
          <w14:ligatures w14:val="none"/>
        </w:rPr>
        <w:t>To be finished by the end of October.</w:t>
      </w:r>
    </w:p>
    <w:p w14:paraId="72B54ABC" w14:textId="77777777" w:rsidR="00E47915" w:rsidRPr="00E47915" w:rsidRDefault="00E47915" w:rsidP="00E47915">
      <w:pPr>
        <w:spacing w:after="0" w:line="240" w:lineRule="auto"/>
        <w:jc w:val="left"/>
        <w:rPr>
          <w:rFonts w:eastAsia="Times New Roman" w:cs="Arial"/>
          <w:b/>
          <w:kern w:val="0"/>
          <w:szCs w:val="24"/>
          <w:lang w:eastAsia="en-GB"/>
          <w14:ligatures w14:val="none"/>
        </w:rPr>
      </w:pPr>
      <w:r w:rsidRPr="00E47915">
        <w:rPr>
          <w:rFonts w:eastAsia="Times New Roman" w:cs="Arial"/>
          <w:bCs/>
          <w:kern w:val="0"/>
          <w:szCs w:val="24"/>
          <w:lang w:eastAsia="en-GB"/>
          <w14:ligatures w14:val="none"/>
        </w:rPr>
        <w:t xml:space="preserve">JK has reviewed any outstanding issues and produced a short doc on </w:t>
      </w:r>
      <w:proofErr w:type="spellStart"/>
      <w:r w:rsidRPr="00E47915">
        <w:rPr>
          <w:rFonts w:eastAsia="Times New Roman" w:cs="Arial"/>
          <w:bCs/>
          <w:kern w:val="0"/>
          <w:szCs w:val="24"/>
          <w:lang w:eastAsia="en-GB"/>
          <w14:ligatures w14:val="none"/>
        </w:rPr>
        <w:t>sharepoint</w:t>
      </w:r>
      <w:proofErr w:type="spellEnd"/>
      <w:r w:rsidRPr="00E47915">
        <w:rPr>
          <w:rFonts w:eastAsia="Times New Roman" w:cs="Arial"/>
          <w:bCs/>
          <w:kern w:val="0"/>
          <w:szCs w:val="24"/>
          <w:lang w:eastAsia="en-GB"/>
          <w14:ligatures w14:val="none"/>
        </w:rPr>
        <w:t xml:space="preserve">. </w:t>
      </w:r>
      <w:r w:rsidRPr="00E47915">
        <w:rPr>
          <w:rFonts w:eastAsia="Times New Roman" w:cs="Arial"/>
          <w:b/>
          <w:kern w:val="0"/>
          <w:szCs w:val="24"/>
          <w:lang w:eastAsia="en-GB"/>
          <w14:ligatures w14:val="none"/>
        </w:rPr>
        <w:t>All to review using JKs doc</w:t>
      </w:r>
    </w:p>
    <w:p w14:paraId="300114CB" w14:textId="77777777" w:rsidR="00E47915" w:rsidRPr="00E47915" w:rsidRDefault="00E47915" w:rsidP="00E47915">
      <w:pPr>
        <w:spacing w:after="0" w:line="240" w:lineRule="auto"/>
        <w:jc w:val="left"/>
        <w:rPr>
          <w:rFonts w:eastAsia="Times New Roman" w:cs="Arial"/>
          <w:b/>
          <w:kern w:val="0"/>
          <w:szCs w:val="24"/>
          <w:lang w:eastAsia="en-GB"/>
          <w14:ligatures w14:val="none"/>
        </w:rPr>
      </w:pPr>
      <w:r w:rsidRPr="00E47915">
        <w:rPr>
          <w:rFonts w:eastAsia="Times New Roman" w:cs="Arial"/>
          <w:b/>
          <w:kern w:val="0"/>
          <w:szCs w:val="24"/>
          <w:lang w:eastAsia="en-GB"/>
          <w14:ligatures w14:val="none"/>
        </w:rPr>
        <w:t xml:space="preserve">All to make sure they pick up flagged comments from others </w:t>
      </w:r>
      <w:proofErr w:type="spellStart"/>
      <w:r w:rsidRPr="00E47915">
        <w:rPr>
          <w:rFonts w:eastAsia="Times New Roman" w:cs="Arial"/>
          <w:b/>
          <w:kern w:val="0"/>
          <w:szCs w:val="24"/>
          <w:lang w:eastAsia="en-GB"/>
          <w14:ligatures w14:val="none"/>
        </w:rPr>
        <w:t>esp</w:t>
      </w:r>
      <w:proofErr w:type="spellEnd"/>
      <w:r w:rsidRPr="00E47915">
        <w:rPr>
          <w:rFonts w:eastAsia="Times New Roman" w:cs="Arial"/>
          <w:b/>
          <w:kern w:val="0"/>
          <w:szCs w:val="24"/>
          <w:lang w:eastAsia="en-GB"/>
          <w14:ligatures w14:val="none"/>
        </w:rPr>
        <w:t xml:space="preserve"> by Rushcliffe</w:t>
      </w:r>
    </w:p>
    <w:p w14:paraId="34878B62" w14:textId="77777777" w:rsidR="00E47915" w:rsidRPr="00E47915" w:rsidRDefault="00E47915" w:rsidP="00E47915">
      <w:pPr>
        <w:spacing w:after="0" w:line="240" w:lineRule="auto"/>
        <w:jc w:val="left"/>
        <w:rPr>
          <w:rFonts w:eastAsia="Times New Roman" w:cs="Arial"/>
          <w:bCs/>
          <w:kern w:val="0"/>
          <w:szCs w:val="24"/>
          <w:lang w:eastAsia="en-GB"/>
          <w14:ligatures w14:val="none"/>
        </w:rPr>
      </w:pPr>
      <w:r w:rsidRPr="00E47915">
        <w:rPr>
          <w:rFonts w:eastAsia="Times New Roman" w:cs="Arial"/>
          <w:bCs/>
          <w:kern w:val="0"/>
          <w:szCs w:val="24"/>
          <w:lang w:eastAsia="en-GB"/>
          <w14:ligatures w14:val="none"/>
        </w:rPr>
        <w:t>JK has double checked on progress and identify anything missing or outstanding</w:t>
      </w:r>
    </w:p>
    <w:p w14:paraId="4EFB0E0F" w14:textId="77777777" w:rsidR="00E47915" w:rsidRPr="00E47915" w:rsidRDefault="00E47915" w:rsidP="00E47915">
      <w:pPr>
        <w:spacing w:after="0" w:line="240" w:lineRule="auto"/>
        <w:jc w:val="left"/>
        <w:rPr>
          <w:rFonts w:eastAsia="Times New Roman" w:cs="Arial"/>
          <w:kern w:val="0"/>
          <w:szCs w:val="24"/>
          <w:lang w:val="en-US" w:eastAsia="en-GB"/>
          <w14:ligatures w14:val="none"/>
        </w:rPr>
      </w:pPr>
    </w:p>
    <w:p w14:paraId="10573F07" w14:textId="77777777" w:rsidR="00E47915" w:rsidRPr="00E47915" w:rsidRDefault="00E47915" w:rsidP="00E47915">
      <w:pPr>
        <w:spacing w:after="0" w:line="240" w:lineRule="auto"/>
        <w:jc w:val="left"/>
        <w:rPr>
          <w:rFonts w:eastAsia="Times New Roman" w:cs="Arial"/>
          <w:bCs/>
          <w:kern w:val="0"/>
          <w:szCs w:val="24"/>
          <w:lang w:eastAsia="en-GB"/>
          <w14:ligatures w14:val="none"/>
        </w:rPr>
      </w:pPr>
      <w:r w:rsidRPr="00E47915">
        <w:rPr>
          <w:rFonts w:eastAsia="Times New Roman" w:cs="Arial"/>
          <w:bCs/>
          <w:kern w:val="0"/>
          <w:szCs w:val="24"/>
          <w:lang w:eastAsia="en-GB"/>
          <w14:ligatures w14:val="none"/>
        </w:rPr>
        <w:t>The GNSP’s objectives</w:t>
      </w:r>
    </w:p>
    <w:p w14:paraId="7E19A065" w14:textId="77777777" w:rsidR="00E47915" w:rsidRPr="00E47915" w:rsidRDefault="00E47915" w:rsidP="00E47915">
      <w:pPr>
        <w:spacing w:after="0" w:line="240" w:lineRule="auto"/>
        <w:jc w:val="left"/>
        <w:rPr>
          <w:rFonts w:eastAsia="Times New Roman" w:cs="Arial"/>
          <w:bCs/>
          <w:kern w:val="0"/>
          <w:szCs w:val="24"/>
          <w:lang w:eastAsia="en-GB"/>
          <w14:ligatures w14:val="none"/>
        </w:rPr>
      </w:pPr>
      <w:r w:rsidRPr="00E47915">
        <w:rPr>
          <w:rFonts w:eastAsia="Times New Roman" w:cs="Arial"/>
          <w:bCs/>
          <w:kern w:val="0"/>
          <w:szCs w:val="24"/>
          <w:lang w:eastAsia="en-GB"/>
          <w14:ligatures w14:val="none"/>
        </w:rPr>
        <w:t xml:space="preserve">MT checked for the latest version on </w:t>
      </w:r>
      <w:proofErr w:type="spellStart"/>
      <w:r w:rsidRPr="00E47915">
        <w:rPr>
          <w:rFonts w:eastAsia="Times New Roman" w:cs="Arial"/>
          <w:bCs/>
          <w:kern w:val="0"/>
          <w:szCs w:val="24"/>
          <w:lang w:eastAsia="en-GB"/>
          <w14:ligatures w14:val="none"/>
        </w:rPr>
        <w:t>sharepoint</w:t>
      </w:r>
      <w:proofErr w:type="spellEnd"/>
      <w:r w:rsidRPr="00E47915">
        <w:rPr>
          <w:rFonts w:eastAsia="Times New Roman" w:cs="Arial"/>
          <w:bCs/>
          <w:kern w:val="0"/>
          <w:szCs w:val="24"/>
          <w:lang w:eastAsia="en-GB"/>
          <w14:ligatures w14:val="none"/>
        </w:rPr>
        <w:t xml:space="preserve">, then JK renamed it as </w:t>
      </w:r>
      <w:proofErr w:type="spellStart"/>
      <w:r w:rsidRPr="00E47915">
        <w:rPr>
          <w:rFonts w:eastAsia="Times New Roman" w:cs="Arial"/>
          <w:bCs/>
          <w:kern w:val="0"/>
          <w:szCs w:val="24"/>
          <w:lang w:eastAsia="en-GB"/>
          <w14:ligatures w14:val="none"/>
        </w:rPr>
        <w:t>nov</w:t>
      </w:r>
      <w:proofErr w:type="spellEnd"/>
      <w:r w:rsidRPr="00E47915">
        <w:rPr>
          <w:rFonts w:eastAsia="Times New Roman" w:cs="Arial"/>
          <w:bCs/>
          <w:kern w:val="0"/>
          <w:szCs w:val="24"/>
          <w:lang w:eastAsia="en-GB"/>
          <w14:ligatures w14:val="none"/>
        </w:rPr>
        <w:t xml:space="preserve"> 23</w:t>
      </w:r>
    </w:p>
    <w:p w14:paraId="382B2D04" w14:textId="77777777" w:rsidR="00E47915" w:rsidRPr="00E47915" w:rsidRDefault="00E47915" w:rsidP="00E47915">
      <w:pPr>
        <w:spacing w:after="0" w:line="240" w:lineRule="auto"/>
        <w:jc w:val="left"/>
        <w:rPr>
          <w:rFonts w:eastAsia="Times New Roman" w:cs="Arial"/>
          <w:b/>
          <w:kern w:val="0"/>
          <w:szCs w:val="24"/>
          <w:lang w:eastAsia="en-GB"/>
          <w14:ligatures w14:val="none"/>
        </w:rPr>
      </w:pPr>
      <w:r w:rsidRPr="00E47915">
        <w:rPr>
          <w:rFonts w:eastAsia="Times New Roman" w:cs="Arial"/>
          <w:b/>
          <w:kern w:val="0"/>
          <w:szCs w:val="24"/>
          <w:lang w:eastAsia="en-GB"/>
          <w14:ligatures w14:val="none"/>
        </w:rPr>
        <w:t xml:space="preserve">All to check the objectives on </w:t>
      </w:r>
      <w:proofErr w:type="spellStart"/>
      <w:r w:rsidRPr="00E47915">
        <w:rPr>
          <w:rFonts w:eastAsia="Times New Roman" w:cs="Arial"/>
          <w:b/>
          <w:kern w:val="0"/>
          <w:szCs w:val="24"/>
          <w:lang w:eastAsia="en-GB"/>
          <w14:ligatures w14:val="none"/>
        </w:rPr>
        <w:t>Sharepoint</w:t>
      </w:r>
      <w:proofErr w:type="spellEnd"/>
      <w:r w:rsidRPr="00E47915">
        <w:rPr>
          <w:rFonts w:eastAsia="Times New Roman" w:cs="Arial"/>
          <w:b/>
          <w:kern w:val="0"/>
          <w:szCs w:val="24"/>
          <w:lang w:eastAsia="en-GB"/>
          <w14:ligatures w14:val="none"/>
        </w:rPr>
        <w:t xml:space="preserve"> Nov 23. JK to work through amends and re-circulate.</w:t>
      </w:r>
    </w:p>
    <w:p w14:paraId="6B6AC2B3" w14:textId="77777777" w:rsidR="00E47915" w:rsidRPr="00E47915" w:rsidRDefault="00E47915" w:rsidP="00E47915">
      <w:pPr>
        <w:spacing w:after="0" w:line="240" w:lineRule="auto"/>
        <w:jc w:val="left"/>
        <w:rPr>
          <w:rFonts w:eastAsia="Times New Roman" w:cs="Arial"/>
          <w:kern w:val="0"/>
          <w:szCs w:val="24"/>
          <w:lang w:val="en-US" w:eastAsia="en-GB"/>
          <w14:ligatures w14:val="none"/>
        </w:rPr>
      </w:pPr>
      <w:r w:rsidRPr="00E47915">
        <w:rPr>
          <w:rFonts w:eastAsia="Times New Roman" w:cs="Arial"/>
          <w:kern w:val="0"/>
          <w:szCs w:val="24"/>
          <w:lang w:val="en-US" w:eastAsia="en-GB"/>
          <w14:ligatures w14:val="none"/>
        </w:rPr>
        <w:t>These will be revisited at a later meeting</w:t>
      </w:r>
    </w:p>
    <w:p w14:paraId="79BC3B78" w14:textId="77777777" w:rsidR="00E47915" w:rsidRPr="00E47915" w:rsidRDefault="00E47915" w:rsidP="00E47915">
      <w:pPr>
        <w:spacing w:after="0" w:line="240" w:lineRule="auto"/>
        <w:jc w:val="left"/>
        <w:rPr>
          <w:rFonts w:eastAsia="Times New Roman" w:cs="Arial"/>
          <w:kern w:val="0"/>
          <w:szCs w:val="24"/>
          <w:u w:val="single"/>
          <w:lang w:val="en-US" w:eastAsia="en-GB"/>
          <w14:ligatures w14:val="none"/>
        </w:rPr>
      </w:pPr>
    </w:p>
    <w:p w14:paraId="454260E8" w14:textId="77777777" w:rsidR="00E47915" w:rsidRPr="00E47915" w:rsidRDefault="00E47915" w:rsidP="00E47915">
      <w:pPr>
        <w:spacing w:after="0" w:line="240" w:lineRule="auto"/>
        <w:jc w:val="left"/>
        <w:rPr>
          <w:rFonts w:eastAsia="Times New Roman" w:cs="Arial"/>
          <w:kern w:val="0"/>
          <w:szCs w:val="24"/>
          <w:u w:val="single"/>
          <w:lang w:val="en-US" w:eastAsia="en-GB"/>
          <w14:ligatures w14:val="none"/>
        </w:rPr>
      </w:pPr>
      <w:r w:rsidRPr="00E47915">
        <w:rPr>
          <w:rFonts w:eastAsia="Times New Roman" w:cs="Arial"/>
          <w:kern w:val="0"/>
          <w:szCs w:val="24"/>
          <w:u w:val="single"/>
          <w:lang w:val="en-US" w:eastAsia="en-GB"/>
          <w14:ligatures w14:val="none"/>
        </w:rPr>
        <w:t>GNSP Policies – Site Policies</w:t>
      </w:r>
    </w:p>
    <w:p w14:paraId="1E8C76EE" w14:textId="77777777" w:rsidR="00E47915" w:rsidRPr="00E47915" w:rsidRDefault="00E47915" w:rsidP="00E47915">
      <w:pPr>
        <w:spacing w:after="0" w:line="240" w:lineRule="auto"/>
        <w:jc w:val="left"/>
        <w:rPr>
          <w:rFonts w:eastAsia="Times New Roman" w:cs="Arial"/>
          <w:kern w:val="0"/>
          <w:szCs w:val="24"/>
          <w:lang w:val="en-US" w:eastAsia="en-GB"/>
          <w14:ligatures w14:val="none"/>
        </w:rPr>
      </w:pPr>
      <w:r w:rsidRPr="00E47915">
        <w:rPr>
          <w:rFonts w:eastAsia="Times New Roman" w:cs="Arial"/>
          <w:kern w:val="0"/>
          <w:szCs w:val="24"/>
          <w:lang w:val="en-US" w:eastAsia="en-GB"/>
          <w14:ligatures w14:val="none"/>
        </w:rPr>
        <w:t xml:space="preserve">Site Specific Policies </w:t>
      </w:r>
      <w:proofErr w:type="gramStart"/>
      <w:r w:rsidRPr="00E47915">
        <w:rPr>
          <w:rFonts w:eastAsia="Times New Roman" w:cs="Arial"/>
          <w:kern w:val="0"/>
          <w:szCs w:val="24"/>
          <w:lang w:val="en-US" w:eastAsia="en-GB"/>
          <w14:ligatures w14:val="none"/>
        </w:rPr>
        <w:t>similar to</w:t>
      </w:r>
      <w:proofErr w:type="gramEnd"/>
      <w:r w:rsidRPr="00E47915">
        <w:rPr>
          <w:rFonts w:eastAsia="Times New Roman" w:cs="Arial"/>
          <w:kern w:val="0"/>
          <w:szCs w:val="24"/>
          <w:lang w:val="en-US" w:eastAsia="en-GB"/>
          <w14:ligatures w14:val="none"/>
        </w:rPr>
        <w:t xml:space="preserve"> </w:t>
      </w:r>
      <w:proofErr w:type="spellStart"/>
      <w:r w:rsidRPr="00E47915">
        <w:rPr>
          <w:rFonts w:eastAsia="Times New Roman" w:cs="Arial"/>
          <w:kern w:val="0"/>
          <w:szCs w:val="24"/>
          <w:lang w:val="en-US" w:eastAsia="en-GB"/>
          <w14:ligatures w14:val="none"/>
        </w:rPr>
        <w:t>Rushcliffes</w:t>
      </w:r>
      <w:proofErr w:type="spellEnd"/>
      <w:r w:rsidRPr="00E47915">
        <w:rPr>
          <w:rFonts w:eastAsia="Times New Roman" w:cs="Arial"/>
          <w:kern w:val="0"/>
          <w:szCs w:val="24"/>
          <w:lang w:val="en-US" w:eastAsia="en-GB"/>
          <w14:ligatures w14:val="none"/>
        </w:rPr>
        <w:t xml:space="preserve"> Core Strategy have been done as far as we can.  </w:t>
      </w:r>
    </w:p>
    <w:p w14:paraId="0DBB495A" w14:textId="77777777" w:rsidR="00E47915" w:rsidRPr="00E47915" w:rsidRDefault="00E47915" w:rsidP="00E47915">
      <w:pPr>
        <w:spacing w:after="0" w:line="240" w:lineRule="auto"/>
        <w:jc w:val="left"/>
        <w:rPr>
          <w:rFonts w:eastAsia="Times New Roman" w:cs="Arial"/>
          <w:kern w:val="0"/>
          <w:szCs w:val="24"/>
          <w:lang w:val="en-US" w:eastAsia="en-GB"/>
          <w14:ligatures w14:val="none"/>
        </w:rPr>
      </w:pPr>
      <w:r w:rsidRPr="00E47915">
        <w:rPr>
          <w:rFonts w:eastAsia="Times New Roman" w:cs="Arial"/>
          <w:kern w:val="0"/>
          <w:szCs w:val="24"/>
          <w:lang w:val="en-US" w:eastAsia="en-GB"/>
          <w14:ligatures w14:val="none"/>
        </w:rPr>
        <w:t xml:space="preserve">GBC are reworking the policy on Top </w:t>
      </w:r>
      <w:proofErr w:type="spellStart"/>
      <w:r w:rsidRPr="00E47915">
        <w:rPr>
          <w:rFonts w:eastAsia="Times New Roman" w:cs="Arial"/>
          <w:kern w:val="0"/>
          <w:szCs w:val="24"/>
          <w:lang w:val="en-US" w:eastAsia="en-GB"/>
          <w14:ligatures w14:val="none"/>
        </w:rPr>
        <w:t>Wighay</w:t>
      </w:r>
      <w:proofErr w:type="spellEnd"/>
      <w:r w:rsidRPr="00E47915">
        <w:rPr>
          <w:rFonts w:eastAsia="Times New Roman" w:cs="Arial"/>
          <w:kern w:val="0"/>
          <w:szCs w:val="24"/>
          <w:lang w:val="en-US" w:eastAsia="en-GB"/>
          <w14:ligatures w14:val="none"/>
        </w:rPr>
        <w:t xml:space="preserve"> Farm</w:t>
      </w:r>
    </w:p>
    <w:p w14:paraId="64F9C0B5" w14:textId="77777777" w:rsidR="00E47915" w:rsidRPr="00E47915" w:rsidRDefault="00E47915" w:rsidP="00E47915">
      <w:pPr>
        <w:spacing w:after="0" w:line="240" w:lineRule="auto"/>
        <w:jc w:val="left"/>
        <w:rPr>
          <w:rFonts w:eastAsia="Times New Roman" w:cs="Arial"/>
          <w:bCs/>
          <w:kern w:val="0"/>
          <w:szCs w:val="24"/>
          <w:u w:val="single"/>
          <w:lang w:val="en-US" w:eastAsia="en-GB"/>
          <w14:ligatures w14:val="none"/>
        </w:rPr>
      </w:pPr>
    </w:p>
    <w:p w14:paraId="5C62D6BD" w14:textId="77777777" w:rsidR="00E47915" w:rsidRPr="00E47915" w:rsidRDefault="00E47915" w:rsidP="00E47915">
      <w:pPr>
        <w:spacing w:after="0" w:line="240" w:lineRule="auto"/>
        <w:jc w:val="left"/>
        <w:rPr>
          <w:rFonts w:eastAsia="Times New Roman" w:cs="Arial"/>
          <w:kern w:val="0"/>
          <w:szCs w:val="24"/>
          <w:u w:val="single"/>
          <w:lang w:val="en-US" w:eastAsia="en-GB"/>
          <w14:ligatures w14:val="none"/>
        </w:rPr>
      </w:pPr>
      <w:r w:rsidRPr="00E47915">
        <w:rPr>
          <w:rFonts w:eastAsia="Times New Roman" w:cs="Arial"/>
          <w:bCs/>
          <w:kern w:val="0"/>
          <w:szCs w:val="24"/>
          <w:u w:val="single"/>
          <w:lang w:val="en-US" w:eastAsia="en-GB"/>
          <w14:ligatures w14:val="none"/>
        </w:rPr>
        <w:t xml:space="preserve">Housing </w:t>
      </w:r>
      <w:proofErr w:type="gramStart"/>
      <w:r w:rsidRPr="00E47915">
        <w:rPr>
          <w:rFonts w:eastAsia="Times New Roman" w:cs="Arial"/>
          <w:bCs/>
          <w:kern w:val="0"/>
          <w:szCs w:val="24"/>
          <w:u w:val="single"/>
          <w:lang w:val="en-US" w:eastAsia="en-GB"/>
          <w14:ligatures w14:val="none"/>
        </w:rPr>
        <w:t xml:space="preserve">Policy  </w:t>
      </w:r>
      <w:r w:rsidRPr="00E47915">
        <w:rPr>
          <w:rFonts w:eastAsia="Times New Roman" w:cs="Arial"/>
          <w:bCs/>
          <w:color w:val="388600"/>
          <w:kern w:val="0"/>
          <w:szCs w:val="24"/>
          <w:u w:val="single"/>
          <w:lang w:val="en-US" w:eastAsia="en-GB"/>
          <w14:ligatures w14:val="none"/>
        </w:rPr>
        <w:t>No</w:t>
      </w:r>
      <w:proofErr w:type="gramEnd"/>
      <w:r w:rsidRPr="00E47915">
        <w:rPr>
          <w:rFonts w:eastAsia="Times New Roman" w:cs="Arial"/>
          <w:bCs/>
          <w:color w:val="388600"/>
          <w:kern w:val="0"/>
          <w:szCs w:val="24"/>
          <w:u w:val="single"/>
          <w:lang w:val="en-US" w:eastAsia="en-GB"/>
          <w14:ligatures w14:val="none"/>
        </w:rPr>
        <w:t xml:space="preserve"> update</w:t>
      </w:r>
    </w:p>
    <w:p w14:paraId="56D4FB95" w14:textId="77777777" w:rsidR="00E47915" w:rsidRPr="00E47915" w:rsidRDefault="00E47915" w:rsidP="00E47915">
      <w:pPr>
        <w:spacing w:after="200" w:line="276" w:lineRule="auto"/>
        <w:jc w:val="left"/>
        <w:rPr>
          <w:rFonts w:eastAsia="Times New Roman" w:cs="Arial"/>
          <w:bCs/>
          <w:kern w:val="0"/>
          <w:szCs w:val="24"/>
          <w:lang w:val="en-US"/>
          <w14:ligatures w14:val="none"/>
        </w:rPr>
      </w:pPr>
      <w:r w:rsidRPr="00E47915">
        <w:rPr>
          <w:rFonts w:eastAsia="Times New Roman" w:cs="Arial"/>
          <w:bCs/>
          <w:kern w:val="0"/>
          <w:szCs w:val="24"/>
          <w:lang w:val="en-US"/>
          <w14:ligatures w14:val="none"/>
        </w:rPr>
        <w:t>AG has drafted text on non-implementation rate to go in the housing background paper to provide further explanation on this.</w:t>
      </w:r>
    </w:p>
    <w:p w14:paraId="43C464B0" w14:textId="77777777" w:rsidR="00E47915" w:rsidRPr="00E47915" w:rsidRDefault="00E47915" w:rsidP="00E47915">
      <w:pPr>
        <w:spacing w:after="200" w:line="276" w:lineRule="auto"/>
        <w:jc w:val="left"/>
        <w:rPr>
          <w:rFonts w:eastAsia="Times New Roman" w:cs="Arial"/>
          <w:kern w:val="0"/>
          <w:szCs w:val="24"/>
          <w:lang w:val="en-US"/>
          <w14:ligatures w14:val="none"/>
        </w:rPr>
      </w:pPr>
      <w:r w:rsidRPr="00E47915">
        <w:rPr>
          <w:rFonts w:eastAsia="Times New Roman" w:cs="Arial"/>
          <w:kern w:val="0"/>
          <w:szCs w:val="24"/>
          <w:u w:val="single"/>
          <w:lang w:val="en-US"/>
          <w14:ligatures w14:val="none"/>
        </w:rPr>
        <w:t>Climate Change</w:t>
      </w:r>
      <w:r w:rsidRPr="00E47915">
        <w:rPr>
          <w:rFonts w:eastAsia="Times New Roman" w:cs="Arial"/>
          <w:kern w:val="0"/>
          <w:szCs w:val="24"/>
          <w:lang w:val="en-US"/>
          <w14:ligatures w14:val="none"/>
        </w:rPr>
        <w:t xml:space="preserve"> </w:t>
      </w:r>
      <w:r w:rsidRPr="00E47915">
        <w:rPr>
          <w:rFonts w:eastAsia="Times New Roman" w:cs="Arial"/>
          <w:bCs/>
          <w:color w:val="388600"/>
          <w:kern w:val="0"/>
          <w:sz w:val="22"/>
          <w:u w:val="single"/>
          <w:lang w:val="en-US"/>
          <w14:ligatures w14:val="none"/>
        </w:rPr>
        <w:t>No update</w:t>
      </w:r>
      <w:r w:rsidRPr="00E47915">
        <w:rPr>
          <w:rFonts w:eastAsia="Times New Roman" w:cs="Arial"/>
          <w:kern w:val="0"/>
          <w:szCs w:val="24"/>
          <w:lang w:val="en-US"/>
          <w14:ligatures w14:val="none"/>
        </w:rPr>
        <w:t xml:space="preserve"> – GBC reworking based on responses received</w:t>
      </w:r>
    </w:p>
    <w:p w14:paraId="60577A72" w14:textId="77777777" w:rsidR="00E47915" w:rsidRPr="00E47915" w:rsidRDefault="00E47915" w:rsidP="00E47915">
      <w:pPr>
        <w:spacing w:after="200" w:line="276" w:lineRule="auto"/>
        <w:jc w:val="left"/>
        <w:rPr>
          <w:rFonts w:eastAsia="Times New Roman" w:cs="Arial"/>
          <w:kern w:val="0"/>
          <w:szCs w:val="24"/>
          <w:lang w:val="en-US"/>
          <w14:ligatures w14:val="none"/>
        </w:rPr>
      </w:pPr>
      <w:r w:rsidRPr="00E47915">
        <w:rPr>
          <w:rFonts w:eastAsia="Times New Roman" w:cs="Arial"/>
          <w:kern w:val="0"/>
          <w:szCs w:val="24"/>
          <w:u w:val="single"/>
          <w:lang w:val="en-US"/>
          <w14:ligatures w14:val="none"/>
        </w:rPr>
        <w:t>Green Belt</w:t>
      </w:r>
      <w:r w:rsidRPr="00E47915">
        <w:rPr>
          <w:rFonts w:eastAsia="Times New Roman" w:cs="Arial"/>
          <w:kern w:val="0"/>
          <w:szCs w:val="24"/>
          <w:lang w:val="en-US"/>
          <w14:ligatures w14:val="none"/>
        </w:rPr>
        <w:t xml:space="preserve"> </w:t>
      </w:r>
      <w:r w:rsidRPr="00E47915">
        <w:rPr>
          <w:rFonts w:eastAsia="Times New Roman" w:cs="Arial"/>
          <w:bCs/>
          <w:color w:val="388600"/>
          <w:kern w:val="0"/>
          <w:sz w:val="22"/>
          <w:u w:val="single"/>
          <w:lang w:val="en-US"/>
          <w14:ligatures w14:val="none"/>
        </w:rPr>
        <w:t>No update</w:t>
      </w:r>
      <w:r w:rsidRPr="00E47915">
        <w:rPr>
          <w:rFonts w:eastAsia="Times New Roman" w:cs="Arial"/>
          <w:kern w:val="0"/>
          <w:szCs w:val="24"/>
          <w:lang w:val="en-US"/>
          <w14:ligatures w14:val="none"/>
        </w:rPr>
        <w:t xml:space="preserve"> – Virtually finished</w:t>
      </w:r>
    </w:p>
    <w:p w14:paraId="17013E55" w14:textId="77777777" w:rsidR="00E47915" w:rsidRPr="00E47915" w:rsidRDefault="00E47915" w:rsidP="00E47915">
      <w:pPr>
        <w:spacing w:after="0" w:line="240" w:lineRule="auto"/>
        <w:jc w:val="left"/>
        <w:rPr>
          <w:rFonts w:eastAsia="Times New Roman" w:cs="Arial"/>
          <w:kern w:val="0"/>
          <w:szCs w:val="24"/>
          <w:u w:val="single"/>
          <w:lang w:val="en-US" w:eastAsia="en-GB"/>
          <w14:ligatures w14:val="none"/>
        </w:rPr>
      </w:pPr>
      <w:r w:rsidRPr="00E47915">
        <w:rPr>
          <w:rFonts w:eastAsia="Times New Roman" w:cs="Arial"/>
          <w:kern w:val="0"/>
          <w:szCs w:val="24"/>
          <w:u w:val="single"/>
          <w:lang w:val="en-US" w:eastAsia="en-GB"/>
          <w14:ligatures w14:val="none"/>
        </w:rPr>
        <w:t>Policy 4: Employment – Update and discussion on targets</w:t>
      </w:r>
      <w:r w:rsidRPr="00E47915">
        <w:rPr>
          <w:rFonts w:eastAsia="Times New Roman" w:cs="Arial"/>
          <w:bCs/>
          <w:color w:val="388600"/>
          <w:kern w:val="0"/>
          <w:szCs w:val="24"/>
          <w:u w:val="single"/>
          <w:lang w:val="en-US" w:eastAsia="en-GB"/>
          <w14:ligatures w14:val="none"/>
        </w:rPr>
        <w:t xml:space="preserve"> No update</w:t>
      </w:r>
    </w:p>
    <w:p w14:paraId="25C11155" w14:textId="77777777" w:rsidR="00E47915" w:rsidRPr="00E47915" w:rsidRDefault="00E47915" w:rsidP="00E47915">
      <w:pPr>
        <w:spacing w:after="200" w:line="276" w:lineRule="auto"/>
        <w:jc w:val="left"/>
        <w:rPr>
          <w:rFonts w:eastAsia="Times New Roman" w:cs="Arial"/>
          <w:b/>
          <w:bCs/>
          <w:color w:val="FF0000"/>
          <w:kern w:val="0"/>
          <w:sz w:val="22"/>
          <w:lang w:val="en-US"/>
          <w14:ligatures w14:val="none"/>
        </w:rPr>
      </w:pPr>
      <w:r w:rsidRPr="00E47915">
        <w:rPr>
          <w:rFonts w:eastAsia="Times New Roman" w:cs="Arial"/>
          <w:kern w:val="0"/>
          <w:szCs w:val="24"/>
          <w:lang w:val="en-US"/>
          <w14:ligatures w14:val="none"/>
        </w:rPr>
        <w:t xml:space="preserve"> – GF has circulated some tables to 2041</w:t>
      </w:r>
      <w:r w:rsidRPr="00E47915">
        <w:rPr>
          <w:rFonts w:eastAsia="Times New Roman" w:cs="Arial"/>
          <w:b/>
          <w:bCs/>
          <w:kern w:val="0"/>
          <w:sz w:val="22"/>
          <w:lang w:val="en-US"/>
          <w14:ligatures w14:val="none"/>
        </w:rPr>
        <w:t xml:space="preserve">. </w:t>
      </w:r>
    </w:p>
    <w:p w14:paraId="7AC2A42B" w14:textId="77777777" w:rsidR="00E47915" w:rsidRPr="00E47915" w:rsidRDefault="00E47915" w:rsidP="00E47915">
      <w:pPr>
        <w:spacing w:after="200" w:line="276" w:lineRule="auto"/>
        <w:jc w:val="left"/>
        <w:rPr>
          <w:rFonts w:eastAsia="Times New Roman" w:cs="Arial"/>
          <w:kern w:val="0"/>
          <w:szCs w:val="24"/>
          <w:lang w:val="en-US"/>
          <w14:ligatures w14:val="none"/>
        </w:rPr>
      </w:pPr>
      <w:r w:rsidRPr="00E47915">
        <w:rPr>
          <w:rFonts w:eastAsia="Times New Roman" w:cs="Arial"/>
          <w:kern w:val="0"/>
          <w:szCs w:val="24"/>
          <w:u w:val="single"/>
          <w:lang w:val="en-US"/>
          <w14:ligatures w14:val="none"/>
        </w:rPr>
        <w:t xml:space="preserve">Town </w:t>
      </w:r>
      <w:proofErr w:type="spellStart"/>
      <w:r w:rsidRPr="00E47915">
        <w:rPr>
          <w:rFonts w:eastAsia="Times New Roman" w:cs="Arial"/>
          <w:kern w:val="0"/>
          <w:szCs w:val="24"/>
          <w:u w:val="single"/>
          <w:lang w:val="en-US"/>
          <w14:ligatures w14:val="none"/>
        </w:rPr>
        <w:t>Centres</w:t>
      </w:r>
      <w:proofErr w:type="spellEnd"/>
      <w:r w:rsidRPr="00E47915">
        <w:rPr>
          <w:rFonts w:eastAsia="Times New Roman" w:cs="Arial"/>
          <w:kern w:val="0"/>
          <w:szCs w:val="24"/>
          <w:lang w:val="en-US"/>
          <w14:ligatures w14:val="none"/>
        </w:rPr>
        <w:t xml:space="preserve"> </w:t>
      </w:r>
      <w:r w:rsidRPr="00E47915">
        <w:rPr>
          <w:rFonts w:eastAsia="Times New Roman" w:cs="Arial"/>
          <w:bCs/>
          <w:color w:val="388600"/>
          <w:kern w:val="0"/>
          <w:sz w:val="22"/>
          <w:u w:val="single"/>
          <w:lang w:val="en-US"/>
          <w14:ligatures w14:val="none"/>
        </w:rPr>
        <w:t>No update</w:t>
      </w:r>
      <w:r w:rsidRPr="00E47915">
        <w:rPr>
          <w:rFonts w:eastAsia="Times New Roman" w:cs="Arial"/>
          <w:kern w:val="0"/>
          <w:szCs w:val="24"/>
          <w:lang w:val="en-US"/>
          <w14:ligatures w14:val="none"/>
        </w:rPr>
        <w:t xml:space="preserve"> – on hold until </w:t>
      </w:r>
      <w:proofErr w:type="spellStart"/>
      <w:r w:rsidRPr="00E47915">
        <w:rPr>
          <w:rFonts w:eastAsia="Times New Roman" w:cs="Arial"/>
          <w:kern w:val="0"/>
          <w:szCs w:val="24"/>
          <w:lang w:val="en-US"/>
          <w14:ligatures w14:val="none"/>
        </w:rPr>
        <w:t>consultants</w:t>
      </w:r>
      <w:proofErr w:type="spellEnd"/>
      <w:r w:rsidRPr="00E47915">
        <w:rPr>
          <w:rFonts w:eastAsia="Times New Roman" w:cs="Arial"/>
          <w:kern w:val="0"/>
          <w:szCs w:val="24"/>
          <w:lang w:val="en-US"/>
          <w14:ligatures w14:val="none"/>
        </w:rPr>
        <w:t xml:space="preserve"> report</w:t>
      </w:r>
    </w:p>
    <w:p w14:paraId="182111F7" w14:textId="77777777" w:rsidR="00E47915" w:rsidRPr="00E47915" w:rsidRDefault="00E47915" w:rsidP="00E47915">
      <w:pPr>
        <w:spacing w:after="0" w:line="240" w:lineRule="auto"/>
        <w:jc w:val="left"/>
        <w:rPr>
          <w:rFonts w:eastAsia="Calibri" w:cs="Arial"/>
          <w:kern w:val="0"/>
          <w:szCs w:val="24"/>
          <w:lang w:val="en-US"/>
          <w14:ligatures w14:val="none"/>
        </w:rPr>
      </w:pPr>
      <w:r w:rsidRPr="00E47915">
        <w:rPr>
          <w:rFonts w:eastAsia="Times New Roman" w:cs="Arial"/>
          <w:kern w:val="0"/>
          <w:szCs w:val="24"/>
          <w:u w:val="single"/>
          <w:lang w:val="en-US" w:eastAsia="en-GB"/>
          <w14:ligatures w14:val="none"/>
        </w:rPr>
        <w:t xml:space="preserve">Housing </w:t>
      </w:r>
      <w:r w:rsidRPr="00E47915">
        <w:rPr>
          <w:rFonts w:eastAsia="Times New Roman" w:cs="Arial"/>
          <w:kern w:val="0"/>
          <w:szCs w:val="24"/>
          <w:lang w:val="en-US" w:eastAsia="en-GB"/>
          <w14:ligatures w14:val="none"/>
        </w:rPr>
        <w:t xml:space="preserve">– </w:t>
      </w:r>
      <w:r w:rsidRPr="00E47915">
        <w:rPr>
          <w:rFonts w:eastAsia="Times New Roman" w:cs="Arial"/>
          <w:bCs/>
          <w:color w:val="388600"/>
          <w:kern w:val="0"/>
          <w:szCs w:val="24"/>
          <w:u w:val="single"/>
          <w:lang w:val="en-US" w:eastAsia="en-GB"/>
          <w14:ligatures w14:val="none"/>
        </w:rPr>
        <w:t>No update</w:t>
      </w:r>
      <w:r w:rsidRPr="00E47915">
        <w:rPr>
          <w:rFonts w:eastAsia="Times New Roman" w:cs="Arial"/>
          <w:kern w:val="0"/>
          <w:szCs w:val="24"/>
          <w:lang w:val="en-US" w:eastAsia="en-GB"/>
          <w14:ligatures w14:val="none"/>
        </w:rPr>
        <w:t xml:space="preserve"> Need to put the figs </w:t>
      </w:r>
      <w:proofErr w:type="gramStart"/>
      <w:r w:rsidRPr="00E47915">
        <w:rPr>
          <w:rFonts w:eastAsia="Times New Roman" w:cs="Arial"/>
          <w:kern w:val="0"/>
          <w:szCs w:val="24"/>
          <w:lang w:val="en-US" w:eastAsia="en-GB"/>
          <w14:ligatures w14:val="none"/>
        </w:rPr>
        <w:t>in</w:t>
      </w:r>
      <w:r w:rsidRPr="00E47915">
        <w:rPr>
          <w:rFonts w:eastAsia="Times New Roman" w:cs="Arial"/>
          <w:kern w:val="0"/>
          <w:szCs w:val="24"/>
          <w:lang w:eastAsia="en-GB"/>
          <w14:ligatures w14:val="none"/>
        </w:rPr>
        <w:t xml:space="preserve"> </w:t>
      </w:r>
      <w:r w:rsidRPr="00E47915">
        <w:rPr>
          <w:rFonts w:eastAsia="Times New Roman" w:cs="Arial"/>
          <w:kern w:val="0"/>
          <w:szCs w:val="24"/>
          <w:lang w:val="en-US" w:eastAsia="en-GB"/>
          <w14:ligatures w14:val="none"/>
        </w:rPr>
        <w:t xml:space="preserve"> .</w:t>
      </w:r>
      <w:proofErr w:type="gramEnd"/>
      <w:r w:rsidRPr="00E47915">
        <w:rPr>
          <w:rFonts w:eastAsia="Times New Roman" w:cs="Arial"/>
          <w:kern w:val="0"/>
          <w:szCs w:val="24"/>
          <w:lang w:val="en-US" w:eastAsia="en-GB"/>
          <w14:ligatures w14:val="none"/>
        </w:rPr>
        <w:t xml:space="preserve"> RM circulated a note on 9/5/23</w:t>
      </w:r>
      <w:r w:rsidRPr="00E47915">
        <w:rPr>
          <w:rFonts w:eastAsia="Calibri" w:cs="Arial"/>
          <w:kern w:val="0"/>
          <w:szCs w:val="24"/>
          <w:lang w:val="en-US"/>
          <w14:ligatures w14:val="none"/>
        </w:rPr>
        <w:t xml:space="preserve">. </w:t>
      </w:r>
    </w:p>
    <w:p w14:paraId="47BAEC73" w14:textId="77777777" w:rsidR="00E47915" w:rsidRPr="00E47915" w:rsidRDefault="00E47915" w:rsidP="00E47915">
      <w:pPr>
        <w:spacing w:after="0" w:line="240" w:lineRule="auto"/>
        <w:jc w:val="left"/>
        <w:rPr>
          <w:rFonts w:ascii="Calibri" w:eastAsia="Calibri" w:hAnsi="Calibri" w:cs="Calibri"/>
          <w:kern w:val="0"/>
          <w:sz w:val="22"/>
          <w14:ligatures w14:val="none"/>
        </w:rPr>
      </w:pPr>
      <w:r w:rsidRPr="00E47915">
        <w:rPr>
          <w:rFonts w:eastAsia="Calibri" w:cs="Arial"/>
          <w:kern w:val="0"/>
          <w:szCs w:val="24"/>
          <w:lang w:val="en-US"/>
          <w14:ligatures w14:val="none"/>
        </w:rPr>
        <w:t>BBC will follow the same approach as GBC and RBC.</w:t>
      </w:r>
    </w:p>
    <w:p w14:paraId="690DC8B3" w14:textId="77777777" w:rsidR="00E47915" w:rsidRPr="00E47915" w:rsidRDefault="00E47915" w:rsidP="00E47915">
      <w:pPr>
        <w:spacing w:after="200" w:line="276" w:lineRule="auto"/>
        <w:jc w:val="left"/>
        <w:rPr>
          <w:rFonts w:eastAsia="Times New Roman" w:cs="Arial"/>
          <w:kern w:val="0"/>
          <w:szCs w:val="24"/>
          <w:u w:val="single"/>
          <w:lang w:val="en-US"/>
          <w14:ligatures w14:val="none"/>
        </w:rPr>
      </w:pPr>
    </w:p>
    <w:p w14:paraId="50D95B76" w14:textId="77777777" w:rsidR="00E47915" w:rsidRPr="00E47915" w:rsidRDefault="00E47915" w:rsidP="00E47915">
      <w:pPr>
        <w:spacing w:after="200" w:line="276" w:lineRule="auto"/>
        <w:jc w:val="left"/>
        <w:rPr>
          <w:rFonts w:eastAsia="Times New Roman" w:cs="Arial"/>
          <w:kern w:val="0"/>
          <w:szCs w:val="24"/>
          <w:lang w:val="en-US"/>
          <w14:ligatures w14:val="none"/>
        </w:rPr>
      </w:pPr>
      <w:r w:rsidRPr="00E47915">
        <w:rPr>
          <w:rFonts w:eastAsia="Times New Roman" w:cs="Arial"/>
          <w:kern w:val="0"/>
          <w:szCs w:val="24"/>
          <w:u w:val="single"/>
          <w:lang w:val="en-US"/>
          <w14:ligatures w14:val="none"/>
        </w:rPr>
        <w:t>G &amp; T</w:t>
      </w:r>
      <w:r w:rsidRPr="00E47915">
        <w:rPr>
          <w:rFonts w:eastAsia="Times New Roman" w:cs="Arial"/>
          <w:kern w:val="0"/>
          <w:szCs w:val="24"/>
          <w:lang w:val="en-US"/>
          <w14:ligatures w14:val="none"/>
        </w:rPr>
        <w:t xml:space="preserve"> </w:t>
      </w:r>
      <w:r w:rsidRPr="00E47915">
        <w:rPr>
          <w:rFonts w:eastAsia="Times New Roman" w:cs="Arial"/>
          <w:bCs/>
          <w:color w:val="388600"/>
          <w:kern w:val="0"/>
          <w:sz w:val="22"/>
          <w:u w:val="single"/>
          <w:lang w:val="en-US"/>
          <w14:ligatures w14:val="none"/>
        </w:rPr>
        <w:t>No update</w:t>
      </w:r>
      <w:r w:rsidRPr="00E47915">
        <w:rPr>
          <w:rFonts w:eastAsia="Times New Roman" w:cs="Arial"/>
          <w:kern w:val="0"/>
          <w:szCs w:val="24"/>
          <w:lang w:val="en-US"/>
          <w14:ligatures w14:val="none"/>
        </w:rPr>
        <w:t xml:space="preserve"> – Nearly </w:t>
      </w:r>
      <w:proofErr w:type="spellStart"/>
      <w:r w:rsidRPr="00E47915">
        <w:rPr>
          <w:rFonts w:eastAsia="Times New Roman" w:cs="Arial"/>
          <w:kern w:val="0"/>
          <w:szCs w:val="24"/>
          <w:lang w:val="en-US"/>
          <w14:ligatures w14:val="none"/>
        </w:rPr>
        <w:t>finalised</w:t>
      </w:r>
      <w:proofErr w:type="spellEnd"/>
    </w:p>
    <w:p w14:paraId="3D968EF1" w14:textId="77777777" w:rsidR="00E47915" w:rsidRPr="00E47915" w:rsidRDefault="00E47915" w:rsidP="00E47915">
      <w:pPr>
        <w:spacing w:after="200" w:line="276" w:lineRule="auto"/>
        <w:jc w:val="left"/>
        <w:rPr>
          <w:rFonts w:eastAsia="Times New Roman" w:cs="Arial"/>
          <w:kern w:val="0"/>
          <w:szCs w:val="24"/>
          <w:lang w:val="en-US"/>
          <w14:ligatures w14:val="none"/>
        </w:rPr>
      </w:pPr>
      <w:r w:rsidRPr="00E47915">
        <w:rPr>
          <w:rFonts w:eastAsia="Times New Roman" w:cs="Arial"/>
          <w:kern w:val="0"/>
          <w:szCs w:val="24"/>
          <w:u w:val="single"/>
          <w:lang w:val="en-US"/>
          <w14:ligatures w14:val="none"/>
        </w:rPr>
        <w:t>Design</w:t>
      </w:r>
      <w:r w:rsidRPr="00E47915">
        <w:rPr>
          <w:rFonts w:eastAsia="Times New Roman" w:cs="Arial"/>
          <w:kern w:val="0"/>
          <w:szCs w:val="24"/>
          <w:lang w:val="en-US"/>
          <w14:ligatures w14:val="none"/>
        </w:rPr>
        <w:t xml:space="preserve"> </w:t>
      </w:r>
      <w:r w:rsidRPr="00E47915">
        <w:rPr>
          <w:rFonts w:eastAsia="Times New Roman" w:cs="Arial"/>
          <w:bCs/>
          <w:color w:val="388600"/>
          <w:kern w:val="0"/>
          <w:sz w:val="22"/>
          <w:u w:val="single"/>
          <w:lang w:val="en-US"/>
          <w14:ligatures w14:val="none"/>
        </w:rPr>
        <w:t>No update</w:t>
      </w:r>
      <w:r w:rsidRPr="00E47915">
        <w:rPr>
          <w:rFonts w:eastAsia="Times New Roman" w:cs="Arial"/>
          <w:kern w:val="0"/>
          <w:szCs w:val="24"/>
          <w:lang w:val="en-US"/>
          <w14:ligatures w14:val="none"/>
        </w:rPr>
        <w:t xml:space="preserve"> – AG has reviewed and added comments received from City.</w:t>
      </w:r>
      <w:r w:rsidRPr="00E47915">
        <w:rPr>
          <w:rFonts w:eastAsia="Times New Roman" w:cs="Arial"/>
          <w:b/>
          <w:bCs/>
          <w:kern w:val="0"/>
          <w:szCs w:val="24"/>
          <w:lang w:val="en-US"/>
          <w14:ligatures w14:val="none"/>
        </w:rPr>
        <w:t xml:space="preserve">  </w:t>
      </w:r>
      <w:r w:rsidRPr="00E47915">
        <w:rPr>
          <w:rFonts w:eastAsia="Times New Roman" w:cs="Arial"/>
          <w:kern w:val="0"/>
          <w:szCs w:val="24"/>
          <w:lang w:val="en-US"/>
          <w14:ligatures w14:val="none"/>
        </w:rPr>
        <w:t xml:space="preserve"> </w:t>
      </w:r>
    </w:p>
    <w:p w14:paraId="53F67B8E" w14:textId="77777777" w:rsidR="00E47915" w:rsidRPr="00E47915" w:rsidRDefault="00E47915" w:rsidP="00E47915">
      <w:pPr>
        <w:spacing w:after="200" w:line="276" w:lineRule="auto"/>
        <w:jc w:val="left"/>
        <w:rPr>
          <w:rFonts w:eastAsia="Times New Roman" w:cs="Arial"/>
          <w:b/>
          <w:bCs/>
          <w:kern w:val="0"/>
          <w:szCs w:val="24"/>
          <w:lang w:val="en-US"/>
          <w14:ligatures w14:val="none"/>
        </w:rPr>
      </w:pPr>
      <w:r w:rsidRPr="00E47915">
        <w:rPr>
          <w:rFonts w:eastAsia="Times New Roman" w:cs="Arial"/>
          <w:kern w:val="0"/>
          <w:szCs w:val="24"/>
          <w:u w:val="single"/>
          <w:lang w:val="en-US"/>
          <w14:ligatures w14:val="none"/>
        </w:rPr>
        <w:t>Historic Env</w:t>
      </w:r>
      <w:r w:rsidRPr="00E47915">
        <w:rPr>
          <w:rFonts w:eastAsia="Times New Roman" w:cs="Arial"/>
          <w:kern w:val="0"/>
          <w:szCs w:val="24"/>
          <w:lang w:val="en-US"/>
          <w14:ligatures w14:val="none"/>
        </w:rPr>
        <w:t xml:space="preserve"> </w:t>
      </w:r>
      <w:r w:rsidRPr="00E47915">
        <w:rPr>
          <w:rFonts w:eastAsia="Times New Roman" w:cs="Arial"/>
          <w:bCs/>
          <w:color w:val="388600"/>
          <w:kern w:val="0"/>
          <w:sz w:val="22"/>
          <w:u w:val="single"/>
          <w:lang w:val="en-US"/>
          <w14:ligatures w14:val="none"/>
        </w:rPr>
        <w:t>No update</w:t>
      </w:r>
      <w:r w:rsidRPr="00E47915">
        <w:rPr>
          <w:rFonts w:eastAsia="Times New Roman" w:cs="Arial"/>
          <w:kern w:val="0"/>
          <w:szCs w:val="24"/>
          <w:lang w:val="en-US"/>
          <w14:ligatures w14:val="none"/>
        </w:rPr>
        <w:t xml:space="preserve"> – JK has forwarded comments to PM</w:t>
      </w:r>
    </w:p>
    <w:p w14:paraId="31EEE5C8" w14:textId="77777777" w:rsidR="00E47915" w:rsidRPr="00E47915" w:rsidRDefault="00E47915" w:rsidP="00E47915">
      <w:pPr>
        <w:spacing w:after="200" w:line="276" w:lineRule="auto"/>
        <w:jc w:val="left"/>
        <w:rPr>
          <w:rFonts w:eastAsia="Times New Roman" w:cs="Arial"/>
          <w:kern w:val="0"/>
          <w:szCs w:val="24"/>
          <w:lang w:val="en-US"/>
          <w14:ligatures w14:val="none"/>
        </w:rPr>
      </w:pPr>
      <w:r w:rsidRPr="00E47915">
        <w:rPr>
          <w:rFonts w:eastAsia="Times New Roman" w:cs="Arial"/>
          <w:kern w:val="0"/>
          <w:szCs w:val="24"/>
          <w:u w:val="single"/>
          <w:lang w:val="en-US"/>
          <w14:ligatures w14:val="none"/>
        </w:rPr>
        <w:lastRenderedPageBreak/>
        <w:t>Travel Demand</w:t>
      </w:r>
      <w:r w:rsidRPr="00E47915">
        <w:rPr>
          <w:rFonts w:eastAsia="Times New Roman" w:cs="Arial"/>
          <w:kern w:val="0"/>
          <w:szCs w:val="24"/>
          <w:lang w:val="en-US"/>
          <w14:ligatures w14:val="none"/>
        </w:rPr>
        <w:t xml:space="preserve"> – </w:t>
      </w:r>
      <w:r w:rsidRPr="00E47915">
        <w:rPr>
          <w:rFonts w:eastAsia="Times New Roman" w:cs="Arial"/>
          <w:bCs/>
          <w:color w:val="388600"/>
          <w:kern w:val="0"/>
          <w:sz w:val="22"/>
          <w:u w:val="single"/>
          <w:lang w:val="en-US"/>
          <w14:ligatures w14:val="none"/>
        </w:rPr>
        <w:t>No update</w:t>
      </w:r>
      <w:r w:rsidRPr="00E47915">
        <w:rPr>
          <w:rFonts w:eastAsia="Times New Roman" w:cs="Arial"/>
          <w:kern w:val="0"/>
          <w:szCs w:val="24"/>
          <w:lang w:val="en-US"/>
          <w14:ligatures w14:val="none"/>
        </w:rPr>
        <w:t xml:space="preserve"> City have </w:t>
      </w:r>
      <w:proofErr w:type="gramStart"/>
      <w:r w:rsidRPr="00E47915">
        <w:rPr>
          <w:rFonts w:eastAsia="Times New Roman" w:cs="Arial"/>
          <w:kern w:val="0"/>
          <w:szCs w:val="24"/>
          <w:lang w:val="en-US"/>
          <w14:ligatures w14:val="none"/>
        </w:rPr>
        <w:t>responded,  County</w:t>
      </w:r>
      <w:proofErr w:type="gramEnd"/>
      <w:r w:rsidRPr="00E47915">
        <w:rPr>
          <w:rFonts w:eastAsia="Times New Roman" w:cs="Arial"/>
          <w:kern w:val="0"/>
          <w:szCs w:val="24"/>
          <w:lang w:val="en-US"/>
          <w14:ligatures w14:val="none"/>
        </w:rPr>
        <w:t xml:space="preserve"> to respond but have </w:t>
      </w:r>
      <w:proofErr w:type="gramStart"/>
      <w:r w:rsidRPr="00E47915">
        <w:rPr>
          <w:rFonts w:eastAsia="Times New Roman" w:cs="Arial"/>
          <w:kern w:val="0"/>
          <w:szCs w:val="24"/>
          <w:lang w:val="en-US"/>
          <w14:ligatures w14:val="none"/>
        </w:rPr>
        <w:t>responded  previously.so</w:t>
      </w:r>
      <w:proofErr w:type="gramEnd"/>
      <w:r w:rsidRPr="00E47915">
        <w:rPr>
          <w:rFonts w:eastAsia="Times New Roman" w:cs="Arial"/>
          <w:kern w:val="0"/>
          <w:szCs w:val="24"/>
          <w:lang w:val="en-US"/>
          <w14:ligatures w14:val="none"/>
        </w:rPr>
        <w:t xml:space="preserve"> RM has enough to be getting on with</w:t>
      </w:r>
    </w:p>
    <w:p w14:paraId="34F1F26A" w14:textId="77777777" w:rsidR="00E47915" w:rsidRPr="00E47915" w:rsidRDefault="00E47915" w:rsidP="00E47915">
      <w:pPr>
        <w:spacing w:after="200" w:line="276" w:lineRule="auto"/>
        <w:jc w:val="left"/>
        <w:rPr>
          <w:rFonts w:eastAsia="Times New Roman" w:cs="Arial"/>
          <w:kern w:val="0"/>
          <w:szCs w:val="24"/>
          <w:lang w:val="en-US"/>
          <w14:ligatures w14:val="none"/>
        </w:rPr>
      </w:pPr>
      <w:r w:rsidRPr="00E47915">
        <w:rPr>
          <w:rFonts w:eastAsia="Times New Roman" w:cs="Arial"/>
          <w:kern w:val="0"/>
          <w:szCs w:val="24"/>
          <w:u w:val="single"/>
          <w:lang w:val="en-US"/>
          <w14:ligatures w14:val="none"/>
        </w:rPr>
        <w:t>Transport Inf</w:t>
      </w:r>
      <w:r w:rsidRPr="00E47915">
        <w:rPr>
          <w:rFonts w:eastAsia="Times New Roman" w:cs="Arial"/>
          <w:kern w:val="0"/>
          <w:szCs w:val="24"/>
          <w:lang w:val="en-US"/>
          <w14:ligatures w14:val="none"/>
        </w:rPr>
        <w:t xml:space="preserve"> </w:t>
      </w:r>
      <w:r w:rsidRPr="00E47915">
        <w:rPr>
          <w:rFonts w:eastAsia="Times New Roman" w:cs="Arial"/>
          <w:bCs/>
          <w:color w:val="388600"/>
          <w:kern w:val="0"/>
          <w:sz w:val="22"/>
          <w:u w:val="single"/>
          <w:lang w:val="en-US"/>
          <w14:ligatures w14:val="none"/>
        </w:rPr>
        <w:t>No update</w:t>
      </w:r>
      <w:r w:rsidRPr="00E47915">
        <w:rPr>
          <w:rFonts w:eastAsia="Times New Roman" w:cs="Arial"/>
          <w:kern w:val="0"/>
          <w:szCs w:val="24"/>
          <w:lang w:val="en-US"/>
          <w14:ligatures w14:val="none"/>
        </w:rPr>
        <w:t xml:space="preserve"> – on hold</w:t>
      </w:r>
    </w:p>
    <w:p w14:paraId="40ED8E4C" w14:textId="77777777" w:rsidR="00E47915" w:rsidRPr="00E47915" w:rsidRDefault="00E47915" w:rsidP="00E47915">
      <w:pPr>
        <w:spacing w:after="200" w:line="276" w:lineRule="auto"/>
        <w:jc w:val="left"/>
        <w:rPr>
          <w:rFonts w:eastAsia="Times New Roman" w:cs="Arial"/>
          <w:kern w:val="0"/>
          <w:szCs w:val="24"/>
          <w:lang w:val="en-US"/>
          <w14:ligatures w14:val="none"/>
        </w:rPr>
      </w:pPr>
      <w:r w:rsidRPr="00E47915">
        <w:rPr>
          <w:rFonts w:eastAsia="Times New Roman" w:cs="Arial"/>
          <w:kern w:val="0"/>
          <w:szCs w:val="24"/>
          <w:u w:val="single"/>
          <w:lang w:val="en-US"/>
          <w14:ligatures w14:val="none"/>
        </w:rPr>
        <w:t>BGI</w:t>
      </w:r>
      <w:r w:rsidRPr="00E47915">
        <w:rPr>
          <w:rFonts w:eastAsia="Times New Roman" w:cs="Arial"/>
          <w:kern w:val="0"/>
          <w:szCs w:val="24"/>
          <w:lang w:val="en-US"/>
          <w14:ligatures w14:val="none"/>
        </w:rPr>
        <w:t xml:space="preserve"> – </w:t>
      </w:r>
      <w:r w:rsidRPr="00E47915">
        <w:rPr>
          <w:rFonts w:eastAsia="Times New Roman" w:cs="Arial"/>
          <w:bCs/>
          <w:color w:val="388600"/>
          <w:kern w:val="0"/>
          <w:sz w:val="22"/>
          <w:u w:val="single"/>
          <w:lang w:val="en-US"/>
          <w14:ligatures w14:val="none"/>
        </w:rPr>
        <w:t>No update</w:t>
      </w:r>
      <w:r w:rsidRPr="00E47915">
        <w:rPr>
          <w:rFonts w:eastAsia="Times New Roman" w:cs="Arial"/>
          <w:kern w:val="0"/>
          <w:szCs w:val="24"/>
          <w:lang w:val="en-US"/>
          <w14:ligatures w14:val="none"/>
        </w:rPr>
        <w:t xml:space="preserve"> JK has reviewed HE and NE comments and revised the policy. The policy has been slimmed down and includes what NE wanted including, though most of what NE requested re NE’S GI Framework is in the supporting text</w:t>
      </w:r>
    </w:p>
    <w:p w14:paraId="7478BF84" w14:textId="77777777" w:rsidR="00E47915" w:rsidRPr="00E47915" w:rsidRDefault="00E47915" w:rsidP="00E47915">
      <w:pPr>
        <w:spacing w:after="200" w:line="276" w:lineRule="auto"/>
        <w:jc w:val="left"/>
        <w:rPr>
          <w:rFonts w:eastAsia="Times New Roman" w:cs="Arial"/>
          <w:kern w:val="0"/>
          <w:szCs w:val="24"/>
          <w:lang w:val="en-US"/>
          <w14:ligatures w14:val="none"/>
        </w:rPr>
      </w:pPr>
      <w:r w:rsidRPr="00E47915">
        <w:rPr>
          <w:rFonts w:eastAsia="Times New Roman" w:cs="Arial"/>
          <w:kern w:val="0"/>
          <w:szCs w:val="24"/>
          <w:lang w:val="en-US"/>
          <w14:ligatures w14:val="none"/>
        </w:rPr>
        <w:t xml:space="preserve">Compensation will be a last resort and on-site (JK has </w:t>
      </w:r>
      <w:proofErr w:type="gramStart"/>
      <w:r w:rsidRPr="00E47915">
        <w:rPr>
          <w:rFonts w:eastAsia="Times New Roman" w:cs="Arial"/>
          <w:kern w:val="0"/>
          <w:szCs w:val="24"/>
          <w:lang w:val="en-US"/>
          <w14:ligatures w14:val="none"/>
        </w:rPr>
        <w:t>amended</w:t>
      </w:r>
      <w:proofErr w:type="gramEnd"/>
      <w:r w:rsidRPr="00E47915">
        <w:rPr>
          <w:rFonts w:eastAsia="Times New Roman" w:cs="Arial"/>
          <w:kern w:val="0"/>
          <w:szCs w:val="24"/>
          <w:lang w:val="en-US"/>
          <w14:ligatures w14:val="none"/>
        </w:rPr>
        <w:t>)</w:t>
      </w:r>
    </w:p>
    <w:p w14:paraId="575816D9" w14:textId="77777777" w:rsidR="00E47915" w:rsidRPr="00E47915" w:rsidRDefault="00E47915" w:rsidP="00E47915">
      <w:pPr>
        <w:spacing w:after="200" w:line="276" w:lineRule="auto"/>
        <w:jc w:val="left"/>
        <w:rPr>
          <w:rFonts w:eastAsia="Times New Roman" w:cs="Arial"/>
          <w:kern w:val="0"/>
          <w:szCs w:val="24"/>
          <w:lang w:val="en-US"/>
          <w14:ligatures w14:val="none"/>
        </w:rPr>
      </w:pPr>
      <w:r w:rsidRPr="00E47915">
        <w:rPr>
          <w:rFonts w:eastAsia="Times New Roman" w:cs="Arial"/>
          <w:kern w:val="0"/>
          <w:szCs w:val="24"/>
          <w:u w:val="single"/>
          <w:lang w:val="en-US"/>
          <w14:ligatures w14:val="none"/>
        </w:rPr>
        <w:t>Biodiversity</w:t>
      </w:r>
      <w:r w:rsidRPr="00E47915">
        <w:rPr>
          <w:rFonts w:eastAsia="Times New Roman" w:cs="Arial"/>
          <w:kern w:val="0"/>
          <w:szCs w:val="24"/>
          <w:lang w:val="en-US"/>
          <w14:ligatures w14:val="none"/>
        </w:rPr>
        <w:t xml:space="preserve"> </w:t>
      </w:r>
      <w:r w:rsidRPr="00E47915">
        <w:rPr>
          <w:rFonts w:eastAsia="Times New Roman" w:cs="Arial"/>
          <w:bCs/>
          <w:color w:val="388600"/>
          <w:kern w:val="0"/>
          <w:sz w:val="22"/>
          <w:u w:val="single"/>
          <w:lang w:val="en-US"/>
          <w14:ligatures w14:val="none"/>
        </w:rPr>
        <w:t>No update</w:t>
      </w:r>
      <w:r w:rsidRPr="00E47915">
        <w:rPr>
          <w:rFonts w:eastAsia="Times New Roman" w:cs="Arial"/>
          <w:kern w:val="0"/>
          <w:szCs w:val="24"/>
          <w:lang w:val="en-US"/>
          <w14:ligatures w14:val="none"/>
        </w:rPr>
        <w:t xml:space="preserve"> JK has reviewed HE and NE comments</w:t>
      </w:r>
      <w:r w:rsidRPr="00E47915">
        <w:rPr>
          <w:rFonts w:ascii="Calibri" w:eastAsia="Times New Roman" w:hAnsi="Calibri" w:cs="Times New Roman"/>
          <w:kern w:val="0"/>
          <w:sz w:val="22"/>
          <w14:ligatures w14:val="none"/>
        </w:rPr>
        <w:t xml:space="preserve"> </w:t>
      </w:r>
      <w:r w:rsidRPr="00E47915">
        <w:rPr>
          <w:rFonts w:eastAsia="Times New Roman" w:cs="Arial"/>
          <w:kern w:val="0"/>
          <w:szCs w:val="24"/>
          <w:lang w:val="en-US"/>
          <w14:ligatures w14:val="none"/>
        </w:rPr>
        <w:t>and revised the policy and may bring the policy back. Mitigation hierarchy has been put in</w:t>
      </w:r>
    </w:p>
    <w:p w14:paraId="69717240" w14:textId="77777777" w:rsidR="00E47915" w:rsidRPr="00E47915" w:rsidRDefault="00E47915" w:rsidP="00E47915">
      <w:pPr>
        <w:spacing w:after="200" w:line="276" w:lineRule="auto"/>
        <w:jc w:val="left"/>
        <w:rPr>
          <w:rFonts w:eastAsia="Times New Roman" w:cs="Arial"/>
          <w:kern w:val="0"/>
          <w:szCs w:val="24"/>
          <w:lang w:val="en-US"/>
          <w14:ligatures w14:val="none"/>
        </w:rPr>
      </w:pPr>
      <w:r w:rsidRPr="00E47915">
        <w:rPr>
          <w:rFonts w:eastAsia="Times New Roman" w:cs="Arial"/>
          <w:kern w:val="0"/>
          <w:szCs w:val="24"/>
          <w:lang w:val="en-US"/>
          <w14:ligatures w14:val="none"/>
        </w:rPr>
        <w:t>The Policy now includes text re cumulative effect of multiple developments and cross boundary issues</w:t>
      </w:r>
    </w:p>
    <w:p w14:paraId="4038DEE9" w14:textId="77777777" w:rsidR="00E47915" w:rsidRPr="00E47915" w:rsidRDefault="00E47915" w:rsidP="00E47915">
      <w:pPr>
        <w:spacing w:after="200" w:line="276" w:lineRule="auto"/>
        <w:jc w:val="left"/>
        <w:rPr>
          <w:rFonts w:eastAsia="Times New Roman" w:cs="Arial"/>
          <w:kern w:val="0"/>
          <w:szCs w:val="24"/>
          <w:lang w:val="en-US"/>
          <w14:ligatures w14:val="none"/>
        </w:rPr>
      </w:pPr>
      <w:r w:rsidRPr="00E47915">
        <w:rPr>
          <w:rFonts w:eastAsia="Times New Roman" w:cs="Arial"/>
          <w:kern w:val="0"/>
          <w:szCs w:val="24"/>
          <w:lang w:val="en-US"/>
          <w14:ligatures w14:val="none"/>
        </w:rPr>
        <w:t xml:space="preserve">Re - net gain monitoring - Paul Philips at RBC said </w:t>
      </w:r>
      <w:proofErr w:type="gramStart"/>
      <w:r w:rsidRPr="00E47915">
        <w:rPr>
          <w:rFonts w:eastAsia="Times New Roman" w:cs="Arial"/>
          <w:kern w:val="0"/>
          <w:szCs w:val="24"/>
          <w:lang w:val="en-US"/>
          <w14:ligatures w14:val="none"/>
        </w:rPr>
        <w:t>that  RBC</w:t>
      </w:r>
      <w:proofErr w:type="gramEnd"/>
      <w:r w:rsidRPr="00E47915">
        <w:rPr>
          <w:rFonts w:eastAsia="Times New Roman" w:cs="Arial"/>
          <w:kern w:val="0"/>
          <w:szCs w:val="24"/>
          <w:lang w:val="en-US"/>
          <w14:ligatures w14:val="none"/>
        </w:rPr>
        <w:t xml:space="preserve"> (and hopefully other LAs) have standard BNG monitoring to do annually</w:t>
      </w:r>
    </w:p>
    <w:p w14:paraId="60CC6C6E" w14:textId="77777777" w:rsidR="00E47915" w:rsidRPr="00E47915" w:rsidRDefault="00E47915" w:rsidP="00E47915">
      <w:pPr>
        <w:spacing w:after="200" w:line="276" w:lineRule="auto"/>
        <w:jc w:val="left"/>
        <w:rPr>
          <w:rFonts w:eastAsia="Times New Roman" w:cs="Arial"/>
          <w:kern w:val="0"/>
          <w:szCs w:val="24"/>
          <w:lang w:val="en-US"/>
          <w14:ligatures w14:val="none"/>
        </w:rPr>
      </w:pPr>
      <w:r w:rsidRPr="00E47915">
        <w:rPr>
          <w:rFonts w:eastAsia="Times New Roman" w:cs="Arial"/>
          <w:kern w:val="0"/>
          <w:szCs w:val="24"/>
          <w:u w:val="single"/>
          <w:lang w:val="en-US"/>
          <w14:ligatures w14:val="none"/>
        </w:rPr>
        <w:t>Infrastructure and developer contribution</w:t>
      </w:r>
      <w:r w:rsidRPr="00E47915">
        <w:rPr>
          <w:rFonts w:eastAsia="Times New Roman" w:cs="Arial"/>
          <w:kern w:val="0"/>
          <w:szCs w:val="24"/>
          <w:lang w:val="en-US"/>
          <w14:ligatures w14:val="none"/>
        </w:rPr>
        <w:t xml:space="preserve"> </w:t>
      </w:r>
      <w:r w:rsidRPr="00E47915">
        <w:rPr>
          <w:rFonts w:eastAsia="Times New Roman" w:cs="Arial"/>
          <w:bCs/>
          <w:color w:val="388600"/>
          <w:kern w:val="0"/>
          <w:sz w:val="22"/>
          <w:u w:val="single"/>
          <w:lang w:val="en-US"/>
          <w14:ligatures w14:val="none"/>
        </w:rPr>
        <w:t>No update</w:t>
      </w:r>
      <w:r w:rsidRPr="00E47915">
        <w:rPr>
          <w:rFonts w:eastAsia="Times New Roman" w:cs="Arial"/>
          <w:kern w:val="0"/>
          <w:szCs w:val="24"/>
          <w:lang w:val="en-US"/>
          <w14:ligatures w14:val="none"/>
        </w:rPr>
        <w:t xml:space="preserve"> policies to be merged</w:t>
      </w:r>
    </w:p>
    <w:p w14:paraId="1D68A55C" w14:textId="77777777" w:rsidR="00E47915" w:rsidRPr="00E47915" w:rsidRDefault="00E47915" w:rsidP="00E47915">
      <w:pPr>
        <w:spacing w:after="0" w:line="240" w:lineRule="auto"/>
        <w:jc w:val="left"/>
        <w:rPr>
          <w:rFonts w:eastAsia="Times New Roman" w:cs="Arial"/>
          <w:bCs/>
          <w:kern w:val="0"/>
          <w:szCs w:val="24"/>
          <w:lang w:val="en-US" w:eastAsia="en-GB"/>
          <w14:ligatures w14:val="none"/>
        </w:rPr>
      </w:pPr>
      <w:r w:rsidRPr="00E47915">
        <w:rPr>
          <w:rFonts w:eastAsia="Times New Roman" w:cs="Arial"/>
          <w:kern w:val="0"/>
          <w:szCs w:val="24"/>
          <w:u w:val="single"/>
          <w:lang w:val="en-US" w:eastAsia="en-GB"/>
          <w14:ligatures w14:val="none"/>
        </w:rPr>
        <w:t xml:space="preserve">Strategy </w:t>
      </w:r>
      <w:proofErr w:type="spellStart"/>
      <w:r w:rsidRPr="00E47915">
        <w:rPr>
          <w:rFonts w:eastAsia="Times New Roman" w:cs="Arial"/>
          <w:kern w:val="0"/>
          <w:szCs w:val="24"/>
          <w:u w:val="single"/>
          <w:lang w:val="en-US" w:eastAsia="en-GB"/>
          <w14:ligatures w14:val="none"/>
        </w:rPr>
        <w:t>Chpt</w:t>
      </w:r>
      <w:proofErr w:type="spellEnd"/>
      <w:r w:rsidRPr="00E47915">
        <w:rPr>
          <w:rFonts w:eastAsia="Times New Roman" w:cs="Arial"/>
          <w:kern w:val="0"/>
          <w:szCs w:val="24"/>
          <w:lang w:val="en-US" w:eastAsia="en-GB"/>
          <w14:ligatures w14:val="none"/>
        </w:rPr>
        <w:t xml:space="preserve"> - </w:t>
      </w:r>
      <w:r w:rsidRPr="00E47915">
        <w:rPr>
          <w:rFonts w:eastAsia="Times New Roman" w:cs="Arial"/>
          <w:bCs/>
          <w:color w:val="388600"/>
          <w:kern w:val="0"/>
          <w:szCs w:val="24"/>
          <w:u w:val="single"/>
          <w:lang w:val="en-US" w:eastAsia="en-GB"/>
          <w14:ligatures w14:val="none"/>
        </w:rPr>
        <w:t>No update</w:t>
      </w:r>
    </w:p>
    <w:p w14:paraId="529C7564" w14:textId="77777777" w:rsidR="00E47915" w:rsidRPr="00E47915" w:rsidRDefault="00E47915" w:rsidP="00E47915">
      <w:pPr>
        <w:spacing w:after="0" w:line="240" w:lineRule="auto"/>
        <w:jc w:val="left"/>
        <w:rPr>
          <w:rFonts w:eastAsia="Times New Roman" w:cs="Arial"/>
          <w:kern w:val="0"/>
          <w:szCs w:val="24"/>
          <w:lang w:val="en-US" w:eastAsia="en-GB"/>
          <w14:ligatures w14:val="none"/>
        </w:rPr>
      </w:pPr>
    </w:p>
    <w:p w14:paraId="5750554B" w14:textId="77777777" w:rsidR="00E47915" w:rsidRPr="00E47915" w:rsidRDefault="00E47915" w:rsidP="00E47915">
      <w:pPr>
        <w:spacing w:after="0" w:line="240" w:lineRule="auto"/>
        <w:jc w:val="left"/>
        <w:rPr>
          <w:rFonts w:eastAsia="Times New Roman" w:cs="Arial"/>
          <w:kern w:val="0"/>
          <w:szCs w:val="24"/>
          <w:u w:val="single"/>
          <w:lang w:val="en-US" w:eastAsia="en-GB"/>
          <w14:ligatures w14:val="none"/>
        </w:rPr>
      </w:pPr>
      <w:r w:rsidRPr="00E47915">
        <w:rPr>
          <w:rFonts w:eastAsia="Times New Roman" w:cs="Arial"/>
          <w:kern w:val="0"/>
          <w:szCs w:val="24"/>
          <w:u w:val="single"/>
          <w:lang w:val="en-US" w:eastAsia="en-GB"/>
          <w14:ligatures w14:val="none"/>
        </w:rPr>
        <w:t xml:space="preserve">Evidence base work streams </w:t>
      </w:r>
      <w:r w:rsidRPr="00E47915">
        <w:rPr>
          <w:rFonts w:eastAsia="Times New Roman" w:cs="Arial"/>
          <w:bCs/>
          <w:color w:val="388600"/>
          <w:kern w:val="0"/>
          <w:szCs w:val="24"/>
          <w:u w:val="single"/>
          <w:lang w:val="en-US" w:eastAsia="en-GB"/>
          <w14:ligatures w14:val="none"/>
        </w:rPr>
        <w:t>No update</w:t>
      </w:r>
    </w:p>
    <w:p w14:paraId="3FE50187" w14:textId="77777777" w:rsidR="00E47915" w:rsidRPr="00E47915" w:rsidRDefault="00E47915" w:rsidP="00E47915">
      <w:pPr>
        <w:spacing w:after="0" w:line="240" w:lineRule="auto"/>
        <w:jc w:val="left"/>
        <w:rPr>
          <w:rFonts w:eastAsia="Times New Roman" w:cs="Arial"/>
          <w:kern w:val="0"/>
          <w:szCs w:val="24"/>
          <w:lang w:val="en-US" w:eastAsia="en-GB"/>
          <w14:ligatures w14:val="none"/>
        </w:rPr>
      </w:pPr>
    </w:p>
    <w:p w14:paraId="4F78655E" w14:textId="77777777" w:rsidR="00E47915" w:rsidRPr="00E47915" w:rsidRDefault="00E47915" w:rsidP="00E47915">
      <w:pPr>
        <w:spacing w:after="0" w:line="240" w:lineRule="auto"/>
        <w:jc w:val="left"/>
        <w:rPr>
          <w:rFonts w:eastAsia="Times New Roman" w:cs="Arial"/>
          <w:bCs/>
          <w:kern w:val="0"/>
          <w:szCs w:val="24"/>
          <w:lang w:eastAsia="en-GB"/>
          <w14:ligatures w14:val="none"/>
        </w:rPr>
      </w:pPr>
      <w:r w:rsidRPr="00E47915">
        <w:rPr>
          <w:rFonts w:eastAsia="Times New Roman" w:cs="Arial"/>
          <w:bCs/>
          <w:kern w:val="0"/>
          <w:szCs w:val="24"/>
          <w:lang w:eastAsia="en-GB"/>
          <w14:ligatures w14:val="none"/>
        </w:rPr>
        <w:t>KS is waiting for clarification from Finance on what evidence they require</w:t>
      </w:r>
    </w:p>
    <w:p w14:paraId="58D5B25F" w14:textId="77777777" w:rsidR="00E47915" w:rsidRPr="00E47915" w:rsidRDefault="00E47915" w:rsidP="00E47915">
      <w:pPr>
        <w:spacing w:after="0" w:line="240" w:lineRule="auto"/>
        <w:jc w:val="left"/>
        <w:rPr>
          <w:rFonts w:eastAsia="Times New Roman" w:cs="Arial"/>
          <w:b/>
          <w:kern w:val="0"/>
          <w:szCs w:val="24"/>
          <w:lang w:eastAsia="en-GB"/>
          <w14:ligatures w14:val="none"/>
        </w:rPr>
      </w:pPr>
      <w:r w:rsidRPr="00E47915">
        <w:rPr>
          <w:rFonts w:eastAsia="Times New Roman" w:cs="Arial"/>
          <w:b/>
          <w:kern w:val="0"/>
          <w:szCs w:val="24"/>
          <w:lang w:eastAsia="en-GB"/>
          <w14:ligatures w14:val="none"/>
        </w:rPr>
        <w:t xml:space="preserve">The </w:t>
      </w:r>
      <w:proofErr w:type="gramStart"/>
      <w:r w:rsidRPr="00E47915">
        <w:rPr>
          <w:rFonts w:eastAsia="Times New Roman" w:cs="Arial"/>
          <w:b/>
          <w:kern w:val="0"/>
          <w:szCs w:val="24"/>
          <w:lang w:eastAsia="en-GB"/>
          <w14:ligatures w14:val="none"/>
        </w:rPr>
        <w:t>City</w:t>
      </w:r>
      <w:proofErr w:type="gramEnd"/>
      <w:r w:rsidRPr="00E47915">
        <w:rPr>
          <w:rFonts w:eastAsia="Times New Roman" w:cs="Arial"/>
          <w:b/>
          <w:kern w:val="0"/>
          <w:szCs w:val="24"/>
          <w:lang w:eastAsia="en-GB"/>
          <w14:ligatures w14:val="none"/>
        </w:rPr>
        <w:t xml:space="preserve"> will forward GBCs email to ask the LAs involved in commissioning to email the </w:t>
      </w:r>
      <w:proofErr w:type="gramStart"/>
      <w:r w:rsidRPr="00E47915">
        <w:rPr>
          <w:rFonts w:eastAsia="Times New Roman" w:cs="Arial"/>
          <w:b/>
          <w:kern w:val="0"/>
          <w:szCs w:val="24"/>
          <w:lang w:eastAsia="en-GB"/>
          <w14:ligatures w14:val="none"/>
        </w:rPr>
        <w:t>City</w:t>
      </w:r>
      <w:proofErr w:type="gramEnd"/>
      <w:r w:rsidRPr="00E47915">
        <w:rPr>
          <w:rFonts w:eastAsia="Times New Roman" w:cs="Arial"/>
          <w:b/>
          <w:kern w:val="0"/>
          <w:szCs w:val="24"/>
          <w:lang w:eastAsia="en-GB"/>
          <w14:ligatures w14:val="none"/>
        </w:rPr>
        <w:t xml:space="preserve"> with details of the Centres Study and Viability Study and the City contribution for each</w:t>
      </w:r>
    </w:p>
    <w:p w14:paraId="1928BD95" w14:textId="77777777" w:rsidR="00E47915" w:rsidRPr="00E47915" w:rsidRDefault="00E47915" w:rsidP="00E47915">
      <w:pPr>
        <w:spacing w:after="0" w:line="240" w:lineRule="auto"/>
        <w:jc w:val="left"/>
        <w:rPr>
          <w:rFonts w:eastAsia="Times New Roman" w:cs="Arial"/>
          <w:kern w:val="0"/>
          <w:szCs w:val="24"/>
          <w:lang w:val="en-US" w:eastAsia="en-GB"/>
          <w14:ligatures w14:val="none"/>
        </w:rPr>
      </w:pPr>
    </w:p>
    <w:p w14:paraId="4AFDB327" w14:textId="77777777" w:rsidR="00E47915" w:rsidRPr="00E47915" w:rsidRDefault="00E47915" w:rsidP="00E47915">
      <w:pPr>
        <w:spacing w:after="0" w:line="240" w:lineRule="auto"/>
        <w:jc w:val="left"/>
        <w:rPr>
          <w:rFonts w:eastAsia="Times New Roman" w:cs="Arial"/>
          <w:kern w:val="0"/>
          <w:szCs w:val="24"/>
          <w:lang w:val="en-US" w:eastAsia="en-GB"/>
          <w14:ligatures w14:val="none"/>
        </w:rPr>
      </w:pPr>
      <w:r w:rsidRPr="00E47915">
        <w:rPr>
          <w:rFonts w:eastAsia="Times New Roman" w:cs="Arial"/>
          <w:kern w:val="0"/>
          <w:szCs w:val="24"/>
          <w:u w:val="single"/>
          <w:lang w:val="en-US" w:eastAsia="en-GB"/>
          <w14:ligatures w14:val="none"/>
        </w:rPr>
        <w:t xml:space="preserve">SA: Grp:  </w:t>
      </w:r>
      <w:r w:rsidRPr="00E47915">
        <w:rPr>
          <w:rFonts w:eastAsia="Times New Roman" w:cs="Arial"/>
          <w:bCs/>
          <w:color w:val="388600"/>
          <w:kern w:val="0"/>
          <w:szCs w:val="24"/>
          <w:u w:val="single"/>
          <w:lang w:val="en-US" w:eastAsia="en-GB"/>
          <w14:ligatures w14:val="none"/>
        </w:rPr>
        <w:t>No update</w:t>
      </w:r>
      <w:r w:rsidRPr="00E47915">
        <w:rPr>
          <w:rFonts w:eastAsia="Times New Roman" w:cs="Arial"/>
          <w:kern w:val="0"/>
          <w:szCs w:val="24"/>
          <w:lang w:val="en-US" w:eastAsia="en-GB"/>
          <w14:ligatures w14:val="none"/>
        </w:rPr>
        <w:t xml:space="preserve"> All the appendices will be done before the end of the year. SA Grp met on </w:t>
      </w:r>
      <w:proofErr w:type="spellStart"/>
      <w:r w:rsidRPr="00E47915">
        <w:rPr>
          <w:rFonts w:eastAsia="Times New Roman" w:cs="Arial"/>
          <w:kern w:val="0"/>
          <w:szCs w:val="24"/>
          <w:lang w:val="en-US" w:eastAsia="en-GB"/>
          <w14:ligatures w14:val="none"/>
        </w:rPr>
        <w:t>on</w:t>
      </w:r>
      <w:proofErr w:type="spellEnd"/>
      <w:r w:rsidRPr="00E47915">
        <w:rPr>
          <w:rFonts w:eastAsia="Times New Roman" w:cs="Arial"/>
          <w:kern w:val="0"/>
          <w:szCs w:val="24"/>
          <w:lang w:val="en-US" w:eastAsia="en-GB"/>
          <w14:ligatures w14:val="none"/>
        </w:rPr>
        <w:t xml:space="preserve"> 23/11. JK has relooked back at the housing strategy policy. Appraisals are being updated and nearly being signed off.  Deadline is 25/12. Next meeting is 10am on 5/1/24.  </w:t>
      </w:r>
    </w:p>
    <w:p w14:paraId="01CEB796" w14:textId="77777777" w:rsidR="00E47915" w:rsidRPr="00E47915" w:rsidRDefault="00E47915" w:rsidP="00E47915">
      <w:pPr>
        <w:spacing w:after="0" w:line="240" w:lineRule="auto"/>
        <w:jc w:val="left"/>
        <w:rPr>
          <w:rFonts w:eastAsia="Times New Roman" w:cs="Arial"/>
          <w:b/>
          <w:bCs/>
          <w:kern w:val="0"/>
          <w:szCs w:val="24"/>
          <w:lang w:val="en-US" w:eastAsia="en-GB"/>
          <w14:ligatures w14:val="none"/>
        </w:rPr>
      </w:pPr>
    </w:p>
    <w:p w14:paraId="7265B5DA" w14:textId="77777777" w:rsidR="00E47915" w:rsidRPr="00E47915" w:rsidRDefault="00E47915" w:rsidP="00E47915">
      <w:pPr>
        <w:spacing w:after="0" w:line="240" w:lineRule="auto"/>
        <w:jc w:val="left"/>
        <w:rPr>
          <w:rFonts w:eastAsia="Times New Roman" w:cs="Arial"/>
          <w:b/>
          <w:bCs/>
          <w:kern w:val="0"/>
          <w:szCs w:val="24"/>
          <w:lang w:val="en-US" w:eastAsia="en-GB"/>
          <w14:ligatures w14:val="none"/>
        </w:rPr>
      </w:pPr>
      <w:r w:rsidRPr="00E47915">
        <w:rPr>
          <w:rFonts w:eastAsia="Times New Roman" w:cs="Arial"/>
          <w:kern w:val="0"/>
          <w:szCs w:val="24"/>
          <w:u w:val="single"/>
          <w:lang w:val="en-US" w:eastAsia="en-GB"/>
          <w14:ligatures w14:val="none"/>
        </w:rPr>
        <w:t>Viability Appraisal:</w:t>
      </w:r>
      <w:r w:rsidRPr="00E47915">
        <w:rPr>
          <w:rFonts w:eastAsia="Times New Roman" w:cs="Arial"/>
          <w:kern w:val="0"/>
          <w:szCs w:val="24"/>
          <w:lang w:val="en-US" w:eastAsia="en-GB"/>
          <w14:ligatures w14:val="none"/>
        </w:rPr>
        <w:t xml:space="preserve"> </w:t>
      </w:r>
      <w:r w:rsidRPr="00E47915">
        <w:rPr>
          <w:rFonts w:eastAsia="Times New Roman" w:cs="Arial"/>
          <w:b/>
          <w:bCs/>
          <w:kern w:val="0"/>
          <w:szCs w:val="24"/>
          <w:lang w:val="en-US" w:eastAsia="en-GB"/>
          <w14:ligatures w14:val="none"/>
        </w:rPr>
        <w:t xml:space="preserve"> </w:t>
      </w:r>
      <w:r w:rsidRPr="00E47915">
        <w:rPr>
          <w:rFonts w:eastAsia="Times New Roman" w:cs="Arial"/>
          <w:kern w:val="0"/>
          <w:szCs w:val="24"/>
          <w:lang w:val="en-US" w:eastAsia="en-GB"/>
          <w14:ligatures w14:val="none"/>
        </w:rPr>
        <w:t xml:space="preserve">3 responses received – all on </w:t>
      </w:r>
      <w:proofErr w:type="spellStart"/>
      <w:r w:rsidRPr="00E47915">
        <w:rPr>
          <w:rFonts w:eastAsia="Times New Roman" w:cs="Arial"/>
          <w:kern w:val="0"/>
          <w:szCs w:val="24"/>
          <w:lang w:val="en-US" w:eastAsia="en-GB"/>
          <w14:ligatures w14:val="none"/>
        </w:rPr>
        <w:t>Sharepoint</w:t>
      </w:r>
      <w:proofErr w:type="spellEnd"/>
      <w:r w:rsidRPr="00E47915">
        <w:rPr>
          <w:rFonts w:eastAsia="Times New Roman" w:cs="Arial"/>
          <w:kern w:val="0"/>
          <w:szCs w:val="24"/>
          <w:lang w:val="en-US" w:eastAsia="en-GB"/>
          <w14:ligatures w14:val="none"/>
        </w:rPr>
        <w:t>, there has been some queries on cost, though 2 of the bids specified costs</w:t>
      </w:r>
    </w:p>
    <w:p w14:paraId="42FE6D86" w14:textId="77777777" w:rsidR="00E47915" w:rsidRPr="00E47915" w:rsidRDefault="00E47915" w:rsidP="00E47915">
      <w:pPr>
        <w:spacing w:after="0" w:line="240" w:lineRule="auto"/>
        <w:jc w:val="left"/>
        <w:rPr>
          <w:rFonts w:eastAsia="Times New Roman" w:cs="Arial"/>
          <w:b/>
          <w:bCs/>
          <w:kern w:val="0"/>
          <w:szCs w:val="24"/>
          <w:lang w:val="en-US" w:eastAsia="en-GB"/>
          <w14:ligatures w14:val="none"/>
        </w:rPr>
      </w:pPr>
      <w:r w:rsidRPr="00E47915">
        <w:rPr>
          <w:rFonts w:eastAsia="Times New Roman" w:cs="Arial"/>
          <w:b/>
          <w:bCs/>
          <w:kern w:val="0"/>
          <w:szCs w:val="24"/>
          <w:lang w:val="en-US" w:eastAsia="en-GB"/>
          <w14:ligatures w14:val="none"/>
        </w:rPr>
        <w:t xml:space="preserve">Those on the working </w:t>
      </w:r>
      <w:proofErr w:type="gramStart"/>
      <w:r w:rsidRPr="00E47915">
        <w:rPr>
          <w:rFonts w:eastAsia="Times New Roman" w:cs="Arial"/>
          <w:b/>
          <w:bCs/>
          <w:kern w:val="0"/>
          <w:szCs w:val="24"/>
          <w:lang w:val="en-US" w:eastAsia="en-GB"/>
          <w14:ligatures w14:val="none"/>
        </w:rPr>
        <w:t>grp</w:t>
      </w:r>
      <w:proofErr w:type="gramEnd"/>
      <w:r w:rsidRPr="00E47915">
        <w:rPr>
          <w:rFonts w:eastAsia="Times New Roman" w:cs="Arial"/>
          <w:b/>
          <w:bCs/>
          <w:kern w:val="0"/>
          <w:szCs w:val="24"/>
          <w:lang w:val="en-US" w:eastAsia="en-GB"/>
          <w14:ligatures w14:val="none"/>
        </w:rPr>
        <w:t xml:space="preserve"> to fill in their scores and respond to PM by 18/12.</w:t>
      </w:r>
    </w:p>
    <w:p w14:paraId="35BC8BDE" w14:textId="77777777" w:rsidR="00E47915" w:rsidRPr="00E47915" w:rsidRDefault="00E47915" w:rsidP="00E47915">
      <w:pPr>
        <w:spacing w:after="0" w:line="240" w:lineRule="auto"/>
        <w:jc w:val="left"/>
        <w:rPr>
          <w:rFonts w:eastAsia="Times New Roman" w:cs="Arial"/>
          <w:kern w:val="0"/>
          <w:szCs w:val="24"/>
          <w:lang w:val="en-US" w:eastAsia="en-GB"/>
          <w14:ligatures w14:val="none"/>
        </w:rPr>
      </w:pPr>
      <w:r w:rsidRPr="00E47915">
        <w:rPr>
          <w:rFonts w:eastAsia="Times New Roman" w:cs="Arial"/>
          <w:b/>
          <w:bCs/>
          <w:kern w:val="0"/>
          <w:szCs w:val="24"/>
          <w:lang w:val="en-US" w:eastAsia="en-GB"/>
          <w14:ligatures w14:val="none"/>
        </w:rPr>
        <w:t>There may be need for a moderation meeting</w:t>
      </w:r>
    </w:p>
    <w:p w14:paraId="1D4E837D" w14:textId="77777777" w:rsidR="00E47915" w:rsidRPr="00E47915" w:rsidRDefault="00E47915" w:rsidP="00E47915">
      <w:pPr>
        <w:spacing w:after="0" w:line="240" w:lineRule="auto"/>
        <w:jc w:val="left"/>
        <w:rPr>
          <w:rFonts w:eastAsia="Times New Roman" w:cs="Arial"/>
          <w:b/>
          <w:bCs/>
          <w:kern w:val="0"/>
          <w:szCs w:val="24"/>
          <w:lang w:val="en-US" w:eastAsia="en-GB"/>
          <w14:ligatures w14:val="none"/>
        </w:rPr>
      </w:pPr>
      <w:r w:rsidRPr="00E47915">
        <w:rPr>
          <w:rFonts w:eastAsia="Times New Roman" w:cs="Arial"/>
          <w:kern w:val="0"/>
          <w:szCs w:val="24"/>
          <w:lang w:val="en-US" w:eastAsia="en-GB"/>
          <w14:ligatures w14:val="none"/>
        </w:rPr>
        <w:t xml:space="preserve">We will aim to </w:t>
      </w:r>
      <w:proofErr w:type="gramStart"/>
      <w:r w:rsidRPr="00E47915">
        <w:rPr>
          <w:rFonts w:eastAsia="Times New Roman" w:cs="Arial"/>
          <w:kern w:val="0"/>
          <w:szCs w:val="24"/>
          <w:lang w:val="en-US" w:eastAsia="en-GB"/>
          <w14:ligatures w14:val="none"/>
        </w:rPr>
        <w:t>appoint</w:t>
      </w:r>
      <w:proofErr w:type="gramEnd"/>
      <w:r w:rsidRPr="00E47915">
        <w:rPr>
          <w:rFonts w:eastAsia="Times New Roman" w:cs="Arial"/>
          <w:kern w:val="0"/>
          <w:szCs w:val="24"/>
          <w:lang w:val="en-US" w:eastAsia="en-GB"/>
          <w14:ligatures w14:val="none"/>
        </w:rPr>
        <w:t xml:space="preserve"> just before Christmas but explain to the consultants when the elements will be ready.</w:t>
      </w:r>
    </w:p>
    <w:p w14:paraId="681722F5" w14:textId="77777777" w:rsidR="00E47915" w:rsidRPr="00E47915" w:rsidRDefault="00E47915" w:rsidP="00E47915">
      <w:pPr>
        <w:spacing w:after="0" w:line="240" w:lineRule="auto"/>
        <w:jc w:val="left"/>
        <w:rPr>
          <w:rFonts w:eastAsia="Times New Roman" w:cs="Arial"/>
          <w:kern w:val="0"/>
          <w:szCs w:val="24"/>
          <w:lang w:val="en-US" w:eastAsia="en-GB"/>
          <w14:ligatures w14:val="none"/>
        </w:rPr>
      </w:pPr>
    </w:p>
    <w:p w14:paraId="5AA4F4F5" w14:textId="77777777" w:rsidR="00E47915" w:rsidRPr="00E47915" w:rsidRDefault="00E47915" w:rsidP="00E47915">
      <w:pPr>
        <w:spacing w:after="0" w:line="240" w:lineRule="auto"/>
        <w:jc w:val="left"/>
        <w:rPr>
          <w:rFonts w:eastAsia="Times New Roman" w:cs="Arial"/>
          <w:kern w:val="0"/>
          <w:szCs w:val="24"/>
          <w:lang w:val="en-US" w:eastAsia="en-GB"/>
          <w14:ligatures w14:val="none"/>
        </w:rPr>
      </w:pPr>
      <w:r w:rsidRPr="00E47915">
        <w:rPr>
          <w:rFonts w:eastAsia="Times New Roman" w:cs="Arial"/>
          <w:kern w:val="0"/>
          <w:szCs w:val="24"/>
          <w:u w:val="single"/>
          <w:lang w:val="en-US" w:eastAsia="en-GB"/>
          <w14:ligatures w14:val="none"/>
        </w:rPr>
        <w:t>IDP</w:t>
      </w:r>
      <w:r w:rsidRPr="00E47915">
        <w:rPr>
          <w:rFonts w:eastAsia="Times New Roman" w:cs="Arial"/>
          <w:kern w:val="0"/>
          <w:szCs w:val="24"/>
          <w:lang w:val="en-US" w:eastAsia="en-GB"/>
          <w14:ligatures w14:val="none"/>
        </w:rPr>
        <w:t xml:space="preserve">: JK has invited the police to a GNPP meeting re Police infrastructure funding. </w:t>
      </w:r>
      <w:r w:rsidRPr="00E47915">
        <w:rPr>
          <w:rFonts w:eastAsia="Times New Roman" w:cs="Arial"/>
          <w:b/>
          <w:bCs/>
          <w:kern w:val="0"/>
          <w:szCs w:val="24"/>
          <w:lang w:val="en-US" w:eastAsia="en-GB"/>
          <w14:ligatures w14:val="none"/>
        </w:rPr>
        <w:t>JK to contact the Police again</w:t>
      </w:r>
    </w:p>
    <w:p w14:paraId="055640AF" w14:textId="77777777" w:rsidR="00E47915" w:rsidRPr="00E47915" w:rsidRDefault="00E47915" w:rsidP="00E47915">
      <w:pPr>
        <w:spacing w:after="0" w:line="240" w:lineRule="auto"/>
        <w:jc w:val="left"/>
        <w:rPr>
          <w:rFonts w:eastAsia="Times New Roman" w:cs="Arial"/>
          <w:b/>
          <w:bCs/>
          <w:kern w:val="0"/>
          <w:szCs w:val="24"/>
          <w:lang w:val="en-US" w:eastAsia="en-GB"/>
          <w14:ligatures w14:val="none"/>
        </w:rPr>
      </w:pPr>
      <w:r w:rsidRPr="00E47915">
        <w:rPr>
          <w:rFonts w:eastAsia="Times New Roman" w:cs="Arial"/>
          <w:b/>
          <w:bCs/>
          <w:kern w:val="0"/>
          <w:szCs w:val="24"/>
          <w:lang w:val="en-US" w:eastAsia="en-GB"/>
          <w14:ligatures w14:val="none"/>
        </w:rPr>
        <w:t xml:space="preserve">All can read it on </w:t>
      </w:r>
      <w:proofErr w:type="spellStart"/>
      <w:r w:rsidRPr="00E47915">
        <w:rPr>
          <w:rFonts w:eastAsia="Times New Roman" w:cs="Arial"/>
          <w:b/>
          <w:bCs/>
          <w:kern w:val="0"/>
          <w:szCs w:val="24"/>
          <w:lang w:val="en-US" w:eastAsia="en-GB"/>
          <w14:ligatures w14:val="none"/>
        </w:rPr>
        <w:t>sharepoint</w:t>
      </w:r>
      <w:proofErr w:type="spellEnd"/>
    </w:p>
    <w:p w14:paraId="58FC3FB5" w14:textId="77777777" w:rsidR="00E47915" w:rsidRPr="00E47915" w:rsidRDefault="00E47915" w:rsidP="00E47915">
      <w:pPr>
        <w:spacing w:after="0" w:line="240" w:lineRule="auto"/>
        <w:jc w:val="left"/>
        <w:rPr>
          <w:rFonts w:eastAsia="Times New Roman" w:cs="Arial"/>
          <w:b/>
          <w:bCs/>
          <w:kern w:val="0"/>
          <w:szCs w:val="24"/>
          <w:lang w:val="en-US" w:eastAsia="en-GB"/>
          <w14:ligatures w14:val="none"/>
        </w:rPr>
      </w:pPr>
      <w:r w:rsidRPr="00E47915">
        <w:rPr>
          <w:rFonts w:eastAsia="Times New Roman" w:cs="Arial"/>
          <w:b/>
          <w:bCs/>
          <w:kern w:val="0"/>
          <w:szCs w:val="24"/>
          <w:lang w:val="en-US" w:eastAsia="en-GB"/>
          <w14:ligatures w14:val="none"/>
        </w:rPr>
        <w:t>JK to input the S106 info for the strategic sites</w:t>
      </w:r>
    </w:p>
    <w:p w14:paraId="6024DD31" w14:textId="77777777" w:rsidR="00E47915" w:rsidRPr="00E47915" w:rsidRDefault="00E47915" w:rsidP="00E47915">
      <w:pPr>
        <w:spacing w:after="0" w:line="240" w:lineRule="auto"/>
        <w:jc w:val="left"/>
        <w:rPr>
          <w:rFonts w:eastAsia="Times New Roman" w:cs="Arial"/>
          <w:kern w:val="0"/>
          <w:szCs w:val="24"/>
          <w:lang w:val="en-US" w:eastAsia="en-GB"/>
          <w14:ligatures w14:val="none"/>
        </w:rPr>
      </w:pPr>
      <w:r w:rsidRPr="00E47915">
        <w:rPr>
          <w:rFonts w:eastAsia="Times New Roman" w:cs="Arial"/>
          <w:kern w:val="0"/>
          <w:szCs w:val="24"/>
          <w:lang w:val="en-US" w:eastAsia="en-GB"/>
          <w14:ligatures w14:val="none"/>
        </w:rPr>
        <w:t xml:space="preserve">Steve Ryder has contacted Notts County Council </w:t>
      </w:r>
      <w:proofErr w:type="gramStart"/>
      <w:r w:rsidRPr="00E47915">
        <w:rPr>
          <w:rFonts w:eastAsia="Times New Roman" w:cs="Arial"/>
          <w:kern w:val="0"/>
          <w:szCs w:val="24"/>
          <w:lang w:val="en-US" w:eastAsia="en-GB"/>
          <w14:ligatures w14:val="none"/>
        </w:rPr>
        <w:t>re</w:t>
      </w:r>
      <w:proofErr w:type="gramEnd"/>
      <w:r w:rsidRPr="00E47915">
        <w:rPr>
          <w:rFonts w:eastAsia="Times New Roman" w:cs="Arial"/>
          <w:kern w:val="0"/>
          <w:szCs w:val="24"/>
          <w:lang w:val="en-US" w:eastAsia="en-GB"/>
          <w14:ligatures w14:val="none"/>
        </w:rPr>
        <w:t xml:space="preserve"> flooding info</w:t>
      </w:r>
    </w:p>
    <w:p w14:paraId="014683DC" w14:textId="77777777" w:rsidR="00E47915" w:rsidRPr="00E47915" w:rsidRDefault="00E47915" w:rsidP="00E47915">
      <w:pPr>
        <w:spacing w:after="0" w:line="240" w:lineRule="auto"/>
        <w:jc w:val="left"/>
        <w:rPr>
          <w:rFonts w:eastAsia="Times New Roman" w:cs="Arial"/>
          <w:b/>
          <w:bCs/>
          <w:kern w:val="0"/>
          <w:szCs w:val="24"/>
          <w:lang w:val="en-US" w:eastAsia="en-GB"/>
          <w14:ligatures w14:val="none"/>
        </w:rPr>
      </w:pPr>
      <w:r w:rsidRPr="00E47915">
        <w:rPr>
          <w:rFonts w:eastAsia="Times New Roman" w:cs="Arial"/>
          <w:b/>
          <w:bCs/>
          <w:kern w:val="0"/>
          <w:szCs w:val="24"/>
          <w:lang w:val="en-US" w:eastAsia="en-GB"/>
          <w14:ligatures w14:val="none"/>
        </w:rPr>
        <w:t xml:space="preserve">JK to consider adding future schemes </w:t>
      </w:r>
      <w:proofErr w:type="spellStart"/>
      <w:r w:rsidRPr="00E47915">
        <w:rPr>
          <w:rFonts w:eastAsia="Times New Roman" w:cs="Arial"/>
          <w:b/>
          <w:bCs/>
          <w:kern w:val="0"/>
          <w:szCs w:val="24"/>
          <w:lang w:val="en-US" w:eastAsia="en-GB"/>
          <w14:ligatures w14:val="none"/>
        </w:rPr>
        <w:t>eg</w:t>
      </w:r>
      <w:proofErr w:type="spellEnd"/>
      <w:r w:rsidRPr="00E47915">
        <w:rPr>
          <w:rFonts w:eastAsia="Times New Roman" w:cs="Arial"/>
          <w:b/>
          <w:bCs/>
          <w:kern w:val="0"/>
          <w:szCs w:val="24"/>
          <w:lang w:val="en-US" w:eastAsia="en-GB"/>
          <w14:ligatures w14:val="none"/>
        </w:rPr>
        <w:t xml:space="preserve"> further tram routes</w:t>
      </w:r>
    </w:p>
    <w:p w14:paraId="093D4759" w14:textId="77777777" w:rsidR="00E47915" w:rsidRPr="00E47915" w:rsidRDefault="00E47915" w:rsidP="00E47915">
      <w:pPr>
        <w:spacing w:after="0" w:line="240" w:lineRule="auto"/>
        <w:jc w:val="left"/>
        <w:rPr>
          <w:rFonts w:eastAsia="Times New Roman" w:cs="Arial"/>
          <w:b/>
          <w:bCs/>
          <w:kern w:val="0"/>
          <w:szCs w:val="24"/>
          <w:lang w:val="en-US" w:eastAsia="en-GB"/>
          <w14:ligatures w14:val="none"/>
        </w:rPr>
      </w:pPr>
    </w:p>
    <w:p w14:paraId="0EE6CC32" w14:textId="77777777" w:rsidR="00E47915" w:rsidRPr="00E47915" w:rsidRDefault="00E47915" w:rsidP="00E47915">
      <w:pPr>
        <w:spacing w:after="0" w:line="240" w:lineRule="auto"/>
        <w:jc w:val="left"/>
        <w:rPr>
          <w:rFonts w:eastAsia="Times New Roman" w:cs="Arial"/>
          <w:kern w:val="0"/>
          <w:szCs w:val="24"/>
          <w:lang w:val="en-US" w:eastAsia="en-GB"/>
          <w14:ligatures w14:val="none"/>
        </w:rPr>
      </w:pPr>
      <w:r w:rsidRPr="00E47915">
        <w:rPr>
          <w:rFonts w:eastAsia="Times New Roman" w:cs="Arial"/>
          <w:kern w:val="0"/>
          <w:szCs w:val="24"/>
          <w:u w:val="single"/>
          <w:lang w:val="en-US" w:eastAsia="en-GB"/>
          <w14:ligatures w14:val="none"/>
        </w:rPr>
        <w:t xml:space="preserve">Greater Nottingham </w:t>
      </w:r>
      <w:proofErr w:type="spellStart"/>
      <w:r w:rsidRPr="00E47915">
        <w:rPr>
          <w:rFonts w:eastAsia="Times New Roman" w:cs="Arial"/>
          <w:kern w:val="0"/>
          <w:szCs w:val="24"/>
          <w:u w:val="single"/>
          <w:lang w:val="en-US" w:eastAsia="en-GB"/>
          <w14:ligatures w14:val="none"/>
        </w:rPr>
        <w:t>Centres</w:t>
      </w:r>
      <w:proofErr w:type="spellEnd"/>
      <w:r w:rsidRPr="00E47915">
        <w:rPr>
          <w:rFonts w:eastAsia="Times New Roman" w:cs="Arial"/>
          <w:kern w:val="0"/>
          <w:szCs w:val="24"/>
          <w:u w:val="single"/>
          <w:lang w:val="en-US" w:eastAsia="en-GB"/>
          <w14:ligatures w14:val="none"/>
        </w:rPr>
        <w:t xml:space="preserve"> Study</w:t>
      </w:r>
      <w:r w:rsidRPr="00E47915">
        <w:rPr>
          <w:rFonts w:eastAsia="Times New Roman" w:cs="Arial"/>
          <w:kern w:val="0"/>
          <w:szCs w:val="24"/>
          <w:lang w:val="en-US" w:eastAsia="en-GB"/>
          <w14:ligatures w14:val="none"/>
        </w:rPr>
        <w:t xml:space="preserve"> – Nexus has now visited each of the 90+ defined </w:t>
      </w:r>
      <w:proofErr w:type="spellStart"/>
      <w:r w:rsidRPr="00E47915">
        <w:rPr>
          <w:rFonts w:eastAsia="Times New Roman" w:cs="Arial"/>
          <w:kern w:val="0"/>
          <w:szCs w:val="24"/>
          <w:lang w:val="en-US" w:eastAsia="en-GB"/>
          <w14:ligatures w14:val="none"/>
        </w:rPr>
        <w:t>centres</w:t>
      </w:r>
      <w:proofErr w:type="spellEnd"/>
      <w:r w:rsidRPr="00E47915">
        <w:rPr>
          <w:rFonts w:eastAsia="Times New Roman" w:cs="Arial"/>
          <w:kern w:val="0"/>
          <w:szCs w:val="24"/>
          <w:lang w:val="en-US" w:eastAsia="en-GB"/>
          <w14:ligatures w14:val="none"/>
        </w:rPr>
        <w:t xml:space="preserve"> individually and fully surveyed their retail/leisure/service uses. They are currently in the </w:t>
      </w:r>
      <w:r w:rsidRPr="00E47915">
        <w:rPr>
          <w:rFonts w:eastAsia="Times New Roman" w:cs="Arial"/>
          <w:kern w:val="0"/>
          <w:szCs w:val="24"/>
          <w:lang w:val="en-US" w:eastAsia="en-GB"/>
          <w14:ligatures w14:val="none"/>
        </w:rPr>
        <w:lastRenderedPageBreak/>
        <w:t xml:space="preserve">process of writing up the detailed </w:t>
      </w:r>
      <w:proofErr w:type="spellStart"/>
      <w:r w:rsidRPr="00E47915">
        <w:rPr>
          <w:rFonts w:eastAsia="Times New Roman" w:cs="Arial"/>
          <w:kern w:val="0"/>
          <w:szCs w:val="24"/>
          <w:lang w:val="en-US" w:eastAsia="en-GB"/>
          <w14:ligatures w14:val="none"/>
        </w:rPr>
        <w:t>healthcheck</w:t>
      </w:r>
      <w:proofErr w:type="spellEnd"/>
      <w:r w:rsidRPr="00E47915">
        <w:rPr>
          <w:rFonts w:eastAsia="Times New Roman" w:cs="Arial"/>
          <w:kern w:val="0"/>
          <w:szCs w:val="24"/>
          <w:lang w:val="en-US" w:eastAsia="en-GB"/>
          <w14:ligatures w14:val="none"/>
        </w:rPr>
        <w:t xml:space="preserve"> assessments and producing a series of </w:t>
      </w:r>
      <w:proofErr w:type="spellStart"/>
      <w:r w:rsidRPr="00E47915">
        <w:rPr>
          <w:rFonts w:eastAsia="Times New Roman" w:cs="Arial"/>
          <w:kern w:val="0"/>
          <w:szCs w:val="24"/>
          <w:lang w:val="en-US" w:eastAsia="en-GB"/>
          <w14:ligatures w14:val="none"/>
        </w:rPr>
        <w:t>colour</w:t>
      </w:r>
      <w:proofErr w:type="spellEnd"/>
      <w:r w:rsidRPr="00E47915">
        <w:rPr>
          <w:rFonts w:eastAsia="Times New Roman" w:cs="Arial"/>
          <w:kern w:val="0"/>
          <w:szCs w:val="24"/>
          <w:lang w:val="en-US" w:eastAsia="en-GB"/>
          <w14:ligatures w14:val="none"/>
        </w:rPr>
        <w:t xml:space="preserve">-coded </w:t>
      </w:r>
      <w:proofErr w:type="spellStart"/>
      <w:r w:rsidRPr="00E47915">
        <w:rPr>
          <w:rFonts w:eastAsia="Times New Roman" w:cs="Arial"/>
          <w:kern w:val="0"/>
          <w:szCs w:val="24"/>
          <w:lang w:val="en-US" w:eastAsia="en-GB"/>
          <w14:ligatures w14:val="none"/>
        </w:rPr>
        <w:t>centre</w:t>
      </w:r>
      <w:proofErr w:type="spellEnd"/>
      <w:r w:rsidRPr="00E47915">
        <w:rPr>
          <w:rFonts w:eastAsia="Times New Roman" w:cs="Arial"/>
          <w:kern w:val="0"/>
          <w:szCs w:val="24"/>
          <w:lang w:val="en-US" w:eastAsia="en-GB"/>
          <w14:ligatures w14:val="none"/>
        </w:rPr>
        <w:t xml:space="preserve"> maps, which will feed into </w:t>
      </w:r>
      <w:proofErr w:type="gramStart"/>
      <w:r w:rsidRPr="00E47915">
        <w:rPr>
          <w:rFonts w:eastAsia="Times New Roman" w:cs="Arial"/>
          <w:kern w:val="0"/>
          <w:szCs w:val="24"/>
          <w:lang w:val="en-US" w:eastAsia="en-GB"/>
          <w14:ligatures w14:val="none"/>
        </w:rPr>
        <w:t>a number of</w:t>
      </w:r>
      <w:proofErr w:type="gramEnd"/>
      <w:r w:rsidRPr="00E47915">
        <w:rPr>
          <w:rFonts w:eastAsia="Times New Roman" w:cs="Arial"/>
          <w:kern w:val="0"/>
          <w:szCs w:val="24"/>
          <w:lang w:val="en-US" w:eastAsia="en-GB"/>
          <w14:ligatures w14:val="none"/>
        </w:rPr>
        <w:t xml:space="preserve"> the key Study outputs including:</w:t>
      </w:r>
    </w:p>
    <w:p w14:paraId="4734553F" w14:textId="77777777" w:rsidR="00E47915" w:rsidRPr="00E47915" w:rsidRDefault="00E47915" w:rsidP="00E47915">
      <w:pPr>
        <w:spacing w:after="0" w:line="240" w:lineRule="auto"/>
        <w:jc w:val="left"/>
        <w:rPr>
          <w:rFonts w:eastAsia="Times New Roman" w:cs="Arial"/>
          <w:kern w:val="0"/>
          <w:szCs w:val="24"/>
          <w:lang w:val="en-US" w:eastAsia="en-GB"/>
          <w14:ligatures w14:val="none"/>
        </w:rPr>
      </w:pPr>
      <w:r w:rsidRPr="00E47915">
        <w:rPr>
          <w:rFonts w:eastAsia="Times New Roman" w:cs="Arial"/>
          <w:kern w:val="0"/>
          <w:szCs w:val="24"/>
          <w:lang w:val="en-US" w:eastAsia="en-GB"/>
          <w14:ligatures w14:val="none"/>
        </w:rPr>
        <w:t>•</w:t>
      </w:r>
      <w:r w:rsidRPr="00E47915">
        <w:rPr>
          <w:rFonts w:eastAsia="Times New Roman" w:cs="Arial"/>
          <w:kern w:val="0"/>
          <w:szCs w:val="24"/>
          <w:lang w:val="en-US" w:eastAsia="en-GB"/>
          <w14:ligatures w14:val="none"/>
        </w:rPr>
        <w:tab/>
        <w:t xml:space="preserve">policy recommendations in relation to the hierarchy of </w:t>
      </w:r>
      <w:proofErr w:type="spellStart"/>
      <w:r w:rsidRPr="00E47915">
        <w:rPr>
          <w:rFonts w:eastAsia="Times New Roman" w:cs="Arial"/>
          <w:kern w:val="0"/>
          <w:szCs w:val="24"/>
          <w:lang w:val="en-US" w:eastAsia="en-GB"/>
          <w14:ligatures w14:val="none"/>
        </w:rPr>
        <w:t>centres</w:t>
      </w:r>
      <w:proofErr w:type="spellEnd"/>
      <w:r w:rsidRPr="00E47915">
        <w:rPr>
          <w:rFonts w:eastAsia="Times New Roman" w:cs="Arial"/>
          <w:kern w:val="0"/>
          <w:szCs w:val="24"/>
          <w:lang w:val="en-US" w:eastAsia="en-GB"/>
          <w14:ligatures w14:val="none"/>
        </w:rPr>
        <w:t xml:space="preserve"> and their future role and </w:t>
      </w:r>
      <w:proofErr w:type="gramStart"/>
      <w:r w:rsidRPr="00E47915">
        <w:rPr>
          <w:rFonts w:eastAsia="Times New Roman" w:cs="Arial"/>
          <w:kern w:val="0"/>
          <w:szCs w:val="24"/>
          <w:lang w:val="en-US" w:eastAsia="en-GB"/>
          <w14:ligatures w14:val="none"/>
        </w:rPr>
        <w:t>function;</w:t>
      </w:r>
      <w:proofErr w:type="gramEnd"/>
      <w:r w:rsidRPr="00E47915">
        <w:rPr>
          <w:rFonts w:eastAsia="Times New Roman" w:cs="Arial"/>
          <w:kern w:val="0"/>
          <w:szCs w:val="24"/>
          <w:lang w:val="en-US" w:eastAsia="en-GB"/>
          <w14:ligatures w14:val="none"/>
        </w:rPr>
        <w:t xml:space="preserve"> </w:t>
      </w:r>
    </w:p>
    <w:p w14:paraId="3DB72120" w14:textId="77777777" w:rsidR="00E47915" w:rsidRPr="00E47915" w:rsidRDefault="00E47915" w:rsidP="00E47915">
      <w:pPr>
        <w:spacing w:after="0" w:line="240" w:lineRule="auto"/>
        <w:jc w:val="left"/>
        <w:rPr>
          <w:rFonts w:eastAsia="Times New Roman" w:cs="Arial"/>
          <w:kern w:val="0"/>
          <w:szCs w:val="24"/>
          <w:lang w:val="en-US" w:eastAsia="en-GB"/>
          <w14:ligatures w14:val="none"/>
        </w:rPr>
      </w:pPr>
      <w:r w:rsidRPr="00E47915">
        <w:rPr>
          <w:rFonts w:eastAsia="Times New Roman" w:cs="Arial"/>
          <w:kern w:val="0"/>
          <w:szCs w:val="24"/>
          <w:lang w:val="en-US" w:eastAsia="en-GB"/>
          <w14:ligatures w14:val="none"/>
        </w:rPr>
        <w:t>•</w:t>
      </w:r>
      <w:r w:rsidRPr="00E47915">
        <w:rPr>
          <w:rFonts w:eastAsia="Times New Roman" w:cs="Arial"/>
          <w:kern w:val="0"/>
          <w:szCs w:val="24"/>
          <w:lang w:val="en-US" w:eastAsia="en-GB"/>
          <w14:ligatures w14:val="none"/>
        </w:rPr>
        <w:tab/>
        <w:t xml:space="preserve">SWOT analyses and practicable recommendations for the city, town and district </w:t>
      </w:r>
      <w:proofErr w:type="spellStart"/>
      <w:proofErr w:type="gramStart"/>
      <w:r w:rsidRPr="00E47915">
        <w:rPr>
          <w:rFonts w:eastAsia="Times New Roman" w:cs="Arial"/>
          <w:kern w:val="0"/>
          <w:szCs w:val="24"/>
          <w:lang w:val="en-US" w:eastAsia="en-GB"/>
          <w14:ligatures w14:val="none"/>
        </w:rPr>
        <w:t>centres</w:t>
      </w:r>
      <w:proofErr w:type="spellEnd"/>
      <w:r w:rsidRPr="00E47915">
        <w:rPr>
          <w:rFonts w:eastAsia="Times New Roman" w:cs="Arial"/>
          <w:kern w:val="0"/>
          <w:szCs w:val="24"/>
          <w:lang w:val="en-US" w:eastAsia="en-GB"/>
          <w14:ligatures w14:val="none"/>
        </w:rPr>
        <w:t>;</w:t>
      </w:r>
      <w:proofErr w:type="gramEnd"/>
    </w:p>
    <w:p w14:paraId="357E9281" w14:textId="77777777" w:rsidR="00E47915" w:rsidRPr="00E47915" w:rsidRDefault="00E47915" w:rsidP="00E47915">
      <w:pPr>
        <w:spacing w:after="0" w:line="240" w:lineRule="auto"/>
        <w:jc w:val="left"/>
        <w:rPr>
          <w:rFonts w:eastAsia="Times New Roman" w:cs="Arial"/>
          <w:kern w:val="0"/>
          <w:szCs w:val="24"/>
          <w:lang w:val="en-US" w:eastAsia="en-GB"/>
          <w14:ligatures w14:val="none"/>
        </w:rPr>
      </w:pPr>
      <w:r w:rsidRPr="00E47915">
        <w:rPr>
          <w:rFonts w:eastAsia="Times New Roman" w:cs="Arial"/>
          <w:kern w:val="0"/>
          <w:szCs w:val="24"/>
          <w:lang w:val="en-US" w:eastAsia="en-GB"/>
          <w14:ligatures w14:val="none"/>
        </w:rPr>
        <w:t>•</w:t>
      </w:r>
      <w:r w:rsidRPr="00E47915">
        <w:rPr>
          <w:rFonts w:eastAsia="Times New Roman" w:cs="Arial"/>
          <w:kern w:val="0"/>
          <w:szCs w:val="24"/>
          <w:lang w:val="en-US" w:eastAsia="en-GB"/>
          <w14:ligatures w14:val="none"/>
        </w:rPr>
        <w:tab/>
        <w:t xml:space="preserve">suggested thresholds for local impact </w:t>
      </w:r>
      <w:proofErr w:type="gramStart"/>
      <w:r w:rsidRPr="00E47915">
        <w:rPr>
          <w:rFonts w:eastAsia="Times New Roman" w:cs="Arial"/>
          <w:kern w:val="0"/>
          <w:szCs w:val="24"/>
          <w:lang w:val="en-US" w:eastAsia="en-GB"/>
          <w14:ligatures w14:val="none"/>
        </w:rPr>
        <w:t>assessments;</w:t>
      </w:r>
      <w:proofErr w:type="gramEnd"/>
      <w:r w:rsidRPr="00E47915">
        <w:rPr>
          <w:rFonts w:eastAsia="Times New Roman" w:cs="Arial"/>
          <w:kern w:val="0"/>
          <w:szCs w:val="24"/>
          <w:lang w:val="en-US" w:eastAsia="en-GB"/>
          <w14:ligatures w14:val="none"/>
        </w:rPr>
        <w:t xml:space="preserve"> </w:t>
      </w:r>
    </w:p>
    <w:p w14:paraId="53C73C73" w14:textId="77777777" w:rsidR="00E47915" w:rsidRPr="00E47915" w:rsidRDefault="00E47915" w:rsidP="00E47915">
      <w:pPr>
        <w:spacing w:after="0" w:line="240" w:lineRule="auto"/>
        <w:jc w:val="left"/>
        <w:rPr>
          <w:rFonts w:eastAsia="Times New Roman" w:cs="Arial"/>
          <w:kern w:val="0"/>
          <w:szCs w:val="24"/>
          <w:lang w:val="en-US" w:eastAsia="en-GB"/>
          <w14:ligatures w14:val="none"/>
        </w:rPr>
      </w:pPr>
      <w:r w:rsidRPr="00E47915">
        <w:rPr>
          <w:rFonts w:eastAsia="Times New Roman" w:cs="Arial"/>
          <w:kern w:val="0"/>
          <w:szCs w:val="24"/>
          <w:lang w:val="en-US" w:eastAsia="en-GB"/>
          <w14:ligatures w14:val="none"/>
        </w:rPr>
        <w:t>•</w:t>
      </w:r>
      <w:r w:rsidRPr="00E47915">
        <w:rPr>
          <w:rFonts w:eastAsia="Times New Roman" w:cs="Arial"/>
          <w:kern w:val="0"/>
          <w:szCs w:val="24"/>
          <w:lang w:val="en-US" w:eastAsia="en-GB"/>
          <w14:ligatures w14:val="none"/>
        </w:rPr>
        <w:tab/>
        <w:t>guidance on the future provision of housing, retail and other development; and</w:t>
      </w:r>
    </w:p>
    <w:p w14:paraId="1D66DC99" w14:textId="77777777" w:rsidR="00E47915" w:rsidRPr="00E47915" w:rsidRDefault="00E47915" w:rsidP="00E47915">
      <w:pPr>
        <w:spacing w:after="0" w:line="240" w:lineRule="auto"/>
        <w:jc w:val="left"/>
        <w:rPr>
          <w:rFonts w:eastAsia="Times New Roman" w:cs="Arial"/>
          <w:kern w:val="0"/>
          <w:szCs w:val="24"/>
          <w:lang w:val="en-US" w:eastAsia="en-GB"/>
          <w14:ligatures w14:val="none"/>
        </w:rPr>
      </w:pPr>
      <w:r w:rsidRPr="00E47915">
        <w:rPr>
          <w:rFonts w:eastAsia="Times New Roman" w:cs="Arial"/>
          <w:kern w:val="0"/>
          <w:szCs w:val="24"/>
          <w:lang w:val="en-US" w:eastAsia="en-GB"/>
          <w14:ligatures w14:val="none"/>
        </w:rPr>
        <w:t>•</w:t>
      </w:r>
      <w:r w:rsidRPr="00E47915">
        <w:rPr>
          <w:rFonts w:eastAsia="Times New Roman" w:cs="Arial"/>
          <w:kern w:val="0"/>
          <w:szCs w:val="24"/>
          <w:lang w:val="en-US" w:eastAsia="en-GB"/>
          <w14:ligatures w14:val="none"/>
        </w:rPr>
        <w:tab/>
        <w:t>consideration of the desirability of maintaining or amending current Greater Nottingham planning policy designations of Primary Shopping Areas, Frontages and Secondary Shopping Frontages.</w:t>
      </w:r>
    </w:p>
    <w:p w14:paraId="0E29A4BD" w14:textId="77777777" w:rsidR="00E47915" w:rsidRPr="00E47915" w:rsidRDefault="00E47915" w:rsidP="00E47915">
      <w:pPr>
        <w:spacing w:after="0" w:line="240" w:lineRule="auto"/>
        <w:jc w:val="left"/>
        <w:rPr>
          <w:rFonts w:eastAsia="Times New Roman" w:cs="Arial"/>
          <w:kern w:val="0"/>
          <w:szCs w:val="24"/>
          <w:lang w:val="en-US" w:eastAsia="en-GB"/>
          <w14:ligatures w14:val="none"/>
        </w:rPr>
      </w:pPr>
      <w:r w:rsidRPr="00E47915">
        <w:rPr>
          <w:rFonts w:eastAsia="Times New Roman" w:cs="Arial"/>
          <w:kern w:val="0"/>
          <w:szCs w:val="24"/>
          <w:lang w:val="en-US" w:eastAsia="en-GB"/>
          <w14:ligatures w14:val="none"/>
        </w:rPr>
        <w:t xml:space="preserve"> </w:t>
      </w:r>
    </w:p>
    <w:p w14:paraId="6EA1A140" w14:textId="77777777" w:rsidR="00E47915" w:rsidRPr="00E47915" w:rsidRDefault="00E47915" w:rsidP="00E47915">
      <w:pPr>
        <w:spacing w:after="0" w:line="240" w:lineRule="auto"/>
        <w:jc w:val="left"/>
        <w:rPr>
          <w:rFonts w:eastAsia="Times New Roman" w:cs="Arial"/>
          <w:kern w:val="0"/>
          <w:szCs w:val="24"/>
          <w:lang w:val="en-US" w:eastAsia="en-GB"/>
          <w14:ligatures w14:val="none"/>
        </w:rPr>
      </w:pPr>
      <w:r w:rsidRPr="00E47915">
        <w:rPr>
          <w:rFonts w:eastAsia="Times New Roman" w:cs="Arial"/>
          <w:kern w:val="0"/>
          <w:szCs w:val="24"/>
          <w:lang w:val="en-US" w:eastAsia="en-GB"/>
          <w14:ligatures w14:val="none"/>
        </w:rPr>
        <w:t xml:space="preserve">BAS Consultancy, working as a sub-contractor to Nexus Planning, has now completed a series of four interactive evening workshops. Nexus hope </w:t>
      </w:r>
      <w:proofErr w:type="gramStart"/>
      <w:r w:rsidRPr="00E47915">
        <w:rPr>
          <w:rFonts w:eastAsia="Times New Roman" w:cs="Arial"/>
          <w:kern w:val="0"/>
          <w:szCs w:val="24"/>
          <w:lang w:val="en-US" w:eastAsia="en-GB"/>
          <w14:ligatures w14:val="none"/>
        </w:rPr>
        <w:t>to either</w:t>
      </w:r>
      <w:proofErr w:type="gramEnd"/>
      <w:r w:rsidRPr="00E47915">
        <w:rPr>
          <w:rFonts w:eastAsia="Times New Roman" w:cs="Arial"/>
          <w:kern w:val="0"/>
          <w:szCs w:val="24"/>
          <w:lang w:val="en-US" w:eastAsia="en-GB"/>
          <w14:ligatures w14:val="none"/>
        </w:rPr>
        <w:t xml:space="preserve"> have </w:t>
      </w:r>
      <w:proofErr w:type="gramStart"/>
      <w:r w:rsidRPr="00E47915">
        <w:rPr>
          <w:rFonts w:eastAsia="Times New Roman" w:cs="Arial"/>
          <w:kern w:val="0"/>
          <w:szCs w:val="24"/>
          <w:lang w:val="en-US" w:eastAsia="en-GB"/>
          <w14:ligatures w14:val="none"/>
        </w:rPr>
        <w:t>it</w:t>
      </w:r>
      <w:proofErr w:type="gramEnd"/>
      <w:r w:rsidRPr="00E47915">
        <w:rPr>
          <w:rFonts w:eastAsia="Times New Roman" w:cs="Arial"/>
          <w:kern w:val="0"/>
          <w:szCs w:val="24"/>
          <w:lang w:val="en-US" w:eastAsia="en-GB"/>
          <w14:ligatures w14:val="none"/>
        </w:rPr>
        <w:t xml:space="preserve"> the draft report with us just before they </w:t>
      </w:r>
      <w:proofErr w:type="gramStart"/>
      <w:r w:rsidRPr="00E47915">
        <w:rPr>
          <w:rFonts w:eastAsia="Times New Roman" w:cs="Arial"/>
          <w:kern w:val="0"/>
          <w:szCs w:val="24"/>
          <w:lang w:val="en-US" w:eastAsia="en-GB"/>
          <w14:ligatures w14:val="none"/>
        </w:rPr>
        <w:t>close up</w:t>
      </w:r>
      <w:proofErr w:type="gramEnd"/>
      <w:r w:rsidRPr="00E47915">
        <w:rPr>
          <w:rFonts w:eastAsia="Times New Roman" w:cs="Arial"/>
          <w:kern w:val="0"/>
          <w:szCs w:val="24"/>
          <w:lang w:val="en-US" w:eastAsia="en-GB"/>
          <w14:ligatures w14:val="none"/>
        </w:rPr>
        <w:t xml:space="preserve"> for Christmas, or very early in the New Year.</w:t>
      </w:r>
    </w:p>
    <w:p w14:paraId="49B4161A" w14:textId="77777777" w:rsidR="00E47915" w:rsidRPr="00E47915" w:rsidRDefault="00E47915" w:rsidP="00E47915">
      <w:pPr>
        <w:spacing w:after="0" w:line="240" w:lineRule="auto"/>
        <w:jc w:val="left"/>
        <w:rPr>
          <w:rFonts w:eastAsia="Times New Roman" w:cs="Arial"/>
          <w:kern w:val="0"/>
          <w:szCs w:val="24"/>
          <w:lang w:val="en-US" w:eastAsia="en-GB"/>
          <w14:ligatures w14:val="none"/>
        </w:rPr>
      </w:pPr>
    </w:p>
    <w:p w14:paraId="1CC0B50B" w14:textId="77777777" w:rsidR="00E47915" w:rsidRPr="00E47915" w:rsidRDefault="00E47915" w:rsidP="00E47915">
      <w:pPr>
        <w:spacing w:after="0" w:line="240" w:lineRule="auto"/>
        <w:jc w:val="left"/>
        <w:rPr>
          <w:rFonts w:eastAsia="Times New Roman" w:cs="Arial"/>
          <w:kern w:val="0"/>
          <w:szCs w:val="24"/>
          <w:lang w:val="en-US" w:eastAsia="en-GB"/>
          <w14:ligatures w14:val="none"/>
        </w:rPr>
      </w:pPr>
      <w:r w:rsidRPr="00E47915">
        <w:rPr>
          <w:rFonts w:eastAsia="Times New Roman" w:cs="Arial"/>
          <w:kern w:val="0"/>
          <w:szCs w:val="24"/>
          <w:u w:val="single"/>
          <w:lang w:val="en-US" w:eastAsia="en-GB"/>
          <w14:ligatures w14:val="none"/>
        </w:rPr>
        <w:t>HRA</w:t>
      </w:r>
      <w:r w:rsidRPr="00E47915">
        <w:rPr>
          <w:rFonts w:eastAsia="Times New Roman" w:cs="Arial"/>
          <w:kern w:val="0"/>
          <w:szCs w:val="24"/>
          <w:lang w:val="en-US" w:eastAsia="en-GB"/>
          <w14:ligatures w14:val="none"/>
        </w:rPr>
        <w:t xml:space="preserve"> – </w:t>
      </w:r>
    </w:p>
    <w:p w14:paraId="27EE396B" w14:textId="77777777" w:rsidR="00E47915" w:rsidRPr="00E47915" w:rsidRDefault="00E47915" w:rsidP="00E47915">
      <w:pPr>
        <w:spacing w:after="0" w:line="240" w:lineRule="auto"/>
        <w:jc w:val="left"/>
        <w:rPr>
          <w:rFonts w:eastAsia="Times New Roman" w:cs="Arial"/>
          <w:kern w:val="0"/>
          <w:szCs w:val="24"/>
          <w:lang w:val="en-US" w:eastAsia="en-GB"/>
          <w14:ligatures w14:val="none"/>
        </w:rPr>
      </w:pPr>
      <w:r w:rsidRPr="00E47915">
        <w:rPr>
          <w:rFonts w:eastAsia="Times New Roman" w:cs="Arial"/>
          <w:kern w:val="0"/>
          <w:szCs w:val="24"/>
          <w:lang w:val="en-US" w:eastAsia="en-GB"/>
          <w14:ligatures w14:val="none"/>
        </w:rPr>
        <w:t xml:space="preserve">Inception meeting with Lepus was on 12/12. We need to understand what data and info they </w:t>
      </w:r>
      <w:proofErr w:type="gramStart"/>
      <w:r w:rsidRPr="00E47915">
        <w:rPr>
          <w:rFonts w:eastAsia="Times New Roman" w:cs="Arial"/>
          <w:kern w:val="0"/>
          <w:szCs w:val="24"/>
          <w:lang w:val="en-US" w:eastAsia="en-GB"/>
          <w14:ligatures w14:val="none"/>
        </w:rPr>
        <w:t>needed</w:t>
      </w:r>
      <w:proofErr w:type="gramEnd"/>
    </w:p>
    <w:p w14:paraId="791D9037" w14:textId="77777777" w:rsidR="00E47915" w:rsidRPr="00E47915" w:rsidRDefault="00E47915" w:rsidP="00E47915">
      <w:pPr>
        <w:spacing w:after="0" w:line="240" w:lineRule="auto"/>
        <w:jc w:val="left"/>
        <w:rPr>
          <w:rFonts w:eastAsia="Times New Roman" w:cs="Arial"/>
          <w:kern w:val="0"/>
          <w:szCs w:val="24"/>
          <w:lang w:val="en-US" w:eastAsia="en-GB"/>
          <w14:ligatures w14:val="none"/>
        </w:rPr>
      </w:pPr>
      <w:r w:rsidRPr="00E47915">
        <w:rPr>
          <w:rFonts w:eastAsia="Times New Roman" w:cs="Arial"/>
          <w:kern w:val="0"/>
          <w:szCs w:val="24"/>
          <w:lang w:val="en-US" w:eastAsia="en-GB"/>
          <w14:ligatures w14:val="none"/>
        </w:rPr>
        <w:t xml:space="preserve">MG has checked out the state of the housing </w:t>
      </w:r>
      <w:proofErr w:type="spellStart"/>
      <w:r w:rsidRPr="00E47915">
        <w:rPr>
          <w:rFonts w:eastAsia="Times New Roman" w:cs="Arial"/>
          <w:kern w:val="0"/>
          <w:szCs w:val="24"/>
          <w:lang w:val="en-US" w:eastAsia="en-GB"/>
          <w14:ligatures w14:val="none"/>
        </w:rPr>
        <w:t>chpt</w:t>
      </w:r>
      <w:proofErr w:type="spellEnd"/>
      <w:r w:rsidRPr="00E47915">
        <w:rPr>
          <w:rFonts w:eastAsia="Times New Roman" w:cs="Arial"/>
          <w:kern w:val="0"/>
          <w:szCs w:val="24"/>
          <w:lang w:val="en-US" w:eastAsia="en-GB"/>
          <w14:ligatures w14:val="none"/>
        </w:rPr>
        <w:t xml:space="preserve"> and will amend</w:t>
      </w:r>
    </w:p>
    <w:p w14:paraId="7E327FB8" w14:textId="77777777" w:rsidR="00E47915" w:rsidRPr="00E47915" w:rsidRDefault="00E47915" w:rsidP="00E47915">
      <w:pPr>
        <w:spacing w:after="0" w:line="240" w:lineRule="auto"/>
        <w:jc w:val="left"/>
        <w:rPr>
          <w:rFonts w:eastAsia="Times New Roman" w:cs="Arial"/>
          <w:b/>
          <w:bCs/>
          <w:kern w:val="0"/>
          <w:szCs w:val="24"/>
          <w:lang w:val="en-US" w:eastAsia="en-GB"/>
          <w14:ligatures w14:val="none"/>
        </w:rPr>
      </w:pPr>
      <w:r w:rsidRPr="00E47915">
        <w:rPr>
          <w:rFonts w:eastAsia="Times New Roman" w:cs="Arial"/>
          <w:b/>
          <w:bCs/>
          <w:kern w:val="0"/>
          <w:szCs w:val="24"/>
          <w:lang w:val="en-US" w:eastAsia="en-GB"/>
          <w14:ligatures w14:val="none"/>
        </w:rPr>
        <w:t xml:space="preserve">JK to facilitate Lepus to contact SYSTRA or </w:t>
      </w:r>
      <w:proofErr w:type="spellStart"/>
      <w:r w:rsidRPr="00E47915">
        <w:rPr>
          <w:rFonts w:eastAsia="Times New Roman" w:cs="Arial"/>
          <w:b/>
          <w:bCs/>
          <w:kern w:val="0"/>
          <w:szCs w:val="24"/>
          <w:lang w:val="en-US" w:eastAsia="en-GB"/>
          <w14:ligatures w14:val="none"/>
        </w:rPr>
        <w:t>visa</w:t>
      </w:r>
      <w:proofErr w:type="spellEnd"/>
      <w:r w:rsidRPr="00E47915">
        <w:rPr>
          <w:rFonts w:eastAsia="Times New Roman" w:cs="Arial"/>
          <w:b/>
          <w:bCs/>
          <w:kern w:val="0"/>
          <w:szCs w:val="24"/>
          <w:lang w:val="en-US" w:eastAsia="en-GB"/>
          <w14:ligatures w14:val="none"/>
        </w:rPr>
        <w:t xml:space="preserve"> versa</w:t>
      </w:r>
    </w:p>
    <w:p w14:paraId="725AABDA" w14:textId="77777777" w:rsidR="00E47915" w:rsidRPr="00E47915" w:rsidRDefault="00E47915" w:rsidP="00E47915">
      <w:pPr>
        <w:spacing w:after="0" w:line="240" w:lineRule="auto"/>
        <w:jc w:val="left"/>
        <w:rPr>
          <w:rFonts w:eastAsia="Times New Roman" w:cs="Arial"/>
          <w:b/>
          <w:bCs/>
          <w:kern w:val="0"/>
          <w:szCs w:val="24"/>
          <w:lang w:val="en-US" w:eastAsia="en-GB"/>
          <w14:ligatures w14:val="none"/>
        </w:rPr>
      </w:pPr>
      <w:r w:rsidRPr="00E47915">
        <w:rPr>
          <w:rFonts w:eastAsia="Times New Roman" w:cs="Arial"/>
          <w:b/>
          <w:bCs/>
          <w:kern w:val="0"/>
          <w:szCs w:val="24"/>
          <w:lang w:val="en-US" w:eastAsia="en-GB"/>
          <w14:ligatures w14:val="none"/>
        </w:rPr>
        <w:t>JK to contact SYSTRA re data for the HRA to get a cost ADAT data</w:t>
      </w:r>
    </w:p>
    <w:p w14:paraId="1B7FCDB2" w14:textId="77777777" w:rsidR="00E47915" w:rsidRPr="00E47915" w:rsidRDefault="00E47915" w:rsidP="00E47915">
      <w:pPr>
        <w:spacing w:after="0" w:line="240" w:lineRule="auto"/>
        <w:jc w:val="left"/>
        <w:rPr>
          <w:rFonts w:eastAsia="Times New Roman" w:cs="Arial"/>
          <w:kern w:val="0"/>
          <w:szCs w:val="24"/>
          <w:lang w:val="en-US" w:eastAsia="en-GB"/>
          <w14:ligatures w14:val="none"/>
        </w:rPr>
      </w:pPr>
      <w:r w:rsidRPr="00E47915">
        <w:rPr>
          <w:rFonts w:eastAsia="Times New Roman" w:cs="Arial"/>
          <w:kern w:val="0"/>
          <w:szCs w:val="24"/>
          <w:lang w:val="en-US" w:eastAsia="en-GB"/>
          <w14:ligatures w14:val="none"/>
        </w:rPr>
        <w:t xml:space="preserve">Duncan is waiting for info from Mansfield – </w:t>
      </w:r>
      <w:r w:rsidRPr="00E47915">
        <w:rPr>
          <w:rFonts w:eastAsia="Times New Roman" w:cs="Arial"/>
          <w:b/>
          <w:bCs/>
          <w:kern w:val="0"/>
          <w:szCs w:val="24"/>
          <w:lang w:val="en-US" w:eastAsia="en-GB"/>
          <w14:ligatures w14:val="none"/>
        </w:rPr>
        <w:t>JK to contact Duncan</w:t>
      </w:r>
    </w:p>
    <w:p w14:paraId="1102F71D" w14:textId="77777777" w:rsidR="00E47915" w:rsidRPr="00E47915" w:rsidRDefault="00E47915" w:rsidP="00E47915">
      <w:pPr>
        <w:spacing w:after="0" w:line="240" w:lineRule="auto"/>
        <w:jc w:val="left"/>
        <w:rPr>
          <w:rFonts w:eastAsia="Times New Roman" w:cs="Arial"/>
          <w:kern w:val="0"/>
          <w:szCs w:val="24"/>
          <w:lang w:val="en-US" w:eastAsia="en-GB"/>
          <w14:ligatures w14:val="none"/>
        </w:rPr>
      </w:pPr>
    </w:p>
    <w:p w14:paraId="39CED805" w14:textId="77777777" w:rsidR="00E47915" w:rsidRPr="00E47915" w:rsidRDefault="00E47915" w:rsidP="00E47915">
      <w:pPr>
        <w:spacing w:after="0" w:line="240" w:lineRule="auto"/>
        <w:jc w:val="left"/>
        <w:rPr>
          <w:rFonts w:eastAsia="Times New Roman" w:cs="Arial"/>
          <w:kern w:val="0"/>
          <w:szCs w:val="24"/>
          <w:lang w:val="en-US" w:eastAsia="en-GB"/>
          <w14:ligatures w14:val="none"/>
        </w:rPr>
      </w:pPr>
      <w:r w:rsidRPr="00E47915">
        <w:rPr>
          <w:rFonts w:eastAsia="Times New Roman" w:cs="Arial"/>
          <w:kern w:val="0"/>
          <w:szCs w:val="24"/>
          <w:u w:val="single"/>
          <w:lang w:val="en-US" w:eastAsia="en-GB"/>
          <w14:ligatures w14:val="none"/>
        </w:rPr>
        <w:t xml:space="preserve">Green Belt </w:t>
      </w:r>
      <w:proofErr w:type="gramStart"/>
      <w:r w:rsidRPr="00E47915">
        <w:rPr>
          <w:rFonts w:eastAsia="Times New Roman" w:cs="Arial"/>
          <w:kern w:val="0"/>
          <w:szCs w:val="24"/>
          <w:u w:val="single"/>
          <w:lang w:val="en-US" w:eastAsia="en-GB"/>
          <w14:ligatures w14:val="none"/>
        </w:rPr>
        <w:t>Review</w:t>
      </w:r>
      <w:r w:rsidRPr="00E47915">
        <w:rPr>
          <w:rFonts w:eastAsia="Times New Roman" w:cs="Arial"/>
          <w:kern w:val="0"/>
          <w:szCs w:val="24"/>
          <w:lang w:val="en-US" w:eastAsia="en-GB"/>
          <w14:ligatures w14:val="none"/>
        </w:rPr>
        <w:t xml:space="preserve">  </w:t>
      </w:r>
      <w:r w:rsidRPr="00E47915">
        <w:rPr>
          <w:rFonts w:eastAsia="Times New Roman" w:cs="Arial"/>
          <w:bCs/>
          <w:color w:val="388600"/>
          <w:kern w:val="0"/>
          <w:szCs w:val="24"/>
          <w:u w:val="single"/>
          <w:lang w:val="en-US" w:eastAsia="en-GB"/>
          <w14:ligatures w14:val="none"/>
        </w:rPr>
        <w:t>No</w:t>
      </w:r>
      <w:proofErr w:type="gramEnd"/>
      <w:r w:rsidRPr="00E47915">
        <w:rPr>
          <w:rFonts w:eastAsia="Times New Roman" w:cs="Arial"/>
          <w:bCs/>
          <w:color w:val="388600"/>
          <w:kern w:val="0"/>
          <w:szCs w:val="24"/>
          <w:u w:val="single"/>
          <w:lang w:val="en-US" w:eastAsia="en-GB"/>
          <w14:ligatures w14:val="none"/>
        </w:rPr>
        <w:t xml:space="preserve"> update</w:t>
      </w:r>
      <w:r w:rsidRPr="00E47915">
        <w:rPr>
          <w:rFonts w:eastAsia="Times New Roman" w:cs="Arial"/>
          <w:kern w:val="0"/>
          <w:szCs w:val="24"/>
          <w:lang w:val="en-US" w:eastAsia="en-GB"/>
          <w14:ligatures w14:val="none"/>
        </w:rPr>
        <w:t xml:space="preserve"> DL and MT to discuss amending the BBC one re </w:t>
      </w:r>
      <w:proofErr w:type="spellStart"/>
      <w:r w:rsidRPr="00E47915">
        <w:rPr>
          <w:rFonts w:eastAsia="Times New Roman" w:cs="Arial"/>
          <w:kern w:val="0"/>
          <w:szCs w:val="24"/>
          <w:lang w:val="en-US" w:eastAsia="en-GB"/>
          <w14:ligatures w14:val="none"/>
        </w:rPr>
        <w:t>Bennerley</w:t>
      </w:r>
      <w:proofErr w:type="spellEnd"/>
    </w:p>
    <w:p w14:paraId="4F421267" w14:textId="77777777" w:rsidR="00E47915" w:rsidRPr="00E47915" w:rsidRDefault="00E47915" w:rsidP="00E47915">
      <w:pPr>
        <w:spacing w:after="0" w:line="240" w:lineRule="auto"/>
        <w:jc w:val="left"/>
        <w:rPr>
          <w:rFonts w:eastAsia="Times New Roman" w:cs="Arial"/>
          <w:kern w:val="0"/>
          <w:szCs w:val="24"/>
          <w:u w:val="single"/>
          <w:lang w:val="en-US" w:eastAsia="en-GB"/>
          <w14:ligatures w14:val="none"/>
        </w:rPr>
      </w:pPr>
    </w:p>
    <w:p w14:paraId="34C8EA69" w14:textId="77777777" w:rsidR="00E47915" w:rsidRPr="00E47915" w:rsidRDefault="00E47915" w:rsidP="00E47915">
      <w:pPr>
        <w:spacing w:after="0" w:line="240" w:lineRule="auto"/>
        <w:jc w:val="left"/>
        <w:rPr>
          <w:rFonts w:eastAsia="Times New Roman" w:cs="Arial"/>
          <w:kern w:val="0"/>
          <w:szCs w:val="24"/>
          <w:lang w:val="en-US" w:eastAsia="en-GB"/>
          <w14:ligatures w14:val="none"/>
        </w:rPr>
      </w:pPr>
      <w:r w:rsidRPr="00E47915">
        <w:rPr>
          <w:rFonts w:eastAsia="Times New Roman" w:cs="Arial"/>
          <w:kern w:val="0"/>
          <w:szCs w:val="24"/>
          <w:u w:val="single"/>
          <w:lang w:val="en-US" w:eastAsia="en-GB"/>
          <w14:ligatures w14:val="none"/>
        </w:rPr>
        <w:t xml:space="preserve">Strategic </w:t>
      </w:r>
      <w:r w:rsidRPr="00E47915">
        <w:rPr>
          <w:rFonts w:eastAsia="Times New Roman" w:cs="Arial"/>
          <w:color w:val="000000"/>
          <w:kern w:val="0"/>
          <w:szCs w:val="24"/>
          <w:u w:val="single"/>
          <w:lang w:val="en-US" w:eastAsia="en-GB"/>
          <w14:ligatures w14:val="none"/>
        </w:rPr>
        <w:t>Distribution</w:t>
      </w:r>
      <w:r w:rsidRPr="00E47915">
        <w:rPr>
          <w:rFonts w:eastAsia="Times New Roman" w:cs="Arial"/>
          <w:kern w:val="0"/>
          <w:szCs w:val="24"/>
          <w:u w:val="single"/>
          <w:lang w:val="en-US" w:eastAsia="en-GB"/>
          <w14:ligatures w14:val="none"/>
        </w:rPr>
        <w:t xml:space="preserve"> Background Paper/Consultation</w:t>
      </w:r>
      <w:r w:rsidRPr="00E47915">
        <w:rPr>
          <w:rFonts w:eastAsia="Times New Roman" w:cs="Arial"/>
          <w:kern w:val="0"/>
          <w:szCs w:val="24"/>
          <w:lang w:val="en-US" w:eastAsia="en-GB"/>
          <w14:ligatures w14:val="none"/>
        </w:rPr>
        <w:t xml:space="preserve"> </w:t>
      </w:r>
    </w:p>
    <w:p w14:paraId="1AD594B0" w14:textId="77777777" w:rsidR="00E47915" w:rsidRPr="00E47915" w:rsidRDefault="00E47915" w:rsidP="00E47915">
      <w:pPr>
        <w:spacing w:after="0" w:line="240" w:lineRule="auto"/>
        <w:jc w:val="left"/>
        <w:rPr>
          <w:rFonts w:eastAsia="Times New Roman" w:cs="Arial"/>
          <w:kern w:val="0"/>
          <w:szCs w:val="24"/>
          <w:lang w:val="en-US" w:eastAsia="en-GB"/>
          <w14:ligatures w14:val="none"/>
        </w:rPr>
      </w:pPr>
      <w:r w:rsidRPr="00E47915">
        <w:rPr>
          <w:rFonts w:eastAsia="Times New Roman" w:cs="Arial"/>
          <w:kern w:val="0"/>
          <w:szCs w:val="24"/>
          <w:lang w:val="en-US" w:eastAsia="en-GB"/>
          <w14:ligatures w14:val="none"/>
        </w:rPr>
        <w:t xml:space="preserve">Consultation took place for 6 weeks from 25/9-7/11. 80 individual comments from about 40 </w:t>
      </w:r>
      <w:proofErr w:type="spellStart"/>
      <w:r w:rsidRPr="00E47915">
        <w:rPr>
          <w:rFonts w:eastAsia="Times New Roman" w:cs="Arial"/>
          <w:kern w:val="0"/>
          <w:szCs w:val="24"/>
          <w:lang w:val="en-US" w:eastAsia="en-GB"/>
          <w14:ligatures w14:val="none"/>
        </w:rPr>
        <w:t>respondees</w:t>
      </w:r>
      <w:proofErr w:type="spellEnd"/>
      <w:r w:rsidRPr="00E47915">
        <w:rPr>
          <w:rFonts w:eastAsia="Times New Roman" w:cs="Arial"/>
          <w:kern w:val="0"/>
          <w:szCs w:val="24"/>
          <w:lang w:val="en-US" w:eastAsia="en-GB"/>
          <w14:ligatures w14:val="none"/>
        </w:rPr>
        <w:t xml:space="preserve">. </w:t>
      </w:r>
      <w:proofErr w:type="spellStart"/>
      <w:r w:rsidRPr="00E47915">
        <w:rPr>
          <w:rFonts w:eastAsia="Times New Roman" w:cs="Arial"/>
          <w:b/>
          <w:bCs/>
          <w:kern w:val="0"/>
          <w:szCs w:val="24"/>
          <w:lang w:val="en-US" w:eastAsia="en-GB"/>
          <w14:ligatures w14:val="none"/>
        </w:rPr>
        <w:t>Summarising</w:t>
      </w:r>
      <w:proofErr w:type="spellEnd"/>
      <w:r w:rsidRPr="00E47915">
        <w:rPr>
          <w:rFonts w:eastAsia="Times New Roman" w:cs="Arial"/>
          <w:b/>
          <w:bCs/>
          <w:kern w:val="0"/>
          <w:szCs w:val="24"/>
          <w:lang w:val="en-US" w:eastAsia="en-GB"/>
          <w14:ligatures w14:val="none"/>
        </w:rPr>
        <w:t xml:space="preserve"> to be done by 25/12</w:t>
      </w:r>
    </w:p>
    <w:p w14:paraId="0EB5F5EA" w14:textId="77777777" w:rsidR="00E47915" w:rsidRPr="00E47915" w:rsidRDefault="00E47915" w:rsidP="00E47915">
      <w:pPr>
        <w:spacing w:after="0" w:line="240" w:lineRule="auto"/>
        <w:jc w:val="left"/>
        <w:rPr>
          <w:rFonts w:eastAsia="Times New Roman" w:cs="Arial"/>
          <w:kern w:val="0"/>
          <w:szCs w:val="24"/>
          <w:lang w:val="en-US" w:eastAsia="en-GB"/>
          <w14:ligatures w14:val="none"/>
        </w:rPr>
      </w:pPr>
      <w:r w:rsidRPr="00E47915">
        <w:rPr>
          <w:rFonts w:eastAsia="Times New Roman" w:cs="Arial"/>
          <w:b/>
          <w:bCs/>
          <w:kern w:val="0"/>
          <w:szCs w:val="24"/>
          <w:lang w:val="en-US" w:eastAsia="en-GB"/>
          <w14:ligatures w14:val="none"/>
        </w:rPr>
        <w:t xml:space="preserve">Comments on sites to be considered by the relevant LA. JK has assigned the comments. </w:t>
      </w:r>
      <w:r w:rsidRPr="00E47915">
        <w:rPr>
          <w:rFonts w:eastAsia="Times New Roman" w:cs="Arial"/>
          <w:kern w:val="0"/>
          <w:szCs w:val="24"/>
          <w:lang w:val="en-US" w:eastAsia="en-GB"/>
          <w14:ligatures w14:val="none"/>
        </w:rPr>
        <w:t>Cllr Rex Walker at RBC and the EA comments have been added</w:t>
      </w:r>
    </w:p>
    <w:p w14:paraId="75A7BA8B" w14:textId="77777777" w:rsidR="00E47915" w:rsidRPr="00E47915" w:rsidRDefault="00E47915" w:rsidP="00E47915">
      <w:pPr>
        <w:spacing w:after="0" w:line="240" w:lineRule="auto"/>
        <w:jc w:val="left"/>
        <w:rPr>
          <w:rFonts w:eastAsia="Times New Roman" w:cs="Arial"/>
          <w:b/>
          <w:bCs/>
          <w:kern w:val="0"/>
          <w:szCs w:val="24"/>
          <w:lang w:val="en-US" w:eastAsia="en-GB"/>
          <w14:ligatures w14:val="none"/>
        </w:rPr>
      </w:pPr>
    </w:p>
    <w:p w14:paraId="3EAC4A9A" w14:textId="77777777" w:rsidR="00E47915" w:rsidRPr="00E47915" w:rsidRDefault="00E47915" w:rsidP="00E47915">
      <w:pPr>
        <w:spacing w:after="0" w:line="240" w:lineRule="auto"/>
        <w:jc w:val="left"/>
        <w:rPr>
          <w:rFonts w:eastAsia="Times New Roman" w:cs="Arial"/>
          <w:kern w:val="0"/>
          <w:szCs w:val="24"/>
          <w:lang w:val="en-US" w:eastAsia="en-GB"/>
          <w14:ligatures w14:val="none"/>
        </w:rPr>
      </w:pPr>
      <w:r w:rsidRPr="00E47915">
        <w:rPr>
          <w:rFonts w:eastAsia="Times New Roman" w:cs="Arial"/>
          <w:kern w:val="0"/>
          <w:szCs w:val="24"/>
          <w:u w:val="single"/>
          <w:lang w:val="en-US" w:eastAsia="en-GB"/>
          <w14:ligatures w14:val="none"/>
        </w:rPr>
        <w:t>Site Selection Report:</w:t>
      </w:r>
      <w:r w:rsidRPr="00E47915">
        <w:rPr>
          <w:rFonts w:eastAsia="Times New Roman" w:cs="Arial"/>
          <w:kern w:val="0"/>
          <w:szCs w:val="24"/>
          <w:lang w:val="en-US" w:eastAsia="en-GB"/>
          <w14:ligatures w14:val="none"/>
        </w:rPr>
        <w:t xml:space="preserve"> </w:t>
      </w:r>
      <w:r w:rsidRPr="00E47915">
        <w:rPr>
          <w:rFonts w:eastAsia="Times New Roman" w:cs="Arial"/>
          <w:bCs/>
          <w:color w:val="006100"/>
          <w:kern w:val="0"/>
          <w:szCs w:val="24"/>
          <w:u w:val="single"/>
          <w:lang w:val="en-US" w:eastAsia="en-GB"/>
          <w14:ligatures w14:val="none"/>
        </w:rPr>
        <w:t>No update</w:t>
      </w:r>
      <w:r w:rsidRPr="00E47915">
        <w:rPr>
          <w:rFonts w:eastAsia="Times New Roman" w:cs="Arial"/>
          <w:kern w:val="0"/>
          <w:szCs w:val="24"/>
          <w:lang w:val="en-US" w:eastAsia="en-GB"/>
          <w14:ligatures w14:val="none"/>
        </w:rPr>
        <w:t xml:space="preserve"> awaiting review of responses to the Preferred Approach</w:t>
      </w:r>
    </w:p>
    <w:p w14:paraId="72B6C332" w14:textId="77777777" w:rsidR="00E47915" w:rsidRPr="00E47915" w:rsidRDefault="00E47915" w:rsidP="00E47915">
      <w:pPr>
        <w:spacing w:after="0" w:line="240" w:lineRule="auto"/>
        <w:jc w:val="left"/>
        <w:rPr>
          <w:rFonts w:eastAsia="Times New Roman" w:cs="Arial"/>
          <w:kern w:val="0"/>
          <w:szCs w:val="24"/>
          <w:lang w:val="en-US" w:eastAsia="en-GB"/>
          <w14:ligatures w14:val="none"/>
        </w:rPr>
      </w:pPr>
    </w:p>
    <w:p w14:paraId="686B396A" w14:textId="77777777" w:rsidR="00E47915" w:rsidRPr="00E47915" w:rsidRDefault="00E47915" w:rsidP="00E47915">
      <w:pPr>
        <w:spacing w:after="0" w:line="240" w:lineRule="auto"/>
        <w:jc w:val="left"/>
        <w:rPr>
          <w:rFonts w:eastAsia="Times New Roman" w:cs="Arial"/>
          <w:b/>
          <w:bCs/>
          <w:kern w:val="0"/>
          <w:szCs w:val="24"/>
          <w:vertAlign w:val="superscript"/>
          <w:lang w:val="en-US" w:eastAsia="en-GB"/>
          <w14:ligatures w14:val="none"/>
        </w:rPr>
      </w:pPr>
      <w:r w:rsidRPr="00E47915">
        <w:rPr>
          <w:rFonts w:eastAsia="Times New Roman" w:cs="Arial"/>
          <w:kern w:val="0"/>
          <w:szCs w:val="24"/>
          <w:u w:val="single"/>
          <w:lang w:val="en-US" w:eastAsia="en-GB"/>
          <w14:ligatures w14:val="none"/>
        </w:rPr>
        <w:t>SFRA:</w:t>
      </w:r>
      <w:r w:rsidRPr="00E47915">
        <w:rPr>
          <w:rFonts w:eastAsia="Times New Roman" w:cs="Arial"/>
          <w:kern w:val="0"/>
          <w:szCs w:val="24"/>
          <w:lang w:val="en-US" w:eastAsia="en-GB"/>
          <w14:ligatures w14:val="none"/>
        </w:rPr>
        <w:t xml:space="preserve"> </w:t>
      </w:r>
      <w:r w:rsidRPr="00E47915">
        <w:rPr>
          <w:rFonts w:eastAsia="Times New Roman" w:cs="Arial"/>
          <w:bCs/>
          <w:color w:val="388600"/>
          <w:kern w:val="0"/>
          <w:szCs w:val="24"/>
          <w:u w:val="single"/>
          <w:lang w:val="en-US" w:eastAsia="en-GB"/>
          <w14:ligatures w14:val="none"/>
        </w:rPr>
        <w:t>No update</w:t>
      </w:r>
      <w:r w:rsidRPr="00E47915">
        <w:rPr>
          <w:rFonts w:eastAsia="Times New Roman" w:cs="Arial"/>
          <w:kern w:val="0"/>
          <w:szCs w:val="24"/>
          <w:lang w:val="en-US" w:eastAsia="en-GB"/>
          <w14:ligatures w14:val="none"/>
        </w:rPr>
        <w:t xml:space="preserve"> EBC </w:t>
      </w:r>
      <w:proofErr w:type="gramStart"/>
      <w:r w:rsidRPr="00E47915">
        <w:rPr>
          <w:rFonts w:eastAsia="Times New Roman" w:cs="Arial"/>
          <w:kern w:val="0"/>
          <w:szCs w:val="24"/>
          <w:lang w:val="en-US" w:eastAsia="en-GB"/>
          <w14:ligatures w14:val="none"/>
        </w:rPr>
        <w:t>wish</w:t>
      </w:r>
      <w:proofErr w:type="gramEnd"/>
      <w:r w:rsidRPr="00E47915">
        <w:rPr>
          <w:rFonts w:eastAsia="Times New Roman" w:cs="Arial"/>
          <w:kern w:val="0"/>
          <w:szCs w:val="24"/>
          <w:lang w:val="en-US" w:eastAsia="en-GB"/>
          <w14:ligatures w14:val="none"/>
        </w:rPr>
        <w:t xml:space="preserve"> to be involved if we do an SFRA.</w:t>
      </w:r>
    </w:p>
    <w:p w14:paraId="74869935" w14:textId="77777777" w:rsidR="00E47915" w:rsidRPr="00E47915" w:rsidRDefault="00E47915" w:rsidP="00E47915">
      <w:pPr>
        <w:spacing w:after="0" w:line="240" w:lineRule="auto"/>
        <w:jc w:val="left"/>
        <w:rPr>
          <w:rFonts w:eastAsia="Times New Roman" w:cs="Arial"/>
          <w:kern w:val="0"/>
          <w:szCs w:val="24"/>
          <w:u w:val="single"/>
          <w:lang w:eastAsia="en-GB"/>
          <w14:ligatures w14:val="none"/>
        </w:rPr>
      </w:pPr>
    </w:p>
    <w:p w14:paraId="6AB07033" w14:textId="77777777" w:rsidR="00E47915" w:rsidRPr="00E47915" w:rsidRDefault="00E47915" w:rsidP="00E47915">
      <w:pPr>
        <w:spacing w:after="0" w:line="240" w:lineRule="auto"/>
        <w:jc w:val="left"/>
        <w:rPr>
          <w:rFonts w:eastAsia="Times New Roman" w:cs="Arial"/>
          <w:kern w:val="0"/>
          <w:szCs w:val="24"/>
          <w:lang w:val="en-US" w:eastAsia="en-GB"/>
          <w14:ligatures w14:val="none"/>
        </w:rPr>
      </w:pPr>
      <w:r w:rsidRPr="00E47915">
        <w:rPr>
          <w:rFonts w:eastAsia="Times New Roman" w:cs="Arial"/>
          <w:kern w:val="0"/>
          <w:szCs w:val="24"/>
          <w:u w:val="single"/>
          <w:lang w:eastAsia="en-GB"/>
          <w14:ligatures w14:val="none"/>
        </w:rPr>
        <w:t>Transport Modelling</w:t>
      </w:r>
      <w:r w:rsidRPr="00E47915">
        <w:rPr>
          <w:rFonts w:eastAsia="Times New Roman" w:cs="Arial"/>
          <w:b/>
          <w:bCs/>
          <w:kern w:val="0"/>
          <w:szCs w:val="24"/>
          <w:lang w:eastAsia="en-GB"/>
          <w14:ligatures w14:val="none"/>
        </w:rPr>
        <w:t xml:space="preserve"> </w:t>
      </w:r>
    </w:p>
    <w:p w14:paraId="0DCD4EBD" w14:textId="77777777" w:rsidR="00E47915" w:rsidRPr="00E47915" w:rsidRDefault="00E47915" w:rsidP="00E47915">
      <w:pPr>
        <w:spacing w:after="0" w:line="240" w:lineRule="auto"/>
        <w:jc w:val="left"/>
        <w:rPr>
          <w:rFonts w:eastAsia="Times New Roman" w:cs="Arial"/>
          <w:kern w:val="0"/>
          <w:szCs w:val="24"/>
          <w:lang w:eastAsia="en-GB"/>
          <w14:ligatures w14:val="none"/>
        </w:rPr>
      </w:pPr>
      <w:r w:rsidRPr="00E47915">
        <w:rPr>
          <w:rFonts w:eastAsia="Times New Roman" w:cs="Arial"/>
          <w:kern w:val="0"/>
          <w:szCs w:val="24"/>
          <w:lang w:eastAsia="en-GB"/>
          <w14:ligatures w14:val="none"/>
        </w:rPr>
        <w:t>There will be a meeting re mitigation at 3.30pm on 20</w:t>
      </w:r>
      <w:r w:rsidRPr="00E47915">
        <w:rPr>
          <w:rFonts w:eastAsia="Times New Roman" w:cs="Arial"/>
          <w:kern w:val="0"/>
          <w:szCs w:val="24"/>
          <w:vertAlign w:val="superscript"/>
          <w:lang w:eastAsia="en-GB"/>
          <w14:ligatures w14:val="none"/>
        </w:rPr>
        <w:t>th</w:t>
      </w:r>
      <w:r w:rsidRPr="00E47915">
        <w:rPr>
          <w:rFonts w:eastAsia="Times New Roman" w:cs="Arial"/>
          <w:kern w:val="0"/>
          <w:szCs w:val="24"/>
          <w:lang w:eastAsia="en-GB"/>
          <w14:ligatures w14:val="none"/>
        </w:rPr>
        <w:t xml:space="preserve"> Dec 2023</w:t>
      </w:r>
    </w:p>
    <w:p w14:paraId="185265F4" w14:textId="77777777" w:rsidR="00E47915" w:rsidRPr="00E47915" w:rsidRDefault="00E47915" w:rsidP="00E47915">
      <w:pPr>
        <w:spacing w:after="0" w:line="240" w:lineRule="auto"/>
        <w:jc w:val="left"/>
        <w:rPr>
          <w:rFonts w:eastAsia="Times New Roman" w:cs="Arial"/>
          <w:b/>
          <w:bCs/>
          <w:kern w:val="0"/>
          <w:szCs w:val="24"/>
          <w:lang w:eastAsia="en-GB"/>
          <w14:ligatures w14:val="none"/>
        </w:rPr>
      </w:pPr>
      <w:r w:rsidRPr="00E47915">
        <w:rPr>
          <w:rFonts w:eastAsia="Times New Roman" w:cs="Arial"/>
          <w:b/>
          <w:bCs/>
          <w:kern w:val="0"/>
          <w:szCs w:val="24"/>
          <w:lang w:eastAsia="en-GB"/>
          <w14:ligatures w14:val="none"/>
        </w:rPr>
        <w:t xml:space="preserve">MG to send reminders to the City and County Transport officers </w:t>
      </w:r>
      <w:proofErr w:type="gramStart"/>
      <w:r w:rsidRPr="00E47915">
        <w:rPr>
          <w:rFonts w:eastAsia="Times New Roman" w:cs="Arial"/>
          <w:b/>
          <w:bCs/>
          <w:kern w:val="0"/>
          <w:szCs w:val="24"/>
          <w:lang w:eastAsia="en-GB"/>
          <w14:ligatures w14:val="none"/>
        </w:rPr>
        <w:t>re  whether</w:t>
      </w:r>
      <w:proofErr w:type="gramEnd"/>
      <w:r w:rsidRPr="00E47915">
        <w:rPr>
          <w:rFonts w:eastAsia="Times New Roman" w:cs="Arial"/>
          <w:b/>
          <w:bCs/>
          <w:kern w:val="0"/>
          <w:szCs w:val="24"/>
          <w:lang w:eastAsia="en-GB"/>
          <w14:ligatures w14:val="none"/>
        </w:rPr>
        <w:t xml:space="preserve"> to do 2 stages</w:t>
      </w:r>
    </w:p>
    <w:p w14:paraId="2C1E0B72" w14:textId="77777777" w:rsidR="00E47915" w:rsidRPr="00E47915" w:rsidRDefault="00E47915" w:rsidP="00E47915">
      <w:pPr>
        <w:spacing w:after="0" w:line="240" w:lineRule="auto"/>
        <w:jc w:val="left"/>
        <w:rPr>
          <w:rFonts w:eastAsia="Times New Roman" w:cs="Arial"/>
          <w:b/>
          <w:bCs/>
          <w:kern w:val="0"/>
          <w:szCs w:val="24"/>
          <w:lang w:eastAsia="en-GB"/>
          <w14:ligatures w14:val="none"/>
        </w:rPr>
      </w:pPr>
      <w:r w:rsidRPr="00E47915">
        <w:rPr>
          <w:rFonts w:eastAsia="Times New Roman" w:cs="Arial"/>
          <w:b/>
          <w:bCs/>
          <w:kern w:val="0"/>
          <w:szCs w:val="24"/>
          <w:lang w:eastAsia="en-GB"/>
          <w14:ligatures w14:val="none"/>
        </w:rPr>
        <w:t>MG to contact SYSTRA re what are the costs and timings if there are 2 stages</w:t>
      </w:r>
    </w:p>
    <w:p w14:paraId="17A9EB09" w14:textId="77777777" w:rsidR="00E47915" w:rsidRPr="00E47915" w:rsidRDefault="00E47915" w:rsidP="00E47915">
      <w:pPr>
        <w:spacing w:after="0" w:line="240" w:lineRule="auto"/>
        <w:jc w:val="left"/>
        <w:rPr>
          <w:rFonts w:eastAsia="Times New Roman" w:cs="Arial"/>
          <w:b/>
          <w:bCs/>
          <w:kern w:val="0"/>
          <w:szCs w:val="24"/>
          <w:lang w:eastAsia="en-GB"/>
          <w14:ligatures w14:val="none"/>
        </w:rPr>
      </w:pPr>
      <w:r w:rsidRPr="00E47915">
        <w:rPr>
          <w:rFonts w:eastAsia="Times New Roman" w:cs="Arial"/>
          <w:b/>
          <w:bCs/>
          <w:kern w:val="0"/>
          <w:szCs w:val="24"/>
          <w:lang w:eastAsia="en-GB"/>
          <w14:ligatures w14:val="none"/>
        </w:rPr>
        <w:t>JK to send a reminder out asking if there were any comments on the mitigation</w:t>
      </w:r>
    </w:p>
    <w:p w14:paraId="6CAA6AD8" w14:textId="77777777" w:rsidR="00E47915" w:rsidRPr="00E47915" w:rsidRDefault="00E47915" w:rsidP="00E47915">
      <w:pPr>
        <w:spacing w:after="0" w:line="240" w:lineRule="auto"/>
        <w:jc w:val="left"/>
        <w:rPr>
          <w:rFonts w:eastAsia="Times New Roman" w:cs="Arial"/>
          <w:b/>
          <w:bCs/>
          <w:kern w:val="0"/>
          <w:szCs w:val="24"/>
          <w:lang w:eastAsia="en-GB"/>
          <w14:ligatures w14:val="none"/>
        </w:rPr>
      </w:pPr>
      <w:r w:rsidRPr="00E47915">
        <w:rPr>
          <w:rFonts w:eastAsia="Times New Roman" w:cs="Arial"/>
          <w:b/>
          <w:bCs/>
          <w:kern w:val="0"/>
          <w:szCs w:val="24"/>
          <w:lang w:eastAsia="en-GB"/>
          <w14:ligatures w14:val="none"/>
        </w:rPr>
        <w:t>AG to work up Policy 1 and Employment Policy and JK to work up Policy 11 Local Services, then JK to share with SYSTRA.</w:t>
      </w:r>
    </w:p>
    <w:p w14:paraId="60D1D19C" w14:textId="77777777" w:rsidR="00E47915" w:rsidRPr="00E47915" w:rsidRDefault="00E47915" w:rsidP="00E47915">
      <w:pPr>
        <w:spacing w:after="0" w:line="240" w:lineRule="auto"/>
        <w:jc w:val="left"/>
        <w:rPr>
          <w:rFonts w:eastAsia="Times New Roman" w:cs="Arial"/>
          <w:b/>
          <w:bCs/>
          <w:kern w:val="0"/>
          <w:szCs w:val="24"/>
          <w:lang w:eastAsia="en-GB"/>
          <w14:ligatures w14:val="none"/>
        </w:rPr>
      </w:pPr>
      <w:r w:rsidRPr="00E47915">
        <w:rPr>
          <w:rFonts w:eastAsia="Times New Roman" w:cs="Arial"/>
          <w:b/>
          <w:bCs/>
          <w:kern w:val="0"/>
          <w:szCs w:val="24"/>
          <w:lang w:eastAsia="en-GB"/>
          <w14:ligatures w14:val="none"/>
        </w:rPr>
        <w:t xml:space="preserve">If </w:t>
      </w:r>
      <w:proofErr w:type="spellStart"/>
      <w:r w:rsidRPr="00E47915">
        <w:rPr>
          <w:rFonts w:eastAsia="Times New Roman" w:cs="Arial"/>
          <w:b/>
          <w:bCs/>
          <w:kern w:val="0"/>
          <w:szCs w:val="24"/>
          <w:lang w:eastAsia="en-GB"/>
          <w14:ligatures w14:val="none"/>
        </w:rPr>
        <w:t>its</w:t>
      </w:r>
      <w:proofErr w:type="spellEnd"/>
      <w:r w:rsidRPr="00E47915">
        <w:rPr>
          <w:rFonts w:eastAsia="Times New Roman" w:cs="Arial"/>
          <w:b/>
          <w:bCs/>
          <w:kern w:val="0"/>
          <w:szCs w:val="24"/>
          <w:lang w:eastAsia="en-GB"/>
          <w14:ligatures w14:val="none"/>
        </w:rPr>
        <w:t xml:space="preserve"> in </w:t>
      </w:r>
      <w:r w:rsidRPr="00E47915">
        <w:rPr>
          <w:rFonts w:eastAsia="Times New Roman" w:cs="Arial"/>
          <w:b/>
          <w:bCs/>
          <w:kern w:val="0"/>
          <w:szCs w:val="24"/>
          <w:highlight w:val="yellow"/>
          <w:lang w:eastAsia="en-GB"/>
          <w14:ligatures w14:val="none"/>
        </w:rPr>
        <w:t>bold and highlighted in yellow</w:t>
      </w:r>
      <w:r w:rsidRPr="00E47915">
        <w:rPr>
          <w:rFonts w:eastAsia="Times New Roman" w:cs="Arial"/>
          <w:b/>
          <w:bCs/>
          <w:kern w:val="0"/>
          <w:szCs w:val="24"/>
          <w:lang w:eastAsia="en-GB"/>
          <w14:ligatures w14:val="none"/>
        </w:rPr>
        <w:t xml:space="preserve"> the policy changes are needed by 14/12</w:t>
      </w:r>
    </w:p>
    <w:p w14:paraId="6C63324C" w14:textId="77777777" w:rsidR="00E47915" w:rsidRPr="00E47915" w:rsidRDefault="00E47915" w:rsidP="00E47915">
      <w:pPr>
        <w:spacing w:after="0" w:line="240" w:lineRule="auto"/>
        <w:jc w:val="left"/>
        <w:rPr>
          <w:rFonts w:eastAsia="Times New Roman" w:cs="Arial"/>
          <w:kern w:val="0"/>
          <w:szCs w:val="24"/>
          <w:lang w:eastAsia="en-GB"/>
          <w14:ligatures w14:val="none"/>
        </w:rPr>
      </w:pPr>
      <w:r w:rsidRPr="00E47915">
        <w:rPr>
          <w:rFonts w:eastAsia="Times New Roman" w:cs="Arial"/>
          <w:b/>
          <w:bCs/>
          <w:kern w:val="0"/>
          <w:szCs w:val="24"/>
          <w:lang w:eastAsia="en-GB"/>
          <w14:ligatures w14:val="none"/>
        </w:rPr>
        <w:t xml:space="preserve">JK has redrafted Policy 2 is </w:t>
      </w:r>
      <w:proofErr w:type="spellStart"/>
      <w:r w:rsidRPr="00E47915">
        <w:rPr>
          <w:rFonts w:eastAsia="Times New Roman" w:cs="Arial"/>
          <w:b/>
          <w:bCs/>
          <w:kern w:val="0"/>
          <w:szCs w:val="24"/>
          <w:lang w:eastAsia="en-GB"/>
          <w14:ligatures w14:val="none"/>
        </w:rPr>
        <w:t>sharepoint</w:t>
      </w:r>
      <w:proofErr w:type="spellEnd"/>
      <w:r w:rsidRPr="00E47915">
        <w:rPr>
          <w:rFonts w:eastAsia="Times New Roman" w:cs="Arial"/>
          <w:b/>
          <w:bCs/>
          <w:kern w:val="0"/>
          <w:szCs w:val="24"/>
          <w:lang w:eastAsia="en-GB"/>
          <w14:ligatures w14:val="none"/>
        </w:rPr>
        <w:t xml:space="preserve"> as the Dec23 version</w:t>
      </w:r>
    </w:p>
    <w:p w14:paraId="348D8BA4" w14:textId="77777777" w:rsidR="00E47915" w:rsidRPr="00E47915" w:rsidRDefault="00E47915" w:rsidP="00E47915">
      <w:pPr>
        <w:spacing w:after="0" w:line="240" w:lineRule="auto"/>
        <w:jc w:val="left"/>
        <w:rPr>
          <w:rFonts w:eastAsia="Times New Roman" w:cs="Arial"/>
          <w:kern w:val="0"/>
          <w:szCs w:val="24"/>
          <w:lang w:eastAsia="en-GB"/>
          <w14:ligatures w14:val="none"/>
        </w:rPr>
      </w:pPr>
    </w:p>
    <w:p w14:paraId="3532DA23" w14:textId="77777777" w:rsidR="00E47915" w:rsidRPr="00E47915" w:rsidRDefault="00E47915" w:rsidP="00E47915">
      <w:pPr>
        <w:spacing w:after="0" w:line="240" w:lineRule="auto"/>
        <w:jc w:val="left"/>
        <w:rPr>
          <w:rFonts w:eastAsia="Times New Roman" w:cs="Arial"/>
          <w:kern w:val="0"/>
          <w:szCs w:val="24"/>
          <w:lang w:eastAsia="en-GB"/>
          <w14:ligatures w14:val="none"/>
        </w:rPr>
      </w:pPr>
      <w:r w:rsidRPr="00E47915">
        <w:rPr>
          <w:rFonts w:eastAsia="Times New Roman" w:cs="Arial"/>
          <w:kern w:val="0"/>
          <w:szCs w:val="24"/>
          <w:lang w:eastAsia="en-GB"/>
          <w14:ligatures w14:val="none"/>
        </w:rPr>
        <w:t>There was a meeting on 16/11 re stage 4 mitigation</w:t>
      </w:r>
    </w:p>
    <w:p w14:paraId="7AE73618" w14:textId="77777777" w:rsidR="00E47915" w:rsidRPr="00E47915" w:rsidRDefault="00E47915" w:rsidP="00E47915">
      <w:pPr>
        <w:numPr>
          <w:ilvl w:val="0"/>
          <w:numId w:val="3"/>
        </w:numPr>
        <w:spacing w:after="0" w:line="240" w:lineRule="auto"/>
        <w:jc w:val="left"/>
        <w:rPr>
          <w:rFonts w:eastAsia="Times New Roman" w:cs="Arial"/>
          <w:b/>
          <w:bCs/>
          <w:kern w:val="0"/>
          <w:szCs w:val="24"/>
          <w:lang w:eastAsia="en-GB"/>
          <w14:ligatures w14:val="none"/>
        </w:rPr>
      </w:pPr>
      <w:r w:rsidRPr="00E47915">
        <w:rPr>
          <w:rFonts w:eastAsia="Times New Roman" w:cs="Arial"/>
          <w:b/>
          <w:bCs/>
          <w:kern w:val="0"/>
          <w:szCs w:val="24"/>
          <w:lang w:eastAsia="en-GB"/>
          <w14:ligatures w14:val="none"/>
        </w:rPr>
        <w:t>MG to email Claire at ARUP re a proposal the CO2 impacts can be an add on</w:t>
      </w:r>
    </w:p>
    <w:p w14:paraId="13133E91" w14:textId="77777777" w:rsidR="00E47915" w:rsidRPr="00E47915" w:rsidRDefault="00E47915" w:rsidP="00E47915">
      <w:pPr>
        <w:numPr>
          <w:ilvl w:val="0"/>
          <w:numId w:val="3"/>
        </w:numPr>
        <w:spacing w:after="0" w:line="240" w:lineRule="auto"/>
        <w:jc w:val="left"/>
        <w:rPr>
          <w:rFonts w:eastAsia="Times New Roman" w:cs="Arial"/>
          <w:kern w:val="0"/>
          <w:szCs w:val="24"/>
          <w:lang w:eastAsia="en-GB"/>
          <w14:ligatures w14:val="none"/>
        </w:rPr>
      </w:pPr>
      <w:r w:rsidRPr="00E47915">
        <w:rPr>
          <w:rFonts w:eastAsia="Times New Roman" w:cs="Arial"/>
          <w:kern w:val="0"/>
          <w:szCs w:val="24"/>
          <w:lang w:eastAsia="en-GB"/>
          <w14:ligatures w14:val="none"/>
        </w:rPr>
        <w:lastRenderedPageBreak/>
        <w:t>JK has looked at the policies (</w:t>
      </w:r>
      <w:proofErr w:type="spellStart"/>
      <w:r w:rsidRPr="00E47915">
        <w:rPr>
          <w:rFonts w:eastAsia="Times New Roman" w:cs="Arial"/>
          <w:kern w:val="0"/>
          <w:szCs w:val="24"/>
          <w:lang w:eastAsia="en-GB"/>
          <w14:ligatures w14:val="none"/>
        </w:rPr>
        <w:t>eg</w:t>
      </w:r>
      <w:proofErr w:type="spellEnd"/>
      <w:r w:rsidRPr="00E47915">
        <w:rPr>
          <w:rFonts w:eastAsia="Times New Roman" w:cs="Arial"/>
          <w:kern w:val="0"/>
          <w:szCs w:val="24"/>
          <w:lang w:eastAsia="en-GB"/>
          <w14:ligatures w14:val="none"/>
        </w:rPr>
        <w:t xml:space="preserve"> design and transport policies) re </w:t>
      </w:r>
      <w:proofErr w:type="spellStart"/>
      <w:r w:rsidRPr="00E47915">
        <w:rPr>
          <w:rFonts w:eastAsia="Times New Roman" w:cs="Arial"/>
          <w:kern w:val="0"/>
          <w:szCs w:val="24"/>
          <w:lang w:eastAsia="en-GB"/>
          <w14:ligatures w14:val="none"/>
        </w:rPr>
        <w:t>potentiall</w:t>
      </w:r>
      <w:proofErr w:type="spellEnd"/>
      <w:r w:rsidRPr="00E47915">
        <w:rPr>
          <w:rFonts w:eastAsia="Times New Roman" w:cs="Arial"/>
          <w:kern w:val="0"/>
          <w:szCs w:val="24"/>
          <w:lang w:eastAsia="en-GB"/>
          <w14:ligatures w14:val="none"/>
        </w:rPr>
        <w:t xml:space="preserve"> to contribute to the 20 min neighbourhoods and produce a short summary of which do and which could do and how they could</w:t>
      </w:r>
    </w:p>
    <w:p w14:paraId="6454004A" w14:textId="77777777" w:rsidR="00E47915" w:rsidRPr="00E47915" w:rsidRDefault="00E47915" w:rsidP="00E47915">
      <w:pPr>
        <w:numPr>
          <w:ilvl w:val="0"/>
          <w:numId w:val="3"/>
        </w:numPr>
        <w:spacing w:after="0" w:line="240" w:lineRule="auto"/>
        <w:jc w:val="left"/>
        <w:rPr>
          <w:rFonts w:eastAsia="Times New Roman" w:cs="Arial"/>
          <w:b/>
          <w:bCs/>
          <w:kern w:val="0"/>
          <w:szCs w:val="24"/>
          <w:lang w:eastAsia="en-GB"/>
          <w14:ligatures w14:val="none"/>
        </w:rPr>
      </w:pPr>
      <w:r w:rsidRPr="00E47915">
        <w:rPr>
          <w:rFonts w:eastAsia="Times New Roman" w:cs="Arial"/>
          <w:kern w:val="0"/>
          <w:szCs w:val="24"/>
          <w:lang w:eastAsia="en-GB"/>
          <w14:ligatures w14:val="none"/>
        </w:rPr>
        <w:t>JK has sent out requests</w:t>
      </w:r>
      <w:r w:rsidRPr="00E47915">
        <w:rPr>
          <w:rFonts w:eastAsia="Times New Roman" w:cs="Arial"/>
          <w:b/>
          <w:bCs/>
          <w:kern w:val="0"/>
          <w:szCs w:val="24"/>
          <w:lang w:eastAsia="en-GB"/>
          <w14:ligatures w14:val="none"/>
        </w:rPr>
        <w:t>. All to send JK the non-housing development on the strategic sites by 6/12. JK to then collate and forward to SYSTRA</w:t>
      </w:r>
    </w:p>
    <w:p w14:paraId="059BF8E5" w14:textId="77777777" w:rsidR="00E47915" w:rsidRPr="00E47915" w:rsidRDefault="00E47915" w:rsidP="00E47915">
      <w:pPr>
        <w:numPr>
          <w:ilvl w:val="0"/>
          <w:numId w:val="3"/>
        </w:numPr>
        <w:spacing w:after="0" w:line="240" w:lineRule="auto"/>
        <w:jc w:val="left"/>
        <w:rPr>
          <w:rFonts w:eastAsia="Times New Roman" w:cs="Arial"/>
          <w:b/>
          <w:bCs/>
          <w:kern w:val="0"/>
          <w:szCs w:val="24"/>
          <w:lang w:eastAsia="en-GB"/>
          <w14:ligatures w14:val="none"/>
        </w:rPr>
      </w:pPr>
      <w:r w:rsidRPr="00E47915">
        <w:rPr>
          <w:rFonts w:eastAsia="Times New Roman" w:cs="Arial"/>
          <w:kern w:val="0"/>
          <w:szCs w:val="24"/>
          <w:lang w:eastAsia="en-GB"/>
          <w14:ligatures w14:val="none"/>
        </w:rPr>
        <w:t>There is a mitigation meeting 3.30pm on 6/12/23</w:t>
      </w:r>
      <w:r w:rsidRPr="00E47915">
        <w:rPr>
          <w:rFonts w:eastAsia="Times New Roman" w:cs="Arial"/>
          <w:b/>
          <w:bCs/>
          <w:kern w:val="0"/>
          <w:szCs w:val="24"/>
          <w:lang w:eastAsia="en-GB"/>
          <w14:ligatures w14:val="none"/>
        </w:rPr>
        <w:t xml:space="preserve"> </w:t>
      </w:r>
      <w:r w:rsidRPr="00E47915">
        <w:rPr>
          <w:rFonts w:eastAsia="Times New Roman" w:cs="Arial"/>
          <w:kern w:val="0"/>
          <w:szCs w:val="24"/>
          <w:lang w:eastAsia="en-GB"/>
          <w14:ligatures w14:val="none"/>
        </w:rPr>
        <w:t xml:space="preserve">– JK has invited National Highways. SYSTRA and ARUP are attending. </w:t>
      </w:r>
    </w:p>
    <w:p w14:paraId="4BA80CC8" w14:textId="77777777" w:rsidR="00E47915" w:rsidRPr="00E47915" w:rsidRDefault="00E47915" w:rsidP="00E47915">
      <w:pPr>
        <w:numPr>
          <w:ilvl w:val="0"/>
          <w:numId w:val="3"/>
        </w:numPr>
        <w:spacing w:after="0" w:line="240" w:lineRule="auto"/>
        <w:jc w:val="left"/>
        <w:rPr>
          <w:rFonts w:eastAsia="Times New Roman" w:cs="Arial"/>
          <w:b/>
          <w:bCs/>
          <w:kern w:val="0"/>
          <w:szCs w:val="24"/>
          <w:lang w:eastAsia="en-GB"/>
          <w14:ligatures w14:val="none"/>
        </w:rPr>
      </w:pPr>
      <w:r w:rsidRPr="00E47915">
        <w:rPr>
          <w:rFonts w:eastAsia="Times New Roman" w:cs="Arial"/>
          <w:b/>
          <w:bCs/>
          <w:kern w:val="0"/>
          <w:szCs w:val="24"/>
          <w:lang w:eastAsia="en-GB"/>
          <w14:ligatures w14:val="none"/>
        </w:rPr>
        <w:t>JK to invite all GNPP members. JK to prepare a note/agenda</w:t>
      </w:r>
    </w:p>
    <w:p w14:paraId="08FF3937" w14:textId="77777777" w:rsidR="00E47915" w:rsidRPr="00E47915" w:rsidRDefault="00E47915" w:rsidP="00E47915">
      <w:pPr>
        <w:numPr>
          <w:ilvl w:val="0"/>
          <w:numId w:val="3"/>
        </w:numPr>
        <w:spacing w:after="0" w:line="240" w:lineRule="auto"/>
        <w:jc w:val="left"/>
        <w:rPr>
          <w:rFonts w:eastAsia="Times New Roman" w:cs="Arial"/>
          <w:kern w:val="0"/>
          <w:szCs w:val="24"/>
          <w:lang w:eastAsia="en-GB"/>
          <w14:ligatures w14:val="none"/>
        </w:rPr>
      </w:pPr>
      <w:r w:rsidRPr="00E47915">
        <w:rPr>
          <w:rFonts w:eastAsia="Times New Roman" w:cs="Arial"/>
          <w:kern w:val="0"/>
          <w:szCs w:val="24"/>
          <w:lang w:eastAsia="en-GB"/>
          <w14:ligatures w14:val="none"/>
        </w:rPr>
        <w:t xml:space="preserve">MG to explain it’ll be Chatham House meeting. We can discuss sites </w:t>
      </w:r>
      <w:proofErr w:type="spellStart"/>
      <w:r w:rsidRPr="00E47915">
        <w:rPr>
          <w:rFonts w:eastAsia="Times New Roman" w:cs="Arial"/>
          <w:kern w:val="0"/>
          <w:szCs w:val="24"/>
          <w:lang w:eastAsia="en-GB"/>
          <w14:ligatures w14:val="none"/>
        </w:rPr>
        <w:t>eg</w:t>
      </w:r>
      <w:proofErr w:type="spellEnd"/>
      <w:r w:rsidRPr="00E47915">
        <w:rPr>
          <w:rFonts w:eastAsia="Times New Roman" w:cs="Arial"/>
          <w:kern w:val="0"/>
          <w:szCs w:val="24"/>
          <w:lang w:eastAsia="en-GB"/>
          <w14:ligatures w14:val="none"/>
        </w:rPr>
        <w:t xml:space="preserve"> Toton, </w:t>
      </w:r>
      <w:proofErr w:type="spellStart"/>
      <w:r w:rsidRPr="00E47915">
        <w:rPr>
          <w:rFonts w:eastAsia="Times New Roman" w:cs="Arial"/>
          <w:kern w:val="0"/>
          <w:szCs w:val="24"/>
          <w:lang w:eastAsia="en-GB"/>
          <w14:ligatures w14:val="none"/>
        </w:rPr>
        <w:t>Leapool</w:t>
      </w:r>
      <w:proofErr w:type="spellEnd"/>
      <w:r w:rsidRPr="00E47915">
        <w:rPr>
          <w:rFonts w:eastAsia="Times New Roman" w:cs="Arial"/>
          <w:kern w:val="0"/>
          <w:szCs w:val="24"/>
          <w:lang w:eastAsia="en-GB"/>
          <w14:ligatures w14:val="none"/>
        </w:rPr>
        <w:t xml:space="preserve"> Island, R-o-S PS, future tram lines etc</w:t>
      </w:r>
    </w:p>
    <w:p w14:paraId="42429D51" w14:textId="77777777" w:rsidR="00E47915" w:rsidRPr="00E47915" w:rsidRDefault="00E47915" w:rsidP="00E47915">
      <w:pPr>
        <w:numPr>
          <w:ilvl w:val="0"/>
          <w:numId w:val="3"/>
        </w:numPr>
        <w:spacing w:after="0" w:line="240" w:lineRule="auto"/>
        <w:jc w:val="left"/>
        <w:rPr>
          <w:rFonts w:eastAsia="Times New Roman" w:cs="Arial"/>
          <w:kern w:val="0"/>
          <w:szCs w:val="24"/>
          <w:lang w:eastAsia="en-GB"/>
          <w14:ligatures w14:val="none"/>
        </w:rPr>
      </w:pPr>
      <w:r w:rsidRPr="00E47915">
        <w:rPr>
          <w:rFonts w:eastAsia="Times New Roman" w:cs="Arial"/>
          <w:kern w:val="0"/>
          <w:szCs w:val="24"/>
          <w:lang w:eastAsia="en-GB"/>
          <w14:ligatures w14:val="none"/>
        </w:rPr>
        <w:t xml:space="preserve">Need to ask how bad </w:t>
      </w:r>
      <w:proofErr w:type="gramStart"/>
      <w:r w:rsidRPr="00E47915">
        <w:rPr>
          <w:rFonts w:eastAsia="Times New Roman" w:cs="Arial"/>
          <w:kern w:val="0"/>
          <w:szCs w:val="24"/>
          <w:lang w:eastAsia="en-GB"/>
          <w14:ligatures w14:val="none"/>
        </w:rPr>
        <w:t>is this in reality</w:t>
      </w:r>
      <w:proofErr w:type="gramEnd"/>
      <w:r w:rsidRPr="00E47915">
        <w:rPr>
          <w:rFonts w:eastAsia="Times New Roman" w:cs="Arial"/>
          <w:kern w:val="0"/>
          <w:szCs w:val="24"/>
          <w:lang w:eastAsia="en-GB"/>
          <w14:ligatures w14:val="none"/>
        </w:rPr>
        <w:t xml:space="preserve"> </w:t>
      </w:r>
    </w:p>
    <w:p w14:paraId="1099F7F5" w14:textId="77777777" w:rsidR="00E47915" w:rsidRPr="00E47915" w:rsidRDefault="00E47915" w:rsidP="00E47915">
      <w:pPr>
        <w:spacing w:after="0" w:line="240" w:lineRule="auto"/>
        <w:jc w:val="left"/>
        <w:rPr>
          <w:rFonts w:eastAsia="Times New Roman" w:cs="Arial"/>
          <w:kern w:val="0"/>
          <w:szCs w:val="24"/>
          <w:lang w:eastAsia="en-GB"/>
          <w14:ligatures w14:val="none"/>
        </w:rPr>
      </w:pPr>
    </w:p>
    <w:p w14:paraId="7DCA2913" w14:textId="77777777" w:rsidR="00E47915" w:rsidRPr="00E47915" w:rsidRDefault="00E47915" w:rsidP="00E47915">
      <w:pPr>
        <w:spacing w:after="0" w:line="240" w:lineRule="auto"/>
        <w:jc w:val="left"/>
        <w:rPr>
          <w:rFonts w:eastAsia="Times New Roman" w:cs="Arial"/>
          <w:b/>
          <w:bCs/>
          <w:kern w:val="0"/>
          <w:szCs w:val="24"/>
          <w:lang w:eastAsia="en-GB"/>
          <w14:ligatures w14:val="none"/>
        </w:rPr>
      </w:pPr>
      <w:r w:rsidRPr="00E47915">
        <w:rPr>
          <w:rFonts w:eastAsia="Times New Roman" w:cs="Arial"/>
          <w:b/>
          <w:bCs/>
          <w:kern w:val="0"/>
          <w:szCs w:val="24"/>
          <w:lang w:eastAsia="en-GB"/>
          <w14:ligatures w14:val="none"/>
        </w:rPr>
        <w:t>Key Diagram</w:t>
      </w:r>
    </w:p>
    <w:p w14:paraId="4F96AB26" w14:textId="77777777" w:rsidR="00E47915" w:rsidRPr="00E47915" w:rsidRDefault="00E47915" w:rsidP="00E47915">
      <w:pPr>
        <w:spacing w:after="0" w:line="240" w:lineRule="auto"/>
        <w:jc w:val="left"/>
        <w:rPr>
          <w:rFonts w:eastAsia="Times New Roman" w:cs="Arial"/>
          <w:kern w:val="0"/>
          <w:szCs w:val="24"/>
          <w:lang w:eastAsia="en-GB"/>
          <w14:ligatures w14:val="none"/>
        </w:rPr>
      </w:pPr>
    </w:p>
    <w:p w14:paraId="6230A459" w14:textId="77777777" w:rsidR="00E47915" w:rsidRPr="00E47915" w:rsidRDefault="00E47915" w:rsidP="00E47915">
      <w:pPr>
        <w:spacing w:after="0" w:line="240" w:lineRule="auto"/>
        <w:jc w:val="left"/>
        <w:rPr>
          <w:rFonts w:eastAsia="Times New Roman" w:cs="Arial"/>
          <w:kern w:val="0"/>
          <w:szCs w:val="24"/>
          <w:lang w:eastAsia="en-GB"/>
          <w14:ligatures w14:val="none"/>
        </w:rPr>
      </w:pPr>
      <w:r w:rsidRPr="00E47915">
        <w:rPr>
          <w:rFonts w:eastAsia="Times New Roman" w:cs="Arial"/>
          <w:kern w:val="0"/>
          <w:szCs w:val="24"/>
          <w:lang w:eastAsia="en-GB"/>
          <w14:ligatures w14:val="none"/>
        </w:rPr>
        <w:t>Following decided on the layers:</w:t>
      </w:r>
    </w:p>
    <w:p w14:paraId="7F1DD879" w14:textId="77777777" w:rsidR="00E47915" w:rsidRPr="00E47915" w:rsidRDefault="00E47915" w:rsidP="00E47915">
      <w:pPr>
        <w:numPr>
          <w:ilvl w:val="0"/>
          <w:numId w:val="5"/>
        </w:numPr>
        <w:spacing w:after="0" w:line="240" w:lineRule="auto"/>
        <w:jc w:val="left"/>
        <w:rPr>
          <w:rFonts w:eastAsia="Times New Roman" w:cs="Arial"/>
          <w:kern w:val="0"/>
          <w:szCs w:val="24"/>
          <w:lang w:eastAsia="en-GB"/>
          <w14:ligatures w14:val="none"/>
        </w:rPr>
      </w:pPr>
      <w:r w:rsidRPr="00E47915">
        <w:rPr>
          <w:rFonts w:eastAsia="Times New Roman" w:cs="Arial"/>
          <w:kern w:val="0"/>
          <w:szCs w:val="24"/>
          <w:lang w:eastAsia="en-GB"/>
          <w14:ligatures w14:val="none"/>
        </w:rPr>
        <w:t>MUBA (MT to send shapefile from Judith)</w:t>
      </w:r>
    </w:p>
    <w:p w14:paraId="37069A9C" w14:textId="77777777" w:rsidR="00E47915" w:rsidRPr="00E47915" w:rsidRDefault="00E47915" w:rsidP="00E47915">
      <w:pPr>
        <w:numPr>
          <w:ilvl w:val="0"/>
          <w:numId w:val="5"/>
        </w:numPr>
        <w:spacing w:after="0" w:line="240" w:lineRule="auto"/>
        <w:jc w:val="left"/>
        <w:rPr>
          <w:rFonts w:eastAsia="Times New Roman" w:cs="Arial"/>
          <w:kern w:val="0"/>
          <w:szCs w:val="24"/>
          <w:lang w:eastAsia="en-GB"/>
          <w14:ligatures w14:val="none"/>
        </w:rPr>
      </w:pPr>
      <w:r w:rsidRPr="00E47915">
        <w:rPr>
          <w:rFonts w:eastAsia="Times New Roman" w:cs="Arial"/>
          <w:kern w:val="0"/>
          <w:szCs w:val="24"/>
          <w:lang w:eastAsia="en-GB"/>
          <w14:ligatures w14:val="none"/>
        </w:rPr>
        <w:t>Allocations need updating</w:t>
      </w:r>
    </w:p>
    <w:p w14:paraId="136627DE" w14:textId="77777777" w:rsidR="00E47915" w:rsidRPr="00E47915" w:rsidRDefault="00E47915" w:rsidP="00E47915">
      <w:pPr>
        <w:numPr>
          <w:ilvl w:val="0"/>
          <w:numId w:val="5"/>
        </w:numPr>
        <w:spacing w:after="0" w:line="240" w:lineRule="auto"/>
        <w:jc w:val="left"/>
        <w:rPr>
          <w:rFonts w:eastAsia="Times New Roman" w:cs="Arial"/>
          <w:kern w:val="0"/>
          <w:szCs w:val="24"/>
          <w:lang w:eastAsia="en-GB"/>
          <w14:ligatures w14:val="none"/>
        </w:rPr>
      </w:pPr>
      <w:r w:rsidRPr="00E47915">
        <w:rPr>
          <w:rFonts w:eastAsia="Times New Roman" w:cs="Arial"/>
          <w:kern w:val="0"/>
          <w:szCs w:val="24"/>
          <w:lang w:eastAsia="en-GB"/>
          <w14:ligatures w14:val="none"/>
        </w:rPr>
        <w:t>Add strategic highway network:  A</w:t>
      </w:r>
      <w:proofErr w:type="gramStart"/>
      <w:r w:rsidRPr="00E47915">
        <w:rPr>
          <w:rFonts w:eastAsia="Times New Roman" w:cs="Arial"/>
          <w:kern w:val="0"/>
          <w:szCs w:val="24"/>
          <w:lang w:eastAsia="en-GB"/>
          <w14:ligatures w14:val="none"/>
        </w:rPr>
        <w:t>46 ,A</w:t>
      </w:r>
      <w:proofErr w:type="gramEnd"/>
      <w:r w:rsidRPr="00E47915">
        <w:rPr>
          <w:rFonts w:eastAsia="Times New Roman" w:cs="Arial"/>
          <w:kern w:val="0"/>
          <w:szCs w:val="24"/>
          <w:lang w:eastAsia="en-GB"/>
          <w14:ligatures w14:val="none"/>
        </w:rPr>
        <w:t>52 and A453 to be added, be selective for City Centre (consider only using trunk roads)</w:t>
      </w:r>
    </w:p>
    <w:p w14:paraId="51143747" w14:textId="77777777" w:rsidR="00E47915" w:rsidRPr="00E47915" w:rsidRDefault="00E47915" w:rsidP="00E47915">
      <w:pPr>
        <w:numPr>
          <w:ilvl w:val="0"/>
          <w:numId w:val="5"/>
        </w:numPr>
        <w:spacing w:after="0" w:line="240" w:lineRule="auto"/>
        <w:jc w:val="left"/>
        <w:rPr>
          <w:rFonts w:eastAsia="Times New Roman" w:cs="Arial"/>
          <w:kern w:val="0"/>
          <w:szCs w:val="24"/>
          <w:lang w:eastAsia="en-GB"/>
          <w14:ligatures w14:val="none"/>
        </w:rPr>
      </w:pPr>
      <w:r w:rsidRPr="00E47915">
        <w:rPr>
          <w:rFonts w:eastAsia="Times New Roman" w:cs="Arial"/>
          <w:kern w:val="0"/>
          <w:szCs w:val="24"/>
          <w:lang w:eastAsia="en-GB"/>
          <w14:ligatures w14:val="none"/>
        </w:rPr>
        <w:t xml:space="preserve">Strategic green </w:t>
      </w:r>
      <w:proofErr w:type="spellStart"/>
      <w:r w:rsidRPr="00E47915">
        <w:rPr>
          <w:rFonts w:eastAsia="Times New Roman" w:cs="Arial"/>
          <w:kern w:val="0"/>
          <w:szCs w:val="24"/>
          <w:lang w:eastAsia="en-GB"/>
          <w14:ligatures w14:val="none"/>
        </w:rPr>
        <w:t>infrastrcure</w:t>
      </w:r>
      <w:proofErr w:type="spellEnd"/>
      <w:r w:rsidRPr="00E47915">
        <w:rPr>
          <w:rFonts w:eastAsia="Times New Roman" w:cs="Arial"/>
          <w:kern w:val="0"/>
          <w:szCs w:val="24"/>
          <w:lang w:eastAsia="en-GB"/>
          <w14:ligatures w14:val="none"/>
        </w:rPr>
        <w:t xml:space="preserve"> – take this off as separate map</w:t>
      </w:r>
    </w:p>
    <w:p w14:paraId="0F999183" w14:textId="77777777" w:rsidR="00E47915" w:rsidRPr="00E47915" w:rsidRDefault="00E47915" w:rsidP="00E47915">
      <w:pPr>
        <w:numPr>
          <w:ilvl w:val="0"/>
          <w:numId w:val="5"/>
        </w:numPr>
        <w:spacing w:after="0" w:line="240" w:lineRule="auto"/>
        <w:jc w:val="left"/>
        <w:rPr>
          <w:rFonts w:eastAsia="Times New Roman" w:cs="Arial"/>
          <w:kern w:val="0"/>
          <w:szCs w:val="24"/>
          <w:lang w:eastAsia="en-GB"/>
          <w14:ligatures w14:val="none"/>
        </w:rPr>
      </w:pPr>
      <w:r w:rsidRPr="00E47915">
        <w:rPr>
          <w:rFonts w:eastAsia="Times New Roman" w:cs="Arial"/>
          <w:kern w:val="0"/>
          <w:szCs w:val="24"/>
          <w:lang w:eastAsia="en-GB"/>
          <w14:ligatures w14:val="none"/>
        </w:rPr>
        <w:t>Consider a new symbol for Boots</w:t>
      </w:r>
    </w:p>
    <w:p w14:paraId="11700597" w14:textId="77777777" w:rsidR="00E47915" w:rsidRPr="00E47915" w:rsidRDefault="00E47915" w:rsidP="00E47915">
      <w:pPr>
        <w:numPr>
          <w:ilvl w:val="0"/>
          <w:numId w:val="5"/>
        </w:numPr>
        <w:spacing w:after="0" w:line="240" w:lineRule="auto"/>
        <w:jc w:val="left"/>
        <w:rPr>
          <w:rFonts w:eastAsia="Times New Roman" w:cs="Arial"/>
          <w:kern w:val="0"/>
          <w:szCs w:val="24"/>
          <w:lang w:eastAsia="en-GB"/>
          <w14:ligatures w14:val="none"/>
        </w:rPr>
      </w:pPr>
      <w:r w:rsidRPr="00E47915">
        <w:rPr>
          <w:rFonts w:eastAsia="Times New Roman" w:cs="Arial"/>
          <w:kern w:val="0"/>
          <w:szCs w:val="24"/>
          <w:lang w:eastAsia="en-GB"/>
          <w14:ligatures w14:val="none"/>
        </w:rPr>
        <w:t>MT has looked at railway aspiration at Toton and extension of NET to Kimberley. Whatever is shown on Key Diagram will need a mention in policy</w:t>
      </w:r>
    </w:p>
    <w:p w14:paraId="119331C6" w14:textId="77777777" w:rsidR="00E47915" w:rsidRPr="00E47915" w:rsidRDefault="00E47915" w:rsidP="00E47915">
      <w:pPr>
        <w:numPr>
          <w:ilvl w:val="0"/>
          <w:numId w:val="5"/>
        </w:numPr>
        <w:spacing w:after="0" w:line="240" w:lineRule="auto"/>
        <w:jc w:val="left"/>
        <w:rPr>
          <w:rFonts w:eastAsia="Times New Roman" w:cs="Arial"/>
          <w:kern w:val="0"/>
          <w:szCs w:val="24"/>
          <w:lang w:eastAsia="en-GB"/>
          <w14:ligatures w14:val="none"/>
        </w:rPr>
      </w:pPr>
      <w:r w:rsidRPr="00E47915">
        <w:rPr>
          <w:rFonts w:eastAsia="Times New Roman" w:cs="Arial"/>
          <w:kern w:val="0"/>
          <w:szCs w:val="24"/>
          <w:lang w:eastAsia="en-GB"/>
          <w14:ligatures w14:val="none"/>
        </w:rPr>
        <w:t>Regeneration zones to be reviewed and likely removed</w:t>
      </w:r>
    </w:p>
    <w:p w14:paraId="56E92A15" w14:textId="77777777" w:rsidR="00E47915" w:rsidRPr="00E47915" w:rsidRDefault="00E47915" w:rsidP="00E47915">
      <w:pPr>
        <w:spacing w:after="0" w:line="240" w:lineRule="auto"/>
        <w:jc w:val="left"/>
        <w:rPr>
          <w:rFonts w:eastAsia="Times New Roman" w:cs="Arial"/>
          <w:kern w:val="0"/>
          <w:szCs w:val="24"/>
          <w:lang w:eastAsia="en-GB"/>
          <w14:ligatures w14:val="none"/>
        </w:rPr>
      </w:pPr>
    </w:p>
    <w:p w14:paraId="4A004776" w14:textId="77777777" w:rsidR="00E47915" w:rsidRPr="00E47915" w:rsidRDefault="00E47915" w:rsidP="00E47915">
      <w:pPr>
        <w:spacing w:after="0" w:line="240" w:lineRule="auto"/>
        <w:jc w:val="left"/>
        <w:rPr>
          <w:rFonts w:eastAsia="Times New Roman" w:cs="Arial"/>
          <w:b/>
          <w:bCs/>
          <w:kern w:val="0"/>
          <w:szCs w:val="24"/>
          <w:lang w:eastAsia="en-GB"/>
          <w14:ligatures w14:val="none"/>
        </w:rPr>
      </w:pPr>
      <w:r w:rsidRPr="00E47915">
        <w:rPr>
          <w:rFonts w:eastAsia="Times New Roman" w:cs="Arial"/>
          <w:b/>
          <w:bCs/>
          <w:kern w:val="0"/>
          <w:szCs w:val="24"/>
          <w:lang w:eastAsia="en-GB"/>
          <w14:ligatures w14:val="none"/>
        </w:rPr>
        <w:t>KS to work-up and liaise with Duncan.</w:t>
      </w:r>
    </w:p>
    <w:p w14:paraId="07C25FEC" w14:textId="77777777" w:rsidR="00E47915" w:rsidRPr="00E47915" w:rsidRDefault="00E47915" w:rsidP="00E47915">
      <w:pPr>
        <w:spacing w:after="0" w:line="240" w:lineRule="auto"/>
        <w:jc w:val="left"/>
        <w:rPr>
          <w:rFonts w:eastAsia="Times New Roman" w:cs="Arial"/>
          <w:kern w:val="0"/>
          <w:szCs w:val="24"/>
          <w:lang w:eastAsia="en-GB"/>
          <w14:ligatures w14:val="none"/>
        </w:rPr>
      </w:pPr>
    </w:p>
    <w:p w14:paraId="46E6A358" w14:textId="77777777" w:rsidR="00E47915" w:rsidRPr="00E47915" w:rsidRDefault="00E47915" w:rsidP="00E47915">
      <w:pPr>
        <w:spacing w:after="200" w:line="276" w:lineRule="auto"/>
        <w:jc w:val="left"/>
        <w:rPr>
          <w:rFonts w:eastAsia="Calibri" w:cs="Arial"/>
          <w:b/>
          <w:bCs/>
          <w:color w:val="FF0000"/>
          <w:kern w:val="0"/>
          <w:szCs w:val="24"/>
          <w14:ligatures w14:val="none"/>
        </w:rPr>
      </w:pPr>
      <w:r w:rsidRPr="00E47915">
        <w:rPr>
          <w:rFonts w:eastAsia="Calibri" w:cs="Arial"/>
          <w:kern w:val="0"/>
          <w:szCs w:val="24"/>
          <w:u w:val="single"/>
          <w14:ligatures w14:val="none"/>
        </w:rPr>
        <w:t xml:space="preserve">Water cycle </w:t>
      </w:r>
      <w:proofErr w:type="gramStart"/>
      <w:r w:rsidRPr="00E47915">
        <w:rPr>
          <w:rFonts w:eastAsia="Calibri" w:cs="Arial"/>
          <w:kern w:val="0"/>
          <w:szCs w:val="24"/>
          <w:u w:val="single"/>
          <w14:ligatures w14:val="none"/>
        </w:rPr>
        <w:t>study</w:t>
      </w:r>
      <w:r w:rsidRPr="00E47915">
        <w:rPr>
          <w:rFonts w:eastAsia="Calibri" w:cs="Arial"/>
          <w:kern w:val="0"/>
          <w:szCs w:val="24"/>
          <w14:ligatures w14:val="none"/>
        </w:rPr>
        <w:t xml:space="preserve"> :</w:t>
      </w:r>
      <w:proofErr w:type="gramEnd"/>
      <w:r w:rsidRPr="00E47915">
        <w:rPr>
          <w:rFonts w:eastAsia="Calibri" w:cs="Arial"/>
          <w:kern w:val="0"/>
          <w:szCs w:val="24"/>
          <w14:ligatures w14:val="none"/>
        </w:rPr>
        <w:t xml:space="preserve"> All the draft work is on </w:t>
      </w:r>
      <w:proofErr w:type="spellStart"/>
      <w:r w:rsidRPr="00E47915">
        <w:rPr>
          <w:rFonts w:eastAsia="Calibri" w:cs="Arial"/>
          <w:kern w:val="0"/>
          <w:szCs w:val="24"/>
          <w14:ligatures w14:val="none"/>
        </w:rPr>
        <w:t>Sharepoint</w:t>
      </w:r>
      <w:proofErr w:type="spellEnd"/>
      <w:r w:rsidRPr="00E47915">
        <w:rPr>
          <w:rFonts w:eastAsia="Calibri" w:cs="Arial"/>
          <w:kern w:val="0"/>
          <w:szCs w:val="24"/>
          <w14:ligatures w14:val="none"/>
        </w:rPr>
        <w:t xml:space="preserve">. </w:t>
      </w:r>
      <w:r w:rsidRPr="00E47915">
        <w:rPr>
          <w:rFonts w:eastAsia="Calibri" w:cs="Arial"/>
          <w:color w:val="000000"/>
          <w:kern w:val="0"/>
          <w:szCs w:val="24"/>
          <w14:ligatures w14:val="none"/>
        </w:rPr>
        <w:t xml:space="preserve">KH has received comments from Severn Trent and the EA. KH is looking through the comments. </w:t>
      </w:r>
      <w:r w:rsidRPr="00E47915">
        <w:rPr>
          <w:rFonts w:eastAsia="Calibri" w:cs="Arial"/>
          <w:b/>
          <w:bCs/>
          <w:color w:val="000000"/>
          <w:kern w:val="0"/>
          <w:szCs w:val="24"/>
          <w14:ligatures w14:val="none"/>
        </w:rPr>
        <w:t>Final sign off will be needed</w:t>
      </w:r>
      <w:r w:rsidRPr="00E47915">
        <w:rPr>
          <w:rFonts w:eastAsia="Calibri" w:cs="Arial"/>
          <w:color w:val="000000"/>
          <w:kern w:val="0"/>
          <w:szCs w:val="24"/>
          <w14:ligatures w14:val="none"/>
        </w:rPr>
        <w:t xml:space="preserve"> </w:t>
      </w:r>
    </w:p>
    <w:p w14:paraId="1915532B" w14:textId="77777777" w:rsidR="00E47915" w:rsidRPr="00E47915" w:rsidRDefault="00E47915" w:rsidP="00E47915">
      <w:pPr>
        <w:spacing w:after="200" w:line="276" w:lineRule="auto"/>
        <w:jc w:val="left"/>
        <w:rPr>
          <w:rFonts w:eastAsia="Times New Roman" w:cs="Arial"/>
          <w:b/>
          <w:bCs/>
          <w:kern w:val="0"/>
          <w:szCs w:val="24"/>
          <w:lang w:val="en-US" w:eastAsia="en-GB"/>
          <w14:ligatures w14:val="none"/>
        </w:rPr>
      </w:pPr>
      <w:r w:rsidRPr="00E47915">
        <w:rPr>
          <w:rFonts w:eastAsia="Times New Roman" w:cs="Arial"/>
          <w:kern w:val="0"/>
          <w:szCs w:val="24"/>
          <w:u w:val="single"/>
          <w:lang w:val="en-US" w:eastAsia="en-GB"/>
          <w14:ligatures w14:val="none"/>
        </w:rPr>
        <w:t>Housing Needs Assessment Update</w:t>
      </w:r>
      <w:r w:rsidRPr="00E47915">
        <w:rPr>
          <w:rFonts w:eastAsia="Times New Roman" w:cs="Arial"/>
          <w:kern w:val="0"/>
          <w:szCs w:val="24"/>
          <w:lang w:val="en-US" w:eastAsia="en-GB"/>
          <w14:ligatures w14:val="none"/>
        </w:rPr>
        <w:t xml:space="preserve"> –ICENI did a JPAB presentation.</w:t>
      </w:r>
      <w:r w:rsidRPr="00E47915">
        <w:rPr>
          <w:rFonts w:eastAsia="Times New Roman" w:cs="Arial"/>
          <w:b/>
          <w:bCs/>
          <w:kern w:val="0"/>
          <w:szCs w:val="24"/>
          <w:lang w:val="en-US" w:eastAsia="en-GB"/>
          <w14:ligatures w14:val="none"/>
        </w:rPr>
        <w:t xml:space="preserve"> </w:t>
      </w:r>
    </w:p>
    <w:p w14:paraId="6224572F" w14:textId="77777777" w:rsidR="00E47915" w:rsidRPr="00E47915" w:rsidRDefault="00E47915" w:rsidP="00E47915">
      <w:pPr>
        <w:spacing w:after="200" w:line="276" w:lineRule="auto"/>
        <w:jc w:val="left"/>
        <w:rPr>
          <w:rFonts w:eastAsia="Times New Roman" w:cs="Arial"/>
          <w:b/>
          <w:bCs/>
          <w:kern w:val="0"/>
          <w:szCs w:val="24"/>
          <w:lang w:val="en-US" w:eastAsia="en-GB"/>
          <w14:ligatures w14:val="none"/>
        </w:rPr>
      </w:pPr>
      <w:r w:rsidRPr="00E47915">
        <w:rPr>
          <w:rFonts w:eastAsia="Times New Roman" w:cs="Arial"/>
          <w:b/>
          <w:bCs/>
          <w:kern w:val="0"/>
          <w:szCs w:val="24"/>
          <w:lang w:val="en-US" w:eastAsia="en-GB"/>
          <w14:ligatures w14:val="none"/>
        </w:rPr>
        <w:t xml:space="preserve">All to continue making comments into </w:t>
      </w:r>
      <w:proofErr w:type="spellStart"/>
      <w:r w:rsidRPr="00E47915">
        <w:rPr>
          <w:rFonts w:eastAsia="Times New Roman" w:cs="Arial"/>
          <w:b/>
          <w:bCs/>
          <w:kern w:val="0"/>
          <w:szCs w:val="24"/>
          <w:lang w:val="en-US" w:eastAsia="en-GB"/>
          <w14:ligatures w14:val="none"/>
        </w:rPr>
        <w:t>sharepoint</w:t>
      </w:r>
      <w:proofErr w:type="spellEnd"/>
      <w:r w:rsidRPr="00E47915">
        <w:rPr>
          <w:rFonts w:eastAsia="Times New Roman" w:cs="Arial"/>
          <w:b/>
          <w:bCs/>
          <w:kern w:val="0"/>
          <w:szCs w:val="24"/>
          <w:lang w:val="en-US" w:eastAsia="en-GB"/>
          <w14:ligatures w14:val="none"/>
        </w:rPr>
        <w:t xml:space="preserve"> version by 19/12 then JK to get back to ICENI before Christmas</w:t>
      </w:r>
    </w:p>
    <w:p w14:paraId="2731999E" w14:textId="77777777" w:rsidR="00E47915" w:rsidRPr="00E47915" w:rsidRDefault="00E47915" w:rsidP="00E47915">
      <w:pPr>
        <w:spacing w:after="200" w:line="276" w:lineRule="auto"/>
        <w:jc w:val="left"/>
        <w:rPr>
          <w:rFonts w:eastAsia="Times New Roman" w:cs="Arial"/>
          <w:kern w:val="0"/>
          <w:szCs w:val="24"/>
          <w:lang w:val="en-US" w:eastAsia="en-GB"/>
          <w14:ligatures w14:val="none"/>
        </w:rPr>
      </w:pPr>
      <w:r w:rsidRPr="00E47915">
        <w:rPr>
          <w:rFonts w:eastAsia="Times New Roman" w:cs="Arial"/>
          <w:kern w:val="0"/>
          <w:szCs w:val="24"/>
          <w:lang w:val="en-US" w:eastAsia="en-GB"/>
          <w14:ligatures w14:val="none"/>
        </w:rPr>
        <w:t>There is a mismatch between the text and figs</w:t>
      </w:r>
    </w:p>
    <w:p w14:paraId="34DEF952" w14:textId="77777777" w:rsidR="00E47915" w:rsidRPr="00E47915" w:rsidRDefault="00E47915" w:rsidP="00E47915">
      <w:pPr>
        <w:spacing w:after="200" w:line="276" w:lineRule="auto"/>
        <w:jc w:val="left"/>
        <w:rPr>
          <w:rFonts w:eastAsia="Times New Roman" w:cs="Arial"/>
          <w:b/>
          <w:bCs/>
          <w:kern w:val="0"/>
          <w:szCs w:val="24"/>
          <w:lang w:val="en-US" w:eastAsia="en-GB"/>
          <w14:ligatures w14:val="none"/>
        </w:rPr>
      </w:pPr>
      <w:r w:rsidRPr="00E47915">
        <w:rPr>
          <w:rFonts w:eastAsia="Times New Roman" w:cs="Arial"/>
          <w:b/>
          <w:bCs/>
          <w:kern w:val="0"/>
          <w:szCs w:val="24"/>
          <w:lang w:val="en-US" w:eastAsia="en-GB"/>
          <w14:ligatures w14:val="none"/>
        </w:rPr>
        <w:t>KS/Niki/</w:t>
      </w:r>
      <w:proofErr w:type="spellStart"/>
      <w:r w:rsidRPr="00E47915">
        <w:rPr>
          <w:rFonts w:eastAsia="Times New Roman" w:cs="Arial"/>
          <w:b/>
          <w:bCs/>
          <w:kern w:val="0"/>
          <w:szCs w:val="24"/>
          <w:lang w:val="en-US" w:eastAsia="en-GB"/>
          <w14:ligatures w14:val="none"/>
        </w:rPr>
        <w:t>MatthewG</w:t>
      </w:r>
      <w:proofErr w:type="spellEnd"/>
      <w:r w:rsidRPr="00E47915">
        <w:rPr>
          <w:rFonts w:eastAsia="Times New Roman" w:cs="Arial"/>
          <w:b/>
          <w:bCs/>
          <w:kern w:val="0"/>
          <w:szCs w:val="24"/>
          <w:lang w:val="en-US" w:eastAsia="en-GB"/>
          <w14:ligatures w14:val="none"/>
        </w:rPr>
        <w:t xml:space="preserve"> to look at the student figs </w:t>
      </w:r>
    </w:p>
    <w:p w14:paraId="690F9E18" w14:textId="77777777" w:rsidR="00E47915" w:rsidRPr="00E47915" w:rsidRDefault="00E47915" w:rsidP="00E47915">
      <w:pPr>
        <w:spacing w:after="200" w:line="276" w:lineRule="auto"/>
        <w:jc w:val="left"/>
        <w:rPr>
          <w:rFonts w:eastAsia="Times New Roman" w:cs="Arial"/>
          <w:b/>
          <w:bCs/>
          <w:kern w:val="0"/>
          <w:szCs w:val="24"/>
          <w:lang w:val="en-US" w:eastAsia="en-GB"/>
          <w14:ligatures w14:val="none"/>
        </w:rPr>
      </w:pPr>
      <w:bookmarkStart w:id="14" w:name="_Hlk153291481"/>
      <w:r w:rsidRPr="00E47915">
        <w:rPr>
          <w:rFonts w:eastAsia="Times New Roman" w:cs="Arial"/>
          <w:b/>
          <w:bCs/>
          <w:kern w:val="0"/>
          <w:szCs w:val="24"/>
          <w:lang w:val="en-US" w:eastAsia="en-GB"/>
          <w14:ligatures w14:val="none"/>
        </w:rPr>
        <w:t xml:space="preserve">AG to ask GF to attend 19/12 GNPP meeting </w:t>
      </w:r>
      <w:proofErr w:type="spellStart"/>
      <w:r w:rsidRPr="00E47915">
        <w:rPr>
          <w:rFonts w:eastAsia="Times New Roman" w:cs="Arial"/>
          <w:b/>
          <w:bCs/>
          <w:kern w:val="0"/>
          <w:szCs w:val="24"/>
          <w:lang w:val="en-US" w:eastAsia="en-GB"/>
          <w14:ligatures w14:val="none"/>
        </w:rPr>
        <w:t>esp</w:t>
      </w:r>
      <w:proofErr w:type="spellEnd"/>
      <w:r w:rsidRPr="00E47915">
        <w:rPr>
          <w:rFonts w:eastAsia="Times New Roman" w:cs="Arial"/>
          <w:b/>
          <w:bCs/>
          <w:kern w:val="0"/>
          <w:szCs w:val="24"/>
          <w:lang w:val="en-US" w:eastAsia="en-GB"/>
          <w14:ligatures w14:val="none"/>
        </w:rPr>
        <w:t xml:space="preserve"> re the number of jobs highlighted in the emp study and the number of jobs in the ICENI study and then explore if there is a big difference</w:t>
      </w:r>
    </w:p>
    <w:bookmarkEnd w:id="14"/>
    <w:p w14:paraId="173100B9" w14:textId="77777777" w:rsidR="00E47915" w:rsidRPr="00E47915" w:rsidRDefault="00E47915" w:rsidP="00E47915">
      <w:pPr>
        <w:spacing w:after="200" w:line="276" w:lineRule="auto"/>
        <w:jc w:val="left"/>
        <w:rPr>
          <w:rFonts w:eastAsia="Times New Roman" w:cs="Arial"/>
          <w:kern w:val="0"/>
          <w:szCs w:val="24"/>
          <w:lang w:val="en-US" w:eastAsia="en-GB"/>
          <w14:ligatures w14:val="none"/>
        </w:rPr>
      </w:pPr>
      <w:r w:rsidRPr="00E47915">
        <w:rPr>
          <w:rFonts w:eastAsia="Times New Roman" w:cs="Arial"/>
          <w:kern w:val="0"/>
          <w:szCs w:val="24"/>
          <w:lang w:val="en-US" w:eastAsia="en-GB"/>
          <w14:ligatures w14:val="none"/>
        </w:rPr>
        <w:t xml:space="preserve">MG doesn’t think we can’t rely on </w:t>
      </w:r>
      <w:proofErr w:type="gramStart"/>
      <w:r w:rsidRPr="00E47915">
        <w:rPr>
          <w:rFonts w:eastAsia="Times New Roman" w:cs="Arial"/>
          <w:kern w:val="0"/>
          <w:szCs w:val="24"/>
          <w:lang w:val="en-US" w:eastAsia="en-GB"/>
          <w14:ligatures w14:val="none"/>
        </w:rPr>
        <w:t>out</w:t>
      </w:r>
      <w:proofErr w:type="gramEnd"/>
      <w:r w:rsidRPr="00E47915">
        <w:rPr>
          <w:rFonts w:eastAsia="Times New Roman" w:cs="Arial"/>
          <w:kern w:val="0"/>
          <w:szCs w:val="24"/>
          <w:lang w:val="en-US" w:eastAsia="en-GB"/>
          <w14:ligatures w14:val="none"/>
        </w:rPr>
        <w:t xml:space="preserve"> commuting</w:t>
      </w:r>
    </w:p>
    <w:p w14:paraId="4DF5724D" w14:textId="77777777" w:rsidR="00E47915" w:rsidRPr="00E47915" w:rsidRDefault="00E47915" w:rsidP="00E47915">
      <w:pPr>
        <w:spacing w:after="200" w:line="276" w:lineRule="auto"/>
        <w:jc w:val="left"/>
        <w:rPr>
          <w:rFonts w:eastAsia="Times New Roman" w:cs="Arial"/>
          <w:kern w:val="0"/>
          <w:szCs w:val="24"/>
          <w:lang w:val="en-US" w:eastAsia="en-GB"/>
          <w14:ligatures w14:val="none"/>
        </w:rPr>
      </w:pPr>
      <w:r w:rsidRPr="00E47915">
        <w:rPr>
          <w:rFonts w:eastAsia="Times New Roman" w:cs="Arial"/>
          <w:kern w:val="0"/>
          <w:szCs w:val="24"/>
          <w:u w:val="single"/>
          <w:lang w:val="en-US" w:eastAsia="en-GB"/>
          <w14:ligatures w14:val="none"/>
        </w:rPr>
        <w:t>Housing Background Paper</w:t>
      </w:r>
      <w:r w:rsidRPr="00E47915">
        <w:rPr>
          <w:rFonts w:eastAsia="Times New Roman" w:cs="Arial"/>
          <w:kern w:val="0"/>
          <w:szCs w:val="24"/>
          <w:lang w:val="en-US" w:eastAsia="en-GB"/>
          <w14:ligatures w14:val="none"/>
        </w:rPr>
        <w:t xml:space="preserve"> (City and Borough Capacity)</w:t>
      </w:r>
    </w:p>
    <w:p w14:paraId="5C2EDD8C" w14:textId="77777777" w:rsidR="00E47915" w:rsidRPr="00E47915" w:rsidRDefault="00E47915" w:rsidP="00E47915">
      <w:pPr>
        <w:spacing w:after="0" w:line="240" w:lineRule="auto"/>
        <w:jc w:val="left"/>
        <w:rPr>
          <w:rFonts w:eastAsia="Times New Roman" w:cs="Arial"/>
          <w:b/>
          <w:bCs/>
          <w:kern w:val="0"/>
          <w:szCs w:val="24"/>
          <w:lang w:val="en-US" w:eastAsia="en-GB"/>
          <w14:ligatures w14:val="none"/>
        </w:rPr>
      </w:pPr>
      <w:r w:rsidRPr="00E47915">
        <w:rPr>
          <w:rFonts w:eastAsia="Times New Roman" w:cs="Arial"/>
          <w:b/>
          <w:bCs/>
          <w:kern w:val="0"/>
          <w:szCs w:val="24"/>
          <w:lang w:val="en-US" w:eastAsia="en-GB"/>
          <w14:ligatures w14:val="none"/>
        </w:rPr>
        <w:t xml:space="preserve">Each authority to fill in </w:t>
      </w:r>
      <w:proofErr w:type="gramStart"/>
      <w:r w:rsidRPr="00E47915">
        <w:rPr>
          <w:rFonts w:eastAsia="Times New Roman" w:cs="Arial"/>
          <w:b/>
          <w:bCs/>
          <w:kern w:val="0"/>
          <w:szCs w:val="24"/>
          <w:lang w:val="en-US" w:eastAsia="en-GB"/>
          <w14:ligatures w14:val="none"/>
        </w:rPr>
        <w:t>the detail</w:t>
      </w:r>
      <w:proofErr w:type="gramEnd"/>
      <w:r w:rsidRPr="00E47915">
        <w:rPr>
          <w:rFonts w:eastAsia="Times New Roman" w:cs="Arial"/>
          <w:b/>
          <w:bCs/>
          <w:kern w:val="0"/>
          <w:szCs w:val="24"/>
          <w:lang w:val="en-US" w:eastAsia="en-GB"/>
          <w14:ligatures w14:val="none"/>
        </w:rPr>
        <w:t>, particularly the City and Gedling as they are short.</w:t>
      </w:r>
    </w:p>
    <w:p w14:paraId="0CF61B14" w14:textId="77777777" w:rsidR="00E47915" w:rsidRPr="00E47915" w:rsidRDefault="00E47915" w:rsidP="00E47915">
      <w:pPr>
        <w:spacing w:after="0" w:line="240" w:lineRule="auto"/>
        <w:jc w:val="left"/>
        <w:rPr>
          <w:rFonts w:eastAsia="Times New Roman" w:cs="Arial"/>
          <w:kern w:val="0"/>
          <w:szCs w:val="24"/>
          <w:lang w:val="en-US" w:eastAsia="en-GB"/>
          <w14:ligatures w14:val="none"/>
        </w:rPr>
      </w:pPr>
      <w:r w:rsidRPr="00E47915">
        <w:rPr>
          <w:rFonts w:eastAsia="Times New Roman" w:cs="Arial"/>
          <w:kern w:val="0"/>
          <w:szCs w:val="24"/>
          <w:lang w:val="en-US" w:eastAsia="en-GB"/>
          <w14:ligatures w14:val="none"/>
        </w:rPr>
        <w:t>GBC are progressing and will report back soon.</w:t>
      </w:r>
    </w:p>
    <w:p w14:paraId="58799239" w14:textId="77777777" w:rsidR="00E47915" w:rsidRPr="00E47915" w:rsidRDefault="00E47915" w:rsidP="00E47915">
      <w:pPr>
        <w:spacing w:after="0" w:line="240" w:lineRule="auto"/>
        <w:jc w:val="left"/>
        <w:rPr>
          <w:rFonts w:eastAsia="Times New Roman" w:cs="Arial"/>
          <w:b/>
          <w:bCs/>
          <w:kern w:val="0"/>
          <w:szCs w:val="24"/>
          <w:lang w:val="en-US" w:eastAsia="en-GB"/>
          <w14:ligatures w14:val="none"/>
        </w:rPr>
      </w:pPr>
      <w:r w:rsidRPr="00E47915">
        <w:rPr>
          <w:rFonts w:eastAsia="Times New Roman" w:cs="Arial"/>
          <w:b/>
          <w:bCs/>
          <w:kern w:val="0"/>
          <w:szCs w:val="24"/>
          <w:lang w:val="en-US" w:eastAsia="en-GB"/>
          <w14:ligatures w14:val="none"/>
        </w:rPr>
        <w:t xml:space="preserve">KS has handed the 3D sites to the 3D </w:t>
      </w:r>
      <w:proofErr w:type="spellStart"/>
      <w:r w:rsidRPr="00E47915">
        <w:rPr>
          <w:rFonts w:eastAsia="Times New Roman" w:cs="Arial"/>
          <w:b/>
          <w:bCs/>
          <w:kern w:val="0"/>
          <w:szCs w:val="24"/>
          <w:lang w:val="en-US" w:eastAsia="en-GB"/>
          <w14:ligatures w14:val="none"/>
        </w:rPr>
        <w:t>Modeller</w:t>
      </w:r>
      <w:proofErr w:type="spellEnd"/>
    </w:p>
    <w:p w14:paraId="4AEB8B3E" w14:textId="77777777" w:rsidR="00E47915" w:rsidRPr="00E47915" w:rsidRDefault="00E47915" w:rsidP="00E47915">
      <w:pPr>
        <w:spacing w:after="0" w:line="240" w:lineRule="auto"/>
        <w:jc w:val="left"/>
        <w:rPr>
          <w:rFonts w:eastAsia="Times New Roman" w:cs="Arial"/>
          <w:b/>
          <w:bCs/>
          <w:kern w:val="0"/>
          <w:szCs w:val="24"/>
          <w:lang w:val="en-US" w:eastAsia="en-GB"/>
          <w14:ligatures w14:val="none"/>
        </w:rPr>
      </w:pPr>
      <w:r w:rsidRPr="00E47915">
        <w:rPr>
          <w:rFonts w:eastAsia="Times New Roman" w:cs="Arial"/>
          <w:b/>
          <w:bCs/>
          <w:kern w:val="0"/>
          <w:szCs w:val="24"/>
          <w:lang w:val="en-US" w:eastAsia="en-GB"/>
          <w14:ligatures w14:val="none"/>
        </w:rPr>
        <w:lastRenderedPageBreak/>
        <w:t>KS to do a more detailed update once the 3D modelling work is complete.</w:t>
      </w:r>
    </w:p>
    <w:p w14:paraId="4949B100" w14:textId="77777777" w:rsidR="00E47915" w:rsidRPr="00E47915" w:rsidRDefault="00E47915" w:rsidP="00E47915">
      <w:pPr>
        <w:spacing w:after="0" w:line="240" w:lineRule="auto"/>
        <w:jc w:val="left"/>
        <w:rPr>
          <w:rFonts w:eastAsia="Times New Roman" w:cs="Arial"/>
          <w:b/>
          <w:bCs/>
          <w:kern w:val="0"/>
          <w:szCs w:val="24"/>
          <w:lang w:val="en-US" w:eastAsia="en-GB"/>
          <w14:ligatures w14:val="none"/>
        </w:rPr>
      </w:pPr>
      <w:r w:rsidRPr="00E47915">
        <w:rPr>
          <w:rFonts w:eastAsia="Times New Roman" w:cs="Arial"/>
          <w:b/>
          <w:bCs/>
          <w:kern w:val="0"/>
          <w:szCs w:val="24"/>
          <w:lang w:val="en-US" w:eastAsia="en-GB"/>
          <w14:ligatures w14:val="none"/>
        </w:rPr>
        <w:t>MG to check he’s received the PUA/non-PUA supply figs with the lapse rate/non-implementation deducted. Figs may not</w:t>
      </w:r>
      <w:r w:rsidRPr="00E47915">
        <w:rPr>
          <w:rFonts w:ascii="Times New Roman" w:eastAsia="Times New Roman" w:hAnsi="Times New Roman" w:cs="Times New Roman"/>
          <w:kern w:val="0"/>
          <w:szCs w:val="24"/>
          <w:lang w:eastAsia="en-GB"/>
          <w14:ligatures w14:val="none"/>
        </w:rPr>
        <w:t xml:space="preserve"> </w:t>
      </w:r>
      <w:r w:rsidRPr="00E47915">
        <w:rPr>
          <w:rFonts w:eastAsia="Times New Roman" w:cs="Arial"/>
          <w:b/>
          <w:bCs/>
          <w:kern w:val="0"/>
          <w:szCs w:val="24"/>
          <w:lang w:val="en-US" w:eastAsia="en-GB"/>
          <w14:ligatures w14:val="none"/>
        </w:rPr>
        <w:t>sum due to rounding</w:t>
      </w:r>
    </w:p>
    <w:p w14:paraId="2B1820EC" w14:textId="77777777" w:rsidR="00E47915" w:rsidRPr="00E47915" w:rsidRDefault="00E47915" w:rsidP="00E47915">
      <w:pPr>
        <w:spacing w:after="0" w:line="240" w:lineRule="auto"/>
        <w:jc w:val="left"/>
        <w:rPr>
          <w:rFonts w:eastAsia="Times New Roman" w:cs="Arial"/>
          <w:b/>
          <w:bCs/>
          <w:kern w:val="0"/>
          <w:szCs w:val="24"/>
          <w:lang w:val="en-US" w:eastAsia="en-GB"/>
          <w14:ligatures w14:val="none"/>
        </w:rPr>
      </w:pPr>
    </w:p>
    <w:p w14:paraId="57B3C1FE" w14:textId="77777777" w:rsidR="00E47915" w:rsidRPr="00E47915" w:rsidRDefault="00E47915" w:rsidP="00E47915">
      <w:pPr>
        <w:spacing w:after="0" w:line="240" w:lineRule="auto"/>
        <w:jc w:val="left"/>
        <w:rPr>
          <w:rFonts w:eastAsia="Times New Roman" w:cs="Arial"/>
          <w:b/>
          <w:bCs/>
          <w:kern w:val="0"/>
          <w:szCs w:val="24"/>
          <w:lang w:val="en-US" w:eastAsia="en-GB"/>
          <w14:ligatures w14:val="none"/>
        </w:rPr>
      </w:pPr>
      <w:r w:rsidRPr="00E47915">
        <w:rPr>
          <w:rFonts w:eastAsia="Times New Roman" w:cs="Arial"/>
          <w:b/>
          <w:bCs/>
          <w:kern w:val="0"/>
          <w:szCs w:val="24"/>
          <w:lang w:val="en-US" w:eastAsia="en-GB"/>
          <w14:ligatures w14:val="none"/>
        </w:rPr>
        <w:t>Remove the PUA figs from the Housing policy 5.3.2, and refer to the amount of housing supply that is in and adjoining the PUA in the Housing Background Paper</w:t>
      </w:r>
    </w:p>
    <w:p w14:paraId="26261952" w14:textId="77777777" w:rsidR="00E47915" w:rsidRPr="00E47915" w:rsidRDefault="00E47915" w:rsidP="00E47915">
      <w:pPr>
        <w:spacing w:after="0" w:line="240" w:lineRule="auto"/>
        <w:jc w:val="left"/>
        <w:rPr>
          <w:rFonts w:eastAsia="Times New Roman" w:cs="Arial"/>
          <w:kern w:val="0"/>
          <w:szCs w:val="24"/>
          <w:lang w:val="en-US" w:eastAsia="en-GB"/>
          <w14:ligatures w14:val="none"/>
        </w:rPr>
      </w:pPr>
    </w:p>
    <w:p w14:paraId="1EA635C8" w14:textId="77777777" w:rsidR="00E47915" w:rsidRPr="00E47915" w:rsidRDefault="00E47915" w:rsidP="00E47915">
      <w:pPr>
        <w:spacing w:after="0" w:line="240" w:lineRule="auto"/>
        <w:jc w:val="left"/>
        <w:rPr>
          <w:rFonts w:eastAsia="Calibri" w:cs="Arial"/>
          <w:kern w:val="0"/>
          <w:szCs w:val="24"/>
          <w14:ligatures w14:val="none"/>
        </w:rPr>
      </w:pPr>
      <w:r w:rsidRPr="00E47915">
        <w:rPr>
          <w:rFonts w:eastAsia="Times New Roman" w:cs="Arial"/>
          <w:kern w:val="0"/>
          <w:szCs w:val="24"/>
          <w:u w:val="single"/>
          <w:lang w:val="en-US" w:eastAsia="en-GB"/>
          <w14:ligatures w14:val="none"/>
        </w:rPr>
        <w:t>Low Carbon Study</w:t>
      </w:r>
      <w:r w:rsidRPr="00E47915">
        <w:rPr>
          <w:rFonts w:eastAsia="Calibri" w:cs="Arial"/>
          <w:kern w:val="0"/>
          <w:szCs w:val="24"/>
          <w14:ligatures w14:val="none"/>
        </w:rPr>
        <w:t xml:space="preserve">: MG has asked </w:t>
      </w:r>
      <w:proofErr w:type="spellStart"/>
      <w:r w:rsidRPr="00E47915">
        <w:rPr>
          <w:rFonts w:eastAsia="Calibri" w:cs="Arial"/>
          <w:kern w:val="0"/>
          <w:szCs w:val="24"/>
          <w14:ligatures w14:val="none"/>
        </w:rPr>
        <w:t>MGrant</w:t>
      </w:r>
      <w:proofErr w:type="spellEnd"/>
      <w:r w:rsidRPr="00E47915">
        <w:rPr>
          <w:rFonts w:eastAsia="Calibri" w:cs="Arial"/>
          <w:kern w:val="0"/>
          <w:szCs w:val="24"/>
          <w14:ligatures w14:val="none"/>
        </w:rPr>
        <w:t xml:space="preserve"> </w:t>
      </w:r>
      <w:proofErr w:type="gramStart"/>
      <w:r w:rsidRPr="00E47915">
        <w:rPr>
          <w:rFonts w:eastAsia="Calibri" w:cs="Arial"/>
          <w:kern w:val="0"/>
          <w:szCs w:val="24"/>
          <w14:ligatures w14:val="none"/>
        </w:rPr>
        <w:t>circulate</w:t>
      </w:r>
      <w:proofErr w:type="gramEnd"/>
      <w:r w:rsidRPr="00E47915">
        <w:rPr>
          <w:rFonts w:eastAsia="Calibri" w:cs="Arial"/>
          <w:kern w:val="0"/>
          <w:szCs w:val="24"/>
          <w14:ligatures w14:val="none"/>
        </w:rPr>
        <w:t xml:space="preserve"> the tenders received </w:t>
      </w:r>
    </w:p>
    <w:p w14:paraId="696A0F13" w14:textId="77777777" w:rsidR="00E47915" w:rsidRPr="00E47915" w:rsidRDefault="00E47915" w:rsidP="00E47915">
      <w:pPr>
        <w:spacing w:after="0" w:line="240" w:lineRule="auto"/>
        <w:jc w:val="left"/>
        <w:rPr>
          <w:rFonts w:eastAsia="Times New Roman" w:cs="Arial"/>
          <w:bCs/>
          <w:kern w:val="0"/>
          <w:szCs w:val="24"/>
          <w:lang w:eastAsia="en-GB"/>
          <w14:ligatures w14:val="none"/>
        </w:rPr>
      </w:pPr>
      <w:r w:rsidRPr="00E47915">
        <w:rPr>
          <w:rFonts w:eastAsia="Calibri" w:cs="Arial"/>
          <w:kern w:val="0"/>
          <w:szCs w:val="24"/>
          <w14:ligatures w14:val="none"/>
        </w:rPr>
        <w:t xml:space="preserve">City to keep everyone updated with the S114 notice. </w:t>
      </w:r>
    </w:p>
    <w:p w14:paraId="24D12871" w14:textId="77777777" w:rsidR="00E47915" w:rsidRPr="00E47915" w:rsidRDefault="00E47915" w:rsidP="00E47915">
      <w:pPr>
        <w:spacing w:after="0" w:line="240" w:lineRule="auto"/>
        <w:jc w:val="left"/>
        <w:rPr>
          <w:rFonts w:eastAsia="Times New Roman" w:cs="Arial"/>
          <w:b/>
          <w:kern w:val="0"/>
          <w:szCs w:val="24"/>
          <w:lang w:eastAsia="en-GB"/>
          <w14:ligatures w14:val="none"/>
        </w:rPr>
      </w:pPr>
      <w:r w:rsidRPr="00E47915">
        <w:rPr>
          <w:rFonts w:eastAsia="Times New Roman" w:cs="Arial"/>
          <w:bCs/>
          <w:kern w:val="0"/>
          <w:szCs w:val="24"/>
          <w:lang w:eastAsia="en-GB"/>
          <w14:ligatures w14:val="none"/>
        </w:rPr>
        <w:t xml:space="preserve">Both parts of the study currently can’t be funded by the City at the </w:t>
      </w:r>
      <w:proofErr w:type="gramStart"/>
      <w:r w:rsidRPr="00E47915">
        <w:rPr>
          <w:rFonts w:eastAsia="Times New Roman" w:cs="Arial"/>
          <w:bCs/>
          <w:kern w:val="0"/>
          <w:szCs w:val="24"/>
          <w:lang w:eastAsia="en-GB"/>
          <w14:ligatures w14:val="none"/>
        </w:rPr>
        <w:t>moment</w:t>
      </w:r>
      <w:proofErr w:type="gramEnd"/>
      <w:r w:rsidRPr="00E47915">
        <w:rPr>
          <w:rFonts w:eastAsia="Times New Roman" w:cs="Arial"/>
          <w:bCs/>
          <w:kern w:val="0"/>
          <w:szCs w:val="24"/>
          <w:lang w:eastAsia="en-GB"/>
          <w14:ligatures w14:val="none"/>
        </w:rPr>
        <w:t xml:space="preserve"> but </w:t>
      </w:r>
      <w:r w:rsidRPr="00E47915">
        <w:rPr>
          <w:rFonts w:eastAsia="Times New Roman" w:cs="Arial"/>
          <w:b/>
          <w:kern w:val="0"/>
          <w:szCs w:val="24"/>
          <w:lang w:eastAsia="en-GB"/>
          <w14:ligatures w14:val="none"/>
        </w:rPr>
        <w:t>MG/KS are trying to fund it by not using the general fund – Matt to confirm later in the week.</w:t>
      </w:r>
    </w:p>
    <w:p w14:paraId="0709370B" w14:textId="77777777" w:rsidR="00E47915" w:rsidRPr="00E47915" w:rsidRDefault="00E47915" w:rsidP="00E47915">
      <w:pPr>
        <w:spacing w:after="0" w:line="240" w:lineRule="auto"/>
        <w:jc w:val="left"/>
        <w:rPr>
          <w:rFonts w:eastAsia="Times New Roman" w:cs="Arial"/>
          <w:b/>
          <w:kern w:val="0"/>
          <w:szCs w:val="24"/>
          <w:lang w:eastAsia="en-GB"/>
          <w14:ligatures w14:val="none"/>
        </w:rPr>
      </w:pPr>
      <w:proofErr w:type="spellStart"/>
      <w:r w:rsidRPr="00E47915">
        <w:rPr>
          <w:rFonts w:eastAsia="Times New Roman" w:cs="Arial"/>
          <w:b/>
          <w:kern w:val="0"/>
          <w:szCs w:val="24"/>
          <w:lang w:eastAsia="en-GB"/>
          <w14:ligatures w14:val="none"/>
        </w:rPr>
        <w:t>MGrant</w:t>
      </w:r>
      <w:proofErr w:type="spellEnd"/>
      <w:r w:rsidRPr="00E47915">
        <w:rPr>
          <w:rFonts w:eastAsia="Times New Roman" w:cs="Arial"/>
          <w:b/>
          <w:kern w:val="0"/>
          <w:szCs w:val="24"/>
          <w:lang w:eastAsia="en-GB"/>
          <w14:ligatures w14:val="none"/>
        </w:rPr>
        <w:t xml:space="preserve"> says there will be a meeting on 14/12 re Carbon Commission if only to discuss possible ways forward depending on funding. </w:t>
      </w:r>
    </w:p>
    <w:p w14:paraId="0791591F" w14:textId="77777777" w:rsidR="00E47915" w:rsidRPr="00E47915" w:rsidRDefault="00E47915" w:rsidP="00E47915">
      <w:pPr>
        <w:spacing w:after="0" w:line="240" w:lineRule="auto"/>
        <w:jc w:val="left"/>
        <w:rPr>
          <w:rFonts w:eastAsia="Times New Roman" w:cs="Arial"/>
          <w:b/>
          <w:kern w:val="0"/>
          <w:szCs w:val="24"/>
          <w:lang w:eastAsia="en-GB"/>
          <w14:ligatures w14:val="none"/>
        </w:rPr>
      </w:pPr>
    </w:p>
    <w:p w14:paraId="6E14AF9C" w14:textId="77777777" w:rsidR="00E47915" w:rsidRPr="00E47915" w:rsidRDefault="00E47915" w:rsidP="00E47915">
      <w:pPr>
        <w:spacing w:after="0" w:line="240" w:lineRule="auto"/>
        <w:jc w:val="left"/>
        <w:rPr>
          <w:rFonts w:eastAsia="Calibri" w:cs="Arial"/>
          <w:kern w:val="0"/>
          <w:szCs w:val="24"/>
          <w14:ligatures w14:val="none"/>
        </w:rPr>
      </w:pPr>
      <w:r w:rsidRPr="00E47915">
        <w:rPr>
          <w:rFonts w:eastAsia="Calibri" w:cs="Arial"/>
          <w:kern w:val="0"/>
          <w:szCs w:val="24"/>
          <w:u w:val="single"/>
          <w14:ligatures w14:val="none"/>
        </w:rPr>
        <w:t>Biodiversity Net Gain (BNG)</w:t>
      </w:r>
      <w:r w:rsidRPr="00E47915">
        <w:rPr>
          <w:rFonts w:eastAsia="Calibri" w:cs="Arial"/>
          <w:kern w:val="0"/>
          <w:szCs w:val="24"/>
          <w14:ligatures w14:val="none"/>
        </w:rPr>
        <w:t xml:space="preserve">  </w:t>
      </w:r>
    </w:p>
    <w:p w14:paraId="2AA1DA1A" w14:textId="77777777" w:rsidR="00E47915" w:rsidRPr="00E47915" w:rsidRDefault="00E47915" w:rsidP="00E47915">
      <w:pPr>
        <w:spacing w:after="0" w:line="240" w:lineRule="auto"/>
        <w:jc w:val="left"/>
        <w:rPr>
          <w:rFonts w:eastAsia="Calibri" w:cs="Arial"/>
          <w:kern w:val="0"/>
          <w:szCs w:val="24"/>
          <w14:ligatures w14:val="none"/>
        </w:rPr>
      </w:pPr>
      <w:r w:rsidRPr="00E47915">
        <w:rPr>
          <w:rFonts w:eastAsia="Calibri" w:cs="Arial"/>
          <w:kern w:val="0"/>
          <w:szCs w:val="24"/>
          <w14:ligatures w14:val="none"/>
        </w:rPr>
        <w:t>There is a 3</w:t>
      </w:r>
      <w:r w:rsidRPr="00E47915">
        <w:rPr>
          <w:rFonts w:eastAsia="Calibri" w:cs="Arial"/>
          <w:kern w:val="0"/>
          <w:szCs w:val="24"/>
          <w:vertAlign w:val="superscript"/>
          <w14:ligatures w14:val="none"/>
        </w:rPr>
        <w:t>rd</w:t>
      </w:r>
      <w:r w:rsidRPr="00E47915">
        <w:rPr>
          <w:rFonts w:eastAsia="Calibri" w:cs="Arial"/>
          <w:kern w:val="0"/>
          <w:szCs w:val="24"/>
          <w14:ligatures w14:val="none"/>
        </w:rPr>
        <w:t xml:space="preserve"> strand that you’ll have to identify where the opportunities are for BNG if going over 10%. </w:t>
      </w:r>
      <w:r w:rsidRPr="00E47915">
        <w:rPr>
          <w:rFonts w:eastAsia="Times New Roman" w:cs="Arial"/>
          <w:kern w:val="0"/>
          <w:szCs w:val="24"/>
          <w:lang w:val="en-US" w:eastAsia="en-GB"/>
          <w14:ligatures w14:val="none"/>
        </w:rPr>
        <w:t xml:space="preserve">KH is to write a short paper The County are looking for 20%. </w:t>
      </w:r>
    </w:p>
    <w:p w14:paraId="1E38D69D" w14:textId="77777777" w:rsidR="00E47915" w:rsidRPr="00E47915" w:rsidRDefault="00E47915" w:rsidP="00E47915">
      <w:pPr>
        <w:spacing w:after="0" w:line="240" w:lineRule="auto"/>
        <w:jc w:val="left"/>
        <w:rPr>
          <w:rFonts w:eastAsia="Times New Roman" w:cs="Arial"/>
          <w:kern w:val="0"/>
          <w:szCs w:val="24"/>
          <w:u w:val="single"/>
          <w:lang w:val="en-US" w:eastAsia="en-GB"/>
          <w14:ligatures w14:val="none"/>
        </w:rPr>
      </w:pPr>
    </w:p>
    <w:p w14:paraId="058DFD3C" w14:textId="77777777" w:rsidR="00E47915" w:rsidRPr="00E47915" w:rsidRDefault="00E47915" w:rsidP="00E47915">
      <w:pPr>
        <w:spacing w:after="0" w:line="240" w:lineRule="auto"/>
        <w:jc w:val="left"/>
        <w:rPr>
          <w:rFonts w:eastAsia="Times New Roman" w:cs="Arial"/>
          <w:kern w:val="0"/>
          <w:szCs w:val="24"/>
          <w:u w:val="single"/>
          <w:lang w:val="en-US" w:eastAsia="en-GB"/>
          <w14:ligatures w14:val="none"/>
        </w:rPr>
      </w:pPr>
      <w:r w:rsidRPr="00E47915">
        <w:rPr>
          <w:rFonts w:eastAsia="Times New Roman" w:cs="Arial"/>
          <w:kern w:val="0"/>
          <w:szCs w:val="24"/>
          <w:u w:val="single"/>
          <w:lang w:val="en-US" w:eastAsia="en-GB"/>
          <w14:ligatures w14:val="none"/>
        </w:rPr>
        <w:t xml:space="preserve">Settlements Study/Background Paper </w:t>
      </w:r>
      <w:r w:rsidRPr="00E47915">
        <w:rPr>
          <w:rFonts w:eastAsia="Times New Roman" w:cs="Arial"/>
          <w:color w:val="388600"/>
          <w:kern w:val="0"/>
          <w:szCs w:val="24"/>
          <w:u w:val="single"/>
          <w:lang w:val="en-US" w:eastAsia="en-GB"/>
          <w14:ligatures w14:val="none"/>
        </w:rPr>
        <w:t>No Update</w:t>
      </w:r>
    </w:p>
    <w:p w14:paraId="3338A31E" w14:textId="77777777" w:rsidR="00E47915" w:rsidRPr="00E47915" w:rsidRDefault="00E47915" w:rsidP="00E47915">
      <w:pPr>
        <w:spacing w:after="0" w:line="240" w:lineRule="auto"/>
        <w:jc w:val="left"/>
        <w:rPr>
          <w:rFonts w:eastAsia="Times New Roman" w:cs="Arial"/>
          <w:kern w:val="0"/>
          <w:szCs w:val="24"/>
          <w:lang w:val="en-US" w:eastAsia="en-GB"/>
          <w14:ligatures w14:val="none"/>
        </w:rPr>
      </w:pPr>
      <w:r w:rsidRPr="00E47915">
        <w:rPr>
          <w:rFonts w:eastAsia="Times New Roman" w:cs="Arial"/>
          <w:kern w:val="0"/>
          <w:szCs w:val="24"/>
          <w:lang w:val="en-US" w:eastAsia="en-GB"/>
          <w14:ligatures w14:val="none"/>
        </w:rPr>
        <w:t xml:space="preserve">The background paper has been updated by MT. MT has received some info from Jonathan </w:t>
      </w:r>
      <w:proofErr w:type="gramStart"/>
      <w:r w:rsidRPr="00E47915">
        <w:rPr>
          <w:rFonts w:eastAsia="Times New Roman" w:cs="Arial"/>
          <w:kern w:val="0"/>
          <w:szCs w:val="24"/>
          <w:lang w:val="en-US" w:eastAsia="en-GB"/>
          <w14:ligatures w14:val="none"/>
        </w:rPr>
        <w:t>Hall</w:t>
      </w:r>
      <w:proofErr w:type="gramEnd"/>
      <w:r w:rsidRPr="00E47915">
        <w:rPr>
          <w:rFonts w:eastAsia="Times New Roman" w:cs="Arial"/>
          <w:kern w:val="0"/>
          <w:szCs w:val="24"/>
          <w:lang w:val="en-US" w:eastAsia="en-GB"/>
          <w14:ligatures w14:val="none"/>
        </w:rPr>
        <w:t xml:space="preserve"> JK has circulated it. There is a query </w:t>
      </w:r>
      <w:proofErr w:type="spellStart"/>
      <w:r w:rsidRPr="00E47915">
        <w:rPr>
          <w:rFonts w:eastAsia="Times New Roman" w:cs="Arial"/>
          <w:kern w:val="0"/>
          <w:szCs w:val="24"/>
          <w:lang w:val="en-US" w:eastAsia="en-GB"/>
          <w14:ligatures w14:val="none"/>
        </w:rPr>
        <w:t>re sources</w:t>
      </w:r>
      <w:proofErr w:type="spellEnd"/>
      <w:r w:rsidRPr="00E47915">
        <w:rPr>
          <w:rFonts w:eastAsia="Times New Roman" w:cs="Arial"/>
          <w:kern w:val="0"/>
          <w:szCs w:val="24"/>
          <w:lang w:val="en-US" w:eastAsia="en-GB"/>
          <w14:ligatures w14:val="none"/>
        </w:rPr>
        <w:t xml:space="preserve"> of data. There was a meeting on 13/11.</w:t>
      </w:r>
      <w:r w:rsidRPr="00E47915">
        <w:rPr>
          <w:rFonts w:eastAsia="Times New Roman" w:cs="Arial"/>
          <w:b/>
          <w:bCs/>
          <w:kern w:val="0"/>
          <w:szCs w:val="24"/>
          <w:lang w:val="en-US" w:eastAsia="en-GB"/>
          <w14:ligatures w14:val="none"/>
        </w:rPr>
        <w:t xml:space="preserve"> </w:t>
      </w:r>
      <w:r w:rsidRPr="00E47915">
        <w:rPr>
          <w:rFonts w:eastAsia="Times New Roman" w:cs="Arial"/>
          <w:kern w:val="0"/>
          <w:szCs w:val="24"/>
          <w:lang w:val="en-US" w:eastAsia="en-GB"/>
          <w14:ligatures w14:val="none"/>
        </w:rPr>
        <w:t xml:space="preserve">MT has contacted JH re some of the anomalies </w:t>
      </w:r>
      <w:proofErr w:type="spellStart"/>
      <w:r w:rsidRPr="00E47915">
        <w:rPr>
          <w:rFonts w:eastAsia="Times New Roman" w:cs="Arial"/>
          <w:kern w:val="0"/>
          <w:szCs w:val="24"/>
          <w:lang w:val="en-US" w:eastAsia="en-GB"/>
          <w14:ligatures w14:val="none"/>
        </w:rPr>
        <w:t>eg</w:t>
      </w:r>
      <w:proofErr w:type="spellEnd"/>
      <w:r w:rsidRPr="00E47915">
        <w:rPr>
          <w:rFonts w:eastAsia="Times New Roman" w:cs="Arial"/>
          <w:kern w:val="0"/>
          <w:szCs w:val="24"/>
          <w:lang w:val="en-US" w:eastAsia="en-GB"/>
          <w14:ligatures w14:val="none"/>
        </w:rPr>
        <w:t xml:space="preserve"> open spaces, - we may use the NE GBI data</w:t>
      </w:r>
      <w:r w:rsidRPr="00E47915">
        <w:rPr>
          <w:rFonts w:eastAsia="Times New Roman" w:cs="Arial"/>
          <w:b/>
          <w:bCs/>
          <w:kern w:val="0"/>
          <w:szCs w:val="24"/>
          <w:lang w:val="en-US" w:eastAsia="en-GB"/>
          <w14:ligatures w14:val="none"/>
        </w:rPr>
        <w:t xml:space="preserve">. </w:t>
      </w:r>
      <w:r w:rsidRPr="00E47915">
        <w:rPr>
          <w:rFonts w:eastAsia="Times New Roman" w:cs="Arial"/>
          <w:kern w:val="0"/>
          <w:szCs w:val="24"/>
          <w:lang w:val="en-US" w:eastAsia="en-GB"/>
          <w14:ligatures w14:val="none"/>
        </w:rPr>
        <w:t>The data will be used as one element of the settlement work</w:t>
      </w:r>
    </w:p>
    <w:p w14:paraId="1ED671D8" w14:textId="77777777" w:rsidR="00E47915" w:rsidRPr="00E47915" w:rsidRDefault="00E47915" w:rsidP="00E47915">
      <w:pPr>
        <w:spacing w:after="0" w:line="240" w:lineRule="auto"/>
        <w:jc w:val="left"/>
        <w:rPr>
          <w:rFonts w:eastAsia="Times New Roman" w:cs="Arial"/>
          <w:kern w:val="0"/>
          <w:szCs w:val="24"/>
          <w:lang w:val="en-US" w:eastAsia="en-GB"/>
          <w14:ligatures w14:val="none"/>
        </w:rPr>
      </w:pPr>
    </w:p>
    <w:p w14:paraId="23DA2AEF" w14:textId="77777777" w:rsidR="00E47915" w:rsidRPr="00E47915" w:rsidRDefault="00E47915" w:rsidP="00E47915">
      <w:pPr>
        <w:spacing w:after="0" w:line="240" w:lineRule="auto"/>
        <w:jc w:val="left"/>
        <w:rPr>
          <w:rFonts w:eastAsia="Times New Roman" w:cs="Arial"/>
          <w:kern w:val="0"/>
          <w:szCs w:val="24"/>
          <w:lang w:val="en-US" w:eastAsia="en-GB"/>
          <w14:ligatures w14:val="none"/>
        </w:rPr>
      </w:pPr>
      <w:r w:rsidRPr="00E47915">
        <w:rPr>
          <w:rFonts w:eastAsia="Times New Roman" w:cs="Arial"/>
          <w:kern w:val="0"/>
          <w:sz w:val="22"/>
          <w:u w:val="single"/>
          <w:lang w:val="en-US" w:eastAsia="en-GB"/>
          <w14:ligatures w14:val="none"/>
        </w:rPr>
        <w:t>Part 2 Local Plans</w:t>
      </w:r>
      <w:r w:rsidRPr="00E47915">
        <w:rPr>
          <w:rFonts w:eastAsia="Times New Roman" w:cs="Arial"/>
          <w:kern w:val="0"/>
          <w:sz w:val="22"/>
          <w:lang w:val="en-US" w:eastAsia="en-GB"/>
          <w14:ligatures w14:val="none"/>
        </w:rPr>
        <w:t xml:space="preserve"> </w:t>
      </w:r>
      <w:r w:rsidRPr="00E47915">
        <w:rPr>
          <w:rFonts w:eastAsia="Times New Roman" w:cs="Arial"/>
          <w:bCs/>
          <w:color w:val="388600"/>
          <w:kern w:val="0"/>
          <w:szCs w:val="24"/>
          <w:u w:val="single"/>
          <w:lang w:val="en-US" w:eastAsia="en-GB"/>
          <w14:ligatures w14:val="none"/>
        </w:rPr>
        <w:t>No update</w:t>
      </w:r>
      <w:r w:rsidRPr="00E47915">
        <w:rPr>
          <w:rFonts w:eastAsia="Times New Roman" w:cs="Arial"/>
          <w:kern w:val="0"/>
          <w:sz w:val="22"/>
          <w:lang w:val="en-US" w:eastAsia="en-GB"/>
          <w14:ligatures w14:val="none"/>
        </w:rPr>
        <w:t xml:space="preserve"> –</w:t>
      </w:r>
      <w:r w:rsidRPr="00E47915">
        <w:rPr>
          <w:rFonts w:eastAsia="Calibri" w:cs="Arial"/>
          <w:kern w:val="0"/>
          <w:sz w:val="22"/>
          <w14:ligatures w14:val="none"/>
        </w:rPr>
        <w:t xml:space="preserve">Red – </w:t>
      </w:r>
      <w:proofErr w:type="gramStart"/>
      <w:r w:rsidRPr="00E47915">
        <w:rPr>
          <w:rFonts w:eastAsia="Calibri" w:cs="Arial"/>
          <w:kern w:val="0"/>
          <w:sz w:val="22"/>
          <w14:ligatures w14:val="none"/>
        </w:rPr>
        <w:t>Conflict  Amber</w:t>
      </w:r>
      <w:proofErr w:type="gramEnd"/>
      <w:r w:rsidRPr="00E47915">
        <w:rPr>
          <w:rFonts w:eastAsia="Calibri" w:cs="Arial"/>
          <w:kern w:val="0"/>
          <w:sz w:val="22"/>
          <w14:ligatures w14:val="none"/>
        </w:rPr>
        <w:t xml:space="preserve"> – Some conflict/ non </w:t>
      </w:r>
      <w:proofErr w:type="gramStart"/>
      <w:r w:rsidRPr="00E47915">
        <w:rPr>
          <w:rFonts w:eastAsia="Calibri" w:cs="Arial"/>
          <w:kern w:val="0"/>
          <w:sz w:val="22"/>
          <w14:ligatures w14:val="none"/>
        </w:rPr>
        <w:t>alignment  Green</w:t>
      </w:r>
      <w:proofErr w:type="gramEnd"/>
      <w:r w:rsidRPr="00E47915">
        <w:rPr>
          <w:rFonts w:eastAsia="Calibri" w:cs="Arial"/>
          <w:kern w:val="0"/>
          <w:sz w:val="22"/>
          <w14:ligatures w14:val="none"/>
        </w:rPr>
        <w:t xml:space="preserve"> – No conflict/ general alignment </w:t>
      </w:r>
    </w:p>
    <w:p w14:paraId="03ADE6E6" w14:textId="77777777" w:rsidR="00E47915" w:rsidRPr="00E47915" w:rsidRDefault="00E47915" w:rsidP="00E47915">
      <w:pPr>
        <w:spacing w:after="0" w:line="240" w:lineRule="auto"/>
        <w:jc w:val="left"/>
        <w:rPr>
          <w:rFonts w:eastAsia="Times New Roman" w:cs="Arial"/>
          <w:kern w:val="0"/>
          <w:sz w:val="22"/>
          <w:lang w:val="en-US" w:eastAsia="en-GB"/>
          <w14:ligatures w14:val="none"/>
        </w:rPr>
      </w:pPr>
      <w:r w:rsidRPr="00E47915">
        <w:rPr>
          <w:rFonts w:eastAsia="Times New Roman" w:cs="Arial"/>
          <w:kern w:val="0"/>
          <w:sz w:val="22"/>
          <w:lang w:val="en-US" w:eastAsia="en-GB"/>
          <w14:ligatures w14:val="none"/>
        </w:rPr>
        <w:t>We need to think about how we deal with the Amber ones, but will ‘park’ for the moment</w:t>
      </w:r>
    </w:p>
    <w:p w14:paraId="417FB163" w14:textId="77777777" w:rsidR="00E47915" w:rsidRPr="00E47915" w:rsidRDefault="00E47915" w:rsidP="00E47915">
      <w:pPr>
        <w:spacing w:after="0" w:line="240" w:lineRule="auto"/>
        <w:jc w:val="left"/>
        <w:rPr>
          <w:rFonts w:eastAsia="Times New Roman" w:cs="Arial"/>
          <w:kern w:val="0"/>
          <w:szCs w:val="24"/>
          <w:lang w:val="en-US" w:eastAsia="en-GB"/>
          <w14:ligatures w14:val="none"/>
        </w:rPr>
      </w:pPr>
      <w:r w:rsidRPr="00E47915">
        <w:rPr>
          <w:rFonts w:eastAsia="Times New Roman" w:cs="Arial"/>
          <w:kern w:val="0"/>
          <w:szCs w:val="24"/>
          <w:lang w:val="en-US" w:eastAsia="en-GB"/>
          <w14:ligatures w14:val="none"/>
        </w:rPr>
        <w:t xml:space="preserve">GBC to look at them again and update the individual and combined ones in </w:t>
      </w:r>
      <w:proofErr w:type="spellStart"/>
      <w:r w:rsidRPr="00E47915">
        <w:rPr>
          <w:rFonts w:eastAsia="Times New Roman" w:cs="Arial"/>
          <w:kern w:val="0"/>
          <w:szCs w:val="24"/>
          <w:lang w:val="en-US" w:eastAsia="en-GB"/>
          <w14:ligatures w14:val="none"/>
        </w:rPr>
        <w:t>Sharepoint</w:t>
      </w:r>
      <w:proofErr w:type="spellEnd"/>
    </w:p>
    <w:p w14:paraId="5AC506C5" w14:textId="77777777" w:rsidR="00E47915" w:rsidRPr="00E47915" w:rsidRDefault="00E47915" w:rsidP="00E47915">
      <w:pPr>
        <w:spacing w:after="0" w:line="240" w:lineRule="auto"/>
        <w:jc w:val="left"/>
        <w:rPr>
          <w:rFonts w:eastAsia="Times New Roman" w:cs="Arial"/>
          <w:kern w:val="0"/>
          <w:sz w:val="28"/>
          <w:szCs w:val="28"/>
          <w:highlight w:val="yellow"/>
          <w:lang w:val="en-US" w:eastAsia="en-GB"/>
          <w14:ligatures w14:val="none"/>
        </w:rPr>
      </w:pPr>
    </w:p>
    <w:p w14:paraId="53A18B4E" w14:textId="77777777" w:rsidR="00E47915" w:rsidRPr="00E47915" w:rsidRDefault="00E47915" w:rsidP="00E47915">
      <w:pPr>
        <w:spacing w:after="0" w:line="240" w:lineRule="auto"/>
        <w:jc w:val="left"/>
        <w:rPr>
          <w:rFonts w:eastAsia="Times New Roman" w:cs="Arial"/>
          <w:kern w:val="0"/>
          <w:szCs w:val="24"/>
          <w:u w:val="single"/>
          <w:lang w:val="en-US" w:eastAsia="en-GB"/>
          <w14:ligatures w14:val="none"/>
        </w:rPr>
      </w:pPr>
      <w:r w:rsidRPr="00E47915">
        <w:rPr>
          <w:rFonts w:eastAsia="Times New Roman" w:cs="Arial"/>
          <w:kern w:val="0"/>
          <w:szCs w:val="24"/>
          <w:u w:val="single"/>
          <w:lang w:val="en-US" w:eastAsia="en-GB"/>
          <w14:ligatures w14:val="none"/>
        </w:rPr>
        <w:t xml:space="preserve">AOB/Outstanding issues from </w:t>
      </w:r>
      <w:proofErr w:type="spellStart"/>
      <w:r w:rsidRPr="00E47915">
        <w:rPr>
          <w:rFonts w:eastAsia="Times New Roman" w:cs="Arial"/>
          <w:kern w:val="0"/>
          <w:szCs w:val="24"/>
          <w:u w:val="single"/>
          <w:lang w:val="en-US" w:eastAsia="en-GB"/>
          <w14:ligatures w14:val="none"/>
        </w:rPr>
        <w:t>prev</w:t>
      </w:r>
      <w:proofErr w:type="spellEnd"/>
      <w:r w:rsidRPr="00E47915">
        <w:rPr>
          <w:rFonts w:eastAsia="Times New Roman" w:cs="Arial"/>
          <w:kern w:val="0"/>
          <w:szCs w:val="24"/>
          <w:u w:val="single"/>
          <w:lang w:val="en-US" w:eastAsia="en-GB"/>
          <w14:ligatures w14:val="none"/>
        </w:rPr>
        <w:t xml:space="preserve"> mins</w:t>
      </w:r>
    </w:p>
    <w:p w14:paraId="776A2412" w14:textId="77777777" w:rsidR="00E47915" w:rsidRPr="00E47915" w:rsidRDefault="00E47915" w:rsidP="00E47915">
      <w:pPr>
        <w:spacing w:after="0" w:line="240" w:lineRule="auto"/>
        <w:jc w:val="left"/>
        <w:rPr>
          <w:rFonts w:eastAsia="Times New Roman" w:cs="Arial"/>
          <w:kern w:val="0"/>
          <w:szCs w:val="24"/>
          <w:lang w:val="en-US" w:eastAsia="en-GB"/>
          <w14:ligatures w14:val="none"/>
        </w:rPr>
      </w:pPr>
    </w:p>
    <w:p w14:paraId="3DF6C698" w14:textId="77777777" w:rsidR="00E47915" w:rsidRPr="00E47915" w:rsidRDefault="00E47915" w:rsidP="00E47915">
      <w:pPr>
        <w:spacing w:after="0" w:line="240" w:lineRule="auto"/>
        <w:jc w:val="left"/>
        <w:rPr>
          <w:rFonts w:eastAsia="Times New Roman" w:cs="Arial"/>
          <w:b/>
          <w:bCs/>
          <w:kern w:val="0"/>
          <w:szCs w:val="24"/>
          <w:lang w:val="en-US" w:eastAsia="en-GB"/>
          <w14:ligatures w14:val="none"/>
        </w:rPr>
      </w:pPr>
      <w:r w:rsidRPr="00E47915">
        <w:rPr>
          <w:rFonts w:eastAsia="Times New Roman" w:cs="Arial"/>
          <w:kern w:val="0"/>
          <w:szCs w:val="24"/>
          <w:lang w:val="en-US" w:eastAsia="en-GB"/>
          <w14:ligatures w14:val="none"/>
        </w:rPr>
        <w:t xml:space="preserve">N &amp; SD have sent out a </w:t>
      </w:r>
      <w:proofErr w:type="gramStart"/>
      <w:r w:rsidRPr="00E47915">
        <w:rPr>
          <w:rFonts w:eastAsia="Times New Roman" w:cs="Arial"/>
          <w:kern w:val="0"/>
          <w:szCs w:val="24"/>
          <w:lang w:val="en-US" w:eastAsia="en-GB"/>
          <w14:ligatures w14:val="none"/>
        </w:rPr>
        <w:t>cross boundary</w:t>
      </w:r>
      <w:proofErr w:type="gramEnd"/>
      <w:r w:rsidRPr="00E47915">
        <w:rPr>
          <w:rFonts w:eastAsia="Times New Roman" w:cs="Arial"/>
          <w:kern w:val="0"/>
          <w:szCs w:val="24"/>
          <w:lang w:val="en-US" w:eastAsia="en-GB"/>
          <w14:ligatures w14:val="none"/>
        </w:rPr>
        <w:t xml:space="preserve"> email out. </w:t>
      </w:r>
      <w:r w:rsidRPr="00E47915">
        <w:rPr>
          <w:rFonts w:eastAsia="Times New Roman" w:cs="Arial"/>
          <w:b/>
          <w:bCs/>
          <w:kern w:val="0"/>
          <w:szCs w:val="24"/>
          <w:lang w:val="en-US" w:eastAsia="en-GB"/>
          <w14:ligatures w14:val="none"/>
        </w:rPr>
        <w:t xml:space="preserve">Please respond to JK so JK can do a </w:t>
      </w:r>
      <w:proofErr w:type="spellStart"/>
      <w:r w:rsidRPr="00E47915">
        <w:rPr>
          <w:rFonts w:eastAsia="Times New Roman" w:cs="Arial"/>
          <w:b/>
          <w:bCs/>
          <w:kern w:val="0"/>
          <w:szCs w:val="24"/>
          <w:lang w:val="en-US" w:eastAsia="en-GB"/>
          <w14:ligatures w14:val="none"/>
        </w:rPr>
        <w:t>jt</w:t>
      </w:r>
      <w:proofErr w:type="spellEnd"/>
      <w:r w:rsidRPr="00E47915">
        <w:rPr>
          <w:rFonts w:eastAsia="Times New Roman" w:cs="Arial"/>
          <w:b/>
          <w:bCs/>
          <w:kern w:val="0"/>
          <w:szCs w:val="24"/>
          <w:lang w:val="en-US" w:eastAsia="en-GB"/>
          <w14:ligatures w14:val="none"/>
        </w:rPr>
        <w:t xml:space="preserve"> response</w:t>
      </w:r>
    </w:p>
    <w:p w14:paraId="3F2D7907" w14:textId="77777777" w:rsidR="00E47915" w:rsidRPr="00E47915" w:rsidRDefault="00E47915" w:rsidP="00E47915">
      <w:pPr>
        <w:spacing w:after="0" w:line="240" w:lineRule="auto"/>
        <w:jc w:val="left"/>
        <w:rPr>
          <w:rFonts w:eastAsia="Times New Roman" w:cs="Arial"/>
          <w:kern w:val="0"/>
          <w:szCs w:val="24"/>
          <w:lang w:val="en-US" w:eastAsia="en-GB"/>
          <w14:ligatures w14:val="none"/>
        </w:rPr>
      </w:pPr>
    </w:p>
    <w:p w14:paraId="4E88EA24" w14:textId="77777777" w:rsidR="00E47915" w:rsidRPr="00E47915" w:rsidRDefault="00E47915" w:rsidP="00E47915">
      <w:pPr>
        <w:spacing w:after="0" w:line="240" w:lineRule="auto"/>
        <w:jc w:val="left"/>
        <w:rPr>
          <w:rFonts w:eastAsia="Times New Roman" w:cs="Arial"/>
          <w:kern w:val="0"/>
          <w:szCs w:val="24"/>
          <w:lang w:val="en-US" w:eastAsia="en-GB"/>
          <w14:ligatures w14:val="none"/>
        </w:rPr>
      </w:pPr>
      <w:r w:rsidRPr="00E47915">
        <w:rPr>
          <w:rFonts w:eastAsia="Times New Roman" w:cs="Arial"/>
          <w:kern w:val="0"/>
          <w:szCs w:val="24"/>
          <w:lang w:val="en-US" w:eastAsia="en-GB"/>
          <w14:ligatures w14:val="none"/>
        </w:rPr>
        <w:t xml:space="preserve">Mansfield DC are thinking about doing an employment study. </w:t>
      </w:r>
      <w:r w:rsidRPr="00E47915">
        <w:rPr>
          <w:rFonts w:eastAsia="Times New Roman" w:cs="Arial"/>
          <w:b/>
          <w:bCs/>
          <w:kern w:val="0"/>
          <w:szCs w:val="24"/>
          <w:lang w:val="en-US" w:eastAsia="en-GB"/>
          <w14:ligatures w14:val="none"/>
        </w:rPr>
        <w:t>JK to invite MDC to a future meeting when GF is available</w:t>
      </w:r>
    </w:p>
    <w:p w14:paraId="758B56CB" w14:textId="77777777" w:rsidR="00E47915" w:rsidRPr="00E47915" w:rsidRDefault="00E47915" w:rsidP="00E47915">
      <w:pPr>
        <w:spacing w:after="0" w:line="240" w:lineRule="auto"/>
        <w:jc w:val="left"/>
        <w:rPr>
          <w:rFonts w:eastAsia="Times New Roman" w:cs="Arial"/>
          <w:kern w:val="0"/>
          <w:szCs w:val="24"/>
          <w:lang w:val="en-US" w:eastAsia="en-GB"/>
          <w14:ligatures w14:val="none"/>
        </w:rPr>
      </w:pPr>
    </w:p>
    <w:p w14:paraId="7D8DA347" w14:textId="77777777" w:rsidR="00E47915" w:rsidRPr="00E47915" w:rsidRDefault="00E47915" w:rsidP="00E47915">
      <w:pPr>
        <w:spacing w:after="0" w:line="240" w:lineRule="auto"/>
        <w:jc w:val="left"/>
        <w:rPr>
          <w:rFonts w:eastAsia="Times New Roman" w:cs="Arial"/>
          <w:b/>
          <w:bCs/>
          <w:kern w:val="0"/>
          <w:szCs w:val="24"/>
          <w:lang w:val="en-US" w:eastAsia="en-GB"/>
          <w14:ligatures w14:val="none"/>
        </w:rPr>
      </w:pPr>
      <w:r w:rsidRPr="00E47915">
        <w:rPr>
          <w:rFonts w:eastAsia="Times New Roman" w:cs="Arial"/>
          <w:b/>
          <w:bCs/>
          <w:kern w:val="0"/>
          <w:szCs w:val="24"/>
          <w:lang w:val="en-US" w:eastAsia="en-GB"/>
          <w14:ligatures w14:val="none"/>
        </w:rPr>
        <w:t xml:space="preserve">KS to talk to JK re whether to do a </w:t>
      </w:r>
      <w:proofErr w:type="spellStart"/>
      <w:r w:rsidRPr="00E47915">
        <w:rPr>
          <w:rFonts w:eastAsia="Times New Roman" w:cs="Arial"/>
          <w:b/>
          <w:bCs/>
          <w:kern w:val="0"/>
          <w:szCs w:val="24"/>
          <w:lang w:val="en-US" w:eastAsia="en-GB"/>
          <w14:ligatures w14:val="none"/>
        </w:rPr>
        <w:t>jt</w:t>
      </w:r>
      <w:proofErr w:type="spellEnd"/>
      <w:r w:rsidRPr="00E47915">
        <w:rPr>
          <w:rFonts w:eastAsia="Times New Roman" w:cs="Arial"/>
          <w:b/>
          <w:bCs/>
          <w:kern w:val="0"/>
          <w:szCs w:val="24"/>
          <w:lang w:val="en-US" w:eastAsia="en-GB"/>
          <w14:ligatures w14:val="none"/>
        </w:rPr>
        <w:t xml:space="preserve"> response to the ADC plan</w:t>
      </w:r>
    </w:p>
    <w:p w14:paraId="3DBDCC9C" w14:textId="77777777" w:rsidR="00E47915" w:rsidRPr="00E47915" w:rsidRDefault="00E47915" w:rsidP="00E47915">
      <w:pPr>
        <w:spacing w:after="0" w:line="240" w:lineRule="auto"/>
        <w:jc w:val="left"/>
        <w:rPr>
          <w:rFonts w:eastAsia="Times New Roman" w:cs="Arial"/>
          <w:kern w:val="0"/>
          <w:szCs w:val="24"/>
          <w:lang w:val="en-US" w:eastAsia="en-GB"/>
          <w14:ligatures w14:val="none"/>
        </w:rPr>
      </w:pPr>
    </w:p>
    <w:p w14:paraId="355F5337" w14:textId="77777777" w:rsidR="00E47915" w:rsidRPr="00E47915" w:rsidRDefault="00E47915" w:rsidP="00E47915">
      <w:pPr>
        <w:spacing w:after="0" w:line="240" w:lineRule="auto"/>
        <w:jc w:val="left"/>
        <w:rPr>
          <w:rFonts w:eastAsia="Times New Roman" w:cs="Arial"/>
          <w:kern w:val="0"/>
          <w:szCs w:val="24"/>
          <w:lang w:val="en-US" w:eastAsia="en-GB"/>
          <w14:ligatures w14:val="none"/>
        </w:rPr>
      </w:pPr>
      <w:r w:rsidRPr="00E47915">
        <w:rPr>
          <w:rFonts w:eastAsia="Times New Roman" w:cs="Arial"/>
          <w:kern w:val="0"/>
          <w:szCs w:val="24"/>
          <w:lang w:val="en-US" w:eastAsia="en-GB"/>
          <w14:ligatures w14:val="none"/>
        </w:rPr>
        <w:t>KS has circulated a Spatial Planning Survey to input into</w:t>
      </w:r>
    </w:p>
    <w:p w14:paraId="250836F4" w14:textId="77777777" w:rsidR="00E47915" w:rsidRPr="00E47915" w:rsidRDefault="00E47915" w:rsidP="00E47915">
      <w:pPr>
        <w:spacing w:after="0" w:line="240" w:lineRule="auto"/>
        <w:jc w:val="left"/>
        <w:rPr>
          <w:rFonts w:eastAsia="Times New Roman" w:cs="Arial"/>
          <w:kern w:val="0"/>
          <w:szCs w:val="24"/>
          <w:lang w:val="en-US" w:eastAsia="en-GB"/>
          <w14:ligatures w14:val="none"/>
        </w:rPr>
      </w:pPr>
    </w:p>
    <w:p w14:paraId="4730FD8A" w14:textId="77777777" w:rsidR="00E47915" w:rsidRPr="00E47915" w:rsidRDefault="00E47915" w:rsidP="00E47915">
      <w:pPr>
        <w:spacing w:after="0" w:line="240" w:lineRule="auto"/>
        <w:jc w:val="left"/>
        <w:rPr>
          <w:rFonts w:eastAsia="Times New Roman" w:cs="Arial"/>
          <w:b/>
          <w:bCs/>
          <w:kern w:val="0"/>
          <w:szCs w:val="24"/>
          <w:lang w:val="en-US" w:eastAsia="en-GB"/>
          <w14:ligatures w14:val="none"/>
        </w:rPr>
      </w:pPr>
      <w:r w:rsidRPr="00E47915">
        <w:rPr>
          <w:rFonts w:eastAsia="Times New Roman" w:cs="Arial"/>
          <w:kern w:val="0"/>
          <w:szCs w:val="24"/>
          <w:lang w:val="en-US" w:eastAsia="en-GB"/>
          <w14:ligatures w14:val="none"/>
        </w:rPr>
        <w:t xml:space="preserve">EBC. Housing Minister has intervened to prevent them from withdrawing their plan. </w:t>
      </w:r>
      <w:r w:rsidRPr="00E47915">
        <w:rPr>
          <w:rFonts w:eastAsia="Times New Roman" w:cs="Arial"/>
          <w:b/>
          <w:bCs/>
          <w:kern w:val="0"/>
          <w:szCs w:val="24"/>
          <w:lang w:val="en-US" w:eastAsia="en-GB"/>
          <w14:ligatures w14:val="none"/>
        </w:rPr>
        <w:t>Oliver presented to JPAB</w:t>
      </w:r>
    </w:p>
    <w:p w14:paraId="3D7B7B3D" w14:textId="77777777" w:rsidR="00E47915" w:rsidRPr="00E47915" w:rsidRDefault="00E47915" w:rsidP="00E47915">
      <w:pPr>
        <w:spacing w:after="0" w:line="240" w:lineRule="auto"/>
        <w:jc w:val="left"/>
        <w:rPr>
          <w:rFonts w:eastAsia="Times New Roman" w:cs="Arial"/>
          <w:kern w:val="0"/>
          <w:szCs w:val="24"/>
          <w:lang w:val="en-US" w:eastAsia="en-GB"/>
          <w14:ligatures w14:val="none"/>
        </w:rPr>
      </w:pPr>
    </w:p>
    <w:p w14:paraId="4533A069" w14:textId="77777777" w:rsidR="00E47915" w:rsidRPr="00E47915" w:rsidRDefault="00E47915" w:rsidP="00E47915">
      <w:pPr>
        <w:spacing w:after="0" w:line="240" w:lineRule="auto"/>
        <w:jc w:val="left"/>
        <w:rPr>
          <w:rFonts w:eastAsia="Times New Roman" w:cs="Arial"/>
          <w:kern w:val="0"/>
          <w:szCs w:val="24"/>
          <w:lang w:val="en-US" w:eastAsia="en-GB"/>
          <w14:ligatures w14:val="none"/>
        </w:rPr>
      </w:pPr>
      <w:proofErr w:type="spellStart"/>
      <w:r w:rsidRPr="00E47915">
        <w:rPr>
          <w:rFonts w:eastAsia="Times New Roman" w:cs="Arial"/>
          <w:kern w:val="0"/>
          <w:szCs w:val="24"/>
          <w:lang w:val="en-US" w:eastAsia="en-GB"/>
          <w14:ligatures w14:val="none"/>
        </w:rPr>
        <w:t>Inovem</w:t>
      </w:r>
      <w:proofErr w:type="spellEnd"/>
      <w:r w:rsidRPr="00E47915">
        <w:rPr>
          <w:rFonts w:eastAsia="Times New Roman" w:cs="Arial"/>
          <w:kern w:val="0"/>
          <w:szCs w:val="24"/>
          <w:lang w:val="en-US" w:eastAsia="en-GB"/>
          <w14:ligatures w14:val="none"/>
        </w:rPr>
        <w:t xml:space="preserve"> Contract – probably prefer the </w:t>
      </w:r>
      <w:proofErr w:type="spellStart"/>
      <w:r w:rsidRPr="00E47915">
        <w:rPr>
          <w:rFonts w:eastAsia="Times New Roman" w:cs="Arial"/>
          <w:kern w:val="0"/>
          <w:szCs w:val="24"/>
          <w:lang w:val="en-US" w:eastAsia="en-GB"/>
          <w14:ligatures w14:val="none"/>
        </w:rPr>
        <w:t>ie</w:t>
      </w:r>
      <w:proofErr w:type="spellEnd"/>
      <w:r w:rsidRPr="00E47915">
        <w:rPr>
          <w:rFonts w:eastAsia="Times New Roman" w:cs="Arial"/>
          <w:kern w:val="0"/>
          <w:szCs w:val="24"/>
          <w:lang w:val="en-US" w:eastAsia="en-GB"/>
          <w14:ligatures w14:val="none"/>
        </w:rPr>
        <w:t xml:space="preserve"> 2yrs+1</w:t>
      </w:r>
      <w:r w:rsidRPr="00E47915">
        <w:rPr>
          <w:rFonts w:ascii="Times New Roman" w:eastAsia="Times New Roman" w:hAnsi="Times New Roman" w:cs="Times New Roman"/>
          <w:kern w:val="0"/>
          <w:szCs w:val="24"/>
          <w:lang w:eastAsia="en-GB"/>
          <w14:ligatures w14:val="none"/>
        </w:rPr>
        <w:t xml:space="preserve"> </w:t>
      </w:r>
      <w:r w:rsidRPr="00E47915">
        <w:rPr>
          <w:rFonts w:eastAsia="Times New Roman" w:cs="Arial"/>
          <w:kern w:val="0"/>
          <w:szCs w:val="24"/>
          <w:lang w:val="en-US" w:eastAsia="en-GB"/>
          <w14:ligatures w14:val="none"/>
        </w:rPr>
        <w:t xml:space="preserve">contract depending on costs. </w:t>
      </w:r>
      <w:r w:rsidRPr="00E47915">
        <w:rPr>
          <w:rFonts w:eastAsia="Times New Roman" w:cs="Arial"/>
          <w:b/>
          <w:bCs/>
          <w:kern w:val="0"/>
          <w:szCs w:val="24"/>
          <w:lang w:val="en-US" w:eastAsia="en-GB"/>
          <w14:ligatures w14:val="none"/>
        </w:rPr>
        <w:t>AG to forward on the costs</w:t>
      </w:r>
    </w:p>
    <w:p w14:paraId="689DC065" w14:textId="77777777" w:rsidR="00E47915" w:rsidRPr="00E47915" w:rsidRDefault="00E47915" w:rsidP="00E47915">
      <w:pPr>
        <w:spacing w:after="0" w:line="240" w:lineRule="auto"/>
        <w:jc w:val="left"/>
        <w:rPr>
          <w:rFonts w:eastAsia="Times New Roman" w:cs="Arial"/>
          <w:b/>
          <w:bCs/>
          <w:kern w:val="0"/>
          <w:szCs w:val="24"/>
          <w:lang w:val="en-US" w:eastAsia="en-GB"/>
          <w14:ligatures w14:val="none"/>
        </w:rPr>
      </w:pPr>
    </w:p>
    <w:p w14:paraId="587C151E" w14:textId="234D5619" w:rsidR="00E47915" w:rsidRPr="00E47915" w:rsidRDefault="00E47915" w:rsidP="00E47915">
      <w:pPr>
        <w:spacing w:after="0" w:line="240" w:lineRule="auto"/>
        <w:jc w:val="left"/>
        <w:rPr>
          <w:rFonts w:eastAsia="Times New Roman" w:cs="Arial"/>
          <w:b/>
          <w:bCs/>
          <w:kern w:val="0"/>
          <w:szCs w:val="24"/>
          <w:lang w:val="en-US" w:eastAsia="en-GB"/>
          <w14:ligatures w14:val="none"/>
        </w:rPr>
      </w:pPr>
      <w:r w:rsidRPr="00E47915">
        <w:rPr>
          <w:rFonts w:eastAsia="Times New Roman" w:cs="Arial"/>
          <w:kern w:val="0"/>
          <w:szCs w:val="24"/>
          <w:lang w:val="en-US" w:eastAsia="en-GB"/>
          <w14:ligatures w14:val="none"/>
        </w:rPr>
        <w:t>JPAB Dates –</w:t>
      </w:r>
      <w:r w:rsidRPr="00E47915">
        <w:rPr>
          <w:rFonts w:eastAsia="Times New Roman" w:cs="Arial"/>
          <w:b/>
          <w:bCs/>
          <w:kern w:val="0"/>
          <w:szCs w:val="24"/>
          <w:lang w:val="en-US" w:eastAsia="en-GB"/>
          <w14:ligatures w14:val="none"/>
        </w:rPr>
        <w:t xml:space="preserve"> </w:t>
      </w:r>
      <w:r w:rsidRPr="00E47915">
        <w:rPr>
          <w:rFonts w:eastAsia="Times New Roman" w:cs="Arial"/>
          <w:kern w:val="0"/>
          <w:szCs w:val="24"/>
          <w:lang w:val="en-US" w:eastAsia="en-GB"/>
          <w14:ligatures w14:val="none"/>
        </w:rPr>
        <w:t xml:space="preserve">Pam to use last </w:t>
      </w:r>
      <w:proofErr w:type="spellStart"/>
      <w:r w:rsidRPr="00E47915">
        <w:rPr>
          <w:rFonts w:eastAsia="Times New Roman" w:cs="Arial"/>
          <w:kern w:val="0"/>
          <w:szCs w:val="24"/>
          <w:lang w:val="en-US" w:eastAsia="en-GB"/>
          <w14:ligatures w14:val="none"/>
        </w:rPr>
        <w:t>years</w:t>
      </w:r>
      <w:proofErr w:type="spellEnd"/>
      <w:r w:rsidRPr="00E47915">
        <w:rPr>
          <w:rFonts w:eastAsia="Times New Roman" w:cs="Arial"/>
          <w:kern w:val="0"/>
          <w:szCs w:val="24"/>
          <w:lang w:val="en-US" w:eastAsia="en-GB"/>
          <w14:ligatures w14:val="none"/>
        </w:rPr>
        <w:t xml:space="preserve"> dates as a guide and show Milan. </w:t>
      </w:r>
      <w:r w:rsidRPr="00E47915">
        <w:rPr>
          <w:rFonts w:eastAsia="Times New Roman" w:cs="Arial"/>
          <w:b/>
          <w:bCs/>
          <w:kern w:val="0"/>
          <w:szCs w:val="24"/>
          <w:lang w:val="en-US" w:eastAsia="en-GB"/>
          <w14:ligatures w14:val="none"/>
        </w:rPr>
        <w:t>MT to circulate dates wider after this meeting.</w:t>
      </w:r>
    </w:p>
    <w:p w14:paraId="47EBA5DC" w14:textId="77777777" w:rsidR="00E47915" w:rsidRDefault="00E47915" w:rsidP="00E47915">
      <w:pPr>
        <w:rPr>
          <w:rFonts w:eastAsiaTheme="majorEastAsia" w:cstheme="majorBidi"/>
          <w:b/>
          <w:bCs/>
          <w:sz w:val="28"/>
          <w:szCs w:val="28"/>
        </w:rPr>
      </w:pPr>
    </w:p>
    <w:p w14:paraId="0E1B0D97" w14:textId="77777777" w:rsidR="00E47915" w:rsidRPr="00E47915" w:rsidRDefault="00E47915" w:rsidP="00E47915">
      <w:pPr>
        <w:sectPr w:rsidR="00E47915" w:rsidRPr="00E47915" w:rsidSect="00335A39">
          <w:pgSz w:w="11910" w:h="16840"/>
          <w:pgMar w:top="660" w:right="708" w:bottom="280" w:left="1275" w:header="720" w:footer="720" w:gutter="0"/>
          <w:cols w:space="720"/>
        </w:sectPr>
      </w:pPr>
    </w:p>
    <w:p w14:paraId="7A248AE3" w14:textId="410E120F" w:rsidR="00CD27EF" w:rsidRDefault="00EC4C95" w:rsidP="00EC4C95">
      <w:pPr>
        <w:pStyle w:val="Heading2"/>
        <w:jc w:val="center"/>
      </w:pPr>
      <w:r>
        <w:lastRenderedPageBreak/>
        <w:t>Appendix 6: Joint Logistics Study working group – 30</w:t>
      </w:r>
      <w:r w:rsidRPr="00EC4C95">
        <w:rPr>
          <w:vertAlign w:val="superscript"/>
        </w:rPr>
        <w:t>th</w:t>
      </w:r>
      <w:r>
        <w:t xml:space="preserve"> March 2023 meeting actions</w:t>
      </w:r>
    </w:p>
    <w:p w14:paraId="11EB07B5" w14:textId="77777777" w:rsidR="00EC4C95" w:rsidRDefault="00EC4C95" w:rsidP="00EC4C95"/>
    <w:p w14:paraId="5186E0A9" w14:textId="77777777" w:rsidR="00EC4C95" w:rsidRPr="00EC4C95" w:rsidRDefault="00EC4C95" w:rsidP="00EC4C95">
      <w:pPr>
        <w:spacing w:line="259" w:lineRule="auto"/>
        <w:jc w:val="center"/>
        <w:rPr>
          <w:rFonts w:eastAsia="Calibri" w:cs="Arial"/>
          <w:b/>
          <w:kern w:val="0"/>
          <w:szCs w:val="24"/>
          <w14:ligatures w14:val="none"/>
        </w:rPr>
      </w:pPr>
      <w:r w:rsidRPr="00EC4C95">
        <w:rPr>
          <w:rFonts w:eastAsia="Calibri" w:cs="Arial"/>
          <w:b/>
          <w:kern w:val="0"/>
          <w:szCs w:val="24"/>
          <w14:ligatures w14:val="none"/>
        </w:rPr>
        <w:t>Strategic Distribution and Logistics Background Paper</w:t>
      </w:r>
    </w:p>
    <w:p w14:paraId="3E659DF1" w14:textId="77777777" w:rsidR="00EC4C95" w:rsidRPr="00EC4C95" w:rsidRDefault="00EC4C95" w:rsidP="00EC4C95">
      <w:pPr>
        <w:spacing w:line="259" w:lineRule="auto"/>
        <w:jc w:val="center"/>
        <w:rPr>
          <w:rFonts w:eastAsia="Calibri" w:cs="Arial"/>
          <w:b/>
          <w:kern w:val="0"/>
          <w:szCs w:val="24"/>
          <w14:ligatures w14:val="none"/>
        </w:rPr>
      </w:pPr>
      <w:r w:rsidRPr="00EC4C95">
        <w:rPr>
          <w:rFonts w:eastAsia="Calibri" w:cs="Arial"/>
          <w:b/>
          <w:kern w:val="0"/>
          <w:szCs w:val="24"/>
          <w14:ligatures w14:val="none"/>
        </w:rPr>
        <w:t xml:space="preserve">Working Group Meeting </w:t>
      </w:r>
    </w:p>
    <w:p w14:paraId="5B690BA1" w14:textId="77777777" w:rsidR="00EC4C95" w:rsidRPr="00EC4C95" w:rsidRDefault="00EC4C95" w:rsidP="00EC4C95">
      <w:pPr>
        <w:spacing w:line="259" w:lineRule="auto"/>
        <w:jc w:val="center"/>
        <w:rPr>
          <w:rFonts w:eastAsia="Calibri" w:cs="Arial"/>
          <w:b/>
          <w:kern w:val="0"/>
          <w:szCs w:val="24"/>
          <w14:ligatures w14:val="none"/>
        </w:rPr>
      </w:pPr>
      <w:r w:rsidRPr="00EC4C95">
        <w:rPr>
          <w:rFonts w:eastAsia="Calibri" w:cs="Arial"/>
          <w:b/>
          <w:kern w:val="0"/>
          <w:szCs w:val="24"/>
          <w14:ligatures w14:val="none"/>
        </w:rPr>
        <w:t>9:30am 30</w:t>
      </w:r>
      <w:r w:rsidRPr="00EC4C95">
        <w:rPr>
          <w:rFonts w:eastAsia="Calibri" w:cs="Arial"/>
          <w:b/>
          <w:kern w:val="0"/>
          <w:szCs w:val="24"/>
          <w:vertAlign w:val="superscript"/>
          <w14:ligatures w14:val="none"/>
        </w:rPr>
        <w:t>th</w:t>
      </w:r>
      <w:r w:rsidRPr="00EC4C95">
        <w:rPr>
          <w:rFonts w:eastAsia="Calibri" w:cs="Arial"/>
          <w:b/>
          <w:kern w:val="0"/>
          <w:szCs w:val="24"/>
          <w14:ligatures w14:val="none"/>
        </w:rPr>
        <w:t xml:space="preserve"> March 2023</w:t>
      </w:r>
    </w:p>
    <w:p w14:paraId="67EFFA99" w14:textId="77777777" w:rsidR="00EC4C95" w:rsidRPr="00EC4C95" w:rsidRDefault="00EC4C95" w:rsidP="00EC4C95">
      <w:pPr>
        <w:spacing w:line="259" w:lineRule="auto"/>
        <w:jc w:val="center"/>
        <w:rPr>
          <w:rFonts w:eastAsia="Calibri" w:cs="Arial"/>
          <w:b/>
          <w:kern w:val="0"/>
          <w:szCs w:val="24"/>
          <w:u w:val="single"/>
          <w14:ligatures w14:val="none"/>
        </w:rPr>
      </w:pPr>
      <w:r w:rsidRPr="00EC4C95">
        <w:rPr>
          <w:rFonts w:eastAsia="Calibri" w:cs="Arial"/>
          <w:b/>
          <w:kern w:val="0"/>
          <w:szCs w:val="24"/>
          <w:u w:val="single"/>
          <w14:ligatures w14:val="none"/>
        </w:rPr>
        <w:t>ACTIONS</w:t>
      </w:r>
    </w:p>
    <w:tbl>
      <w:tblPr>
        <w:tblStyle w:val="TableGrid1"/>
        <w:tblW w:w="14884" w:type="dxa"/>
        <w:tblInd w:w="695" w:type="dxa"/>
        <w:tblLook w:val="04A0" w:firstRow="1" w:lastRow="0" w:firstColumn="1" w:lastColumn="0" w:noHBand="0" w:noVBand="1"/>
      </w:tblPr>
      <w:tblGrid>
        <w:gridCol w:w="7938"/>
        <w:gridCol w:w="3261"/>
        <w:gridCol w:w="1701"/>
        <w:gridCol w:w="1984"/>
      </w:tblGrid>
      <w:tr w:rsidR="00EC4C95" w:rsidRPr="00EC4C95" w14:paraId="480EBCF6" w14:textId="77777777" w:rsidTr="00EC4C95">
        <w:tc>
          <w:tcPr>
            <w:tcW w:w="7938" w:type="dxa"/>
            <w:shd w:val="clear" w:color="auto" w:fill="BFBFBF"/>
          </w:tcPr>
          <w:p w14:paraId="7C6DBAFC" w14:textId="77777777" w:rsidR="00EC4C95" w:rsidRPr="00EC4C95" w:rsidRDefault="00EC4C95" w:rsidP="00EC4C95">
            <w:pPr>
              <w:jc w:val="center"/>
              <w:rPr>
                <w:rFonts w:ascii="Calibri" w:eastAsia="Calibri" w:hAnsi="Calibri" w:cs="Times New Roman"/>
                <w:b/>
                <w:szCs w:val="24"/>
              </w:rPr>
            </w:pPr>
            <w:r w:rsidRPr="00EC4C95">
              <w:rPr>
                <w:rFonts w:ascii="Calibri" w:eastAsia="Calibri" w:hAnsi="Calibri" w:cs="Times New Roman"/>
                <w:b/>
                <w:szCs w:val="24"/>
              </w:rPr>
              <w:t>Action</w:t>
            </w:r>
          </w:p>
        </w:tc>
        <w:tc>
          <w:tcPr>
            <w:tcW w:w="3261" w:type="dxa"/>
            <w:shd w:val="clear" w:color="auto" w:fill="BFBFBF"/>
          </w:tcPr>
          <w:p w14:paraId="18AB5BF9" w14:textId="77777777" w:rsidR="00EC4C95" w:rsidRPr="00EC4C95" w:rsidRDefault="00EC4C95" w:rsidP="00EC4C95">
            <w:pPr>
              <w:jc w:val="center"/>
              <w:rPr>
                <w:rFonts w:ascii="Calibri" w:eastAsia="Calibri" w:hAnsi="Calibri" w:cs="Times New Roman"/>
                <w:b/>
                <w:szCs w:val="24"/>
              </w:rPr>
            </w:pPr>
            <w:r w:rsidRPr="00EC4C95">
              <w:rPr>
                <w:rFonts w:ascii="Calibri" w:eastAsia="Calibri" w:hAnsi="Calibri" w:cs="Times New Roman"/>
                <w:b/>
                <w:szCs w:val="24"/>
              </w:rPr>
              <w:t>Who</w:t>
            </w:r>
          </w:p>
        </w:tc>
        <w:tc>
          <w:tcPr>
            <w:tcW w:w="1701" w:type="dxa"/>
            <w:shd w:val="clear" w:color="auto" w:fill="BFBFBF"/>
          </w:tcPr>
          <w:p w14:paraId="00F40DD8" w14:textId="77777777" w:rsidR="00EC4C95" w:rsidRPr="00EC4C95" w:rsidRDefault="00EC4C95" w:rsidP="00EC4C95">
            <w:pPr>
              <w:jc w:val="center"/>
              <w:rPr>
                <w:rFonts w:ascii="Calibri" w:eastAsia="Calibri" w:hAnsi="Calibri" w:cs="Times New Roman"/>
                <w:b/>
                <w:szCs w:val="24"/>
              </w:rPr>
            </w:pPr>
            <w:r w:rsidRPr="00EC4C95">
              <w:rPr>
                <w:rFonts w:ascii="Calibri" w:eastAsia="Calibri" w:hAnsi="Calibri" w:cs="Times New Roman"/>
                <w:b/>
                <w:szCs w:val="24"/>
              </w:rPr>
              <w:t>Deadline</w:t>
            </w:r>
          </w:p>
        </w:tc>
        <w:tc>
          <w:tcPr>
            <w:tcW w:w="1984" w:type="dxa"/>
            <w:shd w:val="clear" w:color="auto" w:fill="BFBFBF"/>
          </w:tcPr>
          <w:p w14:paraId="2DC3B54B" w14:textId="77777777" w:rsidR="00EC4C95" w:rsidRPr="00EC4C95" w:rsidRDefault="00EC4C95" w:rsidP="00EC4C95">
            <w:pPr>
              <w:jc w:val="center"/>
              <w:rPr>
                <w:rFonts w:ascii="Calibri" w:eastAsia="Calibri" w:hAnsi="Calibri" w:cs="Times New Roman"/>
                <w:b/>
                <w:szCs w:val="24"/>
              </w:rPr>
            </w:pPr>
            <w:r w:rsidRPr="00EC4C95">
              <w:rPr>
                <w:rFonts w:ascii="Calibri" w:eastAsia="Calibri" w:hAnsi="Calibri" w:cs="Times New Roman"/>
                <w:b/>
                <w:szCs w:val="24"/>
              </w:rPr>
              <w:t>Complete</w:t>
            </w:r>
          </w:p>
        </w:tc>
      </w:tr>
      <w:tr w:rsidR="00EC4C95" w:rsidRPr="00EC4C95" w14:paraId="227B5C37" w14:textId="77777777" w:rsidTr="00EC4C95">
        <w:tc>
          <w:tcPr>
            <w:tcW w:w="7938" w:type="dxa"/>
          </w:tcPr>
          <w:p w14:paraId="78740FFA" w14:textId="77777777" w:rsidR="00EC4C95" w:rsidRPr="00EC4C95" w:rsidRDefault="00EC4C95" w:rsidP="00EC4C95">
            <w:pPr>
              <w:rPr>
                <w:rFonts w:ascii="Calibri" w:eastAsia="Calibri" w:hAnsi="Calibri" w:cs="Times New Roman"/>
                <w:szCs w:val="24"/>
              </w:rPr>
            </w:pPr>
            <w:r w:rsidRPr="00EC4C95">
              <w:rPr>
                <w:rFonts w:ascii="Calibri" w:eastAsia="Calibri" w:hAnsi="Calibri" w:cs="Times New Roman"/>
                <w:szCs w:val="24"/>
              </w:rPr>
              <w:t xml:space="preserve">Send employment delivery figures 2018-22 (permissions and completions for each use class (excluding office)) to </w:t>
            </w:r>
            <w:r w:rsidRPr="00EC4C95">
              <w:rPr>
                <w:rFonts w:ascii="Calibri" w:eastAsia="Calibri" w:hAnsi="Calibri" w:cs="Times New Roman"/>
                <w:b/>
                <w:szCs w:val="24"/>
              </w:rPr>
              <w:t>GF</w:t>
            </w:r>
          </w:p>
        </w:tc>
        <w:tc>
          <w:tcPr>
            <w:tcW w:w="3261" w:type="dxa"/>
          </w:tcPr>
          <w:p w14:paraId="1795F3D7" w14:textId="77777777" w:rsidR="00EC4C95" w:rsidRPr="00EC4C95" w:rsidRDefault="00EC4C95" w:rsidP="00EC4C95">
            <w:pPr>
              <w:jc w:val="center"/>
              <w:rPr>
                <w:rFonts w:ascii="Calibri" w:eastAsia="Calibri" w:hAnsi="Calibri" w:cs="Times New Roman"/>
                <w:szCs w:val="24"/>
              </w:rPr>
            </w:pPr>
            <w:r w:rsidRPr="00EC4C95">
              <w:rPr>
                <w:rFonts w:ascii="Calibri" w:eastAsia="Calibri" w:hAnsi="Calibri" w:cs="Times New Roman"/>
                <w:szCs w:val="24"/>
              </w:rPr>
              <w:t>ALL</w:t>
            </w:r>
          </w:p>
        </w:tc>
        <w:tc>
          <w:tcPr>
            <w:tcW w:w="1701" w:type="dxa"/>
          </w:tcPr>
          <w:p w14:paraId="6EB8490F" w14:textId="77777777" w:rsidR="00EC4C95" w:rsidRPr="00EC4C95" w:rsidRDefault="00EC4C95" w:rsidP="00EC4C95">
            <w:pPr>
              <w:jc w:val="center"/>
              <w:rPr>
                <w:rFonts w:ascii="Calibri" w:eastAsia="Calibri" w:hAnsi="Calibri" w:cs="Times New Roman"/>
                <w:szCs w:val="24"/>
              </w:rPr>
            </w:pPr>
            <w:r w:rsidRPr="00EC4C95">
              <w:rPr>
                <w:rFonts w:ascii="Calibri" w:eastAsia="Calibri" w:hAnsi="Calibri" w:cs="Times New Roman"/>
                <w:szCs w:val="24"/>
              </w:rPr>
              <w:t>6 April 2023</w:t>
            </w:r>
          </w:p>
        </w:tc>
        <w:tc>
          <w:tcPr>
            <w:tcW w:w="1984" w:type="dxa"/>
          </w:tcPr>
          <w:p w14:paraId="2ED7A901" w14:textId="77777777" w:rsidR="00EC4C95" w:rsidRPr="00EC4C95" w:rsidRDefault="00EC4C95" w:rsidP="00EC4C95">
            <w:pPr>
              <w:rPr>
                <w:rFonts w:ascii="Calibri" w:eastAsia="Calibri" w:hAnsi="Calibri" w:cs="Times New Roman"/>
                <w:szCs w:val="24"/>
              </w:rPr>
            </w:pPr>
          </w:p>
        </w:tc>
      </w:tr>
      <w:tr w:rsidR="00EC4C95" w:rsidRPr="00EC4C95" w14:paraId="6399E343" w14:textId="77777777" w:rsidTr="00EC4C95">
        <w:tc>
          <w:tcPr>
            <w:tcW w:w="7938" w:type="dxa"/>
          </w:tcPr>
          <w:p w14:paraId="718D5D14" w14:textId="77777777" w:rsidR="00EC4C95" w:rsidRPr="00EC4C95" w:rsidRDefault="00EC4C95" w:rsidP="00EC4C95">
            <w:pPr>
              <w:rPr>
                <w:rFonts w:ascii="Calibri" w:eastAsia="Calibri" w:hAnsi="Calibri" w:cs="Times New Roman"/>
                <w:szCs w:val="24"/>
              </w:rPr>
            </w:pPr>
            <w:r w:rsidRPr="00EC4C95">
              <w:rPr>
                <w:rFonts w:ascii="Calibri" w:eastAsia="Calibri" w:hAnsi="Calibri" w:cs="Times New Roman"/>
                <w:szCs w:val="24"/>
              </w:rPr>
              <w:t xml:space="preserve">Identify sites where access to SHN is unclear (review comments from NH) </w:t>
            </w:r>
          </w:p>
        </w:tc>
        <w:tc>
          <w:tcPr>
            <w:tcW w:w="3261" w:type="dxa"/>
          </w:tcPr>
          <w:p w14:paraId="5738C3D2" w14:textId="77777777" w:rsidR="00EC4C95" w:rsidRPr="00EC4C95" w:rsidRDefault="00EC4C95" w:rsidP="00EC4C95">
            <w:pPr>
              <w:jc w:val="center"/>
              <w:rPr>
                <w:rFonts w:ascii="Calibri" w:eastAsia="Calibri" w:hAnsi="Calibri" w:cs="Times New Roman"/>
                <w:szCs w:val="24"/>
              </w:rPr>
            </w:pPr>
            <w:r w:rsidRPr="00EC4C95">
              <w:rPr>
                <w:rFonts w:ascii="Calibri" w:eastAsia="Calibri" w:hAnsi="Calibri" w:cs="Times New Roman"/>
                <w:szCs w:val="24"/>
              </w:rPr>
              <w:t>ALL</w:t>
            </w:r>
          </w:p>
        </w:tc>
        <w:tc>
          <w:tcPr>
            <w:tcW w:w="1701" w:type="dxa"/>
          </w:tcPr>
          <w:p w14:paraId="37BD3D5C" w14:textId="77777777" w:rsidR="00EC4C95" w:rsidRPr="00EC4C95" w:rsidRDefault="00EC4C95" w:rsidP="00EC4C95">
            <w:pPr>
              <w:rPr>
                <w:rFonts w:ascii="Calibri" w:eastAsia="Calibri" w:hAnsi="Calibri" w:cs="Times New Roman"/>
                <w:szCs w:val="24"/>
              </w:rPr>
            </w:pPr>
            <w:r w:rsidRPr="00EC4C95">
              <w:rPr>
                <w:rFonts w:ascii="Calibri" w:eastAsia="Calibri" w:hAnsi="Calibri" w:cs="Times New Roman"/>
                <w:szCs w:val="24"/>
              </w:rPr>
              <w:t>Next Meeting (w/c 24 April)</w:t>
            </w:r>
          </w:p>
        </w:tc>
        <w:tc>
          <w:tcPr>
            <w:tcW w:w="1984" w:type="dxa"/>
          </w:tcPr>
          <w:p w14:paraId="71E7C5BD" w14:textId="77777777" w:rsidR="00EC4C95" w:rsidRPr="00EC4C95" w:rsidRDefault="00EC4C95" w:rsidP="00EC4C95">
            <w:pPr>
              <w:rPr>
                <w:rFonts w:ascii="Calibri" w:eastAsia="Calibri" w:hAnsi="Calibri" w:cs="Times New Roman"/>
                <w:szCs w:val="24"/>
              </w:rPr>
            </w:pPr>
          </w:p>
        </w:tc>
      </w:tr>
      <w:tr w:rsidR="00EC4C95" w:rsidRPr="00EC4C95" w14:paraId="56CEF4B8" w14:textId="77777777" w:rsidTr="00EC4C95">
        <w:tc>
          <w:tcPr>
            <w:tcW w:w="7938" w:type="dxa"/>
          </w:tcPr>
          <w:p w14:paraId="21B06812" w14:textId="77777777" w:rsidR="00EC4C95" w:rsidRPr="00EC4C95" w:rsidRDefault="00EC4C95" w:rsidP="00EC4C95">
            <w:pPr>
              <w:rPr>
                <w:rFonts w:ascii="Calibri" w:eastAsia="Calibri" w:hAnsi="Calibri" w:cs="Times New Roman"/>
                <w:szCs w:val="24"/>
              </w:rPr>
            </w:pPr>
            <w:r w:rsidRPr="00EC4C95">
              <w:rPr>
                <w:rFonts w:ascii="Calibri" w:eastAsia="Calibri" w:hAnsi="Calibri" w:cs="Times New Roman"/>
                <w:szCs w:val="24"/>
              </w:rPr>
              <w:t xml:space="preserve">Identify key stakeholders – Utilities companies – check with </w:t>
            </w:r>
            <w:r w:rsidRPr="00EC4C95">
              <w:rPr>
                <w:rFonts w:ascii="Calibri" w:eastAsia="Calibri" w:hAnsi="Calibri" w:cs="Times New Roman"/>
                <w:b/>
                <w:szCs w:val="24"/>
              </w:rPr>
              <w:t>GF</w:t>
            </w:r>
          </w:p>
        </w:tc>
        <w:tc>
          <w:tcPr>
            <w:tcW w:w="3261" w:type="dxa"/>
          </w:tcPr>
          <w:p w14:paraId="07952F24" w14:textId="77777777" w:rsidR="00EC4C95" w:rsidRPr="00EC4C95" w:rsidRDefault="00EC4C95" w:rsidP="00EC4C95">
            <w:pPr>
              <w:jc w:val="center"/>
              <w:rPr>
                <w:rFonts w:ascii="Calibri" w:eastAsia="Calibri" w:hAnsi="Calibri" w:cs="Times New Roman"/>
                <w:szCs w:val="24"/>
              </w:rPr>
            </w:pPr>
            <w:r w:rsidRPr="00EC4C95">
              <w:rPr>
                <w:rFonts w:ascii="Calibri" w:eastAsia="Calibri" w:hAnsi="Calibri" w:cs="Times New Roman"/>
                <w:szCs w:val="24"/>
              </w:rPr>
              <w:t>JK</w:t>
            </w:r>
          </w:p>
        </w:tc>
        <w:tc>
          <w:tcPr>
            <w:tcW w:w="1701" w:type="dxa"/>
          </w:tcPr>
          <w:p w14:paraId="013E3F30" w14:textId="77777777" w:rsidR="00EC4C95" w:rsidRPr="00EC4C95" w:rsidRDefault="00EC4C95" w:rsidP="00EC4C95">
            <w:pPr>
              <w:jc w:val="center"/>
              <w:rPr>
                <w:rFonts w:ascii="Calibri" w:eastAsia="Calibri" w:hAnsi="Calibri" w:cs="Times New Roman"/>
                <w:szCs w:val="24"/>
              </w:rPr>
            </w:pPr>
            <w:r w:rsidRPr="00EC4C95">
              <w:rPr>
                <w:rFonts w:ascii="Calibri" w:eastAsia="Calibri" w:hAnsi="Calibri" w:cs="Times New Roman"/>
                <w:szCs w:val="24"/>
              </w:rPr>
              <w:t>6 April 2023</w:t>
            </w:r>
          </w:p>
        </w:tc>
        <w:tc>
          <w:tcPr>
            <w:tcW w:w="1984" w:type="dxa"/>
          </w:tcPr>
          <w:p w14:paraId="4C0AD660" w14:textId="77777777" w:rsidR="00EC4C95" w:rsidRPr="00EC4C95" w:rsidRDefault="00EC4C95" w:rsidP="00EC4C95">
            <w:pPr>
              <w:rPr>
                <w:rFonts w:ascii="Calibri" w:eastAsia="Calibri" w:hAnsi="Calibri" w:cs="Times New Roman"/>
                <w:szCs w:val="24"/>
              </w:rPr>
            </w:pPr>
          </w:p>
        </w:tc>
      </w:tr>
      <w:tr w:rsidR="00EC4C95" w:rsidRPr="00EC4C95" w14:paraId="70A9233B" w14:textId="77777777" w:rsidTr="00EC4C95">
        <w:tc>
          <w:tcPr>
            <w:tcW w:w="7938" w:type="dxa"/>
          </w:tcPr>
          <w:p w14:paraId="5C8F25F6" w14:textId="77777777" w:rsidR="00EC4C95" w:rsidRPr="00EC4C95" w:rsidRDefault="00EC4C95" w:rsidP="00EC4C95">
            <w:pPr>
              <w:rPr>
                <w:rFonts w:ascii="Calibri" w:eastAsia="Calibri" w:hAnsi="Calibri" w:cs="Times New Roman"/>
                <w:szCs w:val="24"/>
              </w:rPr>
            </w:pPr>
            <w:r w:rsidRPr="00EC4C95">
              <w:rPr>
                <w:rFonts w:ascii="Calibri" w:eastAsia="Calibri" w:hAnsi="Calibri" w:cs="Times New Roman"/>
                <w:szCs w:val="24"/>
              </w:rPr>
              <w:t>Send site info to Key Stakeholders</w:t>
            </w:r>
          </w:p>
        </w:tc>
        <w:tc>
          <w:tcPr>
            <w:tcW w:w="3261" w:type="dxa"/>
          </w:tcPr>
          <w:p w14:paraId="7AB03684" w14:textId="77777777" w:rsidR="00EC4C95" w:rsidRPr="00EC4C95" w:rsidRDefault="00EC4C95" w:rsidP="00EC4C95">
            <w:pPr>
              <w:jc w:val="center"/>
              <w:rPr>
                <w:rFonts w:ascii="Calibri" w:eastAsia="Calibri" w:hAnsi="Calibri" w:cs="Times New Roman"/>
                <w:szCs w:val="24"/>
              </w:rPr>
            </w:pPr>
            <w:r w:rsidRPr="00EC4C95">
              <w:rPr>
                <w:rFonts w:ascii="Calibri" w:eastAsia="Calibri" w:hAnsi="Calibri" w:cs="Times New Roman"/>
                <w:szCs w:val="24"/>
              </w:rPr>
              <w:t>JK</w:t>
            </w:r>
          </w:p>
        </w:tc>
        <w:tc>
          <w:tcPr>
            <w:tcW w:w="1701" w:type="dxa"/>
          </w:tcPr>
          <w:p w14:paraId="55285239" w14:textId="77777777" w:rsidR="00EC4C95" w:rsidRPr="00EC4C95" w:rsidRDefault="00EC4C95" w:rsidP="00EC4C95">
            <w:pPr>
              <w:jc w:val="center"/>
              <w:rPr>
                <w:rFonts w:ascii="Calibri" w:eastAsia="Calibri" w:hAnsi="Calibri" w:cs="Times New Roman"/>
                <w:szCs w:val="24"/>
              </w:rPr>
            </w:pPr>
            <w:r w:rsidRPr="00EC4C95">
              <w:rPr>
                <w:rFonts w:ascii="Calibri" w:eastAsia="Calibri" w:hAnsi="Calibri" w:cs="Times New Roman"/>
                <w:szCs w:val="24"/>
              </w:rPr>
              <w:t>12 April 2023</w:t>
            </w:r>
          </w:p>
        </w:tc>
        <w:tc>
          <w:tcPr>
            <w:tcW w:w="1984" w:type="dxa"/>
          </w:tcPr>
          <w:p w14:paraId="06E740AF" w14:textId="77777777" w:rsidR="00EC4C95" w:rsidRPr="00EC4C95" w:rsidRDefault="00EC4C95" w:rsidP="00EC4C95">
            <w:pPr>
              <w:rPr>
                <w:rFonts w:ascii="Calibri" w:eastAsia="Calibri" w:hAnsi="Calibri" w:cs="Times New Roman"/>
                <w:szCs w:val="24"/>
              </w:rPr>
            </w:pPr>
          </w:p>
        </w:tc>
      </w:tr>
      <w:tr w:rsidR="00EC4C95" w:rsidRPr="00EC4C95" w14:paraId="3363D669" w14:textId="77777777" w:rsidTr="00EC4C95">
        <w:tc>
          <w:tcPr>
            <w:tcW w:w="7938" w:type="dxa"/>
          </w:tcPr>
          <w:p w14:paraId="23B98E57" w14:textId="77777777" w:rsidR="00EC4C95" w:rsidRPr="00EC4C95" w:rsidRDefault="00EC4C95" w:rsidP="00EC4C95">
            <w:pPr>
              <w:rPr>
                <w:rFonts w:ascii="Calibri" w:eastAsia="Calibri" w:hAnsi="Calibri" w:cs="Times New Roman"/>
                <w:szCs w:val="24"/>
              </w:rPr>
            </w:pPr>
            <w:r w:rsidRPr="00EC4C95">
              <w:rPr>
                <w:rFonts w:ascii="Calibri" w:eastAsia="Calibri" w:hAnsi="Calibri" w:cs="Times New Roman"/>
                <w:szCs w:val="24"/>
              </w:rPr>
              <w:t xml:space="preserve">Revise Stage 1 assessments, creating Stage 2 (use templates provide by JK on 29/03). </w:t>
            </w:r>
          </w:p>
          <w:p w14:paraId="2096557B" w14:textId="77777777" w:rsidR="00EC4C95" w:rsidRPr="00EC4C95" w:rsidRDefault="00EC4C95" w:rsidP="00EC4C95">
            <w:pPr>
              <w:rPr>
                <w:rFonts w:ascii="Calibri" w:eastAsia="Calibri" w:hAnsi="Calibri" w:cs="Times New Roman"/>
                <w:szCs w:val="24"/>
              </w:rPr>
            </w:pPr>
          </w:p>
          <w:p w14:paraId="425A1A2A" w14:textId="77777777" w:rsidR="00EC4C95" w:rsidRPr="00EC4C95" w:rsidRDefault="00EC4C95" w:rsidP="00EC4C95">
            <w:pPr>
              <w:numPr>
                <w:ilvl w:val="0"/>
                <w:numId w:val="4"/>
              </w:numPr>
              <w:contextualSpacing/>
              <w:rPr>
                <w:rFonts w:ascii="Calibri" w:eastAsia="Calibri" w:hAnsi="Calibri" w:cs="Times New Roman"/>
                <w:szCs w:val="24"/>
              </w:rPr>
            </w:pPr>
            <w:r w:rsidRPr="00EC4C95">
              <w:rPr>
                <w:rFonts w:ascii="Calibri" w:eastAsia="Calibri" w:hAnsi="Calibri" w:cs="Times New Roman"/>
                <w:szCs w:val="24"/>
              </w:rPr>
              <w:t>Check recent submissions (PA etc.)</w:t>
            </w:r>
          </w:p>
          <w:p w14:paraId="15AA85DE" w14:textId="77777777" w:rsidR="00EC4C95" w:rsidRPr="00EC4C95" w:rsidRDefault="00EC4C95" w:rsidP="00EC4C95">
            <w:pPr>
              <w:numPr>
                <w:ilvl w:val="0"/>
                <w:numId w:val="4"/>
              </w:numPr>
              <w:contextualSpacing/>
              <w:rPr>
                <w:rFonts w:ascii="Calibri" w:eastAsia="Calibri" w:hAnsi="Calibri" w:cs="Times New Roman"/>
                <w:szCs w:val="24"/>
              </w:rPr>
            </w:pPr>
            <w:r w:rsidRPr="00EC4C95">
              <w:rPr>
                <w:rFonts w:ascii="Calibri" w:eastAsia="Calibri" w:hAnsi="Calibri" w:cs="Times New Roman"/>
                <w:szCs w:val="24"/>
              </w:rPr>
              <w:t xml:space="preserve">Consider whether other evidence is available (regen etc.) Share with group. </w:t>
            </w:r>
          </w:p>
          <w:p w14:paraId="49DE4980" w14:textId="77777777" w:rsidR="00EC4C95" w:rsidRPr="00EC4C95" w:rsidRDefault="00EC4C95" w:rsidP="00EC4C95">
            <w:pPr>
              <w:numPr>
                <w:ilvl w:val="0"/>
                <w:numId w:val="4"/>
              </w:numPr>
              <w:contextualSpacing/>
              <w:rPr>
                <w:rFonts w:ascii="Calibri" w:eastAsia="Calibri" w:hAnsi="Calibri" w:cs="Times New Roman"/>
                <w:szCs w:val="24"/>
              </w:rPr>
            </w:pPr>
            <w:r w:rsidRPr="00EC4C95">
              <w:rPr>
                <w:rFonts w:ascii="Calibri" w:eastAsia="Calibri" w:hAnsi="Calibri" w:cs="Times New Roman"/>
                <w:szCs w:val="24"/>
              </w:rPr>
              <w:t>Identify any uncertainties – also see second action.</w:t>
            </w:r>
          </w:p>
        </w:tc>
        <w:tc>
          <w:tcPr>
            <w:tcW w:w="3261" w:type="dxa"/>
          </w:tcPr>
          <w:p w14:paraId="6FB681A6" w14:textId="77777777" w:rsidR="00EC4C95" w:rsidRPr="00EC4C95" w:rsidRDefault="00EC4C95" w:rsidP="00EC4C95">
            <w:pPr>
              <w:jc w:val="center"/>
              <w:rPr>
                <w:rFonts w:ascii="Calibri" w:eastAsia="Calibri" w:hAnsi="Calibri" w:cs="Times New Roman"/>
                <w:szCs w:val="24"/>
              </w:rPr>
            </w:pPr>
            <w:r w:rsidRPr="00EC4C95">
              <w:rPr>
                <w:rFonts w:ascii="Calibri" w:eastAsia="Calibri" w:hAnsi="Calibri" w:cs="Times New Roman"/>
                <w:szCs w:val="24"/>
              </w:rPr>
              <w:t>ALL</w:t>
            </w:r>
          </w:p>
        </w:tc>
        <w:tc>
          <w:tcPr>
            <w:tcW w:w="1701" w:type="dxa"/>
          </w:tcPr>
          <w:p w14:paraId="4798A874" w14:textId="77777777" w:rsidR="00EC4C95" w:rsidRPr="00EC4C95" w:rsidRDefault="00EC4C95" w:rsidP="00EC4C95">
            <w:pPr>
              <w:rPr>
                <w:rFonts w:ascii="Calibri" w:eastAsia="Calibri" w:hAnsi="Calibri" w:cs="Times New Roman"/>
                <w:szCs w:val="24"/>
              </w:rPr>
            </w:pPr>
            <w:r w:rsidRPr="00EC4C95">
              <w:rPr>
                <w:rFonts w:ascii="Calibri" w:eastAsia="Calibri" w:hAnsi="Calibri" w:cs="Times New Roman"/>
                <w:szCs w:val="24"/>
              </w:rPr>
              <w:t>Next Meeting (w/c 24 April)</w:t>
            </w:r>
          </w:p>
        </w:tc>
        <w:tc>
          <w:tcPr>
            <w:tcW w:w="1984" w:type="dxa"/>
          </w:tcPr>
          <w:p w14:paraId="46833A64" w14:textId="77777777" w:rsidR="00EC4C95" w:rsidRPr="00EC4C95" w:rsidRDefault="00EC4C95" w:rsidP="00EC4C95">
            <w:pPr>
              <w:rPr>
                <w:rFonts w:ascii="Calibri" w:eastAsia="Calibri" w:hAnsi="Calibri" w:cs="Times New Roman"/>
                <w:szCs w:val="24"/>
              </w:rPr>
            </w:pPr>
          </w:p>
        </w:tc>
      </w:tr>
      <w:tr w:rsidR="00EC4C95" w:rsidRPr="00EC4C95" w14:paraId="00E787FE" w14:textId="77777777" w:rsidTr="00EC4C95">
        <w:tc>
          <w:tcPr>
            <w:tcW w:w="7938" w:type="dxa"/>
          </w:tcPr>
          <w:p w14:paraId="182549F2" w14:textId="77777777" w:rsidR="00EC4C95" w:rsidRPr="00EC4C95" w:rsidRDefault="00EC4C95" w:rsidP="00EC4C95">
            <w:pPr>
              <w:rPr>
                <w:rFonts w:ascii="Calibri" w:eastAsia="Calibri" w:hAnsi="Calibri" w:cs="Times New Roman"/>
                <w:szCs w:val="24"/>
              </w:rPr>
            </w:pPr>
            <w:r w:rsidRPr="00EC4C95">
              <w:rPr>
                <w:rFonts w:ascii="Calibri" w:eastAsia="Calibri" w:hAnsi="Calibri" w:cs="Times New Roman"/>
                <w:szCs w:val="24"/>
              </w:rPr>
              <w:t>Agree date for next meeting – provide dates and times to JK for w/c 24 April 2023</w:t>
            </w:r>
          </w:p>
        </w:tc>
        <w:tc>
          <w:tcPr>
            <w:tcW w:w="3261" w:type="dxa"/>
          </w:tcPr>
          <w:p w14:paraId="69928D8C" w14:textId="77777777" w:rsidR="00EC4C95" w:rsidRPr="00EC4C95" w:rsidRDefault="00EC4C95" w:rsidP="00EC4C95">
            <w:pPr>
              <w:jc w:val="center"/>
              <w:rPr>
                <w:rFonts w:ascii="Calibri" w:eastAsia="Calibri" w:hAnsi="Calibri" w:cs="Times New Roman"/>
                <w:szCs w:val="24"/>
              </w:rPr>
            </w:pPr>
            <w:r w:rsidRPr="00EC4C95">
              <w:rPr>
                <w:rFonts w:ascii="Calibri" w:eastAsia="Calibri" w:hAnsi="Calibri" w:cs="Times New Roman"/>
                <w:szCs w:val="24"/>
              </w:rPr>
              <w:t>ALL</w:t>
            </w:r>
          </w:p>
        </w:tc>
        <w:tc>
          <w:tcPr>
            <w:tcW w:w="1701" w:type="dxa"/>
          </w:tcPr>
          <w:p w14:paraId="364D1C63" w14:textId="77777777" w:rsidR="00EC4C95" w:rsidRPr="00EC4C95" w:rsidRDefault="00EC4C95" w:rsidP="00EC4C95">
            <w:pPr>
              <w:rPr>
                <w:rFonts w:ascii="Calibri" w:eastAsia="Calibri" w:hAnsi="Calibri" w:cs="Times New Roman"/>
                <w:szCs w:val="24"/>
              </w:rPr>
            </w:pPr>
            <w:r w:rsidRPr="00EC4C95">
              <w:rPr>
                <w:rFonts w:ascii="Calibri" w:eastAsia="Calibri" w:hAnsi="Calibri" w:cs="Times New Roman"/>
                <w:szCs w:val="24"/>
              </w:rPr>
              <w:t>31 March 2023</w:t>
            </w:r>
          </w:p>
        </w:tc>
        <w:tc>
          <w:tcPr>
            <w:tcW w:w="1984" w:type="dxa"/>
          </w:tcPr>
          <w:p w14:paraId="4746C45A" w14:textId="77777777" w:rsidR="00EC4C95" w:rsidRPr="00EC4C95" w:rsidRDefault="00EC4C95" w:rsidP="00EC4C95">
            <w:pPr>
              <w:rPr>
                <w:rFonts w:ascii="Calibri" w:eastAsia="Calibri" w:hAnsi="Calibri" w:cs="Times New Roman"/>
                <w:szCs w:val="24"/>
              </w:rPr>
            </w:pPr>
          </w:p>
        </w:tc>
      </w:tr>
    </w:tbl>
    <w:p w14:paraId="4D58BFD7" w14:textId="77777777" w:rsidR="00EC4C95" w:rsidRPr="00EC4C95" w:rsidRDefault="00EC4C95" w:rsidP="00EC4C95">
      <w:pPr>
        <w:spacing w:line="259" w:lineRule="auto"/>
        <w:jc w:val="left"/>
        <w:rPr>
          <w:rFonts w:ascii="Calibri" w:eastAsia="Calibri" w:hAnsi="Calibri" w:cs="Times New Roman"/>
          <w:kern w:val="0"/>
          <w:sz w:val="22"/>
          <w14:ligatures w14:val="none"/>
        </w:rPr>
      </w:pPr>
    </w:p>
    <w:p w14:paraId="2F2B7F46" w14:textId="77777777" w:rsidR="00EC4C95" w:rsidRPr="00EC4C95" w:rsidRDefault="00EC4C95" w:rsidP="00EC4C95"/>
    <w:sectPr w:rsidR="00EC4C95" w:rsidRPr="00EC4C95" w:rsidSect="00EC4C95">
      <w:pgSz w:w="16840" w:h="11910" w:orient="landscape"/>
      <w:pgMar w:top="1275" w:right="660" w:bottom="708" w:left="2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3832B" w14:textId="77777777" w:rsidR="00C67E88" w:rsidRDefault="00C67E88" w:rsidP="00C67E88">
      <w:pPr>
        <w:spacing w:after="0" w:line="240" w:lineRule="auto"/>
      </w:pPr>
      <w:r>
        <w:separator/>
      </w:r>
    </w:p>
  </w:endnote>
  <w:endnote w:type="continuationSeparator" w:id="0">
    <w:p w14:paraId="2311D0AA" w14:textId="77777777" w:rsidR="00C67E88" w:rsidRDefault="00C67E88" w:rsidP="00C67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0382041"/>
      <w:docPartObj>
        <w:docPartGallery w:val="Page Numbers (Bottom of Page)"/>
        <w:docPartUnique/>
      </w:docPartObj>
    </w:sdtPr>
    <w:sdtEndPr>
      <w:rPr>
        <w:noProof/>
      </w:rPr>
    </w:sdtEndPr>
    <w:sdtContent>
      <w:p w14:paraId="30E1AABD" w14:textId="6650818D" w:rsidR="00C67E88" w:rsidRDefault="00C67E8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577A54" w14:textId="77777777" w:rsidR="00C67E88" w:rsidRDefault="00C67E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2EDD5" w14:textId="77777777" w:rsidR="00C67E88" w:rsidRDefault="00C67E88" w:rsidP="00C67E88">
      <w:pPr>
        <w:spacing w:after="0" w:line="240" w:lineRule="auto"/>
      </w:pPr>
      <w:r>
        <w:separator/>
      </w:r>
    </w:p>
  </w:footnote>
  <w:footnote w:type="continuationSeparator" w:id="0">
    <w:p w14:paraId="7BCAA14F" w14:textId="77777777" w:rsidR="00C67E88" w:rsidRDefault="00C67E88" w:rsidP="00C67E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6095F" w14:textId="5598818C" w:rsidR="00BF2C65" w:rsidRPr="00250943" w:rsidRDefault="00BF2C65" w:rsidP="00BF2C65">
    <w:pPr>
      <w:tabs>
        <w:tab w:val="left" w:pos="7088"/>
        <w:tab w:val="left" w:pos="8278"/>
      </w:tabs>
      <w:overflowPunct w:val="0"/>
      <w:autoSpaceDE w:val="0"/>
      <w:autoSpaceDN w:val="0"/>
      <w:adjustRightInd w:val="0"/>
      <w:spacing w:before="120" w:after="120" w:line="240" w:lineRule="auto"/>
      <w:jc w:val="left"/>
      <w:textAlignment w:val="baseline"/>
      <w:rPr>
        <w:rFonts w:eastAsia="Times New Roman" w:cs="Times New Roman"/>
        <w:kern w:val="0"/>
        <w:sz w:val="18"/>
        <w:szCs w:val="20"/>
        <w14:ligatures w14:val="none"/>
      </w:rPr>
    </w:pPr>
    <w:r w:rsidRPr="00AE20A0">
      <w:rPr>
        <w:rFonts w:eastAsia="Times New Roman" w:cs="Times New Roman"/>
        <w:noProof/>
        <w:kern w:val="0"/>
        <w:szCs w:val="20"/>
        <w14:ligatures w14:val="none"/>
      </w:rPr>
      <w:drawing>
        <wp:anchor distT="0" distB="0" distL="114300" distR="114300" simplePos="0" relativeHeight="251660288" behindDoc="0" locked="0" layoutInCell="1" allowOverlap="1" wp14:anchorId="53FDD6C3" wp14:editId="41C66761">
          <wp:simplePos x="0" y="0"/>
          <wp:positionH relativeFrom="column">
            <wp:posOffset>2554605</wp:posOffset>
          </wp:positionH>
          <wp:positionV relativeFrom="paragraph">
            <wp:posOffset>73660</wp:posOffset>
          </wp:positionV>
          <wp:extent cx="1581150" cy="1276350"/>
          <wp:effectExtent l="0" t="0" r="0" b="0"/>
          <wp:wrapSquare wrapText="bothSides"/>
          <wp:docPr id="43380697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806976"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1276350"/>
                  </a:xfrm>
                  <a:prstGeom prst="rect">
                    <a:avLst/>
                  </a:prstGeom>
                  <a:noFill/>
                  <a:ln>
                    <a:noFill/>
                  </a:ln>
                </pic:spPr>
              </pic:pic>
            </a:graphicData>
          </a:graphic>
        </wp:anchor>
      </w:drawing>
    </w:r>
    <w:r w:rsidRPr="00250943">
      <w:rPr>
        <w:rFonts w:eastAsia="Times New Roman" w:cs="Times New Roman"/>
        <w:b/>
        <w:caps/>
        <w:kern w:val="0"/>
        <w:sz w:val="20"/>
        <w:szCs w:val="20"/>
        <w14:ligatures w14:val="none"/>
      </w:rPr>
      <w:tab/>
      <w:t>SIMON GLADWIN</w:t>
    </w:r>
    <w:r w:rsidRPr="00250943">
      <w:rPr>
        <w:rFonts w:eastAsia="Times New Roman" w:cs="Times New Roman"/>
        <w:b/>
        <w:caps/>
        <w:kern w:val="0"/>
        <w:sz w:val="20"/>
        <w:szCs w:val="20"/>
        <w14:ligatures w14:val="none"/>
      </w:rPr>
      <w:br/>
    </w:r>
    <w:r w:rsidRPr="00250943">
      <w:rPr>
        <w:rFonts w:eastAsia="Times New Roman" w:cs="Times New Roman"/>
        <w:b/>
        <w:caps/>
        <w:kern w:val="0"/>
        <w:sz w:val="20"/>
        <w:szCs w:val="20"/>
        <w14:ligatures w14:val="none"/>
      </w:rPr>
      <w:tab/>
    </w:r>
    <w:r w:rsidRPr="00250943">
      <w:rPr>
        <w:rFonts w:eastAsia="Times New Roman" w:cs="Times New Roman"/>
        <w:kern w:val="0"/>
        <w:sz w:val="18"/>
        <w:szCs w:val="20"/>
        <w14:ligatures w14:val="none"/>
      </w:rPr>
      <w:t xml:space="preserve">Executive Director (Operations) </w:t>
    </w:r>
    <w:r w:rsidRPr="00250943">
      <w:rPr>
        <w:rFonts w:eastAsia="Times New Roman" w:cs="Times New Roman"/>
        <w:kern w:val="0"/>
        <w:sz w:val="18"/>
        <w:szCs w:val="20"/>
        <w14:ligatures w14:val="none"/>
      </w:rPr>
      <w:br/>
    </w:r>
    <w:r w:rsidRPr="00250943">
      <w:rPr>
        <w:rFonts w:eastAsia="Times New Roman" w:cs="Times New Roman"/>
        <w:kern w:val="0"/>
        <w:sz w:val="18"/>
        <w:szCs w:val="20"/>
        <w14:ligatures w14:val="none"/>
      </w:rPr>
      <w:tab/>
    </w:r>
    <w:r w:rsidRPr="00250943">
      <w:rPr>
        <w:rFonts w:eastAsia="Times New Roman" w:cs="Times New Roman"/>
        <w:b/>
        <w:bCs/>
        <w:kern w:val="0"/>
        <w:sz w:val="18"/>
        <w:szCs w:val="20"/>
        <w14:ligatures w14:val="none"/>
      </w:rPr>
      <w:t>Planning &amp; Regeneration</w:t>
    </w:r>
  </w:p>
  <w:p w14:paraId="659264CA" w14:textId="422858A7" w:rsidR="00BF2C65" w:rsidRDefault="00BF2C65" w:rsidP="00BF2C65">
    <w:pPr>
      <w:tabs>
        <w:tab w:val="left" w:pos="7088"/>
        <w:tab w:val="left" w:pos="7371"/>
        <w:tab w:val="left" w:pos="7938"/>
      </w:tabs>
      <w:overflowPunct w:val="0"/>
      <w:autoSpaceDE w:val="0"/>
      <w:autoSpaceDN w:val="0"/>
      <w:adjustRightInd w:val="0"/>
      <w:spacing w:before="120" w:after="240" w:line="240" w:lineRule="auto"/>
      <w:jc w:val="left"/>
      <w:textAlignment w:val="baseline"/>
      <w:rPr>
        <w:rFonts w:eastAsia="Times New Roman" w:cs="Times New Roman"/>
        <w:kern w:val="0"/>
        <w:sz w:val="18"/>
        <w:szCs w:val="20"/>
        <w14:ligatures w14:val="none"/>
      </w:rPr>
    </w:pPr>
    <w:r w:rsidRPr="00250943">
      <w:rPr>
        <w:rFonts w:eastAsia="Times New Roman" w:cs="Times New Roman"/>
        <w:kern w:val="0"/>
        <w:sz w:val="18"/>
        <w:szCs w:val="20"/>
        <w14:ligatures w14:val="none"/>
      </w:rPr>
      <w:tab/>
      <w:t>Town Hall Ripley</w:t>
    </w:r>
    <w:r w:rsidRPr="00250943">
      <w:rPr>
        <w:rFonts w:eastAsia="Times New Roman" w:cs="Times New Roman"/>
        <w:kern w:val="0"/>
        <w:sz w:val="18"/>
        <w:szCs w:val="20"/>
        <w14:ligatures w14:val="none"/>
      </w:rPr>
      <w:br/>
    </w:r>
    <w:r w:rsidRPr="00250943">
      <w:rPr>
        <w:rFonts w:eastAsia="Times New Roman" w:cs="Times New Roman"/>
        <w:kern w:val="0"/>
        <w:sz w:val="18"/>
        <w:szCs w:val="20"/>
        <w14:ligatures w14:val="none"/>
      </w:rPr>
      <w:tab/>
      <w:t>Derbyshire    DE5 3BT</w:t>
    </w:r>
    <w:r w:rsidRPr="00250943">
      <w:rPr>
        <w:rFonts w:eastAsia="Times New Roman" w:cs="Times New Roman"/>
        <w:kern w:val="0"/>
        <w:sz w:val="18"/>
        <w:szCs w:val="20"/>
        <w14:ligatures w14:val="none"/>
      </w:rPr>
      <w:br/>
    </w:r>
    <w:r w:rsidRPr="00250943">
      <w:rPr>
        <w:rFonts w:eastAsia="Times New Roman" w:cs="Times New Roman"/>
        <w:kern w:val="0"/>
        <w:sz w:val="18"/>
        <w:szCs w:val="20"/>
        <w14:ligatures w14:val="none"/>
      </w:rPr>
      <w:tab/>
      <w:t xml:space="preserve">Tel:   01773 570222  </w:t>
    </w:r>
  </w:p>
  <w:p w14:paraId="3C318D13" w14:textId="77777777" w:rsidR="00BF2C65" w:rsidRPr="00250943" w:rsidRDefault="00BF2C65" w:rsidP="00BF2C65">
    <w:pPr>
      <w:tabs>
        <w:tab w:val="left" w:pos="7088"/>
        <w:tab w:val="left" w:pos="7371"/>
        <w:tab w:val="left" w:pos="7938"/>
      </w:tabs>
      <w:overflowPunct w:val="0"/>
      <w:autoSpaceDE w:val="0"/>
      <w:autoSpaceDN w:val="0"/>
      <w:adjustRightInd w:val="0"/>
      <w:spacing w:before="120" w:after="240" w:line="240" w:lineRule="auto"/>
      <w:ind w:left="7088"/>
      <w:jc w:val="left"/>
      <w:textAlignment w:val="baseline"/>
      <w:rPr>
        <w:rFonts w:eastAsia="Times New Roman" w:cs="Times New Roman"/>
        <w:kern w:val="0"/>
        <w:sz w:val="18"/>
        <w:szCs w:val="20"/>
        <w14:ligatures w14:val="none"/>
      </w:rPr>
    </w:pPr>
    <w:r w:rsidRPr="00250943">
      <w:rPr>
        <w:rFonts w:eastAsia="Times New Roman" w:cs="Times New Roman"/>
        <w:kern w:val="0"/>
        <w:sz w:val="18"/>
        <w:szCs w:val="20"/>
        <w14:ligatures w14:val="none"/>
      </w:rPr>
      <w:t>Fax:  01773 841317</w:t>
    </w:r>
    <w:r w:rsidRPr="00250943">
      <w:rPr>
        <w:rFonts w:eastAsia="Times New Roman" w:cs="Times New Roman"/>
        <w:kern w:val="0"/>
        <w:sz w:val="18"/>
        <w:szCs w:val="20"/>
        <w14:ligatures w14:val="none"/>
      </w:rPr>
      <w:br/>
      <w:t>Minicom:</w:t>
    </w:r>
    <w:r w:rsidRPr="00250943">
      <w:rPr>
        <w:rFonts w:eastAsia="Times New Roman" w:cs="Times New Roman"/>
        <w:kern w:val="0"/>
        <w:sz w:val="18"/>
        <w:szCs w:val="20"/>
        <w14:ligatures w14:val="none"/>
      </w:rPr>
      <w:tab/>
      <w:t>01773 841490</w:t>
    </w:r>
    <w:r w:rsidRPr="00250943">
      <w:rPr>
        <w:rFonts w:eastAsia="Times New Roman" w:cs="Times New Roman"/>
        <w:kern w:val="0"/>
        <w:sz w:val="18"/>
        <w:szCs w:val="20"/>
        <w14:ligatures w14:val="none"/>
      </w:rPr>
      <w:br/>
      <w:t>E-Mail:</w:t>
    </w:r>
    <w:r>
      <w:rPr>
        <w:rFonts w:eastAsia="Times New Roman" w:cs="Times New Roman"/>
        <w:kern w:val="0"/>
        <w:sz w:val="18"/>
        <w:szCs w:val="20"/>
        <w14:ligatures w14:val="none"/>
      </w:rPr>
      <w:t xml:space="preserve"> </w:t>
    </w:r>
    <w:r w:rsidRPr="00250943">
      <w:rPr>
        <w:rFonts w:eastAsia="Times New Roman" w:cs="Times New Roman"/>
        <w:kern w:val="0"/>
        <w:sz w:val="18"/>
        <w:szCs w:val="20"/>
        <w14:ligatures w14:val="none"/>
      </w:rPr>
      <w:t>enquiry@ambervalley.gov.uk</w:t>
    </w:r>
    <w:r w:rsidRPr="00250943">
      <w:rPr>
        <w:rFonts w:eastAsia="Times New Roman" w:cs="Times New Roman"/>
        <w:kern w:val="0"/>
        <w:sz w:val="18"/>
        <w:szCs w:val="20"/>
        <w14:ligatures w14:val="none"/>
      </w:rPr>
      <w:br/>
      <w:t>Web:</w:t>
    </w:r>
    <w:r>
      <w:rPr>
        <w:rFonts w:eastAsia="Times New Roman" w:cs="Times New Roman"/>
        <w:kern w:val="0"/>
        <w:sz w:val="18"/>
        <w:szCs w:val="20"/>
        <w14:ligatures w14:val="none"/>
      </w:rPr>
      <w:t xml:space="preserve"> </w:t>
    </w:r>
    <w:r w:rsidRPr="00250943">
      <w:rPr>
        <w:rFonts w:eastAsia="Times New Roman" w:cs="Times New Roman"/>
        <w:kern w:val="0"/>
        <w:sz w:val="18"/>
        <w:szCs w:val="20"/>
        <w14:ligatures w14:val="none"/>
      </w:rPr>
      <w:t>www.ambervalley.gov.uk</w:t>
    </w:r>
  </w:p>
  <w:p w14:paraId="58EF47C5" w14:textId="79E4B249" w:rsidR="006C4A52" w:rsidRDefault="006C4A52" w:rsidP="006C4A5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DCB7E" w14:textId="77777777" w:rsidR="00524FA3" w:rsidRDefault="00524F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26E57" w14:textId="25E85752" w:rsidR="00524FA3" w:rsidRDefault="00524FA3" w:rsidP="00524FA3">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658F6" w14:textId="3A2FB980" w:rsidR="003945E7" w:rsidRPr="00250943" w:rsidRDefault="003945E7" w:rsidP="003945E7">
    <w:pPr>
      <w:tabs>
        <w:tab w:val="left" w:pos="7088"/>
        <w:tab w:val="left" w:pos="8278"/>
      </w:tabs>
      <w:overflowPunct w:val="0"/>
      <w:autoSpaceDE w:val="0"/>
      <w:autoSpaceDN w:val="0"/>
      <w:adjustRightInd w:val="0"/>
      <w:spacing w:before="120" w:after="120" w:line="240" w:lineRule="auto"/>
      <w:jc w:val="left"/>
      <w:textAlignment w:val="baseline"/>
      <w:rPr>
        <w:rFonts w:eastAsia="Times New Roman" w:cs="Times New Roman"/>
        <w:kern w:val="0"/>
        <w:sz w:val="18"/>
        <w:szCs w:val="20"/>
        <w14:ligatures w14:val="none"/>
      </w:rPr>
    </w:pPr>
    <w:r w:rsidRPr="00250943">
      <w:rPr>
        <w:rFonts w:eastAsia="Times New Roman" w:cs="Times New Roman"/>
        <w:b/>
        <w:caps/>
        <w:kern w:val="0"/>
        <w:sz w:val="20"/>
        <w:szCs w:val="20"/>
        <w14:ligatures w14:val="none"/>
      </w:rPr>
      <w:tab/>
    </w:r>
  </w:p>
  <w:p w14:paraId="1B6F9104" w14:textId="77777777" w:rsidR="003945E7" w:rsidRDefault="003945E7" w:rsidP="006C4A52">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7D411" w14:textId="00038F68" w:rsidR="00524FA3" w:rsidRDefault="00524FA3" w:rsidP="00524FA3">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FE78C" w14:textId="14691ED3" w:rsidR="00250943" w:rsidRPr="00250943" w:rsidRDefault="00250943" w:rsidP="00AE20A0">
    <w:pPr>
      <w:tabs>
        <w:tab w:val="left" w:pos="7088"/>
        <w:tab w:val="left" w:pos="7371"/>
        <w:tab w:val="left" w:pos="7938"/>
      </w:tabs>
      <w:overflowPunct w:val="0"/>
      <w:autoSpaceDE w:val="0"/>
      <w:autoSpaceDN w:val="0"/>
      <w:adjustRightInd w:val="0"/>
      <w:spacing w:before="120" w:after="240" w:line="240" w:lineRule="auto"/>
      <w:ind w:left="7088"/>
      <w:jc w:val="left"/>
      <w:textAlignment w:val="baseline"/>
      <w:rPr>
        <w:rFonts w:eastAsia="Times New Roman" w:cs="Times New Roman"/>
        <w:kern w:val="0"/>
        <w:sz w:val="18"/>
        <w:szCs w:val="20"/>
        <w14:ligatures w14:val="none"/>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AC689" w14:textId="77777777" w:rsidR="00335A39" w:rsidRDefault="00335A39" w:rsidP="00335A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8503C4"/>
    <w:multiLevelType w:val="hybridMultilevel"/>
    <w:tmpl w:val="90E4FBA6"/>
    <w:lvl w:ilvl="0" w:tplc="78B4339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0D20C1"/>
    <w:multiLevelType w:val="hybridMultilevel"/>
    <w:tmpl w:val="6EA2A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185175"/>
    <w:multiLevelType w:val="hybridMultilevel"/>
    <w:tmpl w:val="637E3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8F3D2C"/>
    <w:multiLevelType w:val="hybridMultilevel"/>
    <w:tmpl w:val="278C6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7509CE"/>
    <w:multiLevelType w:val="hybridMultilevel"/>
    <w:tmpl w:val="DB6C7D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3186874">
    <w:abstractNumId w:val="4"/>
  </w:num>
  <w:num w:numId="2" w16cid:durableId="1562448705">
    <w:abstractNumId w:val="0"/>
  </w:num>
  <w:num w:numId="3" w16cid:durableId="2069914470">
    <w:abstractNumId w:val="3"/>
  </w:num>
  <w:num w:numId="4" w16cid:durableId="1062563834">
    <w:abstractNumId w:val="2"/>
  </w:num>
  <w:num w:numId="5" w16cid:durableId="619144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0A1"/>
    <w:rsid w:val="00020E6E"/>
    <w:rsid w:val="000374F0"/>
    <w:rsid w:val="00200AEE"/>
    <w:rsid w:val="00206074"/>
    <w:rsid w:val="0022370D"/>
    <w:rsid w:val="00250943"/>
    <w:rsid w:val="00335A39"/>
    <w:rsid w:val="0035483A"/>
    <w:rsid w:val="00383F84"/>
    <w:rsid w:val="003945E7"/>
    <w:rsid w:val="003B439E"/>
    <w:rsid w:val="003F1465"/>
    <w:rsid w:val="003F3166"/>
    <w:rsid w:val="00470F7D"/>
    <w:rsid w:val="00493B3A"/>
    <w:rsid w:val="004A0F89"/>
    <w:rsid w:val="004C7A15"/>
    <w:rsid w:val="004F00B0"/>
    <w:rsid w:val="00524FA3"/>
    <w:rsid w:val="00536BF7"/>
    <w:rsid w:val="005A4F2D"/>
    <w:rsid w:val="005F062B"/>
    <w:rsid w:val="00602DD7"/>
    <w:rsid w:val="006278EF"/>
    <w:rsid w:val="006C4A52"/>
    <w:rsid w:val="00733ABD"/>
    <w:rsid w:val="00767DB0"/>
    <w:rsid w:val="00770353"/>
    <w:rsid w:val="007919F4"/>
    <w:rsid w:val="007927FA"/>
    <w:rsid w:val="00857240"/>
    <w:rsid w:val="008D0636"/>
    <w:rsid w:val="008D1B40"/>
    <w:rsid w:val="009372A3"/>
    <w:rsid w:val="00940427"/>
    <w:rsid w:val="0095787D"/>
    <w:rsid w:val="0096636F"/>
    <w:rsid w:val="00984CC6"/>
    <w:rsid w:val="009E1378"/>
    <w:rsid w:val="00A15B24"/>
    <w:rsid w:val="00A37D6A"/>
    <w:rsid w:val="00AC3B93"/>
    <w:rsid w:val="00AC4CBE"/>
    <w:rsid w:val="00AE20A0"/>
    <w:rsid w:val="00B34471"/>
    <w:rsid w:val="00B56671"/>
    <w:rsid w:val="00B668CF"/>
    <w:rsid w:val="00BD4241"/>
    <w:rsid w:val="00BF2C65"/>
    <w:rsid w:val="00C448AB"/>
    <w:rsid w:val="00C60682"/>
    <w:rsid w:val="00C67E88"/>
    <w:rsid w:val="00CD27EF"/>
    <w:rsid w:val="00D72836"/>
    <w:rsid w:val="00D767E9"/>
    <w:rsid w:val="00D81A84"/>
    <w:rsid w:val="00D860A1"/>
    <w:rsid w:val="00D90E06"/>
    <w:rsid w:val="00DF7944"/>
    <w:rsid w:val="00E031B3"/>
    <w:rsid w:val="00E270FB"/>
    <w:rsid w:val="00E47915"/>
    <w:rsid w:val="00E84764"/>
    <w:rsid w:val="00EC4C95"/>
    <w:rsid w:val="00EC500A"/>
    <w:rsid w:val="00ED6019"/>
    <w:rsid w:val="00F86A10"/>
    <w:rsid w:val="00FD0A82"/>
    <w:rsid w:val="00FD0B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03544C"/>
  <w15:chartTrackingRefBased/>
  <w15:docId w15:val="{FE618211-2C88-42C0-B32D-0862A7E71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C65"/>
    <w:rPr>
      <w:rFonts w:ascii="Arial" w:hAnsi="Arial"/>
      <w:sz w:val="24"/>
    </w:rPr>
  </w:style>
  <w:style w:type="paragraph" w:styleId="Heading1">
    <w:name w:val="heading 1"/>
    <w:basedOn w:val="Normal"/>
    <w:next w:val="Normal"/>
    <w:link w:val="Heading1Char"/>
    <w:uiPriority w:val="9"/>
    <w:qFormat/>
    <w:rsid w:val="00BD4241"/>
    <w:pPr>
      <w:keepNext/>
      <w:keepLines/>
      <w:spacing w:before="320" w:after="40"/>
      <w:outlineLvl w:val="0"/>
    </w:pPr>
    <w:rPr>
      <w:rFonts w:eastAsiaTheme="majorEastAsia" w:cstheme="majorBidi"/>
      <w:b/>
      <w:bCs/>
      <w:caps/>
      <w:spacing w:val="4"/>
      <w:sz w:val="28"/>
      <w:szCs w:val="28"/>
    </w:rPr>
  </w:style>
  <w:style w:type="paragraph" w:styleId="Heading2">
    <w:name w:val="heading 2"/>
    <w:basedOn w:val="Normal"/>
    <w:next w:val="Normal"/>
    <w:link w:val="Heading2Char"/>
    <w:uiPriority w:val="9"/>
    <w:unhideWhenUsed/>
    <w:qFormat/>
    <w:rsid w:val="00BD4241"/>
    <w:pPr>
      <w:keepNext/>
      <w:keepLines/>
      <w:spacing w:before="120" w:after="0"/>
      <w:outlineLvl w:val="1"/>
    </w:pPr>
    <w:rPr>
      <w:rFonts w:eastAsiaTheme="majorEastAsia" w:cstheme="majorBidi"/>
      <w:b/>
      <w:bCs/>
      <w:sz w:val="28"/>
      <w:szCs w:val="28"/>
    </w:rPr>
  </w:style>
  <w:style w:type="paragraph" w:styleId="Heading3">
    <w:name w:val="heading 3"/>
    <w:basedOn w:val="Normal"/>
    <w:next w:val="Normal"/>
    <w:link w:val="Heading3Char"/>
    <w:uiPriority w:val="9"/>
    <w:unhideWhenUsed/>
    <w:qFormat/>
    <w:rsid w:val="00BD4241"/>
    <w:pPr>
      <w:keepNext/>
      <w:keepLines/>
      <w:spacing w:before="120" w:after="0"/>
      <w:outlineLvl w:val="2"/>
    </w:pPr>
    <w:rPr>
      <w:rFonts w:eastAsiaTheme="majorEastAsia" w:cstheme="majorBidi"/>
      <w:spacing w:val="4"/>
      <w:szCs w:val="24"/>
    </w:rPr>
  </w:style>
  <w:style w:type="paragraph" w:styleId="Heading4">
    <w:name w:val="heading 4"/>
    <w:basedOn w:val="Normal"/>
    <w:next w:val="Normal"/>
    <w:link w:val="Heading4Char"/>
    <w:uiPriority w:val="9"/>
    <w:unhideWhenUsed/>
    <w:rsid w:val="00BD4241"/>
    <w:pPr>
      <w:keepNext/>
      <w:keepLines/>
      <w:spacing w:before="120" w:after="0"/>
      <w:outlineLvl w:val="3"/>
    </w:pPr>
    <w:rPr>
      <w:rFonts w:eastAsiaTheme="majorEastAsia" w:cstheme="majorBidi"/>
      <w:i/>
      <w:iCs/>
      <w:szCs w:val="24"/>
    </w:rPr>
  </w:style>
  <w:style w:type="paragraph" w:styleId="Heading5">
    <w:name w:val="heading 5"/>
    <w:basedOn w:val="Normal"/>
    <w:next w:val="Normal"/>
    <w:link w:val="Heading5Char"/>
    <w:uiPriority w:val="9"/>
    <w:unhideWhenUsed/>
    <w:rsid w:val="00BD4241"/>
    <w:pPr>
      <w:keepNext/>
      <w:keepLines/>
      <w:spacing w:before="120" w:after="0"/>
      <w:outlineLvl w:val="4"/>
    </w:pPr>
    <w:rPr>
      <w:rFonts w:eastAsiaTheme="majorEastAsia" w:cstheme="majorBidi"/>
      <w:b/>
      <w:bCs/>
    </w:rPr>
  </w:style>
  <w:style w:type="paragraph" w:styleId="Heading6">
    <w:name w:val="heading 6"/>
    <w:basedOn w:val="Normal"/>
    <w:next w:val="Normal"/>
    <w:link w:val="Heading6Char"/>
    <w:uiPriority w:val="9"/>
    <w:semiHidden/>
    <w:unhideWhenUsed/>
    <w:rsid w:val="00BD4241"/>
    <w:pPr>
      <w:keepNext/>
      <w:keepLines/>
      <w:spacing w:before="120" w:after="0"/>
      <w:outlineLvl w:val="5"/>
    </w:pPr>
    <w:rPr>
      <w:rFonts w:eastAsiaTheme="majorEastAsia" w:cstheme="majorBidi"/>
      <w:b/>
      <w:bCs/>
      <w:i/>
      <w:iCs/>
    </w:rPr>
  </w:style>
  <w:style w:type="paragraph" w:styleId="Heading7">
    <w:name w:val="heading 7"/>
    <w:basedOn w:val="Normal"/>
    <w:next w:val="Normal"/>
    <w:link w:val="Heading7Char"/>
    <w:uiPriority w:val="9"/>
    <w:semiHidden/>
    <w:unhideWhenUsed/>
    <w:rsid w:val="00D860A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rsid w:val="00D860A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rsid w:val="00D860A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4241"/>
    <w:rPr>
      <w:rFonts w:ascii="Arial" w:eastAsiaTheme="majorEastAsia" w:hAnsi="Arial" w:cstheme="majorBidi"/>
      <w:b/>
      <w:bCs/>
      <w:caps/>
      <w:spacing w:val="4"/>
      <w:sz w:val="28"/>
      <w:szCs w:val="28"/>
    </w:rPr>
  </w:style>
  <w:style w:type="paragraph" w:styleId="NoSpacing">
    <w:name w:val="No Spacing"/>
    <w:uiPriority w:val="1"/>
    <w:qFormat/>
    <w:rsid w:val="00BD4241"/>
    <w:pPr>
      <w:spacing w:after="0" w:line="240" w:lineRule="auto"/>
    </w:pPr>
    <w:rPr>
      <w:rFonts w:ascii="Arial" w:hAnsi="Arial"/>
      <w:sz w:val="24"/>
    </w:rPr>
  </w:style>
  <w:style w:type="character" w:customStyle="1" w:styleId="Heading2Char">
    <w:name w:val="Heading 2 Char"/>
    <w:basedOn w:val="DefaultParagraphFont"/>
    <w:link w:val="Heading2"/>
    <w:uiPriority w:val="9"/>
    <w:rsid w:val="00BD4241"/>
    <w:rPr>
      <w:rFonts w:ascii="Arial" w:eastAsiaTheme="majorEastAsia" w:hAnsi="Arial" w:cstheme="majorBidi"/>
      <w:b/>
      <w:bCs/>
      <w:sz w:val="28"/>
      <w:szCs w:val="28"/>
    </w:rPr>
  </w:style>
  <w:style w:type="character" w:customStyle="1" w:styleId="Heading3Char">
    <w:name w:val="Heading 3 Char"/>
    <w:basedOn w:val="DefaultParagraphFont"/>
    <w:link w:val="Heading3"/>
    <w:uiPriority w:val="9"/>
    <w:rsid w:val="00BD4241"/>
    <w:rPr>
      <w:rFonts w:ascii="Arial" w:eastAsiaTheme="majorEastAsia" w:hAnsi="Arial" w:cstheme="majorBidi"/>
      <w:spacing w:val="4"/>
      <w:sz w:val="24"/>
      <w:szCs w:val="24"/>
    </w:rPr>
  </w:style>
  <w:style w:type="character" w:customStyle="1" w:styleId="Heading4Char">
    <w:name w:val="Heading 4 Char"/>
    <w:basedOn w:val="DefaultParagraphFont"/>
    <w:link w:val="Heading4"/>
    <w:uiPriority w:val="9"/>
    <w:rsid w:val="00BD4241"/>
    <w:rPr>
      <w:rFonts w:ascii="Arial" w:eastAsiaTheme="majorEastAsia" w:hAnsi="Arial" w:cstheme="majorBidi"/>
      <w:i/>
      <w:iCs/>
      <w:sz w:val="24"/>
      <w:szCs w:val="24"/>
    </w:rPr>
  </w:style>
  <w:style w:type="character" w:customStyle="1" w:styleId="Heading5Char">
    <w:name w:val="Heading 5 Char"/>
    <w:basedOn w:val="DefaultParagraphFont"/>
    <w:link w:val="Heading5"/>
    <w:uiPriority w:val="9"/>
    <w:rsid w:val="00BD4241"/>
    <w:rPr>
      <w:rFonts w:ascii="Arial" w:eastAsiaTheme="majorEastAsia" w:hAnsi="Arial" w:cstheme="majorBidi"/>
      <w:b/>
      <w:bCs/>
      <w:sz w:val="24"/>
    </w:rPr>
  </w:style>
  <w:style w:type="character" w:customStyle="1" w:styleId="Heading6Char">
    <w:name w:val="Heading 6 Char"/>
    <w:basedOn w:val="DefaultParagraphFont"/>
    <w:link w:val="Heading6"/>
    <w:uiPriority w:val="9"/>
    <w:semiHidden/>
    <w:rsid w:val="00BD4241"/>
    <w:rPr>
      <w:rFonts w:ascii="Arial" w:eastAsiaTheme="majorEastAsia" w:hAnsi="Arial" w:cstheme="majorBidi"/>
      <w:b/>
      <w:bCs/>
      <w:i/>
      <w:iCs/>
      <w:sz w:val="24"/>
    </w:rPr>
  </w:style>
  <w:style w:type="paragraph" w:styleId="Title">
    <w:name w:val="Title"/>
    <w:basedOn w:val="Normal"/>
    <w:next w:val="Normal"/>
    <w:link w:val="TitleChar"/>
    <w:uiPriority w:val="10"/>
    <w:qFormat/>
    <w:rsid w:val="00BD4241"/>
    <w:pPr>
      <w:spacing w:after="0" w:line="240" w:lineRule="auto"/>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BD4241"/>
    <w:rPr>
      <w:rFonts w:ascii="Arial" w:eastAsiaTheme="majorEastAsia" w:hAnsi="Arial" w:cstheme="majorBidi"/>
      <w:b/>
      <w:bCs/>
      <w:spacing w:val="-7"/>
      <w:sz w:val="48"/>
      <w:szCs w:val="48"/>
    </w:rPr>
  </w:style>
  <w:style w:type="paragraph" w:styleId="Caption">
    <w:name w:val="caption"/>
    <w:basedOn w:val="Normal"/>
    <w:next w:val="Normal"/>
    <w:uiPriority w:val="35"/>
    <w:semiHidden/>
    <w:unhideWhenUsed/>
    <w:qFormat/>
    <w:rsid w:val="00BD4241"/>
    <w:rPr>
      <w:b/>
      <w:bCs/>
      <w:sz w:val="18"/>
      <w:szCs w:val="18"/>
    </w:rPr>
  </w:style>
  <w:style w:type="paragraph" w:styleId="Subtitle">
    <w:name w:val="Subtitle"/>
    <w:basedOn w:val="Normal"/>
    <w:next w:val="Normal"/>
    <w:link w:val="SubtitleChar"/>
    <w:uiPriority w:val="11"/>
    <w:qFormat/>
    <w:rsid w:val="00BD4241"/>
    <w:pPr>
      <w:numPr>
        <w:ilvl w:val="1"/>
      </w:numPr>
      <w:spacing w:after="240"/>
      <w:jc w:val="center"/>
    </w:pPr>
    <w:rPr>
      <w:rFonts w:eastAsiaTheme="majorEastAsia" w:cstheme="majorBidi"/>
      <w:szCs w:val="24"/>
    </w:rPr>
  </w:style>
  <w:style w:type="character" w:customStyle="1" w:styleId="SubtitleChar">
    <w:name w:val="Subtitle Char"/>
    <w:basedOn w:val="DefaultParagraphFont"/>
    <w:link w:val="Subtitle"/>
    <w:uiPriority w:val="11"/>
    <w:rsid w:val="00BD4241"/>
    <w:rPr>
      <w:rFonts w:ascii="Arial" w:eastAsiaTheme="majorEastAsia" w:hAnsi="Arial" w:cstheme="majorBidi"/>
      <w:sz w:val="24"/>
      <w:szCs w:val="24"/>
    </w:rPr>
  </w:style>
  <w:style w:type="character" w:styleId="Strong">
    <w:name w:val="Strong"/>
    <w:basedOn w:val="DefaultParagraphFont"/>
    <w:uiPriority w:val="22"/>
    <w:qFormat/>
    <w:rsid w:val="00BD4241"/>
    <w:rPr>
      <w:b/>
      <w:bCs/>
      <w:color w:val="auto"/>
    </w:rPr>
  </w:style>
  <w:style w:type="character" w:styleId="Emphasis">
    <w:name w:val="Emphasis"/>
    <w:basedOn w:val="DefaultParagraphFont"/>
    <w:uiPriority w:val="20"/>
    <w:qFormat/>
    <w:rsid w:val="00BD4241"/>
    <w:rPr>
      <w:i/>
      <w:iCs/>
      <w:color w:val="auto"/>
    </w:rPr>
  </w:style>
  <w:style w:type="paragraph" w:styleId="ListParagraph">
    <w:name w:val="List Paragraph"/>
    <w:basedOn w:val="Normal"/>
    <w:uiPriority w:val="34"/>
    <w:qFormat/>
    <w:rsid w:val="00BD4241"/>
    <w:pPr>
      <w:ind w:left="720"/>
      <w:contextualSpacing/>
    </w:pPr>
  </w:style>
  <w:style w:type="paragraph" w:styleId="Quote">
    <w:name w:val="Quote"/>
    <w:basedOn w:val="Normal"/>
    <w:next w:val="Normal"/>
    <w:link w:val="QuoteChar"/>
    <w:uiPriority w:val="29"/>
    <w:qFormat/>
    <w:rsid w:val="00BD4241"/>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BD424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D424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D424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D4241"/>
    <w:rPr>
      <w:i/>
      <w:iCs/>
      <w:color w:val="auto"/>
    </w:rPr>
  </w:style>
  <w:style w:type="character" w:styleId="IntenseEmphasis">
    <w:name w:val="Intense Emphasis"/>
    <w:basedOn w:val="DefaultParagraphFont"/>
    <w:uiPriority w:val="21"/>
    <w:qFormat/>
    <w:rsid w:val="00BD4241"/>
    <w:rPr>
      <w:b/>
      <w:bCs/>
      <w:i/>
      <w:iCs/>
      <w:color w:val="auto"/>
    </w:rPr>
  </w:style>
  <w:style w:type="character" w:styleId="SubtleReference">
    <w:name w:val="Subtle Reference"/>
    <w:basedOn w:val="DefaultParagraphFont"/>
    <w:uiPriority w:val="31"/>
    <w:qFormat/>
    <w:rsid w:val="00BD4241"/>
    <w:rPr>
      <w:smallCaps/>
      <w:color w:val="auto"/>
      <w:u w:val="single" w:color="7F7F7F" w:themeColor="text1" w:themeTint="80"/>
    </w:rPr>
  </w:style>
  <w:style w:type="character" w:styleId="IntenseReference">
    <w:name w:val="Intense Reference"/>
    <w:basedOn w:val="DefaultParagraphFont"/>
    <w:uiPriority w:val="32"/>
    <w:qFormat/>
    <w:rsid w:val="00BD4241"/>
    <w:rPr>
      <w:b/>
      <w:bCs/>
      <w:smallCaps/>
      <w:color w:val="auto"/>
      <w:u w:val="single"/>
    </w:rPr>
  </w:style>
  <w:style w:type="character" w:styleId="BookTitle">
    <w:name w:val="Book Title"/>
    <w:basedOn w:val="DefaultParagraphFont"/>
    <w:uiPriority w:val="33"/>
    <w:qFormat/>
    <w:rsid w:val="00BD4241"/>
    <w:rPr>
      <w:b/>
      <w:bCs/>
      <w:smallCaps/>
      <w:color w:val="auto"/>
    </w:rPr>
  </w:style>
  <w:style w:type="paragraph" w:styleId="TOCHeading">
    <w:name w:val="TOC Heading"/>
    <w:basedOn w:val="Heading1"/>
    <w:next w:val="Normal"/>
    <w:uiPriority w:val="39"/>
    <w:semiHidden/>
    <w:unhideWhenUsed/>
    <w:qFormat/>
    <w:rsid w:val="00BD4241"/>
    <w:pPr>
      <w:outlineLvl w:val="9"/>
    </w:pPr>
  </w:style>
  <w:style w:type="character" w:customStyle="1" w:styleId="Heading7Char">
    <w:name w:val="Heading 7 Char"/>
    <w:basedOn w:val="DefaultParagraphFont"/>
    <w:link w:val="Heading7"/>
    <w:uiPriority w:val="9"/>
    <w:semiHidden/>
    <w:rsid w:val="00D860A1"/>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D860A1"/>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D860A1"/>
    <w:rPr>
      <w:rFonts w:eastAsiaTheme="majorEastAsia" w:cstheme="majorBidi"/>
      <w:color w:val="272727" w:themeColor="text1" w:themeTint="D8"/>
      <w:sz w:val="24"/>
    </w:rPr>
  </w:style>
  <w:style w:type="table" w:styleId="TableGrid">
    <w:name w:val="Table Grid"/>
    <w:basedOn w:val="TableNormal"/>
    <w:uiPriority w:val="39"/>
    <w:rsid w:val="00D860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70353"/>
    <w:rPr>
      <w:color w:val="467886" w:themeColor="hyperlink"/>
      <w:u w:val="single"/>
    </w:rPr>
  </w:style>
  <w:style w:type="character" w:styleId="UnresolvedMention">
    <w:name w:val="Unresolved Mention"/>
    <w:basedOn w:val="DefaultParagraphFont"/>
    <w:uiPriority w:val="99"/>
    <w:semiHidden/>
    <w:unhideWhenUsed/>
    <w:rsid w:val="00770353"/>
    <w:rPr>
      <w:color w:val="605E5C"/>
      <w:shd w:val="clear" w:color="auto" w:fill="E1DFDD"/>
    </w:rPr>
  </w:style>
  <w:style w:type="paragraph" w:styleId="Header">
    <w:name w:val="header"/>
    <w:basedOn w:val="Normal"/>
    <w:link w:val="HeaderChar"/>
    <w:uiPriority w:val="99"/>
    <w:unhideWhenUsed/>
    <w:rsid w:val="00C67E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7E88"/>
    <w:rPr>
      <w:rFonts w:ascii="Arial" w:hAnsi="Arial"/>
      <w:sz w:val="24"/>
    </w:rPr>
  </w:style>
  <w:style w:type="paragraph" w:styleId="Footer">
    <w:name w:val="footer"/>
    <w:basedOn w:val="Normal"/>
    <w:link w:val="FooterChar"/>
    <w:unhideWhenUsed/>
    <w:rsid w:val="00C67E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7E88"/>
    <w:rPr>
      <w:rFonts w:ascii="Arial" w:hAnsi="Arial"/>
      <w:sz w:val="24"/>
    </w:rPr>
  </w:style>
  <w:style w:type="character" w:styleId="FollowedHyperlink">
    <w:name w:val="FollowedHyperlink"/>
    <w:basedOn w:val="DefaultParagraphFont"/>
    <w:uiPriority w:val="99"/>
    <w:semiHidden/>
    <w:unhideWhenUsed/>
    <w:rsid w:val="0096636F"/>
    <w:rPr>
      <w:color w:val="96607D" w:themeColor="followedHyperlink"/>
      <w:u w:val="single"/>
    </w:rPr>
  </w:style>
  <w:style w:type="paragraph" w:customStyle="1" w:styleId="Normal1">
    <w:name w:val="Normal_1"/>
    <w:rsid w:val="003B439E"/>
    <w:pPr>
      <w:spacing w:after="0" w:line="240" w:lineRule="auto"/>
      <w:jc w:val="left"/>
    </w:pPr>
    <w:rPr>
      <w:rFonts w:ascii="Times New Roman" w:eastAsia="Times New Roman" w:hAnsi="Times New Roman" w:cs="Times New Roman"/>
      <w:kern w:val="0"/>
      <w:sz w:val="20"/>
      <w:szCs w:val="20"/>
      <w:lang w:eastAsia="en-GB"/>
      <w14:ligatures w14:val="none"/>
    </w:rPr>
  </w:style>
  <w:style w:type="paragraph" w:styleId="BodyText">
    <w:name w:val="Body Text"/>
    <w:basedOn w:val="Normal"/>
    <w:link w:val="BodyTextChar"/>
    <w:uiPriority w:val="1"/>
    <w:qFormat/>
    <w:rsid w:val="008D0636"/>
    <w:pPr>
      <w:widowControl w:val="0"/>
      <w:autoSpaceDE w:val="0"/>
      <w:autoSpaceDN w:val="0"/>
      <w:spacing w:after="0" w:line="240" w:lineRule="auto"/>
      <w:jc w:val="left"/>
    </w:pPr>
    <w:rPr>
      <w:rFonts w:ascii="Arial MT" w:eastAsia="Arial MT" w:hAnsi="Arial MT" w:cs="Arial MT"/>
      <w:kern w:val="0"/>
      <w:sz w:val="22"/>
      <w:lang w:val="en-US"/>
      <w14:ligatures w14:val="none"/>
    </w:rPr>
  </w:style>
  <w:style w:type="character" w:customStyle="1" w:styleId="BodyTextChar">
    <w:name w:val="Body Text Char"/>
    <w:basedOn w:val="DefaultParagraphFont"/>
    <w:link w:val="BodyText"/>
    <w:uiPriority w:val="1"/>
    <w:rsid w:val="008D0636"/>
    <w:rPr>
      <w:rFonts w:ascii="Arial MT" w:eastAsia="Arial MT" w:hAnsi="Arial MT" w:cs="Arial MT"/>
      <w:kern w:val="0"/>
      <w:lang w:val="en-US"/>
      <w14:ligatures w14:val="none"/>
    </w:rPr>
  </w:style>
  <w:style w:type="paragraph" w:customStyle="1" w:styleId="TableParagraph">
    <w:name w:val="Table Paragraph"/>
    <w:basedOn w:val="Normal"/>
    <w:uiPriority w:val="1"/>
    <w:qFormat/>
    <w:rsid w:val="008D0636"/>
    <w:pPr>
      <w:widowControl w:val="0"/>
      <w:autoSpaceDE w:val="0"/>
      <w:autoSpaceDN w:val="0"/>
      <w:spacing w:after="0" w:line="229" w:lineRule="exact"/>
      <w:ind w:right="275"/>
      <w:jc w:val="right"/>
    </w:pPr>
    <w:rPr>
      <w:rFonts w:ascii="Arial MT" w:eastAsia="Arial MT" w:hAnsi="Arial MT" w:cs="Arial MT"/>
      <w:kern w:val="0"/>
      <w:sz w:val="22"/>
      <w:lang w:val="en-US"/>
      <w14:ligatures w14:val="none"/>
    </w:rPr>
  </w:style>
  <w:style w:type="table" w:customStyle="1" w:styleId="TableGrid0">
    <w:name w:val="TableGrid"/>
    <w:rsid w:val="00383F84"/>
    <w:pPr>
      <w:spacing w:after="0" w:line="240" w:lineRule="auto"/>
      <w:jc w:val="left"/>
    </w:pPr>
    <w:rPr>
      <w:rFonts w:eastAsiaTheme="minorEastAsia"/>
      <w:sz w:val="24"/>
      <w:szCs w:val="24"/>
      <w:lang w:eastAsia="en-GB"/>
    </w:rPr>
    <w:tblPr>
      <w:tblCellMar>
        <w:top w:w="0" w:type="dxa"/>
        <w:left w:w="0" w:type="dxa"/>
        <w:bottom w:w="0" w:type="dxa"/>
        <w:right w:w="0" w:type="dxa"/>
      </w:tblCellMar>
    </w:tblPr>
  </w:style>
  <w:style w:type="paragraph" w:customStyle="1" w:styleId="DeptTitle">
    <w:name w:val="DeptTitle"/>
    <w:basedOn w:val="Normal"/>
    <w:rsid w:val="00250943"/>
    <w:pPr>
      <w:tabs>
        <w:tab w:val="left" w:pos="7088"/>
        <w:tab w:val="left" w:pos="7371"/>
        <w:tab w:val="left" w:pos="7938"/>
      </w:tabs>
      <w:overflowPunct w:val="0"/>
      <w:autoSpaceDE w:val="0"/>
      <w:autoSpaceDN w:val="0"/>
      <w:adjustRightInd w:val="0"/>
      <w:spacing w:before="120" w:after="240" w:line="240" w:lineRule="auto"/>
      <w:jc w:val="left"/>
      <w:textAlignment w:val="baseline"/>
    </w:pPr>
    <w:rPr>
      <w:rFonts w:eastAsia="Times New Roman" w:cs="Times New Roman"/>
      <w:kern w:val="0"/>
      <w:sz w:val="18"/>
      <w:szCs w:val="20"/>
      <w14:ligatures w14:val="none"/>
    </w:rPr>
  </w:style>
  <w:style w:type="paragraph" w:customStyle="1" w:styleId="ChiefOfficerTitle">
    <w:name w:val="ChiefOfficerTitle"/>
    <w:basedOn w:val="Normal"/>
    <w:next w:val="DeptTitle"/>
    <w:rsid w:val="00250943"/>
    <w:pPr>
      <w:overflowPunct w:val="0"/>
      <w:autoSpaceDE w:val="0"/>
      <w:autoSpaceDN w:val="0"/>
      <w:adjustRightInd w:val="0"/>
      <w:spacing w:before="120" w:after="120" w:line="240" w:lineRule="auto"/>
      <w:jc w:val="left"/>
      <w:textAlignment w:val="baseline"/>
    </w:pPr>
    <w:rPr>
      <w:rFonts w:eastAsia="Times New Roman" w:cs="Times New Roman"/>
      <w:b/>
      <w:caps/>
      <w:kern w:val="0"/>
      <w:sz w:val="20"/>
      <w:szCs w:val="20"/>
      <w14:ligatures w14:val="none"/>
    </w:rPr>
  </w:style>
  <w:style w:type="character" w:styleId="PageNumber">
    <w:name w:val="page number"/>
    <w:basedOn w:val="DefaultParagraphFont"/>
    <w:semiHidden/>
    <w:rsid w:val="00250943"/>
  </w:style>
  <w:style w:type="table" w:customStyle="1" w:styleId="TableGrid1">
    <w:name w:val="Table Grid1"/>
    <w:basedOn w:val="TableNormal"/>
    <w:next w:val="TableGrid"/>
    <w:uiPriority w:val="39"/>
    <w:rsid w:val="00EC4C95"/>
    <w:pPr>
      <w:spacing w:after="0" w:line="240" w:lineRule="auto"/>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nplan.org.uk/meetings/" TargetMode="External"/><Relationship Id="rId13" Type="http://schemas.openxmlformats.org/officeDocument/2006/relationships/header" Target="header1.xml"/><Relationship Id="rId18" Type="http://schemas.openxmlformats.org/officeDocument/2006/relationships/image" Target="media/image2.jpeg"/><Relationship Id="rId26" Type="http://schemas.openxmlformats.org/officeDocument/2006/relationships/image" Target="media/image4.pn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matt.gregory@nottinghamcity.gov.uk" TargetMode="External"/><Relationship Id="rId34" Type="http://schemas.openxmlformats.org/officeDocument/2006/relationships/hyperlink" Target="http://www.newark-sherwooddc.gov.uk/"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s://www.gnplan.org.uk/media/3373936/jpab-agenda-08-march-2022.pdf" TargetMode="External"/><Relationship Id="rId33" Type="http://schemas.openxmlformats.org/officeDocument/2006/relationships/image" Target="media/image5.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3.jpeg"/><Relationship Id="rId29" Type="http://schemas.openxmlformats.org/officeDocument/2006/relationships/hyperlink" Target="mailto:Joanna.Gray@gedling.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nplan.org.uk/media/g4rph0i2/jpab-agenda-26092023.pdf" TargetMode="External"/><Relationship Id="rId24" Type="http://schemas.openxmlformats.org/officeDocument/2006/relationships/hyperlink" Target="https://www.gnplan.org.uk/media/3373936/jpab-agenda-08-march-2022.pdf" TargetMode="External"/><Relationship Id="rId32" Type="http://schemas.openxmlformats.org/officeDocument/2006/relationships/header" Target="header6.xml"/><Relationship Id="rId37"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mailto:Christine.sarris@ashfield.gov.uk" TargetMode="External"/><Relationship Id="rId23" Type="http://schemas.openxmlformats.org/officeDocument/2006/relationships/hyperlink" Target="http://www.nottinghamcity.gov.uk/" TargetMode="External"/><Relationship Id="rId28" Type="http://schemas.openxmlformats.org/officeDocument/2006/relationships/hyperlink" Target="mailto:Dave.Lawson@broxtowe.gov.uk" TargetMode="External"/><Relationship Id="rId36" Type="http://schemas.openxmlformats.org/officeDocument/2006/relationships/hyperlink" Target="mailto:matthew.norton@nsdc.info" TargetMode="External"/><Relationship Id="rId10" Type="http://schemas.openxmlformats.org/officeDocument/2006/relationships/hyperlink" Target="https://www.gnplan.org.uk/media/0d4lpj5m/jpab-agenda-march-2023.pdf" TargetMode="External"/><Relationship Id="rId19" Type="http://schemas.openxmlformats.org/officeDocument/2006/relationships/hyperlink" Target="mailto:adam.reddish@erewash.gov.uk" TargetMode="External"/><Relationship Id="rId31"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s://www.gnplan.org.uk/media/qdpf4han/jpab-agenda-14122023.pdf" TargetMode="External"/><Relationship Id="rId14" Type="http://schemas.openxmlformats.org/officeDocument/2006/relationships/header" Target="header2.xml"/><Relationship Id="rId22" Type="http://schemas.openxmlformats.org/officeDocument/2006/relationships/hyperlink" Target="mailto:Christine.sarris@ashfield.gov.uk" TargetMode="External"/><Relationship Id="rId27" Type="http://schemas.openxmlformats.org/officeDocument/2006/relationships/hyperlink" Target="mailto:ptebbitt@mansfield.gov.uk" TargetMode="External"/><Relationship Id="rId30" Type="http://schemas.openxmlformats.org/officeDocument/2006/relationships/header" Target="header5.xml"/><Relationship Id="rId35" Type="http://schemas.openxmlformats.org/officeDocument/2006/relationships/hyperlink" Target="mailto:christine.sarris@ashfield.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7DB6F-1FB1-4CB5-AFDA-EA97BABFC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28</Pages>
  <Words>7621</Words>
  <Characters>40626</Characters>
  <Application>Microsoft Office Word</Application>
  <DocSecurity>0</DocSecurity>
  <Lines>1354</Lines>
  <Paragraphs>588</Paragraphs>
  <ScaleCrop>false</ScaleCrop>
  <HeadingPairs>
    <vt:vector size="2" baseType="variant">
      <vt:variant>
        <vt:lpstr>Title</vt:lpstr>
      </vt:variant>
      <vt:variant>
        <vt:i4>1</vt:i4>
      </vt:variant>
    </vt:vector>
  </HeadingPairs>
  <TitlesOfParts>
    <vt:vector size="1" baseType="lpstr">
      <vt:lpstr/>
    </vt:vector>
  </TitlesOfParts>
  <Company>Ashfield District Council</Company>
  <LinksUpToDate>false</LinksUpToDate>
  <CharactersWithSpaces>47659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Melanie.Wheelwright</dc:creator>
  <cp:keywords/>
  <dc:description/>
  <cp:lastModifiedBy>Darius.Walker</cp:lastModifiedBy>
  <cp:revision>25</cp:revision>
  <dcterms:created xsi:type="dcterms:W3CDTF">2026-01-14T09:29:00Z</dcterms:created>
  <dcterms:modified xsi:type="dcterms:W3CDTF">2026-01-22T15:12:00Z</dcterms:modified>
</cp:coreProperties>
</file>