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77F1" w14:textId="77777777" w:rsidR="00DD5906" w:rsidRDefault="00DD5906" w:rsidP="00673FBB">
      <w:pPr>
        <w:autoSpaceDE w:val="0"/>
        <w:autoSpaceDN w:val="0"/>
        <w:adjustRightInd w:val="0"/>
        <w:spacing w:after="0" w:line="240" w:lineRule="auto"/>
        <w:ind w:right="-188"/>
        <w:rPr>
          <w:rFonts w:ascii="Helvetica-Bold" w:hAnsi="Helvetica-Bold" w:cs="Helvetica-Bold"/>
          <w:b/>
          <w:bCs/>
          <w:szCs w:val="24"/>
        </w:rPr>
      </w:pPr>
    </w:p>
    <w:p w14:paraId="7B53430F" w14:textId="12425EE8" w:rsidR="002D12AD" w:rsidRPr="00D23A8A" w:rsidRDefault="002D12AD" w:rsidP="00673FBB">
      <w:pPr>
        <w:pStyle w:val="Frontcoverheading"/>
      </w:pPr>
      <w:r w:rsidRPr="00D23A8A">
        <w:t>CONSULTATION STATEMENT</w:t>
      </w:r>
    </w:p>
    <w:p w14:paraId="4440821F" w14:textId="77777777" w:rsidR="00FC7712" w:rsidRPr="00D23A8A" w:rsidRDefault="00FC7712" w:rsidP="00673FBB">
      <w:pPr>
        <w:pStyle w:val="Frontcoverheading"/>
      </w:pPr>
    </w:p>
    <w:p w14:paraId="79CCB9D9" w14:textId="173F9BF6" w:rsidR="00724BEF" w:rsidRPr="00D23A8A" w:rsidRDefault="0044173F" w:rsidP="00673FBB">
      <w:pPr>
        <w:pStyle w:val="Frontcoverheading"/>
      </w:pPr>
      <w:r w:rsidRPr="00D23A8A">
        <w:t xml:space="preserve">Draft </w:t>
      </w:r>
      <w:r w:rsidR="00AD74B9" w:rsidRPr="00D23A8A">
        <w:t>Hucknall</w:t>
      </w:r>
      <w:r w:rsidR="00724BEF" w:rsidRPr="00D23A8A">
        <w:t xml:space="preserve"> Town Centre Masterplan</w:t>
      </w:r>
    </w:p>
    <w:p w14:paraId="3E02AAD3" w14:textId="77777777" w:rsidR="00724BEF" w:rsidRPr="00D23A8A" w:rsidRDefault="00724BEF" w:rsidP="00673FBB">
      <w:pPr>
        <w:pStyle w:val="Frontcoverheading"/>
      </w:pPr>
    </w:p>
    <w:p w14:paraId="07603733" w14:textId="1CEE786A" w:rsidR="00724BEF" w:rsidRDefault="00AD74B9" w:rsidP="00673FBB">
      <w:pPr>
        <w:pStyle w:val="Frontcoverheading"/>
      </w:pPr>
      <w:r w:rsidRPr="00D23A8A">
        <w:t>Ju</w:t>
      </w:r>
      <w:r w:rsidR="002D68D5">
        <w:t>ly</w:t>
      </w:r>
      <w:r w:rsidR="00724BEF" w:rsidRPr="00D23A8A">
        <w:t xml:space="preserve"> 202</w:t>
      </w:r>
      <w:r w:rsidRPr="00D23A8A">
        <w:t>2</w:t>
      </w:r>
    </w:p>
    <w:p w14:paraId="038E4909" w14:textId="77777777" w:rsidR="00757CE1" w:rsidRPr="00757CE1" w:rsidRDefault="00757CE1" w:rsidP="00757CE1"/>
    <w:p w14:paraId="521223A6" w14:textId="77777777" w:rsidR="00757CE1" w:rsidRDefault="00757CE1" w:rsidP="00757CE1">
      <w:pPr>
        <w:sectPr w:rsidR="00757CE1" w:rsidSect="007B2364">
          <w:footerReference w:type="default" r:id="rId11"/>
          <w:headerReference w:type="first" r:id="rId12"/>
          <w:footerReference w:type="first" r:id="rId13"/>
          <w:pgSz w:w="11906" w:h="16838"/>
          <w:pgMar w:top="1247" w:right="1440" w:bottom="1021" w:left="1440" w:header="709" w:footer="709" w:gutter="0"/>
          <w:cols w:space="708"/>
          <w:titlePg/>
          <w:docGrid w:linePitch="360"/>
        </w:sectPr>
      </w:pPr>
    </w:p>
    <w:p w14:paraId="6E42566D" w14:textId="41E04CFD" w:rsidR="00667C38" w:rsidRDefault="00E33F32">
      <w:pPr>
        <w:pStyle w:val="TOC2"/>
        <w:tabs>
          <w:tab w:val="right" w:leader="dot" w:pos="9016"/>
        </w:tabs>
        <w:rPr>
          <w:rFonts w:asciiTheme="minorHAnsi" w:hAnsiTheme="minorHAnsi"/>
          <w:noProof/>
          <w:color w:val="auto"/>
          <w:sz w:val="22"/>
          <w:lang w:eastAsia="en-GB"/>
        </w:rPr>
      </w:pPr>
      <w:r>
        <w:lastRenderedPageBreak/>
        <w:fldChar w:fldCharType="begin"/>
      </w:r>
      <w:r>
        <w:instrText xml:space="preserve"> TOC \o "2-3" \h \z \t "Heading 1,1" </w:instrText>
      </w:r>
      <w:r>
        <w:fldChar w:fldCharType="separate"/>
      </w:r>
      <w:hyperlink w:anchor="_Toc108094371" w:history="1">
        <w:r w:rsidR="00667C38" w:rsidRPr="005E5F62">
          <w:rPr>
            <w:rStyle w:val="Hyperlink"/>
            <w:noProof/>
          </w:rPr>
          <w:t>1</w:t>
        </w:r>
        <w:r w:rsidR="00667C38" w:rsidRPr="005E5F62">
          <w:rPr>
            <w:rStyle w:val="Hyperlink"/>
            <w:rFonts w:cs="Arial"/>
            <w:noProof/>
          </w:rPr>
          <w:t>.</w:t>
        </w:r>
        <w:r w:rsidR="00667C38" w:rsidRPr="005E5F62">
          <w:rPr>
            <w:rStyle w:val="Hyperlink"/>
            <w:noProof/>
          </w:rPr>
          <w:t>Introduction</w:t>
        </w:r>
        <w:r w:rsidR="00667C38">
          <w:rPr>
            <w:noProof/>
            <w:webHidden/>
          </w:rPr>
          <w:tab/>
        </w:r>
        <w:r w:rsidR="00667C38">
          <w:rPr>
            <w:noProof/>
            <w:webHidden/>
          </w:rPr>
          <w:fldChar w:fldCharType="begin"/>
        </w:r>
        <w:r w:rsidR="00667C38">
          <w:rPr>
            <w:noProof/>
            <w:webHidden/>
          </w:rPr>
          <w:instrText xml:space="preserve"> PAGEREF _Toc108094371 \h </w:instrText>
        </w:r>
        <w:r w:rsidR="00667C38">
          <w:rPr>
            <w:noProof/>
            <w:webHidden/>
          </w:rPr>
        </w:r>
        <w:r w:rsidR="00667C38">
          <w:rPr>
            <w:noProof/>
            <w:webHidden/>
          </w:rPr>
          <w:fldChar w:fldCharType="separate"/>
        </w:r>
        <w:r w:rsidR="00667C38">
          <w:rPr>
            <w:noProof/>
            <w:webHidden/>
          </w:rPr>
          <w:t>4</w:t>
        </w:r>
        <w:r w:rsidR="00667C38">
          <w:rPr>
            <w:noProof/>
            <w:webHidden/>
          </w:rPr>
          <w:fldChar w:fldCharType="end"/>
        </w:r>
      </w:hyperlink>
    </w:p>
    <w:p w14:paraId="01FA81BF" w14:textId="06EFA5C4" w:rsidR="00667C38" w:rsidRDefault="00667C38">
      <w:pPr>
        <w:pStyle w:val="TOC2"/>
        <w:tabs>
          <w:tab w:val="right" w:leader="dot" w:pos="9016"/>
        </w:tabs>
        <w:rPr>
          <w:rFonts w:asciiTheme="minorHAnsi" w:hAnsiTheme="minorHAnsi"/>
          <w:noProof/>
          <w:color w:val="auto"/>
          <w:sz w:val="22"/>
          <w:lang w:eastAsia="en-GB"/>
        </w:rPr>
      </w:pPr>
      <w:hyperlink w:anchor="_Toc108094372" w:history="1">
        <w:r w:rsidRPr="005E5F62">
          <w:rPr>
            <w:rStyle w:val="Hyperlink"/>
            <w:noProof/>
          </w:rPr>
          <w:t>2. Consultation Details</w:t>
        </w:r>
        <w:r>
          <w:rPr>
            <w:noProof/>
            <w:webHidden/>
          </w:rPr>
          <w:tab/>
        </w:r>
        <w:r>
          <w:rPr>
            <w:noProof/>
            <w:webHidden/>
          </w:rPr>
          <w:fldChar w:fldCharType="begin"/>
        </w:r>
        <w:r>
          <w:rPr>
            <w:noProof/>
            <w:webHidden/>
          </w:rPr>
          <w:instrText xml:space="preserve"> PAGEREF _Toc108094372 \h </w:instrText>
        </w:r>
        <w:r>
          <w:rPr>
            <w:noProof/>
            <w:webHidden/>
          </w:rPr>
        </w:r>
        <w:r>
          <w:rPr>
            <w:noProof/>
            <w:webHidden/>
          </w:rPr>
          <w:fldChar w:fldCharType="separate"/>
        </w:r>
        <w:r>
          <w:rPr>
            <w:noProof/>
            <w:webHidden/>
          </w:rPr>
          <w:t>4</w:t>
        </w:r>
        <w:r>
          <w:rPr>
            <w:noProof/>
            <w:webHidden/>
          </w:rPr>
          <w:fldChar w:fldCharType="end"/>
        </w:r>
      </w:hyperlink>
    </w:p>
    <w:p w14:paraId="02503077" w14:textId="75D000BC" w:rsidR="00667C38" w:rsidRDefault="00667C38">
      <w:pPr>
        <w:pStyle w:val="TOC3"/>
        <w:tabs>
          <w:tab w:val="right" w:leader="dot" w:pos="9016"/>
        </w:tabs>
        <w:rPr>
          <w:rFonts w:asciiTheme="minorHAnsi" w:hAnsiTheme="minorHAnsi"/>
          <w:noProof/>
          <w:color w:val="auto"/>
          <w:sz w:val="22"/>
          <w:lang w:eastAsia="en-GB"/>
        </w:rPr>
      </w:pPr>
      <w:hyperlink w:anchor="_Toc108094373" w:history="1">
        <w:r w:rsidRPr="005E5F62">
          <w:rPr>
            <w:rStyle w:val="Hyperlink"/>
            <w:noProof/>
          </w:rPr>
          <w:t>Website and Social Media</w:t>
        </w:r>
        <w:r>
          <w:rPr>
            <w:noProof/>
            <w:webHidden/>
          </w:rPr>
          <w:tab/>
        </w:r>
        <w:r>
          <w:rPr>
            <w:noProof/>
            <w:webHidden/>
          </w:rPr>
          <w:fldChar w:fldCharType="begin"/>
        </w:r>
        <w:r>
          <w:rPr>
            <w:noProof/>
            <w:webHidden/>
          </w:rPr>
          <w:instrText xml:space="preserve"> PAGEREF _Toc108094373 \h </w:instrText>
        </w:r>
        <w:r>
          <w:rPr>
            <w:noProof/>
            <w:webHidden/>
          </w:rPr>
        </w:r>
        <w:r>
          <w:rPr>
            <w:noProof/>
            <w:webHidden/>
          </w:rPr>
          <w:fldChar w:fldCharType="separate"/>
        </w:r>
        <w:r>
          <w:rPr>
            <w:noProof/>
            <w:webHidden/>
          </w:rPr>
          <w:t>4</w:t>
        </w:r>
        <w:r>
          <w:rPr>
            <w:noProof/>
            <w:webHidden/>
          </w:rPr>
          <w:fldChar w:fldCharType="end"/>
        </w:r>
      </w:hyperlink>
    </w:p>
    <w:p w14:paraId="596001EC" w14:textId="62BFABBD" w:rsidR="00667C38" w:rsidRDefault="00667C38">
      <w:pPr>
        <w:pStyle w:val="TOC3"/>
        <w:tabs>
          <w:tab w:val="right" w:leader="dot" w:pos="9016"/>
        </w:tabs>
        <w:rPr>
          <w:rFonts w:asciiTheme="minorHAnsi" w:hAnsiTheme="minorHAnsi"/>
          <w:noProof/>
          <w:color w:val="auto"/>
          <w:sz w:val="22"/>
          <w:lang w:eastAsia="en-GB"/>
        </w:rPr>
      </w:pPr>
      <w:hyperlink w:anchor="_Toc108094374" w:history="1">
        <w:r w:rsidRPr="005E5F62">
          <w:rPr>
            <w:rStyle w:val="Hyperlink"/>
            <w:noProof/>
          </w:rPr>
          <w:t>Paper copies</w:t>
        </w:r>
        <w:r>
          <w:rPr>
            <w:noProof/>
            <w:webHidden/>
          </w:rPr>
          <w:tab/>
        </w:r>
        <w:r>
          <w:rPr>
            <w:noProof/>
            <w:webHidden/>
          </w:rPr>
          <w:fldChar w:fldCharType="begin"/>
        </w:r>
        <w:r>
          <w:rPr>
            <w:noProof/>
            <w:webHidden/>
          </w:rPr>
          <w:instrText xml:space="preserve"> PAGEREF _Toc108094374 \h </w:instrText>
        </w:r>
        <w:r>
          <w:rPr>
            <w:noProof/>
            <w:webHidden/>
          </w:rPr>
        </w:r>
        <w:r>
          <w:rPr>
            <w:noProof/>
            <w:webHidden/>
          </w:rPr>
          <w:fldChar w:fldCharType="separate"/>
        </w:r>
        <w:r>
          <w:rPr>
            <w:noProof/>
            <w:webHidden/>
          </w:rPr>
          <w:t>4</w:t>
        </w:r>
        <w:r>
          <w:rPr>
            <w:noProof/>
            <w:webHidden/>
          </w:rPr>
          <w:fldChar w:fldCharType="end"/>
        </w:r>
      </w:hyperlink>
    </w:p>
    <w:p w14:paraId="5336B084" w14:textId="482AF633" w:rsidR="00667C38" w:rsidRDefault="00667C38">
      <w:pPr>
        <w:pStyle w:val="TOC3"/>
        <w:tabs>
          <w:tab w:val="right" w:leader="dot" w:pos="9016"/>
        </w:tabs>
        <w:rPr>
          <w:rFonts w:asciiTheme="minorHAnsi" w:hAnsiTheme="minorHAnsi"/>
          <w:noProof/>
          <w:color w:val="auto"/>
          <w:sz w:val="22"/>
          <w:lang w:eastAsia="en-GB"/>
        </w:rPr>
      </w:pPr>
      <w:hyperlink w:anchor="_Toc108094375" w:history="1">
        <w:r w:rsidRPr="005E5F62">
          <w:rPr>
            <w:rStyle w:val="Hyperlink"/>
            <w:noProof/>
          </w:rPr>
          <w:t>Letters/emails</w:t>
        </w:r>
        <w:r>
          <w:rPr>
            <w:noProof/>
            <w:webHidden/>
          </w:rPr>
          <w:tab/>
        </w:r>
        <w:r>
          <w:rPr>
            <w:noProof/>
            <w:webHidden/>
          </w:rPr>
          <w:fldChar w:fldCharType="begin"/>
        </w:r>
        <w:r>
          <w:rPr>
            <w:noProof/>
            <w:webHidden/>
          </w:rPr>
          <w:instrText xml:space="preserve"> PAGEREF _Toc108094375 \h </w:instrText>
        </w:r>
        <w:r>
          <w:rPr>
            <w:noProof/>
            <w:webHidden/>
          </w:rPr>
        </w:r>
        <w:r>
          <w:rPr>
            <w:noProof/>
            <w:webHidden/>
          </w:rPr>
          <w:fldChar w:fldCharType="separate"/>
        </w:r>
        <w:r>
          <w:rPr>
            <w:noProof/>
            <w:webHidden/>
          </w:rPr>
          <w:t>4</w:t>
        </w:r>
        <w:r>
          <w:rPr>
            <w:noProof/>
            <w:webHidden/>
          </w:rPr>
          <w:fldChar w:fldCharType="end"/>
        </w:r>
      </w:hyperlink>
    </w:p>
    <w:p w14:paraId="741E9ED4" w14:textId="757610AD" w:rsidR="00667C38" w:rsidRDefault="00667C38">
      <w:pPr>
        <w:pStyle w:val="TOC3"/>
        <w:tabs>
          <w:tab w:val="right" w:leader="dot" w:pos="9016"/>
        </w:tabs>
        <w:rPr>
          <w:rFonts w:asciiTheme="minorHAnsi" w:hAnsiTheme="minorHAnsi"/>
          <w:noProof/>
          <w:color w:val="auto"/>
          <w:sz w:val="22"/>
          <w:lang w:eastAsia="en-GB"/>
        </w:rPr>
      </w:pPr>
      <w:hyperlink w:anchor="_Toc108094376" w:history="1">
        <w:r w:rsidRPr="005E5F62">
          <w:rPr>
            <w:rStyle w:val="Hyperlink"/>
            <w:noProof/>
          </w:rPr>
          <w:t>Press Coverage</w:t>
        </w:r>
        <w:r>
          <w:rPr>
            <w:noProof/>
            <w:webHidden/>
          </w:rPr>
          <w:tab/>
        </w:r>
        <w:r>
          <w:rPr>
            <w:noProof/>
            <w:webHidden/>
          </w:rPr>
          <w:fldChar w:fldCharType="begin"/>
        </w:r>
        <w:r>
          <w:rPr>
            <w:noProof/>
            <w:webHidden/>
          </w:rPr>
          <w:instrText xml:space="preserve"> PAGEREF _Toc108094376 \h </w:instrText>
        </w:r>
        <w:r>
          <w:rPr>
            <w:noProof/>
            <w:webHidden/>
          </w:rPr>
        </w:r>
        <w:r>
          <w:rPr>
            <w:noProof/>
            <w:webHidden/>
          </w:rPr>
          <w:fldChar w:fldCharType="separate"/>
        </w:r>
        <w:r>
          <w:rPr>
            <w:noProof/>
            <w:webHidden/>
          </w:rPr>
          <w:t>5</w:t>
        </w:r>
        <w:r>
          <w:rPr>
            <w:noProof/>
            <w:webHidden/>
          </w:rPr>
          <w:fldChar w:fldCharType="end"/>
        </w:r>
      </w:hyperlink>
    </w:p>
    <w:p w14:paraId="55C013EA" w14:textId="5D38BEDB" w:rsidR="00667C38" w:rsidRDefault="00667C38">
      <w:pPr>
        <w:pStyle w:val="TOC3"/>
        <w:tabs>
          <w:tab w:val="right" w:leader="dot" w:pos="9016"/>
        </w:tabs>
        <w:rPr>
          <w:rFonts w:asciiTheme="minorHAnsi" w:hAnsiTheme="minorHAnsi"/>
          <w:noProof/>
          <w:color w:val="auto"/>
          <w:sz w:val="22"/>
          <w:lang w:eastAsia="en-GB"/>
        </w:rPr>
      </w:pPr>
      <w:hyperlink w:anchor="_Toc108094377" w:history="1">
        <w:r w:rsidRPr="005E5F62">
          <w:rPr>
            <w:rStyle w:val="Hyperlink"/>
            <w:noProof/>
          </w:rPr>
          <w:t>Posters/Leaflet</w:t>
        </w:r>
        <w:r>
          <w:rPr>
            <w:noProof/>
            <w:webHidden/>
          </w:rPr>
          <w:tab/>
        </w:r>
        <w:r>
          <w:rPr>
            <w:noProof/>
            <w:webHidden/>
          </w:rPr>
          <w:fldChar w:fldCharType="begin"/>
        </w:r>
        <w:r>
          <w:rPr>
            <w:noProof/>
            <w:webHidden/>
          </w:rPr>
          <w:instrText xml:space="preserve"> PAGEREF _Toc108094377 \h </w:instrText>
        </w:r>
        <w:r>
          <w:rPr>
            <w:noProof/>
            <w:webHidden/>
          </w:rPr>
        </w:r>
        <w:r>
          <w:rPr>
            <w:noProof/>
            <w:webHidden/>
          </w:rPr>
          <w:fldChar w:fldCharType="separate"/>
        </w:r>
        <w:r>
          <w:rPr>
            <w:noProof/>
            <w:webHidden/>
          </w:rPr>
          <w:t>5</w:t>
        </w:r>
        <w:r>
          <w:rPr>
            <w:noProof/>
            <w:webHidden/>
          </w:rPr>
          <w:fldChar w:fldCharType="end"/>
        </w:r>
      </w:hyperlink>
    </w:p>
    <w:p w14:paraId="44C8DD3C" w14:textId="61D55754" w:rsidR="00667C38" w:rsidRDefault="00667C38">
      <w:pPr>
        <w:pStyle w:val="TOC3"/>
        <w:tabs>
          <w:tab w:val="right" w:leader="dot" w:pos="9016"/>
        </w:tabs>
        <w:rPr>
          <w:rFonts w:asciiTheme="minorHAnsi" w:hAnsiTheme="minorHAnsi"/>
          <w:noProof/>
          <w:color w:val="auto"/>
          <w:sz w:val="22"/>
          <w:lang w:eastAsia="en-GB"/>
        </w:rPr>
      </w:pPr>
      <w:hyperlink w:anchor="_Toc108094378" w:history="1">
        <w:r w:rsidRPr="005E5F62">
          <w:rPr>
            <w:rStyle w:val="Hyperlink"/>
            <w:noProof/>
          </w:rPr>
          <w:t>Consultation Sessions</w:t>
        </w:r>
        <w:r>
          <w:rPr>
            <w:noProof/>
            <w:webHidden/>
          </w:rPr>
          <w:tab/>
        </w:r>
        <w:r>
          <w:rPr>
            <w:noProof/>
            <w:webHidden/>
          </w:rPr>
          <w:fldChar w:fldCharType="begin"/>
        </w:r>
        <w:r>
          <w:rPr>
            <w:noProof/>
            <w:webHidden/>
          </w:rPr>
          <w:instrText xml:space="preserve"> PAGEREF _Toc108094378 \h </w:instrText>
        </w:r>
        <w:r>
          <w:rPr>
            <w:noProof/>
            <w:webHidden/>
          </w:rPr>
        </w:r>
        <w:r>
          <w:rPr>
            <w:noProof/>
            <w:webHidden/>
          </w:rPr>
          <w:fldChar w:fldCharType="separate"/>
        </w:r>
        <w:r>
          <w:rPr>
            <w:noProof/>
            <w:webHidden/>
          </w:rPr>
          <w:t>5</w:t>
        </w:r>
        <w:r>
          <w:rPr>
            <w:noProof/>
            <w:webHidden/>
          </w:rPr>
          <w:fldChar w:fldCharType="end"/>
        </w:r>
      </w:hyperlink>
    </w:p>
    <w:p w14:paraId="68DC2FD8" w14:textId="421CABE7" w:rsidR="00667C38" w:rsidRDefault="00667C38">
      <w:pPr>
        <w:pStyle w:val="TOC2"/>
        <w:tabs>
          <w:tab w:val="right" w:leader="dot" w:pos="9016"/>
        </w:tabs>
        <w:rPr>
          <w:rFonts w:asciiTheme="minorHAnsi" w:hAnsiTheme="minorHAnsi"/>
          <w:noProof/>
          <w:color w:val="auto"/>
          <w:sz w:val="22"/>
          <w:lang w:eastAsia="en-GB"/>
        </w:rPr>
      </w:pPr>
      <w:hyperlink w:anchor="_Toc108094379" w:history="1">
        <w:r w:rsidRPr="005E5F62">
          <w:rPr>
            <w:rStyle w:val="Hyperlink"/>
            <w:noProof/>
          </w:rPr>
          <w:t>3. Scope of Consultation</w:t>
        </w:r>
        <w:r>
          <w:rPr>
            <w:noProof/>
            <w:webHidden/>
          </w:rPr>
          <w:tab/>
        </w:r>
        <w:r>
          <w:rPr>
            <w:noProof/>
            <w:webHidden/>
          </w:rPr>
          <w:fldChar w:fldCharType="begin"/>
        </w:r>
        <w:r>
          <w:rPr>
            <w:noProof/>
            <w:webHidden/>
          </w:rPr>
          <w:instrText xml:space="preserve"> PAGEREF _Toc108094379 \h </w:instrText>
        </w:r>
        <w:r>
          <w:rPr>
            <w:noProof/>
            <w:webHidden/>
          </w:rPr>
        </w:r>
        <w:r>
          <w:rPr>
            <w:noProof/>
            <w:webHidden/>
          </w:rPr>
          <w:fldChar w:fldCharType="separate"/>
        </w:r>
        <w:r>
          <w:rPr>
            <w:noProof/>
            <w:webHidden/>
          </w:rPr>
          <w:t>5</w:t>
        </w:r>
        <w:r>
          <w:rPr>
            <w:noProof/>
            <w:webHidden/>
          </w:rPr>
          <w:fldChar w:fldCharType="end"/>
        </w:r>
      </w:hyperlink>
    </w:p>
    <w:p w14:paraId="622464A2" w14:textId="0DF37455" w:rsidR="00667C38" w:rsidRDefault="00667C38">
      <w:pPr>
        <w:pStyle w:val="TOC3"/>
        <w:tabs>
          <w:tab w:val="right" w:leader="dot" w:pos="9016"/>
        </w:tabs>
        <w:rPr>
          <w:rFonts w:asciiTheme="minorHAnsi" w:hAnsiTheme="minorHAnsi"/>
          <w:noProof/>
          <w:color w:val="auto"/>
          <w:sz w:val="22"/>
          <w:lang w:eastAsia="en-GB"/>
        </w:rPr>
      </w:pPr>
      <w:hyperlink w:anchor="_Toc108094380" w:history="1">
        <w:r w:rsidRPr="005E5F62">
          <w:rPr>
            <w:rStyle w:val="Hyperlink"/>
            <w:noProof/>
          </w:rPr>
          <w:t>Consultation Questions</w:t>
        </w:r>
        <w:r>
          <w:rPr>
            <w:noProof/>
            <w:webHidden/>
          </w:rPr>
          <w:tab/>
        </w:r>
        <w:r>
          <w:rPr>
            <w:noProof/>
            <w:webHidden/>
          </w:rPr>
          <w:fldChar w:fldCharType="begin"/>
        </w:r>
        <w:r>
          <w:rPr>
            <w:noProof/>
            <w:webHidden/>
          </w:rPr>
          <w:instrText xml:space="preserve"> PAGEREF _Toc108094380 \h </w:instrText>
        </w:r>
        <w:r>
          <w:rPr>
            <w:noProof/>
            <w:webHidden/>
          </w:rPr>
        </w:r>
        <w:r>
          <w:rPr>
            <w:noProof/>
            <w:webHidden/>
          </w:rPr>
          <w:fldChar w:fldCharType="separate"/>
        </w:r>
        <w:r>
          <w:rPr>
            <w:noProof/>
            <w:webHidden/>
          </w:rPr>
          <w:t>5</w:t>
        </w:r>
        <w:r>
          <w:rPr>
            <w:noProof/>
            <w:webHidden/>
          </w:rPr>
          <w:fldChar w:fldCharType="end"/>
        </w:r>
      </w:hyperlink>
    </w:p>
    <w:p w14:paraId="29357BA9" w14:textId="0C5DB5C3" w:rsidR="00667C38" w:rsidRDefault="00667C38">
      <w:pPr>
        <w:pStyle w:val="TOC2"/>
        <w:tabs>
          <w:tab w:val="right" w:leader="dot" w:pos="9016"/>
        </w:tabs>
        <w:rPr>
          <w:rFonts w:asciiTheme="minorHAnsi" w:hAnsiTheme="minorHAnsi"/>
          <w:noProof/>
          <w:color w:val="auto"/>
          <w:sz w:val="22"/>
          <w:lang w:eastAsia="en-GB"/>
        </w:rPr>
      </w:pPr>
      <w:hyperlink w:anchor="_Toc108094381" w:history="1">
        <w:r w:rsidRPr="005E5F62">
          <w:rPr>
            <w:rStyle w:val="Hyperlink"/>
            <w:noProof/>
          </w:rPr>
          <w:t>4. Summary of Key Finding and Issues</w:t>
        </w:r>
        <w:r>
          <w:rPr>
            <w:noProof/>
            <w:webHidden/>
          </w:rPr>
          <w:tab/>
        </w:r>
        <w:r>
          <w:rPr>
            <w:noProof/>
            <w:webHidden/>
          </w:rPr>
          <w:fldChar w:fldCharType="begin"/>
        </w:r>
        <w:r>
          <w:rPr>
            <w:noProof/>
            <w:webHidden/>
          </w:rPr>
          <w:instrText xml:space="preserve"> PAGEREF _Toc108094381 \h </w:instrText>
        </w:r>
        <w:r>
          <w:rPr>
            <w:noProof/>
            <w:webHidden/>
          </w:rPr>
        </w:r>
        <w:r>
          <w:rPr>
            <w:noProof/>
            <w:webHidden/>
          </w:rPr>
          <w:fldChar w:fldCharType="separate"/>
        </w:r>
        <w:r>
          <w:rPr>
            <w:noProof/>
            <w:webHidden/>
          </w:rPr>
          <w:t>6</w:t>
        </w:r>
        <w:r>
          <w:rPr>
            <w:noProof/>
            <w:webHidden/>
          </w:rPr>
          <w:fldChar w:fldCharType="end"/>
        </w:r>
      </w:hyperlink>
    </w:p>
    <w:p w14:paraId="03D5CFF3" w14:textId="53E1FD09" w:rsidR="00667C38" w:rsidRDefault="00667C38">
      <w:pPr>
        <w:pStyle w:val="TOC2"/>
        <w:tabs>
          <w:tab w:val="right" w:leader="dot" w:pos="9016"/>
        </w:tabs>
        <w:rPr>
          <w:rFonts w:asciiTheme="minorHAnsi" w:hAnsiTheme="minorHAnsi"/>
          <w:noProof/>
          <w:color w:val="auto"/>
          <w:sz w:val="22"/>
          <w:lang w:eastAsia="en-GB"/>
        </w:rPr>
      </w:pPr>
      <w:hyperlink w:anchor="_Toc108094382" w:history="1">
        <w:r w:rsidRPr="005E5F62">
          <w:rPr>
            <w:rStyle w:val="Hyperlink"/>
            <w:noProof/>
          </w:rPr>
          <w:t>Specific Responses to the Consultation Questions</w:t>
        </w:r>
        <w:r>
          <w:rPr>
            <w:noProof/>
            <w:webHidden/>
          </w:rPr>
          <w:tab/>
        </w:r>
        <w:r>
          <w:rPr>
            <w:noProof/>
            <w:webHidden/>
          </w:rPr>
          <w:fldChar w:fldCharType="begin"/>
        </w:r>
        <w:r>
          <w:rPr>
            <w:noProof/>
            <w:webHidden/>
          </w:rPr>
          <w:instrText xml:space="preserve"> PAGEREF _Toc108094382 \h </w:instrText>
        </w:r>
        <w:r>
          <w:rPr>
            <w:noProof/>
            <w:webHidden/>
          </w:rPr>
        </w:r>
        <w:r>
          <w:rPr>
            <w:noProof/>
            <w:webHidden/>
          </w:rPr>
          <w:fldChar w:fldCharType="separate"/>
        </w:r>
        <w:r>
          <w:rPr>
            <w:noProof/>
            <w:webHidden/>
          </w:rPr>
          <w:t>7</w:t>
        </w:r>
        <w:r>
          <w:rPr>
            <w:noProof/>
            <w:webHidden/>
          </w:rPr>
          <w:fldChar w:fldCharType="end"/>
        </w:r>
      </w:hyperlink>
    </w:p>
    <w:p w14:paraId="3C9750AE" w14:textId="0FC11463" w:rsidR="00667C38" w:rsidRDefault="00667C38">
      <w:pPr>
        <w:pStyle w:val="TOC3"/>
        <w:tabs>
          <w:tab w:val="right" w:leader="dot" w:pos="9016"/>
        </w:tabs>
        <w:rPr>
          <w:rFonts w:asciiTheme="minorHAnsi" w:hAnsiTheme="minorHAnsi"/>
          <w:noProof/>
          <w:color w:val="auto"/>
          <w:sz w:val="22"/>
          <w:lang w:eastAsia="en-GB"/>
        </w:rPr>
      </w:pPr>
      <w:hyperlink w:anchor="_Toc108094383" w:history="1">
        <w:r w:rsidRPr="005E5F62">
          <w:rPr>
            <w:rStyle w:val="Hyperlink"/>
            <w:noProof/>
          </w:rPr>
          <w:t>Question 1: Vision</w:t>
        </w:r>
        <w:r>
          <w:rPr>
            <w:noProof/>
            <w:webHidden/>
          </w:rPr>
          <w:tab/>
        </w:r>
        <w:r>
          <w:rPr>
            <w:noProof/>
            <w:webHidden/>
          </w:rPr>
          <w:fldChar w:fldCharType="begin"/>
        </w:r>
        <w:r>
          <w:rPr>
            <w:noProof/>
            <w:webHidden/>
          </w:rPr>
          <w:instrText xml:space="preserve"> PAGEREF _Toc108094383 \h </w:instrText>
        </w:r>
        <w:r>
          <w:rPr>
            <w:noProof/>
            <w:webHidden/>
          </w:rPr>
        </w:r>
        <w:r>
          <w:rPr>
            <w:noProof/>
            <w:webHidden/>
          </w:rPr>
          <w:fldChar w:fldCharType="separate"/>
        </w:r>
        <w:r>
          <w:rPr>
            <w:noProof/>
            <w:webHidden/>
          </w:rPr>
          <w:t>7</w:t>
        </w:r>
        <w:r>
          <w:rPr>
            <w:noProof/>
            <w:webHidden/>
          </w:rPr>
          <w:fldChar w:fldCharType="end"/>
        </w:r>
      </w:hyperlink>
    </w:p>
    <w:p w14:paraId="13FEEDEB" w14:textId="38F11974" w:rsidR="00667C38" w:rsidRDefault="00667C38">
      <w:pPr>
        <w:pStyle w:val="TOC3"/>
        <w:tabs>
          <w:tab w:val="right" w:leader="dot" w:pos="9016"/>
        </w:tabs>
        <w:rPr>
          <w:rFonts w:asciiTheme="minorHAnsi" w:hAnsiTheme="minorHAnsi"/>
          <w:noProof/>
          <w:color w:val="auto"/>
          <w:sz w:val="22"/>
          <w:lang w:eastAsia="en-GB"/>
        </w:rPr>
      </w:pPr>
      <w:hyperlink w:anchor="_Toc108094384" w:history="1">
        <w:r w:rsidRPr="005E5F62">
          <w:rPr>
            <w:rStyle w:val="Hyperlink"/>
            <w:noProof/>
          </w:rPr>
          <w:t>Question 2: Building up the Town Centre as a destination</w:t>
        </w:r>
        <w:r>
          <w:rPr>
            <w:noProof/>
            <w:webHidden/>
          </w:rPr>
          <w:tab/>
        </w:r>
        <w:r>
          <w:rPr>
            <w:noProof/>
            <w:webHidden/>
          </w:rPr>
          <w:fldChar w:fldCharType="begin"/>
        </w:r>
        <w:r>
          <w:rPr>
            <w:noProof/>
            <w:webHidden/>
          </w:rPr>
          <w:instrText xml:space="preserve"> PAGEREF _Toc108094384 \h </w:instrText>
        </w:r>
        <w:r>
          <w:rPr>
            <w:noProof/>
            <w:webHidden/>
          </w:rPr>
        </w:r>
        <w:r>
          <w:rPr>
            <w:noProof/>
            <w:webHidden/>
          </w:rPr>
          <w:fldChar w:fldCharType="separate"/>
        </w:r>
        <w:r>
          <w:rPr>
            <w:noProof/>
            <w:webHidden/>
          </w:rPr>
          <w:t>7</w:t>
        </w:r>
        <w:r>
          <w:rPr>
            <w:noProof/>
            <w:webHidden/>
          </w:rPr>
          <w:fldChar w:fldCharType="end"/>
        </w:r>
      </w:hyperlink>
    </w:p>
    <w:p w14:paraId="35FA0785" w14:textId="53C36A2A" w:rsidR="00667C38" w:rsidRDefault="00667C38">
      <w:pPr>
        <w:pStyle w:val="TOC3"/>
        <w:tabs>
          <w:tab w:val="right" w:leader="dot" w:pos="9016"/>
        </w:tabs>
        <w:rPr>
          <w:rFonts w:asciiTheme="minorHAnsi" w:hAnsiTheme="minorHAnsi"/>
          <w:noProof/>
          <w:color w:val="auto"/>
          <w:sz w:val="22"/>
          <w:lang w:eastAsia="en-GB"/>
        </w:rPr>
      </w:pPr>
      <w:hyperlink w:anchor="_Toc108094385" w:history="1">
        <w:r w:rsidRPr="005E5F62">
          <w:rPr>
            <w:rStyle w:val="Hyperlink"/>
            <w:noProof/>
          </w:rPr>
          <w:t>Question 3: Accessibility and Legibility</w:t>
        </w:r>
        <w:r>
          <w:rPr>
            <w:noProof/>
            <w:webHidden/>
          </w:rPr>
          <w:tab/>
        </w:r>
        <w:r>
          <w:rPr>
            <w:noProof/>
            <w:webHidden/>
          </w:rPr>
          <w:fldChar w:fldCharType="begin"/>
        </w:r>
        <w:r>
          <w:rPr>
            <w:noProof/>
            <w:webHidden/>
          </w:rPr>
          <w:instrText xml:space="preserve"> PAGEREF _Toc108094385 \h </w:instrText>
        </w:r>
        <w:r>
          <w:rPr>
            <w:noProof/>
            <w:webHidden/>
          </w:rPr>
        </w:r>
        <w:r>
          <w:rPr>
            <w:noProof/>
            <w:webHidden/>
          </w:rPr>
          <w:fldChar w:fldCharType="separate"/>
        </w:r>
        <w:r>
          <w:rPr>
            <w:noProof/>
            <w:webHidden/>
          </w:rPr>
          <w:t>7</w:t>
        </w:r>
        <w:r>
          <w:rPr>
            <w:noProof/>
            <w:webHidden/>
          </w:rPr>
          <w:fldChar w:fldCharType="end"/>
        </w:r>
      </w:hyperlink>
    </w:p>
    <w:p w14:paraId="53FF472A" w14:textId="2717EA02" w:rsidR="00667C38" w:rsidRDefault="00667C38">
      <w:pPr>
        <w:pStyle w:val="TOC3"/>
        <w:tabs>
          <w:tab w:val="right" w:leader="dot" w:pos="9016"/>
        </w:tabs>
        <w:rPr>
          <w:rFonts w:asciiTheme="minorHAnsi" w:hAnsiTheme="minorHAnsi"/>
          <w:noProof/>
          <w:color w:val="auto"/>
          <w:sz w:val="22"/>
          <w:lang w:eastAsia="en-GB"/>
        </w:rPr>
      </w:pPr>
      <w:hyperlink w:anchor="_Toc108094386" w:history="1">
        <w:r w:rsidRPr="005E5F62">
          <w:rPr>
            <w:rStyle w:val="Hyperlink"/>
            <w:noProof/>
          </w:rPr>
          <w:t>Question 4: Do you Find It Easy to Navigate the Town Centre</w:t>
        </w:r>
        <w:r>
          <w:rPr>
            <w:noProof/>
            <w:webHidden/>
          </w:rPr>
          <w:tab/>
        </w:r>
        <w:r>
          <w:rPr>
            <w:noProof/>
            <w:webHidden/>
          </w:rPr>
          <w:fldChar w:fldCharType="begin"/>
        </w:r>
        <w:r>
          <w:rPr>
            <w:noProof/>
            <w:webHidden/>
          </w:rPr>
          <w:instrText xml:space="preserve"> PAGEREF _Toc108094386 \h </w:instrText>
        </w:r>
        <w:r>
          <w:rPr>
            <w:noProof/>
            <w:webHidden/>
          </w:rPr>
        </w:r>
        <w:r>
          <w:rPr>
            <w:noProof/>
            <w:webHidden/>
          </w:rPr>
          <w:fldChar w:fldCharType="separate"/>
        </w:r>
        <w:r>
          <w:rPr>
            <w:noProof/>
            <w:webHidden/>
          </w:rPr>
          <w:t>7</w:t>
        </w:r>
        <w:r>
          <w:rPr>
            <w:noProof/>
            <w:webHidden/>
          </w:rPr>
          <w:fldChar w:fldCharType="end"/>
        </w:r>
      </w:hyperlink>
    </w:p>
    <w:p w14:paraId="035A0BE6" w14:textId="0AF1A36D" w:rsidR="00667C38" w:rsidRDefault="00667C38">
      <w:pPr>
        <w:pStyle w:val="TOC3"/>
        <w:tabs>
          <w:tab w:val="right" w:leader="dot" w:pos="9016"/>
        </w:tabs>
        <w:rPr>
          <w:rFonts w:asciiTheme="minorHAnsi" w:hAnsiTheme="minorHAnsi"/>
          <w:noProof/>
          <w:color w:val="auto"/>
          <w:sz w:val="22"/>
          <w:lang w:eastAsia="en-GB"/>
        </w:rPr>
      </w:pPr>
      <w:hyperlink w:anchor="_Toc108094387" w:history="1">
        <w:r w:rsidRPr="005E5F62">
          <w:rPr>
            <w:rStyle w:val="Hyperlink"/>
            <w:noProof/>
          </w:rPr>
          <w:t>Question 5: C</w:t>
        </w:r>
        <w:r w:rsidRPr="005E5F62">
          <w:rPr>
            <w:rStyle w:val="Hyperlink"/>
            <w:noProof/>
            <w:lang w:eastAsia="en-GB"/>
          </w:rPr>
          <w:t>ultural, Economic, Heritage or Social Benefits</w:t>
        </w:r>
        <w:r>
          <w:rPr>
            <w:noProof/>
            <w:webHidden/>
          </w:rPr>
          <w:tab/>
        </w:r>
        <w:r>
          <w:rPr>
            <w:noProof/>
            <w:webHidden/>
          </w:rPr>
          <w:fldChar w:fldCharType="begin"/>
        </w:r>
        <w:r>
          <w:rPr>
            <w:noProof/>
            <w:webHidden/>
          </w:rPr>
          <w:instrText xml:space="preserve"> PAGEREF _Toc108094387 \h </w:instrText>
        </w:r>
        <w:r>
          <w:rPr>
            <w:noProof/>
            <w:webHidden/>
          </w:rPr>
        </w:r>
        <w:r>
          <w:rPr>
            <w:noProof/>
            <w:webHidden/>
          </w:rPr>
          <w:fldChar w:fldCharType="separate"/>
        </w:r>
        <w:r>
          <w:rPr>
            <w:noProof/>
            <w:webHidden/>
          </w:rPr>
          <w:t>8</w:t>
        </w:r>
        <w:r>
          <w:rPr>
            <w:noProof/>
            <w:webHidden/>
          </w:rPr>
          <w:fldChar w:fldCharType="end"/>
        </w:r>
      </w:hyperlink>
    </w:p>
    <w:p w14:paraId="308730C6" w14:textId="0D93ADE4" w:rsidR="00667C38" w:rsidRDefault="00667C38">
      <w:pPr>
        <w:pStyle w:val="TOC3"/>
        <w:tabs>
          <w:tab w:val="right" w:leader="dot" w:pos="9016"/>
        </w:tabs>
        <w:rPr>
          <w:rFonts w:asciiTheme="minorHAnsi" w:hAnsiTheme="minorHAnsi"/>
          <w:noProof/>
          <w:color w:val="auto"/>
          <w:sz w:val="22"/>
          <w:lang w:eastAsia="en-GB"/>
        </w:rPr>
      </w:pPr>
      <w:hyperlink w:anchor="_Toc108094388" w:history="1">
        <w:r w:rsidRPr="005E5F62">
          <w:rPr>
            <w:rStyle w:val="Hyperlink"/>
            <w:noProof/>
          </w:rPr>
          <w:t>Question 6: Daytime Facilities</w:t>
        </w:r>
        <w:r>
          <w:rPr>
            <w:noProof/>
            <w:webHidden/>
          </w:rPr>
          <w:tab/>
        </w:r>
        <w:r>
          <w:rPr>
            <w:noProof/>
            <w:webHidden/>
          </w:rPr>
          <w:fldChar w:fldCharType="begin"/>
        </w:r>
        <w:r>
          <w:rPr>
            <w:noProof/>
            <w:webHidden/>
          </w:rPr>
          <w:instrText xml:space="preserve"> PAGEREF _Toc108094388 \h </w:instrText>
        </w:r>
        <w:r>
          <w:rPr>
            <w:noProof/>
            <w:webHidden/>
          </w:rPr>
        </w:r>
        <w:r>
          <w:rPr>
            <w:noProof/>
            <w:webHidden/>
          </w:rPr>
          <w:fldChar w:fldCharType="separate"/>
        </w:r>
        <w:r>
          <w:rPr>
            <w:noProof/>
            <w:webHidden/>
          </w:rPr>
          <w:t>8</w:t>
        </w:r>
        <w:r>
          <w:rPr>
            <w:noProof/>
            <w:webHidden/>
          </w:rPr>
          <w:fldChar w:fldCharType="end"/>
        </w:r>
      </w:hyperlink>
    </w:p>
    <w:p w14:paraId="4D66FAF0" w14:textId="59CE9466" w:rsidR="00667C38" w:rsidRDefault="00667C38">
      <w:pPr>
        <w:pStyle w:val="TOC3"/>
        <w:tabs>
          <w:tab w:val="right" w:leader="dot" w:pos="9016"/>
        </w:tabs>
        <w:rPr>
          <w:rFonts w:asciiTheme="minorHAnsi" w:hAnsiTheme="minorHAnsi"/>
          <w:noProof/>
          <w:color w:val="auto"/>
          <w:sz w:val="22"/>
          <w:lang w:eastAsia="en-GB"/>
        </w:rPr>
      </w:pPr>
      <w:hyperlink w:anchor="_Toc108094389" w:history="1">
        <w:r w:rsidRPr="005E5F62">
          <w:rPr>
            <w:rStyle w:val="Hyperlink"/>
            <w:noProof/>
          </w:rPr>
          <w:t>Question 7: Evening Time Facilities</w:t>
        </w:r>
        <w:r>
          <w:rPr>
            <w:noProof/>
            <w:webHidden/>
          </w:rPr>
          <w:tab/>
        </w:r>
        <w:r>
          <w:rPr>
            <w:noProof/>
            <w:webHidden/>
          </w:rPr>
          <w:fldChar w:fldCharType="begin"/>
        </w:r>
        <w:r>
          <w:rPr>
            <w:noProof/>
            <w:webHidden/>
          </w:rPr>
          <w:instrText xml:space="preserve"> PAGEREF _Toc108094389 \h </w:instrText>
        </w:r>
        <w:r>
          <w:rPr>
            <w:noProof/>
            <w:webHidden/>
          </w:rPr>
        </w:r>
        <w:r>
          <w:rPr>
            <w:noProof/>
            <w:webHidden/>
          </w:rPr>
          <w:fldChar w:fldCharType="separate"/>
        </w:r>
        <w:r>
          <w:rPr>
            <w:noProof/>
            <w:webHidden/>
          </w:rPr>
          <w:t>9</w:t>
        </w:r>
        <w:r>
          <w:rPr>
            <w:noProof/>
            <w:webHidden/>
          </w:rPr>
          <w:fldChar w:fldCharType="end"/>
        </w:r>
      </w:hyperlink>
    </w:p>
    <w:p w14:paraId="02B5AF52" w14:textId="3067519D" w:rsidR="00667C38" w:rsidRDefault="00667C38">
      <w:pPr>
        <w:pStyle w:val="TOC3"/>
        <w:tabs>
          <w:tab w:val="right" w:leader="dot" w:pos="9016"/>
        </w:tabs>
        <w:rPr>
          <w:rFonts w:asciiTheme="minorHAnsi" w:hAnsiTheme="minorHAnsi"/>
          <w:noProof/>
          <w:color w:val="auto"/>
          <w:sz w:val="22"/>
          <w:lang w:eastAsia="en-GB"/>
        </w:rPr>
      </w:pPr>
      <w:hyperlink w:anchor="_Toc108094390" w:history="1">
        <w:r w:rsidRPr="005E5F62">
          <w:rPr>
            <w:rStyle w:val="Hyperlink"/>
            <w:noProof/>
          </w:rPr>
          <w:t>Question 8: Local Businesses</w:t>
        </w:r>
        <w:r>
          <w:rPr>
            <w:noProof/>
            <w:webHidden/>
          </w:rPr>
          <w:tab/>
        </w:r>
        <w:r>
          <w:rPr>
            <w:noProof/>
            <w:webHidden/>
          </w:rPr>
          <w:fldChar w:fldCharType="begin"/>
        </w:r>
        <w:r>
          <w:rPr>
            <w:noProof/>
            <w:webHidden/>
          </w:rPr>
          <w:instrText xml:space="preserve"> PAGEREF _Toc108094390 \h </w:instrText>
        </w:r>
        <w:r>
          <w:rPr>
            <w:noProof/>
            <w:webHidden/>
          </w:rPr>
        </w:r>
        <w:r>
          <w:rPr>
            <w:noProof/>
            <w:webHidden/>
          </w:rPr>
          <w:fldChar w:fldCharType="separate"/>
        </w:r>
        <w:r>
          <w:rPr>
            <w:noProof/>
            <w:webHidden/>
          </w:rPr>
          <w:t>9</w:t>
        </w:r>
        <w:r>
          <w:rPr>
            <w:noProof/>
            <w:webHidden/>
          </w:rPr>
          <w:fldChar w:fldCharType="end"/>
        </w:r>
      </w:hyperlink>
    </w:p>
    <w:p w14:paraId="0F138002" w14:textId="165C281A" w:rsidR="00667C38" w:rsidRDefault="00667C38">
      <w:pPr>
        <w:pStyle w:val="TOC3"/>
        <w:tabs>
          <w:tab w:val="right" w:leader="dot" w:pos="9016"/>
        </w:tabs>
        <w:rPr>
          <w:rFonts w:asciiTheme="minorHAnsi" w:hAnsiTheme="minorHAnsi"/>
          <w:noProof/>
          <w:color w:val="auto"/>
          <w:sz w:val="22"/>
          <w:lang w:eastAsia="en-GB"/>
        </w:rPr>
      </w:pPr>
      <w:hyperlink w:anchor="_Toc108094391" w:history="1">
        <w:r w:rsidRPr="005E5F62">
          <w:rPr>
            <w:rStyle w:val="Hyperlink"/>
            <w:noProof/>
          </w:rPr>
          <w:t>Question 9: Will the Masterplan Benefit you as a Resident/Business Owner</w:t>
        </w:r>
        <w:r>
          <w:rPr>
            <w:noProof/>
            <w:webHidden/>
          </w:rPr>
          <w:tab/>
        </w:r>
        <w:r>
          <w:rPr>
            <w:noProof/>
            <w:webHidden/>
          </w:rPr>
          <w:fldChar w:fldCharType="begin"/>
        </w:r>
        <w:r>
          <w:rPr>
            <w:noProof/>
            <w:webHidden/>
          </w:rPr>
          <w:instrText xml:space="preserve"> PAGEREF _Toc108094391 \h </w:instrText>
        </w:r>
        <w:r>
          <w:rPr>
            <w:noProof/>
            <w:webHidden/>
          </w:rPr>
        </w:r>
        <w:r>
          <w:rPr>
            <w:noProof/>
            <w:webHidden/>
          </w:rPr>
          <w:fldChar w:fldCharType="separate"/>
        </w:r>
        <w:r>
          <w:rPr>
            <w:noProof/>
            <w:webHidden/>
          </w:rPr>
          <w:t>9</w:t>
        </w:r>
        <w:r>
          <w:rPr>
            <w:noProof/>
            <w:webHidden/>
          </w:rPr>
          <w:fldChar w:fldCharType="end"/>
        </w:r>
      </w:hyperlink>
    </w:p>
    <w:p w14:paraId="7A228E70" w14:textId="392D3450" w:rsidR="00667C38" w:rsidRDefault="00667C38">
      <w:pPr>
        <w:pStyle w:val="TOC3"/>
        <w:tabs>
          <w:tab w:val="right" w:leader="dot" w:pos="9016"/>
        </w:tabs>
        <w:rPr>
          <w:rFonts w:asciiTheme="minorHAnsi" w:hAnsiTheme="minorHAnsi"/>
          <w:noProof/>
          <w:color w:val="auto"/>
          <w:sz w:val="22"/>
          <w:lang w:eastAsia="en-GB"/>
        </w:rPr>
      </w:pPr>
      <w:hyperlink w:anchor="_Toc108094392" w:history="1">
        <w:r w:rsidRPr="005E5F62">
          <w:rPr>
            <w:rStyle w:val="Hyperlink"/>
            <w:noProof/>
          </w:rPr>
          <w:t>Question 10: Any other comments on the Town Centre</w:t>
        </w:r>
        <w:r>
          <w:rPr>
            <w:noProof/>
            <w:webHidden/>
          </w:rPr>
          <w:tab/>
        </w:r>
        <w:r>
          <w:rPr>
            <w:noProof/>
            <w:webHidden/>
          </w:rPr>
          <w:fldChar w:fldCharType="begin"/>
        </w:r>
        <w:r>
          <w:rPr>
            <w:noProof/>
            <w:webHidden/>
          </w:rPr>
          <w:instrText xml:space="preserve"> PAGEREF _Toc108094392 \h </w:instrText>
        </w:r>
        <w:r>
          <w:rPr>
            <w:noProof/>
            <w:webHidden/>
          </w:rPr>
        </w:r>
        <w:r>
          <w:rPr>
            <w:noProof/>
            <w:webHidden/>
          </w:rPr>
          <w:fldChar w:fldCharType="separate"/>
        </w:r>
        <w:r>
          <w:rPr>
            <w:noProof/>
            <w:webHidden/>
          </w:rPr>
          <w:t>10</w:t>
        </w:r>
        <w:r>
          <w:rPr>
            <w:noProof/>
            <w:webHidden/>
          </w:rPr>
          <w:fldChar w:fldCharType="end"/>
        </w:r>
      </w:hyperlink>
    </w:p>
    <w:p w14:paraId="1ABF5AFF" w14:textId="1C0A1B96" w:rsidR="00667C38" w:rsidRDefault="00667C38">
      <w:pPr>
        <w:pStyle w:val="TOC3"/>
        <w:tabs>
          <w:tab w:val="right" w:leader="dot" w:pos="9016"/>
        </w:tabs>
        <w:rPr>
          <w:rFonts w:asciiTheme="minorHAnsi" w:hAnsiTheme="minorHAnsi"/>
          <w:noProof/>
          <w:color w:val="auto"/>
          <w:sz w:val="22"/>
          <w:lang w:eastAsia="en-GB"/>
        </w:rPr>
      </w:pPr>
      <w:hyperlink w:anchor="_Toc108094393" w:history="1">
        <w:r w:rsidRPr="005E5F62">
          <w:rPr>
            <w:rStyle w:val="Hyperlink"/>
            <w:noProof/>
          </w:rPr>
          <w:t>Question 11: Integrated Transport Hub</w:t>
        </w:r>
        <w:r>
          <w:rPr>
            <w:noProof/>
            <w:webHidden/>
          </w:rPr>
          <w:tab/>
        </w:r>
        <w:r>
          <w:rPr>
            <w:noProof/>
            <w:webHidden/>
          </w:rPr>
          <w:fldChar w:fldCharType="begin"/>
        </w:r>
        <w:r>
          <w:rPr>
            <w:noProof/>
            <w:webHidden/>
          </w:rPr>
          <w:instrText xml:space="preserve"> PAGEREF _Toc108094393 \h </w:instrText>
        </w:r>
        <w:r>
          <w:rPr>
            <w:noProof/>
            <w:webHidden/>
          </w:rPr>
        </w:r>
        <w:r>
          <w:rPr>
            <w:noProof/>
            <w:webHidden/>
          </w:rPr>
          <w:fldChar w:fldCharType="separate"/>
        </w:r>
        <w:r>
          <w:rPr>
            <w:noProof/>
            <w:webHidden/>
          </w:rPr>
          <w:t>10</w:t>
        </w:r>
        <w:r>
          <w:rPr>
            <w:noProof/>
            <w:webHidden/>
          </w:rPr>
          <w:fldChar w:fldCharType="end"/>
        </w:r>
      </w:hyperlink>
    </w:p>
    <w:p w14:paraId="3A12A94D" w14:textId="7124ADC3" w:rsidR="00667C38" w:rsidRDefault="00667C38">
      <w:pPr>
        <w:pStyle w:val="TOC3"/>
        <w:tabs>
          <w:tab w:val="right" w:leader="dot" w:pos="9016"/>
        </w:tabs>
        <w:rPr>
          <w:rFonts w:asciiTheme="minorHAnsi" w:hAnsiTheme="minorHAnsi"/>
          <w:noProof/>
          <w:color w:val="auto"/>
          <w:sz w:val="22"/>
          <w:lang w:eastAsia="en-GB"/>
        </w:rPr>
      </w:pPr>
      <w:hyperlink w:anchor="_Toc108094394" w:history="1">
        <w:r w:rsidRPr="005E5F62">
          <w:rPr>
            <w:rStyle w:val="Hyperlink"/>
            <w:noProof/>
          </w:rPr>
          <w:t>Question 12: Sustainable Transport Methods</w:t>
        </w:r>
        <w:r>
          <w:rPr>
            <w:noProof/>
            <w:webHidden/>
          </w:rPr>
          <w:tab/>
        </w:r>
        <w:r>
          <w:rPr>
            <w:noProof/>
            <w:webHidden/>
          </w:rPr>
          <w:fldChar w:fldCharType="begin"/>
        </w:r>
        <w:r>
          <w:rPr>
            <w:noProof/>
            <w:webHidden/>
          </w:rPr>
          <w:instrText xml:space="preserve"> PAGEREF _Toc108094394 \h </w:instrText>
        </w:r>
        <w:r>
          <w:rPr>
            <w:noProof/>
            <w:webHidden/>
          </w:rPr>
        </w:r>
        <w:r>
          <w:rPr>
            <w:noProof/>
            <w:webHidden/>
          </w:rPr>
          <w:fldChar w:fldCharType="separate"/>
        </w:r>
        <w:r>
          <w:rPr>
            <w:noProof/>
            <w:webHidden/>
          </w:rPr>
          <w:t>10</w:t>
        </w:r>
        <w:r>
          <w:rPr>
            <w:noProof/>
            <w:webHidden/>
          </w:rPr>
          <w:fldChar w:fldCharType="end"/>
        </w:r>
      </w:hyperlink>
    </w:p>
    <w:p w14:paraId="78F5BF71" w14:textId="35582FC2" w:rsidR="00667C38" w:rsidRDefault="00667C38">
      <w:pPr>
        <w:pStyle w:val="TOC3"/>
        <w:tabs>
          <w:tab w:val="right" w:leader="dot" w:pos="9016"/>
        </w:tabs>
        <w:rPr>
          <w:rFonts w:asciiTheme="minorHAnsi" w:hAnsiTheme="minorHAnsi"/>
          <w:noProof/>
          <w:color w:val="auto"/>
          <w:sz w:val="22"/>
          <w:lang w:eastAsia="en-GB"/>
        </w:rPr>
      </w:pPr>
      <w:hyperlink w:anchor="_Toc108094395" w:history="1">
        <w:r w:rsidRPr="005E5F62">
          <w:rPr>
            <w:rStyle w:val="Hyperlink"/>
            <w:noProof/>
          </w:rPr>
          <w:t>Question 13: Parking Provision</w:t>
        </w:r>
        <w:r>
          <w:rPr>
            <w:noProof/>
            <w:webHidden/>
          </w:rPr>
          <w:tab/>
        </w:r>
        <w:r>
          <w:rPr>
            <w:noProof/>
            <w:webHidden/>
          </w:rPr>
          <w:fldChar w:fldCharType="begin"/>
        </w:r>
        <w:r>
          <w:rPr>
            <w:noProof/>
            <w:webHidden/>
          </w:rPr>
          <w:instrText xml:space="preserve"> PAGEREF _Toc108094395 \h </w:instrText>
        </w:r>
        <w:r>
          <w:rPr>
            <w:noProof/>
            <w:webHidden/>
          </w:rPr>
        </w:r>
        <w:r>
          <w:rPr>
            <w:noProof/>
            <w:webHidden/>
          </w:rPr>
          <w:fldChar w:fldCharType="separate"/>
        </w:r>
        <w:r>
          <w:rPr>
            <w:noProof/>
            <w:webHidden/>
          </w:rPr>
          <w:t>11</w:t>
        </w:r>
        <w:r>
          <w:rPr>
            <w:noProof/>
            <w:webHidden/>
          </w:rPr>
          <w:fldChar w:fldCharType="end"/>
        </w:r>
      </w:hyperlink>
    </w:p>
    <w:p w14:paraId="06BE5567" w14:textId="54B45F4C" w:rsidR="00667C38" w:rsidRDefault="00667C38">
      <w:pPr>
        <w:pStyle w:val="TOC3"/>
        <w:tabs>
          <w:tab w:val="right" w:leader="dot" w:pos="9016"/>
        </w:tabs>
        <w:rPr>
          <w:rFonts w:asciiTheme="minorHAnsi" w:hAnsiTheme="minorHAnsi"/>
          <w:noProof/>
          <w:color w:val="auto"/>
          <w:sz w:val="22"/>
          <w:lang w:eastAsia="en-GB"/>
        </w:rPr>
      </w:pPr>
      <w:hyperlink w:anchor="_Toc108094396" w:history="1">
        <w:r w:rsidRPr="005E5F62">
          <w:rPr>
            <w:rStyle w:val="Hyperlink"/>
            <w:noProof/>
          </w:rPr>
          <w:t>Question 14: Any Other Comments</w:t>
        </w:r>
        <w:r>
          <w:rPr>
            <w:noProof/>
            <w:webHidden/>
          </w:rPr>
          <w:tab/>
        </w:r>
        <w:r>
          <w:rPr>
            <w:noProof/>
            <w:webHidden/>
          </w:rPr>
          <w:fldChar w:fldCharType="begin"/>
        </w:r>
        <w:r>
          <w:rPr>
            <w:noProof/>
            <w:webHidden/>
          </w:rPr>
          <w:instrText xml:space="preserve"> PAGEREF _Toc108094396 \h </w:instrText>
        </w:r>
        <w:r>
          <w:rPr>
            <w:noProof/>
            <w:webHidden/>
          </w:rPr>
        </w:r>
        <w:r>
          <w:rPr>
            <w:noProof/>
            <w:webHidden/>
          </w:rPr>
          <w:fldChar w:fldCharType="separate"/>
        </w:r>
        <w:r>
          <w:rPr>
            <w:noProof/>
            <w:webHidden/>
          </w:rPr>
          <w:t>11</w:t>
        </w:r>
        <w:r>
          <w:rPr>
            <w:noProof/>
            <w:webHidden/>
          </w:rPr>
          <w:fldChar w:fldCharType="end"/>
        </w:r>
      </w:hyperlink>
    </w:p>
    <w:p w14:paraId="4EDF13EE" w14:textId="14786111" w:rsidR="00667C38" w:rsidRDefault="00667C38">
      <w:pPr>
        <w:pStyle w:val="TOC2"/>
        <w:tabs>
          <w:tab w:val="right" w:leader="dot" w:pos="9016"/>
        </w:tabs>
        <w:rPr>
          <w:rFonts w:asciiTheme="minorHAnsi" w:hAnsiTheme="minorHAnsi"/>
          <w:noProof/>
          <w:color w:val="auto"/>
          <w:sz w:val="22"/>
          <w:lang w:eastAsia="en-GB"/>
        </w:rPr>
      </w:pPr>
      <w:hyperlink w:anchor="_Toc108094397" w:history="1">
        <w:r w:rsidRPr="005E5F62">
          <w:rPr>
            <w:rStyle w:val="Hyperlink"/>
            <w:noProof/>
          </w:rPr>
          <w:t>Summary of Main Aspects Raised Not Specifically Addressing the Consultation Questions</w:t>
        </w:r>
        <w:r>
          <w:rPr>
            <w:noProof/>
            <w:webHidden/>
          </w:rPr>
          <w:tab/>
        </w:r>
        <w:r>
          <w:rPr>
            <w:noProof/>
            <w:webHidden/>
          </w:rPr>
          <w:fldChar w:fldCharType="begin"/>
        </w:r>
        <w:r>
          <w:rPr>
            <w:noProof/>
            <w:webHidden/>
          </w:rPr>
          <w:instrText xml:space="preserve"> PAGEREF _Toc108094397 \h </w:instrText>
        </w:r>
        <w:r>
          <w:rPr>
            <w:noProof/>
            <w:webHidden/>
          </w:rPr>
        </w:r>
        <w:r>
          <w:rPr>
            <w:noProof/>
            <w:webHidden/>
          </w:rPr>
          <w:fldChar w:fldCharType="separate"/>
        </w:r>
        <w:r>
          <w:rPr>
            <w:noProof/>
            <w:webHidden/>
          </w:rPr>
          <w:t>11</w:t>
        </w:r>
        <w:r>
          <w:rPr>
            <w:noProof/>
            <w:webHidden/>
          </w:rPr>
          <w:fldChar w:fldCharType="end"/>
        </w:r>
      </w:hyperlink>
    </w:p>
    <w:p w14:paraId="5F0C5E30" w14:textId="3FC723A2" w:rsidR="00667C38" w:rsidRDefault="00667C38">
      <w:pPr>
        <w:pStyle w:val="TOC3"/>
        <w:tabs>
          <w:tab w:val="right" w:leader="dot" w:pos="9016"/>
        </w:tabs>
        <w:rPr>
          <w:rFonts w:asciiTheme="minorHAnsi" w:hAnsiTheme="minorHAnsi"/>
          <w:noProof/>
          <w:color w:val="auto"/>
          <w:sz w:val="22"/>
          <w:lang w:eastAsia="en-GB"/>
        </w:rPr>
      </w:pPr>
      <w:hyperlink w:anchor="_Toc108094398" w:history="1">
        <w:r w:rsidRPr="005E5F62">
          <w:rPr>
            <w:rStyle w:val="Hyperlink"/>
            <w:noProof/>
          </w:rPr>
          <w:t>Vision</w:t>
        </w:r>
        <w:r>
          <w:rPr>
            <w:noProof/>
            <w:webHidden/>
          </w:rPr>
          <w:tab/>
        </w:r>
        <w:r>
          <w:rPr>
            <w:noProof/>
            <w:webHidden/>
          </w:rPr>
          <w:fldChar w:fldCharType="begin"/>
        </w:r>
        <w:r>
          <w:rPr>
            <w:noProof/>
            <w:webHidden/>
          </w:rPr>
          <w:instrText xml:space="preserve"> PAGEREF _Toc108094398 \h </w:instrText>
        </w:r>
        <w:r>
          <w:rPr>
            <w:noProof/>
            <w:webHidden/>
          </w:rPr>
        </w:r>
        <w:r>
          <w:rPr>
            <w:noProof/>
            <w:webHidden/>
          </w:rPr>
          <w:fldChar w:fldCharType="separate"/>
        </w:r>
        <w:r>
          <w:rPr>
            <w:noProof/>
            <w:webHidden/>
          </w:rPr>
          <w:t>12</w:t>
        </w:r>
        <w:r>
          <w:rPr>
            <w:noProof/>
            <w:webHidden/>
          </w:rPr>
          <w:fldChar w:fldCharType="end"/>
        </w:r>
      </w:hyperlink>
    </w:p>
    <w:p w14:paraId="78863146" w14:textId="008E1E95" w:rsidR="00667C38" w:rsidRDefault="00667C38">
      <w:pPr>
        <w:pStyle w:val="TOC3"/>
        <w:tabs>
          <w:tab w:val="right" w:leader="dot" w:pos="9016"/>
        </w:tabs>
        <w:rPr>
          <w:rFonts w:asciiTheme="minorHAnsi" w:hAnsiTheme="minorHAnsi"/>
          <w:noProof/>
          <w:color w:val="auto"/>
          <w:sz w:val="22"/>
          <w:lang w:eastAsia="en-GB"/>
        </w:rPr>
      </w:pPr>
      <w:hyperlink w:anchor="_Toc108094399" w:history="1">
        <w:r w:rsidRPr="005E5F62">
          <w:rPr>
            <w:rStyle w:val="Hyperlink"/>
            <w:noProof/>
          </w:rPr>
          <w:t>Building up the Town Centre as a destination</w:t>
        </w:r>
        <w:r>
          <w:rPr>
            <w:noProof/>
            <w:webHidden/>
          </w:rPr>
          <w:tab/>
        </w:r>
        <w:r>
          <w:rPr>
            <w:noProof/>
            <w:webHidden/>
          </w:rPr>
          <w:fldChar w:fldCharType="begin"/>
        </w:r>
        <w:r>
          <w:rPr>
            <w:noProof/>
            <w:webHidden/>
          </w:rPr>
          <w:instrText xml:space="preserve"> PAGEREF _Toc108094399 \h </w:instrText>
        </w:r>
        <w:r>
          <w:rPr>
            <w:noProof/>
            <w:webHidden/>
          </w:rPr>
        </w:r>
        <w:r>
          <w:rPr>
            <w:noProof/>
            <w:webHidden/>
          </w:rPr>
          <w:fldChar w:fldCharType="separate"/>
        </w:r>
        <w:r>
          <w:rPr>
            <w:noProof/>
            <w:webHidden/>
          </w:rPr>
          <w:t>12</w:t>
        </w:r>
        <w:r>
          <w:rPr>
            <w:noProof/>
            <w:webHidden/>
          </w:rPr>
          <w:fldChar w:fldCharType="end"/>
        </w:r>
      </w:hyperlink>
    </w:p>
    <w:p w14:paraId="4F1D4277" w14:textId="4A9CA3FB" w:rsidR="00667C38" w:rsidRDefault="00667C38">
      <w:pPr>
        <w:pStyle w:val="TOC3"/>
        <w:tabs>
          <w:tab w:val="right" w:leader="dot" w:pos="9016"/>
        </w:tabs>
        <w:rPr>
          <w:rFonts w:asciiTheme="minorHAnsi" w:hAnsiTheme="minorHAnsi"/>
          <w:noProof/>
          <w:color w:val="auto"/>
          <w:sz w:val="22"/>
          <w:lang w:eastAsia="en-GB"/>
        </w:rPr>
      </w:pPr>
      <w:hyperlink w:anchor="_Toc108094400" w:history="1">
        <w:r w:rsidRPr="005E5F62">
          <w:rPr>
            <w:rStyle w:val="Hyperlink"/>
            <w:noProof/>
          </w:rPr>
          <w:t>Accessibility &amp; Legibility</w:t>
        </w:r>
        <w:r>
          <w:rPr>
            <w:noProof/>
            <w:webHidden/>
          </w:rPr>
          <w:tab/>
        </w:r>
        <w:r>
          <w:rPr>
            <w:noProof/>
            <w:webHidden/>
          </w:rPr>
          <w:fldChar w:fldCharType="begin"/>
        </w:r>
        <w:r>
          <w:rPr>
            <w:noProof/>
            <w:webHidden/>
          </w:rPr>
          <w:instrText xml:space="preserve"> PAGEREF _Toc108094400 \h </w:instrText>
        </w:r>
        <w:r>
          <w:rPr>
            <w:noProof/>
            <w:webHidden/>
          </w:rPr>
        </w:r>
        <w:r>
          <w:rPr>
            <w:noProof/>
            <w:webHidden/>
          </w:rPr>
          <w:fldChar w:fldCharType="separate"/>
        </w:r>
        <w:r>
          <w:rPr>
            <w:noProof/>
            <w:webHidden/>
          </w:rPr>
          <w:t>12</w:t>
        </w:r>
        <w:r>
          <w:rPr>
            <w:noProof/>
            <w:webHidden/>
          </w:rPr>
          <w:fldChar w:fldCharType="end"/>
        </w:r>
      </w:hyperlink>
    </w:p>
    <w:p w14:paraId="308BA8C5" w14:textId="0702F026" w:rsidR="00667C38" w:rsidRDefault="00667C38">
      <w:pPr>
        <w:pStyle w:val="TOC3"/>
        <w:tabs>
          <w:tab w:val="right" w:leader="dot" w:pos="9016"/>
        </w:tabs>
        <w:rPr>
          <w:rFonts w:asciiTheme="minorHAnsi" w:hAnsiTheme="minorHAnsi"/>
          <w:noProof/>
          <w:color w:val="auto"/>
          <w:sz w:val="22"/>
          <w:lang w:eastAsia="en-GB"/>
        </w:rPr>
      </w:pPr>
      <w:hyperlink w:anchor="_Toc108094401" w:history="1">
        <w:r w:rsidRPr="005E5F62">
          <w:rPr>
            <w:rStyle w:val="Hyperlink"/>
            <w:noProof/>
          </w:rPr>
          <w:t>Do you Find It Easy to Navigate the Town Centre</w:t>
        </w:r>
        <w:r>
          <w:rPr>
            <w:noProof/>
            <w:webHidden/>
          </w:rPr>
          <w:tab/>
        </w:r>
        <w:r>
          <w:rPr>
            <w:noProof/>
            <w:webHidden/>
          </w:rPr>
          <w:fldChar w:fldCharType="begin"/>
        </w:r>
        <w:r>
          <w:rPr>
            <w:noProof/>
            <w:webHidden/>
          </w:rPr>
          <w:instrText xml:space="preserve"> PAGEREF _Toc108094401 \h </w:instrText>
        </w:r>
        <w:r>
          <w:rPr>
            <w:noProof/>
            <w:webHidden/>
          </w:rPr>
        </w:r>
        <w:r>
          <w:rPr>
            <w:noProof/>
            <w:webHidden/>
          </w:rPr>
          <w:fldChar w:fldCharType="separate"/>
        </w:r>
        <w:r>
          <w:rPr>
            <w:noProof/>
            <w:webHidden/>
          </w:rPr>
          <w:t>12</w:t>
        </w:r>
        <w:r>
          <w:rPr>
            <w:noProof/>
            <w:webHidden/>
          </w:rPr>
          <w:fldChar w:fldCharType="end"/>
        </w:r>
      </w:hyperlink>
    </w:p>
    <w:p w14:paraId="78D669BA" w14:textId="5D60FAAC" w:rsidR="00667C38" w:rsidRDefault="00667C38">
      <w:pPr>
        <w:pStyle w:val="TOC3"/>
        <w:tabs>
          <w:tab w:val="right" w:leader="dot" w:pos="9016"/>
        </w:tabs>
        <w:rPr>
          <w:rFonts w:asciiTheme="minorHAnsi" w:hAnsiTheme="minorHAnsi"/>
          <w:noProof/>
          <w:color w:val="auto"/>
          <w:sz w:val="22"/>
          <w:lang w:eastAsia="en-GB"/>
        </w:rPr>
      </w:pPr>
      <w:hyperlink w:anchor="_Toc108094402" w:history="1">
        <w:r w:rsidRPr="005E5F62">
          <w:rPr>
            <w:rStyle w:val="Hyperlink"/>
            <w:noProof/>
          </w:rPr>
          <w:t>Cultural, Economic, Heritage or Social Benefits</w:t>
        </w:r>
        <w:r>
          <w:rPr>
            <w:noProof/>
            <w:webHidden/>
          </w:rPr>
          <w:tab/>
        </w:r>
        <w:r>
          <w:rPr>
            <w:noProof/>
            <w:webHidden/>
          </w:rPr>
          <w:fldChar w:fldCharType="begin"/>
        </w:r>
        <w:r>
          <w:rPr>
            <w:noProof/>
            <w:webHidden/>
          </w:rPr>
          <w:instrText xml:space="preserve"> PAGEREF _Toc108094402 \h </w:instrText>
        </w:r>
        <w:r>
          <w:rPr>
            <w:noProof/>
            <w:webHidden/>
          </w:rPr>
        </w:r>
        <w:r>
          <w:rPr>
            <w:noProof/>
            <w:webHidden/>
          </w:rPr>
          <w:fldChar w:fldCharType="separate"/>
        </w:r>
        <w:r>
          <w:rPr>
            <w:noProof/>
            <w:webHidden/>
          </w:rPr>
          <w:t>12</w:t>
        </w:r>
        <w:r>
          <w:rPr>
            <w:noProof/>
            <w:webHidden/>
          </w:rPr>
          <w:fldChar w:fldCharType="end"/>
        </w:r>
      </w:hyperlink>
    </w:p>
    <w:p w14:paraId="54A2EE71" w14:textId="517794FD" w:rsidR="00667C38" w:rsidRDefault="00667C38">
      <w:pPr>
        <w:pStyle w:val="TOC3"/>
        <w:tabs>
          <w:tab w:val="right" w:leader="dot" w:pos="9016"/>
        </w:tabs>
        <w:rPr>
          <w:rFonts w:asciiTheme="minorHAnsi" w:hAnsiTheme="minorHAnsi"/>
          <w:noProof/>
          <w:color w:val="auto"/>
          <w:sz w:val="22"/>
          <w:lang w:eastAsia="en-GB"/>
        </w:rPr>
      </w:pPr>
      <w:hyperlink w:anchor="_Toc108094403" w:history="1">
        <w:r w:rsidRPr="005E5F62">
          <w:rPr>
            <w:rStyle w:val="Hyperlink"/>
            <w:noProof/>
          </w:rPr>
          <w:t>Daytime Facilities</w:t>
        </w:r>
        <w:r>
          <w:rPr>
            <w:noProof/>
            <w:webHidden/>
          </w:rPr>
          <w:tab/>
        </w:r>
        <w:r>
          <w:rPr>
            <w:noProof/>
            <w:webHidden/>
          </w:rPr>
          <w:fldChar w:fldCharType="begin"/>
        </w:r>
        <w:r>
          <w:rPr>
            <w:noProof/>
            <w:webHidden/>
          </w:rPr>
          <w:instrText xml:space="preserve"> PAGEREF _Toc108094403 \h </w:instrText>
        </w:r>
        <w:r>
          <w:rPr>
            <w:noProof/>
            <w:webHidden/>
          </w:rPr>
        </w:r>
        <w:r>
          <w:rPr>
            <w:noProof/>
            <w:webHidden/>
          </w:rPr>
          <w:fldChar w:fldCharType="separate"/>
        </w:r>
        <w:r>
          <w:rPr>
            <w:noProof/>
            <w:webHidden/>
          </w:rPr>
          <w:t>13</w:t>
        </w:r>
        <w:r>
          <w:rPr>
            <w:noProof/>
            <w:webHidden/>
          </w:rPr>
          <w:fldChar w:fldCharType="end"/>
        </w:r>
      </w:hyperlink>
    </w:p>
    <w:p w14:paraId="09A25838" w14:textId="7A895B8F" w:rsidR="00667C38" w:rsidRDefault="00667C38">
      <w:pPr>
        <w:pStyle w:val="TOC3"/>
        <w:tabs>
          <w:tab w:val="right" w:leader="dot" w:pos="9016"/>
        </w:tabs>
        <w:rPr>
          <w:rFonts w:asciiTheme="minorHAnsi" w:hAnsiTheme="minorHAnsi"/>
          <w:noProof/>
          <w:color w:val="auto"/>
          <w:sz w:val="22"/>
          <w:lang w:eastAsia="en-GB"/>
        </w:rPr>
      </w:pPr>
      <w:hyperlink w:anchor="_Toc108094404" w:history="1">
        <w:r w:rsidRPr="005E5F62">
          <w:rPr>
            <w:rStyle w:val="Hyperlink"/>
            <w:noProof/>
          </w:rPr>
          <w:t>Evening Time Facilities</w:t>
        </w:r>
        <w:r>
          <w:rPr>
            <w:noProof/>
            <w:webHidden/>
          </w:rPr>
          <w:tab/>
        </w:r>
        <w:r>
          <w:rPr>
            <w:noProof/>
            <w:webHidden/>
          </w:rPr>
          <w:fldChar w:fldCharType="begin"/>
        </w:r>
        <w:r>
          <w:rPr>
            <w:noProof/>
            <w:webHidden/>
          </w:rPr>
          <w:instrText xml:space="preserve"> PAGEREF _Toc108094404 \h </w:instrText>
        </w:r>
        <w:r>
          <w:rPr>
            <w:noProof/>
            <w:webHidden/>
          </w:rPr>
        </w:r>
        <w:r>
          <w:rPr>
            <w:noProof/>
            <w:webHidden/>
          </w:rPr>
          <w:fldChar w:fldCharType="separate"/>
        </w:r>
        <w:r>
          <w:rPr>
            <w:noProof/>
            <w:webHidden/>
          </w:rPr>
          <w:t>13</w:t>
        </w:r>
        <w:r>
          <w:rPr>
            <w:noProof/>
            <w:webHidden/>
          </w:rPr>
          <w:fldChar w:fldCharType="end"/>
        </w:r>
      </w:hyperlink>
    </w:p>
    <w:p w14:paraId="341F16CA" w14:textId="2A213C08" w:rsidR="00667C38" w:rsidRDefault="00667C38">
      <w:pPr>
        <w:pStyle w:val="TOC3"/>
        <w:tabs>
          <w:tab w:val="right" w:leader="dot" w:pos="9016"/>
        </w:tabs>
        <w:rPr>
          <w:rFonts w:asciiTheme="minorHAnsi" w:hAnsiTheme="minorHAnsi"/>
          <w:noProof/>
          <w:color w:val="auto"/>
          <w:sz w:val="22"/>
          <w:lang w:eastAsia="en-GB"/>
        </w:rPr>
      </w:pPr>
      <w:hyperlink w:anchor="_Toc108094405" w:history="1">
        <w:r w:rsidRPr="005E5F62">
          <w:rPr>
            <w:rStyle w:val="Hyperlink"/>
            <w:noProof/>
          </w:rPr>
          <w:t>Local Businesses</w:t>
        </w:r>
        <w:r>
          <w:rPr>
            <w:noProof/>
            <w:webHidden/>
          </w:rPr>
          <w:tab/>
        </w:r>
        <w:r>
          <w:rPr>
            <w:noProof/>
            <w:webHidden/>
          </w:rPr>
          <w:fldChar w:fldCharType="begin"/>
        </w:r>
        <w:r>
          <w:rPr>
            <w:noProof/>
            <w:webHidden/>
          </w:rPr>
          <w:instrText xml:space="preserve"> PAGEREF _Toc108094405 \h </w:instrText>
        </w:r>
        <w:r>
          <w:rPr>
            <w:noProof/>
            <w:webHidden/>
          </w:rPr>
        </w:r>
        <w:r>
          <w:rPr>
            <w:noProof/>
            <w:webHidden/>
          </w:rPr>
          <w:fldChar w:fldCharType="separate"/>
        </w:r>
        <w:r>
          <w:rPr>
            <w:noProof/>
            <w:webHidden/>
          </w:rPr>
          <w:t>13</w:t>
        </w:r>
        <w:r>
          <w:rPr>
            <w:noProof/>
            <w:webHidden/>
          </w:rPr>
          <w:fldChar w:fldCharType="end"/>
        </w:r>
      </w:hyperlink>
    </w:p>
    <w:p w14:paraId="27BA10EF" w14:textId="10C1940C" w:rsidR="00667C38" w:rsidRDefault="00667C38">
      <w:pPr>
        <w:pStyle w:val="TOC3"/>
        <w:tabs>
          <w:tab w:val="right" w:leader="dot" w:pos="9016"/>
        </w:tabs>
        <w:rPr>
          <w:rFonts w:asciiTheme="minorHAnsi" w:hAnsiTheme="minorHAnsi"/>
          <w:noProof/>
          <w:color w:val="auto"/>
          <w:sz w:val="22"/>
          <w:lang w:eastAsia="en-GB"/>
        </w:rPr>
      </w:pPr>
      <w:hyperlink w:anchor="_Toc108094406" w:history="1">
        <w:r w:rsidRPr="005E5F62">
          <w:rPr>
            <w:rStyle w:val="Hyperlink"/>
            <w:noProof/>
          </w:rPr>
          <w:t>Will the Masterplan Benefit you as a Resident/Business Owner</w:t>
        </w:r>
        <w:r>
          <w:rPr>
            <w:noProof/>
            <w:webHidden/>
          </w:rPr>
          <w:tab/>
        </w:r>
        <w:r>
          <w:rPr>
            <w:noProof/>
            <w:webHidden/>
          </w:rPr>
          <w:fldChar w:fldCharType="begin"/>
        </w:r>
        <w:r>
          <w:rPr>
            <w:noProof/>
            <w:webHidden/>
          </w:rPr>
          <w:instrText xml:space="preserve"> PAGEREF _Toc108094406 \h </w:instrText>
        </w:r>
        <w:r>
          <w:rPr>
            <w:noProof/>
            <w:webHidden/>
          </w:rPr>
        </w:r>
        <w:r>
          <w:rPr>
            <w:noProof/>
            <w:webHidden/>
          </w:rPr>
          <w:fldChar w:fldCharType="separate"/>
        </w:r>
        <w:r>
          <w:rPr>
            <w:noProof/>
            <w:webHidden/>
          </w:rPr>
          <w:t>13</w:t>
        </w:r>
        <w:r>
          <w:rPr>
            <w:noProof/>
            <w:webHidden/>
          </w:rPr>
          <w:fldChar w:fldCharType="end"/>
        </w:r>
      </w:hyperlink>
    </w:p>
    <w:p w14:paraId="28287A97" w14:textId="737740CE" w:rsidR="00667C38" w:rsidRDefault="00667C38">
      <w:pPr>
        <w:pStyle w:val="TOC3"/>
        <w:tabs>
          <w:tab w:val="right" w:leader="dot" w:pos="9016"/>
        </w:tabs>
        <w:rPr>
          <w:rFonts w:asciiTheme="minorHAnsi" w:hAnsiTheme="minorHAnsi"/>
          <w:noProof/>
          <w:color w:val="auto"/>
          <w:sz w:val="22"/>
          <w:lang w:eastAsia="en-GB"/>
        </w:rPr>
      </w:pPr>
      <w:hyperlink w:anchor="_Toc108094407" w:history="1">
        <w:r w:rsidRPr="005E5F62">
          <w:rPr>
            <w:rStyle w:val="Hyperlink"/>
            <w:noProof/>
          </w:rPr>
          <w:t>Any other comments on the Town Centre</w:t>
        </w:r>
        <w:r>
          <w:rPr>
            <w:noProof/>
            <w:webHidden/>
          </w:rPr>
          <w:tab/>
        </w:r>
        <w:r>
          <w:rPr>
            <w:noProof/>
            <w:webHidden/>
          </w:rPr>
          <w:fldChar w:fldCharType="begin"/>
        </w:r>
        <w:r>
          <w:rPr>
            <w:noProof/>
            <w:webHidden/>
          </w:rPr>
          <w:instrText xml:space="preserve"> PAGEREF _Toc108094407 \h </w:instrText>
        </w:r>
        <w:r>
          <w:rPr>
            <w:noProof/>
            <w:webHidden/>
          </w:rPr>
        </w:r>
        <w:r>
          <w:rPr>
            <w:noProof/>
            <w:webHidden/>
          </w:rPr>
          <w:fldChar w:fldCharType="separate"/>
        </w:r>
        <w:r>
          <w:rPr>
            <w:noProof/>
            <w:webHidden/>
          </w:rPr>
          <w:t>14</w:t>
        </w:r>
        <w:r>
          <w:rPr>
            <w:noProof/>
            <w:webHidden/>
          </w:rPr>
          <w:fldChar w:fldCharType="end"/>
        </w:r>
      </w:hyperlink>
    </w:p>
    <w:p w14:paraId="33F3BD8F" w14:textId="7186173F" w:rsidR="00667C38" w:rsidRDefault="00667C38">
      <w:pPr>
        <w:pStyle w:val="TOC3"/>
        <w:tabs>
          <w:tab w:val="right" w:leader="dot" w:pos="9016"/>
        </w:tabs>
        <w:rPr>
          <w:rFonts w:asciiTheme="minorHAnsi" w:hAnsiTheme="minorHAnsi"/>
          <w:noProof/>
          <w:color w:val="auto"/>
          <w:sz w:val="22"/>
          <w:lang w:eastAsia="en-GB"/>
        </w:rPr>
      </w:pPr>
      <w:hyperlink w:anchor="_Toc108094408" w:history="1">
        <w:r w:rsidRPr="005E5F62">
          <w:rPr>
            <w:rStyle w:val="Hyperlink"/>
            <w:noProof/>
          </w:rPr>
          <w:t>Integrated Transport Hub</w:t>
        </w:r>
        <w:r>
          <w:rPr>
            <w:noProof/>
            <w:webHidden/>
          </w:rPr>
          <w:tab/>
        </w:r>
        <w:r>
          <w:rPr>
            <w:noProof/>
            <w:webHidden/>
          </w:rPr>
          <w:fldChar w:fldCharType="begin"/>
        </w:r>
        <w:r>
          <w:rPr>
            <w:noProof/>
            <w:webHidden/>
          </w:rPr>
          <w:instrText xml:space="preserve"> PAGEREF _Toc108094408 \h </w:instrText>
        </w:r>
        <w:r>
          <w:rPr>
            <w:noProof/>
            <w:webHidden/>
          </w:rPr>
        </w:r>
        <w:r>
          <w:rPr>
            <w:noProof/>
            <w:webHidden/>
          </w:rPr>
          <w:fldChar w:fldCharType="separate"/>
        </w:r>
        <w:r>
          <w:rPr>
            <w:noProof/>
            <w:webHidden/>
          </w:rPr>
          <w:t>14</w:t>
        </w:r>
        <w:r>
          <w:rPr>
            <w:noProof/>
            <w:webHidden/>
          </w:rPr>
          <w:fldChar w:fldCharType="end"/>
        </w:r>
      </w:hyperlink>
    </w:p>
    <w:p w14:paraId="28BBF476" w14:textId="32032037" w:rsidR="00667C38" w:rsidRDefault="00667C38">
      <w:pPr>
        <w:pStyle w:val="TOC3"/>
        <w:tabs>
          <w:tab w:val="right" w:leader="dot" w:pos="9016"/>
        </w:tabs>
        <w:rPr>
          <w:rFonts w:asciiTheme="minorHAnsi" w:hAnsiTheme="minorHAnsi"/>
          <w:noProof/>
          <w:color w:val="auto"/>
          <w:sz w:val="22"/>
          <w:lang w:eastAsia="en-GB"/>
        </w:rPr>
      </w:pPr>
      <w:hyperlink w:anchor="_Toc108094409" w:history="1">
        <w:r w:rsidRPr="005E5F62">
          <w:rPr>
            <w:rStyle w:val="Hyperlink"/>
            <w:noProof/>
          </w:rPr>
          <w:t>Sustainable Transport Methods</w:t>
        </w:r>
        <w:r>
          <w:rPr>
            <w:noProof/>
            <w:webHidden/>
          </w:rPr>
          <w:tab/>
        </w:r>
        <w:r>
          <w:rPr>
            <w:noProof/>
            <w:webHidden/>
          </w:rPr>
          <w:fldChar w:fldCharType="begin"/>
        </w:r>
        <w:r>
          <w:rPr>
            <w:noProof/>
            <w:webHidden/>
          </w:rPr>
          <w:instrText xml:space="preserve"> PAGEREF _Toc108094409 \h </w:instrText>
        </w:r>
        <w:r>
          <w:rPr>
            <w:noProof/>
            <w:webHidden/>
          </w:rPr>
        </w:r>
        <w:r>
          <w:rPr>
            <w:noProof/>
            <w:webHidden/>
          </w:rPr>
          <w:fldChar w:fldCharType="separate"/>
        </w:r>
        <w:r>
          <w:rPr>
            <w:noProof/>
            <w:webHidden/>
          </w:rPr>
          <w:t>14</w:t>
        </w:r>
        <w:r>
          <w:rPr>
            <w:noProof/>
            <w:webHidden/>
          </w:rPr>
          <w:fldChar w:fldCharType="end"/>
        </w:r>
      </w:hyperlink>
    </w:p>
    <w:p w14:paraId="4D9E20B8" w14:textId="43DB1000" w:rsidR="00667C38" w:rsidRDefault="00667C38">
      <w:pPr>
        <w:pStyle w:val="TOC3"/>
        <w:tabs>
          <w:tab w:val="right" w:leader="dot" w:pos="9016"/>
        </w:tabs>
        <w:rPr>
          <w:rFonts w:asciiTheme="minorHAnsi" w:hAnsiTheme="minorHAnsi"/>
          <w:noProof/>
          <w:color w:val="auto"/>
          <w:sz w:val="22"/>
          <w:lang w:eastAsia="en-GB"/>
        </w:rPr>
      </w:pPr>
      <w:hyperlink w:anchor="_Toc108094410" w:history="1">
        <w:r w:rsidRPr="005E5F62">
          <w:rPr>
            <w:rStyle w:val="Hyperlink"/>
            <w:noProof/>
          </w:rPr>
          <w:t>Parking Provision</w:t>
        </w:r>
        <w:r>
          <w:rPr>
            <w:noProof/>
            <w:webHidden/>
          </w:rPr>
          <w:tab/>
        </w:r>
        <w:r>
          <w:rPr>
            <w:noProof/>
            <w:webHidden/>
          </w:rPr>
          <w:fldChar w:fldCharType="begin"/>
        </w:r>
        <w:r>
          <w:rPr>
            <w:noProof/>
            <w:webHidden/>
          </w:rPr>
          <w:instrText xml:space="preserve"> PAGEREF _Toc108094410 \h </w:instrText>
        </w:r>
        <w:r>
          <w:rPr>
            <w:noProof/>
            <w:webHidden/>
          </w:rPr>
        </w:r>
        <w:r>
          <w:rPr>
            <w:noProof/>
            <w:webHidden/>
          </w:rPr>
          <w:fldChar w:fldCharType="separate"/>
        </w:r>
        <w:r>
          <w:rPr>
            <w:noProof/>
            <w:webHidden/>
          </w:rPr>
          <w:t>14</w:t>
        </w:r>
        <w:r>
          <w:rPr>
            <w:noProof/>
            <w:webHidden/>
          </w:rPr>
          <w:fldChar w:fldCharType="end"/>
        </w:r>
      </w:hyperlink>
    </w:p>
    <w:p w14:paraId="465A021E" w14:textId="6A58F19F" w:rsidR="00667C38" w:rsidRDefault="00667C38">
      <w:pPr>
        <w:pStyle w:val="TOC3"/>
        <w:tabs>
          <w:tab w:val="right" w:leader="dot" w:pos="9016"/>
        </w:tabs>
        <w:rPr>
          <w:rFonts w:asciiTheme="minorHAnsi" w:hAnsiTheme="minorHAnsi"/>
          <w:noProof/>
          <w:color w:val="auto"/>
          <w:sz w:val="22"/>
          <w:lang w:eastAsia="en-GB"/>
        </w:rPr>
      </w:pPr>
      <w:hyperlink w:anchor="_Toc108094411" w:history="1">
        <w:r w:rsidRPr="005E5F62">
          <w:rPr>
            <w:rStyle w:val="Hyperlink"/>
            <w:noProof/>
          </w:rPr>
          <w:t>Any Other Comments</w:t>
        </w:r>
        <w:r>
          <w:rPr>
            <w:noProof/>
            <w:webHidden/>
          </w:rPr>
          <w:tab/>
        </w:r>
        <w:r>
          <w:rPr>
            <w:noProof/>
            <w:webHidden/>
          </w:rPr>
          <w:fldChar w:fldCharType="begin"/>
        </w:r>
        <w:r>
          <w:rPr>
            <w:noProof/>
            <w:webHidden/>
          </w:rPr>
          <w:instrText xml:space="preserve"> PAGEREF _Toc108094411 \h </w:instrText>
        </w:r>
        <w:r>
          <w:rPr>
            <w:noProof/>
            <w:webHidden/>
          </w:rPr>
        </w:r>
        <w:r>
          <w:rPr>
            <w:noProof/>
            <w:webHidden/>
          </w:rPr>
          <w:fldChar w:fldCharType="separate"/>
        </w:r>
        <w:r>
          <w:rPr>
            <w:noProof/>
            <w:webHidden/>
          </w:rPr>
          <w:t>14</w:t>
        </w:r>
        <w:r>
          <w:rPr>
            <w:noProof/>
            <w:webHidden/>
          </w:rPr>
          <w:fldChar w:fldCharType="end"/>
        </w:r>
      </w:hyperlink>
    </w:p>
    <w:p w14:paraId="0610197C" w14:textId="5480E154" w:rsidR="00667C38" w:rsidRDefault="00667C38">
      <w:pPr>
        <w:pStyle w:val="TOC3"/>
        <w:tabs>
          <w:tab w:val="right" w:leader="dot" w:pos="9016"/>
        </w:tabs>
        <w:rPr>
          <w:rFonts w:asciiTheme="minorHAnsi" w:hAnsiTheme="minorHAnsi"/>
          <w:noProof/>
          <w:color w:val="auto"/>
          <w:sz w:val="22"/>
          <w:lang w:eastAsia="en-GB"/>
        </w:rPr>
      </w:pPr>
      <w:hyperlink w:anchor="_Toc108094412" w:history="1">
        <w:r w:rsidRPr="005E5F62">
          <w:rPr>
            <w:rStyle w:val="Hyperlink"/>
            <w:noProof/>
          </w:rPr>
          <w:t>Priority Areas identified in the Masterplan</w:t>
        </w:r>
        <w:r>
          <w:rPr>
            <w:noProof/>
            <w:webHidden/>
          </w:rPr>
          <w:tab/>
        </w:r>
        <w:r>
          <w:rPr>
            <w:noProof/>
            <w:webHidden/>
          </w:rPr>
          <w:fldChar w:fldCharType="begin"/>
        </w:r>
        <w:r>
          <w:rPr>
            <w:noProof/>
            <w:webHidden/>
          </w:rPr>
          <w:instrText xml:space="preserve"> PAGEREF _Toc108094412 \h </w:instrText>
        </w:r>
        <w:r>
          <w:rPr>
            <w:noProof/>
            <w:webHidden/>
          </w:rPr>
        </w:r>
        <w:r>
          <w:rPr>
            <w:noProof/>
            <w:webHidden/>
          </w:rPr>
          <w:fldChar w:fldCharType="separate"/>
        </w:r>
        <w:r>
          <w:rPr>
            <w:noProof/>
            <w:webHidden/>
          </w:rPr>
          <w:t>15</w:t>
        </w:r>
        <w:r>
          <w:rPr>
            <w:noProof/>
            <w:webHidden/>
          </w:rPr>
          <w:fldChar w:fldCharType="end"/>
        </w:r>
      </w:hyperlink>
    </w:p>
    <w:p w14:paraId="32AE62B2" w14:textId="1FB5651C" w:rsidR="00667C38" w:rsidRDefault="00667C38">
      <w:pPr>
        <w:pStyle w:val="TOC2"/>
        <w:tabs>
          <w:tab w:val="right" w:leader="dot" w:pos="9016"/>
        </w:tabs>
        <w:rPr>
          <w:rFonts w:asciiTheme="minorHAnsi" w:hAnsiTheme="minorHAnsi"/>
          <w:noProof/>
          <w:color w:val="auto"/>
          <w:sz w:val="22"/>
          <w:lang w:eastAsia="en-GB"/>
        </w:rPr>
      </w:pPr>
      <w:hyperlink w:anchor="_Toc108094413" w:history="1">
        <w:r w:rsidRPr="005E5F62">
          <w:rPr>
            <w:rStyle w:val="Hyperlink"/>
            <w:noProof/>
          </w:rPr>
          <w:t>Summary of Main Aspects Raised at the Consultation Sessions</w:t>
        </w:r>
        <w:r>
          <w:rPr>
            <w:noProof/>
            <w:webHidden/>
          </w:rPr>
          <w:tab/>
        </w:r>
        <w:r>
          <w:rPr>
            <w:noProof/>
            <w:webHidden/>
          </w:rPr>
          <w:fldChar w:fldCharType="begin"/>
        </w:r>
        <w:r>
          <w:rPr>
            <w:noProof/>
            <w:webHidden/>
          </w:rPr>
          <w:instrText xml:space="preserve"> PAGEREF _Toc108094413 \h </w:instrText>
        </w:r>
        <w:r>
          <w:rPr>
            <w:noProof/>
            <w:webHidden/>
          </w:rPr>
        </w:r>
        <w:r>
          <w:rPr>
            <w:noProof/>
            <w:webHidden/>
          </w:rPr>
          <w:fldChar w:fldCharType="separate"/>
        </w:r>
        <w:r>
          <w:rPr>
            <w:noProof/>
            <w:webHidden/>
          </w:rPr>
          <w:t>16</w:t>
        </w:r>
        <w:r>
          <w:rPr>
            <w:noProof/>
            <w:webHidden/>
          </w:rPr>
          <w:fldChar w:fldCharType="end"/>
        </w:r>
      </w:hyperlink>
    </w:p>
    <w:p w14:paraId="670D066D" w14:textId="415F26EB" w:rsidR="00667C38" w:rsidRDefault="00667C38">
      <w:pPr>
        <w:pStyle w:val="TOC2"/>
        <w:tabs>
          <w:tab w:val="right" w:leader="dot" w:pos="9016"/>
        </w:tabs>
        <w:rPr>
          <w:rFonts w:asciiTheme="minorHAnsi" w:hAnsiTheme="minorHAnsi"/>
          <w:noProof/>
          <w:color w:val="auto"/>
          <w:sz w:val="22"/>
          <w:lang w:eastAsia="en-GB"/>
        </w:rPr>
      </w:pPr>
      <w:hyperlink w:anchor="_Toc108094414" w:history="1">
        <w:r w:rsidRPr="005E5F62">
          <w:rPr>
            <w:rStyle w:val="Hyperlink"/>
            <w:noProof/>
          </w:rPr>
          <w:t>Social Media</w:t>
        </w:r>
        <w:r>
          <w:rPr>
            <w:noProof/>
            <w:webHidden/>
          </w:rPr>
          <w:tab/>
        </w:r>
        <w:r>
          <w:rPr>
            <w:noProof/>
            <w:webHidden/>
          </w:rPr>
          <w:fldChar w:fldCharType="begin"/>
        </w:r>
        <w:r>
          <w:rPr>
            <w:noProof/>
            <w:webHidden/>
          </w:rPr>
          <w:instrText xml:space="preserve"> PAGEREF _Toc108094414 \h </w:instrText>
        </w:r>
        <w:r>
          <w:rPr>
            <w:noProof/>
            <w:webHidden/>
          </w:rPr>
        </w:r>
        <w:r>
          <w:rPr>
            <w:noProof/>
            <w:webHidden/>
          </w:rPr>
          <w:fldChar w:fldCharType="separate"/>
        </w:r>
        <w:r>
          <w:rPr>
            <w:noProof/>
            <w:webHidden/>
          </w:rPr>
          <w:t>16</w:t>
        </w:r>
        <w:r>
          <w:rPr>
            <w:noProof/>
            <w:webHidden/>
          </w:rPr>
          <w:fldChar w:fldCharType="end"/>
        </w:r>
      </w:hyperlink>
    </w:p>
    <w:p w14:paraId="79BC738A" w14:textId="57328962" w:rsidR="00667C38" w:rsidRDefault="00667C38">
      <w:pPr>
        <w:pStyle w:val="TOC2"/>
        <w:tabs>
          <w:tab w:val="right" w:leader="dot" w:pos="9016"/>
        </w:tabs>
        <w:rPr>
          <w:rFonts w:asciiTheme="minorHAnsi" w:hAnsiTheme="minorHAnsi"/>
          <w:noProof/>
          <w:color w:val="auto"/>
          <w:sz w:val="22"/>
          <w:lang w:eastAsia="en-GB"/>
        </w:rPr>
      </w:pPr>
      <w:hyperlink w:anchor="_Toc108094415" w:history="1">
        <w:r w:rsidRPr="005E5F62">
          <w:rPr>
            <w:rStyle w:val="Hyperlink"/>
            <w:noProof/>
          </w:rPr>
          <w:t>5. Analysis of the Responses Received</w:t>
        </w:r>
        <w:r>
          <w:rPr>
            <w:noProof/>
            <w:webHidden/>
          </w:rPr>
          <w:tab/>
        </w:r>
        <w:r>
          <w:rPr>
            <w:noProof/>
            <w:webHidden/>
          </w:rPr>
          <w:fldChar w:fldCharType="begin"/>
        </w:r>
        <w:r>
          <w:rPr>
            <w:noProof/>
            <w:webHidden/>
          </w:rPr>
          <w:instrText xml:space="preserve"> PAGEREF _Toc108094415 \h </w:instrText>
        </w:r>
        <w:r>
          <w:rPr>
            <w:noProof/>
            <w:webHidden/>
          </w:rPr>
        </w:r>
        <w:r>
          <w:rPr>
            <w:noProof/>
            <w:webHidden/>
          </w:rPr>
          <w:fldChar w:fldCharType="separate"/>
        </w:r>
        <w:r>
          <w:rPr>
            <w:noProof/>
            <w:webHidden/>
          </w:rPr>
          <w:t>18</w:t>
        </w:r>
        <w:r>
          <w:rPr>
            <w:noProof/>
            <w:webHidden/>
          </w:rPr>
          <w:fldChar w:fldCharType="end"/>
        </w:r>
      </w:hyperlink>
    </w:p>
    <w:p w14:paraId="714EC0CC" w14:textId="4DA95D35" w:rsidR="00DD2532" w:rsidRDefault="00E33F32" w:rsidP="00757CE1">
      <w:pPr>
        <w:sectPr w:rsidR="00DD2532" w:rsidSect="007B2364">
          <w:headerReference w:type="first" r:id="rId14"/>
          <w:pgSz w:w="11906" w:h="16838"/>
          <w:pgMar w:top="1247" w:right="1440" w:bottom="1021" w:left="1440" w:header="709" w:footer="709" w:gutter="0"/>
          <w:cols w:space="708"/>
          <w:titlePg/>
          <w:docGrid w:linePitch="360"/>
        </w:sectPr>
      </w:pPr>
      <w:r>
        <w:fldChar w:fldCharType="end"/>
      </w:r>
    </w:p>
    <w:p w14:paraId="55A0B57C" w14:textId="38CED1AE" w:rsidR="00757CE1" w:rsidRPr="00757CE1" w:rsidRDefault="00757CE1" w:rsidP="00757CE1"/>
    <w:p w14:paraId="51794C9D" w14:textId="7B1922B4" w:rsidR="007A117B" w:rsidRPr="00D23A8A" w:rsidRDefault="009B4DF6" w:rsidP="00E608E4">
      <w:pPr>
        <w:pStyle w:val="Heading2"/>
        <w:rPr>
          <w:rStyle w:val="Heading1Char"/>
        </w:rPr>
      </w:pPr>
      <w:bookmarkStart w:id="0" w:name="_Toc108094371"/>
      <w:r w:rsidRPr="00D23A8A">
        <w:t>1</w:t>
      </w:r>
      <w:r w:rsidRPr="00D23A8A">
        <w:rPr>
          <w:rStyle w:val="Heading1Char"/>
        </w:rPr>
        <w:t>.</w:t>
      </w:r>
      <w:r w:rsidRPr="00D23A8A">
        <w:t>Introduction</w:t>
      </w:r>
      <w:bookmarkEnd w:id="0"/>
    </w:p>
    <w:p w14:paraId="2A7723C5" w14:textId="0568D152" w:rsidR="00724BEF" w:rsidRPr="00724BEF" w:rsidRDefault="00C50E5D" w:rsidP="00922F68">
      <w:pPr>
        <w:spacing w:after="0" w:line="240" w:lineRule="auto"/>
        <w:rPr>
          <w:rFonts w:cs="Arial"/>
          <w:szCs w:val="24"/>
        </w:rPr>
      </w:pPr>
      <w:r w:rsidRPr="00C50E5D">
        <w:rPr>
          <w:rFonts w:cs="Arial"/>
          <w:szCs w:val="24"/>
        </w:rPr>
        <w:t xml:space="preserve">Ashfield District Council sought public feedback on </w:t>
      </w:r>
      <w:r>
        <w:rPr>
          <w:rFonts w:cs="Arial"/>
          <w:szCs w:val="24"/>
        </w:rPr>
        <w:t xml:space="preserve">a </w:t>
      </w:r>
      <w:r w:rsidR="00724BEF" w:rsidRPr="00724BEF">
        <w:rPr>
          <w:rFonts w:cs="Arial"/>
          <w:szCs w:val="24"/>
        </w:rPr>
        <w:t xml:space="preserve">Draft </w:t>
      </w:r>
      <w:r w:rsidR="00EA5B7F">
        <w:rPr>
          <w:rFonts w:cs="Arial"/>
          <w:szCs w:val="24"/>
        </w:rPr>
        <w:t xml:space="preserve">Hucknall Town Centre  </w:t>
      </w:r>
      <w:r w:rsidR="00724BEF" w:rsidRPr="00724BEF">
        <w:rPr>
          <w:rFonts w:cs="Arial"/>
          <w:szCs w:val="24"/>
        </w:rPr>
        <w:t>Masterplan</w:t>
      </w:r>
      <w:r w:rsidR="00EA5B7F">
        <w:rPr>
          <w:rFonts w:cs="Arial"/>
          <w:szCs w:val="24"/>
        </w:rPr>
        <w:t>,</w:t>
      </w:r>
      <w:r w:rsidR="00724BEF" w:rsidRPr="00724BEF">
        <w:rPr>
          <w:rFonts w:cs="Arial"/>
          <w:szCs w:val="24"/>
        </w:rPr>
        <w:t xml:space="preserve"> </w:t>
      </w:r>
      <w:r>
        <w:rPr>
          <w:rFonts w:cs="Arial"/>
          <w:szCs w:val="24"/>
        </w:rPr>
        <w:t xml:space="preserve">which </w:t>
      </w:r>
      <w:r w:rsidR="00724BEF" w:rsidRPr="00724BEF">
        <w:rPr>
          <w:rFonts w:cs="Arial"/>
          <w:szCs w:val="24"/>
        </w:rPr>
        <w:t xml:space="preserve">aims to provide a high-level framework for future investment and development in </w:t>
      </w:r>
      <w:r w:rsidR="00AD74B9">
        <w:rPr>
          <w:rFonts w:cs="Arial"/>
          <w:szCs w:val="24"/>
        </w:rPr>
        <w:t>Hucknall</w:t>
      </w:r>
      <w:r w:rsidR="00724BEF" w:rsidRPr="00724BEF">
        <w:rPr>
          <w:rFonts w:cs="Arial"/>
          <w:szCs w:val="24"/>
        </w:rPr>
        <w:t xml:space="preserve"> </w:t>
      </w:r>
      <w:r w:rsidR="00EA5B7F">
        <w:rPr>
          <w:rFonts w:cs="Arial"/>
          <w:szCs w:val="24"/>
        </w:rPr>
        <w:t>T</w:t>
      </w:r>
      <w:r w:rsidR="00724BEF" w:rsidRPr="00724BEF">
        <w:rPr>
          <w:rFonts w:cs="Arial"/>
          <w:szCs w:val="24"/>
        </w:rPr>
        <w:t xml:space="preserve">own </w:t>
      </w:r>
      <w:r w:rsidR="00EA5B7F">
        <w:rPr>
          <w:rFonts w:cs="Arial"/>
          <w:szCs w:val="24"/>
        </w:rPr>
        <w:t>C</w:t>
      </w:r>
      <w:r w:rsidR="00724BEF" w:rsidRPr="00724BEF">
        <w:rPr>
          <w:rFonts w:cs="Arial"/>
          <w:szCs w:val="24"/>
        </w:rPr>
        <w:t xml:space="preserve">entre. </w:t>
      </w:r>
      <w:r w:rsidRPr="00C50E5D">
        <w:rPr>
          <w:rFonts w:cs="Arial"/>
          <w:szCs w:val="24"/>
        </w:rPr>
        <w:t>The Masterplan</w:t>
      </w:r>
      <w:r>
        <w:rPr>
          <w:rFonts w:cs="Arial"/>
          <w:szCs w:val="24"/>
        </w:rPr>
        <w:t xml:space="preserve"> is</w:t>
      </w:r>
      <w:r w:rsidRPr="00C50E5D">
        <w:rPr>
          <w:rFonts w:cs="Arial"/>
          <w:szCs w:val="24"/>
        </w:rPr>
        <w:t xml:space="preserve"> not inflexible or prescriptive, and </w:t>
      </w:r>
      <w:r w:rsidR="00EA5B7F">
        <w:rPr>
          <w:rFonts w:cs="Arial"/>
          <w:szCs w:val="24"/>
        </w:rPr>
        <w:t xml:space="preserve">is </w:t>
      </w:r>
      <w:r w:rsidRPr="00C50E5D">
        <w:rPr>
          <w:rFonts w:cs="Arial"/>
          <w:szCs w:val="24"/>
        </w:rPr>
        <w:t xml:space="preserve">not intended to provide definitive projects or design solutions. </w:t>
      </w:r>
      <w:r>
        <w:rPr>
          <w:rFonts w:cs="Arial"/>
          <w:szCs w:val="24"/>
        </w:rPr>
        <w:t>Neither does it</w:t>
      </w:r>
      <w:r w:rsidRPr="00C50E5D">
        <w:rPr>
          <w:rFonts w:cs="Arial"/>
          <w:szCs w:val="24"/>
        </w:rPr>
        <w:t xml:space="preserve"> represent a commitment to funding by the District Council.</w:t>
      </w:r>
    </w:p>
    <w:p w14:paraId="37A417C1" w14:textId="2AF774F7" w:rsidR="00724BEF" w:rsidRPr="00724BEF" w:rsidRDefault="00724BEF" w:rsidP="00922F68">
      <w:pPr>
        <w:autoSpaceDE w:val="0"/>
        <w:autoSpaceDN w:val="0"/>
        <w:adjustRightInd w:val="0"/>
        <w:spacing w:after="0" w:line="240" w:lineRule="auto"/>
        <w:rPr>
          <w:rFonts w:cs="Arial"/>
          <w:szCs w:val="24"/>
        </w:rPr>
      </w:pPr>
      <w:r w:rsidRPr="00724BEF">
        <w:rPr>
          <w:rFonts w:cs="Arial"/>
          <w:szCs w:val="24"/>
        </w:rPr>
        <w:t>This statement sets out details of the consultation that has taken place</w:t>
      </w:r>
      <w:r w:rsidR="00922F68">
        <w:rPr>
          <w:rFonts w:cs="Arial"/>
          <w:szCs w:val="24"/>
        </w:rPr>
        <w:t xml:space="preserve">, a summary of the responses received </w:t>
      </w:r>
      <w:r w:rsidRPr="00724BEF">
        <w:rPr>
          <w:rFonts w:cs="Arial"/>
          <w:szCs w:val="24"/>
        </w:rPr>
        <w:t xml:space="preserve">and how this </w:t>
      </w:r>
      <w:r w:rsidR="00922F68">
        <w:rPr>
          <w:rFonts w:cs="Arial"/>
          <w:szCs w:val="24"/>
        </w:rPr>
        <w:t xml:space="preserve">has </w:t>
      </w:r>
      <w:r w:rsidRPr="00724BEF">
        <w:rPr>
          <w:rFonts w:cs="Arial"/>
          <w:szCs w:val="24"/>
        </w:rPr>
        <w:t xml:space="preserve">informed the </w:t>
      </w:r>
      <w:r w:rsidR="00CB3201">
        <w:rPr>
          <w:rFonts w:cs="Arial"/>
          <w:szCs w:val="24"/>
        </w:rPr>
        <w:t xml:space="preserve">final </w:t>
      </w:r>
      <w:r w:rsidR="00AD74B9">
        <w:rPr>
          <w:rFonts w:cs="Arial"/>
          <w:szCs w:val="24"/>
        </w:rPr>
        <w:t>Hucknall</w:t>
      </w:r>
      <w:r w:rsidR="00CB3201">
        <w:rPr>
          <w:rFonts w:cs="Arial"/>
          <w:szCs w:val="24"/>
        </w:rPr>
        <w:t xml:space="preserve"> Town Centre</w:t>
      </w:r>
      <w:r w:rsidRPr="00724BEF">
        <w:rPr>
          <w:rFonts w:cs="Arial"/>
          <w:szCs w:val="24"/>
        </w:rPr>
        <w:t xml:space="preserve"> Masterplan. </w:t>
      </w:r>
    </w:p>
    <w:p w14:paraId="30F88F48" w14:textId="77777777" w:rsidR="00724BEF" w:rsidRPr="00724BEF" w:rsidRDefault="007A117B" w:rsidP="00E608E4">
      <w:pPr>
        <w:pStyle w:val="Heading2"/>
      </w:pPr>
      <w:bookmarkStart w:id="1" w:name="_Toc108094372"/>
      <w:r>
        <w:t xml:space="preserve">2. </w:t>
      </w:r>
      <w:r w:rsidR="00724BEF" w:rsidRPr="00DD5906">
        <w:t>Consultation Details</w:t>
      </w:r>
      <w:bookmarkEnd w:id="1"/>
    </w:p>
    <w:p w14:paraId="1A99C79B" w14:textId="40C9EF84" w:rsidR="00383D62" w:rsidRPr="00724BEF" w:rsidRDefault="00383D62" w:rsidP="00383D62">
      <w:pPr>
        <w:autoSpaceDE w:val="0"/>
        <w:autoSpaceDN w:val="0"/>
        <w:adjustRightInd w:val="0"/>
        <w:spacing w:after="0" w:line="240" w:lineRule="auto"/>
        <w:rPr>
          <w:rFonts w:cs="Arial"/>
          <w:bCs/>
          <w:szCs w:val="24"/>
          <w:lang w:val="en"/>
        </w:rPr>
      </w:pPr>
      <w:r w:rsidRPr="00724BEF">
        <w:rPr>
          <w:rFonts w:cs="Arial"/>
          <w:szCs w:val="24"/>
        </w:rPr>
        <w:t xml:space="preserve">On the </w:t>
      </w:r>
      <w:bookmarkStart w:id="2" w:name="_Hlk106462508"/>
      <w:r w:rsidR="00407B97">
        <w:rPr>
          <w:rFonts w:cs="Arial"/>
          <w:szCs w:val="24"/>
        </w:rPr>
        <w:t>25</w:t>
      </w:r>
      <w:r w:rsidR="00407B97" w:rsidRPr="00724BEF">
        <w:rPr>
          <w:rFonts w:cs="Arial"/>
          <w:szCs w:val="24"/>
          <w:vertAlign w:val="superscript"/>
        </w:rPr>
        <w:t>th of</w:t>
      </w:r>
      <w:r w:rsidRPr="00724BEF">
        <w:rPr>
          <w:rFonts w:cs="Arial"/>
          <w:szCs w:val="24"/>
        </w:rPr>
        <w:t xml:space="preserve"> </w:t>
      </w:r>
      <w:r w:rsidR="006D4FCF">
        <w:rPr>
          <w:rFonts w:cs="Arial"/>
          <w:szCs w:val="24"/>
        </w:rPr>
        <w:t>April</w:t>
      </w:r>
      <w:r w:rsidRPr="00724BEF">
        <w:rPr>
          <w:rFonts w:cs="Arial"/>
          <w:szCs w:val="24"/>
        </w:rPr>
        <w:t xml:space="preserve"> 202</w:t>
      </w:r>
      <w:r w:rsidR="006D4FCF">
        <w:rPr>
          <w:rFonts w:cs="Arial"/>
          <w:szCs w:val="24"/>
        </w:rPr>
        <w:t>2</w:t>
      </w:r>
      <w:r w:rsidRPr="00724BEF">
        <w:rPr>
          <w:rFonts w:cs="Arial"/>
          <w:szCs w:val="24"/>
        </w:rPr>
        <w:t xml:space="preserve"> the Council published the draft </w:t>
      </w:r>
      <w:r w:rsidR="000B5DDD">
        <w:rPr>
          <w:rFonts w:cs="Arial"/>
          <w:szCs w:val="24"/>
        </w:rPr>
        <w:t>Hucknall</w:t>
      </w:r>
      <w:r w:rsidRPr="00724BEF">
        <w:rPr>
          <w:rFonts w:cs="Arial"/>
          <w:szCs w:val="24"/>
        </w:rPr>
        <w:t xml:space="preserve"> Town Centr</w:t>
      </w:r>
      <w:r w:rsidR="000B5DDD">
        <w:rPr>
          <w:rFonts w:cs="Arial"/>
          <w:szCs w:val="24"/>
        </w:rPr>
        <w:t>e</w:t>
      </w:r>
      <w:r w:rsidRPr="00724BEF">
        <w:rPr>
          <w:rFonts w:cs="Arial"/>
          <w:szCs w:val="24"/>
        </w:rPr>
        <w:t xml:space="preserve"> Masterplan for public consultation. The consultation ended </w:t>
      </w:r>
      <w:r w:rsidR="00EA5B7F">
        <w:rPr>
          <w:rFonts w:cs="Arial"/>
          <w:szCs w:val="24"/>
        </w:rPr>
        <w:t xml:space="preserve">at 5.00pm </w:t>
      </w:r>
      <w:r w:rsidRPr="00724BEF">
        <w:rPr>
          <w:rFonts w:cs="Arial"/>
          <w:szCs w:val="24"/>
        </w:rPr>
        <w:t>on 2</w:t>
      </w:r>
      <w:r w:rsidR="006D4FCF">
        <w:rPr>
          <w:rFonts w:cs="Arial"/>
          <w:szCs w:val="24"/>
        </w:rPr>
        <w:t>4</w:t>
      </w:r>
      <w:r w:rsidR="006D4FCF" w:rsidRPr="006D4FCF">
        <w:rPr>
          <w:rFonts w:cs="Arial"/>
          <w:szCs w:val="24"/>
          <w:vertAlign w:val="superscript"/>
        </w:rPr>
        <w:t>th</w:t>
      </w:r>
      <w:r w:rsidR="006D4FCF">
        <w:rPr>
          <w:rFonts w:cs="Arial"/>
          <w:szCs w:val="24"/>
        </w:rPr>
        <w:t xml:space="preserve"> May 2022.</w:t>
      </w:r>
      <w:r w:rsidR="00922F68">
        <w:rPr>
          <w:rFonts w:cs="Arial"/>
          <w:szCs w:val="24"/>
        </w:rPr>
        <w:t xml:space="preserve"> </w:t>
      </w:r>
      <w:bookmarkEnd w:id="2"/>
      <w:r w:rsidR="00922F68">
        <w:rPr>
          <w:rFonts w:cs="Arial"/>
          <w:szCs w:val="24"/>
        </w:rPr>
        <w:t xml:space="preserve"> </w:t>
      </w:r>
      <w:r w:rsidR="009F623C">
        <w:rPr>
          <w:rFonts w:cs="Arial"/>
          <w:szCs w:val="24"/>
        </w:rPr>
        <w:t xml:space="preserve">  The </w:t>
      </w:r>
      <w:r w:rsidR="008C3856">
        <w:rPr>
          <w:rFonts w:cs="Arial"/>
          <w:szCs w:val="24"/>
        </w:rPr>
        <w:t>C</w:t>
      </w:r>
      <w:r w:rsidR="009F623C">
        <w:rPr>
          <w:rFonts w:cs="Arial"/>
          <w:szCs w:val="24"/>
        </w:rPr>
        <w:t>onsultation reflected the approach set out in the Cabinet Report of 29</w:t>
      </w:r>
      <w:r w:rsidR="009F623C" w:rsidRPr="009F623C">
        <w:rPr>
          <w:rFonts w:cs="Arial"/>
          <w:szCs w:val="24"/>
          <w:vertAlign w:val="superscript"/>
        </w:rPr>
        <w:t>th</w:t>
      </w:r>
      <w:r w:rsidR="009F623C">
        <w:rPr>
          <w:rFonts w:cs="Arial"/>
          <w:szCs w:val="24"/>
        </w:rPr>
        <w:t xml:space="preserve"> March 2022.  </w:t>
      </w:r>
      <w:r w:rsidR="00922F68">
        <w:rPr>
          <w:rFonts w:cs="Arial"/>
          <w:szCs w:val="24"/>
        </w:rPr>
        <w:t xml:space="preserve">A variety of means were utilised to raise awareness of the </w:t>
      </w:r>
      <w:r w:rsidR="008C3856">
        <w:rPr>
          <w:rFonts w:cs="Arial"/>
          <w:szCs w:val="24"/>
        </w:rPr>
        <w:t>Consultation.</w:t>
      </w:r>
    </w:p>
    <w:p w14:paraId="4B2CC58B" w14:textId="41936DDB" w:rsidR="00123914" w:rsidRDefault="00123914" w:rsidP="00E608E4">
      <w:pPr>
        <w:pStyle w:val="Heading3"/>
      </w:pPr>
      <w:bookmarkStart w:id="3" w:name="_Toc108094373"/>
      <w:r>
        <w:t xml:space="preserve">Website and </w:t>
      </w:r>
      <w:proofErr w:type="gramStart"/>
      <w:r>
        <w:t>Social Media</w:t>
      </w:r>
      <w:bookmarkEnd w:id="3"/>
      <w:proofErr w:type="gramEnd"/>
    </w:p>
    <w:p w14:paraId="67838F3A" w14:textId="0F80F226" w:rsidR="00123914" w:rsidRDefault="00123914" w:rsidP="00123914">
      <w:pPr>
        <w:spacing w:after="0" w:line="240" w:lineRule="auto"/>
        <w:rPr>
          <w:rFonts w:cs="Arial"/>
          <w:szCs w:val="24"/>
        </w:rPr>
      </w:pPr>
      <w:r w:rsidRPr="00123914">
        <w:rPr>
          <w:rFonts w:cs="Arial"/>
          <w:szCs w:val="24"/>
        </w:rPr>
        <w:t xml:space="preserve">The draft </w:t>
      </w:r>
      <w:r>
        <w:rPr>
          <w:rFonts w:cs="Arial"/>
          <w:szCs w:val="24"/>
        </w:rPr>
        <w:t>Masterplan was available to</w:t>
      </w:r>
      <w:r w:rsidRPr="00123914">
        <w:rPr>
          <w:rFonts w:cs="Arial"/>
          <w:szCs w:val="24"/>
        </w:rPr>
        <w:t xml:space="preserve"> view during the consultation period on the Council’s website</w:t>
      </w:r>
      <w:r>
        <w:rPr>
          <w:rFonts w:cs="Arial"/>
          <w:szCs w:val="24"/>
        </w:rPr>
        <w:t>.</w:t>
      </w:r>
    </w:p>
    <w:p w14:paraId="214CF211" w14:textId="525AAC90" w:rsidR="00123914" w:rsidRDefault="00123914" w:rsidP="00123914">
      <w:pPr>
        <w:spacing w:after="0" w:line="240" w:lineRule="auto"/>
        <w:rPr>
          <w:rFonts w:cs="Arial"/>
          <w:szCs w:val="24"/>
        </w:rPr>
      </w:pPr>
      <w:r>
        <w:rPr>
          <w:rFonts w:cs="Arial"/>
          <w:szCs w:val="24"/>
        </w:rPr>
        <w:t>Information was se</w:t>
      </w:r>
      <w:r w:rsidR="008C3856">
        <w:rPr>
          <w:rFonts w:cs="Arial"/>
          <w:szCs w:val="24"/>
        </w:rPr>
        <w:t>t</w:t>
      </w:r>
      <w:r>
        <w:rPr>
          <w:rFonts w:cs="Arial"/>
          <w:szCs w:val="24"/>
        </w:rPr>
        <w:t xml:space="preserve"> out </w:t>
      </w:r>
      <w:r w:rsidR="008C3856">
        <w:rPr>
          <w:rFonts w:cs="Arial"/>
          <w:szCs w:val="24"/>
        </w:rPr>
        <w:t>on</w:t>
      </w:r>
      <w:r>
        <w:rPr>
          <w:rFonts w:cs="Arial"/>
          <w:szCs w:val="24"/>
        </w:rPr>
        <w:t xml:space="preserve"> Ashfield social media.</w:t>
      </w:r>
    </w:p>
    <w:p w14:paraId="0A65F09E" w14:textId="4E77DDC4" w:rsidR="00FC08E7" w:rsidRDefault="00383D62" w:rsidP="00E608E4">
      <w:pPr>
        <w:pStyle w:val="Heading3"/>
      </w:pPr>
      <w:bookmarkStart w:id="4" w:name="_Toc108094374"/>
      <w:r w:rsidRPr="00406C34">
        <w:t>Paper copies</w:t>
      </w:r>
      <w:bookmarkEnd w:id="4"/>
      <w:r w:rsidRPr="00C50E5D">
        <w:t xml:space="preserve"> </w:t>
      </w:r>
    </w:p>
    <w:p w14:paraId="03CC8D6E" w14:textId="41009CEF" w:rsidR="00383D62" w:rsidRDefault="00FC08E7" w:rsidP="00123914">
      <w:pPr>
        <w:spacing w:after="0" w:line="240" w:lineRule="auto"/>
        <w:rPr>
          <w:rFonts w:cs="Arial"/>
          <w:szCs w:val="24"/>
        </w:rPr>
      </w:pPr>
      <w:r>
        <w:rPr>
          <w:rFonts w:cs="Arial"/>
          <w:szCs w:val="24"/>
        </w:rPr>
        <w:t>T</w:t>
      </w:r>
      <w:r w:rsidR="00383D62" w:rsidRPr="00C50E5D">
        <w:rPr>
          <w:rFonts w:cs="Arial"/>
          <w:szCs w:val="24"/>
        </w:rPr>
        <w:t xml:space="preserve">he </w:t>
      </w:r>
      <w:r w:rsidR="00123914">
        <w:rPr>
          <w:rFonts w:cs="Arial"/>
          <w:szCs w:val="24"/>
        </w:rPr>
        <w:t>Masterplan was</w:t>
      </w:r>
      <w:r w:rsidR="00383D62" w:rsidRPr="00C50E5D">
        <w:rPr>
          <w:rFonts w:cs="Arial"/>
          <w:szCs w:val="24"/>
        </w:rPr>
        <w:t xml:space="preserve"> available to view during </w:t>
      </w:r>
      <w:r w:rsidR="008C3856">
        <w:rPr>
          <w:rFonts w:cs="Arial"/>
          <w:szCs w:val="24"/>
        </w:rPr>
        <w:t xml:space="preserve">opening </w:t>
      </w:r>
      <w:r w:rsidR="00383D62" w:rsidRPr="00C50E5D">
        <w:rPr>
          <w:rFonts w:cs="Arial"/>
          <w:szCs w:val="24"/>
        </w:rPr>
        <w:t>hours at the following locations</w:t>
      </w:r>
      <w:r w:rsidR="00123914">
        <w:rPr>
          <w:rFonts w:cs="Arial"/>
          <w:szCs w:val="24"/>
        </w:rPr>
        <w:t>:</w:t>
      </w:r>
      <w:r w:rsidR="00383D62" w:rsidRPr="00C50E5D">
        <w:rPr>
          <w:rFonts w:cs="Arial"/>
          <w:szCs w:val="24"/>
        </w:rPr>
        <w:t xml:space="preserve"> </w:t>
      </w:r>
    </w:p>
    <w:p w14:paraId="53D49F7D" w14:textId="77777777" w:rsidR="00123914" w:rsidRDefault="00E92CCA" w:rsidP="00123914">
      <w:pPr>
        <w:pStyle w:val="ListParagraph"/>
        <w:numPr>
          <w:ilvl w:val="0"/>
          <w:numId w:val="14"/>
        </w:numPr>
        <w:spacing w:after="0" w:line="240" w:lineRule="auto"/>
        <w:rPr>
          <w:rFonts w:cs="Arial"/>
          <w:szCs w:val="24"/>
        </w:rPr>
      </w:pPr>
      <w:r w:rsidRPr="00123914">
        <w:rPr>
          <w:rFonts w:cs="Arial"/>
          <w:szCs w:val="24"/>
        </w:rPr>
        <w:t>A</w:t>
      </w:r>
      <w:r w:rsidR="00EA5B7F" w:rsidRPr="00123914">
        <w:rPr>
          <w:rFonts w:cs="Arial"/>
          <w:szCs w:val="24"/>
        </w:rPr>
        <w:t>shfield District Council Offices</w:t>
      </w:r>
      <w:r w:rsidR="00123914" w:rsidRPr="00123914">
        <w:rPr>
          <w:rFonts w:cs="Arial"/>
          <w:szCs w:val="24"/>
        </w:rPr>
        <w:t xml:space="preserve">, </w:t>
      </w:r>
      <w:r w:rsidRPr="00123914">
        <w:rPr>
          <w:rFonts w:cs="Arial"/>
          <w:szCs w:val="24"/>
        </w:rPr>
        <w:t>Urban Road, Kirkby-In-Ashfield</w:t>
      </w:r>
      <w:r w:rsidR="00123914" w:rsidRPr="00123914">
        <w:rPr>
          <w:rFonts w:cs="Arial"/>
          <w:szCs w:val="24"/>
        </w:rPr>
        <w:t>.</w:t>
      </w:r>
    </w:p>
    <w:p w14:paraId="755F9565" w14:textId="4F9155C3" w:rsidR="00123914" w:rsidRDefault="00EA5B7F" w:rsidP="00123914">
      <w:pPr>
        <w:pStyle w:val="ListParagraph"/>
        <w:numPr>
          <w:ilvl w:val="0"/>
          <w:numId w:val="14"/>
        </w:numPr>
        <w:spacing w:after="0" w:line="240" w:lineRule="auto"/>
        <w:rPr>
          <w:rFonts w:cs="Arial"/>
          <w:szCs w:val="24"/>
        </w:rPr>
      </w:pPr>
      <w:r w:rsidRPr="00123914">
        <w:rPr>
          <w:rFonts w:cs="Arial"/>
          <w:szCs w:val="24"/>
        </w:rPr>
        <w:t>Hucknall Library</w:t>
      </w:r>
      <w:r w:rsidR="008C3856">
        <w:rPr>
          <w:rFonts w:cs="Arial"/>
          <w:szCs w:val="24"/>
        </w:rPr>
        <w:t>.</w:t>
      </w:r>
    </w:p>
    <w:p w14:paraId="109E660F" w14:textId="15940AFC" w:rsidR="00123914" w:rsidRDefault="00123914" w:rsidP="00123914">
      <w:pPr>
        <w:pStyle w:val="ListParagraph"/>
        <w:numPr>
          <w:ilvl w:val="0"/>
          <w:numId w:val="14"/>
        </w:numPr>
        <w:spacing w:after="0" w:line="240" w:lineRule="auto"/>
        <w:rPr>
          <w:rFonts w:cs="Arial"/>
          <w:szCs w:val="24"/>
        </w:rPr>
      </w:pPr>
      <w:r>
        <w:rPr>
          <w:rFonts w:cs="Arial"/>
          <w:szCs w:val="24"/>
        </w:rPr>
        <w:t>H</w:t>
      </w:r>
      <w:r w:rsidR="00EA5B7F" w:rsidRPr="00123914">
        <w:rPr>
          <w:rFonts w:cs="Arial"/>
          <w:szCs w:val="24"/>
        </w:rPr>
        <w:t>ucknall Leisure Centr</w:t>
      </w:r>
      <w:r>
        <w:rPr>
          <w:rFonts w:cs="Arial"/>
          <w:szCs w:val="24"/>
        </w:rPr>
        <w:t>e</w:t>
      </w:r>
      <w:r w:rsidR="008C3856">
        <w:rPr>
          <w:rFonts w:cs="Arial"/>
          <w:szCs w:val="24"/>
        </w:rPr>
        <w:t>.</w:t>
      </w:r>
    </w:p>
    <w:p w14:paraId="14C4908E" w14:textId="6B7623A9" w:rsidR="00123914" w:rsidRDefault="00123914" w:rsidP="00123914">
      <w:pPr>
        <w:pStyle w:val="ListParagraph"/>
        <w:numPr>
          <w:ilvl w:val="0"/>
          <w:numId w:val="14"/>
        </w:numPr>
        <w:spacing w:after="0" w:line="240" w:lineRule="auto"/>
        <w:rPr>
          <w:rFonts w:cs="Arial"/>
          <w:szCs w:val="24"/>
        </w:rPr>
      </w:pPr>
      <w:r>
        <w:rPr>
          <w:rFonts w:cs="Arial"/>
          <w:szCs w:val="24"/>
        </w:rPr>
        <w:t>K</w:t>
      </w:r>
      <w:r w:rsidR="00EA5B7F" w:rsidRPr="00123914">
        <w:rPr>
          <w:rFonts w:cs="Arial"/>
          <w:szCs w:val="24"/>
        </w:rPr>
        <w:t>irkby-in-Ashfield Library</w:t>
      </w:r>
      <w:r w:rsidR="008C3856">
        <w:rPr>
          <w:rFonts w:cs="Arial"/>
          <w:szCs w:val="24"/>
        </w:rPr>
        <w:t>.</w:t>
      </w:r>
    </w:p>
    <w:p w14:paraId="11668B8E" w14:textId="2E42FA7D" w:rsidR="00123914" w:rsidRDefault="00EA5B7F" w:rsidP="00123914">
      <w:pPr>
        <w:pStyle w:val="ListParagraph"/>
        <w:numPr>
          <w:ilvl w:val="0"/>
          <w:numId w:val="14"/>
        </w:numPr>
        <w:spacing w:after="0" w:line="240" w:lineRule="auto"/>
        <w:rPr>
          <w:rFonts w:cs="Arial"/>
          <w:szCs w:val="24"/>
        </w:rPr>
      </w:pPr>
      <w:r w:rsidRPr="00123914">
        <w:rPr>
          <w:rFonts w:cs="Arial"/>
          <w:szCs w:val="24"/>
        </w:rPr>
        <w:t>Sutton in Ashfield Library</w:t>
      </w:r>
      <w:r w:rsidR="008C3856">
        <w:rPr>
          <w:rFonts w:cs="Arial"/>
          <w:szCs w:val="24"/>
        </w:rPr>
        <w:t>.</w:t>
      </w:r>
    </w:p>
    <w:p w14:paraId="2218C643" w14:textId="5A905D0F" w:rsidR="00123914" w:rsidRDefault="00EA5B7F" w:rsidP="00123914">
      <w:pPr>
        <w:pStyle w:val="ListParagraph"/>
        <w:numPr>
          <w:ilvl w:val="0"/>
          <w:numId w:val="14"/>
        </w:numPr>
        <w:spacing w:after="0" w:line="240" w:lineRule="auto"/>
        <w:rPr>
          <w:rFonts w:cs="Arial"/>
          <w:szCs w:val="24"/>
        </w:rPr>
      </w:pPr>
      <w:r w:rsidRPr="00123914">
        <w:rPr>
          <w:rFonts w:cs="Arial"/>
          <w:szCs w:val="24"/>
        </w:rPr>
        <w:t>Selston Library</w:t>
      </w:r>
      <w:r w:rsidR="008C3856">
        <w:rPr>
          <w:rFonts w:cs="Arial"/>
          <w:szCs w:val="24"/>
        </w:rPr>
        <w:t>.</w:t>
      </w:r>
    </w:p>
    <w:p w14:paraId="61267074" w14:textId="6F4EE582" w:rsidR="00123914" w:rsidRDefault="00EA5B7F" w:rsidP="00123914">
      <w:pPr>
        <w:pStyle w:val="ListParagraph"/>
        <w:numPr>
          <w:ilvl w:val="0"/>
          <w:numId w:val="14"/>
        </w:numPr>
        <w:spacing w:after="0" w:line="240" w:lineRule="auto"/>
        <w:rPr>
          <w:rFonts w:cs="Arial"/>
          <w:szCs w:val="24"/>
        </w:rPr>
      </w:pPr>
      <w:r w:rsidRPr="00123914">
        <w:rPr>
          <w:rFonts w:cs="Arial"/>
          <w:szCs w:val="24"/>
        </w:rPr>
        <w:t>Skegby Library</w:t>
      </w:r>
      <w:r w:rsidR="008C3856">
        <w:rPr>
          <w:rFonts w:cs="Arial"/>
          <w:szCs w:val="24"/>
        </w:rPr>
        <w:t>.</w:t>
      </w:r>
    </w:p>
    <w:p w14:paraId="0069217C" w14:textId="40C79CFE" w:rsidR="00EA5B7F" w:rsidRPr="00123914" w:rsidRDefault="00EA5B7F" w:rsidP="00123914">
      <w:pPr>
        <w:pStyle w:val="ListParagraph"/>
        <w:numPr>
          <w:ilvl w:val="0"/>
          <w:numId w:val="14"/>
        </w:numPr>
        <w:spacing w:after="0" w:line="240" w:lineRule="auto"/>
        <w:rPr>
          <w:rFonts w:cs="Arial"/>
          <w:szCs w:val="24"/>
        </w:rPr>
      </w:pPr>
      <w:r w:rsidRPr="00123914">
        <w:rPr>
          <w:rFonts w:cs="Arial"/>
          <w:szCs w:val="24"/>
        </w:rPr>
        <w:t>Huthwaite Library</w:t>
      </w:r>
      <w:r w:rsidR="008C3856">
        <w:rPr>
          <w:rFonts w:cs="Arial"/>
          <w:szCs w:val="24"/>
        </w:rPr>
        <w:t>.</w:t>
      </w:r>
    </w:p>
    <w:p w14:paraId="57FF2704" w14:textId="3A84BE5A" w:rsidR="00EA5B7F" w:rsidRDefault="00EA5B7F" w:rsidP="00E608E4">
      <w:pPr>
        <w:pStyle w:val="Heading3"/>
      </w:pPr>
      <w:bookmarkStart w:id="5" w:name="_Toc108094375"/>
      <w:r w:rsidRPr="00EA5B7F">
        <w:t>Letters/emails</w:t>
      </w:r>
      <w:bookmarkEnd w:id="5"/>
    </w:p>
    <w:p w14:paraId="5DEFABEA" w14:textId="5608F96C" w:rsidR="00EA5B7F" w:rsidRDefault="00EA5B7F" w:rsidP="00123914">
      <w:pPr>
        <w:spacing w:after="0" w:line="240" w:lineRule="auto"/>
        <w:rPr>
          <w:rFonts w:eastAsia="Times New Roman" w:cs="Arial"/>
          <w:bCs/>
          <w:szCs w:val="24"/>
          <w:lang w:eastAsia="en-GB"/>
        </w:rPr>
      </w:pPr>
      <w:r w:rsidRPr="00EA5B7F">
        <w:rPr>
          <w:rFonts w:eastAsia="Times New Roman" w:cs="Arial"/>
          <w:bCs/>
          <w:szCs w:val="24"/>
          <w:lang w:eastAsia="en-GB"/>
        </w:rPr>
        <w:t xml:space="preserve">E mail and/or letters </w:t>
      </w:r>
      <w:r w:rsidR="00123914">
        <w:rPr>
          <w:rFonts w:eastAsia="Times New Roman" w:cs="Arial"/>
          <w:bCs/>
          <w:szCs w:val="24"/>
          <w:lang w:eastAsia="en-GB"/>
        </w:rPr>
        <w:t>were sent to the following:</w:t>
      </w:r>
    </w:p>
    <w:p w14:paraId="3693678B" w14:textId="31FEDE6D" w:rsidR="00EA5B7F" w:rsidRDefault="00EA5B7F" w:rsidP="00123914">
      <w:pPr>
        <w:pStyle w:val="ListParagraph"/>
        <w:numPr>
          <w:ilvl w:val="0"/>
          <w:numId w:val="13"/>
        </w:numPr>
        <w:spacing w:after="0" w:line="240" w:lineRule="auto"/>
        <w:rPr>
          <w:rFonts w:eastAsia="Times New Roman" w:cs="Arial"/>
          <w:bCs/>
          <w:szCs w:val="24"/>
          <w:lang w:eastAsia="en-GB"/>
        </w:rPr>
      </w:pPr>
      <w:r w:rsidRPr="00EA5B7F">
        <w:rPr>
          <w:rFonts w:eastAsia="Times New Roman" w:cs="Arial"/>
          <w:bCs/>
          <w:szCs w:val="24"/>
          <w:lang w:eastAsia="en-GB"/>
        </w:rPr>
        <w:t>General consultees</w:t>
      </w:r>
      <w:r w:rsidR="008C3856">
        <w:rPr>
          <w:rFonts w:eastAsia="Times New Roman" w:cs="Arial"/>
          <w:bCs/>
          <w:szCs w:val="24"/>
          <w:lang w:eastAsia="en-GB"/>
        </w:rPr>
        <w:t xml:space="preserve">, </w:t>
      </w:r>
      <w:r w:rsidRPr="00EA5B7F">
        <w:rPr>
          <w:rFonts w:eastAsia="Times New Roman" w:cs="Arial"/>
          <w:bCs/>
          <w:szCs w:val="24"/>
          <w:lang w:eastAsia="en-GB"/>
        </w:rPr>
        <w:t>statutory consultees &amp; community groups on the Local Plan Database</w:t>
      </w:r>
      <w:r>
        <w:rPr>
          <w:rFonts w:eastAsia="Times New Roman" w:cs="Arial"/>
          <w:bCs/>
          <w:szCs w:val="24"/>
          <w:lang w:eastAsia="en-GB"/>
        </w:rPr>
        <w:t>.</w:t>
      </w:r>
    </w:p>
    <w:p w14:paraId="52807582" w14:textId="2B11FA10" w:rsidR="00EA5B7F" w:rsidRDefault="008C3856" w:rsidP="00123914">
      <w:pPr>
        <w:pStyle w:val="ListParagraph"/>
        <w:numPr>
          <w:ilvl w:val="0"/>
          <w:numId w:val="13"/>
        </w:numPr>
        <w:spacing w:after="0" w:line="240" w:lineRule="auto"/>
        <w:rPr>
          <w:rFonts w:eastAsia="Times New Roman" w:cs="Arial"/>
          <w:bCs/>
          <w:szCs w:val="24"/>
          <w:lang w:eastAsia="en-GB"/>
        </w:rPr>
      </w:pPr>
      <w:r>
        <w:rPr>
          <w:rFonts w:eastAsia="Times New Roman" w:cs="Arial"/>
          <w:bCs/>
          <w:szCs w:val="24"/>
          <w:lang w:eastAsia="en-GB"/>
        </w:rPr>
        <w:t>Members of the</w:t>
      </w:r>
      <w:r w:rsidR="00123914">
        <w:rPr>
          <w:rFonts w:eastAsia="Times New Roman" w:cs="Arial"/>
          <w:bCs/>
          <w:szCs w:val="24"/>
          <w:lang w:eastAsia="en-GB"/>
        </w:rPr>
        <w:t xml:space="preserve"> </w:t>
      </w:r>
      <w:r w:rsidR="00EA5B7F">
        <w:rPr>
          <w:rFonts w:eastAsia="Times New Roman" w:cs="Arial"/>
          <w:bCs/>
          <w:szCs w:val="24"/>
          <w:lang w:eastAsia="en-GB"/>
        </w:rPr>
        <w:t>Ashfield Citizen Panel.</w:t>
      </w:r>
    </w:p>
    <w:p w14:paraId="44BC3507" w14:textId="7A812FB4" w:rsidR="00EA5B7F" w:rsidRDefault="00EA5B7F" w:rsidP="00123914">
      <w:pPr>
        <w:pStyle w:val="ListParagraph"/>
        <w:numPr>
          <w:ilvl w:val="0"/>
          <w:numId w:val="13"/>
        </w:numPr>
        <w:spacing w:after="0" w:line="240" w:lineRule="auto"/>
        <w:rPr>
          <w:rFonts w:eastAsia="Times New Roman" w:cs="Arial"/>
          <w:bCs/>
          <w:szCs w:val="24"/>
          <w:lang w:eastAsia="en-GB"/>
        </w:rPr>
      </w:pPr>
      <w:r>
        <w:rPr>
          <w:rFonts w:eastAsia="Times New Roman" w:cs="Arial"/>
          <w:bCs/>
          <w:szCs w:val="24"/>
          <w:lang w:eastAsia="en-GB"/>
        </w:rPr>
        <w:lastRenderedPageBreak/>
        <w:t xml:space="preserve">To the </w:t>
      </w:r>
      <w:r w:rsidRPr="00EA5B7F">
        <w:rPr>
          <w:rFonts w:eastAsia="Times New Roman" w:cs="Arial"/>
          <w:bCs/>
          <w:szCs w:val="24"/>
          <w:lang w:eastAsia="en-GB"/>
        </w:rPr>
        <w:t>Discovery Ashfield Board</w:t>
      </w:r>
      <w:r>
        <w:rPr>
          <w:rFonts w:eastAsia="Times New Roman" w:cs="Arial"/>
          <w:bCs/>
          <w:szCs w:val="24"/>
          <w:lang w:eastAsia="en-GB"/>
        </w:rPr>
        <w:t>.</w:t>
      </w:r>
    </w:p>
    <w:p w14:paraId="574C8394" w14:textId="6FD0840F" w:rsidR="00EA5B7F" w:rsidRDefault="00123914" w:rsidP="00123914">
      <w:pPr>
        <w:pStyle w:val="ListParagraph"/>
        <w:numPr>
          <w:ilvl w:val="0"/>
          <w:numId w:val="13"/>
        </w:numPr>
        <w:spacing w:after="0" w:line="240" w:lineRule="auto"/>
        <w:rPr>
          <w:rFonts w:eastAsia="Times New Roman" w:cs="Arial"/>
          <w:bCs/>
          <w:szCs w:val="24"/>
          <w:lang w:eastAsia="en-GB"/>
        </w:rPr>
      </w:pPr>
      <w:r>
        <w:rPr>
          <w:rFonts w:eastAsia="Times New Roman" w:cs="Arial"/>
          <w:bCs/>
          <w:szCs w:val="24"/>
          <w:lang w:eastAsia="en-GB"/>
        </w:rPr>
        <w:t>To a</w:t>
      </w:r>
      <w:r w:rsidR="00EA5B7F">
        <w:rPr>
          <w:rFonts w:eastAsia="Times New Roman" w:cs="Arial"/>
          <w:bCs/>
          <w:szCs w:val="24"/>
          <w:lang w:eastAsia="en-GB"/>
        </w:rPr>
        <w:t xml:space="preserve">ll </w:t>
      </w:r>
      <w:r w:rsidR="00EA5B7F" w:rsidRPr="00EA5B7F">
        <w:rPr>
          <w:rFonts w:eastAsia="Times New Roman" w:cs="Arial"/>
          <w:bCs/>
          <w:szCs w:val="24"/>
          <w:lang w:eastAsia="en-GB"/>
        </w:rPr>
        <w:t>Hucknall Schools</w:t>
      </w:r>
      <w:r w:rsidR="00EA5B7F">
        <w:rPr>
          <w:rFonts w:eastAsia="Times New Roman" w:cs="Arial"/>
          <w:bCs/>
          <w:szCs w:val="24"/>
          <w:lang w:eastAsia="en-GB"/>
        </w:rPr>
        <w:t>.</w:t>
      </w:r>
    </w:p>
    <w:p w14:paraId="58557066" w14:textId="58205F1D" w:rsidR="00EA5B7F" w:rsidRDefault="008C3856" w:rsidP="00123914">
      <w:pPr>
        <w:pStyle w:val="ListParagraph"/>
        <w:numPr>
          <w:ilvl w:val="0"/>
          <w:numId w:val="13"/>
        </w:numPr>
        <w:spacing w:after="0" w:line="240" w:lineRule="auto"/>
        <w:rPr>
          <w:rFonts w:eastAsia="Times New Roman" w:cs="Arial"/>
          <w:bCs/>
          <w:szCs w:val="24"/>
          <w:lang w:eastAsia="en-GB"/>
        </w:rPr>
      </w:pPr>
      <w:r>
        <w:rPr>
          <w:rFonts w:eastAsia="Times New Roman" w:cs="Arial"/>
          <w:bCs/>
          <w:szCs w:val="24"/>
          <w:lang w:eastAsia="en-GB"/>
        </w:rPr>
        <w:t>To c</w:t>
      </w:r>
      <w:r w:rsidR="00EA5B7F">
        <w:rPr>
          <w:rFonts w:eastAsia="Times New Roman" w:cs="Arial"/>
          <w:bCs/>
          <w:szCs w:val="24"/>
          <w:lang w:eastAsia="en-GB"/>
        </w:rPr>
        <w:t xml:space="preserve">ommunity </w:t>
      </w:r>
      <w:r>
        <w:rPr>
          <w:rFonts w:eastAsia="Times New Roman" w:cs="Arial"/>
          <w:bCs/>
          <w:szCs w:val="24"/>
          <w:lang w:eastAsia="en-GB"/>
        </w:rPr>
        <w:t>g</w:t>
      </w:r>
      <w:r w:rsidR="00EA5B7F">
        <w:rPr>
          <w:rFonts w:eastAsia="Times New Roman" w:cs="Arial"/>
          <w:bCs/>
          <w:szCs w:val="24"/>
          <w:lang w:eastAsia="en-GB"/>
        </w:rPr>
        <w:t>roups on Ashfield Place and Community database</w:t>
      </w:r>
      <w:r>
        <w:rPr>
          <w:rFonts w:eastAsia="Times New Roman" w:cs="Arial"/>
          <w:bCs/>
          <w:szCs w:val="24"/>
          <w:lang w:eastAsia="en-GB"/>
        </w:rPr>
        <w:t>.</w:t>
      </w:r>
    </w:p>
    <w:p w14:paraId="5BAE55AB" w14:textId="54839CBA" w:rsidR="00EA5B7F" w:rsidRPr="00EA5B7F" w:rsidRDefault="008C3856" w:rsidP="00123914">
      <w:pPr>
        <w:pStyle w:val="ListParagraph"/>
        <w:numPr>
          <w:ilvl w:val="0"/>
          <w:numId w:val="13"/>
        </w:numPr>
        <w:spacing w:after="0" w:line="240" w:lineRule="auto"/>
        <w:rPr>
          <w:rFonts w:eastAsia="Times New Roman" w:cs="Arial"/>
          <w:bCs/>
          <w:szCs w:val="24"/>
          <w:lang w:eastAsia="en-GB"/>
        </w:rPr>
      </w:pPr>
      <w:r>
        <w:rPr>
          <w:rFonts w:eastAsia="Times New Roman" w:cs="Arial"/>
          <w:bCs/>
          <w:szCs w:val="24"/>
          <w:lang w:eastAsia="en-GB"/>
        </w:rPr>
        <w:t>To t</w:t>
      </w:r>
      <w:r w:rsidR="00EA5B7F">
        <w:rPr>
          <w:rFonts w:eastAsia="Times New Roman" w:cs="Arial"/>
          <w:bCs/>
          <w:szCs w:val="24"/>
          <w:lang w:eastAsia="en-GB"/>
        </w:rPr>
        <w:t xml:space="preserve">he local MP and </w:t>
      </w:r>
      <w:r w:rsidR="00123914">
        <w:rPr>
          <w:rFonts w:eastAsia="Times New Roman" w:cs="Arial"/>
          <w:bCs/>
          <w:szCs w:val="24"/>
          <w:lang w:eastAsia="en-GB"/>
        </w:rPr>
        <w:t xml:space="preserve">all Ashfield </w:t>
      </w:r>
      <w:r w:rsidR="00EA5B7F">
        <w:rPr>
          <w:rFonts w:eastAsia="Times New Roman" w:cs="Arial"/>
          <w:bCs/>
          <w:szCs w:val="24"/>
          <w:lang w:eastAsia="en-GB"/>
        </w:rPr>
        <w:t>councillors.</w:t>
      </w:r>
    </w:p>
    <w:p w14:paraId="2C4B28F1" w14:textId="77777777" w:rsidR="00383D62" w:rsidRPr="00C50E5D" w:rsidRDefault="00383D62" w:rsidP="00E608E4">
      <w:pPr>
        <w:pStyle w:val="Heading3"/>
      </w:pPr>
      <w:bookmarkStart w:id="6" w:name="_Toc108094376"/>
      <w:r w:rsidRPr="00C50E5D">
        <w:t>Press Coverage</w:t>
      </w:r>
      <w:bookmarkEnd w:id="6"/>
      <w:r w:rsidRPr="00C50E5D">
        <w:t xml:space="preserve"> </w:t>
      </w:r>
    </w:p>
    <w:p w14:paraId="5B0BBD28" w14:textId="795EF27F" w:rsidR="00383D62" w:rsidRPr="006D55AC" w:rsidRDefault="00383D62" w:rsidP="00123914">
      <w:pPr>
        <w:pStyle w:val="ListParagraph"/>
        <w:numPr>
          <w:ilvl w:val="0"/>
          <w:numId w:val="5"/>
        </w:numPr>
        <w:autoSpaceDE w:val="0"/>
        <w:autoSpaceDN w:val="0"/>
        <w:adjustRightInd w:val="0"/>
        <w:spacing w:after="200" w:line="276" w:lineRule="auto"/>
        <w:ind w:left="426" w:right="119" w:hanging="426"/>
        <w:rPr>
          <w:rFonts w:cs="Arial"/>
          <w:szCs w:val="24"/>
        </w:rPr>
      </w:pPr>
      <w:r w:rsidRPr="006D55AC">
        <w:rPr>
          <w:rFonts w:cs="Arial"/>
          <w:szCs w:val="24"/>
        </w:rPr>
        <w:t>Nottingham Post website and social media</w:t>
      </w:r>
      <w:r w:rsidR="008C3856">
        <w:rPr>
          <w:rFonts w:cs="Arial"/>
          <w:szCs w:val="24"/>
        </w:rPr>
        <w:t>.</w:t>
      </w:r>
    </w:p>
    <w:p w14:paraId="14D48ADF" w14:textId="6CEDC9AD" w:rsidR="00123914" w:rsidRDefault="00317F1E" w:rsidP="00123914">
      <w:pPr>
        <w:pStyle w:val="ListParagraph"/>
        <w:numPr>
          <w:ilvl w:val="0"/>
          <w:numId w:val="5"/>
        </w:numPr>
        <w:autoSpaceDE w:val="0"/>
        <w:autoSpaceDN w:val="0"/>
        <w:adjustRightInd w:val="0"/>
        <w:spacing w:after="200" w:line="276" w:lineRule="auto"/>
        <w:ind w:left="426" w:right="119" w:hanging="426"/>
        <w:rPr>
          <w:rFonts w:cs="Arial"/>
          <w:szCs w:val="24"/>
        </w:rPr>
      </w:pPr>
      <w:r>
        <w:rPr>
          <w:rFonts w:cs="Arial"/>
          <w:szCs w:val="24"/>
        </w:rPr>
        <w:t>Hucknall Dispatch website and social media</w:t>
      </w:r>
      <w:r w:rsidR="008C3856">
        <w:rPr>
          <w:rFonts w:cs="Arial"/>
          <w:szCs w:val="24"/>
        </w:rPr>
        <w:t>.</w:t>
      </w:r>
    </w:p>
    <w:p w14:paraId="206B6F28" w14:textId="77777777" w:rsidR="00123914" w:rsidRDefault="00123914" w:rsidP="00123914">
      <w:pPr>
        <w:pStyle w:val="ListParagraph"/>
        <w:numPr>
          <w:ilvl w:val="0"/>
          <w:numId w:val="5"/>
        </w:numPr>
        <w:autoSpaceDE w:val="0"/>
        <w:autoSpaceDN w:val="0"/>
        <w:adjustRightInd w:val="0"/>
        <w:spacing w:after="200" w:line="276" w:lineRule="auto"/>
        <w:ind w:left="426" w:right="119" w:hanging="426"/>
        <w:rPr>
          <w:rFonts w:cs="Arial"/>
          <w:szCs w:val="24"/>
        </w:rPr>
      </w:pPr>
      <w:r w:rsidRPr="00123914">
        <w:rPr>
          <w:rFonts w:cs="Arial"/>
          <w:szCs w:val="24"/>
        </w:rPr>
        <w:t>Article in the following:</w:t>
      </w:r>
    </w:p>
    <w:p w14:paraId="39C9F423" w14:textId="77777777" w:rsidR="00123914" w:rsidRDefault="00123914" w:rsidP="00123914">
      <w:pPr>
        <w:pStyle w:val="ListParagraph"/>
        <w:numPr>
          <w:ilvl w:val="0"/>
          <w:numId w:val="16"/>
        </w:numPr>
        <w:autoSpaceDE w:val="0"/>
        <w:autoSpaceDN w:val="0"/>
        <w:adjustRightInd w:val="0"/>
        <w:spacing w:after="200" w:line="276" w:lineRule="auto"/>
        <w:ind w:right="119"/>
        <w:rPr>
          <w:rFonts w:cs="Arial"/>
          <w:szCs w:val="24"/>
        </w:rPr>
      </w:pPr>
      <w:r w:rsidRPr="00123914">
        <w:rPr>
          <w:rFonts w:cs="Arial"/>
          <w:szCs w:val="24"/>
        </w:rPr>
        <w:t>Hucknall Dispatch 1st April 2022.</w:t>
      </w:r>
    </w:p>
    <w:p w14:paraId="6F60748A" w14:textId="77777777" w:rsidR="00123914" w:rsidRDefault="00123914" w:rsidP="00123914">
      <w:pPr>
        <w:pStyle w:val="ListParagraph"/>
        <w:numPr>
          <w:ilvl w:val="0"/>
          <w:numId w:val="16"/>
        </w:numPr>
        <w:autoSpaceDE w:val="0"/>
        <w:autoSpaceDN w:val="0"/>
        <w:adjustRightInd w:val="0"/>
        <w:spacing w:after="200" w:line="276" w:lineRule="auto"/>
        <w:ind w:right="119"/>
        <w:rPr>
          <w:rFonts w:cs="Arial"/>
          <w:szCs w:val="24"/>
        </w:rPr>
      </w:pPr>
      <w:r w:rsidRPr="00123914">
        <w:rPr>
          <w:rFonts w:cs="Arial"/>
          <w:szCs w:val="24"/>
        </w:rPr>
        <w:t>Hucknall Dispatch 28th April 2022.</w:t>
      </w:r>
    </w:p>
    <w:p w14:paraId="21BA7683" w14:textId="691BED03" w:rsidR="00123914" w:rsidRPr="00123914" w:rsidRDefault="00123914" w:rsidP="00123914">
      <w:pPr>
        <w:pStyle w:val="ListParagraph"/>
        <w:numPr>
          <w:ilvl w:val="0"/>
          <w:numId w:val="16"/>
        </w:numPr>
        <w:autoSpaceDE w:val="0"/>
        <w:autoSpaceDN w:val="0"/>
        <w:adjustRightInd w:val="0"/>
        <w:spacing w:after="200" w:line="276" w:lineRule="auto"/>
        <w:ind w:right="119"/>
        <w:rPr>
          <w:rFonts w:cs="Arial"/>
          <w:szCs w:val="24"/>
        </w:rPr>
      </w:pPr>
      <w:r w:rsidRPr="00123914">
        <w:rPr>
          <w:rFonts w:cs="Arial"/>
          <w:szCs w:val="24"/>
        </w:rPr>
        <w:t>Nottingham Evening Post 27th April 2022.</w:t>
      </w:r>
    </w:p>
    <w:p w14:paraId="5200FE6C" w14:textId="77777777" w:rsidR="00383D62" w:rsidRPr="00A64F72" w:rsidRDefault="00A64F72" w:rsidP="00E608E4">
      <w:pPr>
        <w:pStyle w:val="Heading3"/>
      </w:pPr>
      <w:bookmarkStart w:id="7" w:name="_Toc108094377"/>
      <w:r>
        <w:t>Posters/Leaflet</w:t>
      </w:r>
      <w:bookmarkEnd w:id="7"/>
    </w:p>
    <w:p w14:paraId="2033A3D2" w14:textId="4A89EDB1" w:rsidR="00123914" w:rsidRDefault="00A64F72" w:rsidP="00123914">
      <w:pPr>
        <w:pStyle w:val="ListParagraph"/>
        <w:numPr>
          <w:ilvl w:val="0"/>
          <w:numId w:val="7"/>
        </w:numPr>
        <w:autoSpaceDE w:val="0"/>
        <w:autoSpaceDN w:val="0"/>
        <w:adjustRightInd w:val="0"/>
        <w:ind w:left="426" w:right="119" w:hanging="426"/>
        <w:rPr>
          <w:rFonts w:cs="Arial"/>
          <w:szCs w:val="24"/>
        </w:rPr>
      </w:pPr>
      <w:r w:rsidRPr="00123914">
        <w:rPr>
          <w:rFonts w:cs="Arial"/>
          <w:szCs w:val="24"/>
        </w:rPr>
        <w:t xml:space="preserve">A5 leaflet </w:t>
      </w:r>
      <w:r w:rsidR="00123914" w:rsidRPr="00123914">
        <w:rPr>
          <w:rFonts w:cs="Arial"/>
          <w:szCs w:val="24"/>
        </w:rPr>
        <w:t>were hand delivered to the retailers and business in the Town Centre</w:t>
      </w:r>
      <w:r w:rsidR="008C3856">
        <w:rPr>
          <w:rFonts w:cs="Arial"/>
          <w:szCs w:val="24"/>
        </w:rPr>
        <w:t>.</w:t>
      </w:r>
    </w:p>
    <w:p w14:paraId="7A1F09AA" w14:textId="28708D5F" w:rsidR="00123914" w:rsidRPr="00123914" w:rsidRDefault="00123914" w:rsidP="00123914">
      <w:pPr>
        <w:pStyle w:val="ListParagraph"/>
        <w:numPr>
          <w:ilvl w:val="0"/>
          <w:numId w:val="7"/>
        </w:numPr>
        <w:autoSpaceDE w:val="0"/>
        <w:autoSpaceDN w:val="0"/>
        <w:adjustRightInd w:val="0"/>
        <w:ind w:left="426" w:right="119" w:hanging="426"/>
        <w:rPr>
          <w:rFonts w:cs="Arial"/>
          <w:szCs w:val="24"/>
        </w:rPr>
      </w:pPr>
      <w:r w:rsidRPr="00123914">
        <w:rPr>
          <w:rFonts w:cs="Arial"/>
          <w:szCs w:val="24"/>
        </w:rPr>
        <w:t xml:space="preserve">Posters </w:t>
      </w:r>
      <w:r>
        <w:rPr>
          <w:rFonts w:cs="Arial"/>
          <w:szCs w:val="24"/>
        </w:rPr>
        <w:t>were requested to be put up in the libraries and Hucknall Leisure Centre</w:t>
      </w:r>
      <w:r w:rsidR="008C3856">
        <w:rPr>
          <w:rFonts w:cs="Arial"/>
          <w:szCs w:val="24"/>
        </w:rPr>
        <w:t>.</w:t>
      </w:r>
    </w:p>
    <w:p w14:paraId="3E3ED8A9" w14:textId="55054621" w:rsidR="00123914" w:rsidRPr="00922F68" w:rsidRDefault="00922F68" w:rsidP="00E608E4">
      <w:pPr>
        <w:pStyle w:val="Heading3"/>
      </w:pPr>
      <w:bookmarkStart w:id="8" w:name="_Toc108094378"/>
      <w:r w:rsidRPr="00922F68">
        <w:t>Consultation Sessions</w:t>
      </w:r>
      <w:bookmarkEnd w:id="8"/>
    </w:p>
    <w:p w14:paraId="399499EF" w14:textId="0D79D609" w:rsidR="00922F68" w:rsidRDefault="00922F68" w:rsidP="00922F68">
      <w:pPr>
        <w:autoSpaceDE w:val="0"/>
        <w:autoSpaceDN w:val="0"/>
        <w:adjustRightInd w:val="0"/>
        <w:spacing w:after="0" w:line="240" w:lineRule="auto"/>
        <w:rPr>
          <w:rFonts w:ascii="Helvetica" w:hAnsi="Helvetica" w:cs="Helvetica"/>
          <w:szCs w:val="24"/>
        </w:rPr>
      </w:pPr>
      <w:r>
        <w:rPr>
          <w:rFonts w:ascii="Helvetica" w:hAnsi="Helvetica" w:cs="Helvetica"/>
          <w:szCs w:val="24"/>
        </w:rPr>
        <w:t xml:space="preserve">A consultation session was held in each of the four Hucknall </w:t>
      </w:r>
      <w:r w:rsidR="00087B77">
        <w:rPr>
          <w:rFonts w:ascii="Helvetica" w:hAnsi="Helvetica" w:cs="Helvetica"/>
          <w:szCs w:val="24"/>
        </w:rPr>
        <w:t>W</w:t>
      </w:r>
      <w:r>
        <w:rPr>
          <w:rFonts w:ascii="Helvetica" w:hAnsi="Helvetica" w:cs="Helvetica"/>
          <w:szCs w:val="24"/>
        </w:rPr>
        <w:t xml:space="preserve">ards.  Members of the public could view a display on the Masterplan, have access to the draft Masterplan document and its proposals, raise questions </w:t>
      </w:r>
      <w:r w:rsidR="00087B77">
        <w:rPr>
          <w:rFonts w:ascii="Helvetica" w:hAnsi="Helvetica" w:cs="Helvetica"/>
          <w:szCs w:val="24"/>
        </w:rPr>
        <w:t>with officers</w:t>
      </w:r>
      <w:r w:rsidR="00BE6CFC">
        <w:rPr>
          <w:rFonts w:ascii="Helvetica" w:hAnsi="Helvetica" w:cs="Helvetica"/>
          <w:szCs w:val="24"/>
        </w:rPr>
        <w:t xml:space="preserve"> </w:t>
      </w:r>
      <w:r>
        <w:rPr>
          <w:rFonts w:ascii="Helvetica" w:hAnsi="Helvetica" w:cs="Helvetica"/>
          <w:szCs w:val="24"/>
        </w:rPr>
        <w:t>and make comments.</w:t>
      </w:r>
    </w:p>
    <w:p w14:paraId="14E22824" w14:textId="2C127DAE" w:rsidR="00922F68" w:rsidRDefault="00922F68" w:rsidP="00922F68">
      <w:pPr>
        <w:autoSpaceDE w:val="0"/>
        <w:autoSpaceDN w:val="0"/>
        <w:adjustRightInd w:val="0"/>
        <w:spacing w:after="0" w:line="240" w:lineRule="auto"/>
        <w:rPr>
          <w:rFonts w:ascii="Helvetica" w:hAnsi="Helvetica" w:cs="Helvetica"/>
          <w:szCs w:val="24"/>
        </w:rPr>
      </w:pPr>
      <w:r>
        <w:rPr>
          <w:rFonts w:ascii="Helvetica" w:hAnsi="Helvetica" w:cs="Helvetica"/>
          <w:szCs w:val="24"/>
        </w:rPr>
        <w:t>The consultation sessions were held at the following locations:</w:t>
      </w:r>
    </w:p>
    <w:p w14:paraId="53F129AE" w14:textId="77777777" w:rsidR="00922F68" w:rsidRDefault="00922F68" w:rsidP="00922F68">
      <w:pPr>
        <w:numPr>
          <w:ilvl w:val="0"/>
          <w:numId w:val="11"/>
        </w:numPr>
        <w:shd w:val="clear" w:color="auto" w:fill="FEFEFE"/>
        <w:spacing w:after="0" w:line="240" w:lineRule="auto"/>
        <w:rPr>
          <w:rFonts w:eastAsia="Times New Roman" w:cs="Arial"/>
          <w:color w:val="0A0A0A"/>
          <w:szCs w:val="24"/>
          <w:lang w:eastAsia="en-GB"/>
        </w:rPr>
      </w:pPr>
      <w:r w:rsidRPr="001D0030">
        <w:rPr>
          <w:rFonts w:eastAsia="Times New Roman" w:cs="Arial"/>
          <w:color w:val="0A0A0A"/>
          <w:szCs w:val="24"/>
          <w:lang w:eastAsia="en-GB"/>
        </w:rPr>
        <w:t>5 May, 2pm to 7pm - Hucknall Leisure Centre, Linby Road, Hucknall, NG15 7TX</w:t>
      </w:r>
      <w:r>
        <w:rPr>
          <w:rFonts w:eastAsia="Times New Roman" w:cs="Arial"/>
          <w:color w:val="0A0A0A"/>
          <w:szCs w:val="24"/>
          <w:lang w:eastAsia="en-GB"/>
        </w:rPr>
        <w:t>.</w:t>
      </w:r>
    </w:p>
    <w:p w14:paraId="4D9F849F" w14:textId="77777777" w:rsidR="00922F68" w:rsidRDefault="00922F68" w:rsidP="00922F68">
      <w:pPr>
        <w:numPr>
          <w:ilvl w:val="0"/>
          <w:numId w:val="11"/>
        </w:numPr>
        <w:shd w:val="clear" w:color="auto" w:fill="FEFEFE"/>
        <w:spacing w:after="0" w:line="240" w:lineRule="auto"/>
        <w:rPr>
          <w:rFonts w:eastAsia="Times New Roman" w:cs="Arial"/>
          <w:color w:val="0A0A0A"/>
          <w:szCs w:val="24"/>
          <w:lang w:eastAsia="en-GB"/>
        </w:rPr>
      </w:pPr>
      <w:r w:rsidRPr="001D0030">
        <w:rPr>
          <w:rFonts w:eastAsia="Times New Roman" w:cs="Arial"/>
          <w:color w:val="0A0A0A"/>
          <w:szCs w:val="24"/>
          <w:lang w:eastAsia="en-GB"/>
        </w:rPr>
        <w:t>10 May, 2pm to 5pm - John Godber Centre, Ogle St, Hucknall, NG15 7FQ</w:t>
      </w:r>
      <w:r>
        <w:rPr>
          <w:rFonts w:eastAsia="Times New Roman" w:cs="Arial"/>
          <w:color w:val="0A0A0A"/>
          <w:szCs w:val="24"/>
          <w:lang w:eastAsia="en-GB"/>
        </w:rPr>
        <w:t>.</w:t>
      </w:r>
    </w:p>
    <w:p w14:paraId="1D83AF5A" w14:textId="77777777" w:rsidR="00922F68" w:rsidRDefault="00922F68" w:rsidP="00922F68">
      <w:pPr>
        <w:numPr>
          <w:ilvl w:val="0"/>
          <w:numId w:val="11"/>
        </w:numPr>
        <w:shd w:val="clear" w:color="auto" w:fill="FEFEFE"/>
        <w:spacing w:after="0" w:line="240" w:lineRule="auto"/>
        <w:rPr>
          <w:rFonts w:eastAsia="Times New Roman" w:cs="Arial"/>
          <w:color w:val="0A0A0A"/>
          <w:szCs w:val="24"/>
          <w:lang w:eastAsia="en-GB"/>
        </w:rPr>
      </w:pPr>
      <w:r w:rsidRPr="001D0030">
        <w:rPr>
          <w:rFonts w:eastAsia="Times New Roman" w:cs="Arial"/>
          <w:color w:val="0A0A0A"/>
          <w:szCs w:val="24"/>
          <w:lang w:eastAsia="en-GB"/>
        </w:rPr>
        <w:t>12 May, 10am to 1.30pm - United Reform Church, Farleys Grove, Hucknall, NG15 6FG</w:t>
      </w:r>
      <w:r>
        <w:rPr>
          <w:rFonts w:eastAsia="Times New Roman" w:cs="Arial"/>
          <w:color w:val="0A0A0A"/>
          <w:szCs w:val="24"/>
          <w:lang w:eastAsia="en-GB"/>
        </w:rPr>
        <w:t>.</w:t>
      </w:r>
    </w:p>
    <w:p w14:paraId="4C3741B1" w14:textId="77777777" w:rsidR="00922F68" w:rsidRPr="001D0030" w:rsidRDefault="00922F68" w:rsidP="00922F68">
      <w:pPr>
        <w:numPr>
          <w:ilvl w:val="0"/>
          <w:numId w:val="11"/>
        </w:numPr>
        <w:shd w:val="clear" w:color="auto" w:fill="FEFEFE"/>
        <w:spacing w:after="0" w:line="240" w:lineRule="auto"/>
        <w:rPr>
          <w:rFonts w:eastAsia="Times New Roman" w:cs="Arial"/>
          <w:color w:val="0A0A0A"/>
          <w:szCs w:val="24"/>
          <w:lang w:eastAsia="en-GB"/>
        </w:rPr>
      </w:pPr>
      <w:r w:rsidRPr="001D0030">
        <w:rPr>
          <w:rFonts w:eastAsia="Times New Roman" w:cs="Arial"/>
          <w:color w:val="0A0A0A"/>
          <w:szCs w:val="24"/>
          <w:lang w:eastAsia="en-GB"/>
        </w:rPr>
        <w:t>18 May, 10am to 1.30pm - West Hucknall Baptist Church, Ruffs Drive, Hucknall, NG15 6JN.</w:t>
      </w:r>
    </w:p>
    <w:p w14:paraId="26B1FA09" w14:textId="155AB38C" w:rsidR="007A117B" w:rsidRDefault="00087B77" w:rsidP="00D23A8A">
      <w:pPr>
        <w:autoSpaceDE w:val="0"/>
        <w:autoSpaceDN w:val="0"/>
        <w:adjustRightInd w:val="0"/>
        <w:spacing w:after="0" w:line="240" w:lineRule="auto"/>
        <w:rPr>
          <w:rFonts w:ascii="Helvetica" w:hAnsi="Helvetica" w:cs="Helvetica"/>
          <w:szCs w:val="24"/>
        </w:rPr>
      </w:pPr>
      <w:r>
        <w:rPr>
          <w:rFonts w:ascii="Helvetica" w:hAnsi="Helvetica" w:cs="Helvetica"/>
          <w:szCs w:val="24"/>
        </w:rPr>
        <w:t>T</w:t>
      </w:r>
      <w:r w:rsidR="00922F68">
        <w:rPr>
          <w:rFonts w:ascii="Helvetica" w:hAnsi="Helvetica" w:cs="Helvetica"/>
          <w:szCs w:val="24"/>
        </w:rPr>
        <w:t xml:space="preserve">he consultation display and an officer were </w:t>
      </w:r>
      <w:r>
        <w:rPr>
          <w:rFonts w:ascii="Helvetica" w:hAnsi="Helvetica" w:cs="Helvetica"/>
          <w:szCs w:val="24"/>
        </w:rPr>
        <w:t xml:space="preserve">also </w:t>
      </w:r>
      <w:r w:rsidR="00922F68">
        <w:rPr>
          <w:rFonts w:ascii="Helvetica" w:hAnsi="Helvetica" w:cs="Helvetica"/>
          <w:szCs w:val="24"/>
        </w:rPr>
        <w:t>available to answer queries at the Hucknall Levelling Up Workshop of 10</w:t>
      </w:r>
      <w:r w:rsidR="00922F68" w:rsidRPr="00123914">
        <w:rPr>
          <w:rFonts w:ascii="Helvetica" w:hAnsi="Helvetica" w:cs="Helvetica"/>
          <w:szCs w:val="24"/>
          <w:vertAlign w:val="superscript"/>
        </w:rPr>
        <w:t>th</w:t>
      </w:r>
      <w:r w:rsidR="00922F68">
        <w:rPr>
          <w:rFonts w:ascii="Helvetica" w:hAnsi="Helvetica" w:cs="Helvetica"/>
          <w:szCs w:val="24"/>
        </w:rPr>
        <w:t xml:space="preserve"> May from 6.00pm onwards.</w:t>
      </w:r>
    </w:p>
    <w:p w14:paraId="14D1F753" w14:textId="2FCD5FB2" w:rsidR="00CB3201" w:rsidRPr="00CB3201" w:rsidRDefault="00AE593D" w:rsidP="00AE593D">
      <w:pPr>
        <w:pStyle w:val="Heading2"/>
      </w:pPr>
      <w:bookmarkStart w:id="9" w:name="_Toc108094379"/>
      <w:r>
        <w:t xml:space="preserve">3. </w:t>
      </w:r>
      <w:r w:rsidR="00D23A8A" w:rsidRPr="00DD5906">
        <w:t>Scope of Consultation</w:t>
      </w:r>
      <w:bookmarkEnd w:id="9"/>
    </w:p>
    <w:p w14:paraId="55C81FFA" w14:textId="7FD645B3" w:rsidR="0016005E" w:rsidRPr="002D3498" w:rsidRDefault="00383D62" w:rsidP="008C3856">
      <w:pPr>
        <w:autoSpaceDE w:val="0"/>
        <w:autoSpaceDN w:val="0"/>
        <w:adjustRightInd w:val="0"/>
        <w:spacing w:after="0" w:line="240" w:lineRule="auto"/>
        <w:ind w:right="119"/>
        <w:rPr>
          <w:rStyle w:val="Hyperlink"/>
          <w:rFonts w:cs="Arial"/>
          <w:color w:val="auto"/>
          <w:szCs w:val="24"/>
          <w:u w:val="none"/>
        </w:rPr>
      </w:pPr>
      <w:r w:rsidRPr="00724BEF">
        <w:rPr>
          <w:rFonts w:cs="Arial"/>
          <w:szCs w:val="24"/>
        </w:rPr>
        <w:t xml:space="preserve">The consultation consisted of a series of questions as set out below, but comments on any element of the documents were </w:t>
      </w:r>
      <w:r w:rsidR="00CB3201">
        <w:rPr>
          <w:rFonts w:cs="Arial"/>
          <w:szCs w:val="24"/>
        </w:rPr>
        <w:t xml:space="preserve">also </w:t>
      </w:r>
      <w:r w:rsidRPr="00724BEF">
        <w:rPr>
          <w:rFonts w:cs="Arial"/>
          <w:szCs w:val="24"/>
        </w:rPr>
        <w:t>welcomed.</w:t>
      </w:r>
    </w:p>
    <w:p w14:paraId="797F8FD6" w14:textId="3F653287" w:rsidR="00724BEF" w:rsidRDefault="00724BEF" w:rsidP="004E6F34">
      <w:pPr>
        <w:pStyle w:val="Heading3"/>
      </w:pPr>
      <w:bookmarkStart w:id="10" w:name="_Toc108094380"/>
      <w:r w:rsidRPr="00724BEF">
        <w:t>Consultation Questions</w:t>
      </w:r>
      <w:bookmarkEnd w:id="10"/>
    </w:p>
    <w:p w14:paraId="6B132937" w14:textId="71F4D937" w:rsidR="00724BEF" w:rsidRDefault="00A257BF" w:rsidP="003402AD">
      <w:pPr>
        <w:pStyle w:val="Numberedlist"/>
      </w:pPr>
      <w:r w:rsidRPr="00A257BF">
        <w:t>Do you agree with the Vision for Hucknall, as set out on page 10 of the Masterplan?</w:t>
      </w:r>
    </w:p>
    <w:p w14:paraId="59210B6E" w14:textId="0EF2D375" w:rsidR="00724BEF" w:rsidRPr="00724BEF" w:rsidRDefault="00A257BF" w:rsidP="003402AD">
      <w:pPr>
        <w:pStyle w:val="Numberedlist"/>
      </w:pPr>
      <w:r w:rsidRPr="00A257BF">
        <w:lastRenderedPageBreak/>
        <w:t>Do you agree with the objective of building up the Town Centre as a destination with a diverse range of services such as leisure, cultural and arts attractions, and a vibrant nightlife?</w:t>
      </w:r>
    </w:p>
    <w:p w14:paraId="7057E180" w14:textId="15482EE0" w:rsidR="00724BEF" w:rsidRDefault="00A257BF" w:rsidP="003402AD">
      <w:pPr>
        <w:pStyle w:val="Numberedlist"/>
      </w:pPr>
      <w:r w:rsidRPr="00A257BF">
        <w:t>Do you consider the opportunities set out in the Masterplan will improve accessibility and legibility (ease of finding your way around) into and within the Town Centre?</w:t>
      </w:r>
    </w:p>
    <w:p w14:paraId="7672E0E9" w14:textId="742BDA4C" w:rsidR="00724BEF" w:rsidRPr="00724BEF" w:rsidRDefault="002D3498" w:rsidP="003402AD">
      <w:pPr>
        <w:pStyle w:val="Numberedlist"/>
      </w:pPr>
      <w:r w:rsidRPr="002D3498">
        <w:t>Do you think it is easy to find your way into and around the Town Centre?</w:t>
      </w:r>
    </w:p>
    <w:p w14:paraId="05C6D0E5" w14:textId="38238FF6" w:rsidR="00724BEF" w:rsidRPr="00724BEF" w:rsidRDefault="002D3498" w:rsidP="003402AD">
      <w:pPr>
        <w:pStyle w:val="Numberedlist"/>
      </w:pPr>
      <w:r w:rsidRPr="002D3498">
        <w:t>Do you consider the opportunities set out in the Masterplan have any cultural, economic, heritage or social benefit?</w:t>
      </w:r>
    </w:p>
    <w:p w14:paraId="7895BD9B" w14:textId="637E3A0C" w:rsidR="00724BEF" w:rsidRPr="00724BEF" w:rsidRDefault="002D3498" w:rsidP="003402AD">
      <w:pPr>
        <w:pStyle w:val="Numberedlist"/>
      </w:pPr>
      <w:r w:rsidRPr="002D3498">
        <w:t>What shops, facilities or activities would encourage you to use the Town Centre in the daytime?</w:t>
      </w:r>
    </w:p>
    <w:p w14:paraId="146D50DC" w14:textId="517283C2" w:rsidR="00724BEF" w:rsidRPr="00724BEF" w:rsidRDefault="002D3498" w:rsidP="003402AD">
      <w:pPr>
        <w:pStyle w:val="Numberedlist"/>
      </w:pPr>
      <w:r w:rsidRPr="002D3498">
        <w:t>What uses/facilities or activities (e.g., restaurants, cultural / leisure facilities etc.) would encourage you to use the Town Centre in the evening?</w:t>
      </w:r>
    </w:p>
    <w:p w14:paraId="32A80AD2" w14:textId="286832E0" w:rsidR="00724BEF" w:rsidRDefault="002D3498" w:rsidP="003402AD">
      <w:pPr>
        <w:pStyle w:val="Numberedlist"/>
      </w:pPr>
      <w:r w:rsidRPr="002D3498">
        <w:t>Do you think the Masterplan proposals for provide sufficient opportunities for local businesses to establish and thrive in Hucknall Town Centre?</w:t>
      </w:r>
    </w:p>
    <w:p w14:paraId="40747346" w14:textId="6C4C184D" w:rsidR="002D3498" w:rsidRDefault="002D3498" w:rsidP="003402AD">
      <w:pPr>
        <w:pStyle w:val="Numberedlist"/>
      </w:pPr>
      <w:r w:rsidRPr="002D3498">
        <w:t>Would the proposals as set out in the Masterplan be of benefit to you as a resident / business owner?</w:t>
      </w:r>
    </w:p>
    <w:p w14:paraId="3E4D44A6" w14:textId="043FE495" w:rsidR="002D3498" w:rsidRDefault="002D3498" w:rsidP="003402AD">
      <w:pPr>
        <w:pStyle w:val="Numberedlist"/>
      </w:pPr>
      <w:r w:rsidRPr="002D3498">
        <w:t>What else would you like to see in Hucknall Town Centre?</w:t>
      </w:r>
    </w:p>
    <w:p w14:paraId="2230D3BE" w14:textId="7D9A26C3" w:rsidR="002D3498" w:rsidRDefault="002D3498" w:rsidP="003402AD">
      <w:pPr>
        <w:pStyle w:val="Numberedlist"/>
      </w:pPr>
      <w:r w:rsidRPr="002D3498">
        <w:t>Do you agree with the Masterplan proposals for an integrated transport interchange for the Town Centre?</w:t>
      </w:r>
    </w:p>
    <w:p w14:paraId="1DCE010D" w14:textId="40DCF557" w:rsidR="002D3498" w:rsidRDefault="002D3498" w:rsidP="003402AD">
      <w:pPr>
        <w:pStyle w:val="Numberedlist"/>
      </w:pPr>
      <w:r w:rsidRPr="002D3498">
        <w:t>Do you consider the proposals as set out in the Masterplan support sustainable interconnected transport methods such as walking, cycling and public transport?</w:t>
      </w:r>
    </w:p>
    <w:p w14:paraId="77BCDB4D" w14:textId="039199D5" w:rsidR="002D3498" w:rsidRDefault="002D3498" w:rsidP="003402AD">
      <w:pPr>
        <w:pStyle w:val="Numberedlist"/>
      </w:pPr>
      <w:r w:rsidRPr="002D3498">
        <w:t>Do you have any comments on car parking provision in the Town Centre?</w:t>
      </w:r>
    </w:p>
    <w:p w14:paraId="55B8750D" w14:textId="32EAA828" w:rsidR="0098077C" w:rsidRPr="00D23A8A" w:rsidRDefault="002D3498" w:rsidP="003402AD">
      <w:pPr>
        <w:pStyle w:val="Numberedlist"/>
      </w:pPr>
      <w:r w:rsidRPr="002D3498">
        <w:t>Do you have any other comments about the Masterplan and the proposals contained within it?</w:t>
      </w:r>
    </w:p>
    <w:p w14:paraId="206F683D" w14:textId="3E0994EE" w:rsidR="003B5483" w:rsidRPr="00354308" w:rsidRDefault="00E8343E" w:rsidP="00AE593D">
      <w:pPr>
        <w:pStyle w:val="Heading2"/>
      </w:pPr>
      <w:bookmarkStart w:id="11" w:name="_Toc108094381"/>
      <w:r>
        <w:t>4</w:t>
      </w:r>
      <w:r w:rsidR="007A117B">
        <w:t xml:space="preserve">. </w:t>
      </w:r>
      <w:r w:rsidR="003B5483" w:rsidRPr="00DD5906">
        <w:t xml:space="preserve">Summary of </w:t>
      </w:r>
      <w:r w:rsidR="002D2524" w:rsidRPr="00DD5906">
        <w:t xml:space="preserve">Key Finding </w:t>
      </w:r>
      <w:r w:rsidR="00A53770" w:rsidRPr="00DD5906">
        <w:t xml:space="preserve">and </w:t>
      </w:r>
      <w:r w:rsidR="002D2524" w:rsidRPr="00DD5906">
        <w:t>Issues</w:t>
      </w:r>
      <w:bookmarkEnd w:id="11"/>
      <w:r w:rsidR="002D2524">
        <w:t xml:space="preserve"> </w:t>
      </w:r>
    </w:p>
    <w:p w14:paraId="4B3CE35A" w14:textId="0EFE03A8" w:rsidR="002E4FA6" w:rsidRDefault="00C74C45" w:rsidP="009438F7">
      <w:pPr>
        <w:autoSpaceDE w:val="0"/>
        <w:autoSpaceDN w:val="0"/>
        <w:adjustRightInd w:val="0"/>
        <w:spacing w:after="0" w:line="240" w:lineRule="auto"/>
        <w:rPr>
          <w:rFonts w:cs="Arial"/>
          <w:szCs w:val="24"/>
        </w:rPr>
      </w:pPr>
      <w:bookmarkStart w:id="12" w:name="_Hlk106520911"/>
      <w:r w:rsidRPr="008C3856">
        <w:rPr>
          <w:rFonts w:cs="Arial"/>
          <w:szCs w:val="24"/>
        </w:rPr>
        <w:t xml:space="preserve">A total of </w:t>
      </w:r>
      <w:r w:rsidR="00EA6FA9" w:rsidRPr="008C3856">
        <w:rPr>
          <w:rFonts w:cs="Arial"/>
          <w:szCs w:val="24"/>
        </w:rPr>
        <w:t>4</w:t>
      </w:r>
      <w:r w:rsidR="00162785">
        <w:rPr>
          <w:rFonts w:cs="Arial"/>
          <w:szCs w:val="24"/>
        </w:rPr>
        <w:t>3</w:t>
      </w:r>
      <w:r w:rsidR="00752A07" w:rsidRPr="008C3856">
        <w:rPr>
          <w:rFonts w:cs="Arial"/>
          <w:szCs w:val="24"/>
        </w:rPr>
        <w:t xml:space="preserve"> </w:t>
      </w:r>
      <w:r w:rsidRPr="008C3856">
        <w:rPr>
          <w:rFonts w:cs="Arial"/>
          <w:szCs w:val="24"/>
        </w:rPr>
        <w:t>representations</w:t>
      </w:r>
      <w:r w:rsidR="00EA6FA9" w:rsidRPr="008C3856">
        <w:rPr>
          <w:rFonts w:cs="Arial"/>
          <w:szCs w:val="24"/>
        </w:rPr>
        <w:t xml:space="preserve"> and </w:t>
      </w:r>
      <w:r w:rsidR="00EA6FA9">
        <w:rPr>
          <w:rFonts w:cs="Arial"/>
          <w:szCs w:val="24"/>
        </w:rPr>
        <w:t>1 late comment</w:t>
      </w:r>
      <w:r>
        <w:rPr>
          <w:rFonts w:cs="Arial"/>
          <w:szCs w:val="24"/>
        </w:rPr>
        <w:t xml:space="preserve"> were received </w:t>
      </w:r>
      <w:r w:rsidR="00724BEF">
        <w:rPr>
          <w:rFonts w:cs="Arial"/>
          <w:szCs w:val="24"/>
        </w:rPr>
        <w:t>from local residents</w:t>
      </w:r>
      <w:r w:rsidR="00F131BE">
        <w:rPr>
          <w:rFonts w:cs="Arial"/>
          <w:szCs w:val="24"/>
        </w:rPr>
        <w:t xml:space="preserve">, </w:t>
      </w:r>
      <w:r w:rsidR="00E8343E">
        <w:rPr>
          <w:rFonts w:cs="Arial"/>
          <w:szCs w:val="24"/>
        </w:rPr>
        <w:t>businesses, organisations and infrastructure providers.</w:t>
      </w:r>
      <w:r w:rsidR="00274D58">
        <w:rPr>
          <w:rFonts w:cs="Arial"/>
          <w:szCs w:val="24"/>
        </w:rPr>
        <w:t xml:space="preserve"> </w:t>
      </w:r>
      <w:r w:rsidR="002B0D9D">
        <w:rPr>
          <w:rFonts w:cs="Arial"/>
          <w:szCs w:val="24"/>
        </w:rPr>
        <w:t xml:space="preserve">  </w:t>
      </w:r>
    </w:p>
    <w:p w14:paraId="67BF5BE6" w14:textId="234B3692" w:rsidR="002B0D9D" w:rsidRDefault="002B0D9D" w:rsidP="009438F7">
      <w:pPr>
        <w:autoSpaceDE w:val="0"/>
        <w:autoSpaceDN w:val="0"/>
        <w:adjustRightInd w:val="0"/>
        <w:spacing w:after="0" w:line="240" w:lineRule="auto"/>
        <w:rPr>
          <w:rFonts w:cs="Arial"/>
          <w:szCs w:val="24"/>
        </w:rPr>
      </w:pPr>
      <w:r>
        <w:rPr>
          <w:rFonts w:cs="Arial"/>
          <w:szCs w:val="24"/>
        </w:rPr>
        <w:t>Responses were received in a variety of forms.  The majority of responses were through the completion of the online form on the website. Other responses were received through email and paper</w:t>
      </w:r>
      <w:r w:rsidR="00720129">
        <w:rPr>
          <w:rFonts w:cs="Arial"/>
          <w:szCs w:val="24"/>
        </w:rPr>
        <w:t>,</w:t>
      </w:r>
      <w:r>
        <w:rPr>
          <w:rFonts w:cs="Arial"/>
          <w:szCs w:val="24"/>
        </w:rPr>
        <w:t xml:space="preserve"> a limited number of which completed the standard consultation form.  3</w:t>
      </w:r>
      <w:r w:rsidR="00162785">
        <w:rPr>
          <w:rFonts w:cs="Arial"/>
          <w:szCs w:val="24"/>
        </w:rPr>
        <w:t>4</w:t>
      </w:r>
      <w:r>
        <w:rPr>
          <w:rFonts w:cs="Arial"/>
          <w:szCs w:val="24"/>
        </w:rPr>
        <w:t xml:space="preserve"> responses specifically address the consultation questions and the remainder made general comments on the Masterplan.   </w:t>
      </w:r>
    </w:p>
    <w:p w14:paraId="3C7468DB" w14:textId="5536E12C" w:rsidR="00E8343E" w:rsidRPr="00DD5906" w:rsidRDefault="002B0D9D" w:rsidP="00E608E4">
      <w:pPr>
        <w:pStyle w:val="Heading2"/>
      </w:pPr>
      <w:bookmarkStart w:id="13" w:name="_Hlk106521185"/>
      <w:bookmarkStart w:id="14" w:name="_Toc108094382"/>
      <w:bookmarkEnd w:id="12"/>
      <w:r w:rsidRPr="00DD5906">
        <w:lastRenderedPageBreak/>
        <w:t xml:space="preserve">Specific </w:t>
      </w:r>
      <w:r w:rsidR="00E8343E" w:rsidRPr="00DD5906">
        <w:t>Responses to the Consultation Questions</w:t>
      </w:r>
      <w:bookmarkEnd w:id="14"/>
    </w:p>
    <w:p w14:paraId="7B1EB723" w14:textId="4CDA62FA" w:rsidR="002B0D9D" w:rsidRDefault="002B0D9D" w:rsidP="009438F7">
      <w:pPr>
        <w:spacing w:after="0" w:line="240" w:lineRule="auto"/>
        <w:rPr>
          <w:rFonts w:cs="Arial"/>
          <w:szCs w:val="24"/>
        </w:rPr>
      </w:pPr>
      <w:r>
        <w:rPr>
          <w:rFonts w:cs="Arial"/>
          <w:szCs w:val="24"/>
        </w:rPr>
        <w:t xml:space="preserve">The Table </w:t>
      </w:r>
      <w:r w:rsidR="00A9629C">
        <w:rPr>
          <w:rFonts w:cs="Arial"/>
          <w:szCs w:val="24"/>
        </w:rPr>
        <w:t xml:space="preserve">below </w:t>
      </w:r>
      <w:r w:rsidR="00A9629C" w:rsidRPr="00A9629C">
        <w:rPr>
          <w:rFonts w:cs="Arial"/>
          <w:szCs w:val="24"/>
        </w:rPr>
        <w:t>identifies the key findings and issues raised from</w:t>
      </w:r>
      <w:r w:rsidR="00A9629C">
        <w:rPr>
          <w:rFonts w:cs="Arial"/>
          <w:szCs w:val="24"/>
        </w:rPr>
        <w:t xml:space="preserve"> </w:t>
      </w:r>
      <w:r>
        <w:rPr>
          <w:rFonts w:cs="Arial"/>
          <w:szCs w:val="24"/>
        </w:rPr>
        <w:t xml:space="preserve">the responses to the consultation questions.  Therefore, the percentages set out </w:t>
      </w:r>
      <w:r w:rsidR="00A9629C">
        <w:rPr>
          <w:rFonts w:cs="Arial"/>
          <w:szCs w:val="24"/>
        </w:rPr>
        <w:t xml:space="preserve">in the Table </w:t>
      </w:r>
      <w:r>
        <w:rPr>
          <w:rFonts w:cs="Arial"/>
          <w:szCs w:val="24"/>
        </w:rPr>
        <w:t>reflect the number of parties responding to the</w:t>
      </w:r>
      <w:r w:rsidR="00A9629C">
        <w:rPr>
          <w:rFonts w:cs="Arial"/>
          <w:szCs w:val="24"/>
        </w:rPr>
        <w:t xml:space="preserve"> </w:t>
      </w:r>
      <w:r>
        <w:rPr>
          <w:rFonts w:cs="Arial"/>
          <w:szCs w:val="24"/>
        </w:rPr>
        <w:t>consultation questions</w:t>
      </w:r>
      <w:r w:rsidR="00A9629C">
        <w:rPr>
          <w:rFonts w:cs="Arial"/>
          <w:szCs w:val="24"/>
        </w:rPr>
        <w:t xml:space="preserve"> and do not include the parties making general comments</w:t>
      </w:r>
      <w:r>
        <w:rPr>
          <w:rFonts w:cs="Arial"/>
          <w:szCs w:val="24"/>
        </w:rPr>
        <w:t>.</w:t>
      </w:r>
    </w:p>
    <w:p w14:paraId="1F0C55AA" w14:textId="77777777" w:rsidR="00A15383" w:rsidRDefault="00A15383" w:rsidP="00AE593D">
      <w:pPr>
        <w:pStyle w:val="Heading3"/>
      </w:pPr>
      <w:bookmarkStart w:id="15" w:name="_Toc108094383"/>
      <w:r>
        <w:t>Question 1: Vision</w:t>
      </w:r>
      <w:bookmarkEnd w:id="15"/>
    </w:p>
    <w:p w14:paraId="373F2AEF" w14:textId="77777777" w:rsidR="00A15383" w:rsidRDefault="00A15383" w:rsidP="00A15383">
      <w:pPr>
        <w:rPr>
          <w:rFonts w:cs="Arial"/>
          <w:bCs/>
          <w:color w:val="000000"/>
        </w:rPr>
      </w:pPr>
      <w:r w:rsidRPr="008D5C5E">
        <w:rPr>
          <w:rFonts w:cs="Arial"/>
          <w:bCs/>
        </w:rPr>
        <w:t xml:space="preserve">53% of respondents completing the question agreed </w:t>
      </w:r>
      <w:r w:rsidRPr="00274D58">
        <w:rPr>
          <w:rFonts w:cs="Arial"/>
          <w:bCs/>
          <w:color w:val="000000"/>
        </w:rPr>
        <w:t>with the Vision</w:t>
      </w:r>
      <w:r>
        <w:rPr>
          <w:rFonts w:cs="Arial"/>
          <w:bCs/>
          <w:color w:val="000000"/>
        </w:rPr>
        <w:t xml:space="preserve"> for Hucknall Town Centre</w:t>
      </w:r>
      <w:r w:rsidRPr="00274D58">
        <w:rPr>
          <w:rFonts w:cs="Arial"/>
          <w:bCs/>
          <w:color w:val="000000"/>
        </w:rPr>
        <w:t>.</w:t>
      </w:r>
    </w:p>
    <w:p w14:paraId="0D5ED3F1" w14:textId="77777777" w:rsidR="00A15383" w:rsidRDefault="00A15383" w:rsidP="00AE593D">
      <w:pPr>
        <w:pStyle w:val="Heading3"/>
      </w:pPr>
      <w:bookmarkStart w:id="16" w:name="_Toc108094384"/>
      <w:r>
        <w:t>Question 2: Building up the Town Centre as a destination</w:t>
      </w:r>
      <w:bookmarkEnd w:id="16"/>
    </w:p>
    <w:p w14:paraId="09F5721C" w14:textId="77777777" w:rsidR="00A15383" w:rsidRDefault="00A15383" w:rsidP="00A15383">
      <w:pPr>
        <w:rPr>
          <w:rFonts w:cs="Arial"/>
          <w:lang w:eastAsia="en-GB"/>
        </w:rPr>
      </w:pPr>
      <w:r w:rsidRPr="008D5C5E">
        <w:rPr>
          <w:rFonts w:cs="Arial"/>
          <w:lang w:eastAsia="en-GB"/>
        </w:rPr>
        <w:t>78% of respondents completing the question agreed with the objective of building up the town centre and providing a diverse range of needs and services.</w:t>
      </w:r>
    </w:p>
    <w:p w14:paraId="2827606F" w14:textId="77777777" w:rsidR="00A15383" w:rsidRDefault="00A15383" w:rsidP="00667C38">
      <w:pPr>
        <w:pStyle w:val="Heading3"/>
      </w:pPr>
      <w:bookmarkStart w:id="17" w:name="_Toc108094385"/>
      <w:r>
        <w:t>Question 3: Accessibility and Legibility</w:t>
      </w:r>
      <w:bookmarkEnd w:id="17"/>
    </w:p>
    <w:p w14:paraId="09AB4803" w14:textId="77777777" w:rsidR="00A15383" w:rsidRDefault="00A15383" w:rsidP="00A15383">
      <w:pPr>
        <w:rPr>
          <w:rFonts w:cs="Arial"/>
          <w:lang w:eastAsia="en-GB"/>
        </w:rPr>
      </w:pPr>
      <w:r w:rsidRPr="008D5C5E">
        <w:rPr>
          <w:rFonts w:cs="Arial"/>
          <w:lang w:eastAsia="en-GB"/>
        </w:rPr>
        <w:t xml:space="preserve">47% of respondents </w:t>
      </w:r>
      <w:r w:rsidRPr="008D5C5E">
        <w:rPr>
          <w:rFonts w:cs="Arial"/>
          <w:bCs/>
        </w:rPr>
        <w:t xml:space="preserve">completing the question </w:t>
      </w:r>
      <w:r w:rsidRPr="008D5C5E">
        <w:rPr>
          <w:rFonts w:cs="Arial"/>
          <w:lang w:eastAsia="en-GB"/>
        </w:rPr>
        <w:t xml:space="preserve">consider the opportunities </w:t>
      </w:r>
      <w:r w:rsidRPr="00EC3A71">
        <w:rPr>
          <w:rFonts w:cs="Arial"/>
          <w:lang w:eastAsia="en-GB"/>
        </w:rPr>
        <w:t xml:space="preserve">set out in the Masterplan will improve the </w:t>
      </w:r>
      <w:r>
        <w:rPr>
          <w:rFonts w:cs="Arial"/>
          <w:lang w:eastAsia="en-GB"/>
        </w:rPr>
        <w:t>accessibility &amp; legibility into the town centre.</w:t>
      </w:r>
    </w:p>
    <w:p w14:paraId="0AF64BB9" w14:textId="77777777" w:rsidR="00A15383" w:rsidRDefault="00A15383" w:rsidP="00A15383">
      <w:pPr>
        <w:rPr>
          <w:rFonts w:cs="Arial"/>
          <w:lang w:eastAsia="en-GB"/>
        </w:rPr>
      </w:pPr>
      <w:r>
        <w:rPr>
          <w:rFonts w:cs="Arial"/>
          <w:lang w:eastAsia="en-GB"/>
        </w:rPr>
        <w:t>Further suggestions included:</w:t>
      </w:r>
    </w:p>
    <w:p w14:paraId="25C3A744" w14:textId="77777777" w:rsidR="00A15383" w:rsidRDefault="00A15383" w:rsidP="00A15383">
      <w:pPr>
        <w:pStyle w:val="ListParagraph"/>
        <w:numPr>
          <w:ilvl w:val="0"/>
          <w:numId w:val="7"/>
        </w:numPr>
        <w:spacing w:after="0" w:line="240" w:lineRule="auto"/>
        <w:ind w:left="310" w:hanging="284"/>
        <w:rPr>
          <w:rFonts w:cs="Arial"/>
        </w:rPr>
      </w:pPr>
      <w:r>
        <w:rPr>
          <w:rFonts w:cs="Arial"/>
        </w:rPr>
        <w:t>Something is needed within the town centre to attract people into Hucknall, especially those coming in off the tram/train services.</w:t>
      </w:r>
    </w:p>
    <w:p w14:paraId="5DF491E0" w14:textId="77777777" w:rsidR="00A15383" w:rsidRPr="0091447B" w:rsidRDefault="00A15383" w:rsidP="00A15383">
      <w:pPr>
        <w:pStyle w:val="ListParagraph"/>
        <w:numPr>
          <w:ilvl w:val="0"/>
          <w:numId w:val="7"/>
        </w:numPr>
        <w:spacing w:after="0" w:line="240" w:lineRule="auto"/>
        <w:ind w:left="310" w:hanging="284"/>
        <w:rPr>
          <w:rFonts w:cs="Arial"/>
          <w:szCs w:val="24"/>
        </w:rPr>
      </w:pPr>
      <w:r>
        <w:rPr>
          <w:rFonts w:cs="Arial"/>
        </w:rPr>
        <w:t xml:space="preserve">Annesley Road looks run down/forgotten </w:t>
      </w:r>
    </w:p>
    <w:p w14:paraId="0A8D24BB" w14:textId="77777777" w:rsidR="00A15383" w:rsidRPr="00AF58EB" w:rsidRDefault="00A15383" w:rsidP="00A15383">
      <w:pPr>
        <w:pStyle w:val="ListParagraph"/>
        <w:numPr>
          <w:ilvl w:val="0"/>
          <w:numId w:val="7"/>
        </w:numPr>
        <w:spacing w:after="0" w:line="240" w:lineRule="auto"/>
        <w:ind w:left="310" w:hanging="284"/>
        <w:rPr>
          <w:rFonts w:cs="Arial"/>
          <w:szCs w:val="24"/>
        </w:rPr>
      </w:pPr>
      <w:r>
        <w:rPr>
          <w:rFonts w:cs="Arial"/>
        </w:rPr>
        <w:t>Marked heritage trails around the town centre.</w:t>
      </w:r>
    </w:p>
    <w:p w14:paraId="63C6D20E" w14:textId="77777777" w:rsidR="00A15383" w:rsidRPr="00AF58EB" w:rsidRDefault="00A15383" w:rsidP="00A15383">
      <w:pPr>
        <w:pStyle w:val="ListParagraph"/>
        <w:numPr>
          <w:ilvl w:val="0"/>
          <w:numId w:val="7"/>
        </w:numPr>
        <w:spacing w:after="0" w:line="240" w:lineRule="auto"/>
        <w:ind w:left="310" w:hanging="284"/>
        <w:rPr>
          <w:rFonts w:cs="Arial"/>
          <w:szCs w:val="24"/>
        </w:rPr>
      </w:pPr>
      <w:r>
        <w:rPr>
          <w:rFonts w:cs="Arial"/>
        </w:rPr>
        <w:t>‘shuttle’ bus routes that can bring people from the tram/train station directly into the town centre.</w:t>
      </w:r>
    </w:p>
    <w:p w14:paraId="5D753ECC" w14:textId="77777777" w:rsidR="00A15383" w:rsidRPr="00AF58EB" w:rsidRDefault="00A15383" w:rsidP="00A15383">
      <w:pPr>
        <w:pStyle w:val="ListParagraph"/>
        <w:numPr>
          <w:ilvl w:val="0"/>
          <w:numId w:val="7"/>
        </w:numPr>
        <w:spacing w:after="0" w:line="240" w:lineRule="auto"/>
        <w:ind w:left="310" w:hanging="284"/>
        <w:rPr>
          <w:rFonts w:cs="Arial"/>
          <w:szCs w:val="24"/>
        </w:rPr>
      </w:pPr>
      <w:r>
        <w:rPr>
          <w:rFonts w:cs="Arial"/>
        </w:rPr>
        <w:t>More events within the town centre.</w:t>
      </w:r>
    </w:p>
    <w:p w14:paraId="75F6FE89" w14:textId="77777777" w:rsidR="00A15383" w:rsidRPr="00740121" w:rsidRDefault="00A15383" w:rsidP="00A15383">
      <w:pPr>
        <w:pStyle w:val="ListParagraph"/>
        <w:numPr>
          <w:ilvl w:val="0"/>
          <w:numId w:val="7"/>
        </w:numPr>
        <w:spacing w:after="0" w:line="240" w:lineRule="auto"/>
        <w:ind w:left="310" w:hanging="284"/>
        <w:rPr>
          <w:rFonts w:cs="Arial"/>
          <w:szCs w:val="24"/>
        </w:rPr>
      </w:pPr>
      <w:r>
        <w:rPr>
          <w:rFonts w:cs="Arial"/>
        </w:rPr>
        <w:t>Waymarking that can navigate users to and around the town centre, but also other areas around Hucknall.</w:t>
      </w:r>
    </w:p>
    <w:p w14:paraId="1F8FB33A" w14:textId="77777777" w:rsidR="00A15383" w:rsidRDefault="00A15383" w:rsidP="00A15383">
      <w:pPr>
        <w:pStyle w:val="ListParagraph"/>
        <w:numPr>
          <w:ilvl w:val="0"/>
          <w:numId w:val="7"/>
        </w:numPr>
        <w:spacing w:after="0" w:line="240" w:lineRule="auto"/>
        <w:ind w:left="310" w:hanging="284"/>
        <w:rPr>
          <w:rFonts w:cs="Arial"/>
        </w:rPr>
      </w:pPr>
      <w:r w:rsidRPr="00740121">
        <w:rPr>
          <w:rFonts w:cs="Arial"/>
        </w:rPr>
        <w:t xml:space="preserve">Access from residential estates </w:t>
      </w:r>
      <w:r>
        <w:rPr>
          <w:rFonts w:cs="Arial"/>
        </w:rPr>
        <w:t xml:space="preserve"> in Hucknall </w:t>
      </w:r>
      <w:r w:rsidRPr="00740121">
        <w:rPr>
          <w:rFonts w:cs="Arial"/>
        </w:rPr>
        <w:t>to the Town Centre needs to be improved</w:t>
      </w:r>
      <w:r>
        <w:rPr>
          <w:rFonts w:cs="Arial"/>
        </w:rPr>
        <w:t>.</w:t>
      </w:r>
      <w:r w:rsidRPr="00740121">
        <w:rPr>
          <w:rFonts w:cs="Arial"/>
        </w:rPr>
        <w:t xml:space="preserve"> </w:t>
      </w:r>
    </w:p>
    <w:p w14:paraId="66DB6972" w14:textId="77777777" w:rsidR="00A15383" w:rsidRDefault="00A15383" w:rsidP="00A15383">
      <w:pPr>
        <w:pStyle w:val="ListParagraph"/>
        <w:numPr>
          <w:ilvl w:val="0"/>
          <w:numId w:val="7"/>
        </w:numPr>
        <w:spacing w:after="0" w:line="240" w:lineRule="auto"/>
        <w:ind w:left="310" w:hanging="284"/>
        <w:rPr>
          <w:rFonts w:cs="Arial"/>
        </w:rPr>
      </w:pPr>
      <w:r>
        <w:rPr>
          <w:rFonts w:cs="Arial"/>
        </w:rPr>
        <w:t>Should be a friendly parking strategy which encourages shoppers.</w:t>
      </w:r>
    </w:p>
    <w:p w14:paraId="0042C4DD" w14:textId="77777777" w:rsidR="00A15383" w:rsidRDefault="00A15383" w:rsidP="00AE593D">
      <w:pPr>
        <w:pStyle w:val="Heading3"/>
      </w:pPr>
      <w:bookmarkStart w:id="18" w:name="_Toc108094386"/>
      <w:r>
        <w:t>Question 4: Do you Find It Easy to Navigate the Town Centre</w:t>
      </w:r>
      <w:bookmarkEnd w:id="18"/>
    </w:p>
    <w:p w14:paraId="1C86EFA9" w14:textId="77777777" w:rsidR="00A15383" w:rsidRDefault="00A15383" w:rsidP="00A15383">
      <w:pPr>
        <w:autoSpaceDE w:val="0"/>
        <w:autoSpaceDN w:val="0"/>
        <w:adjustRightInd w:val="0"/>
        <w:rPr>
          <w:rFonts w:cs="Arial"/>
          <w:lang w:eastAsia="en-GB"/>
        </w:rPr>
      </w:pPr>
      <w:r w:rsidRPr="008D5C5E">
        <w:rPr>
          <w:rFonts w:cs="Arial"/>
          <w:lang w:eastAsia="en-GB"/>
        </w:rPr>
        <w:t xml:space="preserve">84% of respondents completing the question considered </w:t>
      </w:r>
      <w:r>
        <w:rPr>
          <w:rFonts w:cs="Arial"/>
          <w:lang w:eastAsia="en-GB"/>
        </w:rPr>
        <w:t>that they found it easy to navigate in and around the town centre however, there were suggestions on how this could be improved, this included:</w:t>
      </w:r>
    </w:p>
    <w:p w14:paraId="7FA4E1A9" w14:textId="77777777" w:rsidR="00A15383" w:rsidRDefault="00A15383" w:rsidP="00A15383">
      <w:pPr>
        <w:pStyle w:val="ListParagraph"/>
        <w:numPr>
          <w:ilvl w:val="0"/>
          <w:numId w:val="3"/>
        </w:numPr>
        <w:autoSpaceDE w:val="0"/>
        <w:autoSpaceDN w:val="0"/>
        <w:adjustRightInd w:val="0"/>
        <w:spacing w:before="0" w:after="0" w:line="240" w:lineRule="auto"/>
        <w:ind w:left="306" w:hanging="284"/>
        <w:rPr>
          <w:rFonts w:cs="Arial"/>
          <w:lang w:eastAsia="en-GB"/>
        </w:rPr>
      </w:pPr>
      <w:r>
        <w:rPr>
          <w:rFonts w:cs="Arial"/>
          <w:lang w:eastAsia="en-GB"/>
        </w:rPr>
        <w:t>The plan should explicitly mention disabled people and people in wheelchairs and how to improve their accessibility into the town centre.</w:t>
      </w:r>
    </w:p>
    <w:p w14:paraId="7372129E" w14:textId="77777777" w:rsidR="00A15383" w:rsidRDefault="00A15383" w:rsidP="00A15383">
      <w:pPr>
        <w:pStyle w:val="ListParagraph"/>
        <w:numPr>
          <w:ilvl w:val="0"/>
          <w:numId w:val="3"/>
        </w:numPr>
        <w:autoSpaceDE w:val="0"/>
        <w:autoSpaceDN w:val="0"/>
        <w:adjustRightInd w:val="0"/>
        <w:spacing w:before="0" w:after="0" w:line="240" w:lineRule="auto"/>
        <w:ind w:left="306" w:hanging="284"/>
        <w:rPr>
          <w:rFonts w:cs="Arial"/>
          <w:lang w:eastAsia="en-GB"/>
        </w:rPr>
      </w:pPr>
      <w:r>
        <w:rPr>
          <w:rFonts w:cs="Arial"/>
          <w:lang w:eastAsia="en-GB"/>
        </w:rPr>
        <w:t>The link between the train/tram station and the high street needs to be made more legible and accessible for pedestrians, cyclists, and wheelchairs.</w:t>
      </w:r>
    </w:p>
    <w:p w14:paraId="7A412BE9" w14:textId="77777777" w:rsidR="00A15383" w:rsidRPr="00D60DE7" w:rsidRDefault="00A15383" w:rsidP="00A15383">
      <w:pPr>
        <w:pStyle w:val="ListParagraph"/>
        <w:numPr>
          <w:ilvl w:val="0"/>
          <w:numId w:val="3"/>
        </w:numPr>
        <w:autoSpaceDE w:val="0"/>
        <w:autoSpaceDN w:val="0"/>
        <w:adjustRightInd w:val="0"/>
        <w:spacing w:before="0" w:after="0" w:line="240" w:lineRule="auto"/>
        <w:ind w:left="306" w:hanging="284"/>
        <w:rPr>
          <w:rFonts w:cs="Arial"/>
          <w:szCs w:val="24"/>
        </w:rPr>
      </w:pPr>
      <w:r>
        <w:rPr>
          <w:rFonts w:cs="Arial"/>
        </w:rPr>
        <w:t>Improved and increased signage in and around the town centre would make it easier for residents and visitors into the town centre.</w:t>
      </w:r>
    </w:p>
    <w:p w14:paraId="313E74DE" w14:textId="77777777" w:rsidR="00A15383" w:rsidRPr="00D60DE7" w:rsidRDefault="00A15383" w:rsidP="00A15383">
      <w:pPr>
        <w:pStyle w:val="ListParagraph"/>
        <w:numPr>
          <w:ilvl w:val="0"/>
          <w:numId w:val="3"/>
        </w:numPr>
        <w:autoSpaceDE w:val="0"/>
        <w:autoSpaceDN w:val="0"/>
        <w:adjustRightInd w:val="0"/>
        <w:spacing w:before="0" w:after="0" w:line="240" w:lineRule="auto"/>
        <w:ind w:left="306" w:hanging="284"/>
        <w:rPr>
          <w:rFonts w:cs="Arial"/>
          <w:szCs w:val="24"/>
        </w:rPr>
      </w:pPr>
      <w:r>
        <w:rPr>
          <w:rFonts w:cs="Arial"/>
        </w:rPr>
        <w:t>Increased amount of parking around the town centre.</w:t>
      </w:r>
    </w:p>
    <w:p w14:paraId="44163FCA" w14:textId="77777777" w:rsidR="00A15383" w:rsidRPr="00D60DE7" w:rsidRDefault="00A15383" w:rsidP="00A15383">
      <w:pPr>
        <w:pStyle w:val="ListParagraph"/>
        <w:numPr>
          <w:ilvl w:val="0"/>
          <w:numId w:val="3"/>
        </w:numPr>
        <w:autoSpaceDE w:val="0"/>
        <w:autoSpaceDN w:val="0"/>
        <w:adjustRightInd w:val="0"/>
        <w:spacing w:before="0" w:after="0" w:line="240" w:lineRule="auto"/>
        <w:ind w:left="306" w:hanging="284"/>
        <w:rPr>
          <w:rFonts w:cs="Arial"/>
          <w:szCs w:val="24"/>
        </w:rPr>
      </w:pPr>
      <w:r>
        <w:rPr>
          <w:rFonts w:cs="Arial"/>
        </w:rPr>
        <w:lastRenderedPageBreak/>
        <w:t>A wider variety of shops and attractions around the town centre.</w:t>
      </w:r>
    </w:p>
    <w:p w14:paraId="249A0BBD" w14:textId="77777777" w:rsidR="00A15383" w:rsidRPr="00D60DE7" w:rsidRDefault="00A15383" w:rsidP="00A15383">
      <w:pPr>
        <w:pStyle w:val="ListParagraph"/>
        <w:numPr>
          <w:ilvl w:val="0"/>
          <w:numId w:val="3"/>
        </w:numPr>
        <w:autoSpaceDE w:val="0"/>
        <w:autoSpaceDN w:val="0"/>
        <w:adjustRightInd w:val="0"/>
        <w:spacing w:before="0" w:after="0" w:line="240" w:lineRule="auto"/>
        <w:ind w:left="306" w:hanging="284"/>
        <w:rPr>
          <w:rFonts w:cs="Arial"/>
          <w:szCs w:val="24"/>
        </w:rPr>
      </w:pPr>
      <w:r>
        <w:rPr>
          <w:rFonts w:cs="Arial"/>
        </w:rPr>
        <w:t>Make travelling by car easier.</w:t>
      </w:r>
    </w:p>
    <w:p w14:paraId="44C125F4" w14:textId="77777777" w:rsidR="00A15383" w:rsidRPr="00D60DE7" w:rsidRDefault="00A15383" w:rsidP="00A15383">
      <w:pPr>
        <w:pStyle w:val="ListParagraph"/>
        <w:numPr>
          <w:ilvl w:val="0"/>
          <w:numId w:val="3"/>
        </w:numPr>
        <w:autoSpaceDE w:val="0"/>
        <w:autoSpaceDN w:val="0"/>
        <w:adjustRightInd w:val="0"/>
        <w:spacing w:before="0" w:after="0" w:line="240" w:lineRule="auto"/>
        <w:ind w:left="306" w:hanging="284"/>
        <w:rPr>
          <w:rFonts w:cs="Arial"/>
          <w:szCs w:val="24"/>
        </w:rPr>
      </w:pPr>
      <w:r>
        <w:rPr>
          <w:rFonts w:cs="Arial"/>
        </w:rPr>
        <w:t>Public infrastructure such as public toilets and a community hub.</w:t>
      </w:r>
    </w:p>
    <w:p w14:paraId="40D9E8BE" w14:textId="77777777" w:rsidR="00A15383" w:rsidRPr="004C7C9C" w:rsidRDefault="00A15383" w:rsidP="00A15383">
      <w:pPr>
        <w:pStyle w:val="ListParagraph"/>
        <w:numPr>
          <w:ilvl w:val="0"/>
          <w:numId w:val="3"/>
        </w:numPr>
        <w:autoSpaceDE w:val="0"/>
        <w:autoSpaceDN w:val="0"/>
        <w:adjustRightInd w:val="0"/>
        <w:spacing w:before="0" w:after="0" w:line="240" w:lineRule="auto"/>
        <w:ind w:left="306" w:hanging="284"/>
        <w:rPr>
          <w:rFonts w:cs="Arial"/>
          <w:szCs w:val="24"/>
        </w:rPr>
      </w:pPr>
      <w:r>
        <w:rPr>
          <w:rFonts w:cs="Arial"/>
        </w:rPr>
        <w:t>Make all pavements wheelchair friendly.</w:t>
      </w:r>
    </w:p>
    <w:p w14:paraId="02C29878" w14:textId="77777777" w:rsidR="00A15383" w:rsidRPr="00A9629C" w:rsidRDefault="00A15383" w:rsidP="00A15383">
      <w:pPr>
        <w:pStyle w:val="ListParagraph"/>
        <w:numPr>
          <w:ilvl w:val="0"/>
          <w:numId w:val="3"/>
        </w:numPr>
        <w:autoSpaceDE w:val="0"/>
        <w:autoSpaceDN w:val="0"/>
        <w:adjustRightInd w:val="0"/>
        <w:spacing w:before="0" w:after="0" w:line="240" w:lineRule="auto"/>
        <w:ind w:left="306" w:hanging="284"/>
        <w:rPr>
          <w:rFonts w:cs="Arial"/>
          <w:szCs w:val="24"/>
        </w:rPr>
      </w:pPr>
      <w:r>
        <w:rPr>
          <w:rFonts w:cs="Arial"/>
        </w:rPr>
        <w:t>Pedestrian zone works well.  It would usefully be extended to the ARC cinema to assist the business on this part of High Street.</w:t>
      </w:r>
    </w:p>
    <w:p w14:paraId="7E5FE618" w14:textId="77777777" w:rsidR="00A15383" w:rsidRDefault="00A15383" w:rsidP="00AE593D">
      <w:pPr>
        <w:pStyle w:val="Heading3"/>
        <w:rPr>
          <w:lang w:eastAsia="en-GB"/>
        </w:rPr>
      </w:pPr>
      <w:bookmarkStart w:id="19" w:name="_Toc108094387"/>
      <w:r>
        <w:t>Question 5: C</w:t>
      </w:r>
      <w:r w:rsidRPr="002D3498">
        <w:rPr>
          <w:lang w:eastAsia="en-GB"/>
        </w:rPr>
        <w:t xml:space="preserve">ultural, </w:t>
      </w:r>
      <w:r>
        <w:rPr>
          <w:lang w:eastAsia="en-GB"/>
        </w:rPr>
        <w:t>E</w:t>
      </w:r>
      <w:r w:rsidRPr="002D3498">
        <w:rPr>
          <w:lang w:eastAsia="en-GB"/>
        </w:rPr>
        <w:t xml:space="preserve">conomic, </w:t>
      </w:r>
      <w:r>
        <w:rPr>
          <w:lang w:eastAsia="en-GB"/>
        </w:rPr>
        <w:t>H</w:t>
      </w:r>
      <w:r w:rsidRPr="002D3498">
        <w:rPr>
          <w:lang w:eastAsia="en-GB"/>
        </w:rPr>
        <w:t xml:space="preserve">eritage or </w:t>
      </w:r>
      <w:r>
        <w:rPr>
          <w:lang w:eastAsia="en-GB"/>
        </w:rPr>
        <w:t>S</w:t>
      </w:r>
      <w:r w:rsidRPr="002D3498">
        <w:rPr>
          <w:lang w:eastAsia="en-GB"/>
        </w:rPr>
        <w:t xml:space="preserve">ocial </w:t>
      </w:r>
      <w:r>
        <w:rPr>
          <w:lang w:eastAsia="en-GB"/>
        </w:rPr>
        <w:t>B</w:t>
      </w:r>
      <w:r w:rsidRPr="002D3498">
        <w:rPr>
          <w:lang w:eastAsia="en-GB"/>
        </w:rPr>
        <w:t>enefit</w:t>
      </w:r>
      <w:r>
        <w:rPr>
          <w:lang w:eastAsia="en-GB"/>
        </w:rPr>
        <w:t>s</w:t>
      </w:r>
      <w:bookmarkEnd w:id="19"/>
    </w:p>
    <w:p w14:paraId="400B10E5" w14:textId="77777777" w:rsidR="00A15383" w:rsidRDefault="00A15383" w:rsidP="00A15383">
      <w:pPr>
        <w:rPr>
          <w:rFonts w:eastAsia="Times New Roman" w:cs="Arial"/>
        </w:rPr>
      </w:pPr>
      <w:r w:rsidRPr="008D5C5E">
        <w:rPr>
          <w:rFonts w:eastAsia="Times New Roman" w:cs="Arial"/>
        </w:rPr>
        <w:t xml:space="preserve">50% of respondents </w:t>
      </w:r>
      <w:r w:rsidRPr="008D5C5E">
        <w:rPr>
          <w:rFonts w:cs="Arial"/>
          <w:lang w:eastAsia="en-GB"/>
        </w:rPr>
        <w:t xml:space="preserve">completing the question </w:t>
      </w:r>
      <w:r>
        <w:rPr>
          <w:rFonts w:eastAsia="Times New Roman" w:cs="Arial"/>
        </w:rPr>
        <w:t>agreed that the opportunities set out within the masterplan would provide some form of cultural, economic, heritage or social benefits to the town centre, further improvements and suggestions include the following:</w:t>
      </w:r>
    </w:p>
    <w:p w14:paraId="0393FA6F"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Hucknall does not make most of its heritage and history, more should be done to show off Hucknall’s heritage such as heritage trails/waymarking.</w:t>
      </w:r>
    </w:p>
    <w:p w14:paraId="5EFB349C"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More diverse range of services to attract people into Hucknall rather than Nottingham.</w:t>
      </w:r>
    </w:p>
    <w:p w14:paraId="661E3F07"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 xml:space="preserve">Crime in the area needs to be tackled. </w:t>
      </w:r>
    </w:p>
    <w:p w14:paraId="3164E123"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Hucknall has little to offer in terms of culture and relies mostly on pubs.</w:t>
      </w:r>
    </w:p>
    <w:p w14:paraId="061DBD48"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Events within the town centre to encourage social activity.</w:t>
      </w:r>
    </w:p>
    <w:p w14:paraId="3DF32429" w14:textId="77777777" w:rsidR="00A15383" w:rsidRDefault="00A15383" w:rsidP="00AE593D">
      <w:pPr>
        <w:pStyle w:val="Heading3"/>
      </w:pPr>
      <w:bookmarkStart w:id="20" w:name="_Toc108094388"/>
      <w:r>
        <w:t>Question 6: Daytime Facilities</w:t>
      </w:r>
      <w:bookmarkEnd w:id="20"/>
    </w:p>
    <w:p w14:paraId="33BF0ACB" w14:textId="77777777" w:rsidR="00A15383" w:rsidRDefault="00A15383" w:rsidP="00A15383">
      <w:pPr>
        <w:rPr>
          <w:rFonts w:eastAsia="Times New Roman" w:cs="Arial"/>
        </w:rPr>
      </w:pPr>
      <w:r>
        <w:rPr>
          <w:rFonts w:eastAsia="Times New Roman" w:cs="Arial"/>
        </w:rPr>
        <w:t>Suggested</w:t>
      </w:r>
      <w:r w:rsidRPr="00E317CE">
        <w:rPr>
          <w:rFonts w:eastAsia="Times New Roman" w:cs="Arial"/>
        </w:rPr>
        <w:t xml:space="preserve"> uses</w:t>
      </w:r>
      <w:r>
        <w:rPr>
          <w:rFonts w:eastAsia="Times New Roman" w:cs="Arial"/>
        </w:rPr>
        <w:t xml:space="preserve">, facilities or </w:t>
      </w:r>
      <w:r w:rsidRPr="00E317CE">
        <w:rPr>
          <w:rFonts w:eastAsia="Times New Roman" w:cs="Arial"/>
        </w:rPr>
        <w:t xml:space="preserve">activities </w:t>
      </w:r>
      <w:r>
        <w:rPr>
          <w:rFonts w:eastAsia="Times New Roman" w:cs="Arial"/>
        </w:rPr>
        <w:t xml:space="preserve">which might encourage daytime use </w:t>
      </w:r>
      <w:r w:rsidRPr="00E317CE">
        <w:rPr>
          <w:rFonts w:eastAsia="Times New Roman" w:cs="Arial"/>
        </w:rPr>
        <w:t xml:space="preserve">included: </w:t>
      </w:r>
    </w:p>
    <w:p w14:paraId="430DD5AD" w14:textId="77777777" w:rsidR="00A15383" w:rsidRDefault="00A15383" w:rsidP="00A15383">
      <w:pPr>
        <w:pStyle w:val="ListParagraph"/>
        <w:numPr>
          <w:ilvl w:val="0"/>
          <w:numId w:val="2"/>
        </w:numPr>
        <w:spacing w:before="0" w:after="0" w:line="240" w:lineRule="auto"/>
        <w:ind w:left="306" w:hanging="284"/>
        <w:rPr>
          <w:rFonts w:cs="Arial"/>
        </w:rPr>
      </w:pPr>
      <w:r w:rsidRPr="004C2213">
        <w:rPr>
          <w:rFonts w:cs="Arial"/>
        </w:rPr>
        <w:t>A mix of independents retailers</w:t>
      </w:r>
      <w:r>
        <w:rPr>
          <w:rFonts w:cs="Arial"/>
        </w:rPr>
        <w:t xml:space="preserve"> – more variety of shops.</w:t>
      </w:r>
    </w:p>
    <w:p w14:paraId="04CB3614"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Small shops within easy reach of free short-term parking, e.g., Grocers, butchers, florist, delicatessen, clothes shops, craft shops – businesses operated by local people. No national chains.</w:t>
      </w:r>
    </w:p>
    <w:p w14:paraId="02E643C8" w14:textId="77777777" w:rsidR="00A15383" w:rsidRPr="003B1462" w:rsidRDefault="00A15383" w:rsidP="00A15383">
      <w:pPr>
        <w:pStyle w:val="ListParagraph"/>
        <w:numPr>
          <w:ilvl w:val="0"/>
          <w:numId w:val="2"/>
        </w:numPr>
        <w:spacing w:before="0" w:after="0" w:line="240" w:lineRule="auto"/>
        <w:ind w:left="306" w:hanging="284"/>
        <w:rPr>
          <w:rFonts w:cs="Arial"/>
        </w:rPr>
      </w:pPr>
      <w:r w:rsidRPr="003B1462">
        <w:rPr>
          <w:rFonts w:cs="Arial"/>
        </w:rPr>
        <w:t>A greater range of retail facilities including national retail outlets.</w:t>
      </w:r>
    </w:p>
    <w:p w14:paraId="56C31111"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Less charity shops.</w:t>
      </w:r>
    </w:p>
    <w:p w14:paraId="1472A8F9"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Minimal fast-food outlets.</w:t>
      </w:r>
    </w:p>
    <w:p w14:paraId="0DC9233D" w14:textId="77777777" w:rsidR="00A15383" w:rsidRPr="004C2213" w:rsidRDefault="00A15383" w:rsidP="00A15383">
      <w:pPr>
        <w:pStyle w:val="ListParagraph"/>
        <w:numPr>
          <w:ilvl w:val="0"/>
          <w:numId w:val="2"/>
        </w:numPr>
        <w:spacing w:before="0" w:after="0" w:line="240" w:lineRule="auto"/>
        <w:ind w:left="306" w:hanging="284"/>
        <w:rPr>
          <w:rFonts w:cs="Arial"/>
        </w:rPr>
      </w:pPr>
      <w:r w:rsidRPr="004C2213">
        <w:rPr>
          <w:rFonts w:cs="Arial"/>
        </w:rPr>
        <w:t>Independent restaurants</w:t>
      </w:r>
      <w:r>
        <w:rPr>
          <w:rFonts w:cs="Arial"/>
        </w:rPr>
        <w:t>.</w:t>
      </w:r>
    </w:p>
    <w:p w14:paraId="78599946"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Sports provision – bowling alley.</w:t>
      </w:r>
    </w:p>
    <w:p w14:paraId="205A0286" w14:textId="77777777" w:rsidR="00A15383" w:rsidRDefault="00A15383" w:rsidP="00A15383">
      <w:pPr>
        <w:pStyle w:val="ListParagraph"/>
        <w:numPr>
          <w:ilvl w:val="0"/>
          <w:numId w:val="2"/>
        </w:numPr>
        <w:spacing w:before="0" w:after="0" w:line="240" w:lineRule="auto"/>
        <w:ind w:left="306" w:hanging="284"/>
        <w:rPr>
          <w:rFonts w:cs="Arial"/>
        </w:rPr>
      </w:pPr>
      <w:r w:rsidRPr="004C2213">
        <w:rPr>
          <w:rFonts w:cs="Arial"/>
        </w:rPr>
        <w:t>High street retailers such as New Look,</w:t>
      </w:r>
      <w:r>
        <w:rPr>
          <w:rFonts w:cs="Arial"/>
        </w:rPr>
        <w:t xml:space="preserve"> Primark, </w:t>
      </w:r>
      <w:r w:rsidRPr="004C2213">
        <w:rPr>
          <w:rFonts w:cs="Arial"/>
        </w:rPr>
        <w:t>Sports Direct</w:t>
      </w:r>
      <w:r>
        <w:rPr>
          <w:rFonts w:cs="Arial"/>
        </w:rPr>
        <w:t>, M&amp;S, Argos.</w:t>
      </w:r>
    </w:p>
    <w:p w14:paraId="381F9E54"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A good market/farmers market.</w:t>
      </w:r>
    </w:p>
    <w:p w14:paraId="3009D994"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Better parking.</w:t>
      </w:r>
    </w:p>
    <w:p w14:paraId="04ECCD2C"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Toilet block/public toilets.</w:t>
      </w:r>
    </w:p>
    <w:p w14:paraId="0B87D2A0"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Pavement café/ wine bar.</w:t>
      </w:r>
    </w:p>
    <w:p w14:paraId="74A7FC18" w14:textId="77777777" w:rsidR="00A15383" w:rsidRPr="0012722D" w:rsidRDefault="00A15383" w:rsidP="00A15383">
      <w:pPr>
        <w:pStyle w:val="ListParagraph"/>
        <w:numPr>
          <w:ilvl w:val="0"/>
          <w:numId w:val="2"/>
        </w:numPr>
        <w:spacing w:before="0" w:after="0" w:line="240" w:lineRule="auto"/>
        <w:ind w:left="306" w:hanging="284"/>
        <w:rPr>
          <w:rFonts w:cs="Arial"/>
        </w:rPr>
      </w:pPr>
      <w:r>
        <w:rPr>
          <w:rFonts w:cs="Arial"/>
        </w:rPr>
        <w:t>Activity days and events.</w:t>
      </w:r>
    </w:p>
    <w:p w14:paraId="6B7F18DB"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Community growing spaces/ green spaces.</w:t>
      </w:r>
    </w:p>
    <w:p w14:paraId="05E97862"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 xml:space="preserve">Art gallery. </w:t>
      </w:r>
    </w:p>
    <w:p w14:paraId="68BBED97" w14:textId="77777777" w:rsidR="00A15383" w:rsidRDefault="00A15383" w:rsidP="00A15383">
      <w:pPr>
        <w:pStyle w:val="ListParagraph"/>
        <w:numPr>
          <w:ilvl w:val="0"/>
          <w:numId w:val="2"/>
        </w:numPr>
        <w:spacing w:before="0" w:after="0" w:line="240" w:lineRule="auto"/>
        <w:ind w:left="306" w:hanging="284"/>
        <w:rPr>
          <w:rFonts w:cs="Arial"/>
        </w:rPr>
      </w:pPr>
      <w:r>
        <w:rPr>
          <w:rFonts w:cs="Arial"/>
        </w:rPr>
        <w:t>Concerns raised over the lack of banks in the Town Centre.</w:t>
      </w:r>
    </w:p>
    <w:p w14:paraId="0C969738" w14:textId="77777777" w:rsidR="00A15383" w:rsidRDefault="00A15383" w:rsidP="00A15383">
      <w:pPr>
        <w:pStyle w:val="ListParagraph"/>
        <w:numPr>
          <w:ilvl w:val="0"/>
          <w:numId w:val="2"/>
        </w:numPr>
        <w:spacing w:before="0" w:after="0" w:line="240" w:lineRule="auto"/>
        <w:ind w:left="306" w:hanging="284"/>
        <w:rPr>
          <w:rFonts w:cs="Arial"/>
        </w:rPr>
      </w:pPr>
      <w:r w:rsidRPr="003B1462">
        <w:rPr>
          <w:rFonts w:cs="Arial"/>
        </w:rPr>
        <w:t>Café/IT enterprises to attract younger visitors</w:t>
      </w:r>
      <w:r>
        <w:rPr>
          <w:rFonts w:cs="Arial"/>
        </w:rPr>
        <w:t>.</w:t>
      </w:r>
    </w:p>
    <w:p w14:paraId="0833FF43" w14:textId="77777777" w:rsidR="00A15383" w:rsidRDefault="00A15383" w:rsidP="00A15383">
      <w:pPr>
        <w:pStyle w:val="ListParagraph"/>
        <w:numPr>
          <w:ilvl w:val="0"/>
          <w:numId w:val="2"/>
        </w:numPr>
        <w:spacing w:before="0" w:after="0" w:line="240" w:lineRule="auto"/>
        <w:ind w:left="306" w:hanging="284"/>
        <w:rPr>
          <w:rFonts w:cs="Arial"/>
        </w:rPr>
      </w:pPr>
      <w:r w:rsidRPr="003B1462">
        <w:rPr>
          <w:rFonts w:cs="Arial"/>
        </w:rPr>
        <w:t>Community venues with flexible multifunctional space</w:t>
      </w:r>
      <w:r>
        <w:rPr>
          <w:rFonts w:cs="Arial"/>
        </w:rPr>
        <w:t>.</w:t>
      </w:r>
    </w:p>
    <w:p w14:paraId="4DD45E7E" w14:textId="77777777" w:rsidR="00A15383" w:rsidRDefault="00A15383" w:rsidP="00AE593D">
      <w:pPr>
        <w:pStyle w:val="Heading3"/>
      </w:pPr>
      <w:bookmarkStart w:id="21" w:name="_Toc108094389"/>
      <w:r>
        <w:lastRenderedPageBreak/>
        <w:t>Question 7: Evening Time Facilities</w:t>
      </w:r>
      <w:bookmarkEnd w:id="21"/>
    </w:p>
    <w:p w14:paraId="6739E79B" w14:textId="77777777" w:rsidR="00A15383" w:rsidRDefault="00A15383" w:rsidP="00A15383">
      <w:pPr>
        <w:rPr>
          <w:rFonts w:eastAsia="Times New Roman" w:cs="Arial"/>
        </w:rPr>
      </w:pPr>
      <w:r>
        <w:rPr>
          <w:rFonts w:eastAsia="Times New Roman" w:cs="Arial"/>
        </w:rPr>
        <w:t>Suggested</w:t>
      </w:r>
      <w:r w:rsidRPr="00E317CE">
        <w:rPr>
          <w:rFonts w:eastAsia="Times New Roman" w:cs="Arial"/>
        </w:rPr>
        <w:t xml:space="preserve"> uses</w:t>
      </w:r>
      <w:r>
        <w:rPr>
          <w:rFonts w:eastAsia="Times New Roman" w:cs="Arial"/>
        </w:rPr>
        <w:t xml:space="preserve">, facilities or </w:t>
      </w:r>
      <w:r w:rsidRPr="00E317CE">
        <w:rPr>
          <w:rFonts w:eastAsia="Times New Roman" w:cs="Arial"/>
        </w:rPr>
        <w:t xml:space="preserve">activities </w:t>
      </w:r>
      <w:r>
        <w:rPr>
          <w:rFonts w:eastAsia="Times New Roman" w:cs="Arial"/>
        </w:rPr>
        <w:t xml:space="preserve">which might encourage evening use </w:t>
      </w:r>
      <w:r w:rsidRPr="00E317CE">
        <w:rPr>
          <w:rFonts w:eastAsia="Times New Roman" w:cs="Arial"/>
        </w:rPr>
        <w:t xml:space="preserve">included: </w:t>
      </w:r>
    </w:p>
    <w:p w14:paraId="33770B5D"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More restaurants within the centre, with a mixture of national retailers and independent ones.</w:t>
      </w:r>
    </w:p>
    <w:p w14:paraId="78FBB165"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More activities for the younger generations. </w:t>
      </w:r>
    </w:p>
    <w:p w14:paraId="6AD15BE3"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A bowling alley. </w:t>
      </w:r>
    </w:p>
    <w:p w14:paraId="7CBEF864"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A variety of cafés/bars. </w:t>
      </w:r>
    </w:p>
    <w:p w14:paraId="454C07F1"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Build upon the success of the Byron Cinema (ARC Cinema), activities relating to that.</w:t>
      </w:r>
    </w:p>
    <w:p w14:paraId="10D98CE2"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Concerns raised over littering and anti-social behaviour, mainly alcohol related.</w:t>
      </w:r>
    </w:p>
    <w:p w14:paraId="04FE75E6"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A greater police presence, introduce a police hub in the centre.</w:t>
      </w:r>
    </w:p>
    <w:p w14:paraId="30FDAA15"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Cheaper bus/train/tram travel. </w:t>
      </w:r>
    </w:p>
    <w:p w14:paraId="0E72C3F2"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Escape room.</w:t>
      </w:r>
    </w:p>
    <w:p w14:paraId="63D3C5FF"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Laser tag.</w:t>
      </w:r>
    </w:p>
    <w:p w14:paraId="4E5FB27C"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Craft beer/ microbrewery. </w:t>
      </w:r>
    </w:p>
    <w:p w14:paraId="484F19A3"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Pop up music events. </w:t>
      </w:r>
    </w:p>
    <w:p w14:paraId="1D974CD9"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Street food. </w:t>
      </w:r>
    </w:p>
    <w:p w14:paraId="506BD103" w14:textId="77777777" w:rsidR="00A15383" w:rsidRDefault="00A15383" w:rsidP="00AE593D">
      <w:pPr>
        <w:pStyle w:val="Heading3"/>
      </w:pPr>
      <w:bookmarkStart w:id="22" w:name="_Toc108094390"/>
      <w:r>
        <w:t>Question 8: Local Businesses</w:t>
      </w:r>
      <w:bookmarkEnd w:id="22"/>
    </w:p>
    <w:p w14:paraId="533E3210" w14:textId="77777777" w:rsidR="00A15383" w:rsidRDefault="00A15383" w:rsidP="00A15383">
      <w:pPr>
        <w:autoSpaceDE w:val="0"/>
        <w:autoSpaceDN w:val="0"/>
        <w:adjustRightInd w:val="0"/>
        <w:rPr>
          <w:rFonts w:eastAsia="Times New Roman" w:cs="Arial"/>
        </w:rPr>
      </w:pPr>
      <w:r w:rsidRPr="008D5C5E">
        <w:rPr>
          <w:rFonts w:eastAsia="Times New Roman" w:cs="Arial"/>
        </w:rPr>
        <w:t xml:space="preserve">43% of respondents </w:t>
      </w:r>
      <w:r w:rsidRPr="008D5C5E">
        <w:rPr>
          <w:rFonts w:cs="Arial"/>
          <w:lang w:eastAsia="en-GB"/>
        </w:rPr>
        <w:t xml:space="preserve">completing the question </w:t>
      </w:r>
      <w:r w:rsidRPr="008D5C5E">
        <w:rPr>
          <w:rFonts w:eastAsia="Times New Roman" w:cs="Arial"/>
        </w:rPr>
        <w:t xml:space="preserve">agreed </w:t>
      </w:r>
      <w:r>
        <w:rPr>
          <w:rFonts w:eastAsia="Times New Roman" w:cs="Arial"/>
        </w:rPr>
        <w:t>that the opportunities set out within the masterplan would allow local businesses to thrive. Suggested improvements and comments included:</w:t>
      </w:r>
    </w:p>
    <w:p w14:paraId="14135EB7"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Inclusion of co-working spaces/community workspaces.</w:t>
      </w:r>
    </w:p>
    <w:p w14:paraId="46255039"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Lower business rates for shops/markets stalls. </w:t>
      </w:r>
    </w:p>
    <w:p w14:paraId="208367F6"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Lower rents. </w:t>
      </w:r>
    </w:p>
    <w:p w14:paraId="6C380641"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Festivals/events to promote local produce/businesses.</w:t>
      </w:r>
    </w:p>
    <w:p w14:paraId="3C54ED2A"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 xml:space="preserve">Don’t remove shutters from shops. </w:t>
      </w:r>
    </w:p>
    <w:p w14:paraId="211B4059"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Crime needs to be tackled to attract new businesses.</w:t>
      </w:r>
    </w:p>
    <w:p w14:paraId="2D8052E0" w14:textId="77777777" w:rsidR="00A15383" w:rsidRDefault="00A15383" w:rsidP="00A15383">
      <w:pPr>
        <w:pStyle w:val="ListParagraph"/>
        <w:numPr>
          <w:ilvl w:val="0"/>
          <w:numId w:val="2"/>
        </w:numPr>
        <w:spacing w:before="0" w:after="0" w:line="240" w:lineRule="auto"/>
        <w:ind w:left="310" w:hanging="284"/>
        <w:rPr>
          <w:rFonts w:eastAsia="Times New Roman" w:cs="Arial"/>
        </w:rPr>
      </w:pPr>
      <w:r>
        <w:rPr>
          <w:rFonts w:eastAsia="Times New Roman" w:cs="Arial"/>
        </w:rPr>
        <w:t>Financial incentives to new businesses/grants</w:t>
      </w:r>
    </w:p>
    <w:p w14:paraId="2EF82C39" w14:textId="77777777" w:rsidR="00A15383" w:rsidRDefault="00A15383" w:rsidP="004A1201">
      <w:pPr>
        <w:pStyle w:val="Heading3"/>
      </w:pPr>
      <w:bookmarkStart w:id="23" w:name="_Toc108094391"/>
      <w:r>
        <w:t>Question 9: Will the Masterplan Benefit you as a Resident/Business Owner</w:t>
      </w:r>
      <w:bookmarkEnd w:id="23"/>
    </w:p>
    <w:p w14:paraId="01C5602D" w14:textId="77777777" w:rsidR="00A15383" w:rsidRDefault="00A15383" w:rsidP="00A15383">
      <w:pPr>
        <w:rPr>
          <w:rFonts w:cs="Arial"/>
        </w:rPr>
      </w:pPr>
      <w:r w:rsidRPr="008D5C5E">
        <w:rPr>
          <w:rFonts w:cs="Arial"/>
        </w:rPr>
        <w:t xml:space="preserve">48% of all respondents </w:t>
      </w:r>
      <w:r w:rsidRPr="008D5C5E">
        <w:rPr>
          <w:rFonts w:cs="Arial"/>
          <w:lang w:eastAsia="en-GB"/>
        </w:rPr>
        <w:t xml:space="preserve">completing the question </w:t>
      </w:r>
      <w:r w:rsidRPr="008D5C5E">
        <w:rPr>
          <w:rFonts w:cs="Arial"/>
        </w:rPr>
        <w:t xml:space="preserve">agreed that the proposals set out within the masterplan would benefit them as a resident/business </w:t>
      </w:r>
      <w:r>
        <w:rPr>
          <w:rFonts w:cs="Arial"/>
        </w:rPr>
        <w:t xml:space="preserve">owner. Comments from this question include: </w:t>
      </w:r>
    </w:p>
    <w:p w14:paraId="0C074D2E"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Small businesses need to be able to thrive.</w:t>
      </w:r>
    </w:p>
    <w:p w14:paraId="0F28A559"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Improvements will bring a better sense of community to the town and improve wellbeing.</w:t>
      </w:r>
    </w:p>
    <w:p w14:paraId="255C0451"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Extending the pedestrianised area may improve the use of the town centre.</w:t>
      </w:r>
    </w:p>
    <w:p w14:paraId="561E5C79"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variety of shops.</w:t>
      </w:r>
    </w:p>
    <w:p w14:paraId="65CE6343"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services are needed to provide for the growing population of Hucknall.</w:t>
      </w:r>
    </w:p>
    <w:p w14:paraId="39C2E6A5"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Improvements would entice residents to shop in Hucknall rather than travel elsewhere.</w:t>
      </w:r>
    </w:p>
    <w:p w14:paraId="0517119A"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Residents want to support local businesses.</w:t>
      </w:r>
    </w:p>
    <w:p w14:paraId="610AE343" w14:textId="77777777" w:rsidR="00A15383" w:rsidRDefault="00A15383" w:rsidP="004A1201">
      <w:pPr>
        <w:pStyle w:val="Heading3"/>
      </w:pPr>
      <w:bookmarkStart w:id="24" w:name="_Toc108094392"/>
      <w:r>
        <w:lastRenderedPageBreak/>
        <w:t>Question 10: Any other comments on the Town Centre</w:t>
      </w:r>
      <w:bookmarkEnd w:id="24"/>
    </w:p>
    <w:p w14:paraId="79BD6285" w14:textId="77777777" w:rsidR="00A15383" w:rsidRDefault="00A15383" w:rsidP="00A15383">
      <w:pPr>
        <w:rPr>
          <w:rFonts w:cs="Arial"/>
        </w:rPr>
      </w:pPr>
      <w:r>
        <w:rPr>
          <w:rFonts w:cs="Arial"/>
        </w:rPr>
        <w:t>Other comments regarding the town centre include the following:</w:t>
      </w:r>
    </w:p>
    <w:p w14:paraId="5C18A346"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Zero tolerance on antisocial behaviour and crime, increased police presence.</w:t>
      </w:r>
    </w:p>
    <w:p w14:paraId="383CA772"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greenery in the form of pocket parks, trees, and shrubs.</w:t>
      </w:r>
    </w:p>
    <w:p w14:paraId="09F0934A"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Increased building heights. </w:t>
      </w:r>
    </w:p>
    <w:p w14:paraId="6D4F2D4F"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Public areas to sit and relax.</w:t>
      </w:r>
    </w:p>
    <w:p w14:paraId="118A2F15"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A bank hub and more ATM’s.</w:t>
      </w:r>
    </w:p>
    <w:p w14:paraId="7D3CE402"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Do not build a health centre on Piggins Croft car park.</w:t>
      </w:r>
    </w:p>
    <w:p w14:paraId="24042773"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Reduce the amount of HMO’s.</w:t>
      </w:r>
    </w:p>
    <w:p w14:paraId="4E6A3108"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Improved cycle lanes. </w:t>
      </w:r>
    </w:p>
    <w:p w14:paraId="5AE7D9F8"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Community protection officers around the centre. </w:t>
      </w:r>
    </w:p>
    <w:p w14:paraId="0BA1E5AD"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Better road surfacing. </w:t>
      </w:r>
    </w:p>
    <w:p w14:paraId="5CF4C482"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More parking in the centre. </w:t>
      </w:r>
    </w:p>
    <w:p w14:paraId="3523A4F1"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community/ youth group services.</w:t>
      </w:r>
    </w:p>
    <w:p w14:paraId="337B72BD" w14:textId="77777777" w:rsidR="00A15383" w:rsidRDefault="00A15383" w:rsidP="004A1201">
      <w:pPr>
        <w:pStyle w:val="Heading3"/>
      </w:pPr>
      <w:bookmarkStart w:id="25" w:name="_Toc108094393"/>
      <w:r>
        <w:t>Question 11: Integrated Transport Hub</w:t>
      </w:r>
      <w:bookmarkEnd w:id="25"/>
    </w:p>
    <w:p w14:paraId="21ED978D" w14:textId="77777777" w:rsidR="00A15383" w:rsidRPr="009B2B08" w:rsidRDefault="00A15383" w:rsidP="00A15383">
      <w:pPr>
        <w:rPr>
          <w:rFonts w:cs="Arial"/>
        </w:rPr>
      </w:pPr>
      <w:r w:rsidRPr="009B2B08">
        <w:rPr>
          <w:rFonts w:cs="Arial"/>
        </w:rPr>
        <w:t xml:space="preserve">68% of all respondents </w:t>
      </w:r>
      <w:r w:rsidRPr="009B2B08">
        <w:rPr>
          <w:rFonts w:cs="Arial"/>
          <w:lang w:eastAsia="en-GB"/>
        </w:rPr>
        <w:t xml:space="preserve">completing the question </w:t>
      </w:r>
      <w:r w:rsidRPr="009B2B08">
        <w:rPr>
          <w:rFonts w:cs="Arial"/>
        </w:rPr>
        <w:t>agreed with the proposal of a new integrated transport hub within Hucknall. Comments on this question included:</w:t>
      </w:r>
    </w:p>
    <w:p w14:paraId="32D601D8"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The hub should be a proper station with facilities such as toilets and a coffee shop.</w:t>
      </w:r>
    </w:p>
    <w:p w14:paraId="57118EF0"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The route between the transport hub and the high street should be improved for pedestrians, cyclists, and wheelchair users.</w:t>
      </w:r>
    </w:p>
    <w:p w14:paraId="57A5745D"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The public transport service at the hub needs to be reliable and affordable.</w:t>
      </w:r>
    </w:p>
    <w:p w14:paraId="016DF233"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 xml:space="preserve"> A new hub could cause congestion to an already busy road network at peak travel. times.</w:t>
      </w:r>
    </w:p>
    <w:p w14:paraId="71F13CE8"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Make the hub a coach drop off for visitors/tourists.</w:t>
      </w:r>
    </w:p>
    <w:p w14:paraId="4EBA7AD4"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A small taxi rank could also be included at the hub.</w:t>
      </w:r>
    </w:p>
    <w:p w14:paraId="630707A2"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Support for the Transport Hub including the site of 6 Ashgate Road.</w:t>
      </w:r>
    </w:p>
    <w:p w14:paraId="1FBCABEB" w14:textId="77777777" w:rsidR="00A15383" w:rsidRPr="009B2B08" w:rsidRDefault="00A15383" w:rsidP="00A15383">
      <w:pPr>
        <w:pStyle w:val="ListParagraph"/>
        <w:numPr>
          <w:ilvl w:val="0"/>
          <w:numId w:val="2"/>
        </w:numPr>
        <w:spacing w:before="0" w:after="0" w:line="240" w:lineRule="auto"/>
        <w:ind w:left="310" w:hanging="284"/>
        <w:rPr>
          <w:rFonts w:cs="Arial"/>
        </w:rPr>
      </w:pPr>
      <w:r w:rsidRPr="009B2B08">
        <w:rPr>
          <w:rFonts w:cs="Arial"/>
        </w:rPr>
        <w:t>Priority site 6 should be acquired and integrated into the Hub.</w:t>
      </w:r>
    </w:p>
    <w:p w14:paraId="241C1696" w14:textId="77777777" w:rsidR="00A15383" w:rsidRDefault="00A15383" w:rsidP="004A1201">
      <w:pPr>
        <w:pStyle w:val="Heading3"/>
      </w:pPr>
      <w:bookmarkStart w:id="26" w:name="_Toc108094394"/>
      <w:r>
        <w:t>Question 12: Sustainable Transport Methods</w:t>
      </w:r>
      <w:bookmarkEnd w:id="26"/>
    </w:p>
    <w:p w14:paraId="649B4584" w14:textId="77777777" w:rsidR="00A15383" w:rsidRDefault="00A15383" w:rsidP="00A15383">
      <w:pPr>
        <w:rPr>
          <w:rFonts w:cs="Arial"/>
        </w:rPr>
      </w:pPr>
      <w:r w:rsidRPr="009B2B08">
        <w:rPr>
          <w:rFonts w:cs="Arial"/>
        </w:rPr>
        <w:t xml:space="preserve">58% of all respondents </w:t>
      </w:r>
      <w:r w:rsidRPr="009B2B08">
        <w:rPr>
          <w:rFonts w:cs="Arial"/>
          <w:lang w:eastAsia="en-GB"/>
        </w:rPr>
        <w:t xml:space="preserve">completing the question </w:t>
      </w:r>
      <w:r w:rsidRPr="009B2B08">
        <w:rPr>
          <w:rFonts w:cs="Arial"/>
        </w:rPr>
        <w:t xml:space="preserve">agreed that the proposals set out in the masterplan would improve sustainable transport methods </w:t>
      </w:r>
      <w:r>
        <w:rPr>
          <w:rFonts w:cs="Arial"/>
        </w:rPr>
        <w:t xml:space="preserve">(walking, cycling, public transport). Suggested improvements and comments are set out below: </w:t>
      </w:r>
    </w:p>
    <w:p w14:paraId="33C6CEAB"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Bike storage/shelters around the centre to promote cycle use.</w:t>
      </w:r>
    </w:p>
    <w:p w14:paraId="6CF3374E"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Improved paths to improve walkability, alongside more signage.</w:t>
      </w:r>
    </w:p>
    <w:p w14:paraId="499DAC96"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Disabled access around the centre and into shops should be considered.</w:t>
      </w:r>
    </w:p>
    <w:p w14:paraId="40F2DD12"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Public transport can be expensive and time consuming during peak travel times.</w:t>
      </w:r>
    </w:p>
    <w:p w14:paraId="4017C891"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cycle lanes around the town.</w:t>
      </w:r>
    </w:p>
    <w:p w14:paraId="6B763206"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Consideration needs to be given to residents who live just outside of the town centre. and how they travel into town, poor bus routes etc.</w:t>
      </w:r>
    </w:p>
    <w:p w14:paraId="3069F7BB"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Raised that cycling and pedestrians don’t mix easily, physical segregation is safer.</w:t>
      </w:r>
    </w:p>
    <w:p w14:paraId="6C519BF8" w14:textId="764C7B5C" w:rsidR="00A15383" w:rsidRDefault="00A15383" w:rsidP="00A15383">
      <w:pPr>
        <w:pStyle w:val="ListParagraph"/>
        <w:numPr>
          <w:ilvl w:val="0"/>
          <w:numId w:val="2"/>
        </w:numPr>
        <w:spacing w:before="0" w:after="0" w:line="240" w:lineRule="auto"/>
        <w:ind w:left="310" w:hanging="284"/>
        <w:rPr>
          <w:rFonts w:cs="Arial"/>
        </w:rPr>
      </w:pPr>
      <w:r w:rsidRPr="003B1462">
        <w:rPr>
          <w:rFonts w:cs="Arial"/>
        </w:rPr>
        <w:lastRenderedPageBreak/>
        <w:t xml:space="preserve">The hub should cater for a full range of transport modes- train, tram, car, taxis, buses, cycles, electric scooter hire and pedestrians. </w:t>
      </w:r>
    </w:p>
    <w:p w14:paraId="11D96D89" w14:textId="77777777" w:rsidR="00A15383" w:rsidRDefault="00A15383" w:rsidP="004A1201">
      <w:pPr>
        <w:pStyle w:val="Heading3"/>
      </w:pPr>
      <w:bookmarkStart w:id="27" w:name="_Toc108094395"/>
      <w:r>
        <w:t>Question 13: Parking Provision</w:t>
      </w:r>
      <w:bookmarkEnd w:id="27"/>
    </w:p>
    <w:p w14:paraId="5D4BDEBC" w14:textId="77777777" w:rsidR="00A15383" w:rsidRDefault="00A15383" w:rsidP="00A15383">
      <w:pPr>
        <w:rPr>
          <w:rFonts w:cs="Arial"/>
        </w:rPr>
      </w:pPr>
      <w:r>
        <w:rPr>
          <w:rFonts w:cs="Arial"/>
        </w:rPr>
        <w:t xml:space="preserve">Comments regarding the parking facilities around Hucknall Town Centre: </w:t>
      </w:r>
    </w:p>
    <w:p w14:paraId="42ACB474"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car parking is needed to encourage people to come to Hucknall.</w:t>
      </w:r>
    </w:p>
    <w:p w14:paraId="76939E07"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electric car charging points.</w:t>
      </w:r>
    </w:p>
    <w:p w14:paraId="18227538"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R</w:t>
      </w:r>
      <w:r w:rsidRPr="00C86F6F">
        <w:rPr>
          <w:rFonts w:cs="Arial"/>
        </w:rPr>
        <w:t>eview charging schedules.</w:t>
      </w:r>
    </w:p>
    <w:p w14:paraId="7CF7B6CA"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Parking should be free.</w:t>
      </w:r>
    </w:p>
    <w:p w14:paraId="462C4E3B"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2-hour free parking should be retained.</w:t>
      </w:r>
    </w:p>
    <w:p w14:paraId="2CC2082C"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Additional landscaping to make car parks more inviting.  </w:t>
      </w:r>
    </w:p>
    <w:p w14:paraId="2AC0588D" w14:textId="77777777" w:rsidR="00A15383" w:rsidRDefault="00A15383" w:rsidP="00A15383">
      <w:pPr>
        <w:pStyle w:val="ListParagraph"/>
        <w:numPr>
          <w:ilvl w:val="0"/>
          <w:numId w:val="2"/>
        </w:numPr>
        <w:spacing w:before="0" w:after="0" w:line="240" w:lineRule="auto"/>
        <w:ind w:left="310" w:hanging="284"/>
        <w:rPr>
          <w:rFonts w:cs="Arial"/>
        </w:rPr>
      </w:pPr>
      <w:r w:rsidRPr="00740121">
        <w:rPr>
          <w:rFonts w:cs="Arial"/>
        </w:rPr>
        <w:t>Piggins Croft Car Park is key to being able to access shops and business in the Town Centre</w:t>
      </w:r>
      <w:r>
        <w:rPr>
          <w:rFonts w:cs="Arial"/>
        </w:rPr>
        <w:t xml:space="preserve">.  </w:t>
      </w:r>
      <w:r w:rsidRPr="00740121">
        <w:rPr>
          <w:rFonts w:cs="Arial"/>
        </w:rPr>
        <w:t xml:space="preserve"> </w:t>
      </w:r>
      <w:r>
        <w:rPr>
          <w:rFonts w:cs="Arial"/>
        </w:rPr>
        <w:t>A health centre on Piggins Croft car park would harm the parking availability in the centre.</w:t>
      </w:r>
    </w:p>
    <w:p w14:paraId="3011E786"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Better provision for disabled/parent and child parking.</w:t>
      </w:r>
    </w:p>
    <w:p w14:paraId="39EBD267"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Improved lighting and </w:t>
      </w:r>
      <w:proofErr w:type="spellStart"/>
      <w:r>
        <w:rPr>
          <w:rFonts w:cs="Arial"/>
        </w:rPr>
        <w:t>cctv</w:t>
      </w:r>
      <w:proofErr w:type="spellEnd"/>
      <w:r>
        <w:rPr>
          <w:rFonts w:cs="Arial"/>
        </w:rPr>
        <w:t xml:space="preserve"> coverage around car parks.</w:t>
      </w:r>
    </w:p>
    <w:p w14:paraId="26F38147"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Improved signage highlighting available car parks in the centre.</w:t>
      </w:r>
    </w:p>
    <w:p w14:paraId="66B33BAF" w14:textId="77777777" w:rsidR="00A15383" w:rsidRPr="005024E5" w:rsidRDefault="00A15383" w:rsidP="004A1201">
      <w:pPr>
        <w:pStyle w:val="Heading3"/>
      </w:pPr>
      <w:bookmarkStart w:id="28" w:name="_Toc108094396"/>
      <w:r>
        <w:t>Question 14: Any Other Comments</w:t>
      </w:r>
      <w:bookmarkEnd w:id="28"/>
    </w:p>
    <w:p w14:paraId="05059FF0" w14:textId="77777777" w:rsidR="00A15383" w:rsidRDefault="00A15383" w:rsidP="00A15383">
      <w:pPr>
        <w:rPr>
          <w:rFonts w:cs="Arial"/>
        </w:rPr>
      </w:pPr>
      <w:r>
        <w:rPr>
          <w:rFonts w:cs="Arial"/>
        </w:rPr>
        <w:t>This section relates to any other comments made regarding any section of the masterplan:</w:t>
      </w:r>
    </w:p>
    <w:p w14:paraId="43D57B3A"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Signage needs to point out places in the town centre such as restaurants/pubs. </w:t>
      </w:r>
    </w:p>
    <w:p w14:paraId="6FE52D05"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 xml:space="preserve">The town centre is to spread out and needs to be condensed. </w:t>
      </w:r>
    </w:p>
    <w:p w14:paraId="45FD078F"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Crime needs to be tackled in Hucknall as it is a major problem.</w:t>
      </w:r>
    </w:p>
    <w:p w14:paraId="1717E4C6"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More consideration to heritage needs to be given in the plan.</w:t>
      </w:r>
    </w:p>
    <w:p w14:paraId="0AB04205"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The plan could refer to national policy such as the NPPF.</w:t>
      </w:r>
    </w:p>
    <w:p w14:paraId="26E1753D"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A SWOT analysis could be included.</w:t>
      </w:r>
    </w:p>
    <w:p w14:paraId="325B5A36"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Consultation should have been done before a draft masterplan was made.</w:t>
      </w:r>
    </w:p>
    <w:p w14:paraId="75A0942B"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Signposting from the M1 to Hucknall.</w:t>
      </w:r>
    </w:p>
    <w:p w14:paraId="2C612B8F"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The plan lacks ambition.</w:t>
      </w:r>
    </w:p>
    <w:p w14:paraId="26D0E332"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Library should become a central information centre.</w:t>
      </w:r>
    </w:p>
    <w:p w14:paraId="36A8AB43"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The plan does not consider high levels of antisocial behaviour, crime, graffiti etc.</w:t>
      </w:r>
    </w:p>
    <w:p w14:paraId="7FBF08B8"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The idea to remove shutters is a bad idea.</w:t>
      </w:r>
    </w:p>
    <w:p w14:paraId="5EBE83D0" w14:textId="77777777" w:rsidR="00A15383" w:rsidRDefault="00A15383" w:rsidP="00A15383">
      <w:pPr>
        <w:pStyle w:val="ListParagraph"/>
        <w:numPr>
          <w:ilvl w:val="0"/>
          <w:numId w:val="2"/>
        </w:numPr>
        <w:spacing w:before="0" w:after="0" w:line="240" w:lineRule="auto"/>
        <w:ind w:left="310" w:hanging="284"/>
        <w:rPr>
          <w:rFonts w:cs="Arial"/>
        </w:rPr>
      </w:pPr>
      <w:r>
        <w:rPr>
          <w:rFonts w:cs="Arial"/>
        </w:rPr>
        <w:t>T</w:t>
      </w:r>
      <w:r w:rsidRPr="00C86F6F">
        <w:rPr>
          <w:rFonts w:cs="Arial"/>
        </w:rPr>
        <w:t>he town needs higher footfall to create commercial confidence</w:t>
      </w:r>
      <w:r>
        <w:rPr>
          <w:rFonts w:cs="Arial"/>
        </w:rPr>
        <w:t xml:space="preserve"> and </w:t>
      </w:r>
      <w:r w:rsidRPr="00C86F6F">
        <w:rPr>
          <w:rFonts w:cs="Arial"/>
        </w:rPr>
        <w:t xml:space="preserve">attract private investment. </w:t>
      </w:r>
      <w:r>
        <w:rPr>
          <w:rFonts w:cs="Arial"/>
        </w:rPr>
        <w:t xml:space="preserve"> Support for the various measures in the Masterplan opportunity to transform the Town Centre as has happened in West Bridgford and Beeston.</w:t>
      </w:r>
    </w:p>
    <w:p w14:paraId="3A271119" w14:textId="728A71E7" w:rsidR="00C76EED" w:rsidRPr="004A1201" w:rsidRDefault="00C76EED" w:rsidP="004A1201">
      <w:pPr>
        <w:pStyle w:val="Heading2"/>
      </w:pPr>
      <w:bookmarkStart w:id="29" w:name="_Toc108094397"/>
      <w:r w:rsidRPr="004A1201">
        <w:t xml:space="preserve">Summary of Main Aspects Raised </w:t>
      </w:r>
      <w:r w:rsidR="009438F7" w:rsidRPr="004A1201">
        <w:t xml:space="preserve">Not Specifically Addressing the </w:t>
      </w:r>
      <w:r w:rsidR="009438F7" w:rsidRPr="004A1201">
        <w:rPr>
          <w:rStyle w:val="Heading2Char"/>
          <w:b/>
        </w:rPr>
        <w:t>Consultation Questions</w:t>
      </w:r>
      <w:bookmarkEnd w:id="29"/>
    </w:p>
    <w:p w14:paraId="14E70D15" w14:textId="46F0B12A" w:rsidR="00C76EED" w:rsidRDefault="00AE706D" w:rsidP="009438F7">
      <w:pPr>
        <w:autoSpaceDE w:val="0"/>
        <w:autoSpaceDN w:val="0"/>
        <w:adjustRightInd w:val="0"/>
        <w:spacing w:after="0" w:line="240" w:lineRule="auto"/>
        <w:ind w:right="119"/>
        <w:rPr>
          <w:rFonts w:cs="Arial"/>
          <w:bCs/>
          <w:szCs w:val="24"/>
        </w:rPr>
      </w:pPr>
      <w:r>
        <w:rPr>
          <w:rFonts w:cs="Arial"/>
          <w:bCs/>
          <w:szCs w:val="24"/>
        </w:rPr>
        <w:t>The following matters were set out in the emails and letter</w:t>
      </w:r>
      <w:r w:rsidR="00851911">
        <w:rPr>
          <w:rFonts w:cs="Arial"/>
          <w:bCs/>
          <w:szCs w:val="24"/>
        </w:rPr>
        <w:t>s</w:t>
      </w:r>
      <w:r>
        <w:rPr>
          <w:rFonts w:cs="Arial"/>
          <w:bCs/>
          <w:szCs w:val="24"/>
        </w:rPr>
        <w:t xml:space="preserve"> received by the Council</w:t>
      </w:r>
      <w:r w:rsidR="00911743">
        <w:rPr>
          <w:rFonts w:cs="Arial"/>
          <w:bCs/>
          <w:szCs w:val="24"/>
        </w:rPr>
        <w:t>,</w:t>
      </w:r>
      <w:r>
        <w:rPr>
          <w:rFonts w:cs="Arial"/>
          <w:bCs/>
          <w:szCs w:val="24"/>
        </w:rPr>
        <w:t xml:space="preserve"> which did not specifically address the </w:t>
      </w:r>
      <w:r w:rsidR="00851911">
        <w:rPr>
          <w:rFonts w:cs="Arial"/>
          <w:bCs/>
          <w:szCs w:val="24"/>
        </w:rPr>
        <w:t xml:space="preserve">consultation </w:t>
      </w:r>
      <w:r>
        <w:rPr>
          <w:rFonts w:cs="Arial"/>
          <w:bCs/>
          <w:szCs w:val="24"/>
        </w:rPr>
        <w:t>questions raised.</w:t>
      </w:r>
      <w:r w:rsidR="00911743">
        <w:rPr>
          <w:rFonts w:cs="Arial"/>
          <w:bCs/>
          <w:szCs w:val="24"/>
        </w:rPr>
        <w:t xml:space="preserve">  </w:t>
      </w:r>
      <w:r w:rsidR="00762AB0">
        <w:rPr>
          <w:rFonts w:cs="Arial"/>
          <w:bCs/>
          <w:szCs w:val="24"/>
        </w:rPr>
        <w:t xml:space="preserve">  The responses have been analysed and where possible integrated into the broad theme of the consultation question</w:t>
      </w:r>
      <w:r w:rsidR="00A9629C">
        <w:rPr>
          <w:rFonts w:cs="Arial"/>
          <w:bCs/>
          <w:szCs w:val="24"/>
        </w:rPr>
        <w:t>s</w:t>
      </w:r>
      <w:r w:rsidR="00762AB0">
        <w:rPr>
          <w:rFonts w:cs="Arial"/>
          <w:bCs/>
          <w:szCs w:val="24"/>
        </w:rPr>
        <w:t xml:space="preserve">. </w:t>
      </w:r>
    </w:p>
    <w:p w14:paraId="65FD45B4" w14:textId="77777777" w:rsidR="00BF3D6B" w:rsidRDefault="00BF3D6B" w:rsidP="00BF3D6B">
      <w:pPr>
        <w:pStyle w:val="Heading3"/>
      </w:pPr>
      <w:bookmarkStart w:id="30" w:name="_Toc108094398"/>
      <w:r w:rsidRPr="009438F7">
        <w:lastRenderedPageBreak/>
        <w:t>Vision</w:t>
      </w:r>
      <w:bookmarkEnd w:id="30"/>
    </w:p>
    <w:p w14:paraId="4067FF22" w14:textId="77777777" w:rsidR="00BF3D6B" w:rsidRPr="009438F7" w:rsidRDefault="00BF3D6B" w:rsidP="00BF3D6B">
      <w:pPr>
        <w:numPr>
          <w:ilvl w:val="0"/>
          <w:numId w:val="23"/>
        </w:numPr>
        <w:autoSpaceDE w:val="0"/>
        <w:autoSpaceDN w:val="0"/>
        <w:adjustRightInd w:val="0"/>
        <w:ind w:left="357" w:right="119" w:hanging="357"/>
        <w:contextualSpacing/>
        <w:rPr>
          <w:rFonts w:cs="Arial"/>
          <w:bCs/>
        </w:rPr>
      </w:pPr>
      <w:r w:rsidRPr="009438F7">
        <w:rPr>
          <w:rFonts w:cs="Arial"/>
          <w:bCs/>
        </w:rPr>
        <w:t xml:space="preserve">Considered that there is a lack of a clear vision for </w:t>
      </w:r>
      <w:r>
        <w:rPr>
          <w:rFonts w:cs="Arial"/>
          <w:bCs/>
        </w:rPr>
        <w:t xml:space="preserve">the </w:t>
      </w:r>
      <w:r w:rsidRPr="009438F7">
        <w:rPr>
          <w:rFonts w:cs="Arial"/>
          <w:bCs/>
        </w:rPr>
        <w:t>development areas</w:t>
      </w:r>
      <w:r>
        <w:rPr>
          <w:rFonts w:cs="Arial"/>
          <w:bCs/>
        </w:rPr>
        <w:t>.</w:t>
      </w:r>
    </w:p>
    <w:p w14:paraId="70B385AE" w14:textId="77777777" w:rsidR="00BF3D6B" w:rsidRDefault="00BF3D6B" w:rsidP="00BF3D6B">
      <w:pPr>
        <w:pStyle w:val="ListParagraph"/>
        <w:numPr>
          <w:ilvl w:val="0"/>
          <w:numId w:val="24"/>
        </w:numPr>
        <w:autoSpaceDE w:val="0"/>
        <w:autoSpaceDN w:val="0"/>
        <w:adjustRightInd w:val="0"/>
        <w:ind w:left="357" w:right="119" w:hanging="357"/>
        <w:rPr>
          <w:rFonts w:cs="Arial"/>
          <w:bCs/>
        </w:rPr>
      </w:pPr>
      <w:r w:rsidRPr="009438F7">
        <w:rPr>
          <w:rFonts w:cs="Arial"/>
          <w:bCs/>
        </w:rPr>
        <w:t>Should have been a clear SWOT analysis to identify the Town’s strengths and weaknesses.</w:t>
      </w:r>
    </w:p>
    <w:p w14:paraId="321C453F" w14:textId="77777777" w:rsidR="00BF3D6B" w:rsidRDefault="00BF3D6B" w:rsidP="00BF3D6B">
      <w:pPr>
        <w:pStyle w:val="ListParagraph"/>
        <w:numPr>
          <w:ilvl w:val="0"/>
          <w:numId w:val="24"/>
        </w:numPr>
        <w:ind w:left="357" w:hanging="357"/>
        <w:rPr>
          <w:rFonts w:cs="Arial"/>
          <w:bCs/>
        </w:rPr>
      </w:pPr>
      <w:r w:rsidRPr="00420E60">
        <w:rPr>
          <w:rFonts w:cs="Arial"/>
          <w:bCs/>
        </w:rPr>
        <w:t>The objectives should reflect that flood risk benefits can be achieved through blue/green development.</w:t>
      </w:r>
    </w:p>
    <w:p w14:paraId="01993E0F" w14:textId="77777777" w:rsidR="00BF3D6B" w:rsidRDefault="00BF3D6B" w:rsidP="00BF3D6B">
      <w:pPr>
        <w:pStyle w:val="Heading3"/>
      </w:pPr>
      <w:bookmarkStart w:id="31" w:name="_Toc108094399"/>
      <w:r w:rsidRPr="00420E60">
        <w:t>Building up the Town Centre as a destination</w:t>
      </w:r>
      <w:bookmarkEnd w:id="31"/>
    </w:p>
    <w:p w14:paraId="6EEE7374" w14:textId="77777777" w:rsidR="00BF3D6B" w:rsidRDefault="00BF3D6B" w:rsidP="00BF3D6B">
      <w:pPr>
        <w:pStyle w:val="ListParagraph"/>
        <w:numPr>
          <w:ilvl w:val="0"/>
          <w:numId w:val="26"/>
        </w:numPr>
        <w:autoSpaceDE w:val="0"/>
        <w:autoSpaceDN w:val="0"/>
        <w:adjustRightInd w:val="0"/>
        <w:ind w:right="119"/>
        <w:rPr>
          <w:rFonts w:cs="Arial"/>
          <w:bCs/>
        </w:rPr>
      </w:pPr>
      <w:r w:rsidRPr="00D478A7">
        <w:rPr>
          <w:rFonts w:cs="Arial"/>
          <w:bCs/>
        </w:rPr>
        <w:t>Comment that the measures proposed will facilitate the Town Centre as a destination.</w:t>
      </w:r>
    </w:p>
    <w:p w14:paraId="4CD01736" w14:textId="77777777" w:rsidR="00BF3D6B" w:rsidRDefault="00BF3D6B" w:rsidP="00BF3D6B">
      <w:pPr>
        <w:pStyle w:val="Heading3"/>
      </w:pPr>
      <w:bookmarkStart w:id="32" w:name="_Toc108094400"/>
      <w:r w:rsidRPr="00420E60">
        <w:t>Accessibility &amp; Legibility</w:t>
      </w:r>
      <w:bookmarkEnd w:id="32"/>
    </w:p>
    <w:p w14:paraId="6617518D" w14:textId="77777777" w:rsidR="00BF3D6B" w:rsidRDefault="00BF3D6B" w:rsidP="00BF3D6B">
      <w:pPr>
        <w:numPr>
          <w:ilvl w:val="0"/>
          <w:numId w:val="23"/>
        </w:numPr>
        <w:autoSpaceDE w:val="0"/>
        <w:autoSpaceDN w:val="0"/>
        <w:adjustRightInd w:val="0"/>
        <w:spacing w:after="160"/>
        <w:ind w:right="119"/>
        <w:contextualSpacing/>
        <w:rPr>
          <w:rFonts w:cs="Arial"/>
          <w:bCs/>
        </w:rPr>
      </w:pPr>
      <w:r w:rsidRPr="00D478A7">
        <w:rPr>
          <w:rFonts w:cs="Arial"/>
          <w:bCs/>
        </w:rPr>
        <w:t>Considers the wider Hucknall area should be considered in relation to the Masterplan</w:t>
      </w:r>
      <w:r>
        <w:rPr>
          <w:rFonts w:cs="Arial"/>
          <w:bCs/>
        </w:rPr>
        <w:t xml:space="preserve"> in terms of access</w:t>
      </w:r>
      <w:r w:rsidRPr="00D478A7">
        <w:rPr>
          <w:rFonts w:cs="Arial"/>
          <w:bCs/>
        </w:rPr>
        <w:t>.</w:t>
      </w:r>
      <w:r>
        <w:rPr>
          <w:rFonts w:cs="Arial"/>
          <w:bCs/>
        </w:rPr>
        <w:t xml:space="preserve">  </w:t>
      </w:r>
    </w:p>
    <w:p w14:paraId="27A06D62" w14:textId="77777777" w:rsidR="00BF3D6B" w:rsidRDefault="00BF3D6B" w:rsidP="00BF3D6B">
      <w:pPr>
        <w:numPr>
          <w:ilvl w:val="0"/>
          <w:numId w:val="23"/>
        </w:numPr>
        <w:autoSpaceDE w:val="0"/>
        <w:autoSpaceDN w:val="0"/>
        <w:adjustRightInd w:val="0"/>
        <w:spacing w:after="160"/>
        <w:ind w:right="119"/>
        <w:contextualSpacing/>
        <w:rPr>
          <w:rFonts w:cs="Arial"/>
          <w:bCs/>
        </w:rPr>
      </w:pPr>
      <w:r>
        <w:rPr>
          <w:rFonts w:cs="Arial"/>
          <w:bCs/>
        </w:rPr>
        <w:t>Council should facilitate walking routes into the Town Centre.</w:t>
      </w:r>
    </w:p>
    <w:p w14:paraId="5091164D" w14:textId="77777777" w:rsidR="00BF3D6B" w:rsidRDefault="00BF3D6B" w:rsidP="00BF3D6B">
      <w:pPr>
        <w:numPr>
          <w:ilvl w:val="0"/>
          <w:numId w:val="23"/>
        </w:numPr>
        <w:autoSpaceDE w:val="0"/>
        <w:autoSpaceDN w:val="0"/>
        <w:adjustRightInd w:val="0"/>
        <w:spacing w:after="160"/>
        <w:ind w:right="119"/>
        <w:contextualSpacing/>
        <w:rPr>
          <w:rFonts w:cs="Arial"/>
          <w:bCs/>
        </w:rPr>
      </w:pPr>
      <w:r>
        <w:rPr>
          <w:rFonts w:cs="Arial"/>
          <w:bCs/>
        </w:rPr>
        <w:t xml:space="preserve">Should create an </w:t>
      </w:r>
      <w:r w:rsidRPr="00261108">
        <w:rPr>
          <w:rFonts w:cs="Arial"/>
          <w:bCs/>
        </w:rPr>
        <w:t xml:space="preserve">attractive and </w:t>
      </w:r>
      <w:r>
        <w:rPr>
          <w:rFonts w:cs="Arial"/>
          <w:bCs/>
        </w:rPr>
        <w:t>safe r</w:t>
      </w:r>
      <w:r w:rsidRPr="00261108">
        <w:rPr>
          <w:rFonts w:cs="Arial"/>
          <w:bCs/>
        </w:rPr>
        <w:t>oute from the hub to the town centre</w:t>
      </w:r>
      <w:r>
        <w:rPr>
          <w:rFonts w:cs="Arial"/>
          <w:bCs/>
        </w:rPr>
        <w:t>.</w:t>
      </w:r>
    </w:p>
    <w:p w14:paraId="69116FAC" w14:textId="77777777" w:rsidR="00BF3D6B" w:rsidRDefault="00BF3D6B" w:rsidP="00BF3D6B">
      <w:pPr>
        <w:numPr>
          <w:ilvl w:val="0"/>
          <w:numId w:val="23"/>
        </w:numPr>
        <w:autoSpaceDE w:val="0"/>
        <w:autoSpaceDN w:val="0"/>
        <w:adjustRightInd w:val="0"/>
        <w:spacing w:after="160"/>
        <w:ind w:right="119"/>
        <w:contextualSpacing/>
        <w:rPr>
          <w:rFonts w:cs="Arial"/>
          <w:bCs/>
        </w:rPr>
      </w:pPr>
      <w:r w:rsidRPr="006C63E7">
        <w:rPr>
          <w:rFonts w:cs="Arial"/>
          <w:bCs/>
        </w:rPr>
        <w:t>Access to open space and nature</w:t>
      </w:r>
      <w:r>
        <w:rPr>
          <w:rFonts w:cs="Arial"/>
          <w:bCs/>
        </w:rPr>
        <w:t>, there is n</w:t>
      </w:r>
      <w:r w:rsidRPr="006C63E7">
        <w:rPr>
          <w:rFonts w:cs="Arial"/>
          <w:bCs/>
        </w:rPr>
        <w:t>o reference to provision for those who are disabled.</w:t>
      </w:r>
    </w:p>
    <w:p w14:paraId="64C36EF5" w14:textId="77777777" w:rsidR="00BF3D6B" w:rsidRDefault="00BF3D6B" w:rsidP="00BF3D6B">
      <w:pPr>
        <w:pStyle w:val="Heading3"/>
      </w:pPr>
      <w:bookmarkStart w:id="33" w:name="_Toc108094401"/>
      <w:r w:rsidRPr="00420E60">
        <w:t xml:space="preserve">Do you Find It Easy to Navigate the Town </w:t>
      </w:r>
      <w:proofErr w:type="gramStart"/>
      <w:r w:rsidRPr="00420E60">
        <w:t>Centre</w:t>
      </w:r>
      <w:bookmarkEnd w:id="33"/>
      <w:proofErr w:type="gramEnd"/>
    </w:p>
    <w:p w14:paraId="38849A2D" w14:textId="77777777" w:rsidR="00BF3D6B" w:rsidRDefault="00BF3D6B" w:rsidP="00BF3D6B">
      <w:pPr>
        <w:rPr>
          <w:rFonts w:cs="Arial"/>
          <w:bCs/>
        </w:rPr>
      </w:pPr>
      <w:r>
        <w:rPr>
          <w:rFonts w:cs="Arial"/>
          <w:bCs/>
        </w:rPr>
        <w:t>-</w:t>
      </w:r>
    </w:p>
    <w:p w14:paraId="521B7CC6" w14:textId="77777777" w:rsidR="00BF3D6B" w:rsidRDefault="00BF3D6B" w:rsidP="00BF3D6B">
      <w:pPr>
        <w:pStyle w:val="Heading3"/>
      </w:pPr>
      <w:bookmarkStart w:id="34" w:name="_Toc108094402"/>
      <w:r w:rsidRPr="00420E60">
        <w:t>Cultural, Economic, Heritage or Social Benefits</w:t>
      </w:r>
      <w:bookmarkEnd w:id="34"/>
    </w:p>
    <w:p w14:paraId="038E9C43" w14:textId="77777777" w:rsidR="00BF3D6B" w:rsidRDefault="00BF3D6B" w:rsidP="00BF3D6B">
      <w:pPr>
        <w:pStyle w:val="Heading4"/>
      </w:pPr>
      <w:r>
        <w:t>Heritage</w:t>
      </w:r>
    </w:p>
    <w:p w14:paraId="110D7223" w14:textId="77777777" w:rsidR="00BF3D6B" w:rsidRPr="00851911" w:rsidRDefault="00BF3D6B" w:rsidP="00BF3D6B">
      <w:pPr>
        <w:pStyle w:val="ListParagraph"/>
        <w:numPr>
          <w:ilvl w:val="0"/>
          <w:numId w:val="19"/>
        </w:numPr>
        <w:autoSpaceDE w:val="0"/>
        <w:autoSpaceDN w:val="0"/>
        <w:adjustRightInd w:val="0"/>
        <w:ind w:right="119"/>
        <w:rPr>
          <w:rFonts w:cs="Arial"/>
          <w:bCs/>
        </w:rPr>
      </w:pPr>
      <w:r w:rsidRPr="00851911">
        <w:rPr>
          <w:rFonts w:cs="Arial"/>
          <w:bCs/>
        </w:rPr>
        <w:t xml:space="preserve">A substantial concern was raised that Section 1.4 </w:t>
      </w:r>
      <w:r>
        <w:rPr>
          <w:rFonts w:cs="Arial"/>
          <w:bCs/>
        </w:rPr>
        <w:t>‘</w:t>
      </w:r>
      <w:r w:rsidRPr="00851911">
        <w:rPr>
          <w:rFonts w:cs="Arial"/>
          <w:bCs/>
        </w:rPr>
        <w:t>Hucknall in the past</w:t>
      </w:r>
      <w:r>
        <w:rPr>
          <w:rFonts w:cs="Arial"/>
          <w:bCs/>
        </w:rPr>
        <w:t>’</w:t>
      </w:r>
      <w:r w:rsidRPr="00851911">
        <w:rPr>
          <w:rFonts w:cs="Arial"/>
          <w:bCs/>
        </w:rPr>
        <w:t xml:space="preserve"> set out incorrect information on the birthplace of Lord Byron and Countess Ada Lovelace. Further, it failed to provide sufficient information on Hucknall’s history including the contribution of aviation,  that Lord Byron and his daughter are interred in St Mary Magdalene Church and other local Hucknall personalities from history</w:t>
      </w:r>
      <w:r>
        <w:rPr>
          <w:rFonts w:cs="Arial"/>
          <w:bCs/>
        </w:rPr>
        <w:t xml:space="preserve"> are not referenced</w:t>
      </w:r>
      <w:r w:rsidRPr="00851911">
        <w:rPr>
          <w:rFonts w:cs="Arial"/>
          <w:bCs/>
        </w:rPr>
        <w:t>.</w:t>
      </w:r>
    </w:p>
    <w:p w14:paraId="4BE05A3E" w14:textId="77777777" w:rsidR="00BF3D6B" w:rsidRDefault="00BF3D6B" w:rsidP="00BF3D6B">
      <w:pPr>
        <w:pStyle w:val="ListParagraph"/>
        <w:numPr>
          <w:ilvl w:val="0"/>
          <w:numId w:val="19"/>
        </w:numPr>
        <w:autoSpaceDE w:val="0"/>
        <w:autoSpaceDN w:val="0"/>
        <w:adjustRightInd w:val="0"/>
        <w:ind w:right="119"/>
        <w:rPr>
          <w:rFonts w:cs="Arial"/>
          <w:bCs/>
        </w:rPr>
      </w:pPr>
      <w:r w:rsidRPr="00851911">
        <w:rPr>
          <w:rFonts w:cs="Arial"/>
          <w:bCs/>
        </w:rPr>
        <w:t>Stressed that the Town Centre includes a number of important heritage assets and the strategy should safeguard those elements which contribute to the significance of the assets.  Highlighted where advice was available on various historic aspects.</w:t>
      </w:r>
    </w:p>
    <w:p w14:paraId="78F2D8D5" w14:textId="77777777" w:rsidR="00BF3D6B" w:rsidRDefault="00BF3D6B" w:rsidP="00BF3D6B">
      <w:pPr>
        <w:pStyle w:val="ListParagraph"/>
        <w:numPr>
          <w:ilvl w:val="0"/>
          <w:numId w:val="23"/>
        </w:numPr>
        <w:autoSpaceDE w:val="0"/>
        <w:autoSpaceDN w:val="0"/>
        <w:adjustRightInd w:val="0"/>
        <w:ind w:right="119"/>
        <w:rPr>
          <w:rFonts w:cs="Arial"/>
          <w:bCs/>
        </w:rPr>
      </w:pPr>
      <w:r>
        <w:rPr>
          <w:rFonts w:cs="Arial"/>
          <w:bCs/>
        </w:rPr>
        <w:t>There are opportunities to embrace heritage to promote the Town Centre.</w:t>
      </w:r>
    </w:p>
    <w:p w14:paraId="17755B31" w14:textId="77777777" w:rsidR="00BF3D6B" w:rsidRPr="00420E60" w:rsidRDefault="00BF3D6B" w:rsidP="00BF3D6B">
      <w:pPr>
        <w:pStyle w:val="ListParagraph"/>
        <w:numPr>
          <w:ilvl w:val="0"/>
          <w:numId w:val="23"/>
        </w:numPr>
        <w:autoSpaceDE w:val="0"/>
        <w:autoSpaceDN w:val="0"/>
        <w:adjustRightInd w:val="0"/>
        <w:ind w:right="119"/>
        <w:rPr>
          <w:rFonts w:cs="Arial"/>
          <w:bCs/>
        </w:rPr>
      </w:pPr>
      <w:r w:rsidRPr="00420E60">
        <w:rPr>
          <w:rFonts w:cs="Arial"/>
          <w:bCs/>
        </w:rPr>
        <w:t xml:space="preserve">Should utilised local characters such as Ben </w:t>
      </w:r>
      <w:proofErr w:type="spellStart"/>
      <w:r w:rsidRPr="00420E60">
        <w:rPr>
          <w:rFonts w:cs="Arial"/>
          <w:bCs/>
        </w:rPr>
        <w:t>Caunt</w:t>
      </w:r>
      <w:proofErr w:type="spellEnd"/>
      <w:r w:rsidRPr="00420E60">
        <w:rPr>
          <w:rFonts w:cs="Arial"/>
          <w:bCs/>
        </w:rPr>
        <w:t xml:space="preserve"> and Zachariah Green to give a more distinctive aspect to the Town Centre.</w:t>
      </w:r>
    </w:p>
    <w:p w14:paraId="61E449FA" w14:textId="77777777" w:rsidR="00BF3D6B" w:rsidRDefault="00BF3D6B" w:rsidP="00BF3D6B">
      <w:pPr>
        <w:pStyle w:val="Heading4"/>
      </w:pPr>
      <w:r>
        <w:lastRenderedPageBreak/>
        <w:t xml:space="preserve">Social Benefits </w:t>
      </w:r>
    </w:p>
    <w:p w14:paraId="0DF6E8B2" w14:textId="77777777" w:rsidR="00BF3D6B" w:rsidRDefault="00BF3D6B" w:rsidP="00BF3D6B">
      <w:pPr>
        <w:pStyle w:val="ListParagraph"/>
        <w:numPr>
          <w:ilvl w:val="0"/>
          <w:numId w:val="22"/>
        </w:numPr>
        <w:autoSpaceDE w:val="0"/>
        <w:autoSpaceDN w:val="0"/>
        <w:adjustRightInd w:val="0"/>
        <w:ind w:right="119"/>
        <w:rPr>
          <w:rFonts w:cs="Arial"/>
          <w:bCs/>
        </w:rPr>
      </w:pPr>
      <w:r w:rsidRPr="00C45795">
        <w:rPr>
          <w:rFonts w:cs="Arial"/>
          <w:bCs/>
        </w:rPr>
        <w:t xml:space="preserve">The Hucknall Masterplan In 2009 identified </w:t>
      </w:r>
      <w:r>
        <w:rPr>
          <w:rFonts w:cs="Arial"/>
          <w:bCs/>
        </w:rPr>
        <w:t xml:space="preserve">Piggins Croft Car Park </w:t>
      </w:r>
      <w:r w:rsidRPr="00C45795">
        <w:rPr>
          <w:rFonts w:cs="Arial"/>
          <w:bCs/>
        </w:rPr>
        <w:t xml:space="preserve">site as a possible location for a health centre and this should be reflected in the proposed Masterplan.  </w:t>
      </w:r>
    </w:p>
    <w:p w14:paraId="5449A537" w14:textId="77777777" w:rsidR="00BF3D6B" w:rsidRDefault="00BF3D6B" w:rsidP="00BF3D6B">
      <w:pPr>
        <w:pStyle w:val="ListParagraph"/>
        <w:numPr>
          <w:ilvl w:val="0"/>
          <w:numId w:val="22"/>
        </w:numPr>
        <w:autoSpaceDE w:val="0"/>
        <w:autoSpaceDN w:val="0"/>
        <w:adjustRightInd w:val="0"/>
        <w:ind w:right="119"/>
        <w:rPr>
          <w:rFonts w:cs="Arial"/>
          <w:bCs/>
        </w:rPr>
      </w:pPr>
      <w:r>
        <w:rPr>
          <w:rFonts w:cs="Arial"/>
          <w:bCs/>
        </w:rPr>
        <w:t>Stressed the Health and Wellbeing Hub is a hugely important development for Hucknall to improve health care in Hucknall with an opportunity to bring in national capital funding and transform primary health care.  Opportunity to use smaller satellite car parks to supplement car parking if the Facility was built on Piggins Croft car park.</w:t>
      </w:r>
    </w:p>
    <w:p w14:paraId="285423CC" w14:textId="77777777" w:rsidR="00BF3D6B" w:rsidRDefault="00BF3D6B" w:rsidP="00BF3D6B">
      <w:pPr>
        <w:pStyle w:val="ListParagraph"/>
        <w:autoSpaceDE w:val="0"/>
        <w:autoSpaceDN w:val="0"/>
        <w:adjustRightInd w:val="0"/>
        <w:ind w:left="360" w:right="119"/>
        <w:rPr>
          <w:rFonts w:cs="Arial"/>
          <w:bCs/>
        </w:rPr>
      </w:pPr>
    </w:p>
    <w:p w14:paraId="3EEE0367" w14:textId="77777777" w:rsidR="00BF3D6B" w:rsidRDefault="00BF3D6B" w:rsidP="00BF3D6B">
      <w:pPr>
        <w:pStyle w:val="ListParagraph"/>
        <w:autoSpaceDE w:val="0"/>
        <w:autoSpaceDN w:val="0"/>
        <w:adjustRightInd w:val="0"/>
        <w:ind w:left="360" w:right="119"/>
        <w:rPr>
          <w:rFonts w:cs="Arial"/>
          <w:bCs/>
        </w:rPr>
      </w:pPr>
      <w:r>
        <w:rPr>
          <w:rFonts w:cs="Arial"/>
          <w:bCs/>
        </w:rPr>
        <w:t>N.B. Please see Car Park as there was opposition from some parties to the use of Piggins Croft for alternative purposes.</w:t>
      </w:r>
    </w:p>
    <w:p w14:paraId="071C40B4" w14:textId="77777777" w:rsidR="00BF3D6B" w:rsidRPr="006C63E7" w:rsidRDefault="00BF3D6B" w:rsidP="00BF3D6B">
      <w:pPr>
        <w:numPr>
          <w:ilvl w:val="0"/>
          <w:numId w:val="22"/>
        </w:numPr>
        <w:overflowPunct w:val="0"/>
        <w:autoSpaceDE w:val="0"/>
        <w:autoSpaceDN w:val="0"/>
        <w:adjustRightInd w:val="0"/>
        <w:ind w:right="119"/>
        <w:contextualSpacing/>
        <w:textAlignment w:val="baseline"/>
        <w:rPr>
          <w:rFonts w:eastAsia="Calibri" w:cs="Times New Roman"/>
          <w:bCs/>
        </w:rPr>
      </w:pPr>
      <w:r w:rsidRPr="006C63E7">
        <w:rPr>
          <w:rFonts w:eastAsia="Times New Roman" w:cs="Times New Roman"/>
          <w:bCs/>
        </w:rPr>
        <w:t xml:space="preserve">There is an opportunity to restrict planning permission relating to the density of </w:t>
      </w:r>
      <w:proofErr w:type="gramStart"/>
      <w:r w:rsidRPr="006C63E7">
        <w:rPr>
          <w:rFonts w:eastAsia="Times New Roman" w:cs="Times New Roman"/>
          <w:bCs/>
        </w:rPr>
        <w:t>fast</w:t>
      </w:r>
      <w:r>
        <w:rPr>
          <w:rFonts w:eastAsia="Times New Roman" w:cs="Times New Roman"/>
          <w:bCs/>
        </w:rPr>
        <w:t xml:space="preserve"> </w:t>
      </w:r>
      <w:r w:rsidRPr="006C63E7">
        <w:rPr>
          <w:rFonts w:eastAsia="Times New Roman" w:cs="Times New Roman"/>
          <w:bCs/>
        </w:rPr>
        <w:t>food</w:t>
      </w:r>
      <w:proofErr w:type="gramEnd"/>
      <w:r w:rsidRPr="006C63E7">
        <w:rPr>
          <w:rFonts w:eastAsia="Times New Roman" w:cs="Times New Roman"/>
          <w:bCs/>
        </w:rPr>
        <w:t xml:space="preserve"> </w:t>
      </w:r>
      <w:r w:rsidRPr="006C63E7">
        <w:rPr>
          <w:rFonts w:eastAsia="Calibri" w:cs="Times New Roman"/>
          <w:bCs/>
        </w:rPr>
        <w:t>outlets in the town centre</w:t>
      </w:r>
      <w:r>
        <w:rPr>
          <w:rFonts w:eastAsia="Calibri" w:cs="Times New Roman"/>
          <w:bCs/>
        </w:rPr>
        <w:t>.</w:t>
      </w:r>
    </w:p>
    <w:p w14:paraId="0A2C6DBE" w14:textId="77777777" w:rsidR="00BF3D6B" w:rsidRDefault="00BF3D6B" w:rsidP="00BF3D6B">
      <w:pPr>
        <w:pStyle w:val="Heading4"/>
      </w:pPr>
      <w:r>
        <w:t>General</w:t>
      </w:r>
    </w:p>
    <w:p w14:paraId="657ABC5B" w14:textId="77777777" w:rsidR="00BF3D6B" w:rsidRDefault="00BF3D6B" w:rsidP="00BF3D6B">
      <w:pPr>
        <w:pStyle w:val="ListParagraph"/>
        <w:numPr>
          <w:ilvl w:val="0"/>
          <w:numId w:val="29"/>
        </w:numPr>
        <w:autoSpaceDE w:val="0"/>
        <w:autoSpaceDN w:val="0"/>
        <w:adjustRightInd w:val="0"/>
        <w:ind w:right="119"/>
        <w:rPr>
          <w:rFonts w:cs="Arial"/>
          <w:bCs/>
        </w:rPr>
      </w:pPr>
      <w:r w:rsidRPr="003B1462">
        <w:rPr>
          <w:rFonts w:cs="Arial"/>
          <w:bCs/>
        </w:rPr>
        <w:t xml:space="preserve">Potential to develop a </w:t>
      </w:r>
      <w:r>
        <w:rPr>
          <w:rFonts w:cs="Arial"/>
          <w:bCs/>
        </w:rPr>
        <w:t xml:space="preserve">unique </w:t>
      </w:r>
      <w:r w:rsidRPr="003B1462">
        <w:rPr>
          <w:rFonts w:cs="Arial"/>
          <w:bCs/>
        </w:rPr>
        <w:t xml:space="preserve">cultural heritage for the Town. </w:t>
      </w:r>
    </w:p>
    <w:p w14:paraId="73FAA7B6" w14:textId="77777777" w:rsidR="00BF3D6B" w:rsidRDefault="00BF3D6B" w:rsidP="009D1826">
      <w:pPr>
        <w:pStyle w:val="Heading3"/>
      </w:pPr>
      <w:bookmarkStart w:id="35" w:name="_Toc108094403"/>
      <w:r w:rsidRPr="00420E60">
        <w:t>Daytime Facilities</w:t>
      </w:r>
      <w:bookmarkEnd w:id="35"/>
    </w:p>
    <w:p w14:paraId="7200DE5C" w14:textId="77777777" w:rsidR="00BF3D6B" w:rsidRDefault="00BF3D6B" w:rsidP="00BF3D6B">
      <w:pPr>
        <w:numPr>
          <w:ilvl w:val="0"/>
          <w:numId w:val="23"/>
        </w:numPr>
        <w:autoSpaceDE w:val="0"/>
        <w:autoSpaceDN w:val="0"/>
        <w:adjustRightInd w:val="0"/>
        <w:spacing w:after="160"/>
        <w:ind w:right="119"/>
        <w:contextualSpacing/>
        <w:rPr>
          <w:rFonts w:cs="Arial"/>
          <w:bCs/>
        </w:rPr>
      </w:pPr>
      <w:r w:rsidRPr="00D478A7">
        <w:rPr>
          <w:rFonts w:cs="Arial"/>
          <w:bCs/>
        </w:rPr>
        <w:t xml:space="preserve">Lack of a public toilet facility in the Town Centre. </w:t>
      </w:r>
    </w:p>
    <w:p w14:paraId="265F6955" w14:textId="77777777" w:rsidR="00BF3D6B" w:rsidRDefault="00BF3D6B" w:rsidP="00BF3D6B">
      <w:pPr>
        <w:numPr>
          <w:ilvl w:val="0"/>
          <w:numId w:val="23"/>
        </w:numPr>
        <w:autoSpaceDE w:val="0"/>
        <w:autoSpaceDN w:val="0"/>
        <w:adjustRightInd w:val="0"/>
        <w:spacing w:after="160"/>
        <w:ind w:right="119"/>
        <w:contextualSpacing/>
        <w:rPr>
          <w:rFonts w:cs="Arial"/>
          <w:bCs/>
        </w:rPr>
      </w:pPr>
      <w:r>
        <w:rPr>
          <w:rFonts w:cs="Arial"/>
          <w:bCs/>
        </w:rPr>
        <w:t>A greater range of retail facilities including national retail outlets.</w:t>
      </w:r>
    </w:p>
    <w:p w14:paraId="3558A9BC" w14:textId="77777777" w:rsidR="00BF3D6B" w:rsidRDefault="00BF3D6B" w:rsidP="00BF3D6B">
      <w:pPr>
        <w:numPr>
          <w:ilvl w:val="0"/>
          <w:numId w:val="23"/>
        </w:numPr>
        <w:autoSpaceDE w:val="0"/>
        <w:autoSpaceDN w:val="0"/>
        <w:adjustRightInd w:val="0"/>
        <w:spacing w:after="160"/>
        <w:ind w:right="119"/>
        <w:contextualSpacing/>
        <w:rPr>
          <w:rFonts w:cs="Arial"/>
          <w:bCs/>
        </w:rPr>
      </w:pPr>
      <w:r>
        <w:rPr>
          <w:rFonts w:cs="Arial"/>
          <w:bCs/>
        </w:rPr>
        <w:t>Café/IT enterprises to attract younger visitors.</w:t>
      </w:r>
    </w:p>
    <w:p w14:paraId="2574728E" w14:textId="77777777" w:rsidR="00BF3D6B" w:rsidRDefault="00BF3D6B" w:rsidP="00BF3D6B">
      <w:pPr>
        <w:numPr>
          <w:ilvl w:val="0"/>
          <w:numId w:val="23"/>
        </w:numPr>
        <w:autoSpaceDE w:val="0"/>
        <w:autoSpaceDN w:val="0"/>
        <w:adjustRightInd w:val="0"/>
        <w:spacing w:after="160"/>
        <w:ind w:right="119"/>
        <w:contextualSpacing/>
        <w:rPr>
          <w:rFonts w:cs="Arial"/>
          <w:bCs/>
        </w:rPr>
      </w:pPr>
      <w:r>
        <w:rPr>
          <w:rFonts w:cs="Arial"/>
          <w:bCs/>
        </w:rPr>
        <w:t>Community venues with flexible multifunctional space.</w:t>
      </w:r>
    </w:p>
    <w:p w14:paraId="74AD7587" w14:textId="77777777" w:rsidR="00BF3D6B" w:rsidRDefault="00BF3D6B" w:rsidP="009D1826">
      <w:pPr>
        <w:pStyle w:val="Heading3"/>
      </w:pPr>
      <w:bookmarkStart w:id="36" w:name="_Toc108094404"/>
      <w:r w:rsidRPr="00420E60">
        <w:t>Evening Time Facilities</w:t>
      </w:r>
      <w:bookmarkEnd w:id="36"/>
    </w:p>
    <w:p w14:paraId="3D82AF5C" w14:textId="77777777" w:rsidR="00BF3D6B" w:rsidRDefault="00BF3D6B" w:rsidP="00BF3D6B">
      <w:pPr>
        <w:rPr>
          <w:rFonts w:cs="Arial"/>
          <w:bCs/>
        </w:rPr>
      </w:pPr>
      <w:r>
        <w:rPr>
          <w:rFonts w:cs="Arial"/>
          <w:bCs/>
        </w:rPr>
        <w:t>Please note there is a cross over with daytime facilities.</w:t>
      </w:r>
    </w:p>
    <w:p w14:paraId="598E24E0" w14:textId="77777777" w:rsidR="00BF3D6B" w:rsidRDefault="00BF3D6B" w:rsidP="009D1826">
      <w:pPr>
        <w:pStyle w:val="Heading3"/>
      </w:pPr>
      <w:bookmarkStart w:id="37" w:name="_Toc108094405"/>
      <w:r w:rsidRPr="00420E60">
        <w:t>Local Businesses</w:t>
      </w:r>
      <w:bookmarkEnd w:id="37"/>
    </w:p>
    <w:p w14:paraId="3D299804" w14:textId="77777777" w:rsidR="00BF3D6B" w:rsidRPr="00D478A7" w:rsidRDefault="00BF3D6B" w:rsidP="00BF3D6B">
      <w:pPr>
        <w:numPr>
          <w:ilvl w:val="0"/>
          <w:numId w:val="23"/>
        </w:numPr>
        <w:autoSpaceDE w:val="0"/>
        <w:autoSpaceDN w:val="0"/>
        <w:adjustRightInd w:val="0"/>
        <w:spacing w:after="160"/>
        <w:ind w:right="119"/>
        <w:contextualSpacing/>
        <w:rPr>
          <w:rFonts w:cs="Arial"/>
          <w:bCs/>
        </w:rPr>
      </w:pPr>
      <w:r w:rsidRPr="00D478A7">
        <w:rPr>
          <w:rFonts w:cs="Arial"/>
          <w:bCs/>
        </w:rPr>
        <w:t xml:space="preserve">Support for development of derelict sites. </w:t>
      </w:r>
    </w:p>
    <w:p w14:paraId="7FB9A7D8" w14:textId="77777777" w:rsidR="00BF3D6B" w:rsidRPr="00D478A7" w:rsidRDefault="00BF3D6B" w:rsidP="00BF3D6B">
      <w:pPr>
        <w:numPr>
          <w:ilvl w:val="0"/>
          <w:numId w:val="23"/>
        </w:numPr>
        <w:autoSpaceDE w:val="0"/>
        <w:autoSpaceDN w:val="0"/>
        <w:adjustRightInd w:val="0"/>
        <w:spacing w:after="160"/>
        <w:ind w:right="119"/>
        <w:contextualSpacing/>
        <w:rPr>
          <w:rFonts w:cs="Arial"/>
          <w:bCs/>
        </w:rPr>
      </w:pPr>
      <w:r w:rsidRPr="00D478A7">
        <w:rPr>
          <w:rFonts w:cs="Arial"/>
          <w:bCs/>
        </w:rPr>
        <w:t>Oppos</w:t>
      </w:r>
      <w:r>
        <w:rPr>
          <w:rFonts w:cs="Arial"/>
          <w:bCs/>
        </w:rPr>
        <w:t>ed</w:t>
      </w:r>
      <w:r w:rsidRPr="00D478A7">
        <w:rPr>
          <w:rFonts w:cs="Arial"/>
          <w:bCs/>
        </w:rPr>
        <w:t xml:space="preserve"> to development</w:t>
      </w:r>
      <w:r>
        <w:rPr>
          <w:rFonts w:cs="Arial"/>
          <w:bCs/>
        </w:rPr>
        <w:t xml:space="preserve"> of houses in multiple occupation i</w:t>
      </w:r>
      <w:r w:rsidRPr="00D478A7">
        <w:rPr>
          <w:rFonts w:cs="Arial"/>
          <w:bCs/>
        </w:rPr>
        <w:t>n the Town Centre particularly in heritage buildings.</w:t>
      </w:r>
    </w:p>
    <w:p w14:paraId="1068F3DF" w14:textId="77777777" w:rsidR="00BF3D6B" w:rsidRDefault="00BF3D6B" w:rsidP="00BF3D6B">
      <w:pPr>
        <w:numPr>
          <w:ilvl w:val="0"/>
          <w:numId w:val="23"/>
        </w:numPr>
        <w:autoSpaceDE w:val="0"/>
        <w:autoSpaceDN w:val="0"/>
        <w:adjustRightInd w:val="0"/>
        <w:spacing w:after="160"/>
        <w:ind w:right="119"/>
        <w:contextualSpacing/>
        <w:rPr>
          <w:rFonts w:cs="Arial"/>
          <w:bCs/>
        </w:rPr>
      </w:pPr>
      <w:r w:rsidRPr="00D478A7">
        <w:rPr>
          <w:rFonts w:cs="Arial"/>
          <w:bCs/>
        </w:rPr>
        <w:t>Should maximise the outdoor café culture.</w:t>
      </w:r>
    </w:p>
    <w:p w14:paraId="256062CB" w14:textId="77777777" w:rsidR="00BF3D6B" w:rsidRDefault="00BF3D6B" w:rsidP="00BF3D6B">
      <w:pPr>
        <w:numPr>
          <w:ilvl w:val="0"/>
          <w:numId w:val="23"/>
        </w:numPr>
        <w:autoSpaceDE w:val="0"/>
        <w:autoSpaceDN w:val="0"/>
        <w:adjustRightInd w:val="0"/>
        <w:spacing w:after="160"/>
        <w:ind w:right="119"/>
        <w:contextualSpacing/>
        <w:rPr>
          <w:rFonts w:cs="Arial"/>
          <w:bCs/>
        </w:rPr>
      </w:pPr>
      <w:r>
        <w:rPr>
          <w:rFonts w:cs="Arial"/>
          <w:bCs/>
        </w:rPr>
        <w:t>There was both opposition and s</w:t>
      </w:r>
      <w:r w:rsidRPr="00851911">
        <w:rPr>
          <w:rFonts w:cs="Arial"/>
          <w:bCs/>
        </w:rPr>
        <w:t>upport for a review of shutter fron</w:t>
      </w:r>
      <w:r>
        <w:rPr>
          <w:rFonts w:cs="Arial"/>
          <w:bCs/>
        </w:rPr>
        <w:t>t</w:t>
      </w:r>
      <w:r w:rsidRPr="00851911">
        <w:rPr>
          <w:rFonts w:cs="Arial"/>
          <w:bCs/>
        </w:rPr>
        <w:t>ages</w:t>
      </w:r>
      <w:r>
        <w:rPr>
          <w:rFonts w:cs="Arial"/>
          <w:bCs/>
        </w:rPr>
        <w:t xml:space="preserve">.  Concerns raised related to the business having windows vandalised and anti-social behaviour in the Town Centre.  Support relates to the creation of a </w:t>
      </w:r>
      <w:r w:rsidRPr="00851911">
        <w:rPr>
          <w:rFonts w:cs="Arial"/>
          <w:bCs/>
        </w:rPr>
        <w:t>higher quality of place.</w:t>
      </w:r>
    </w:p>
    <w:p w14:paraId="00CDA0F5" w14:textId="249A3CFB" w:rsidR="00BF3D6B" w:rsidRDefault="00BF3D6B" w:rsidP="009D1826">
      <w:pPr>
        <w:pStyle w:val="Heading3"/>
      </w:pPr>
      <w:bookmarkStart w:id="38" w:name="_Toc108094406"/>
      <w:r w:rsidRPr="00420E60">
        <w:t xml:space="preserve">Will the Masterplan Benefit you as a Resident/Business </w:t>
      </w:r>
      <w:proofErr w:type="gramStart"/>
      <w:r w:rsidRPr="00420E60">
        <w:t>Owner</w:t>
      </w:r>
      <w:bookmarkEnd w:id="38"/>
      <w:proofErr w:type="gramEnd"/>
    </w:p>
    <w:p w14:paraId="6BA497D1" w14:textId="77777777" w:rsidR="00BF3D6B" w:rsidRDefault="00BF3D6B" w:rsidP="00BF3D6B">
      <w:pPr>
        <w:rPr>
          <w:rFonts w:cs="Arial"/>
          <w:bCs/>
        </w:rPr>
      </w:pPr>
      <w:r>
        <w:rPr>
          <w:rFonts w:cs="Arial"/>
          <w:bCs/>
        </w:rPr>
        <w:t>-</w:t>
      </w:r>
    </w:p>
    <w:p w14:paraId="24610B57" w14:textId="77777777" w:rsidR="00BF3D6B" w:rsidRDefault="00BF3D6B" w:rsidP="009D1826">
      <w:pPr>
        <w:pStyle w:val="Heading3"/>
      </w:pPr>
      <w:bookmarkStart w:id="39" w:name="_Toc108094407"/>
      <w:r w:rsidRPr="00420E60">
        <w:lastRenderedPageBreak/>
        <w:t>Any other comments on the Town Centre</w:t>
      </w:r>
      <w:bookmarkEnd w:id="39"/>
    </w:p>
    <w:p w14:paraId="39FCC287" w14:textId="77777777" w:rsidR="00BF3D6B" w:rsidRDefault="00BF3D6B" w:rsidP="00BF3D6B">
      <w:pPr>
        <w:rPr>
          <w:rFonts w:cs="Arial"/>
          <w:bCs/>
        </w:rPr>
      </w:pPr>
      <w:r>
        <w:rPr>
          <w:rFonts w:cs="Arial"/>
          <w:bCs/>
        </w:rPr>
        <w:t>-</w:t>
      </w:r>
    </w:p>
    <w:p w14:paraId="30BF782E" w14:textId="77777777" w:rsidR="00BF3D6B" w:rsidRDefault="00BF3D6B" w:rsidP="009D1826">
      <w:pPr>
        <w:pStyle w:val="Heading3"/>
      </w:pPr>
      <w:bookmarkStart w:id="40" w:name="_Toc108094408"/>
      <w:r w:rsidRPr="00420E60">
        <w:t>Integrated Transport Hub</w:t>
      </w:r>
      <w:bookmarkEnd w:id="40"/>
    </w:p>
    <w:p w14:paraId="3C724CF6" w14:textId="77777777" w:rsidR="00BF3D6B" w:rsidRDefault="00BF3D6B" w:rsidP="00667C38">
      <w:pPr>
        <w:pStyle w:val="ListParagraph"/>
        <w:numPr>
          <w:ilvl w:val="0"/>
          <w:numId w:val="33"/>
        </w:numPr>
        <w:autoSpaceDE w:val="0"/>
        <w:autoSpaceDN w:val="0"/>
        <w:adjustRightInd w:val="0"/>
        <w:ind w:left="284" w:right="119" w:hanging="426"/>
        <w:rPr>
          <w:rFonts w:cs="Arial"/>
          <w:bCs/>
        </w:rPr>
      </w:pPr>
      <w:r w:rsidRPr="00762AB0">
        <w:rPr>
          <w:rFonts w:cs="Arial"/>
          <w:bCs/>
        </w:rPr>
        <w:t>General support for an integrated transport hu</w:t>
      </w:r>
      <w:r>
        <w:rPr>
          <w:rFonts w:cs="Arial"/>
          <w:bCs/>
        </w:rPr>
        <w:t>b.</w:t>
      </w:r>
    </w:p>
    <w:p w14:paraId="07FF4174" w14:textId="77777777" w:rsidR="00BF3D6B" w:rsidRDefault="00BF3D6B" w:rsidP="00667C38">
      <w:pPr>
        <w:numPr>
          <w:ilvl w:val="0"/>
          <w:numId w:val="33"/>
        </w:numPr>
        <w:spacing w:before="0" w:after="160"/>
        <w:ind w:left="284" w:hanging="426"/>
        <w:rPr>
          <w:rFonts w:cs="Arial"/>
          <w:bCs/>
        </w:rPr>
      </w:pPr>
      <w:r w:rsidRPr="006C63E7">
        <w:rPr>
          <w:rFonts w:cs="Arial"/>
          <w:bCs/>
        </w:rPr>
        <w:t>Whilst the Integrated Transport Hub defines active travel, there are no references to address disability or mobility access problems</w:t>
      </w:r>
    </w:p>
    <w:p w14:paraId="667EA893" w14:textId="77777777" w:rsidR="00BF3D6B" w:rsidRDefault="00BF3D6B" w:rsidP="009D1826">
      <w:pPr>
        <w:pStyle w:val="Heading3"/>
      </w:pPr>
      <w:bookmarkStart w:id="41" w:name="_Toc108094409"/>
      <w:r w:rsidRPr="00420E60">
        <w:t>Sustainable Transport Methods</w:t>
      </w:r>
      <w:bookmarkEnd w:id="41"/>
    </w:p>
    <w:p w14:paraId="2415FA67" w14:textId="77777777" w:rsidR="00BF3D6B" w:rsidRDefault="00BF3D6B" w:rsidP="00BF3D6B">
      <w:pPr>
        <w:rPr>
          <w:rFonts w:cs="Arial"/>
          <w:bCs/>
        </w:rPr>
      </w:pPr>
      <w:r>
        <w:rPr>
          <w:rFonts w:cs="Arial"/>
          <w:bCs/>
        </w:rPr>
        <w:t>-</w:t>
      </w:r>
    </w:p>
    <w:p w14:paraId="7A340394" w14:textId="77777777" w:rsidR="00BF3D6B" w:rsidRDefault="00BF3D6B" w:rsidP="009D1826">
      <w:pPr>
        <w:pStyle w:val="Heading3"/>
      </w:pPr>
      <w:bookmarkStart w:id="42" w:name="_Toc108094410"/>
      <w:r w:rsidRPr="00420E60">
        <w:t>Parking Provision</w:t>
      </w:r>
      <w:bookmarkEnd w:id="42"/>
    </w:p>
    <w:p w14:paraId="387A2D84" w14:textId="77777777" w:rsidR="00BF3D6B" w:rsidRDefault="00BF3D6B" w:rsidP="00BF3D6B">
      <w:pPr>
        <w:numPr>
          <w:ilvl w:val="0"/>
          <w:numId w:val="23"/>
        </w:numPr>
        <w:autoSpaceDE w:val="0"/>
        <w:autoSpaceDN w:val="0"/>
        <w:adjustRightInd w:val="0"/>
        <w:spacing w:after="160"/>
        <w:ind w:right="119"/>
        <w:contextualSpacing/>
        <w:rPr>
          <w:rFonts w:cs="Arial"/>
          <w:bCs/>
        </w:rPr>
      </w:pPr>
      <w:r w:rsidRPr="00D478A7">
        <w:rPr>
          <w:rFonts w:cs="Arial"/>
          <w:bCs/>
        </w:rPr>
        <w:t>Not enough car parking in the Town.</w:t>
      </w:r>
    </w:p>
    <w:p w14:paraId="4230F865" w14:textId="77777777" w:rsidR="00BF3D6B" w:rsidRDefault="00BF3D6B" w:rsidP="00BF3D6B">
      <w:pPr>
        <w:numPr>
          <w:ilvl w:val="0"/>
          <w:numId w:val="23"/>
        </w:numPr>
        <w:autoSpaceDE w:val="0"/>
        <w:autoSpaceDN w:val="0"/>
        <w:adjustRightInd w:val="0"/>
        <w:spacing w:after="160"/>
        <w:ind w:right="119"/>
        <w:contextualSpacing/>
        <w:rPr>
          <w:rFonts w:cs="Arial"/>
          <w:bCs/>
        </w:rPr>
      </w:pPr>
      <w:r>
        <w:rPr>
          <w:rFonts w:cs="Arial"/>
          <w:bCs/>
        </w:rPr>
        <w:t>Opposition raised regarding the proposal for a health centre on Piggins Croft car park.  Set out that the car park is regularly at peak capacity and is a key facility to support business and other uses in the Town Centre.</w:t>
      </w:r>
    </w:p>
    <w:p w14:paraId="6BB6138E" w14:textId="77777777" w:rsidR="00BF3D6B" w:rsidRDefault="00BF3D6B" w:rsidP="00BF3D6B"/>
    <w:p w14:paraId="431918C2" w14:textId="77777777" w:rsidR="00BF3D6B" w:rsidRDefault="00BF3D6B" w:rsidP="009D1826">
      <w:pPr>
        <w:pStyle w:val="Heading3"/>
      </w:pPr>
      <w:bookmarkStart w:id="43" w:name="_Toc108094411"/>
      <w:r w:rsidRPr="00420E60">
        <w:t>Any Other Comments</w:t>
      </w:r>
      <w:bookmarkEnd w:id="43"/>
    </w:p>
    <w:p w14:paraId="34D7B327" w14:textId="77777777" w:rsidR="00BF3D6B" w:rsidRDefault="00BF3D6B" w:rsidP="009D1826">
      <w:pPr>
        <w:pStyle w:val="Heading4"/>
      </w:pPr>
      <w:r w:rsidRPr="00851911">
        <w:t>Flooding</w:t>
      </w:r>
      <w:r>
        <w:t>:</w:t>
      </w:r>
    </w:p>
    <w:p w14:paraId="5200AF7E" w14:textId="77777777" w:rsidR="00BF3D6B" w:rsidRDefault="00BF3D6B" w:rsidP="00BF3D6B">
      <w:pPr>
        <w:pStyle w:val="ListParagraph"/>
        <w:numPr>
          <w:ilvl w:val="0"/>
          <w:numId w:val="25"/>
        </w:numPr>
        <w:autoSpaceDE w:val="0"/>
        <w:autoSpaceDN w:val="0"/>
        <w:adjustRightInd w:val="0"/>
        <w:ind w:right="119"/>
        <w:rPr>
          <w:rFonts w:cs="Arial"/>
          <w:bCs/>
        </w:rPr>
      </w:pPr>
      <w:r>
        <w:rPr>
          <w:rFonts w:cs="Arial"/>
          <w:bCs/>
        </w:rPr>
        <w:t>Should be an e</w:t>
      </w:r>
      <w:r w:rsidRPr="00420E60">
        <w:rPr>
          <w:rFonts w:cs="Arial"/>
          <w:bCs/>
        </w:rPr>
        <w:t xml:space="preserve">mphasis on the use of </w:t>
      </w:r>
      <w:r>
        <w:rPr>
          <w:rFonts w:cs="Arial"/>
          <w:bCs/>
        </w:rPr>
        <w:t>Sustainable Drainage Systems (</w:t>
      </w:r>
      <w:proofErr w:type="spellStart"/>
      <w:r w:rsidRPr="00420E60">
        <w:rPr>
          <w:rFonts w:cs="Arial"/>
          <w:bCs/>
        </w:rPr>
        <w:t>SuDS</w:t>
      </w:r>
      <w:proofErr w:type="spellEnd"/>
      <w:r>
        <w:rPr>
          <w:rFonts w:cs="Arial"/>
          <w:bCs/>
        </w:rPr>
        <w:t>)</w:t>
      </w:r>
      <w:r w:rsidRPr="00420E60">
        <w:rPr>
          <w:rFonts w:cs="Arial"/>
          <w:bCs/>
        </w:rPr>
        <w:t xml:space="preserve">. </w:t>
      </w:r>
    </w:p>
    <w:p w14:paraId="1E8BC155" w14:textId="77777777" w:rsidR="00BF3D6B" w:rsidRDefault="00BF3D6B" w:rsidP="009D1826">
      <w:pPr>
        <w:pStyle w:val="Heading4"/>
      </w:pPr>
      <w:r w:rsidRPr="00851911">
        <w:t>Green Infrastructure</w:t>
      </w:r>
      <w:r>
        <w:t>:</w:t>
      </w:r>
    </w:p>
    <w:p w14:paraId="72849F09" w14:textId="77777777" w:rsidR="00BF3D6B" w:rsidRDefault="00BF3D6B" w:rsidP="00BF3D6B">
      <w:pPr>
        <w:numPr>
          <w:ilvl w:val="0"/>
          <w:numId w:val="23"/>
        </w:numPr>
        <w:autoSpaceDE w:val="0"/>
        <w:autoSpaceDN w:val="0"/>
        <w:adjustRightInd w:val="0"/>
        <w:spacing w:after="160"/>
        <w:ind w:right="119"/>
        <w:contextualSpacing/>
        <w:rPr>
          <w:rFonts w:cs="Arial"/>
          <w:bCs/>
        </w:rPr>
      </w:pPr>
      <w:r w:rsidRPr="00420E60">
        <w:rPr>
          <w:rFonts w:cs="Arial"/>
          <w:bCs/>
        </w:rPr>
        <w:t>Should be an emphasis on green spaces within the Town Centre with additional tree planting.</w:t>
      </w:r>
    </w:p>
    <w:p w14:paraId="64D60F35" w14:textId="77777777" w:rsidR="00BF3D6B" w:rsidRDefault="00BF3D6B" w:rsidP="00BF3D6B">
      <w:pPr>
        <w:numPr>
          <w:ilvl w:val="0"/>
          <w:numId w:val="23"/>
        </w:numPr>
        <w:autoSpaceDE w:val="0"/>
        <w:autoSpaceDN w:val="0"/>
        <w:adjustRightInd w:val="0"/>
        <w:ind w:left="357" w:right="119" w:hanging="357"/>
        <w:contextualSpacing/>
        <w:rPr>
          <w:rFonts w:cs="Arial"/>
          <w:bCs/>
        </w:rPr>
      </w:pPr>
      <w:r w:rsidRPr="00420E60">
        <w:rPr>
          <w:rFonts w:cs="Arial"/>
          <w:bCs/>
        </w:rPr>
        <w:t>Where possible green corridors with a biodiversity focus should be utilised to reduce habitat fragmentation.</w:t>
      </w:r>
    </w:p>
    <w:p w14:paraId="031256AC" w14:textId="77777777" w:rsidR="00BF3D6B" w:rsidRPr="00042CF1" w:rsidRDefault="00BF3D6B" w:rsidP="00BF3D6B">
      <w:pPr>
        <w:pStyle w:val="ListParagraph"/>
        <w:numPr>
          <w:ilvl w:val="0"/>
          <w:numId w:val="23"/>
        </w:numPr>
        <w:ind w:left="357" w:hanging="357"/>
        <w:rPr>
          <w:rFonts w:cs="Arial"/>
          <w:bCs/>
        </w:rPr>
      </w:pPr>
      <w:r w:rsidRPr="00042CF1">
        <w:rPr>
          <w:rFonts w:cs="Arial"/>
          <w:bCs/>
        </w:rPr>
        <w:t>Opportunities to open the culverted Baker Lan</w:t>
      </w:r>
      <w:r>
        <w:rPr>
          <w:rFonts w:cs="Arial"/>
          <w:bCs/>
        </w:rPr>
        <w:t>e</w:t>
      </w:r>
      <w:r w:rsidRPr="00042CF1">
        <w:rPr>
          <w:rFonts w:cs="Arial"/>
          <w:bCs/>
        </w:rPr>
        <w:t xml:space="preserve"> Brook. </w:t>
      </w:r>
    </w:p>
    <w:p w14:paraId="4D1EB1DB" w14:textId="77777777" w:rsidR="00BF3D6B" w:rsidRDefault="00BF3D6B" w:rsidP="009D1826">
      <w:pPr>
        <w:pStyle w:val="Heading4"/>
      </w:pPr>
      <w:r>
        <w:t>New development:</w:t>
      </w:r>
    </w:p>
    <w:p w14:paraId="2D9A0B95" w14:textId="77777777" w:rsidR="00BF3D6B" w:rsidRDefault="00BF3D6B" w:rsidP="00BF3D6B">
      <w:pPr>
        <w:pStyle w:val="ListParagraph"/>
        <w:numPr>
          <w:ilvl w:val="0"/>
          <w:numId w:val="27"/>
        </w:numPr>
        <w:autoSpaceDE w:val="0"/>
        <w:autoSpaceDN w:val="0"/>
        <w:adjustRightInd w:val="0"/>
        <w:ind w:right="119"/>
        <w:rPr>
          <w:rFonts w:cs="Arial"/>
          <w:bCs/>
        </w:rPr>
      </w:pPr>
      <w:r w:rsidRPr="00D478A7">
        <w:rPr>
          <w:rFonts w:cs="Arial"/>
          <w:bCs/>
        </w:rPr>
        <w:t xml:space="preserve">Reference was made to </w:t>
      </w:r>
      <w:r>
        <w:rPr>
          <w:rFonts w:cs="Arial"/>
          <w:bCs/>
        </w:rPr>
        <w:t xml:space="preserve">development at </w:t>
      </w:r>
      <w:proofErr w:type="spellStart"/>
      <w:r w:rsidRPr="00D478A7">
        <w:rPr>
          <w:rFonts w:cs="Arial"/>
          <w:bCs/>
        </w:rPr>
        <w:t>Whyburn</w:t>
      </w:r>
      <w:proofErr w:type="spellEnd"/>
      <w:r w:rsidRPr="00D478A7">
        <w:rPr>
          <w:rFonts w:cs="Arial"/>
          <w:bCs/>
        </w:rPr>
        <w:t xml:space="preserve"> Farm and the </w:t>
      </w:r>
      <w:proofErr w:type="spellStart"/>
      <w:r w:rsidRPr="00D478A7">
        <w:rPr>
          <w:rFonts w:cs="Arial"/>
          <w:bCs/>
        </w:rPr>
        <w:t>Misk</w:t>
      </w:r>
      <w:proofErr w:type="spellEnd"/>
      <w:r w:rsidRPr="00D478A7">
        <w:rPr>
          <w:rFonts w:cs="Arial"/>
          <w:bCs/>
        </w:rPr>
        <w:t xml:space="preserve"> Hills in some responses.</w:t>
      </w:r>
    </w:p>
    <w:p w14:paraId="689FC6F8" w14:textId="77777777" w:rsidR="00BF3D6B" w:rsidRDefault="00BF3D6B" w:rsidP="009D1826">
      <w:pPr>
        <w:pStyle w:val="Heading4"/>
      </w:pPr>
      <w:r w:rsidRPr="00851911">
        <w:t>Zero Carbon</w:t>
      </w:r>
      <w:r>
        <w:t>:</w:t>
      </w:r>
    </w:p>
    <w:p w14:paraId="54A0F980" w14:textId="77777777" w:rsidR="00BF3D6B" w:rsidRDefault="00BF3D6B" w:rsidP="00BF3D6B">
      <w:pPr>
        <w:rPr>
          <w:rFonts w:cs="Arial"/>
          <w:bCs/>
        </w:rPr>
      </w:pPr>
      <w:r w:rsidRPr="00D478A7">
        <w:rPr>
          <w:rFonts w:cs="Arial"/>
          <w:bCs/>
        </w:rPr>
        <w:t xml:space="preserve">New </w:t>
      </w:r>
      <w:proofErr w:type="gramStart"/>
      <w:r w:rsidRPr="00D478A7">
        <w:rPr>
          <w:rFonts w:cs="Arial"/>
          <w:bCs/>
        </w:rPr>
        <w:t>developments  should</w:t>
      </w:r>
      <w:proofErr w:type="gramEnd"/>
      <w:r w:rsidRPr="00D478A7">
        <w:rPr>
          <w:rFonts w:cs="Arial"/>
          <w:bCs/>
        </w:rPr>
        <w:t xml:space="preserve"> aim towards net zero for carbon omissions.</w:t>
      </w:r>
    </w:p>
    <w:p w14:paraId="48E8BB7C" w14:textId="77777777" w:rsidR="00BF3D6B" w:rsidRDefault="00BF3D6B" w:rsidP="00E418E5">
      <w:pPr>
        <w:pStyle w:val="Heading3"/>
      </w:pPr>
      <w:bookmarkStart w:id="44" w:name="_Toc108094412"/>
      <w:r>
        <w:lastRenderedPageBreak/>
        <w:t>Priority Areas identified in the Masterplan</w:t>
      </w:r>
      <w:bookmarkEnd w:id="44"/>
    </w:p>
    <w:p w14:paraId="236D51C0" w14:textId="77777777" w:rsidR="00BF3D6B" w:rsidRDefault="00BF3D6B" w:rsidP="00E418E5">
      <w:pPr>
        <w:pStyle w:val="Heading4"/>
      </w:pPr>
      <w:r w:rsidRPr="00762AB0">
        <w:t>Priority Area 1 -</w:t>
      </w:r>
      <w:r>
        <w:t xml:space="preserve"> </w:t>
      </w:r>
      <w:r w:rsidRPr="00762AB0">
        <w:t>Car Park at the rear of 24-26 High</w:t>
      </w:r>
      <w:r>
        <w:t xml:space="preserve"> </w:t>
      </w:r>
      <w:r w:rsidRPr="00762AB0">
        <w:t xml:space="preserve">Street and </w:t>
      </w:r>
      <w:proofErr w:type="spellStart"/>
      <w:r w:rsidRPr="00762AB0">
        <w:t>To</w:t>
      </w:r>
      <w:r>
        <w:t>rk</w:t>
      </w:r>
      <w:r w:rsidRPr="00762AB0">
        <w:t>ard</w:t>
      </w:r>
      <w:proofErr w:type="spellEnd"/>
      <w:r w:rsidRPr="00762AB0">
        <w:t xml:space="preserve"> Way</w:t>
      </w:r>
      <w:r>
        <w:t>:</w:t>
      </w:r>
    </w:p>
    <w:p w14:paraId="33E5F417" w14:textId="77777777" w:rsidR="00BF3D6B" w:rsidRDefault="00BF3D6B" w:rsidP="00BF3D6B">
      <w:pPr>
        <w:pStyle w:val="ListParagraph"/>
        <w:numPr>
          <w:ilvl w:val="0"/>
          <w:numId w:val="27"/>
        </w:numPr>
        <w:autoSpaceDE w:val="0"/>
        <w:autoSpaceDN w:val="0"/>
        <w:adjustRightInd w:val="0"/>
        <w:ind w:right="119"/>
        <w:rPr>
          <w:rFonts w:cs="Arial"/>
          <w:bCs/>
        </w:rPr>
      </w:pPr>
      <w:r w:rsidRPr="00261108">
        <w:rPr>
          <w:rFonts w:cs="Arial"/>
          <w:bCs/>
        </w:rPr>
        <w:t xml:space="preserve">Any proposed changes will need to consider the Department for Transport </w:t>
      </w:r>
      <w:r>
        <w:rPr>
          <w:rFonts w:cs="Arial"/>
          <w:bCs/>
        </w:rPr>
        <w:t xml:space="preserve">latest </w:t>
      </w:r>
      <w:r w:rsidRPr="00261108">
        <w:rPr>
          <w:rFonts w:cs="Arial"/>
          <w:bCs/>
        </w:rPr>
        <w:t>standards. Changes to cycling routes would require input from the Highway Authority.</w:t>
      </w:r>
    </w:p>
    <w:p w14:paraId="17D1D8D2" w14:textId="77777777" w:rsidR="00BF3D6B" w:rsidRPr="00851911" w:rsidRDefault="00BF3D6B" w:rsidP="00E418E5">
      <w:pPr>
        <w:pStyle w:val="Heading4"/>
      </w:pPr>
      <w:r w:rsidRPr="00310B7B">
        <w:t xml:space="preserve">Priority Area </w:t>
      </w:r>
      <w:r>
        <w:t xml:space="preserve">3 - B &amp; M and post office, Chapel Street </w:t>
      </w:r>
    </w:p>
    <w:p w14:paraId="6877A82F" w14:textId="77777777" w:rsidR="00BF3D6B" w:rsidRDefault="00BF3D6B" w:rsidP="00BF3D6B">
      <w:pPr>
        <w:pStyle w:val="ListParagraph"/>
        <w:numPr>
          <w:ilvl w:val="0"/>
          <w:numId w:val="21"/>
        </w:numPr>
        <w:autoSpaceDE w:val="0"/>
        <w:autoSpaceDN w:val="0"/>
        <w:adjustRightInd w:val="0"/>
        <w:ind w:right="119"/>
        <w:rPr>
          <w:rFonts w:cs="Arial"/>
          <w:bCs/>
        </w:rPr>
      </w:pPr>
      <w:r>
        <w:rPr>
          <w:rFonts w:cs="Arial"/>
          <w:bCs/>
        </w:rPr>
        <w:t xml:space="preserve">Any scheme should incorporate </w:t>
      </w:r>
      <w:proofErr w:type="spellStart"/>
      <w:r>
        <w:rPr>
          <w:rFonts w:cs="Arial"/>
          <w:bCs/>
        </w:rPr>
        <w:t>SuDS</w:t>
      </w:r>
      <w:proofErr w:type="spellEnd"/>
      <w:r>
        <w:rPr>
          <w:rFonts w:cs="Arial"/>
          <w:bCs/>
        </w:rPr>
        <w:t xml:space="preserve"> to manage surface water run-off, provide biodiversity benefits and improve amenity.</w:t>
      </w:r>
    </w:p>
    <w:p w14:paraId="517C003E" w14:textId="77777777" w:rsidR="00BF3D6B" w:rsidRDefault="00BF3D6B" w:rsidP="00BF3D6B">
      <w:pPr>
        <w:rPr>
          <w:rFonts w:cs="Arial"/>
          <w:bCs/>
        </w:rPr>
      </w:pPr>
      <w:r>
        <w:rPr>
          <w:rFonts w:cs="Arial"/>
          <w:bCs/>
        </w:rPr>
        <w:t>Trees incorporated into the car park to the rear to indicate safe walking areas and help manage surface water.</w:t>
      </w:r>
    </w:p>
    <w:p w14:paraId="1D223D51" w14:textId="77777777" w:rsidR="00BF3D6B" w:rsidRPr="00851911" w:rsidRDefault="00BF3D6B" w:rsidP="00E418E5">
      <w:pPr>
        <w:pStyle w:val="Heading4"/>
      </w:pPr>
      <w:r>
        <w:t>Priority Area 4 -  Car Park and Storage Building of South Street and Land Between South Street and the Half Moon PH:</w:t>
      </w:r>
    </w:p>
    <w:p w14:paraId="45970A64" w14:textId="77777777" w:rsidR="00BF3D6B" w:rsidRDefault="00BF3D6B" w:rsidP="00BF3D6B">
      <w:pPr>
        <w:pStyle w:val="ListParagraph"/>
        <w:numPr>
          <w:ilvl w:val="0"/>
          <w:numId w:val="21"/>
        </w:numPr>
        <w:autoSpaceDE w:val="0"/>
        <w:autoSpaceDN w:val="0"/>
        <w:adjustRightInd w:val="0"/>
        <w:ind w:right="119"/>
        <w:rPr>
          <w:rFonts w:cs="Arial"/>
          <w:bCs/>
        </w:rPr>
      </w:pPr>
      <w:r>
        <w:rPr>
          <w:rFonts w:cs="Arial"/>
          <w:bCs/>
        </w:rPr>
        <w:t>Identified that there is a culverted watercourse in South Street so surface water should be directed to the culvert.</w:t>
      </w:r>
    </w:p>
    <w:p w14:paraId="4E76807C" w14:textId="77777777" w:rsidR="00BF3D6B" w:rsidRDefault="00BF3D6B" w:rsidP="00BF3D6B">
      <w:pPr>
        <w:pStyle w:val="ListParagraph"/>
        <w:numPr>
          <w:ilvl w:val="0"/>
          <w:numId w:val="21"/>
        </w:numPr>
        <w:autoSpaceDE w:val="0"/>
        <w:autoSpaceDN w:val="0"/>
        <w:adjustRightInd w:val="0"/>
        <w:ind w:right="119"/>
        <w:rPr>
          <w:rFonts w:cs="Arial"/>
          <w:bCs/>
        </w:rPr>
      </w:pPr>
      <w:r>
        <w:rPr>
          <w:rFonts w:cs="Arial"/>
          <w:bCs/>
        </w:rPr>
        <w:t xml:space="preserve">Identifies that </w:t>
      </w:r>
      <w:proofErr w:type="spellStart"/>
      <w:r>
        <w:rPr>
          <w:rFonts w:cs="Arial"/>
          <w:bCs/>
        </w:rPr>
        <w:t>SuDS</w:t>
      </w:r>
      <w:proofErr w:type="spellEnd"/>
      <w:r>
        <w:rPr>
          <w:rFonts w:cs="Arial"/>
          <w:bCs/>
        </w:rPr>
        <w:t xml:space="preserve"> or permeable surfaces should be incorporated where possible.</w:t>
      </w:r>
    </w:p>
    <w:p w14:paraId="332BECF0" w14:textId="77777777" w:rsidR="00BF3D6B" w:rsidRPr="00851911" w:rsidRDefault="00BF3D6B" w:rsidP="00E418E5">
      <w:pPr>
        <w:pStyle w:val="Heading4"/>
      </w:pPr>
      <w:r w:rsidRPr="00851911">
        <w:t xml:space="preserve">Priority Area 5 – Derelict land, </w:t>
      </w:r>
      <w:proofErr w:type="spellStart"/>
      <w:r w:rsidRPr="00851911">
        <w:t>Tichfield</w:t>
      </w:r>
      <w:proofErr w:type="spellEnd"/>
      <w:r w:rsidRPr="00851911">
        <w:t xml:space="preserve"> Street/ </w:t>
      </w:r>
      <w:proofErr w:type="spellStart"/>
      <w:r w:rsidRPr="00851911">
        <w:t>Torkard</w:t>
      </w:r>
      <w:proofErr w:type="spellEnd"/>
      <w:r w:rsidRPr="00851911">
        <w:t xml:space="preserve"> Way</w:t>
      </w:r>
      <w:r>
        <w:t>:</w:t>
      </w:r>
    </w:p>
    <w:p w14:paraId="372D8F80" w14:textId="77777777" w:rsidR="00BF3D6B" w:rsidRDefault="00BF3D6B" w:rsidP="00BF3D6B">
      <w:pPr>
        <w:pStyle w:val="ListParagraph"/>
        <w:numPr>
          <w:ilvl w:val="0"/>
          <w:numId w:val="21"/>
        </w:numPr>
        <w:autoSpaceDE w:val="0"/>
        <w:autoSpaceDN w:val="0"/>
        <w:adjustRightInd w:val="0"/>
        <w:ind w:right="119"/>
        <w:rPr>
          <w:rFonts w:cs="Arial"/>
          <w:bCs/>
        </w:rPr>
      </w:pPr>
      <w:r>
        <w:rPr>
          <w:rFonts w:cs="Arial"/>
          <w:bCs/>
        </w:rPr>
        <w:t>Identified that as significant part of the site is located in Flood Zone 2 and 3 a sequential test would be applicable to proposed uses.</w:t>
      </w:r>
    </w:p>
    <w:p w14:paraId="69E6F2F2" w14:textId="77777777" w:rsidR="00BF3D6B" w:rsidRDefault="00BF3D6B" w:rsidP="00BF3D6B">
      <w:pPr>
        <w:pStyle w:val="ListParagraph"/>
        <w:numPr>
          <w:ilvl w:val="0"/>
          <w:numId w:val="21"/>
        </w:numPr>
        <w:autoSpaceDE w:val="0"/>
        <w:autoSpaceDN w:val="0"/>
        <w:adjustRightInd w:val="0"/>
        <w:ind w:right="119"/>
        <w:rPr>
          <w:rFonts w:cs="Arial"/>
          <w:bCs/>
        </w:rPr>
      </w:pPr>
      <w:r>
        <w:rPr>
          <w:rFonts w:cs="Arial"/>
          <w:bCs/>
        </w:rPr>
        <w:t xml:space="preserve">The Baker Lane Brook runs to the south of the site and ideally development should be kept 8 m away from the main river.  </w:t>
      </w:r>
    </w:p>
    <w:p w14:paraId="5C0318C3" w14:textId="77777777" w:rsidR="00BF3D6B" w:rsidRDefault="00BF3D6B" w:rsidP="00BF3D6B">
      <w:pPr>
        <w:pStyle w:val="ListParagraph"/>
        <w:numPr>
          <w:ilvl w:val="0"/>
          <w:numId w:val="21"/>
        </w:numPr>
        <w:autoSpaceDE w:val="0"/>
        <w:autoSpaceDN w:val="0"/>
        <w:adjustRightInd w:val="0"/>
        <w:ind w:right="119"/>
        <w:rPr>
          <w:rFonts w:cs="Arial"/>
          <w:bCs/>
        </w:rPr>
      </w:pPr>
      <w:r w:rsidRPr="00851911">
        <w:rPr>
          <w:rFonts w:cs="Arial"/>
          <w:bCs/>
        </w:rPr>
        <w:t>Set out there is potential for rewilding/fl</w:t>
      </w:r>
      <w:r>
        <w:rPr>
          <w:rFonts w:cs="Arial"/>
          <w:bCs/>
        </w:rPr>
        <w:t>o</w:t>
      </w:r>
      <w:r w:rsidRPr="00851911">
        <w:rPr>
          <w:rFonts w:cs="Arial"/>
          <w:bCs/>
        </w:rPr>
        <w:t xml:space="preserve">odable park option with a pocket park </w:t>
      </w:r>
      <w:r>
        <w:rPr>
          <w:rFonts w:cs="Arial"/>
          <w:bCs/>
        </w:rPr>
        <w:t xml:space="preserve">and </w:t>
      </w:r>
      <w:r w:rsidRPr="00851911">
        <w:rPr>
          <w:rFonts w:cs="Arial"/>
          <w:bCs/>
        </w:rPr>
        <w:t>increased</w:t>
      </w:r>
      <w:r>
        <w:rPr>
          <w:rFonts w:cs="Arial"/>
          <w:bCs/>
        </w:rPr>
        <w:t xml:space="preserve"> </w:t>
      </w:r>
      <w:r w:rsidRPr="00851911">
        <w:rPr>
          <w:rFonts w:cs="Arial"/>
          <w:bCs/>
        </w:rPr>
        <w:t>conservation</w:t>
      </w:r>
      <w:r>
        <w:rPr>
          <w:rFonts w:cs="Arial"/>
          <w:bCs/>
        </w:rPr>
        <w:t xml:space="preserve"> </w:t>
      </w:r>
      <w:r w:rsidRPr="00851911">
        <w:rPr>
          <w:rFonts w:cs="Arial"/>
          <w:bCs/>
        </w:rPr>
        <w:t>and flood measures.</w:t>
      </w:r>
    </w:p>
    <w:p w14:paraId="7DD9CB6D" w14:textId="77777777" w:rsidR="00BF3D6B" w:rsidRPr="00851911" w:rsidRDefault="00BF3D6B" w:rsidP="00E418E5">
      <w:pPr>
        <w:pStyle w:val="Heading4"/>
      </w:pPr>
      <w:r w:rsidRPr="00C45795">
        <w:t xml:space="preserve">Priority Area </w:t>
      </w:r>
      <w:r>
        <w:t>6</w:t>
      </w:r>
      <w:r w:rsidRPr="00C45795">
        <w:t xml:space="preserve"> –</w:t>
      </w:r>
      <w:r>
        <w:t xml:space="preserve"> Land off Ashgate Road</w:t>
      </w:r>
    </w:p>
    <w:p w14:paraId="275E0597" w14:textId="77777777" w:rsidR="00BF3D6B" w:rsidRDefault="00BF3D6B" w:rsidP="00BF3D6B">
      <w:pPr>
        <w:pStyle w:val="ListParagraph"/>
        <w:numPr>
          <w:ilvl w:val="0"/>
          <w:numId w:val="20"/>
        </w:numPr>
        <w:autoSpaceDE w:val="0"/>
        <w:autoSpaceDN w:val="0"/>
        <w:adjustRightInd w:val="0"/>
        <w:rPr>
          <w:rFonts w:cs="Arial"/>
        </w:rPr>
      </w:pPr>
      <w:r>
        <w:rPr>
          <w:rFonts w:cs="Arial"/>
        </w:rPr>
        <w:t>Part of the site is Located in Flood Zones 2 and 3 and a sequential test would be required if development is proposed in these Flood Zones.</w:t>
      </w:r>
    </w:p>
    <w:p w14:paraId="5D094865" w14:textId="77777777" w:rsidR="00BF3D6B" w:rsidRDefault="00BF3D6B" w:rsidP="00BF3D6B">
      <w:pPr>
        <w:pStyle w:val="ListParagraph"/>
        <w:numPr>
          <w:ilvl w:val="0"/>
          <w:numId w:val="20"/>
        </w:numPr>
        <w:autoSpaceDE w:val="0"/>
        <w:autoSpaceDN w:val="0"/>
        <w:adjustRightInd w:val="0"/>
        <w:rPr>
          <w:rFonts w:cs="Arial"/>
        </w:rPr>
      </w:pPr>
      <w:r w:rsidRPr="00C45795">
        <w:rPr>
          <w:rFonts w:cs="Arial"/>
        </w:rPr>
        <w:t>Opportunities to provide biodiversity net gain and wider environmental net gain should be explored for the site</w:t>
      </w:r>
      <w:r>
        <w:rPr>
          <w:rFonts w:cs="Arial"/>
        </w:rPr>
        <w:t>.</w:t>
      </w:r>
    </w:p>
    <w:p w14:paraId="482B4307" w14:textId="77777777" w:rsidR="00BF3D6B" w:rsidRPr="00851911" w:rsidRDefault="00BF3D6B" w:rsidP="00E418E5">
      <w:pPr>
        <w:pStyle w:val="Heading4"/>
      </w:pPr>
      <w:r w:rsidRPr="00851911">
        <w:t>Corner of Portland Road &amp; Station Road, opposite Byron Cinema</w:t>
      </w:r>
      <w:r>
        <w:t>:</w:t>
      </w:r>
    </w:p>
    <w:p w14:paraId="3757C473" w14:textId="675D8189" w:rsidR="00CF0BE9" w:rsidRPr="00E418E5" w:rsidRDefault="00BF3D6B" w:rsidP="00E418E5">
      <w:pPr>
        <w:pStyle w:val="ListParagraph"/>
        <w:numPr>
          <w:ilvl w:val="0"/>
          <w:numId w:val="20"/>
        </w:numPr>
        <w:autoSpaceDE w:val="0"/>
        <w:autoSpaceDN w:val="0"/>
        <w:adjustRightInd w:val="0"/>
        <w:rPr>
          <w:rFonts w:cs="Arial"/>
          <w:bCs/>
        </w:rPr>
      </w:pPr>
      <w:r w:rsidRPr="00851911">
        <w:rPr>
          <w:rFonts w:cs="Arial"/>
        </w:rPr>
        <w:t xml:space="preserve">The Byron Cinema gateway would benefit from a review and there is an opportunity to utilise this space to provide high quality greenspace and a meeting point node for town centre visits at the bottom of the high street. </w:t>
      </w:r>
      <w:r>
        <w:rPr>
          <w:rFonts w:cs="Arial"/>
        </w:rPr>
        <w:t xml:space="preserve">Substation located in the vicinity of the Bryon Cinema.  </w:t>
      </w:r>
      <w:r w:rsidRPr="00851911">
        <w:rPr>
          <w:rFonts w:cs="Arial"/>
        </w:rPr>
        <w:t xml:space="preserve">Wayfinding through hardscape and greening design could also be considered as part of the public realm </w:t>
      </w:r>
      <w:r w:rsidRPr="00851911">
        <w:rPr>
          <w:rFonts w:cs="Arial"/>
        </w:rPr>
        <w:lastRenderedPageBreak/>
        <w:t>improvement. Traffic modelling will be required for any reallocation of road space.  Impact on the bus gate on Duke Street would need to be considered.</w:t>
      </w:r>
    </w:p>
    <w:p w14:paraId="30EBC8A0" w14:textId="2EF57E77" w:rsidR="00C76EED" w:rsidRPr="00DD5906" w:rsidRDefault="00C76EED" w:rsidP="00E418E5">
      <w:pPr>
        <w:pStyle w:val="Heading2"/>
      </w:pPr>
      <w:bookmarkStart w:id="45" w:name="_Toc108094413"/>
      <w:bookmarkEnd w:id="13"/>
      <w:r w:rsidRPr="00DD5906">
        <w:t>Summary of Main Aspects Raised at the Consultation Sessions</w:t>
      </w:r>
      <w:bookmarkEnd w:id="45"/>
    </w:p>
    <w:p w14:paraId="1B015E4B" w14:textId="3B773C24" w:rsidR="00AE706D" w:rsidRDefault="00A9629C" w:rsidP="009438F7">
      <w:pPr>
        <w:autoSpaceDE w:val="0"/>
        <w:autoSpaceDN w:val="0"/>
        <w:adjustRightInd w:val="0"/>
        <w:spacing w:after="0" w:line="240" w:lineRule="auto"/>
        <w:ind w:right="119"/>
        <w:rPr>
          <w:rFonts w:cs="Arial"/>
          <w:bCs/>
          <w:szCs w:val="24"/>
        </w:rPr>
      </w:pPr>
      <w:r>
        <w:rPr>
          <w:rFonts w:cs="Arial"/>
          <w:bCs/>
          <w:szCs w:val="24"/>
        </w:rPr>
        <w:t>Residents and business a</w:t>
      </w:r>
      <w:r w:rsidR="00AE706D">
        <w:rPr>
          <w:rFonts w:cs="Arial"/>
          <w:bCs/>
          <w:szCs w:val="24"/>
        </w:rPr>
        <w:t>ttending the consultation sessions were encourage</w:t>
      </w:r>
      <w:r w:rsidR="00F3570D">
        <w:rPr>
          <w:rFonts w:cs="Arial"/>
          <w:bCs/>
          <w:szCs w:val="24"/>
        </w:rPr>
        <w:t>d</w:t>
      </w:r>
      <w:r w:rsidR="00AE706D">
        <w:rPr>
          <w:rFonts w:cs="Arial"/>
          <w:bCs/>
          <w:szCs w:val="24"/>
        </w:rPr>
        <w:t xml:space="preserve"> to respond to the consultation online or by email/letter response</w:t>
      </w:r>
      <w:r>
        <w:rPr>
          <w:rFonts w:cs="Arial"/>
          <w:bCs/>
          <w:szCs w:val="24"/>
        </w:rPr>
        <w:t>s</w:t>
      </w:r>
      <w:r w:rsidR="00AE706D">
        <w:rPr>
          <w:rFonts w:cs="Arial"/>
          <w:bCs/>
          <w:szCs w:val="24"/>
        </w:rPr>
        <w:t xml:space="preserve">. The following is a summary of matters raised </w:t>
      </w:r>
      <w:r w:rsidR="00911743">
        <w:rPr>
          <w:rFonts w:cs="Arial"/>
          <w:bCs/>
          <w:szCs w:val="24"/>
        </w:rPr>
        <w:t xml:space="preserve">and noted by </w:t>
      </w:r>
      <w:r w:rsidR="00AE706D">
        <w:rPr>
          <w:rFonts w:cs="Arial"/>
          <w:bCs/>
          <w:szCs w:val="24"/>
        </w:rPr>
        <w:t>officers</w:t>
      </w:r>
      <w:r>
        <w:rPr>
          <w:rFonts w:cs="Arial"/>
          <w:bCs/>
          <w:szCs w:val="24"/>
        </w:rPr>
        <w:t xml:space="preserve"> at the consultation sessions</w:t>
      </w:r>
      <w:r w:rsidR="00AE706D">
        <w:rPr>
          <w:rFonts w:cs="Arial"/>
          <w:bCs/>
          <w:szCs w:val="24"/>
        </w:rPr>
        <w:t xml:space="preserve">.   </w:t>
      </w:r>
      <w:r w:rsidR="00AE706D" w:rsidRPr="00AE706D">
        <w:rPr>
          <w:rFonts w:cs="Arial"/>
          <w:bCs/>
          <w:szCs w:val="24"/>
        </w:rPr>
        <w:t xml:space="preserve"> </w:t>
      </w:r>
    </w:p>
    <w:p w14:paraId="4D1AA5C5" w14:textId="7457BB1C" w:rsidR="00C76EED" w:rsidRDefault="00C76EED" w:rsidP="009438F7">
      <w:pPr>
        <w:pStyle w:val="ListParagraph"/>
        <w:numPr>
          <w:ilvl w:val="0"/>
          <w:numId w:val="18"/>
        </w:numPr>
        <w:autoSpaceDE w:val="0"/>
        <w:autoSpaceDN w:val="0"/>
        <w:adjustRightInd w:val="0"/>
        <w:spacing w:after="0" w:line="240" w:lineRule="auto"/>
        <w:ind w:right="119"/>
        <w:rPr>
          <w:rFonts w:cs="Arial"/>
          <w:bCs/>
          <w:szCs w:val="24"/>
        </w:rPr>
      </w:pPr>
      <w:r w:rsidRPr="00C76EED">
        <w:rPr>
          <w:rFonts w:cs="Arial"/>
          <w:bCs/>
          <w:szCs w:val="24"/>
        </w:rPr>
        <w:t xml:space="preserve">St. Mary Magdalene’s </w:t>
      </w:r>
      <w:r>
        <w:rPr>
          <w:rFonts w:cs="Arial"/>
          <w:bCs/>
          <w:szCs w:val="24"/>
        </w:rPr>
        <w:t>C</w:t>
      </w:r>
      <w:r w:rsidRPr="00C76EED">
        <w:rPr>
          <w:rFonts w:cs="Arial"/>
          <w:bCs/>
          <w:szCs w:val="24"/>
        </w:rPr>
        <w:t xml:space="preserve">hurch – make more of links to heritage displays.  </w:t>
      </w:r>
    </w:p>
    <w:p w14:paraId="190549C1" w14:textId="603E2C75" w:rsidR="00C76EED" w:rsidRDefault="00C76EED" w:rsidP="009438F7">
      <w:pPr>
        <w:pStyle w:val="ListParagraph"/>
        <w:numPr>
          <w:ilvl w:val="0"/>
          <w:numId w:val="18"/>
        </w:numPr>
        <w:autoSpaceDE w:val="0"/>
        <w:autoSpaceDN w:val="0"/>
        <w:adjustRightInd w:val="0"/>
        <w:spacing w:after="0" w:line="240" w:lineRule="auto"/>
        <w:ind w:right="119"/>
        <w:rPr>
          <w:rFonts w:cs="Arial"/>
          <w:bCs/>
          <w:szCs w:val="24"/>
        </w:rPr>
      </w:pPr>
      <w:r w:rsidRPr="00C76EED">
        <w:rPr>
          <w:rFonts w:cs="Arial"/>
          <w:bCs/>
          <w:szCs w:val="24"/>
        </w:rPr>
        <w:t>Potential for a tourist information centre with small shop/café/toilets</w:t>
      </w:r>
      <w:r w:rsidR="00087B77">
        <w:rPr>
          <w:rFonts w:cs="Arial"/>
          <w:bCs/>
          <w:szCs w:val="24"/>
        </w:rPr>
        <w:t xml:space="preserve"> in the Church which will also act as a draw through the Town Centre from the railway station/tram stop</w:t>
      </w:r>
      <w:r>
        <w:rPr>
          <w:rFonts w:cs="Arial"/>
          <w:bCs/>
          <w:szCs w:val="24"/>
        </w:rPr>
        <w:t>.</w:t>
      </w:r>
      <w:r w:rsidRPr="00C76EED">
        <w:rPr>
          <w:rFonts w:cs="Arial"/>
          <w:bCs/>
          <w:szCs w:val="24"/>
        </w:rPr>
        <w:t xml:space="preserve"> </w:t>
      </w:r>
    </w:p>
    <w:p w14:paraId="2F3C3CEA" w14:textId="78C04F1D" w:rsidR="00AE706D" w:rsidRPr="00AE706D" w:rsidRDefault="00AE706D" w:rsidP="009438F7">
      <w:pPr>
        <w:pStyle w:val="ListParagraph"/>
        <w:numPr>
          <w:ilvl w:val="0"/>
          <w:numId w:val="18"/>
        </w:numPr>
        <w:autoSpaceDE w:val="0"/>
        <w:autoSpaceDN w:val="0"/>
        <w:adjustRightInd w:val="0"/>
        <w:spacing w:after="0" w:line="240" w:lineRule="auto"/>
        <w:ind w:right="119"/>
        <w:rPr>
          <w:rFonts w:cs="Arial"/>
          <w:bCs/>
          <w:szCs w:val="24"/>
        </w:rPr>
      </w:pPr>
      <w:r w:rsidRPr="00AE706D">
        <w:rPr>
          <w:rFonts w:cs="Arial"/>
          <w:bCs/>
          <w:szCs w:val="24"/>
        </w:rPr>
        <w:t>Need to be promoting Lord Byron and Ada Lovelace to a greater extend</w:t>
      </w:r>
      <w:r>
        <w:rPr>
          <w:rFonts w:cs="Arial"/>
          <w:bCs/>
          <w:szCs w:val="24"/>
        </w:rPr>
        <w:t xml:space="preserve">, wider than </w:t>
      </w:r>
      <w:r w:rsidRPr="00AE706D">
        <w:rPr>
          <w:rFonts w:cs="Arial"/>
          <w:bCs/>
          <w:szCs w:val="24"/>
        </w:rPr>
        <w:t>Hucknall</w:t>
      </w:r>
      <w:r>
        <w:rPr>
          <w:rFonts w:cs="Arial"/>
          <w:bCs/>
          <w:szCs w:val="24"/>
        </w:rPr>
        <w:t xml:space="preserve">.  Raised that it would be </w:t>
      </w:r>
      <w:r w:rsidRPr="00AE706D">
        <w:rPr>
          <w:rFonts w:cs="Arial"/>
          <w:bCs/>
          <w:szCs w:val="24"/>
        </w:rPr>
        <w:t>beneficial to have a Heritage Centre.</w:t>
      </w:r>
    </w:p>
    <w:p w14:paraId="3EDCB7B7" w14:textId="77777777" w:rsidR="00AE706D" w:rsidRDefault="00AE706D" w:rsidP="009438F7">
      <w:pPr>
        <w:pStyle w:val="ListParagraph"/>
        <w:numPr>
          <w:ilvl w:val="0"/>
          <w:numId w:val="18"/>
        </w:numPr>
        <w:autoSpaceDE w:val="0"/>
        <w:autoSpaceDN w:val="0"/>
        <w:adjustRightInd w:val="0"/>
        <w:spacing w:after="0" w:line="240" w:lineRule="auto"/>
        <w:ind w:right="119"/>
        <w:rPr>
          <w:rFonts w:cs="Arial"/>
          <w:bCs/>
          <w:szCs w:val="24"/>
        </w:rPr>
      </w:pPr>
      <w:r w:rsidRPr="00C76EED">
        <w:rPr>
          <w:rFonts w:cs="Arial"/>
          <w:bCs/>
          <w:szCs w:val="24"/>
        </w:rPr>
        <w:t>Need for public toilet facilities in the Town Centre.</w:t>
      </w:r>
    </w:p>
    <w:p w14:paraId="18424ACF" w14:textId="569F1633" w:rsidR="00C76EED" w:rsidRDefault="00C76EED" w:rsidP="009438F7">
      <w:pPr>
        <w:pStyle w:val="ListParagraph"/>
        <w:numPr>
          <w:ilvl w:val="0"/>
          <w:numId w:val="18"/>
        </w:numPr>
        <w:autoSpaceDE w:val="0"/>
        <w:autoSpaceDN w:val="0"/>
        <w:adjustRightInd w:val="0"/>
        <w:spacing w:after="0" w:line="240" w:lineRule="auto"/>
        <w:ind w:right="119"/>
        <w:rPr>
          <w:rFonts w:cs="Arial"/>
          <w:bCs/>
          <w:szCs w:val="24"/>
        </w:rPr>
      </w:pPr>
      <w:r w:rsidRPr="00C76EED">
        <w:rPr>
          <w:rFonts w:cs="Arial"/>
          <w:bCs/>
          <w:szCs w:val="24"/>
        </w:rPr>
        <w:t>Parking spaces on market place are too narrow</w:t>
      </w:r>
      <w:r>
        <w:rPr>
          <w:rFonts w:cs="Arial"/>
          <w:bCs/>
          <w:szCs w:val="24"/>
        </w:rPr>
        <w:t>.</w:t>
      </w:r>
    </w:p>
    <w:p w14:paraId="3FF5BED0" w14:textId="1DF6813C" w:rsidR="00C76EED" w:rsidRDefault="00C76EED" w:rsidP="009438F7">
      <w:pPr>
        <w:pStyle w:val="ListParagraph"/>
        <w:numPr>
          <w:ilvl w:val="0"/>
          <w:numId w:val="18"/>
        </w:numPr>
        <w:autoSpaceDE w:val="0"/>
        <w:autoSpaceDN w:val="0"/>
        <w:adjustRightInd w:val="0"/>
        <w:spacing w:after="0" w:line="240" w:lineRule="auto"/>
        <w:ind w:right="119"/>
        <w:rPr>
          <w:rFonts w:cs="Arial"/>
          <w:bCs/>
          <w:szCs w:val="24"/>
        </w:rPr>
      </w:pPr>
      <w:r>
        <w:rPr>
          <w:rFonts w:cs="Arial"/>
          <w:bCs/>
          <w:szCs w:val="24"/>
        </w:rPr>
        <w:t>Concern</w:t>
      </w:r>
      <w:r w:rsidR="00407B97">
        <w:rPr>
          <w:rFonts w:cs="Arial"/>
          <w:bCs/>
          <w:szCs w:val="24"/>
        </w:rPr>
        <w:t>s</w:t>
      </w:r>
      <w:r>
        <w:rPr>
          <w:rFonts w:cs="Arial"/>
          <w:bCs/>
          <w:szCs w:val="24"/>
        </w:rPr>
        <w:t xml:space="preserve"> were raise about the </w:t>
      </w:r>
      <w:r w:rsidRPr="00C76EED">
        <w:rPr>
          <w:rFonts w:cs="Arial"/>
          <w:bCs/>
          <w:szCs w:val="24"/>
        </w:rPr>
        <w:t>crime rate</w:t>
      </w:r>
      <w:r>
        <w:rPr>
          <w:rFonts w:cs="Arial"/>
          <w:bCs/>
          <w:szCs w:val="24"/>
        </w:rPr>
        <w:t>, pa</w:t>
      </w:r>
      <w:r w:rsidRPr="00C76EED">
        <w:rPr>
          <w:rFonts w:cs="Arial"/>
          <w:bCs/>
          <w:szCs w:val="24"/>
        </w:rPr>
        <w:t>rticularly car theft</w:t>
      </w:r>
      <w:r>
        <w:rPr>
          <w:rFonts w:cs="Arial"/>
          <w:bCs/>
          <w:szCs w:val="24"/>
        </w:rPr>
        <w:t xml:space="preserve"> and </w:t>
      </w:r>
      <w:r w:rsidR="00472516">
        <w:rPr>
          <w:rFonts w:cs="Arial"/>
          <w:bCs/>
          <w:szCs w:val="24"/>
        </w:rPr>
        <w:t>anti-social</w:t>
      </w:r>
      <w:r>
        <w:rPr>
          <w:rFonts w:cs="Arial"/>
          <w:bCs/>
          <w:szCs w:val="24"/>
        </w:rPr>
        <w:t xml:space="preserve"> behaviour.  However, it was also raised that </w:t>
      </w:r>
      <w:r w:rsidRPr="00C76EED">
        <w:rPr>
          <w:rFonts w:cs="Arial"/>
          <w:bCs/>
          <w:szCs w:val="24"/>
        </w:rPr>
        <w:t xml:space="preserve">Hucknall town centre was secure and crime free </w:t>
      </w:r>
      <w:r>
        <w:rPr>
          <w:rFonts w:cs="Arial"/>
          <w:bCs/>
          <w:szCs w:val="24"/>
        </w:rPr>
        <w:t xml:space="preserve">so that you </w:t>
      </w:r>
      <w:r w:rsidRPr="00C76EED">
        <w:rPr>
          <w:rFonts w:cs="Arial"/>
          <w:bCs/>
          <w:szCs w:val="24"/>
        </w:rPr>
        <w:t>could walk down the High Street with no issues unlike some other towns down south.</w:t>
      </w:r>
    </w:p>
    <w:p w14:paraId="583F650A" w14:textId="2B712718" w:rsidR="00C76EED" w:rsidRDefault="00AE706D" w:rsidP="009438F7">
      <w:pPr>
        <w:pStyle w:val="ListParagraph"/>
        <w:numPr>
          <w:ilvl w:val="0"/>
          <w:numId w:val="18"/>
        </w:numPr>
        <w:autoSpaceDE w:val="0"/>
        <w:autoSpaceDN w:val="0"/>
        <w:adjustRightInd w:val="0"/>
        <w:spacing w:after="0" w:line="240" w:lineRule="auto"/>
        <w:ind w:right="119"/>
        <w:rPr>
          <w:rFonts w:cs="Arial"/>
          <w:bCs/>
          <w:szCs w:val="24"/>
        </w:rPr>
      </w:pPr>
      <w:r>
        <w:rPr>
          <w:rFonts w:cs="Arial"/>
          <w:bCs/>
          <w:szCs w:val="24"/>
        </w:rPr>
        <w:t>Concerns raised regarding parked c</w:t>
      </w:r>
      <w:r w:rsidR="00C76EED" w:rsidRPr="00C76EED">
        <w:rPr>
          <w:rFonts w:cs="Arial"/>
          <w:bCs/>
          <w:szCs w:val="24"/>
        </w:rPr>
        <w:t xml:space="preserve">ars on </w:t>
      </w:r>
      <w:r>
        <w:rPr>
          <w:rFonts w:cs="Arial"/>
          <w:bCs/>
          <w:szCs w:val="24"/>
        </w:rPr>
        <w:t xml:space="preserve">the </w:t>
      </w:r>
      <w:r w:rsidR="00C76EED" w:rsidRPr="00C76EED">
        <w:rPr>
          <w:rFonts w:cs="Arial"/>
          <w:bCs/>
          <w:szCs w:val="24"/>
        </w:rPr>
        <w:t>pedestrianised area at night</w:t>
      </w:r>
      <w:r w:rsidR="00C76EED">
        <w:rPr>
          <w:rFonts w:cs="Arial"/>
          <w:bCs/>
          <w:szCs w:val="24"/>
        </w:rPr>
        <w:t>.</w:t>
      </w:r>
    </w:p>
    <w:p w14:paraId="53629439" w14:textId="77777777" w:rsidR="00C76EED" w:rsidRDefault="00C76EED" w:rsidP="009438F7">
      <w:pPr>
        <w:pStyle w:val="ListParagraph"/>
        <w:numPr>
          <w:ilvl w:val="0"/>
          <w:numId w:val="18"/>
        </w:numPr>
        <w:autoSpaceDE w:val="0"/>
        <w:autoSpaceDN w:val="0"/>
        <w:adjustRightInd w:val="0"/>
        <w:spacing w:after="0" w:line="240" w:lineRule="auto"/>
        <w:ind w:right="119"/>
        <w:rPr>
          <w:rFonts w:cs="Arial"/>
          <w:bCs/>
          <w:szCs w:val="24"/>
        </w:rPr>
      </w:pPr>
      <w:r w:rsidRPr="00C76EED">
        <w:rPr>
          <w:rFonts w:cs="Arial"/>
          <w:bCs/>
          <w:szCs w:val="24"/>
        </w:rPr>
        <w:t>3 South street – property owners would support a mural on their blank façade adj. entrance to piggins Croft</w:t>
      </w:r>
    </w:p>
    <w:p w14:paraId="5003A43A" w14:textId="77777777" w:rsidR="00C76EED" w:rsidRDefault="00C76EED" w:rsidP="009438F7">
      <w:pPr>
        <w:pStyle w:val="ListParagraph"/>
        <w:numPr>
          <w:ilvl w:val="0"/>
          <w:numId w:val="18"/>
        </w:numPr>
        <w:autoSpaceDE w:val="0"/>
        <w:autoSpaceDN w:val="0"/>
        <w:adjustRightInd w:val="0"/>
        <w:spacing w:after="0" w:line="240" w:lineRule="auto"/>
        <w:ind w:right="119"/>
        <w:rPr>
          <w:rFonts w:cs="Arial"/>
          <w:bCs/>
          <w:szCs w:val="24"/>
        </w:rPr>
      </w:pPr>
      <w:r w:rsidRPr="00C76EED">
        <w:rPr>
          <w:rFonts w:cs="Arial"/>
          <w:bCs/>
          <w:szCs w:val="24"/>
        </w:rPr>
        <w:t>Need to highlight the existence of the Leisure centre in the Masterplan and encourage improved links/signage between the LC. Town centre, bus station and transport hub</w:t>
      </w:r>
      <w:r>
        <w:rPr>
          <w:rFonts w:cs="Arial"/>
          <w:bCs/>
          <w:szCs w:val="24"/>
        </w:rPr>
        <w:t>.</w:t>
      </w:r>
    </w:p>
    <w:p w14:paraId="5ACEA77A" w14:textId="0925FF10" w:rsidR="008044F4" w:rsidRPr="00DD5906" w:rsidRDefault="008044F4" w:rsidP="00667C38">
      <w:pPr>
        <w:pStyle w:val="Heading2"/>
      </w:pPr>
      <w:bookmarkStart w:id="46" w:name="_Toc108094414"/>
      <w:r w:rsidRPr="00DD5906">
        <w:t>Social Media</w:t>
      </w:r>
      <w:bookmarkEnd w:id="46"/>
    </w:p>
    <w:p w14:paraId="2CC4C88E" w14:textId="69385E4E" w:rsidR="008044F4" w:rsidRPr="008044F4" w:rsidRDefault="00E66C49" w:rsidP="009438F7">
      <w:pPr>
        <w:autoSpaceDE w:val="0"/>
        <w:autoSpaceDN w:val="0"/>
        <w:adjustRightInd w:val="0"/>
        <w:spacing w:after="0" w:line="240" w:lineRule="auto"/>
        <w:ind w:right="119"/>
        <w:rPr>
          <w:rFonts w:cs="Arial"/>
          <w:b/>
          <w:szCs w:val="24"/>
        </w:rPr>
      </w:pPr>
      <w:r w:rsidRPr="008044F4">
        <w:rPr>
          <w:rFonts w:cs="Arial"/>
          <w:szCs w:val="24"/>
        </w:rPr>
        <w:t xml:space="preserve">The consultation was promoted through the Council’s social media </w:t>
      </w:r>
      <w:r w:rsidR="008044F4" w:rsidRPr="008044F4">
        <w:rPr>
          <w:rFonts w:cs="Arial"/>
          <w:szCs w:val="24"/>
        </w:rPr>
        <w:t>platforms. The summary of the Facebook posts can be found below, over 8 posts across the 4-week period resulted in 24</w:t>
      </w:r>
      <w:r w:rsidR="00135C3E">
        <w:rPr>
          <w:rFonts w:cs="Arial"/>
          <w:szCs w:val="24"/>
        </w:rPr>
        <w:t>,000</w:t>
      </w:r>
      <w:r w:rsidR="008044F4" w:rsidRPr="008044F4">
        <w:rPr>
          <w:rFonts w:cs="Arial"/>
          <w:szCs w:val="24"/>
        </w:rPr>
        <w:t xml:space="preserve"> reach, 91</w:t>
      </w:r>
      <w:r w:rsidR="009C39AE">
        <w:rPr>
          <w:rFonts w:cs="Arial"/>
          <w:szCs w:val="24"/>
        </w:rPr>
        <w:t>4</w:t>
      </w:r>
      <w:r w:rsidR="008044F4" w:rsidRPr="008044F4">
        <w:rPr>
          <w:rFonts w:cs="Arial"/>
          <w:szCs w:val="24"/>
        </w:rPr>
        <w:t xml:space="preserve"> engagements, 55 comments and 45 shares. In total 69 people followed the link in the posts to the consultation web page. </w:t>
      </w:r>
    </w:p>
    <w:p w14:paraId="6BBD563D" w14:textId="77777777" w:rsidR="00CF054E" w:rsidRDefault="009C39AE" w:rsidP="00A9629C">
      <w:pPr>
        <w:autoSpaceDE w:val="0"/>
        <w:autoSpaceDN w:val="0"/>
        <w:adjustRightInd w:val="0"/>
        <w:ind w:right="119"/>
        <w:rPr>
          <w:rFonts w:cs="Arial"/>
          <w:b/>
          <w:szCs w:val="24"/>
        </w:rPr>
        <w:sectPr w:rsidR="00CF054E" w:rsidSect="007B2364">
          <w:pgSz w:w="11906" w:h="16838"/>
          <w:pgMar w:top="1247" w:right="1440" w:bottom="1021" w:left="1440" w:header="709" w:footer="709" w:gutter="0"/>
          <w:cols w:space="708"/>
          <w:titlePg/>
          <w:docGrid w:linePitch="360"/>
        </w:sectPr>
      </w:pPr>
      <w:r>
        <w:rPr>
          <w:noProof/>
        </w:rPr>
        <w:lastRenderedPageBreak/>
        <w:drawing>
          <wp:inline distT="0" distB="0" distL="0" distR="0" wp14:anchorId="0F860207" wp14:editId="727B3EE4">
            <wp:extent cx="4806950" cy="5481465"/>
            <wp:effectExtent l="0" t="0" r="0" b="0"/>
            <wp:docPr id="1" name="Picture 1" descr="Table of the responses from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the responses from social medi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13379" cy="5488796"/>
                    </a:xfrm>
                    <a:prstGeom prst="rect">
                      <a:avLst/>
                    </a:prstGeom>
                  </pic:spPr>
                </pic:pic>
              </a:graphicData>
            </a:graphic>
          </wp:inline>
        </w:drawing>
      </w:r>
    </w:p>
    <w:p w14:paraId="441ADD13" w14:textId="3EE1B499" w:rsidR="002B3386" w:rsidRPr="00CF054E" w:rsidRDefault="00667C38" w:rsidP="00CF054E">
      <w:pPr>
        <w:pStyle w:val="Heading2"/>
      </w:pPr>
      <w:bookmarkStart w:id="47" w:name="_Toc108094415"/>
      <w:r>
        <w:lastRenderedPageBreak/>
        <w:t>5</w:t>
      </w:r>
      <w:r w:rsidR="007A117B" w:rsidRPr="00CF054E">
        <w:t xml:space="preserve">. </w:t>
      </w:r>
      <w:r w:rsidR="007339DE" w:rsidRPr="00CF054E">
        <w:t xml:space="preserve">Analysis </w:t>
      </w:r>
      <w:r w:rsidR="0044173F" w:rsidRPr="00CF054E">
        <w:t>of the Responses Received</w:t>
      </w:r>
      <w:bookmarkEnd w:id="47"/>
    </w:p>
    <w:p w14:paraId="01A6989F" w14:textId="7A6F806D" w:rsidR="003E7F08" w:rsidRDefault="002B3386" w:rsidP="007841FB">
      <w:pPr>
        <w:autoSpaceDE w:val="0"/>
        <w:autoSpaceDN w:val="0"/>
        <w:adjustRightInd w:val="0"/>
        <w:spacing w:after="0" w:line="240" w:lineRule="auto"/>
        <w:rPr>
          <w:rFonts w:cs="Arial"/>
          <w:szCs w:val="24"/>
        </w:rPr>
      </w:pPr>
      <w:r w:rsidRPr="00FA58AA">
        <w:rPr>
          <w:rFonts w:cs="Arial"/>
          <w:szCs w:val="24"/>
        </w:rPr>
        <w:t xml:space="preserve">The </w:t>
      </w:r>
      <w:r w:rsidR="00672044">
        <w:rPr>
          <w:rFonts w:cs="Arial"/>
          <w:szCs w:val="24"/>
        </w:rPr>
        <w:t>Hucknall</w:t>
      </w:r>
      <w:r w:rsidRPr="00FA58AA">
        <w:rPr>
          <w:rFonts w:cs="Arial"/>
          <w:szCs w:val="24"/>
        </w:rPr>
        <w:t xml:space="preserve"> Town Centre Masterplan </w:t>
      </w:r>
      <w:r w:rsidR="007339DE">
        <w:rPr>
          <w:rFonts w:cs="Arial"/>
          <w:szCs w:val="24"/>
        </w:rPr>
        <w:t xml:space="preserve">has to be seen in the context that it </w:t>
      </w:r>
      <w:r w:rsidRPr="00FA58AA">
        <w:rPr>
          <w:rFonts w:cs="Arial"/>
          <w:szCs w:val="24"/>
        </w:rPr>
        <w:t xml:space="preserve">aims to provide a </w:t>
      </w:r>
      <w:r w:rsidR="00D91467">
        <w:rPr>
          <w:rFonts w:cs="Arial"/>
          <w:szCs w:val="24"/>
        </w:rPr>
        <w:t>long-term</w:t>
      </w:r>
      <w:r w:rsidR="00FA58AA">
        <w:rPr>
          <w:rFonts w:cs="Arial"/>
          <w:szCs w:val="24"/>
        </w:rPr>
        <w:t xml:space="preserve"> </w:t>
      </w:r>
      <w:r w:rsidRPr="00FA58AA">
        <w:rPr>
          <w:rFonts w:cs="Arial"/>
          <w:szCs w:val="24"/>
        </w:rPr>
        <w:t xml:space="preserve">framework for future investment and development which maximises the opportunities for </w:t>
      </w:r>
      <w:r w:rsidR="00672044">
        <w:rPr>
          <w:rFonts w:cs="Arial"/>
          <w:szCs w:val="24"/>
        </w:rPr>
        <w:t>Hucknall</w:t>
      </w:r>
      <w:r w:rsidRPr="00FA58AA">
        <w:rPr>
          <w:rFonts w:cs="Arial"/>
          <w:szCs w:val="24"/>
        </w:rPr>
        <w:t xml:space="preserve"> and capitalises on its existing assets</w:t>
      </w:r>
      <w:r w:rsidR="00FA58AA" w:rsidRPr="00FA58AA">
        <w:rPr>
          <w:rFonts w:cs="Arial"/>
          <w:szCs w:val="24"/>
        </w:rPr>
        <w:t>. As such it sets out broad over-arching principles and identifies general areas for improvem</w:t>
      </w:r>
      <w:r w:rsidR="00FA58AA">
        <w:rPr>
          <w:rFonts w:cs="Arial"/>
          <w:szCs w:val="24"/>
        </w:rPr>
        <w:t xml:space="preserve">ent which will </w:t>
      </w:r>
      <w:r w:rsidR="00FA58AA" w:rsidRPr="00FA58AA">
        <w:rPr>
          <w:rFonts w:cs="Arial"/>
          <w:szCs w:val="24"/>
        </w:rPr>
        <w:t>enable detailed future projects to be worked up in a timely manner and capitalise on available funding.</w:t>
      </w:r>
      <w:r w:rsidR="007339DE">
        <w:rPr>
          <w:rFonts w:cs="Arial"/>
          <w:szCs w:val="24"/>
        </w:rPr>
        <w:t xml:space="preserve">  </w:t>
      </w:r>
      <w:r w:rsidR="00C7507F">
        <w:rPr>
          <w:rFonts w:cs="Arial"/>
          <w:szCs w:val="24"/>
        </w:rPr>
        <w:t xml:space="preserve">A substantial number of the comments specifically set out what are considered to be the strengths and weakness of the Town Centre.   </w:t>
      </w:r>
      <w:r w:rsidR="00C7507F" w:rsidRPr="00C7507F">
        <w:rPr>
          <w:rFonts w:cs="Arial"/>
          <w:szCs w:val="24"/>
        </w:rPr>
        <w:t xml:space="preserve">Unsurprisingly, </w:t>
      </w:r>
      <w:r w:rsidR="00C7507F">
        <w:rPr>
          <w:rFonts w:cs="Arial"/>
          <w:szCs w:val="24"/>
        </w:rPr>
        <w:t xml:space="preserve">in a number of cases there were </w:t>
      </w:r>
      <w:r w:rsidR="00C7507F" w:rsidRPr="00C7507F">
        <w:rPr>
          <w:rFonts w:cs="Arial"/>
          <w:szCs w:val="24"/>
        </w:rPr>
        <w:t>contradictory views, which emphasises the need to take a balanced approach to any future development projects.</w:t>
      </w:r>
      <w:r w:rsidR="00C7507F">
        <w:rPr>
          <w:rFonts w:cs="Arial"/>
          <w:szCs w:val="24"/>
        </w:rPr>
        <w:t xml:space="preserve">   The inten</w:t>
      </w:r>
      <w:r w:rsidR="00087B77">
        <w:rPr>
          <w:rFonts w:cs="Arial"/>
          <w:szCs w:val="24"/>
        </w:rPr>
        <w:t>t</w:t>
      </w:r>
      <w:r w:rsidR="00C7507F">
        <w:rPr>
          <w:rFonts w:cs="Arial"/>
          <w:szCs w:val="24"/>
        </w:rPr>
        <w:t xml:space="preserve">ion of the Masterplan is to be a high level guide, </w:t>
      </w:r>
      <w:r w:rsidR="00C7507F" w:rsidRPr="00C7507F">
        <w:rPr>
          <w:rFonts w:cs="Arial"/>
          <w:szCs w:val="24"/>
        </w:rPr>
        <w:t>it is not intended to be prescriptive</w:t>
      </w:r>
      <w:r w:rsidR="00087B77">
        <w:rPr>
          <w:rFonts w:cs="Arial"/>
          <w:szCs w:val="24"/>
        </w:rPr>
        <w:t>.</w:t>
      </w:r>
      <w:r w:rsidR="00C7507F" w:rsidRPr="00C7507F">
        <w:rPr>
          <w:rFonts w:cs="Arial"/>
          <w:szCs w:val="24"/>
        </w:rPr>
        <w:t xml:space="preserve"> </w:t>
      </w:r>
      <w:r w:rsidR="00162785">
        <w:rPr>
          <w:rFonts w:cs="Arial"/>
          <w:szCs w:val="24"/>
        </w:rPr>
        <w:t xml:space="preserve">The document should be </w:t>
      </w:r>
      <w:r w:rsidR="00C7507F" w:rsidRPr="00C7507F">
        <w:rPr>
          <w:rFonts w:cs="Arial"/>
          <w:szCs w:val="24"/>
        </w:rPr>
        <w:t>sufficiently flexible in a</w:t>
      </w:r>
      <w:r w:rsidR="00E70FC9">
        <w:rPr>
          <w:rFonts w:cs="Arial"/>
          <w:szCs w:val="24"/>
        </w:rPr>
        <w:t xml:space="preserve"> </w:t>
      </w:r>
      <w:r w:rsidR="00C7507F" w:rsidRPr="00C7507F">
        <w:rPr>
          <w:rFonts w:cs="Arial"/>
          <w:szCs w:val="24"/>
        </w:rPr>
        <w:t xml:space="preserve">changing economic and social climate, i.e., to guide but not constrain future projects.  </w:t>
      </w:r>
      <w:r w:rsidR="00C7507F">
        <w:rPr>
          <w:rFonts w:cs="Arial"/>
          <w:szCs w:val="24"/>
        </w:rPr>
        <w:t xml:space="preserve">  </w:t>
      </w:r>
      <w:r w:rsidR="003564EB" w:rsidRPr="003564EB">
        <w:rPr>
          <w:rFonts w:cs="Arial"/>
          <w:szCs w:val="24"/>
        </w:rPr>
        <w:t xml:space="preserve">Many comments were specific in their nature and as such do not relate </w:t>
      </w:r>
      <w:r w:rsidR="00087B77">
        <w:rPr>
          <w:rFonts w:cs="Arial"/>
          <w:szCs w:val="24"/>
        </w:rPr>
        <w:t>directly</w:t>
      </w:r>
      <w:r w:rsidR="003564EB" w:rsidRPr="003564EB">
        <w:rPr>
          <w:rFonts w:cs="Arial"/>
          <w:szCs w:val="24"/>
        </w:rPr>
        <w:t xml:space="preserve"> to the Masterplan </w:t>
      </w:r>
      <w:r w:rsidR="003564EB">
        <w:rPr>
          <w:rFonts w:cs="Arial"/>
          <w:szCs w:val="24"/>
        </w:rPr>
        <w:t xml:space="preserve">or </w:t>
      </w:r>
      <w:r w:rsidR="00D326BC">
        <w:rPr>
          <w:rFonts w:cs="Arial"/>
          <w:szCs w:val="24"/>
        </w:rPr>
        <w:t xml:space="preserve">refer to issues which would be more appropriately addressed </w:t>
      </w:r>
      <w:r w:rsidR="00162785">
        <w:rPr>
          <w:rFonts w:cs="Arial"/>
          <w:szCs w:val="24"/>
        </w:rPr>
        <w:t xml:space="preserve">through </w:t>
      </w:r>
      <w:r w:rsidR="00D326BC">
        <w:rPr>
          <w:rFonts w:cs="Arial"/>
          <w:szCs w:val="24"/>
        </w:rPr>
        <w:t xml:space="preserve">detailed project development or </w:t>
      </w:r>
      <w:r w:rsidR="00162785">
        <w:rPr>
          <w:rFonts w:cs="Arial"/>
          <w:szCs w:val="24"/>
        </w:rPr>
        <w:t xml:space="preserve">at the </w:t>
      </w:r>
      <w:r w:rsidR="00D326BC">
        <w:rPr>
          <w:rFonts w:cs="Arial"/>
          <w:szCs w:val="24"/>
        </w:rPr>
        <w:t>planning application stage.</w:t>
      </w:r>
    </w:p>
    <w:p w14:paraId="3AAB704D" w14:textId="181EEAE5" w:rsidR="006017A6" w:rsidRDefault="003564EB" w:rsidP="00010C81">
      <w:pPr>
        <w:autoSpaceDE w:val="0"/>
        <w:autoSpaceDN w:val="0"/>
        <w:adjustRightInd w:val="0"/>
        <w:spacing w:after="0" w:line="240" w:lineRule="auto"/>
        <w:rPr>
          <w:rFonts w:cs="Arial"/>
          <w:szCs w:val="24"/>
        </w:rPr>
      </w:pPr>
      <w:r>
        <w:rPr>
          <w:rFonts w:cs="Arial"/>
          <w:szCs w:val="24"/>
        </w:rPr>
        <w:t xml:space="preserve">There was majority support for the </w:t>
      </w:r>
      <w:r w:rsidR="00F04FEC">
        <w:rPr>
          <w:rFonts w:cs="Arial"/>
          <w:szCs w:val="24"/>
        </w:rPr>
        <w:t>Vision</w:t>
      </w:r>
      <w:r>
        <w:rPr>
          <w:rFonts w:cs="Arial"/>
          <w:szCs w:val="24"/>
        </w:rPr>
        <w:t xml:space="preserve"> but not substantially.  However, no</w:t>
      </w:r>
      <w:r w:rsidR="00F04FEC">
        <w:rPr>
          <w:rFonts w:cs="Arial"/>
          <w:szCs w:val="24"/>
        </w:rPr>
        <w:t xml:space="preserve"> specific amendments to the vision were set out in response</w:t>
      </w:r>
      <w:r w:rsidR="00EE4519">
        <w:rPr>
          <w:rFonts w:cs="Arial"/>
          <w:szCs w:val="24"/>
        </w:rPr>
        <w:t>s</w:t>
      </w:r>
      <w:r>
        <w:rPr>
          <w:rFonts w:cs="Arial"/>
          <w:szCs w:val="24"/>
        </w:rPr>
        <w:t xml:space="preserve">.  On reviewing the matters raised in the consultation </w:t>
      </w:r>
      <w:r w:rsidR="00EE4519">
        <w:rPr>
          <w:rFonts w:cs="Arial"/>
          <w:szCs w:val="24"/>
        </w:rPr>
        <w:t xml:space="preserve">it is </w:t>
      </w:r>
      <w:r w:rsidR="0010074B">
        <w:rPr>
          <w:rFonts w:cs="Arial"/>
          <w:szCs w:val="24"/>
        </w:rPr>
        <w:t>considered th</w:t>
      </w:r>
      <w:r>
        <w:rPr>
          <w:rFonts w:cs="Arial"/>
          <w:szCs w:val="24"/>
        </w:rPr>
        <w:t xml:space="preserve">ey are </w:t>
      </w:r>
      <w:r w:rsidR="00087B77">
        <w:rPr>
          <w:rFonts w:cs="Arial"/>
          <w:szCs w:val="24"/>
        </w:rPr>
        <w:t xml:space="preserve">currently </w:t>
      </w:r>
      <w:r>
        <w:rPr>
          <w:rFonts w:cs="Arial"/>
          <w:szCs w:val="24"/>
        </w:rPr>
        <w:t xml:space="preserve">reflected in </w:t>
      </w:r>
      <w:r w:rsidR="0010074B">
        <w:rPr>
          <w:rFonts w:cs="Arial"/>
          <w:szCs w:val="24"/>
        </w:rPr>
        <w:t>the Vision for the Town Centre.</w:t>
      </w:r>
      <w:r w:rsidR="00F04FEC">
        <w:rPr>
          <w:rFonts w:cs="Arial"/>
          <w:szCs w:val="24"/>
        </w:rPr>
        <w:t xml:space="preserve"> </w:t>
      </w:r>
      <w:r>
        <w:rPr>
          <w:rFonts w:cs="Arial"/>
          <w:szCs w:val="24"/>
        </w:rPr>
        <w:t xml:space="preserve">  Therefore, no changes are proposed to the Vision.</w:t>
      </w:r>
    </w:p>
    <w:p w14:paraId="780C98C7" w14:textId="75261ABF" w:rsidR="00445951" w:rsidRDefault="006017A6" w:rsidP="00010C81">
      <w:pPr>
        <w:autoSpaceDE w:val="0"/>
        <w:autoSpaceDN w:val="0"/>
        <w:adjustRightInd w:val="0"/>
        <w:spacing w:after="0" w:line="240" w:lineRule="auto"/>
        <w:rPr>
          <w:rFonts w:cs="Arial"/>
          <w:szCs w:val="24"/>
        </w:rPr>
      </w:pPr>
      <w:r>
        <w:rPr>
          <w:rFonts w:cs="Arial"/>
          <w:szCs w:val="24"/>
        </w:rPr>
        <w:t>In relation to the objectives, i</w:t>
      </w:r>
      <w:r w:rsidR="00F84B9B">
        <w:rPr>
          <w:rFonts w:cs="Arial"/>
          <w:szCs w:val="24"/>
        </w:rPr>
        <w:t xml:space="preserve">t is considered that the various aspects raised in the consultation are reflected within the objectives set out in the Masterplan.  </w:t>
      </w:r>
      <w:r w:rsidR="00445951">
        <w:rPr>
          <w:rFonts w:cs="Arial"/>
          <w:szCs w:val="24"/>
        </w:rPr>
        <w:t>The potential of heritage was raised in</w:t>
      </w:r>
      <w:r w:rsidR="00F84B9B">
        <w:rPr>
          <w:rFonts w:cs="Arial"/>
          <w:szCs w:val="24"/>
        </w:rPr>
        <w:t xml:space="preserve"> responses.  The importance of this aspect is included with the objective of ‘Solidifying the </w:t>
      </w:r>
      <w:r w:rsidR="00407B97">
        <w:rPr>
          <w:rFonts w:cs="Arial"/>
          <w:szCs w:val="24"/>
        </w:rPr>
        <w:t>identity</w:t>
      </w:r>
      <w:r w:rsidR="00F84B9B">
        <w:rPr>
          <w:rFonts w:cs="Arial"/>
          <w:szCs w:val="24"/>
        </w:rPr>
        <w:t xml:space="preserve"> of the Town’ which looks to create a distinct identi</w:t>
      </w:r>
      <w:r w:rsidR="00407B97">
        <w:rPr>
          <w:rFonts w:cs="Arial"/>
          <w:szCs w:val="24"/>
        </w:rPr>
        <w:t>t</w:t>
      </w:r>
      <w:r w:rsidR="00F84B9B">
        <w:rPr>
          <w:rFonts w:cs="Arial"/>
          <w:szCs w:val="24"/>
        </w:rPr>
        <w:t xml:space="preserve">y for Hucknall.  </w:t>
      </w:r>
      <w:r w:rsidR="00F37943">
        <w:rPr>
          <w:rFonts w:cs="Arial"/>
          <w:szCs w:val="24"/>
        </w:rPr>
        <w:t xml:space="preserve">It is also reflected in the Theme </w:t>
      </w:r>
      <w:r w:rsidR="00F37943" w:rsidRPr="00F37943">
        <w:rPr>
          <w:rFonts w:cs="Arial"/>
          <w:szCs w:val="24"/>
        </w:rPr>
        <w:t xml:space="preserve">3.6 </w:t>
      </w:r>
      <w:r w:rsidR="00EE4519">
        <w:rPr>
          <w:rFonts w:cs="Arial"/>
          <w:szCs w:val="24"/>
        </w:rPr>
        <w:t>‘</w:t>
      </w:r>
      <w:r w:rsidR="00F37943" w:rsidRPr="00F37943">
        <w:rPr>
          <w:rFonts w:cs="Arial"/>
          <w:szCs w:val="24"/>
        </w:rPr>
        <w:t>An Attractive and Distinctive Place</w:t>
      </w:r>
      <w:r w:rsidR="00EE4519">
        <w:rPr>
          <w:rFonts w:cs="Arial"/>
          <w:szCs w:val="24"/>
        </w:rPr>
        <w:t>’</w:t>
      </w:r>
      <w:r w:rsidR="00F37943">
        <w:rPr>
          <w:rFonts w:cs="Arial"/>
          <w:szCs w:val="24"/>
        </w:rPr>
        <w:t xml:space="preserve">.  </w:t>
      </w:r>
      <w:r w:rsidR="003564EB" w:rsidRPr="003564EB">
        <w:rPr>
          <w:rFonts w:cs="Arial"/>
          <w:szCs w:val="24"/>
        </w:rPr>
        <w:t xml:space="preserve">A response highlighted an error in the ‘Hucknall in the past’ Section which has been amended.  </w:t>
      </w:r>
      <w:r w:rsidR="003564EB">
        <w:rPr>
          <w:rFonts w:cs="Arial"/>
          <w:szCs w:val="24"/>
        </w:rPr>
        <w:t>However, i</w:t>
      </w:r>
      <w:r w:rsidR="00F84B9B">
        <w:rPr>
          <w:rFonts w:cs="Arial"/>
          <w:szCs w:val="24"/>
        </w:rPr>
        <w:t xml:space="preserve">n the context of heritage, </w:t>
      </w:r>
      <w:r w:rsidR="008B6E37">
        <w:rPr>
          <w:rFonts w:cs="Arial"/>
          <w:szCs w:val="24"/>
        </w:rPr>
        <w:t>additional information has been included in the Masterplan Section 1.4 to emphasis</w:t>
      </w:r>
      <w:r w:rsidR="00087B77">
        <w:rPr>
          <w:rFonts w:cs="Arial"/>
          <w:szCs w:val="24"/>
        </w:rPr>
        <w:t>e</w:t>
      </w:r>
      <w:r w:rsidR="008B6E37">
        <w:rPr>
          <w:rFonts w:cs="Arial"/>
          <w:szCs w:val="24"/>
        </w:rPr>
        <w:t xml:space="preserve"> Hucknall’s heritage and it sense of history</w:t>
      </w:r>
      <w:r w:rsidR="00445951">
        <w:rPr>
          <w:rFonts w:cs="Arial"/>
          <w:szCs w:val="24"/>
        </w:rPr>
        <w:t xml:space="preserve">.  </w:t>
      </w:r>
      <w:r w:rsidR="003564EB" w:rsidRPr="003564EB">
        <w:rPr>
          <w:rFonts w:cs="Arial"/>
          <w:szCs w:val="24"/>
        </w:rPr>
        <w:t xml:space="preserve">The context for the Masterplan is that a substantial part of the Town Centre </w:t>
      </w:r>
      <w:r w:rsidR="00445951" w:rsidRPr="00445951">
        <w:rPr>
          <w:rFonts w:cs="Arial"/>
          <w:szCs w:val="24"/>
        </w:rPr>
        <w:t xml:space="preserve">is designated as a </w:t>
      </w:r>
      <w:r w:rsidR="00407B97">
        <w:rPr>
          <w:rFonts w:cs="Arial"/>
          <w:szCs w:val="24"/>
        </w:rPr>
        <w:t>C</w:t>
      </w:r>
      <w:r w:rsidR="00445951" w:rsidRPr="00445951">
        <w:rPr>
          <w:rFonts w:cs="Arial"/>
          <w:szCs w:val="24"/>
        </w:rPr>
        <w:t xml:space="preserve">onservation </w:t>
      </w:r>
      <w:r w:rsidR="00407B97">
        <w:rPr>
          <w:rFonts w:cs="Arial"/>
          <w:szCs w:val="24"/>
        </w:rPr>
        <w:t>A</w:t>
      </w:r>
      <w:r w:rsidR="00445951" w:rsidRPr="00445951">
        <w:rPr>
          <w:rFonts w:cs="Arial"/>
          <w:szCs w:val="24"/>
        </w:rPr>
        <w:t>rea.  As such, in planning terms, there is statutory and national</w:t>
      </w:r>
      <w:r w:rsidR="003564EB">
        <w:rPr>
          <w:rFonts w:cs="Arial"/>
          <w:szCs w:val="24"/>
        </w:rPr>
        <w:t xml:space="preserve">/local </w:t>
      </w:r>
      <w:r w:rsidR="00445951" w:rsidRPr="00445951">
        <w:rPr>
          <w:rFonts w:cs="Arial"/>
          <w:szCs w:val="24"/>
        </w:rPr>
        <w:t xml:space="preserve">policy protection for preserving or enhancing the character or appearance of the Conservation Area.   </w:t>
      </w:r>
    </w:p>
    <w:p w14:paraId="3EE631D4" w14:textId="0865170A" w:rsidR="006D7C26" w:rsidRPr="003564EB" w:rsidRDefault="006D7C26" w:rsidP="00010C81">
      <w:pPr>
        <w:autoSpaceDE w:val="0"/>
        <w:autoSpaceDN w:val="0"/>
        <w:adjustRightInd w:val="0"/>
        <w:spacing w:after="0" w:line="240" w:lineRule="auto"/>
        <w:rPr>
          <w:rFonts w:cs="Arial"/>
          <w:szCs w:val="24"/>
        </w:rPr>
      </w:pPr>
      <w:r w:rsidRPr="003564EB">
        <w:rPr>
          <w:rFonts w:cs="Arial"/>
          <w:szCs w:val="24"/>
        </w:rPr>
        <w:t>An additional objective has been identified ‘To Reduce Flood Risk’</w:t>
      </w:r>
      <w:r w:rsidR="00507458" w:rsidRPr="003564EB">
        <w:rPr>
          <w:rFonts w:cs="Arial"/>
          <w:szCs w:val="24"/>
        </w:rPr>
        <w:t>.  T</w:t>
      </w:r>
      <w:r w:rsidRPr="003564EB">
        <w:rPr>
          <w:rFonts w:cs="Arial"/>
          <w:szCs w:val="24"/>
        </w:rPr>
        <w:t>he Baker Lane Brook runs through the Town Centre</w:t>
      </w:r>
      <w:r w:rsidR="00507458" w:rsidRPr="003564EB">
        <w:rPr>
          <w:rFonts w:cs="Arial"/>
          <w:szCs w:val="24"/>
        </w:rPr>
        <w:t xml:space="preserve"> and </w:t>
      </w:r>
      <w:r w:rsidRPr="003564EB">
        <w:rPr>
          <w:rFonts w:cs="Arial"/>
          <w:szCs w:val="24"/>
        </w:rPr>
        <w:t xml:space="preserve">there are potentially opportunities to reducing flooding while improving biodiversity habitat </w:t>
      </w:r>
      <w:r w:rsidR="00507458" w:rsidRPr="003564EB">
        <w:rPr>
          <w:rFonts w:cs="Arial"/>
          <w:szCs w:val="24"/>
        </w:rPr>
        <w:t xml:space="preserve">and </w:t>
      </w:r>
      <w:r w:rsidRPr="003564EB">
        <w:rPr>
          <w:rFonts w:cs="Arial"/>
          <w:szCs w:val="24"/>
        </w:rPr>
        <w:t>providing additional open space for local residents to enjoy.</w:t>
      </w:r>
    </w:p>
    <w:p w14:paraId="3D0962D1" w14:textId="2982856C" w:rsidR="00F84B9B" w:rsidRDefault="00010C81" w:rsidP="00010C81">
      <w:pPr>
        <w:autoSpaceDE w:val="0"/>
        <w:autoSpaceDN w:val="0"/>
        <w:adjustRightInd w:val="0"/>
        <w:spacing w:after="0" w:line="240" w:lineRule="auto"/>
        <w:rPr>
          <w:rFonts w:cs="Arial"/>
          <w:szCs w:val="24"/>
        </w:rPr>
      </w:pPr>
      <w:r w:rsidRPr="003564EB">
        <w:rPr>
          <w:rFonts w:cs="Arial"/>
          <w:szCs w:val="24"/>
        </w:rPr>
        <w:t xml:space="preserve">In relation to accessibility and disability, as a public authority we </w:t>
      </w:r>
      <w:r w:rsidRPr="00010C81">
        <w:rPr>
          <w:rFonts w:cs="Arial"/>
          <w:szCs w:val="24"/>
        </w:rPr>
        <w:t xml:space="preserve">ensure that all our strategies, policies, </w:t>
      </w:r>
      <w:proofErr w:type="gramStart"/>
      <w:r w:rsidRPr="00010C81">
        <w:rPr>
          <w:rFonts w:cs="Arial"/>
          <w:szCs w:val="24"/>
        </w:rPr>
        <w:t>service</w:t>
      </w:r>
      <w:proofErr w:type="gramEnd"/>
      <w:r w:rsidRPr="00010C81">
        <w:rPr>
          <w:rFonts w:cs="Arial"/>
          <w:szCs w:val="24"/>
        </w:rPr>
        <w:t xml:space="preserve"> and</w:t>
      </w:r>
      <w:r>
        <w:rPr>
          <w:rFonts w:cs="Arial"/>
          <w:szCs w:val="24"/>
        </w:rPr>
        <w:t xml:space="preserve"> </w:t>
      </w:r>
      <w:r w:rsidRPr="00010C81">
        <w:rPr>
          <w:rFonts w:cs="Arial"/>
          <w:szCs w:val="24"/>
        </w:rPr>
        <w:t xml:space="preserve">functions, have given proper consideration to equality and diversity.  An Equality Impact Assessment was undertaken on the draft Masterplan before it was published, which identified no issues.  </w:t>
      </w:r>
      <w:r w:rsidR="00162785" w:rsidRPr="00162785">
        <w:rPr>
          <w:rFonts w:cs="Arial"/>
          <w:szCs w:val="24"/>
        </w:rPr>
        <w:t xml:space="preserve">Accessibility for the </w:t>
      </w:r>
      <w:r w:rsidR="00087B77">
        <w:rPr>
          <w:rFonts w:cs="Arial"/>
          <w:szCs w:val="24"/>
        </w:rPr>
        <w:t>less mobile</w:t>
      </w:r>
      <w:r w:rsidR="00162785" w:rsidRPr="00162785">
        <w:rPr>
          <w:rFonts w:cs="Arial"/>
          <w:szCs w:val="24"/>
        </w:rPr>
        <w:t xml:space="preserve"> was raised in the context of there being no specific reference to this aspect in the Masterplan. </w:t>
      </w:r>
      <w:r w:rsidR="00162785">
        <w:rPr>
          <w:rFonts w:cs="Arial"/>
          <w:szCs w:val="24"/>
        </w:rPr>
        <w:t>W</w:t>
      </w:r>
      <w:r w:rsidRPr="00010C81">
        <w:rPr>
          <w:rFonts w:cs="Arial"/>
          <w:szCs w:val="24"/>
        </w:rPr>
        <w:t xml:space="preserve">here appropriate, additional text has been included to emphasise the Masterplan objectives, strategy and proposals </w:t>
      </w:r>
      <w:r w:rsidR="00BD4CE8">
        <w:rPr>
          <w:rFonts w:cs="Arial"/>
          <w:szCs w:val="24"/>
        </w:rPr>
        <w:t xml:space="preserve">to </w:t>
      </w:r>
      <w:r w:rsidRPr="00010C81">
        <w:rPr>
          <w:rFonts w:cs="Arial"/>
          <w:szCs w:val="24"/>
        </w:rPr>
        <w:t>provide equality of opportunity for all users of the town centre.</w:t>
      </w:r>
    </w:p>
    <w:p w14:paraId="684550AA" w14:textId="43E85BBA" w:rsidR="00FF48D1" w:rsidRDefault="00FF48D1" w:rsidP="007841FB">
      <w:pPr>
        <w:autoSpaceDE w:val="0"/>
        <w:autoSpaceDN w:val="0"/>
        <w:adjustRightInd w:val="0"/>
        <w:spacing w:after="0" w:line="240" w:lineRule="auto"/>
        <w:rPr>
          <w:rFonts w:cs="Arial"/>
          <w:szCs w:val="24"/>
        </w:rPr>
      </w:pPr>
      <w:r w:rsidRPr="00FF48D1">
        <w:rPr>
          <w:rFonts w:cs="Arial"/>
          <w:szCs w:val="24"/>
        </w:rPr>
        <w:t xml:space="preserve">Crime and anti-social behaviour were identified </w:t>
      </w:r>
      <w:r w:rsidR="003564EB">
        <w:rPr>
          <w:rFonts w:cs="Arial"/>
          <w:szCs w:val="24"/>
        </w:rPr>
        <w:t>in various response</w:t>
      </w:r>
      <w:r w:rsidR="00445951">
        <w:rPr>
          <w:rFonts w:cs="Arial"/>
          <w:szCs w:val="24"/>
        </w:rPr>
        <w:t>.</w:t>
      </w:r>
      <w:r w:rsidRPr="00FF48D1">
        <w:rPr>
          <w:rFonts w:cs="Arial"/>
          <w:szCs w:val="24"/>
        </w:rPr>
        <w:t xml:space="preserve">  Planning has a role to play in relation to crime and anti-social behaviour but this is substantially </w:t>
      </w:r>
      <w:r w:rsidRPr="00FF48D1">
        <w:rPr>
          <w:rFonts w:cs="Arial"/>
          <w:szCs w:val="24"/>
        </w:rPr>
        <w:lastRenderedPageBreak/>
        <w:t xml:space="preserve">linked to designing out crime and designing in community safety. </w:t>
      </w:r>
      <w:r>
        <w:rPr>
          <w:rFonts w:cs="Arial"/>
          <w:szCs w:val="24"/>
        </w:rPr>
        <w:t>This is reflected in the Masterplan</w:t>
      </w:r>
      <w:r w:rsidR="00445951">
        <w:rPr>
          <w:rFonts w:cs="Arial"/>
          <w:szCs w:val="24"/>
        </w:rPr>
        <w:t>’</w:t>
      </w:r>
      <w:r>
        <w:rPr>
          <w:rFonts w:cs="Arial"/>
          <w:szCs w:val="24"/>
        </w:rPr>
        <w:t>s objective to ‘Enhance Perception of Safety and Design out Crim</w:t>
      </w:r>
      <w:r w:rsidR="00445951">
        <w:rPr>
          <w:rFonts w:cs="Arial"/>
          <w:szCs w:val="24"/>
        </w:rPr>
        <w:t>e’.</w:t>
      </w:r>
      <w:r w:rsidRPr="00FF48D1">
        <w:rPr>
          <w:rFonts w:cs="Arial"/>
          <w:szCs w:val="24"/>
        </w:rPr>
        <w:t xml:space="preserve"> It is emphasised that the Council and its partners challenge and seek to reduce anti-social behaviour wherever possible.</w:t>
      </w:r>
    </w:p>
    <w:p w14:paraId="4869FEAC" w14:textId="6D2B99D4" w:rsidR="008B6E37" w:rsidRPr="0044173F" w:rsidRDefault="008B6E37" w:rsidP="007841FB">
      <w:pPr>
        <w:autoSpaceDE w:val="0"/>
        <w:autoSpaceDN w:val="0"/>
        <w:adjustRightInd w:val="0"/>
        <w:spacing w:after="0" w:line="240" w:lineRule="auto"/>
        <w:rPr>
          <w:rFonts w:cs="Arial"/>
          <w:szCs w:val="24"/>
        </w:rPr>
      </w:pPr>
      <w:r w:rsidRPr="0044173F">
        <w:rPr>
          <w:rFonts w:cs="Arial"/>
          <w:szCs w:val="24"/>
        </w:rPr>
        <w:t xml:space="preserve">In relation to the </w:t>
      </w:r>
      <w:r w:rsidR="00445951" w:rsidRPr="0044173F">
        <w:rPr>
          <w:rFonts w:cs="Arial"/>
          <w:szCs w:val="24"/>
        </w:rPr>
        <w:t>S</w:t>
      </w:r>
      <w:r w:rsidRPr="0044173F">
        <w:rPr>
          <w:rFonts w:cs="Arial"/>
          <w:szCs w:val="24"/>
        </w:rPr>
        <w:t xml:space="preserve">trategy (2.3) </w:t>
      </w:r>
      <w:r w:rsidR="00010C81" w:rsidRPr="0044173F">
        <w:rPr>
          <w:rFonts w:cs="Arial"/>
          <w:szCs w:val="24"/>
        </w:rPr>
        <w:t xml:space="preserve">an amendment has been made to stress that equality of opportunity for all users of the town centre.   </w:t>
      </w:r>
      <w:r w:rsidRPr="0044173F">
        <w:rPr>
          <w:rFonts w:cs="Arial"/>
          <w:szCs w:val="24"/>
        </w:rPr>
        <w:t xml:space="preserve">A response was received </w:t>
      </w:r>
      <w:r w:rsidR="00BD4CE8" w:rsidRPr="0044173F">
        <w:rPr>
          <w:rFonts w:cs="Arial"/>
          <w:szCs w:val="24"/>
        </w:rPr>
        <w:t xml:space="preserve">setting out </w:t>
      </w:r>
      <w:r w:rsidRPr="0044173F">
        <w:rPr>
          <w:rFonts w:cs="Arial"/>
          <w:szCs w:val="24"/>
        </w:rPr>
        <w:t xml:space="preserve">that a Health and Wellbeing Hub should be identified on Piggins Croft car park.   There were also a number of responses </w:t>
      </w:r>
      <w:r w:rsidR="00BD4CE8" w:rsidRPr="0044173F">
        <w:rPr>
          <w:rFonts w:cs="Arial"/>
          <w:szCs w:val="24"/>
        </w:rPr>
        <w:t xml:space="preserve">highlighting </w:t>
      </w:r>
      <w:r w:rsidRPr="0044173F">
        <w:rPr>
          <w:rFonts w:cs="Arial"/>
          <w:szCs w:val="24"/>
        </w:rPr>
        <w:t xml:space="preserve">concerns over such a proposal as Piggins Croft car park was identified as being full a peak times and being key to </w:t>
      </w:r>
      <w:r w:rsidR="00010C81" w:rsidRPr="0044173F">
        <w:rPr>
          <w:rFonts w:cs="Arial"/>
          <w:szCs w:val="24"/>
        </w:rPr>
        <w:t xml:space="preserve">the future of businesses within the Town Centre.  </w:t>
      </w:r>
      <w:r w:rsidR="00F37943" w:rsidRPr="0044173F">
        <w:rPr>
          <w:rFonts w:cs="Arial"/>
          <w:szCs w:val="24"/>
        </w:rPr>
        <w:t xml:space="preserve"> </w:t>
      </w:r>
      <w:bookmarkStart w:id="48" w:name="_Hlk106523563"/>
      <w:r w:rsidR="00162785" w:rsidRPr="00162785">
        <w:rPr>
          <w:rFonts w:cs="Arial"/>
          <w:szCs w:val="24"/>
        </w:rPr>
        <w:t>As part of Theme 1  - creating a desirable place to live the provision of this type of service is recognised.  However, it is considered that the Masterplan can be amended to bolster further and identify that the Council is supportive of a new health centre located, if practical, in the Town Centre or edge of centre.</w:t>
      </w:r>
      <w:r w:rsidR="00162785">
        <w:rPr>
          <w:rFonts w:cs="Arial"/>
          <w:szCs w:val="24"/>
        </w:rPr>
        <w:t xml:space="preserve">  </w:t>
      </w:r>
      <w:r w:rsidR="00F37943" w:rsidRPr="0044173F">
        <w:rPr>
          <w:rFonts w:cs="Arial"/>
          <w:szCs w:val="24"/>
        </w:rPr>
        <w:t>However, it has to be in an appropriate location which will not have an adverse impact on other aspects of the Town Centre</w:t>
      </w:r>
      <w:r w:rsidR="00415A9B" w:rsidRPr="0044173F">
        <w:rPr>
          <w:rFonts w:cs="Arial"/>
          <w:szCs w:val="24"/>
        </w:rPr>
        <w:t>.</w:t>
      </w:r>
    </w:p>
    <w:bookmarkEnd w:id="48"/>
    <w:p w14:paraId="5B6BB680" w14:textId="016B0A26" w:rsidR="006C63E7" w:rsidRDefault="00210DAF" w:rsidP="00607914">
      <w:pPr>
        <w:autoSpaceDE w:val="0"/>
        <w:autoSpaceDN w:val="0"/>
        <w:adjustRightInd w:val="0"/>
        <w:spacing w:after="0" w:line="240" w:lineRule="auto"/>
        <w:rPr>
          <w:rFonts w:cs="Arial"/>
          <w:szCs w:val="24"/>
        </w:rPr>
      </w:pPr>
      <w:r>
        <w:rPr>
          <w:rFonts w:cs="Arial"/>
          <w:szCs w:val="24"/>
        </w:rPr>
        <w:t xml:space="preserve">The majority of respondents </w:t>
      </w:r>
      <w:r w:rsidRPr="00210DAF">
        <w:rPr>
          <w:rFonts w:cs="Arial"/>
          <w:szCs w:val="24"/>
        </w:rPr>
        <w:t>agree with the objective of building up the Town Centre as a destination with a diverse range of services such as leisure, cultural and arts attractions, and a vibrant nightlife</w:t>
      </w:r>
      <w:r>
        <w:rPr>
          <w:rFonts w:cs="Arial"/>
          <w:szCs w:val="24"/>
        </w:rPr>
        <w:t xml:space="preserve">.  However, </w:t>
      </w:r>
      <w:r w:rsidR="006017A6">
        <w:rPr>
          <w:rFonts w:cs="Arial"/>
          <w:szCs w:val="24"/>
        </w:rPr>
        <w:t xml:space="preserve">from the responses, </w:t>
      </w:r>
      <w:r>
        <w:rPr>
          <w:rFonts w:cs="Arial"/>
          <w:szCs w:val="24"/>
        </w:rPr>
        <w:t xml:space="preserve">there is a question on how this is achieved.  </w:t>
      </w:r>
      <w:r w:rsidRPr="00210DAF">
        <w:rPr>
          <w:rFonts w:cs="Arial"/>
          <w:szCs w:val="24"/>
        </w:rPr>
        <w:t xml:space="preserve"> </w:t>
      </w:r>
      <w:r w:rsidR="00BD4CE8">
        <w:rPr>
          <w:rFonts w:cs="Arial"/>
          <w:szCs w:val="24"/>
        </w:rPr>
        <w:t>There is a mixed response in relation to the nature of retail within the Town Centre with some support for more local shops and other support for national retailers and banks in the Town Centre.  For businesses there were proposals for low</w:t>
      </w:r>
      <w:r w:rsidR="00BD4CE8" w:rsidRPr="00BD4CE8">
        <w:rPr>
          <w:rFonts w:cs="Arial"/>
          <w:szCs w:val="24"/>
        </w:rPr>
        <w:t>er business rates for shops</w:t>
      </w:r>
      <w:r w:rsidR="00BD4CE8">
        <w:rPr>
          <w:rFonts w:cs="Arial"/>
          <w:szCs w:val="24"/>
        </w:rPr>
        <w:t xml:space="preserve"> and lower rents.  It has to be borne in mind that there is a market based economy and this limits the ability of the Council to influence these aspects.  </w:t>
      </w:r>
    </w:p>
    <w:p w14:paraId="20FF4C48" w14:textId="77B98BF8" w:rsidR="00607914" w:rsidRPr="00607914" w:rsidRDefault="00210DAF" w:rsidP="00FC5F8D">
      <w:pPr>
        <w:spacing w:after="0" w:line="240" w:lineRule="auto"/>
        <w:rPr>
          <w:rFonts w:cs="Arial"/>
          <w:szCs w:val="24"/>
        </w:rPr>
      </w:pPr>
      <w:r>
        <w:rPr>
          <w:rFonts w:cs="Arial"/>
          <w:szCs w:val="24"/>
        </w:rPr>
        <w:t xml:space="preserve">The majority </w:t>
      </w:r>
      <w:r w:rsidRPr="00210DAF">
        <w:rPr>
          <w:rFonts w:cs="Arial"/>
          <w:szCs w:val="24"/>
        </w:rPr>
        <w:t xml:space="preserve">of respondents found it easy to navigate around the town centre however, </w:t>
      </w:r>
      <w:r w:rsidR="00162785" w:rsidRPr="00162785">
        <w:rPr>
          <w:rFonts w:cs="Arial"/>
          <w:szCs w:val="24"/>
        </w:rPr>
        <w:t xml:space="preserve">the responses highlighted that there is a requirement to improve accessibility and legibility into and around the town centre.  This included facilitating attractive and safe walking routes into the Centre from surrounding areas and safe routes from the transport hub into the Centre.  </w:t>
      </w:r>
      <w:r w:rsidR="00607914" w:rsidRPr="00607914">
        <w:rPr>
          <w:rFonts w:cs="Arial"/>
          <w:szCs w:val="24"/>
        </w:rPr>
        <w:t>More emphasis has also been given to places just outside of the town centre such as the Hucknall Leisure Centre and how they can be incorporated into the Masterplan in terms of accessibility, waymarking etc.</w:t>
      </w:r>
      <w:r w:rsidR="00607914">
        <w:rPr>
          <w:rFonts w:cs="Arial"/>
          <w:szCs w:val="24"/>
        </w:rPr>
        <w:t xml:space="preserve">  There is also the potential for </w:t>
      </w:r>
      <w:r w:rsidR="00607914" w:rsidRPr="00607914">
        <w:rPr>
          <w:rFonts w:cs="Arial"/>
          <w:szCs w:val="24"/>
        </w:rPr>
        <w:t>a heritage trail around Hucknall, alongside heritage waymarking.</w:t>
      </w:r>
    </w:p>
    <w:p w14:paraId="1A7E9F56" w14:textId="1563ADCC" w:rsidR="007339DE" w:rsidRPr="007339DE" w:rsidRDefault="00607914" w:rsidP="00FC5F8D">
      <w:pPr>
        <w:spacing w:after="0" w:line="240" w:lineRule="auto"/>
        <w:rPr>
          <w:rFonts w:cs="Arial"/>
          <w:szCs w:val="24"/>
        </w:rPr>
      </w:pPr>
      <w:r>
        <w:rPr>
          <w:rFonts w:cs="Arial"/>
          <w:szCs w:val="24"/>
        </w:rPr>
        <w:t xml:space="preserve">A number of proposals have been put forward to facilitate the daytime and evening economy.  </w:t>
      </w:r>
      <w:r w:rsidR="00EE4519">
        <w:rPr>
          <w:rFonts w:cs="Arial"/>
          <w:szCs w:val="24"/>
        </w:rPr>
        <w:t xml:space="preserve">These </w:t>
      </w:r>
      <w:r w:rsidR="00FC5F8D">
        <w:rPr>
          <w:rFonts w:cs="Arial"/>
          <w:szCs w:val="24"/>
        </w:rPr>
        <w:t xml:space="preserve">are considered to </w:t>
      </w:r>
      <w:r w:rsidR="00EE4519">
        <w:rPr>
          <w:rFonts w:cs="Arial"/>
          <w:szCs w:val="24"/>
        </w:rPr>
        <w:t xml:space="preserve">substantially </w:t>
      </w:r>
      <w:r>
        <w:rPr>
          <w:rFonts w:cs="Arial"/>
          <w:szCs w:val="24"/>
        </w:rPr>
        <w:t>fall within the broad Masterplan themes set out in Section 3</w:t>
      </w:r>
      <w:r w:rsidR="00EE4519">
        <w:rPr>
          <w:rFonts w:cs="Arial"/>
          <w:szCs w:val="24"/>
        </w:rPr>
        <w:t>.  The more specific proposals</w:t>
      </w:r>
      <w:r w:rsidR="007339DE">
        <w:rPr>
          <w:rFonts w:cs="Arial"/>
          <w:szCs w:val="24"/>
        </w:rPr>
        <w:t xml:space="preserve"> </w:t>
      </w:r>
      <w:r w:rsidR="00FC5F8D">
        <w:rPr>
          <w:rFonts w:cs="Arial"/>
          <w:szCs w:val="24"/>
        </w:rPr>
        <w:t xml:space="preserve">are helpful </w:t>
      </w:r>
      <w:r w:rsidR="007339DE">
        <w:rPr>
          <w:rFonts w:cs="Arial"/>
          <w:szCs w:val="24"/>
        </w:rPr>
        <w:t xml:space="preserve">in </w:t>
      </w:r>
      <w:r w:rsidR="00FC5F8D">
        <w:rPr>
          <w:rFonts w:cs="Arial"/>
          <w:szCs w:val="24"/>
        </w:rPr>
        <w:t xml:space="preserve">considering and </w:t>
      </w:r>
      <w:r w:rsidR="007339DE">
        <w:rPr>
          <w:rFonts w:cs="Arial"/>
          <w:szCs w:val="24"/>
        </w:rPr>
        <w:t>i</w:t>
      </w:r>
      <w:r w:rsidR="007339DE" w:rsidRPr="007339DE">
        <w:rPr>
          <w:rFonts w:cs="Arial"/>
          <w:szCs w:val="24"/>
        </w:rPr>
        <w:t xml:space="preserve">nforming development projects.  </w:t>
      </w:r>
    </w:p>
    <w:p w14:paraId="7D671C22" w14:textId="6B3FC4B7" w:rsidR="005F7210" w:rsidRDefault="005F7210" w:rsidP="005F7210">
      <w:pPr>
        <w:autoSpaceDE w:val="0"/>
        <w:autoSpaceDN w:val="0"/>
        <w:adjustRightInd w:val="0"/>
        <w:spacing w:after="0" w:line="240" w:lineRule="auto"/>
        <w:rPr>
          <w:rFonts w:cs="Arial"/>
          <w:szCs w:val="24"/>
        </w:rPr>
      </w:pPr>
      <w:r>
        <w:rPr>
          <w:rFonts w:cs="Arial"/>
          <w:szCs w:val="24"/>
        </w:rPr>
        <w:t xml:space="preserve">The responses highlighted the greening of the Town Centre including planting of trees. This is reflected in the </w:t>
      </w:r>
      <w:r w:rsidR="001E4915">
        <w:rPr>
          <w:rFonts w:cs="Arial"/>
          <w:szCs w:val="24"/>
        </w:rPr>
        <w:t xml:space="preserve">Masterplan with its nature and wildlife </w:t>
      </w:r>
      <w:r>
        <w:rPr>
          <w:rFonts w:cs="Arial"/>
          <w:szCs w:val="24"/>
        </w:rPr>
        <w:t>objective</w:t>
      </w:r>
      <w:r w:rsidR="001E4915">
        <w:rPr>
          <w:rFonts w:cs="Arial"/>
          <w:szCs w:val="24"/>
        </w:rPr>
        <w:t xml:space="preserve">, the strategic emphasis on a </w:t>
      </w:r>
      <w:proofErr w:type="gramStart"/>
      <w:r w:rsidR="001E4915">
        <w:rPr>
          <w:rFonts w:cs="Arial"/>
          <w:szCs w:val="24"/>
        </w:rPr>
        <w:t>high quality</w:t>
      </w:r>
      <w:proofErr w:type="gramEnd"/>
      <w:r w:rsidR="001E4915">
        <w:rPr>
          <w:rFonts w:cs="Arial"/>
          <w:szCs w:val="24"/>
        </w:rPr>
        <w:t xml:space="preserve"> public realm and the various Themes including ‘an attractive place’.</w:t>
      </w:r>
      <w:r>
        <w:rPr>
          <w:rFonts w:cs="Arial"/>
          <w:szCs w:val="24"/>
        </w:rPr>
        <w:t xml:space="preserve">  </w:t>
      </w:r>
      <w:r w:rsidR="00605901" w:rsidRPr="00605901">
        <w:rPr>
          <w:rFonts w:cs="Arial"/>
          <w:szCs w:val="24"/>
        </w:rPr>
        <w:t xml:space="preserve">This also supports mental health and </w:t>
      </w:r>
      <w:r w:rsidR="00BE6CFC" w:rsidRPr="00605901">
        <w:rPr>
          <w:rFonts w:cs="Arial"/>
          <w:szCs w:val="24"/>
        </w:rPr>
        <w:t>well-being</w:t>
      </w:r>
      <w:r w:rsidR="00605901" w:rsidRPr="00605901">
        <w:rPr>
          <w:rFonts w:cs="Arial"/>
          <w:szCs w:val="24"/>
        </w:rPr>
        <w:t xml:space="preserve"> objectives.</w:t>
      </w:r>
    </w:p>
    <w:p w14:paraId="1A9AE543" w14:textId="77777777" w:rsidR="005F7210" w:rsidRDefault="005F7210" w:rsidP="00FC5F8D">
      <w:pPr>
        <w:autoSpaceDE w:val="0"/>
        <w:autoSpaceDN w:val="0"/>
        <w:adjustRightInd w:val="0"/>
        <w:spacing w:after="0" w:line="240" w:lineRule="auto"/>
        <w:rPr>
          <w:rFonts w:cs="Arial"/>
          <w:szCs w:val="24"/>
        </w:rPr>
      </w:pPr>
    </w:p>
    <w:p w14:paraId="2EF22A0C" w14:textId="0172E3AD" w:rsidR="001E4915" w:rsidRDefault="001E4915" w:rsidP="00FC5F8D">
      <w:pPr>
        <w:autoSpaceDE w:val="0"/>
        <w:autoSpaceDN w:val="0"/>
        <w:adjustRightInd w:val="0"/>
        <w:spacing w:after="0" w:line="240" w:lineRule="auto"/>
        <w:rPr>
          <w:rFonts w:cs="Arial"/>
          <w:szCs w:val="24"/>
        </w:rPr>
      </w:pPr>
      <w:r>
        <w:rPr>
          <w:rFonts w:cs="Arial"/>
          <w:szCs w:val="24"/>
        </w:rPr>
        <w:t>Reference</w:t>
      </w:r>
      <w:r w:rsidR="00415A9B">
        <w:rPr>
          <w:rFonts w:cs="Arial"/>
          <w:szCs w:val="24"/>
        </w:rPr>
        <w:t>s</w:t>
      </w:r>
      <w:r>
        <w:rPr>
          <w:rFonts w:cs="Arial"/>
          <w:szCs w:val="24"/>
        </w:rPr>
        <w:t xml:space="preserve"> were made to Houses in Multiple Occupation (HMO)</w:t>
      </w:r>
      <w:r w:rsidR="00415A9B">
        <w:rPr>
          <w:rFonts w:cs="Arial"/>
          <w:szCs w:val="24"/>
        </w:rPr>
        <w:t xml:space="preserve">.  However, </w:t>
      </w:r>
      <w:r>
        <w:rPr>
          <w:rFonts w:cs="Arial"/>
          <w:szCs w:val="24"/>
        </w:rPr>
        <w:t>this is a</w:t>
      </w:r>
      <w:r w:rsidR="00415A9B">
        <w:rPr>
          <w:rFonts w:cs="Arial"/>
          <w:szCs w:val="24"/>
        </w:rPr>
        <w:t xml:space="preserve">n aspect </w:t>
      </w:r>
      <w:r>
        <w:rPr>
          <w:rFonts w:cs="Arial"/>
          <w:szCs w:val="24"/>
        </w:rPr>
        <w:t>that has to be considered through planning application</w:t>
      </w:r>
      <w:r w:rsidR="00415A9B">
        <w:rPr>
          <w:rFonts w:cs="Arial"/>
          <w:szCs w:val="24"/>
        </w:rPr>
        <w:t>s</w:t>
      </w:r>
      <w:r>
        <w:rPr>
          <w:rFonts w:cs="Arial"/>
          <w:szCs w:val="24"/>
        </w:rPr>
        <w:t xml:space="preserve"> </w:t>
      </w:r>
      <w:r w:rsidR="00415A9B">
        <w:rPr>
          <w:rFonts w:cs="Arial"/>
          <w:szCs w:val="24"/>
        </w:rPr>
        <w:t xml:space="preserve">and which will need to consider </w:t>
      </w:r>
      <w:r>
        <w:rPr>
          <w:rFonts w:cs="Arial"/>
          <w:szCs w:val="24"/>
        </w:rPr>
        <w:t xml:space="preserve">national </w:t>
      </w:r>
      <w:r w:rsidR="00415A9B">
        <w:rPr>
          <w:rFonts w:cs="Arial"/>
          <w:szCs w:val="24"/>
        </w:rPr>
        <w:t xml:space="preserve">planning guidance and any </w:t>
      </w:r>
      <w:r>
        <w:rPr>
          <w:rFonts w:cs="Arial"/>
          <w:szCs w:val="24"/>
        </w:rPr>
        <w:t>local planning policy</w:t>
      </w:r>
      <w:r w:rsidR="00415A9B">
        <w:rPr>
          <w:rFonts w:cs="Arial"/>
          <w:szCs w:val="24"/>
        </w:rPr>
        <w:t xml:space="preserve"> on this aspect.</w:t>
      </w:r>
    </w:p>
    <w:p w14:paraId="71D2E604" w14:textId="4146D37C" w:rsidR="001E4915" w:rsidRDefault="00507458" w:rsidP="00FC5F8D">
      <w:pPr>
        <w:autoSpaceDE w:val="0"/>
        <w:autoSpaceDN w:val="0"/>
        <w:adjustRightInd w:val="0"/>
        <w:spacing w:after="0" w:line="240" w:lineRule="auto"/>
        <w:rPr>
          <w:rFonts w:cs="Arial"/>
          <w:szCs w:val="24"/>
        </w:rPr>
      </w:pPr>
      <w:r>
        <w:rPr>
          <w:rFonts w:cs="Arial"/>
          <w:szCs w:val="24"/>
        </w:rPr>
        <w:lastRenderedPageBreak/>
        <w:t>A response highlighted that it was considered that the size of the Town Centre should be reduced.  T</w:t>
      </w:r>
      <w:r w:rsidR="001E4915">
        <w:rPr>
          <w:rFonts w:cs="Arial"/>
          <w:szCs w:val="24"/>
        </w:rPr>
        <w:t xml:space="preserve">he </w:t>
      </w:r>
      <w:r>
        <w:rPr>
          <w:rFonts w:cs="Arial"/>
          <w:szCs w:val="24"/>
        </w:rPr>
        <w:t xml:space="preserve">boundary of the </w:t>
      </w:r>
      <w:r w:rsidR="001E4915">
        <w:rPr>
          <w:rFonts w:cs="Arial"/>
          <w:szCs w:val="24"/>
        </w:rPr>
        <w:t xml:space="preserve">Town Centre is reflective of the Local Plan definition  of the Town </w:t>
      </w:r>
      <w:r>
        <w:rPr>
          <w:rFonts w:cs="Arial"/>
          <w:szCs w:val="24"/>
        </w:rPr>
        <w:t>C</w:t>
      </w:r>
      <w:r w:rsidR="001E4915">
        <w:rPr>
          <w:rFonts w:cs="Arial"/>
          <w:szCs w:val="24"/>
        </w:rPr>
        <w:t>entre</w:t>
      </w:r>
      <w:r w:rsidR="00AA107D">
        <w:rPr>
          <w:rFonts w:cs="Arial"/>
          <w:szCs w:val="24"/>
        </w:rPr>
        <w:t xml:space="preserve">.  </w:t>
      </w:r>
      <w:r>
        <w:rPr>
          <w:rFonts w:cs="Arial"/>
          <w:szCs w:val="24"/>
        </w:rPr>
        <w:t xml:space="preserve">Consequently, there </w:t>
      </w:r>
      <w:r w:rsidR="001E4915">
        <w:rPr>
          <w:rFonts w:cs="Arial"/>
          <w:szCs w:val="24"/>
        </w:rPr>
        <w:t xml:space="preserve">are not considered to be grounds </w:t>
      </w:r>
      <w:r>
        <w:rPr>
          <w:rFonts w:cs="Arial"/>
          <w:szCs w:val="24"/>
        </w:rPr>
        <w:t xml:space="preserve">reconsider the extent of the </w:t>
      </w:r>
      <w:r w:rsidR="00AA107D">
        <w:rPr>
          <w:rFonts w:cs="Arial"/>
          <w:szCs w:val="24"/>
        </w:rPr>
        <w:t>Town Centre through the Masterplan.</w:t>
      </w:r>
    </w:p>
    <w:p w14:paraId="748DFA96" w14:textId="5DDAEC3E" w:rsidR="00F84B9B" w:rsidRDefault="005F7210" w:rsidP="00605901">
      <w:pPr>
        <w:autoSpaceDE w:val="0"/>
        <w:autoSpaceDN w:val="0"/>
        <w:adjustRightInd w:val="0"/>
        <w:rPr>
          <w:rFonts w:cs="Arial"/>
          <w:szCs w:val="24"/>
        </w:rPr>
      </w:pPr>
      <w:r w:rsidRPr="005F7210">
        <w:rPr>
          <w:rFonts w:cs="Arial"/>
          <w:szCs w:val="24"/>
        </w:rPr>
        <w:t>Specific comments have been made in relations to some of the</w:t>
      </w:r>
      <w:r>
        <w:rPr>
          <w:rFonts w:cs="Arial"/>
          <w:szCs w:val="24"/>
        </w:rPr>
        <w:t xml:space="preserve"> priority projects and where appropriate additional information has been included.   The proposed Transport Hub received majority support from respondents but </w:t>
      </w:r>
      <w:r w:rsidR="00507458">
        <w:rPr>
          <w:rFonts w:cs="Arial"/>
          <w:szCs w:val="24"/>
        </w:rPr>
        <w:t xml:space="preserve">set out </w:t>
      </w:r>
      <w:r>
        <w:rPr>
          <w:rFonts w:cs="Arial"/>
          <w:szCs w:val="24"/>
        </w:rPr>
        <w:t xml:space="preserve">more specific proposals of </w:t>
      </w:r>
      <w:r w:rsidR="00507458">
        <w:rPr>
          <w:rFonts w:cs="Arial"/>
          <w:szCs w:val="24"/>
        </w:rPr>
        <w:t xml:space="preserve">various </w:t>
      </w:r>
      <w:r>
        <w:rPr>
          <w:rFonts w:cs="Arial"/>
          <w:szCs w:val="24"/>
        </w:rPr>
        <w:t>aspects to the Hub</w:t>
      </w:r>
      <w:r w:rsidR="00605901" w:rsidRPr="00605901">
        <w:t xml:space="preserve"> </w:t>
      </w:r>
      <w:r w:rsidR="00605901" w:rsidRPr="00605901">
        <w:rPr>
          <w:rFonts w:cs="Arial"/>
          <w:szCs w:val="24"/>
        </w:rPr>
        <w:t>which suggested that the Hub should have facilities such as toilets and a coffee shop</w:t>
      </w:r>
      <w:r w:rsidR="00605901">
        <w:rPr>
          <w:rFonts w:cs="Arial"/>
          <w:szCs w:val="24"/>
        </w:rPr>
        <w:t>.</w:t>
      </w:r>
      <w:r>
        <w:rPr>
          <w:rFonts w:cs="Arial"/>
          <w:szCs w:val="24"/>
        </w:rPr>
        <w:t xml:space="preserve">   </w:t>
      </w:r>
      <w:r w:rsidR="00605901" w:rsidRPr="00605901">
        <w:rPr>
          <w:rFonts w:eastAsia="Calibri" w:cs="Arial"/>
          <w:szCs w:val="24"/>
        </w:rPr>
        <w:t>Some of the priority projects reference alternatives to external rollers shutter</w:t>
      </w:r>
      <w:r w:rsidR="00605901">
        <w:rPr>
          <w:rFonts w:eastAsia="Calibri" w:cs="Arial"/>
          <w:szCs w:val="24"/>
        </w:rPr>
        <w:t xml:space="preserve">.  </w:t>
      </w:r>
      <w:r w:rsidR="00C478EE" w:rsidRPr="00C478EE">
        <w:rPr>
          <w:rFonts w:cs="Arial"/>
          <w:szCs w:val="24"/>
        </w:rPr>
        <w:t>Shopfronts and associated displays can add to the character of retail centres but can be vulnerable to vandalism and theft.  Particular types of shutters can have a detrimental impact on the character of an area.  Therefore, there needs to be a balance between security and visual impact.</w:t>
      </w:r>
      <w:r w:rsidR="00C478EE">
        <w:rPr>
          <w:rFonts w:cs="Arial"/>
          <w:szCs w:val="24"/>
        </w:rPr>
        <w:t xml:space="preserve">  </w:t>
      </w:r>
      <w:r>
        <w:rPr>
          <w:rFonts w:cs="Arial"/>
          <w:szCs w:val="24"/>
        </w:rPr>
        <w:t>Th</w:t>
      </w:r>
      <w:r w:rsidR="00C22827">
        <w:rPr>
          <w:rFonts w:cs="Arial"/>
          <w:szCs w:val="24"/>
        </w:rPr>
        <w:t>e</w:t>
      </w:r>
      <w:r>
        <w:rPr>
          <w:rFonts w:cs="Arial"/>
          <w:szCs w:val="24"/>
        </w:rPr>
        <w:t xml:space="preserve"> specific comments </w:t>
      </w:r>
      <w:r w:rsidR="00C478EE">
        <w:rPr>
          <w:rFonts w:cs="Arial"/>
          <w:szCs w:val="24"/>
        </w:rPr>
        <w:t xml:space="preserve">in relation to the priority areas are </w:t>
      </w:r>
      <w:r>
        <w:rPr>
          <w:rFonts w:cs="Arial"/>
          <w:szCs w:val="24"/>
        </w:rPr>
        <w:t xml:space="preserve">noted for future reference in relation to the </w:t>
      </w:r>
      <w:r w:rsidR="00C478EE">
        <w:rPr>
          <w:rFonts w:cs="Arial"/>
          <w:szCs w:val="24"/>
        </w:rPr>
        <w:t>potential development or reuse of these areas.</w:t>
      </w:r>
    </w:p>
    <w:p w14:paraId="01C82C18" w14:textId="77777777" w:rsidR="00CF054E" w:rsidRDefault="00CF054E" w:rsidP="00605901">
      <w:pPr>
        <w:autoSpaceDE w:val="0"/>
        <w:autoSpaceDN w:val="0"/>
        <w:adjustRightInd w:val="0"/>
        <w:rPr>
          <w:rFonts w:cs="Arial"/>
          <w:szCs w:val="24"/>
        </w:rPr>
        <w:sectPr w:rsidR="00CF054E" w:rsidSect="00A15383">
          <w:headerReference w:type="default" r:id="rId16"/>
          <w:pgSz w:w="11906" w:h="16838"/>
          <w:pgMar w:top="1247" w:right="1440" w:bottom="1021" w:left="1440" w:header="709" w:footer="170" w:gutter="0"/>
          <w:cols w:space="708"/>
          <w:docGrid w:linePitch="360"/>
        </w:sectPr>
      </w:pPr>
    </w:p>
    <w:p w14:paraId="3D03B828" w14:textId="77777777" w:rsidR="007B2364" w:rsidRPr="00605901" w:rsidRDefault="007B2364" w:rsidP="00605901">
      <w:pPr>
        <w:autoSpaceDE w:val="0"/>
        <w:autoSpaceDN w:val="0"/>
        <w:adjustRightInd w:val="0"/>
        <w:rPr>
          <w:rFonts w:eastAsia="Calibri" w:cs="Arial"/>
          <w:szCs w:val="24"/>
        </w:rPr>
      </w:pPr>
    </w:p>
    <w:sectPr w:rsidR="007B2364" w:rsidRPr="00605901" w:rsidSect="00A15383">
      <w:footerReference w:type="default" r:id="rId17"/>
      <w:pgSz w:w="11906" w:h="16838"/>
      <w:pgMar w:top="1247" w:right="1440" w:bottom="1021"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8720" w14:textId="77777777" w:rsidR="00E33B10" w:rsidRDefault="00E33B10" w:rsidP="00E33B10">
      <w:pPr>
        <w:spacing w:after="0" w:line="240" w:lineRule="auto"/>
      </w:pPr>
      <w:r>
        <w:separator/>
      </w:r>
    </w:p>
  </w:endnote>
  <w:endnote w:type="continuationSeparator" w:id="0">
    <w:p w14:paraId="194A11AB" w14:textId="77777777" w:rsidR="00E33B10" w:rsidRDefault="00E33B10" w:rsidP="00E3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445281"/>
      <w:docPartObj>
        <w:docPartGallery w:val="Page Numbers (Bottom of Page)"/>
        <w:docPartUnique/>
      </w:docPartObj>
    </w:sdtPr>
    <w:sdtEndPr>
      <w:rPr>
        <w:noProof/>
      </w:rPr>
    </w:sdtEndPr>
    <w:sdtContent>
      <w:p w14:paraId="150139D5" w14:textId="2A8C674E" w:rsidR="00E33B10" w:rsidRDefault="007B2364">
        <w:pPr>
          <w:pStyle w:val="Footer"/>
          <w:jc w:val="center"/>
        </w:pPr>
        <w:r>
          <w:rPr>
            <w:noProof/>
          </w:rPr>
          <w:drawing>
            <wp:anchor distT="0" distB="0" distL="114300" distR="114300" simplePos="0" relativeHeight="251659776" behindDoc="1" locked="0" layoutInCell="1" allowOverlap="1" wp14:anchorId="3AAC3EAA" wp14:editId="27F6C7D7">
              <wp:simplePos x="0" y="0"/>
              <wp:positionH relativeFrom="column">
                <wp:posOffset>53340</wp:posOffset>
              </wp:positionH>
              <wp:positionV relativeFrom="paragraph">
                <wp:posOffset>9434195</wp:posOffset>
              </wp:positionV>
              <wp:extent cx="5731510" cy="916305"/>
              <wp:effectExtent l="0" t="0" r="254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16305"/>
                      </a:xfrm>
                      <a:prstGeom prst="rect">
                        <a:avLst/>
                      </a:prstGeom>
                      <a:noFill/>
                    </pic:spPr>
                  </pic:pic>
                </a:graphicData>
              </a:graphic>
              <wp14:sizeRelH relativeFrom="page">
                <wp14:pctWidth>0</wp14:pctWidth>
              </wp14:sizeRelH>
              <wp14:sizeRelV relativeFrom="page">
                <wp14:pctHeight>0</wp14:pctHeight>
              </wp14:sizeRelV>
            </wp:anchor>
          </w:drawing>
        </w:r>
        <w:r w:rsidR="00E33B10">
          <w:fldChar w:fldCharType="begin"/>
        </w:r>
        <w:r w:rsidR="00E33B10">
          <w:instrText xml:space="preserve"> PAGE   \* MERGEFORMAT </w:instrText>
        </w:r>
        <w:r w:rsidR="00E33B10">
          <w:fldChar w:fldCharType="separate"/>
        </w:r>
        <w:r w:rsidR="00E33B10">
          <w:rPr>
            <w:noProof/>
          </w:rPr>
          <w:t>2</w:t>
        </w:r>
        <w:r w:rsidR="00E33B10">
          <w:rPr>
            <w:noProof/>
          </w:rPr>
          <w:fldChar w:fldCharType="end"/>
        </w:r>
      </w:p>
    </w:sdtContent>
  </w:sdt>
  <w:p w14:paraId="2AE0CDE4" w14:textId="77777777" w:rsidR="00E33B10" w:rsidRDefault="00E33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64739"/>
      <w:docPartObj>
        <w:docPartGallery w:val="Page Numbers (Bottom of Page)"/>
        <w:docPartUnique/>
      </w:docPartObj>
    </w:sdtPr>
    <w:sdtEndPr>
      <w:rPr>
        <w:noProof/>
      </w:rPr>
    </w:sdtEndPr>
    <w:sdtContent>
      <w:p w14:paraId="3423D838" w14:textId="24CA7B35" w:rsidR="00E608E4" w:rsidRDefault="00E60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711A0" w14:textId="64B165BC" w:rsidR="007B2364" w:rsidRDefault="007B2364" w:rsidP="007B2364">
    <w:pPr>
      <w:pStyle w:val="Footer"/>
      <w:ind w:left="-12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212978"/>
      <w:docPartObj>
        <w:docPartGallery w:val="Page Numbers (Bottom of Page)"/>
        <w:docPartUnique/>
      </w:docPartObj>
    </w:sdtPr>
    <w:sdtEndPr>
      <w:rPr>
        <w:noProof/>
      </w:rPr>
    </w:sdtEndPr>
    <w:sdtContent>
      <w:p w14:paraId="0D0DF1B4" w14:textId="77777777" w:rsidR="00CF054E" w:rsidRDefault="00CF054E" w:rsidP="00A15383">
        <w:pPr>
          <w:pStyle w:val="Footer"/>
          <w:ind w:left="-1418"/>
          <w:jc w:val="center"/>
        </w:pPr>
        <w:r>
          <w:rPr>
            <w:noProof/>
          </w:rPr>
          <w:drawing>
            <wp:inline distT="0" distB="0" distL="0" distR="0" wp14:anchorId="375D7B8B" wp14:editId="185958D8">
              <wp:extent cx="7430970" cy="1188000"/>
              <wp:effectExtent l="0" t="0" r="0" b="0"/>
              <wp:docPr id="6" name="Picture 6" descr="Ashfield District Council logo with Address - Urban Road, Kirkby in Ashfield, Nottingham NG 17 8DA, Telephone: 01623 450000 Fax 01623 457585 website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shfield District Council logo with Address - Urban Road, Kirkby in Ashfield, Nottingham NG 17 8DA, Telephone: 01623 450000 Fax 01623 457585 website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0970" cy="1188000"/>
                      </a:xfrm>
                      <a:prstGeom prst="rect">
                        <a:avLst/>
                      </a:prstGeom>
                      <a:noFill/>
                    </pic:spPr>
                  </pic:pic>
                </a:graphicData>
              </a:graphic>
            </wp:inline>
          </w:drawing>
        </w:r>
      </w:p>
    </w:sdtContent>
  </w:sdt>
  <w:p w14:paraId="6AFE4301" w14:textId="77777777" w:rsidR="00CF054E" w:rsidRDefault="00CF054E" w:rsidP="00A15383">
    <w:pPr>
      <w:pStyle w:val="Footer"/>
      <w:ind w:left="-12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8ABC" w14:textId="77777777" w:rsidR="00E33B10" w:rsidRDefault="00E33B10" w:rsidP="00E33B10">
      <w:pPr>
        <w:spacing w:after="0" w:line="240" w:lineRule="auto"/>
      </w:pPr>
      <w:r>
        <w:separator/>
      </w:r>
    </w:p>
  </w:footnote>
  <w:footnote w:type="continuationSeparator" w:id="0">
    <w:p w14:paraId="459959DE" w14:textId="77777777" w:rsidR="00E33B10" w:rsidRDefault="00E33B10" w:rsidP="00E3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72F1" w14:textId="7ED8F80F" w:rsidR="007B2364" w:rsidRDefault="008B1A66" w:rsidP="008B1A66">
    <w:pPr>
      <w:pStyle w:val="Header"/>
      <w:jc w:val="center"/>
    </w:pPr>
    <w:r>
      <w:rPr>
        <w:noProof/>
      </w:rPr>
      <w:drawing>
        <wp:inline distT="0" distB="0" distL="0" distR="0" wp14:anchorId="75C80E16" wp14:editId="5C7CB9DA">
          <wp:extent cx="2381250" cy="986582"/>
          <wp:effectExtent l="0" t="0" r="0" b="4445"/>
          <wp:docPr id="5" name="Picture 5" descr="Ashfield District Counc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shfield District Counci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632" cy="99171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2708" w14:textId="0B9691BA" w:rsidR="00DC0D7A" w:rsidRDefault="00DC0D7A" w:rsidP="008B1A6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FEC8" w14:textId="77777777" w:rsidR="008B1A66" w:rsidRDefault="008B1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00"/>
    <w:multiLevelType w:val="hybridMultilevel"/>
    <w:tmpl w:val="56686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5A87"/>
    <w:multiLevelType w:val="hybridMultilevel"/>
    <w:tmpl w:val="52BA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7880"/>
    <w:multiLevelType w:val="hybridMultilevel"/>
    <w:tmpl w:val="532A08BC"/>
    <w:lvl w:ilvl="0" w:tplc="68A619FC">
      <w:start w:val="1"/>
      <w:numFmt w:val="decimal"/>
      <w:pStyle w:val="Numberedlist"/>
      <w:lvlText w:val="%1."/>
      <w:lvlJc w:val="left"/>
      <w:pPr>
        <w:ind w:left="360" w:hanging="360"/>
      </w:pPr>
      <w:rPr>
        <w:rFonts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AC415D"/>
    <w:multiLevelType w:val="hybridMultilevel"/>
    <w:tmpl w:val="8B2CC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55DB2"/>
    <w:multiLevelType w:val="hybridMultilevel"/>
    <w:tmpl w:val="9B2C8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215DA"/>
    <w:multiLevelType w:val="hybridMultilevel"/>
    <w:tmpl w:val="E43A3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8D6492"/>
    <w:multiLevelType w:val="hybridMultilevel"/>
    <w:tmpl w:val="0F2C4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5E756F"/>
    <w:multiLevelType w:val="hybridMultilevel"/>
    <w:tmpl w:val="CB5E5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63060E"/>
    <w:multiLevelType w:val="hybridMultilevel"/>
    <w:tmpl w:val="476C8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7B094C"/>
    <w:multiLevelType w:val="hybridMultilevel"/>
    <w:tmpl w:val="4A367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3459B"/>
    <w:multiLevelType w:val="hybridMultilevel"/>
    <w:tmpl w:val="00400D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2D551C8"/>
    <w:multiLevelType w:val="multilevel"/>
    <w:tmpl w:val="67FCC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C7222E5"/>
    <w:multiLevelType w:val="hybridMultilevel"/>
    <w:tmpl w:val="E256A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062D56"/>
    <w:multiLevelType w:val="hybridMultilevel"/>
    <w:tmpl w:val="D3E0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36609"/>
    <w:multiLevelType w:val="hybridMultilevel"/>
    <w:tmpl w:val="75A0F40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5453C4A"/>
    <w:multiLevelType w:val="hybridMultilevel"/>
    <w:tmpl w:val="6C8CC5FE"/>
    <w:lvl w:ilvl="0" w:tplc="0809000B">
      <w:start w:val="1"/>
      <w:numFmt w:val="bullet"/>
      <w:lvlText w:val=""/>
      <w:lvlJc w:val="left"/>
      <w:pPr>
        <w:ind w:left="1544" w:hanging="360"/>
      </w:pPr>
      <w:rPr>
        <w:rFonts w:ascii="Wingdings" w:hAnsi="Wingdings"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16" w15:restartNumberingAfterBreak="0">
    <w:nsid w:val="4E641A94"/>
    <w:multiLevelType w:val="hybridMultilevel"/>
    <w:tmpl w:val="0C7665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503A76B5"/>
    <w:multiLevelType w:val="hybridMultilevel"/>
    <w:tmpl w:val="942E3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0D6236"/>
    <w:multiLevelType w:val="hybridMultilevel"/>
    <w:tmpl w:val="124C3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D75262"/>
    <w:multiLevelType w:val="hybridMultilevel"/>
    <w:tmpl w:val="46D4A162"/>
    <w:lvl w:ilvl="0" w:tplc="B746AFEA">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1DE3FD9"/>
    <w:multiLevelType w:val="hybridMultilevel"/>
    <w:tmpl w:val="6422F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EB104D"/>
    <w:multiLevelType w:val="hybridMultilevel"/>
    <w:tmpl w:val="1CE0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C7A38"/>
    <w:multiLevelType w:val="hybridMultilevel"/>
    <w:tmpl w:val="F208D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F7576C"/>
    <w:multiLevelType w:val="hybridMultilevel"/>
    <w:tmpl w:val="17AA5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F0463B"/>
    <w:multiLevelType w:val="hybridMultilevel"/>
    <w:tmpl w:val="FDB0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0152AB"/>
    <w:multiLevelType w:val="hybridMultilevel"/>
    <w:tmpl w:val="7C043B9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6DA80314"/>
    <w:multiLevelType w:val="hybridMultilevel"/>
    <w:tmpl w:val="94DC2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AA3DFA"/>
    <w:multiLevelType w:val="hybridMultilevel"/>
    <w:tmpl w:val="BAD2C2C8"/>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72474FA0"/>
    <w:multiLevelType w:val="hybridMultilevel"/>
    <w:tmpl w:val="C1D24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3F782E"/>
    <w:multiLevelType w:val="hybridMultilevel"/>
    <w:tmpl w:val="9C3E6382"/>
    <w:lvl w:ilvl="0" w:tplc="0809000B">
      <w:start w:val="1"/>
      <w:numFmt w:val="bullet"/>
      <w:lvlText w:val=""/>
      <w:lvlJc w:val="left"/>
      <w:pPr>
        <w:ind w:left="1030" w:hanging="360"/>
      </w:pPr>
      <w:rPr>
        <w:rFonts w:ascii="Wingdings" w:hAnsi="Wingdings"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30" w15:restartNumberingAfterBreak="0">
    <w:nsid w:val="75855392"/>
    <w:multiLevelType w:val="hybridMultilevel"/>
    <w:tmpl w:val="7480E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783553"/>
    <w:multiLevelType w:val="hybridMultilevel"/>
    <w:tmpl w:val="F76E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931B6"/>
    <w:multiLevelType w:val="hybridMultilevel"/>
    <w:tmpl w:val="B8647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0"/>
  </w:num>
  <w:num w:numId="4">
    <w:abstractNumId w:val="25"/>
  </w:num>
  <w:num w:numId="5">
    <w:abstractNumId w:val="27"/>
  </w:num>
  <w:num w:numId="6">
    <w:abstractNumId w:val="31"/>
  </w:num>
  <w:num w:numId="7">
    <w:abstractNumId w:val="16"/>
  </w:num>
  <w:num w:numId="8">
    <w:abstractNumId w:val="29"/>
  </w:num>
  <w:num w:numId="9">
    <w:abstractNumId w:val="15"/>
  </w:num>
  <w:num w:numId="10">
    <w:abstractNumId w:val="13"/>
  </w:num>
  <w:num w:numId="11">
    <w:abstractNumId w:val="11"/>
  </w:num>
  <w:num w:numId="12">
    <w:abstractNumId w:val="19"/>
  </w:num>
  <w:num w:numId="13">
    <w:abstractNumId w:val="22"/>
  </w:num>
  <w:num w:numId="14">
    <w:abstractNumId w:val="23"/>
  </w:num>
  <w:num w:numId="15">
    <w:abstractNumId w:val="5"/>
  </w:num>
  <w:num w:numId="16">
    <w:abstractNumId w:val="14"/>
  </w:num>
  <w:num w:numId="17">
    <w:abstractNumId w:val="0"/>
  </w:num>
  <w:num w:numId="18">
    <w:abstractNumId w:val="17"/>
  </w:num>
  <w:num w:numId="19">
    <w:abstractNumId w:val="32"/>
  </w:num>
  <w:num w:numId="20">
    <w:abstractNumId w:val="3"/>
  </w:num>
  <w:num w:numId="21">
    <w:abstractNumId w:val="20"/>
  </w:num>
  <w:num w:numId="22">
    <w:abstractNumId w:val="18"/>
  </w:num>
  <w:num w:numId="23">
    <w:abstractNumId w:val="6"/>
  </w:num>
  <w:num w:numId="24">
    <w:abstractNumId w:val="7"/>
  </w:num>
  <w:num w:numId="25">
    <w:abstractNumId w:val="26"/>
  </w:num>
  <w:num w:numId="26">
    <w:abstractNumId w:val="12"/>
  </w:num>
  <w:num w:numId="27">
    <w:abstractNumId w:val="30"/>
  </w:num>
  <w:num w:numId="28">
    <w:abstractNumId w:val="9"/>
  </w:num>
  <w:num w:numId="29">
    <w:abstractNumId w:val="24"/>
  </w:num>
  <w:num w:numId="30">
    <w:abstractNumId w:val="28"/>
  </w:num>
  <w:num w:numId="31">
    <w:abstractNumId w:val="21"/>
  </w:num>
  <w:num w:numId="32">
    <w:abstractNumId w:val="4"/>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0A"/>
    <w:rsid w:val="0000030F"/>
    <w:rsid w:val="00001A63"/>
    <w:rsid w:val="00010C81"/>
    <w:rsid w:val="00012B38"/>
    <w:rsid w:val="00016887"/>
    <w:rsid w:val="0001706F"/>
    <w:rsid w:val="000262AA"/>
    <w:rsid w:val="00042CF1"/>
    <w:rsid w:val="000620AB"/>
    <w:rsid w:val="00062822"/>
    <w:rsid w:val="000706CC"/>
    <w:rsid w:val="00072841"/>
    <w:rsid w:val="00083109"/>
    <w:rsid w:val="00083566"/>
    <w:rsid w:val="00086A5D"/>
    <w:rsid w:val="00087B77"/>
    <w:rsid w:val="000905AE"/>
    <w:rsid w:val="000907C1"/>
    <w:rsid w:val="00094C90"/>
    <w:rsid w:val="000A0077"/>
    <w:rsid w:val="000A3A4D"/>
    <w:rsid w:val="000A3E1D"/>
    <w:rsid w:val="000A4353"/>
    <w:rsid w:val="000A477D"/>
    <w:rsid w:val="000A5AA6"/>
    <w:rsid w:val="000A7200"/>
    <w:rsid w:val="000B3118"/>
    <w:rsid w:val="000B5DDD"/>
    <w:rsid w:val="000B7D01"/>
    <w:rsid w:val="000C2481"/>
    <w:rsid w:val="000C52F2"/>
    <w:rsid w:val="000D07C0"/>
    <w:rsid w:val="000D1C5E"/>
    <w:rsid w:val="000D4B57"/>
    <w:rsid w:val="000D78DC"/>
    <w:rsid w:val="000E72AF"/>
    <w:rsid w:val="000F23DF"/>
    <w:rsid w:val="000F528F"/>
    <w:rsid w:val="000F6F7B"/>
    <w:rsid w:val="0010074B"/>
    <w:rsid w:val="001143A0"/>
    <w:rsid w:val="00114553"/>
    <w:rsid w:val="00115479"/>
    <w:rsid w:val="00123914"/>
    <w:rsid w:val="0012722D"/>
    <w:rsid w:val="00135C3E"/>
    <w:rsid w:val="00135EB0"/>
    <w:rsid w:val="001371A7"/>
    <w:rsid w:val="00137481"/>
    <w:rsid w:val="0015132F"/>
    <w:rsid w:val="00152188"/>
    <w:rsid w:val="0016005E"/>
    <w:rsid w:val="00162785"/>
    <w:rsid w:val="0016455B"/>
    <w:rsid w:val="00172059"/>
    <w:rsid w:val="00174AD8"/>
    <w:rsid w:val="001919C8"/>
    <w:rsid w:val="00193417"/>
    <w:rsid w:val="00197D4D"/>
    <w:rsid w:val="001A6BB6"/>
    <w:rsid w:val="001B118C"/>
    <w:rsid w:val="001B7EE3"/>
    <w:rsid w:val="001C500A"/>
    <w:rsid w:val="001C5FB4"/>
    <w:rsid w:val="001D0030"/>
    <w:rsid w:val="001D35C5"/>
    <w:rsid w:val="001E4915"/>
    <w:rsid w:val="001F19EC"/>
    <w:rsid w:val="001F43EB"/>
    <w:rsid w:val="001F5974"/>
    <w:rsid w:val="00201405"/>
    <w:rsid w:val="00210DAF"/>
    <w:rsid w:val="00213A79"/>
    <w:rsid w:val="00222439"/>
    <w:rsid w:val="00222A6A"/>
    <w:rsid w:val="0022637D"/>
    <w:rsid w:val="00232E79"/>
    <w:rsid w:val="002417D8"/>
    <w:rsid w:val="00242144"/>
    <w:rsid w:val="002432AF"/>
    <w:rsid w:val="002433D3"/>
    <w:rsid w:val="00243AD6"/>
    <w:rsid w:val="0024699A"/>
    <w:rsid w:val="00256478"/>
    <w:rsid w:val="00256505"/>
    <w:rsid w:val="00261108"/>
    <w:rsid w:val="00274D58"/>
    <w:rsid w:val="00282CEC"/>
    <w:rsid w:val="00290704"/>
    <w:rsid w:val="0029574B"/>
    <w:rsid w:val="002A2E22"/>
    <w:rsid w:val="002A3165"/>
    <w:rsid w:val="002B0B86"/>
    <w:rsid w:val="002B0D9D"/>
    <w:rsid w:val="002B1FCE"/>
    <w:rsid w:val="002B2D8F"/>
    <w:rsid w:val="002B3386"/>
    <w:rsid w:val="002C5616"/>
    <w:rsid w:val="002D00D2"/>
    <w:rsid w:val="002D12AD"/>
    <w:rsid w:val="002D2524"/>
    <w:rsid w:val="002D3498"/>
    <w:rsid w:val="002D34D8"/>
    <w:rsid w:val="002D68D5"/>
    <w:rsid w:val="002E142B"/>
    <w:rsid w:val="002E4FA6"/>
    <w:rsid w:val="002F1F26"/>
    <w:rsid w:val="002F22EF"/>
    <w:rsid w:val="0030241B"/>
    <w:rsid w:val="00304730"/>
    <w:rsid w:val="00310B7B"/>
    <w:rsid w:val="00310ECD"/>
    <w:rsid w:val="003110DE"/>
    <w:rsid w:val="00313AA7"/>
    <w:rsid w:val="00314165"/>
    <w:rsid w:val="003177C5"/>
    <w:rsid w:val="00317F1E"/>
    <w:rsid w:val="00331A56"/>
    <w:rsid w:val="00331B17"/>
    <w:rsid w:val="00332877"/>
    <w:rsid w:val="00332EEC"/>
    <w:rsid w:val="00334D3A"/>
    <w:rsid w:val="00335DD0"/>
    <w:rsid w:val="003402AD"/>
    <w:rsid w:val="00354308"/>
    <w:rsid w:val="003564EB"/>
    <w:rsid w:val="003772C0"/>
    <w:rsid w:val="00377EE8"/>
    <w:rsid w:val="00380AC7"/>
    <w:rsid w:val="0038350E"/>
    <w:rsid w:val="00383D62"/>
    <w:rsid w:val="00396BB4"/>
    <w:rsid w:val="003A1F97"/>
    <w:rsid w:val="003B1462"/>
    <w:rsid w:val="003B4E9D"/>
    <w:rsid w:val="003B5483"/>
    <w:rsid w:val="003B6489"/>
    <w:rsid w:val="003C10AF"/>
    <w:rsid w:val="003C35D6"/>
    <w:rsid w:val="003C40E3"/>
    <w:rsid w:val="003C6FEE"/>
    <w:rsid w:val="003C742D"/>
    <w:rsid w:val="003D0A33"/>
    <w:rsid w:val="003E0EC9"/>
    <w:rsid w:val="003E44EF"/>
    <w:rsid w:val="003E7F08"/>
    <w:rsid w:val="003F3973"/>
    <w:rsid w:val="003F4EF9"/>
    <w:rsid w:val="0040008D"/>
    <w:rsid w:val="0040685F"/>
    <w:rsid w:val="00406D6E"/>
    <w:rsid w:val="00407B97"/>
    <w:rsid w:val="00415A9B"/>
    <w:rsid w:val="00417F75"/>
    <w:rsid w:val="00420E60"/>
    <w:rsid w:val="00421AA1"/>
    <w:rsid w:val="0042270D"/>
    <w:rsid w:val="00433190"/>
    <w:rsid w:val="00433D84"/>
    <w:rsid w:val="00433EAB"/>
    <w:rsid w:val="0044173F"/>
    <w:rsid w:val="00442C4D"/>
    <w:rsid w:val="00445951"/>
    <w:rsid w:val="00451CA3"/>
    <w:rsid w:val="00451EE0"/>
    <w:rsid w:val="00472516"/>
    <w:rsid w:val="004756C3"/>
    <w:rsid w:val="00484847"/>
    <w:rsid w:val="00486F48"/>
    <w:rsid w:val="004909B9"/>
    <w:rsid w:val="00496670"/>
    <w:rsid w:val="00497179"/>
    <w:rsid w:val="004A1201"/>
    <w:rsid w:val="004A697C"/>
    <w:rsid w:val="004B476B"/>
    <w:rsid w:val="004B4DCE"/>
    <w:rsid w:val="004B7539"/>
    <w:rsid w:val="004C2213"/>
    <w:rsid w:val="004C7C9C"/>
    <w:rsid w:val="004D031B"/>
    <w:rsid w:val="004D3AE0"/>
    <w:rsid w:val="004E0109"/>
    <w:rsid w:val="004E6F34"/>
    <w:rsid w:val="005024E5"/>
    <w:rsid w:val="00507458"/>
    <w:rsid w:val="00520D3F"/>
    <w:rsid w:val="00526DC2"/>
    <w:rsid w:val="00530B46"/>
    <w:rsid w:val="00532DEB"/>
    <w:rsid w:val="005335DC"/>
    <w:rsid w:val="0053408C"/>
    <w:rsid w:val="00536507"/>
    <w:rsid w:val="00550898"/>
    <w:rsid w:val="00564045"/>
    <w:rsid w:val="00574DE0"/>
    <w:rsid w:val="00577636"/>
    <w:rsid w:val="00597E85"/>
    <w:rsid w:val="005A0320"/>
    <w:rsid w:val="005A05A4"/>
    <w:rsid w:val="005A067F"/>
    <w:rsid w:val="005A243C"/>
    <w:rsid w:val="005B08D2"/>
    <w:rsid w:val="005B5F02"/>
    <w:rsid w:val="005B7EA1"/>
    <w:rsid w:val="005C13AA"/>
    <w:rsid w:val="005C3BEB"/>
    <w:rsid w:val="005D0B2A"/>
    <w:rsid w:val="005D5A3E"/>
    <w:rsid w:val="005D6A6B"/>
    <w:rsid w:val="005E293F"/>
    <w:rsid w:val="005F017D"/>
    <w:rsid w:val="005F30D8"/>
    <w:rsid w:val="005F5F8D"/>
    <w:rsid w:val="005F7210"/>
    <w:rsid w:val="006017A6"/>
    <w:rsid w:val="0060204B"/>
    <w:rsid w:val="00605901"/>
    <w:rsid w:val="00607914"/>
    <w:rsid w:val="006135BA"/>
    <w:rsid w:val="00622D21"/>
    <w:rsid w:val="00627C78"/>
    <w:rsid w:val="00632208"/>
    <w:rsid w:val="006325F2"/>
    <w:rsid w:val="006327A2"/>
    <w:rsid w:val="0063675F"/>
    <w:rsid w:val="00637CC0"/>
    <w:rsid w:val="00643B41"/>
    <w:rsid w:val="00661532"/>
    <w:rsid w:val="00661744"/>
    <w:rsid w:val="006678D8"/>
    <w:rsid w:val="00667C38"/>
    <w:rsid w:val="00672044"/>
    <w:rsid w:val="00673FBB"/>
    <w:rsid w:val="006748F8"/>
    <w:rsid w:val="00692C85"/>
    <w:rsid w:val="00695DEB"/>
    <w:rsid w:val="0069749B"/>
    <w:rsid w:val="006A076D"/>
    <w:rsid w:val="006A372A"/>
    <w:rsid w:val="006A6840"/>
    <w:rsid w:val="006B06D6"/>
    <w:rsid w:val="006C2F91"/>
    <w:rsid w:val="006C63E7"/>
    <w:rsid w:val="006D3943"/>
    <w:rsid w:val="006D4FCF"/>
    <w:rsid w:val="006D7C26"/>
    <w:rsid w:val="006E2476"/>
    <w:rsid w:val="006E5781"/>
    <w:rsid w:val="006E79FF"/>
    <w:rsid w:val="0070735D"/>
    <w:rsid w:val="0071134D"/>
    <w:rsid w:val="00720129"/>
    <w:rsid w:val="0072373E"/>
    <w:rsid w:val="00723F21"/>
    <w:rsid w:val="0072442A"/>
    <w:rsid w:val="00724BEF"/>
    <w:rsid w:val="007339DE"/>
    <w:rsid w:val="00740121"/>
    <w:rsid w:val="0074215D"/>
    <w:rsid w:val="007472E9"/>
    <w:rsid w:val="00752A07"/>
    <w:rsid w:val="00755687"/>
    <w:rsid w:val="00757CE1"/>
    <w:rsid w:val="0076159A"/>
    <w:rsid w:val="00762AB0"/>
    <w:rsid w:val="00771253"/>
    <w:rsid w:val="007718B8"/>
    <w:rsid w:val="00772664"/>
    <w:rsid w:val="007728EA"/>
    <w:rsid w:val="00773E4A"/>
    <w:rsid w:val="00775121"/>
    <w:rsid w:val="00776E62"/>
    <w:rsid w:val="00780C19"/>
    <w:rsid w:val="00782800"/>
    <w:rsid w:val="007841FB"/>
    <w:rsid w:val="00785848"/>
    <w:rsid w:val="00786DE3"/>
    <w:rsid w:val="007952D7"/>
    <w:rsid w:val="007A117B"/>
    <w:rsid w:val="007A1FF4"/>
    <w:rsid w:val="007A3412"/>
    <w:rsid w:val="007B2364"/>
    <w:rsid w:val="007B4E6E"/>
    <w:rsid w:val="007C0EDF"/>
    <w:rsid w:val="007C2ED3"/>
    <w:rsid w:val="007C3723"/>
    <w:rsid w:val="007E4024"/>
    <w:rsid w:val="007E742C"/>
    <w:rsid w:val="007F598B"/>
    <w:rsid w:val="00802827"/>
    <w:rsid w:val="008044F4"/>
    <w:rsid w:val="00813CC1"/>
    <w:rsid w:val="0081743B"/>
    <w:rsid w:val="00821591"/>
    <w:rsid w:val="00826A67"/>
    <w:rsid w:val="0084124D"/>
    <w:rsid w:val="00842ABD"/>
    <w:rsid w:val="0084732D"/>
    <w:rsid w:val="00851911"/>
    <w:rsid w:val="00854093"/>
    <w:rsid w:val="00862557"/>
    <w:rsid w:val="0086420B"/>
    <w:rsid w:val="0086438C"/>
    <w:rsid w:val="00870D0B"/>
    <w:rsid w:val="00873C31"/>
    <w:rsid w:val="00882B92"/>
    <w:rsid w:val="00886284"/>
    <w:rsid w:val="008956E8"/>
    <w:rsid w:val="00897538"/>
    <w:rsid w:val="008A60C6"/>
    <w:rsid w:val="008A75F3"/>
    <w:rsid w:val="008B0A5B"/>
    <w:rsid w:val="008B1275"/>
    <w:rsid w:val="008B1A66"/>
    <w:rsid w:val="008B294B"/>
    <w:rsid w:val="008B6E37"/>
    <w:rsid w:val="008C0186"/>
    <w:rsid w:val="008C099D"/>
    <w:rsid w:val="008C3856"/>
    <w:rsid w:val="008C4C9E"/>
    <w:rsid w:val="008C7CC9"/>
    <w:rsid w:val="008D5C5E"/>
    <w:rsid w:val="008E0211"/>
    <w:rsid w:val="008E0E15"/>
    <w:rsid w:val="008E109F"/>
    <w:rsid w:val="008E538F"/>
    <w:rsid w:val="008E627C"/>
    <w:rsid w:val="008E7A50"/>
    <w:rsid w:val="008F5BD8"/>
    <w:rsid w:val="008F6FDD"/>
    <w:rsid w:val="00902246"/>
    <w:rsid w:val="00911743"/>
    <w:rsid w:val="009136CF"/>
    <w:rsid w:val="0091447B"/>
    <w:rsid w:val="00914895"/>
    <w:rsid w:val="00922F68"/>
    <w:rsid w:val="00926316"/>
    <w:rsid w:val="009270E5"/>
    <w:rsid w:val="0093043A"/>
    <w:rsid w:val="0093601A"/>
    <w:rsid w:val="009400DE"/>
    <w:rsid w:val="009434CC"/>
    <w:rsid w:val="009438F7"/>
    <w:rsid w:val="009443A7"/>
    <w:rsid w:val="0095653A"/>
    <w:rsid w:val="00961010"/>
    <w:rsid w:val="009661FD"/>
    <w:rsid w:val="00975110"/>
    <w:rsid w:val="009770E2"/>
    <w:rsid w:val="0098077C"/>
    <w:rsid w:val="00986B0F"/>
    <w:rsid w:val="00986E1B"/>
    <w:rsid w:val="00987D0B"/>
    <w:rsid w:val="009905CF"/>
    <w:rsid w:val="00994497"/>
    <w:rsid w:val="009957CA"/>
    <w:rsid w:val="009B16EC"/>
    <w:rsid w:val="009B29F4"/>
    <w:rsid w:val="009B2B08"/>
    <w:rsid w:val="009B4DF6"/>
    <w:rsid w:val="009B6FC0"/>
    <w:rsid w:val="009C13ED"/>
    <w:rsid w:val="009C39AE"/>
    <w:rsid w:val="009D1826"/>
    <w:rsid w:val="009D2B04"/>
    <w:rsid w:val="009D368A"/>
    <w:rsid w:val="009D53F1"/>
    <w:rsid w:val="009D5477"/>
    <w:rsid w:val="009E74C0"/>
    <w:rsid w:val="009F44D0"/>
    <w:rsid w:val="009F623C"/>
    <w:rsid w:val="009F6E2B"/>
    <w:rsid w:val="00A0760D"/>
    <w:rsid w:val="00A15383"/>
    <w:rsid w:val="00A23207"/>
    <w:rsid w:val="00A24C5A"/>
    <w:rsid w:val="00A2548E"/>
    <w:rsid w:val="00A257BF"/>
    <w:rsid w:val="00A27D29"/>
    <w:rsid w:val="00A434FD"/>
    <w:rsid w:val="00A47A73"/>
    <w:rsid w:val="00A53770"/>
    <w:rsid w:val="00A55B8F"/>
    <w:rsid w:val="00A63CB9"/>
    <w:rsid w:val="00A643F0"/>
    <w:rsid w:val="00A64F72"/>
    <w:rsid w:val="00A70BBE"/>
    <w:rsid w:val="00A70FF3"/>
    <w:rsid w:val="00A71473"/>
    <w:rsid w:val="00A8200F"/>
    <w:rsid w:val="00A835E1"/>
    <w:rsid w:val="00A94F72"/>
    <w:rsid w:val="00A957E8"/>
    <w:rsid w:val="00A9629C"/>
    <w:rsid w:val="00AA107D"/>
    <w:rsid w:val="00AA115B"/>
    <w:rsid w:val="00AA1FFF"/>
    <w:rsid w:val="00AA3604"/>
    <w:rsid w:val="00AA7A9D"/>
    <w:rsid w:val="00AB33F1"/>
    <w:rsid w:val="00AB6743"/>
    <w:rsid w:val="00AB6AA4"/>
    <w:rsid w:val="00AC1287"/>
    <w:rsid w:val="00AC7716"/>
    <w:rsid w:val="00AC7FCB"/>
    <w:rsid w:val="00AD5958"/>
    <w:rsid w:val="00AD74B9"/>
    <w:rsid w:val="00AE2DBE"/>
    <w:rsid w:val="00AE593D"/>
    <w:rsid w:val="00AE706D"/>
    <w:rsid w:val="00AE79BE"/>
    <w:rsid w:val="00AF00FD"/>
    <w:rsid w:val="00AF58EB"/>
    <w:rsid w:val="00B00390"/>
    <w:rsid w:val="00B00DB3"/>
    <w:rsid w:val="00B01398"/>
    <w:rsid w:val="00B022C5"/>
    <w:rsid w:val="00B114BB"/>
    <w:rsid w:val="00B12D28"/>
    <w:rsid w:val="00B1770A"/>
    <w:rsid w:val="00B2406E"/>
    <w:rsid w:val="00B3332A"/>
    <w:rsid w:val="00B33A28"/>
    <w:rsid w:val="00B4017A"/>
    <w:rsid w:val="00B532B4"/>
    <w:rsid w:val="00B54116"/>
    <w:rsid w:val="00B57413"/>
    <w:rsid w:val="00B679FE"/>
    <w:rsid w:val="00B73BF1"/>
    <w:rsid w:val="00B936DB"/>
    <w:rsid w:val="00B95131"/>
    <w:rsid w:val="00BB3531"/>
    <w:rsid w:val="00BB3CAE"/>
    <w:rsid w:val="00BB52F0"/>
    <w:rsid w:val="00BB5722"/>
    <w:rsid w:val="00BB579E"/>
    <w:rsid w:val="00BD4CE8"/>
    <w:rsid w:val="00BD6D2C"/>
    <w:rsid w:val="00BD78EB"/>
    <w:rsid w:val="00BE0EB1"/>
    <w:rsid w:val="00BE1EAB"/>
    <w:rsid w:val="00BE6CFC"/>
    <w:rsid w:val="00BF0C4D"/>
    <w:rsid w:val="00BF2408"/>
    <w:rsid w:val="00BF3D6B"/>
    <w:rsid w:val="00BF4A5F"/>
    <w:rsid w:val="00C07DF5"/>
    <w:rsid w:val="00C12345"/>
    <w:rsid w:val="00C2179D"/>
    <w:rsid w:val="00C22827"/>
    <w:rsid w:val="00C25610"/>
    <w:rsid w:val="00C25C57"/>
    <w:rsid w:val="00C25F38"/>
    <w:rsid w:val="00C33637"/>
    <w:rsid w:val="00C33712"/>
    <w:rsid w:val="00C355AD"/>
    <w:rsid w:val="00C36DC2"/>
    <w:rsid w:val="00C40650"/>
    <w:rsid w:val="00C42981"/>
    <w:rsid w:val="00C45795"/>
    <w:rsid w:val="00C478EE"/>
    <w:rsid w:val="00C47998"/>
    <w:rsid w:val="00C50E5D"/>
    <w:rsid w:val="00C54295"/>
    <w:rsid w:val="00C57021"/>
    <w:rsid w:val="00C6195A"/>
    <w:rsid w:val="00C62204"/>
    <w:rsid w:val="00C65A26"/>
    <w:rsid w:val="00C74C45"/>
    <w:rsid w:val="00C7507F"/>
    <w:rsid w:val="00C75939"/>
    <w:rsid w:val="00C76EED"/>
    <w:rsid w:val="00C77317"/>
    <w:rsid w:val="00C81C46"/>
    <w:rsid w:val="00C83627"/>
    <w:rsid w:val="00C86F6F"/>
    <w:rsid w:val="00C8784B"/>
    <w:rsid w:val="00C949E4"/>
    <w:rsid w:val="00C95A0A"/>
    <w:rsid w:val="00C963FA"/>
    <w:rsid w:val="00CB3201"/>
    <w:rsid w:val="00CB454C"/>
    <w:rsid w:val="00CB6066"/>
    <w:rsid w:val="00CC10C9"/>
    <w:rsid w:val="00CC7D9D"/>
    <w:rsid w:val="00CE0925"/>
    <w:rsid w:val="00CE0C21"/>
    <w:rsid w:val="00CE1709"/>
    <w:rsid w:val="00CF054E"/>
    <w:rsid w:val="00CF0BE9"/>
    <w:rsid w:val="00CF6CBB"/>
    <w:rsid w:val="00D00F05"/>
    <w:rsid w:val="00D03368"/>
    <w:rsid w:val="00D100F4"/>
    <w:rsid w:val="00D11B41"/>
    <w:rsid w:val="00D13DE6"/>
    <w:rsid w:val="00D14E98"/>
    <w:rsid w:val="00D17979"/>
    <w:rsid w:val="00D23A8A"/>
    <w:rsid w:val="00D326BC"/>
    <w:rsid w:val="00D47132"/>
    <w:rsid w:val="00D478A7"/>
    <w:rsid w:val="00D50C6F"/>
    <w:rsid w:val="00D51B74"/>
    <w:rsid w:val="00D60DE7"/>
    <w:rsid w:val="00D643B7"/>
    <w:rsid w:val="00D7207D"/>
    <w:rsid w:val="00D83A3B"/>
    <w:rsid w:val="00D91467"/>
    <w:rsid w:val="00D9237E"/>
    <w:rsid w:val="00D97447"/>
    <w:rsid w:val="00DB4993"/>
    <w:rsid w:val="00DB7D69"/>
    <w:rsid w:val="00DC0D7A"/>
    <w:rsid w:val="00DC530E"/>
    <w:rsid w:val="00DC555E"/>
    <w:rsid w:val="00DC57D6"/>
    <w:rsid w:val="00DD2532"/>
    <w:rsid w:val="00DD355A"/>
    <w:rsid w:val="00DD5906"/>
    <w:rsid w:val="00DE12C7"/>
    <w:rsid w:val="00DE2D86"/>
    <w:rsid w:val="00DE32F3"/>
    <w:rsid w:val="00DE4FA6"/>
    <w:rsid w:val="00DF0320"/>
    <w:rsid w:val="00DF6588"/>
    <w:rsid w:val="00DF6A94"/>
    <w:rsid w:val="00DF6F5E"/>
    <w:rsid w:val="00DF7E4F"/>
    <w:rsid w:val="00E001EA"/>
    <w:rsid w:val="00E01E28"/>
    <w:rsid w:val="00E0247D"/>
    <w:rsid w:val="00E045A0"/>
    <w:rsid w:val="00E10266"/>
    <w:rsid w:val="00E113EA"/>
    <w:rsid w:val="00E21363"/>
    <w:rsid w:val="00E317CE"/>
    <w:rsid w:val="00E320F9"/>
    <w:rsid w:val="00E326B0"/>
    <w:rsid w:val="00E33B10"/>
    <w:rsid w:val="00E33F32"/>
    <w:rsid w:val="00E36E1E"/>
    <w:rsid w:val="00E378D3"/>
    <w:rsid w:val="00E418E5"/>
    <w:rsid w:val="00E44AAE"/>
    <w:rsid w:val="00E44B02"/>
    <w:rsid w:val="00E45875"/>
    <w:rsid w:val="00E46205"/>
    <w:rsid w:val="00E508AB"/>
    <w:rsid w:val="00E54C3D"/>
    <w:rsid w:val="00E55DCC"/>
    <w:rsid w:val="00E608E4"/>
    <w:rsid w:val="00E66C49"/>
    <w:rsid w:val="00E70FC9"/>
    <w:rsid w:val="00E73451"/>
    <w:rsid w:val="00E76403"/>
    <w:rsid w:val="00E77511"/>
    <w:rsid w:val="00E777D5"/>
    <w:rsid w:val="00E80A45"/>
    <w:rsid w:val="00E829A5"/>
    <w:rsid w:val="00E82E1E"/>
    <w:rsid w:val="00E8343E"/>
    <w:rsid w:val="00E8663F"/>
    <w:rsid w:val="00E92CCA"/>
    <w:rsid w:val="00E92D9D"/>
    <w:rsid w:val="00EA2326"/>
    <w:rsid w:val="00EA5B7F"/>
    <w:rsid w:val="00EA6FA9"/>
    <w:rsid w:val="00EB05CB"/>
    <w:rsid w:val="00EB0EB7"/>
    <w:rsid w:val="00EB32FA"/>
    <w:rsid w:val="00EB53B1"/>
    <w:rsid w:val="00EC3045"/>
    <w:rsid w:val="00EC3A71"/>
    <w:rsid w:val="00EE3373"/>
    <w:rsid w:val="00EE4519"/>
    <w:rsid w:val="00EF2921"/>
    <w:rsid w:val="00EF2B07"/>
    <w:rsid w:val="00EF5590"/>
    <w:rsid w:val="00F04FEC"/>
    <w:rsid w:val="00F12167"/>
    <w:rsid w:val="00F12F50"/>
    <w:rsid w:val="00F131BE"/>
    <w:rsid w:val="00F23E31"/>
    <w:rsid w:val="00F242F1"/>
    <w:rsid w:val="00F27AB4"/>
    <w:rsid w:val="00F3570D"/>
    <w:rsid w:val="00F35777"/>
    <w:rsid w:val="00F37943"/>
    <w:rsid w:val="00F51157"/>
    <w:rsid w:val="00F5195F"/>
    <w:rsid w:val="00F52642"/>
    <w:rsid w:val="00F52FF2"/>
    <w:rsid w:val="00F61800"/>
    <w:rsid w:val="00F62954"/>
    <w:rsid w:val="00F70576"/>
    <w:rsid w:val="00F71F63"/>
    <w:rsid w:val="00F84B9B"/>
    <w:rsid w:val="00F85CB2"/>
    <w:rsid w:val="00F86F01"/>
    <w:rsid w:val="00F9228D"/>
    <w:rsid w:val="00F940BC"/>
    <w:rsid w:val="00F9630F"/>
    <w:rsid w:val="00F96ED3"/>
    <w:rsid w:val="00FA58AA"/>
    <w:rsid w:val="00FB0445"/>
    <w:rsid w:val="00FB76F5"/>
    <w:rsid w:val="00FC0751"/>
    <w:rsid w:val="00FC08E7"/>
    <w:rsid w:val="00FC5F8D"/>
    <w:rsid w:val="00FC7712"/>
    <w:rsid w:val="00FD33BA"/>
    <w:rsid w:val="00FE0AA1"/>
    <w:rsid w:val="00FF48D1"/>
    <w:rsid w:val="00FF7A4C"/>
    <w:rsid w:val="00FF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A76F3"/>
  <w15:chartTrackingRefBased/>
  <w15:docId w15:val="{A97D1034-1511-4A5B-981C-51A6BC41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E4"/>
    <w:pPr>
      <w:spacing w:before="240" w:after="240"/>
    </w:pPr>
    <w:rPr>
      <w:rFonts w:ascii="Arial" w:hAnsi="Arial"/>
      <w:color w:val="000000" w:themeColor="text1"/>
      <w:sz w:val="24"/>
    </w:rPr>
  </w:style>
  <w:style w:type="paragraph" w:styleId="Heading1">
    <w:name w:val="heading 1"/>
    <w:basedOn w:val="Normal"/>
    <w:next w:val="Normal"/>
    <w:link w:val="Heading1Char"/>
    <w:uiPriority w:val="9"/>
    <w:qFormat/>
    <w:rsid w:val="00E608E4"/>
    <w:pPr>
      <w:keepNext/>
      <w:keepLines/>
      <w:spacing w:line="240" w:lineRule="auto"/>
      <w:jc w:val="center"/>
      <w:outlineLvl w:val="0"/>
    </w:pPr>
    <w:rPr>
      <w:rFonts w:eastAsiaTheme="majorEastAsia" w:cs="Arial"/>
      <w:b/>
      <w:sz w:val="32"/>
      <w:szCs w:val="24"/>
    </w:rPr>
  </w:style>
  <w:style w:type="paragraph" w:styleId="Heading2">
    <w:name w:val="heading 2"/>
    <w:basedOn w:val="Normal"/>
    <w:next w:val="Normal"/>
    <w:link w:val="Heading2Char"/>
    <w:autoRedefine/>
    <w:uiPriority w:val="9"/>
    <w:unhideWhenUsed/>
    <w:qFormat/>
    <w:rsid w:val="004A1201"/>
    <w:pPr>
      <w:keepNext/>
      <w:keepLines/>
      <w:spacing w:line="240" w:lineRule="auto"/>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E608E4"/>
    <w:pPr>
      <w:keepNext/>
      <w:keepLines/>
      <w:spacing w:line="240" w:lineRule="auto"/>
      <w:outlineLvl w:val="2"/>
    </w:pPr>
    <w:rPr>
      <w:rFonts w:eastAsiaTheme="majorEastAsia" w:cstheme="majorBidi"/>
      <w:b/>
      <w:szCs w:val="28"/>
    </w:rPr>
  </w:style>
  <w:style w:type="paragraph" w:styleId="Heading4">
    <w:name w:val="heading 4"/>
    <w:basedOn w:val="Normal"/>
    <w:next w:val="Normal"/>
    <w:link w:val="Heading4Char"/>
    <w:autoRedefine/>
    <w:uiPriority w:val="9"/>
    <w:unhideWhenUsed/>
    <w:qFormat/>
    <w:rsid w:val="00667C38"/>
    <w:pPr>
      <w:keepNext/>
      <w:keepLines/>
      <w:spacing w:before="40" w:after="40"/>
      <w:outlineLvl w:val="3"/>
    </w:pPr>
    <w:rPr>
      <w:rFonts w:eastAsiaTheme="majorEastAsia" w:cstheme="majorBidi"/>
      <w:b/>
      <w:szCs w:val="24"/>
    </w:rPr>
  </w:style>
  <w:style w:type="paragraph" w:styleId="Heading5">
    <w:name w:val="heading 5"/>
    <w:basedOn w:val="Normal"/>
    <w:next w:val="Normal"/>
    <w:link w:val="Heading5Char"/>
    <w:uiPriority w:val="9"/>
    <w:semiHidden/>
    <w:unhideWhenUsed/>
    <w:qFormat/>
    <w:rsid w:val="00DD590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D590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D590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D590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D590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165"/>
    <w:pPr>
      <w:spacing w:after="150" w:line="240" w:lineRule="auto"/>
    </w:pPr>
    <w:rPr>
      <w:rFonts w:eastAsia="Times New Roman" w:cs="Arial"/>
      <w:szCs w:val="24"/>
      <w:lang w:eastAsia="en-GB"/>
    </w:rPr>
  </w:style>
  <w:style w:type="character" w:styleId="Strong">
    <w:name w:val="Strong"/>
    <w:basedOn w:val="DefaultParagraphFont"/>
    <w:uiPriority w:val="22"/>
    <w:qFormat/>
    <w:rsid w:val="00DD5906"/>
    <w:rPr>
      <w:b/>
      <w:bCs/>
    </w:rPr>
  </w:style>
  <w:style w:type="paragraph" w:styleId="ListParagraph">
    <w:name w:val="List Paragraph"/>
    <w:basedOn w:val="Normal"/>
    <w:uiPriority w:val="34"/>
    <w:qFormat/>
    <w:rsid w:val="00094C90"/>
    <w:pPr>
      <w:ind w:left="720"/>
      <w:contextualSpacing/>
    </w:pPr>
  </w:style>
  <w:style w:type="paragraph" w:customStyle="1" w:styleId="Default">
    <w:name w:val="Default"/>
    <w:rsid w:val="00094C9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E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800"/>
    <w:rPr>
      <w:color w:val="0563C1" w:themeColor="hyperlink"/>
      <w:u w:val="single"/>
    </w:rPr>
  </w:style>
  <w:style w:type="paragraph" w:styleId="BalloonText">
    <w:name w:val="Balloon Text"/>
    <w:basedOn w:val="Normal"/>
    <w:link w:val="BalloonTextChar"/>
    <w:uiPriority w:val="99"/>
    <w:semiHidden/>
    <w:unhideWhenUsed/>
    <w:rsid w:val="000E7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2AF"/>
    <w:rPr>
      <w:rFonts w:ascii="Segoe UI" w:hAnsi="Segoe UI" w:cs="Segoe UI"/>
      <w:sz w:val="18"/>
      <w:szCs w:val="18"/>
    </w:rPr>
  </w:style>
  <w:style w:type="table" w:customStyle="1" w:styleId="TableGrid1">
    <w:name w:val="Table Grid1"/>
    <w:basedOn w:val="TableNormal"/>
    <w:next w:val="TableGrid"/>
    <w:uiPriority w:val="39"/>
    <w:rsid w:val="00EA5B7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B7F"/>
    <w:rPr>
      <w:color w:val="605E5C"/>
      <w:shd w:val="clear" w:color="auto" w:fill="E1DFDD"/>
    </w:rPr>
  </w:style>
  <w:style w:type="character" w:customStyle="1" w:styleId="Heading1Char">
    <w:name w:val="Heading 1 Char"/>
    <w:basedOn w:val="DefaultParagraphFont"/>
    <w:link w:val="Heading1"/>
    <w:uiPriority w:val="9"/>
    <w:rsid w:val="00E608E4"/>
    <w:rPr>
      <w:rFonts w:ascii="Arial" w:eastAsiaTheme="majorEastAsia" w:hAnsi="Arial" w:cs="Arial"/>
      <w:b/>
      <w:color w:val="000000" w:themeColor="text1"/>
      <w:sz w:val="32"/>
      <w:szCs w:val="24"/>
    </w:rPr>
  </w:style>
  <w:style w:type="character" w:customStyle="1" w:styleId="Heading2Char">
    <w:name w:val="Heading 2 Char"/>
    <w:basedOn w:val="DefaultParagraphFont"/>
    <w:link w:val="Heading2"/>
    <w:uiPriority w:val="9"/>
    <w:rsid w:val="004A1201"/>
    <w:rPr>
      <w:rFonts w:ascii="Arial" w:eastAsiaTheme="majorEastAsia" w:hAnsi="Arial" w:cstheme="majorBidi"/>
      <w:b/>
      <w:color w:val="000000" w:themeColor="text1"/>
      <w:sz w:val="28"/>
      <w:szCs w:val="32"/>
    </w:rPr>
  </w:style>
  <w:style w:type="character" w:customStyle="1" w:styleId="Heading3Char">
    <w:name w:val="Heading 3 Char"/>
    <w:basedOn w:val="DefaultParagraphFont"/>
    <w:link w:val="Heading3"/>
    <w:uiPriority w:val="9"/>
    <w:rsid w:val="00E608E4"/>
    <w:rPr>
      <w:rFonts w:ascii="Arial" w:eastAsiaTheme="majorEastAsia" w:hAnsi="Arial" w:cstheme="majorBidi"/>
      <w:b/>
      <w:color w:val="000000" w:themeColor="text1"/>
      <w:sz w:val="24"/>
      <w:szCs w:val="28"/>
    </w:rPr>
  </w:style>
  <w:style w:type="character" w:customStyle="1" w:styleId="Heading4Char">
    <w:name w:val="Heading 4 Char"/>
    <w:basedOn w:val="DefaultParagraphFont"/>
    <w:link w:val="Heading4"/>
    <w:uiPriority w:val="9"/>
    <w:rsid w:val="00667C38"/>
    <w:rPr>
      <w:rFonts w:ascii="Arial" w:eastAsiaTheme="majorEastAsia" w:hAnsi="Arial" w:cstheme="majorBidi"/>
      <w:b/>
      <w:color w:val="000000" w:themeColor="text1"/>
      <w:sz w:val="24"/>
      <w:szCs w:val="24"/>
    </w:rPr>
  </w:style>
  <w:style w:type="character" w:customStyle="1" w:styleId="Heading5Char">
    <w:name w:val="Heading 5 Char"/>
    <w:basedOn w:val="DefaultParagraphFont"/>
    <w:link w:val="Heading5"/>
    <w:uiPriority w:val="9"/>
    <w:semiHidden/>
    <w:rsid w:val="00DD590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D590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D590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D590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D590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D5906"/>
    <w:pPr>
      <w:spacing w:line="240" w:lineRule="auto"/>
    </w:pPr>
    <w:rPr>
      <w:b/>
      <w:bCs/>
      <w:smallCaps/>
      <w:color w:val="44546A" w:themeColor="text2"/>
    </w:rPr>
  </w:style>
  <w:style w:type="paragraph" w:styleId="Title">
    <w:name w:val="Title"/>
    <w:basedOn w:val="Normal"/>
    <w:next w:val="Normal"/>
    <w:link w:val="TitleChar"/>
    <w:uiPriority w:val="10"/>
    <w:qFormat/>
    <w:rsid w:val="00DD590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D590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D5906"/>
    <w:pPr>
      <w:numPr>
        <w:ilvl w:val="1"/>
      </w:numPr>
      <w:spacing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D5906"/>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DD5906"/>
    <w:rPr>
      <w:i/>
      <w:iCs/>
    </w:rPr>
  </w:style>
  <w:style w:type="paragraph" w:styleId="NoSpacing">
    <w:name w:val="No Spacing"/>
    <w:uiPriority w:val="1"/>
    <w:qFormat/>
    <w:rsid w:val="00DD5906"/>
    <w:pPr>
      <w:spacing w:after="0" w:line="240" w:lineRule="auto"/>
    </w:pPr>
  </w:style>
  <w:style w:type="paragraph" w:styleId="Quote">
    <w:name w:val="Quote"/>
    <w:basedOn w:val="Normal"/>
    <w:next w:val="Normal"/>
    <w:link w:val="QuoteChar"/>
    <w:uiPriority w:val="29"/>
    <w:qFormat/>
    <w:rsid w:val="00DD5906"/>
    <w:pPr>
      <w:spacing w:before="120" w:after="120"/>
      <w:ind w:left="720"/>
    </w:pPr>
    <w:rPr>
      <w:color w:val="44546A" w:themeColor="text2"/>
      <w:szCs w:val="24"/>
    </w:rPr>
  </w:style>
  <w:style w:type="character" w:customStyle="1" w:styleId="QuoteChar">
    <w:name w:val="Quote Char"/>
    <w:basedOn w:val="DefaultParagraphFont"/>
    <w:link w:val="Quote"/>
    <w:uiPriority w:val="29"/>
    <w:rsid w:val="00DD5906"/>
    <w:rPr>
      <w:color w:val="44546A" w:themeColor="text2"/>
      <w:sz w:val="24"/>
      <w:szCs w:val="24"/>
    </w:rPr>
  </w:style>
  <w:style w:type="paragraph" w:styleId="IntenseQuote">
    <w:name w:val="Intense Quote"/>
    <w:basedOn w:val="Normal"/>
    <w:next w:val="Normal"/>
    <w:link w:val="IntenseQuoteChar"/>
    <w:uiPriority w:val="30"/>
    <w:qFormat/>
    <w:rsid w:val="00DD5906"/>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D590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D5906"/>
    <w:rPr>
      <w:i/>
      <w:iCs/>
      <w:color w:val="595959" w:themeColor="text1" w:themeTint="A6"/>
    </w:rPr>
  </w:style>
  <w:style w:type="character" w:styleId="IntenseEmphasis">
    <w:name w:val="Intense Emphasis"/>
    <w:basedOn w:val="DefaultParagraphFont"/>
    <w:uiPriority w:val="21"/>
    <w:qFormat/>
    <w:rsid w:val="00DD5906"/>
    <w:rPr>
      <w:b/>
      <w:bCs/>
      <w:i/>
      <w:iCs/>
    </w:rPr>
  </w:style>
  <w:style w:type="character" w:styleId="SubtleReference">
    <w:name w:val="Subtle Reference"/>
    <w:basedOn w:val="DefaultParagraphFont"/>
    <w:uiPriority w:val="31"/>
    <w:qFormat/>
    <w:rsid w:val="00DD590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D5906"/>
    <w:rPr>
      <w:b/>
      <w:bCs/>
      <w:smallCaps/>
      <w:color w:val="44546A" w:themeColor="text2"/>
      <w:u w:val="single"/>
    </w:rPr>
  </w:style>
  <w:style w:type="character" w:styleId="BookTitle">
    <w:name w:val="Book Title"/>
    <w:basedOn w:val="DefaultParagraphFont"/>
    <w:uiPriority w:val="33"/>
    <w:qFormat/>
    <w:rsid w:val="00DD5906"/>
    <w:rPr>
      <w:b/>
      <w:bCs/>
      <w:smallCaps/>
      <w:spacing w:val="10"/>
    </w:rPr>
  </w:style>
  <w:style w:type="paragraph" w:styleId="TOCHeading">
    <w:name w:val="TOC Heading"/>
    <w:basedOn w:val="Heading1"/>
    <w:next w:val="Normal"/>
    <w:uiPriority w:val="39"/>
    <w:semiHidden/>
    <w:unhideWhenUsed/>
    <w:qFormat/>
    <w:rsid w:val="00DD5906"/>
    <w:pPr>
      <w:outlineLvl w:val="9"/>
    </w:pPr>
  </w:style>
  <w:style w:type="paragraph" w:styleId="Header">
    <w:name w:val="header"/>
    <w:basedOn w:val="Normal"/>
    <w:link w:val="HeaderChar"/>
    <w:uiPriority w:val="99"/>
    <w:unhideWhenUsed/>
    <w:rsid w:val="00E33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B10"/>
  </w:style>
  <w:style w:type="paragraph" w:styleId="Footer">
    <w:name w:val="footer"/>
    <w:basedOn w:val="Normal"/>
    <w:link w:val="FooterChar"/>
    <w:uiPriority w:val="99"/>
    <w:unhideWhenUsed/>
    <w:rsid w:val="00E33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B10"/>
  </w:style>
  <w:style w:type="paragraph" w:customStyle="1" w:styleId="Numberedlist">
    <w:name w:val="Numbered list"/>
    <w:basedOn w:val="Normal"/>
    <w:link w:val="NumberedlistChar"/>
    <w:autoRedefine/>
    <w:qFormat/>
    <w:rsid w:val="003402AD"/>
    <w:pPr>
      <w:numPr>
        <w:numId w:val="1"/>
      </w:numPr>
      <w:autoSpaceDE w:val="0"/>
      <w:autoSpaceDN w:val="0"/>
      <w:spacing w:line="240" w:lineRule="auto"/>
      <w:ind w:left="357" w:hanging="357"/>
    </w:pPr>
    <w:rPr>
      <w:rFonts w:cs="Arial"/>
      <w:szCs w:val="24"/>
      <w:lang w:eastAsia="en-GB"/>
    </w:rPr>
  </w:style>
  <w:style w:type="paragraph" w:styleId="TOC1">
    <w:name w:val="toc 1"/>
    <w:basedOn w:val="Normal"/>
    <w:next w:val="Normal"/>
    <w:autoRedefine/>
    <w:uiPriority w:val="39"/>
    <w:unhideWhenUsed/>
    <w:rsid w:val="00C12345"/>
    <w:pPr>
      <w:spacing w:after="100"/>
    </w:pPr>
  </w:style>
  <w:style w:type="character" w:customStyle="1" w:styleId="NumberedlistChar">
    <w:name w:val="Numbered list Char"/>
    <w:basedOn w:val="DefaultParagraphFont"/>
    <w:link w:val="Numberedlist"/>
    <w:rsid w:val="003402AD"/>
    <w:rPr>
      <w:rFonts w:ascii="Arial" w:hAnsi="Arial" w:cs="Arial"/>
      <w:color w:val="000000" w:themeColor="text1"/>
      <w:sz w:val="24"/>
      <w:szCs w:val="24"/>
      <w:lang w:eastAsia="en-GB"/>
    </w:rPr>
  </w:style>
  <w:style w:type="paragraph" w:styleId="TOC2">
    <w:name w:val="toc 2"/>
    <w:basedOn w:val="Normal"/>
    <w:next w:val="Normal"/>
    <w:autoRedefine/>
    <w:uiPriority w:val="39"/>
    <w:unhideWhenUsed/>
    <w:rsid w:val="00C12345"/>
    <w:pPr>
      <w:spacing w:after="100"/>
      <w:ind w:left="240"/>
    </w:pPr>
  </w:style>
  <w:style w:type="paragraph" w:styleId="TOC3">
    <w:name w:val="toc 3"/>
    <w:basedOn w:val="Normal"/>
    <w:next w:val="Normal"/>
    <w:autoRedefine/>
    <w:uiPriority w:val="39"/>
    <w:unhideWhenUsed/>
    <w:rsid w:val="00C12345"/>
    <w:pPr>
      <w:spacing w:after="100"/>
      <w:ind w:left="480"/>
    </w:pPr>
  </w:style>
  <w:style w:type="paragraph" w:customStyle="1" w:styleId="Frontcoverheading">
    <w:name w:val="Front cover heading"/>
    <w:basedOn w:val="Heading1"/>
    <w:link w:val="FrontcoverheadingChar"/>
    <w:qFormat/>
    <w:rsid w:val="00673FBB"/>
    <w:pPr>
      <w:spacing w:before="360" w:after="360"/>
    </w:pPr>
  </w:style>
  <w:style w:type="character" w:customStyle="1" w:styleId="FrontcoverheadingChar">
    <w:name w:val="Front cover heading Char"/>
    <w:basedOn w:val="Heading1Char"/>
    <w:link w:val="Frontcoverheading"/>
    <w:rsid w:val="00673FBB"/>
    <w:rPr>
      <w:rFonts w:ascii="Arial" w:eastAsiaTheme="majorEastAsia" w:hAnsi="Arial" w:cs="Arial"/>
      <w:b/>
      <w:color w:val="000000" w:themeColor="text1"/>
      <w:sz w:val="32"/>
      <w:szCs w:val="24"/>
    </w:rPr>
  </w:style>
  <w:style w:type="character" w:styleId="CommentReference">
    <w:name w:val="annotation reference"/>
    <w:basedOn w:val="DefaultParagraphFont"/>
    <w:uiPriority w:val="99"/>
    <w:semiHidden/>
    <w:unhideWhenUsed/>
    <w:rsid w:val="00A2548E"/>
    <w:rPr>
      <w:sz w:val="16"/>
      <w:szCs w:val="16"/>
    </w:rPr>
  </w:style>
  <w:style w:type="paragraph" w:styleId="CommentText">
    <w:name w:val="annotation text"/>
    <w:basedOn w:val="Normal"/>
    <w:link w:val="CommentTextChar"/>
    <w:uiPriority w:val="99"/>
    <w:semiHidden/>
    <w:unhideWhenUsed/>
    <w:rsid w:val="00A2548E"/>
    <w:pPr>
      <w:spacing w:line="240" w:lineRule="auto"/>
    </w:pPr>
    <w:rPr>
      <w:sz w:val="20"/>
      <w:szCs w:val="20"/>
    </w:rPr>
  </w:style>
  <w:style w:type="character" w:customStyle="1" w:styleId="CommentTextChar">
    <w:name w:val="Comment Text Char"/>
    <w:basedOn w:val="DefaultParagraphFont"/>
    <w:link w:val="CommentText"/>
    <w:uiPriority w:val="99"/>
    <w:semiHidden/>
    <w:rsid w:val="00A2548E"/>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2548E"/>
    <w:rPr>
      <w:b/>
      <w:bCs/>
    </w:rPr>
  </w:style>
  <w:style w:type="character" w:customStyle="1" w:styleId="CommentSubjectChar">
    <w:name w:val="Comment Subject Char"/>
    <w:basedOn w:val="CommentTextChar"/>
    <w:link w:val="CommentSubject"/>
    <w:uiPriority w:val="99"/>
    <w:semiHidden/>
    <w:rsid w:val="00A2548E"/>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354">
      <w:bodyDiv w:val="1"/>
      <w:marLeft w:val="0"/>
      <w:marRight w:val="0"/>
      <w:marTop w:val="0"/>
      <w:marBottom w:val="0"/>
      <w:divBdr>
        <w:top w:val="none" w:sz="0" w:space="0" w:color="auto"/>
        <w:left w:val="none" w:sz="0" w:space="0" w:color="auto"/>
        <w:bottom w:val="none" w:sz="0" w:space="0" w:color="auto"/>
        <w:right w:val="none" w:sz="0" w:space="0" w:color="auto"/>
      </w:divBdr>
    </w:div>
    <w:div w:id="16080217">
      <w:bodyDiv w:val="1"/>
      <w:marLeft w:val="0"/>
      <w:marRight w:val="0"/>
      <w:marTop w:val="0"/>
      <w:marBottom w:val="0"/>
      <w:divBdr>
        <w:top w:val="none" w:sz="0" w:space="0" w:color="auto"/>
        <w:left w:val="none" w:sz="0" w:space="0" w:color="auto"/>
        <w:bottom w:val="none" w:sz="0" w:space="0" w:color="auto"/>
        <w:right w:val="none" w:sz="0" w:space="0" w:color="auto"/>
      </w:divBdr>
    </w:div>
    <w:div w:id="41486707">
      <w:bodyDiv w:val="1"/>
      <w:marLeft w:val="0"/>
      <w:marRight w:val="0"/>
      <w:marTop w:val="0"/>
      <w:marBottom w:val="0"/>
      <w:divBdr>
        <w:top w:val="none" w:sz="0" w:space="0" w:color="auto"/>
        <w:left w:val="none" w:sz="0" w:space="0" w:color="auto"/>
        <w:bottom w:val="none" w:sz="0" w:space="0" w:color="auto"/>
        <w:right w:val="none" w:sz="0" w:space="0" w:color="auto"/>
      </w:divBdr>
    </w:div>
    <w:div w:id="69424739">
      <w:bodyDiv w:val="1"/>
      <w:marLeft w:val="0"/>
      <w:marRight w:val="0"/>
      <w:marTop w:val="0"/>
      <w:marBottom w:val="0"/>
      <w:divBdr>
        <w:top w:val="none" w:sz="0" w:space="0" w:color="auto"/>
        <w:left w:val="none" w:sz="0" w:space="0" w:color="auto"/>
        <w:bottom w:val="none" w:sz="0" w:space="0" w:color="auto"/>
        <w:right w:val="none" w:sz="0" w:space="0" w:color="auto"/>
      </w:divBdr>
    </w:div>
    <w:div w:id="74322856">
      <w:bodyDiv w:val="1"/>
      <w:marLeft w:val="0"/>
      <w:marRight w:val="0"/>
      <w:marTop w:val="0"/>
      <w:marBottom w:val="0"/>
      <w:divBdr>
        <w:top w:val="none" w:sz="0" w:space="0" w:color="auto"/>
        <w:left w:val="none" w:sz="0" w:space="0" w:color="auto"/>
        <w:bottom w:val="none" w:sz="0" w:space="0" w:color="auto"/>
        <w:right w:val="none" w:sz="0" w:space="0" w:color="auto"/>
      </w:divBdr>
    </w:div>
    <w:div w:id="97255542">
      <w:bodyDiv w:val="1"/>
      <w:marLeft w:val="0"/>
      <w:marRight w:val="0"/>
      <w:marTop w:val="0"/>
      <w:marBottom w:val="0"/>
      <w:divBdr>
        <w:top w:val="none" w:sz="0" w:space="0" w:color="auto"/>
        <w:left w:val="none" w:sz="0" w:space="0" w:color="auto"/>
        <w:bottom w:val="none" w:sz="0" w:space="0" w:color="auto"/>
        <w:right w:val="none" w:sz="0" w:space="0" w:color="auto"/>
      </w:divBdr>
    </w:div>
    <w:div w:id="103038764">
      <w:bodyDiv w:val="1"/>
      <w:marLeft w:val="0"/>
      <w:marRight w:val="0"/>
      <w:marTop w:val="0"/>
      <w:marBottom w:val="0"/>
      <w:divBdr>
        <w:top w:val="none" w:sz="0" w:space="0" w:color="auto"/>
        <w:left w:val="none" w:sz="0" w:space="0" w:color="auto"/>
        <w:bottom w:val="none" w:sz="0" w:space="0" w:color="auto"/>
        <w:right w:val="none" w:sz="0" w:space="0" w:color="auto"/>
      </w:divBdr>
    </w:div>
    <w:div w:id="131366894">
      <w:bodyDiv w:val="1"/>
      <w:marLeft w:val="0"/>
      <w:marRight w:val="0"/>
      <w:marTop w:val="0"/>
      <w:marBottom w:val="0"/>
      <w:divBdr>
        <w:top w:val="none" w:sz="0" w:space="0" w:color="auto"/>
        <w:left w:val="none" w:sz="0" w:space="0" w:color="auto"/>
        <w:bottom w:val="none" w:sz="0" w:space="0" w:color="auto"/>
        <w:right w:val="none" w:sz="0" w:space="0" w:color="auto"/>
      </w:divBdr>
    </w:div>
    <w:div w:id="134684735">
      <w:bodyDiv w:val="1"/>
      <w:marLeft w:val="0"/>
      <w:marRight w:val="0"/>
      <w:marTop w:val="0"/>
      <w:marBottom w:val="0"/>
      <w:divBdr>
        <w:top w:val="none" w:sz="0" w:space="0" w:color="auto"/>
        <w:left w:val="none" w:sz="0" w:space="0" w:color="auto"/>
        <w:bottom w:val="none" w:sz="0" w:space="0" w:color="auto"/>
        <w:right w:val="none" w:sz="0" w:space="0" w:color="auto"/>
      </w:divBdr>
    </w:div>
    <w:div w:id="148594899">
      <w:bodyDiv w:val="1"/>
      <w:marLeft w:val="0"/>
      <w:marRight w:val="0"/>
      <w:marTop w:val="0"/>
      <w:marBottom w:val="0"/>
      <w:divBdr>
        <w:top w:val="none" w:sz="0" w:space="0" w:color="auto"/>
        <w:left w:val="none" w:sz="0" w:space="0" w:color="auto"/>
        <w:bottom w:val="none" w:sz="0" w:space="0" w:color="auto"/>
        <w:right w:val="none" w:sz="0" w:space="0" w:color="auto"/>
      </w:divBdr>
    </w:div>
    <w:div w:id="201134879">
      <w:bodyDiv w:val="1"/>
      <w:marLeft w:val="0"/>
      <w:marRight w:val="0"/>
      <w:marTop w:val="0"/>
      <w:marBottom w:val="0"/>
      <w:divBdr>
        <w:top w:val="none" w:sz="0" w:space="0" w:color="auto"/>
        <w:left w:val="none" w:sz="0" w:space="0" w:color="auto"/>
        <w:bottom w:val="none" w:sz="0" w:space="0" w:color="auto"/>
        <w:right w:val="none" w:sz="0" w:space="0" w:color="auto"/>
      </w:divBdr>
    </w:div>
    <w:div w:id="211582707">
      <w:bodyDiv w:val="1"/>
      <w:marLeft w:val="0"/>
      <w:marRight w:val="0"/>
      <w:marTop w:val="0"/>
      <w:marBottom w:val="0"/>
      <w:divBdr>
        <w:top w:val="none" w:sz="0" w:space="0" w:color="auto"/>
        <w:left w:val="none" w:sz="0" w:space="0" w:color="auto"/>
        <w:bottom w:val="none" w:sz="0" w:space="0" w:color="auto"/>
        <w:right w:val="none" w:sz="0" w:space="0" w:color="auto"/>
      </w:divBdr>
    </w:div>
    <w:div w:id="222832646">
      <w:bodyDiv w:val="1"/>
      <w:marLeft w:val="0"/>
      <w:marRight w:val="0"/>
      <w:marTop w:val="0"/>
      <w:marBottom w:val="0"/>
      <w:divBdr>
        <w:top w:val="none" w:sz="0" w:space="0" w:color="auto"/>
        <w:left w:val="none" w:sz="0" w:space="0" w:color="auto"/>
        <w:bottom w:val="none" w:sz="0" w:space="0" w:color="auto"/>
        <w:right w:val="none" w:sz="0" w:space="0" w:color="auto"/>
      </w:divBdr>
    </w:div>
    <w:div w:id="228931328">
      <w:bodyDiv w:val="1"/>
      <w:marLeft w:val="0"/>
      <w:marRight w:val="0"/>
      <w:marTop w:val="0"/>
      <w:marBottom w:val="0"/>
      <w:divBdr>
        <w:top w:val="none" w:sz="0" w:space="0" w:color="auto"/>
        <w:left w:val="none" w:sz="0" w:space="0" w:color="auto"/>
        <w:bottom w:val="none" w:sz="0" w:space="0" w:color="auto"/>
        <w:right w:val="none" w:sz="0" w:space="0" w:color="auto"/>
      </w:divBdr>
    </w:div>
    <w:div w:id="279724288">
      <w:bodyDiv w:val="1"/>
      <w:marLeft w:val="0"/>
      <w:marRight w:val="0"/>
      <w:marTop w:val="0"/>
      <w:marBottom w:val="0"/>
      <w:divBdr>
        <w:top w:val="none" w:sz="0" w:space="0" w:color="auto"/>
        <w:left w:val="none" w:sz="0" w:space="0" w:color="auto"/>
        <w:bottom w:val="none" w:sz="0" w:space="0" w:color="auto"/>
        <w:right w:val="none" w:sz="0" w:space="0" w:color="auto"/>
      </w:divBdr>
    </w:div>
    <w:div w:id="293565481">
      <w:bodyDiv w:val="1"/>
      <w:marLeft w:val="0"/>
      <w:marRight w:val="0"/>
      <w:marTop w:val="0"/>
      <w:marBottom w:val="0"/>
      <w:divBdr>
        <w:top w:val="none" w:sz="0" w:space="0" w:color="auto"/>
        <w:left w:val="none" w:sz="0" w:space="0" w:color="auto"/>
        <w:bottom w:val="none" w:sz="0" w:space="0" w:color="auto"/>
        <w:right w:val="none" w:sz="0" w:space="0" w:color="auto"/>
      </w:divBdr>
    </w:div>
    <w:div w:id="331957997">
      <w:bodyDiv w:val="1"/>
      <w:marLeft w:val="0"/>
      <w:marRight w:val="0"/>
      <w:marTop w:val="0"/>
      <w:marBottom w:val="0"/>
      <w:divBdr>
        <w:top w:val="none" w:sz="0" w:space="0" w:color="auto"/>
        <w:left w:val="none" w:sz="0" w:space="0" w:color="auto"/>
        <w:bottom w:val="none" w:sz="0" w:space="0" w:color="auto"/>
        <w:right w:val="none" w:sz="0" w:space="0" w:color="auto"/>
      </w:divBdr>
    </w:div>
    <w:div w:id="359475767">
      <w:bodyDiv w:val="1"/>
      <w:marLeft w:val="0"/>
      <w:marRight w:val="0"/>
      <w:marTop w:val="0"/>
      <w:marBottom w:val="0"/>
      <w:divBdr>
        <w:top w:val="none" w:sz="0" w:space="0" w:color="auto"/>
        <w:left w:val="none" w:sz="0" w:space="0" w:color="auto"/>
        <w:bottom w:val="none" w:sz="0" w:space="0" w:color="auto"/>
        <w:right w:val="none" w:sz="0" w:space="0" w:color="auto"/>
      </w:divBdr>
    </w:div>
    <w:div w:id="405109137">
      <w:bodyDiv w:val="1"/>
      <w:marLeft w:val="0"/>
      <w:marRight w:val="0"/>
      <w:marTop w:val="0"/>
      <w:marBottom w:val="0"/>
      <w:divBdr>
        <w:top w:val="none" w:sz="0" w:space="0" w:color="auto"/>
        <w:left w:val="none" w:sz="0" w:space="0" w:color="auto"/>
        <w:bottom w:val="none" w:sz="0" w:space="0" w:color="auto"/>
        <w:right w:val="none" w:sz="0" w:space="0" w:color="auto"/>
      </w:divBdr>
    </w:div>
    <w:div w:id="452332501">
      <w:bodyDiv w:val="1"/>
      <w:marLeft w:val="0"/>
      <w:marRight w:val="0"/>
      <w:marTop w:val="0"/>
      <w:marBottom w:val="0"/>
      <w:divBdr>
        <w:top w:val="none" w:sz="0" w:space="0" w:color="auto"/>
        <w:left w:val="none" w:sz="0" w:space="0" w:color="auto"/>
        <w:bottom w:val="none" w:sz="0" w:space="0" w:color="auto"/>
        <w:right w:val="none" w:sz="0" w:space="0" w:color="auto"/>
      </w:divBdr>
    </w:div>
    <w:div w:id="456338878">
      <w:bodyDiv w:val="1"/>
      <w:marLeft w:val="0"/>
      <w:marRight w:val="0"/>
      <w:marTop w:val="0"/>
      <w:marBottom w:val="0"/>
      <w:divBdr>
        <w:top w:val="none" w:sz="0" w:space="0" w:color="auto"/>
        <w:left w:val="none" w:sz="0" w:space="0" w:color="auto"/>
        <w:bottom w:val="none" w:sz="0" w:space="0" w:color="auto"/>
        <w:right w:val="none" w:sz="0" w:space="0" w:color="auto"/>
      </w:divBdr>
    </w:div>
    <w:div w:id="465047449">
      <w:bodyDiv w:val="1"/>
      <w:marLeft w:val="0"/>
      <w:marRight w:val="0"/>
      <w:marTop w:val="0"/>
      <w:marBottom w:val="0"/>
      <w:divBdr>
        <w:top w:val="none" w:sz="0" w:space="0" w:color="auto"/>
        <w:left w:val="none" w:sz="0" w:space="0" w:color="auto"/>
        <w:bottom w:val="none" w:sz="0" w:space="0" w:color="auto"/>
        <w:right w:val="none" w:sz="0" w:space="0" w:color="auto"/>
      </w:divBdr>
    </w:div>
    <w:div w:id="491944687">
      <w:bodyDiv w:val="1"/>
      <w:marLeft w:val="0"/>
      <w:marRight w:val="0"/>
      <w:marTop w:val="0"/>
      <w:marBottom w:val="0"/>
      <w:divBdr>
        <w:top w:val="none" w:sz="0" w:space="0" w:color="auto"/>
        <w:left w:val="none" w:sz="0" w:space="0" w:color="auto"/>
        <w:bottom w:val="none" w:sz="0" w:space="0" w:color="auto"/>
        <w:right w:val="none" w:sz="0" w:space="0" w:color="auto"/>
      </w:divBdr>
    </w:div>
    <w:div w:id="546530400">
      <w:bodyDiv w:val="1"/>
      <w:marLeft w:val="0"/>
      <w:marRight w:val="0"/>
      <w:marTop w:val="0"/>
      <w:marBottom w:val="0"/>
      <w:divBdr>
        <w:top w:val="none" w:sz="0" w:space="0" w:color="auto"/>
        <w:left w:val="none" w:sz="0" w:space="0" w:color="auto"/>
        <w:bottom w:val="none" w:sz="0" w:space="0" w:color="auto"/>
        <w:right w:val="none" w:sz="0" w:space="0" w:color="auto"/>
      </w:divBdr>
    </w:div>
    <w:div w:id="560094728">
      <w:bodyDiv w:val="1"/>
      <w:marLeft w:val="0"/>
      <w:marRight w:val="0"/>
      <w:marTop w:val="0"/>
      <w:marBottom w:val="0"/>
      <w:divBdr>
        <w:top w:val="none" w:sz="0" w:space="0" w:color="auto"/>
        <w:left w:val="none" w:sz="0" w:space="0" w:color="auto"/>
        <w:bottom w:val="none" w:sz="0" w:space="0" w:color="auto"/>
        <w:right w:val="none" w:sz="0" w:space="0" w:color="auto"/>
      </w:divBdr>
    </w:div>
    <w:div w:id="563880819">
      <w:bodyDiv w:val="1"/>
      <w:marLeft w:val="0"/>
      <w:marRight w:val="0"/>
      <w:marTop w:val="0"/>
      <w:marBottom w:val="0"/>
      <w:divBdr>
        <w:top w:val="none" w:sz="0" w:space="0" w:color="auto"/>
        <w:left w:val="none" w:sz="0" w:space="0" w:color="auto"/>
        <w:bottom w:val="none" w:sz="0" w:space="0" w:color="auto"/>
        <w:right w:val="none" w:sz="0" w:space="0" w:color="auto"/>
      </w:divBdr>
    </w:div>
    <w:div w:id="585069489">
      <w:bodyDiv w:val="1"/>
      <w:marLeft w:val="0"/>
      <w:marRight w:val="0"/>
      <w:marTop w:val="0"/>
      <w:marBottom w:val="0"/>
      <w:divBdr>
        <w:top w:val="none" w:sz="0" w:space="0" w:color="auto"/>
        <w:left w:val="none" w:sz="0" w:space="0" w:color="auto"/>
        <w:bottom w:val="none" w:sz="0" w:space="0" w:color="auto"/>
        <w:right w:val="none" w:sz="0" w:space="0" w:color="auto"/>
      </w:divBdr>
    </w:div>
    <w:div w:id="591398747">
      <w:bodyDiv w:val="1"/>
      <w:marLeft w:val="0"/>
      <w:marRight w:val="0"/>
      <w:marTop w:val="0"/>
      <w:marBottom w:val="0"/>
      <w:divBdr>
        <w:top w:val="none" w:sz="0" w:space="0" w:color="auto"/>
        <w:left w:val="none" w:sz="0" w:space="0" w:color="auto"/>
        <w:bottom w:val="none" w:sz="0" w:space="0" w:color="auto"/>
        <w:right w:val="none" w:sz="0" w:space="0" w:color="auto"/>
      </w:divBdr>
    </w:div>
    <w:div w:id="671418016">
      <w:bodyDiv w:val="1"/>
      <w:marLeft w:val="0"/>
      <w:marRight w:val="0"/>
      <w:marTop w:val="0"/>
      <w:marBottom w:val="0"/>
      <w:divBdr>
        <w:top w:val="none" w:sz="0" w:space="0" w:color="auto"/>
        <w:left w:val="none" w:sz="0" w:space="0" w:color="auto"/>
        <w:bottom w:val="none" w:sz="0" w:space="0" w:color="auto"/>
        <w:right w:val="none" w:sz="0" w:space="0" w:color="auto"/>
      </w:divBdr>
    </w:div>
    <w:div w:id="816579616">
      <w:bodyDiv w:val="1"/>
      <w:marLeft w:val="0"/>
      <w:marRight w:val="0"/>
      <w:marTop w:val="0"/>
      <w:marBottom w:val="0"/>
      <w:divBdr>
        <w:top w:val="none" w:sz="0" w:space="0" w:color="auto"/>
        <w:left w:val="none" w:sz="0" w:space="0" w:color="auto"/>
        <w:bottom w:val="none" w:sz="0" w:space="0" w:color="auto"/>
        <w:right w:val="none" w:sz="0" w:space="0" w:color="auto"/>
      </w:divBdr>
    </w:div>
    <w:div w:id="838349603">
      <w:bodyDiv w:val="1"/>
      <w:marLeft w:val="0"/>
      <w:marRight w:val="0"/>
      <w:marTop w:val="0"/>
      <w:marBottom w:val="0"/>
      <w:divBdr>
        <w:top w:val="none" w:sz="0" w:space="0" w:color="auto"/>
        <w:left w:val="none" w:sz="0" w:space="0" w:color="auto"/>
        <w:bottom w:val="none" w:sz="0" w:space="0" w:color="auto"/>
        <w:right w:val="none" w:sz="0" w:space="0" w:color="auto"/>
      </w:divBdr>
    </w:div>
    <w:div w:id="844563236">
      <w:bodyDiv w:val="1"/>
      <w:marLeft w:val="0"/>
      <w:marRight w:val="0"/>
      <w:marTop w:val="0"/>
      <w:marBottom w:val="0"/>
      <w:divBdr>
        <w:top w:val="none" w:sz="0" w:space="0" w:color="auto"/>
        <w:left w:val="none" w:sz="0" w:space="0" w:color="auto"/>
        <w:bottom w:val="none" w:sz="0" w:space="0" w:color="auto"/>
        <w:right w:val="none" w:sz="0" w:space="0" w:color="auto"/>
      </w:divBdr>
    </w:div>
    <w:div w:id="892736508">
      <w:bodyDiv w:val="1"/>
      <w:marLeft w:val="0"/>
      <w:marRight w:val="0"/>
      <w:marTop w:val="0"/>
      <w:marBottom w:val="0"/>
      <w:divBdr>
        <w:top w:val="none" w:sz="0" w:space="0" w:color="auto"/>
        <w:left w:val="none" w:sz="0" w:space="0" w:color="auto"/>
        <w:bottom w:val="none" w:sz="0" w:space="0" w:color="auto"/>
        <w:right w:val="none" w:sz="0" w:space="0" w:color="auto"/>
      </w:divBdr>
    </w:div>
    <w:div w:id="941644537">
      <w:bodyDiv w:val="1"/>
      <w:marLeft w:val="0"/>
      <w:marRight w:val="0"/>
      <w:marTop w:val="0"/>
      <w:marBottom w:val="0"/>
      <w:divBdr>
        <w:top w:val="none" w:sz="0" w:space="0" w:color="auto"/>
        <w:left w:val="none" w:sz="0" w:space="0" w:color="auto"/>
        <w:bottom w:val="none" w:sz="0" w:space="0" w:color="auto"/>
        <w:right w:val="none" w:sz="0" w:space="0" w:color="auto"/>
      </w:divBdr>
      <w:divsChild>
        <w:div w:id="1308587077">
          <w:marLeft w:val="0"/>
          <w:marRight w:val="0"/>
          <w:marTop w:val="0"/>
          <w:marBottom w:val="0"/>
          <w:divBdr>
            <w:top w:val="none" w:sz="0" w:space="0" w:color="auto"/>
            <w:left w:val="none" w:sz="0" w:space="0" w:color="auto"/>
            <w:bottom w:val="none" w:sz="0" w:space="0" w:color="auto"/>
            <w:right w:val="none" w:sz="0" w:space="0" w:color="auto"/>
          </w:divBdr>
          <w:divsChild>
            <w:div w:id="907612587">
              <w:marLeft w:val="0"/>
              <w:marRight w:val="0"/>
              <w:marTop w:val="0"/>
              <w:marBottom w:val="0"/>
              <w:divBdr>
                <w:top w:val="none" w:sz="0" w:space="0" w:color="auto"/>
                <w:left w:val="none" w:sz="0" w:space="0" w:color="auto"/>
                <w:bottom w:val="none" w:sz="0" w:space="0" w:color="auto"/>
                <w:right w:val="none" w:sz="0" w:space="0" w:color="auto"/>
              </w:divBdr>
              <w:divsChild>
                <w:div w:id="1827086660">
                  <w:marLeft w:val="-225"/>
                  <w:marRight w:val="-225"/>
                  <w:marTop w:val="0"/>
                  <w:marBottom w:val="0"/>
                  <w:divBdr>
                    <w:top w:val="none" w:sz="0" w:space="0" w:color="auto"/>
                    <w:left w:val="none" w:sz="0" w:space="0" w:color="auto"/>
                    <w:bottom w:val="none" w:sz="0" w:space="0" w:color="auto"/>
                    <w:right w:val="none" w:sz="0" w:space="0" w:color="auto"/>
                  </w:divBdr>
                  <w:divsChild>
                    <w:div w:id="755593660">
                      <w:marLeft w:val="0"/>
                      <w:marRight w:val="0"/>
                      <w:marTop w:val="0"/>
                      <w:marBottom w:val="0"/>
                      <w:divBdr>
                        <w:top w:val="none" w:sz="0" w:space="0" w:color="auto"/>
                        <w:left w:val="none" w:sz="0" w:space="0" w:color="auto"/>
                        <w:bottom w:val="none" w:sz="0" w:space="0" w:color="auto"/>
                        <w:right w:val="none" w:sz="0" w:space="0" w:color="auto"/>
                      </w:divBdr>
                      <w:divsChild>
                        <w:div w:id="370037857">
                          <w:marLeft w:val="0"/>
                          <w:marRight w:val="0"/>
                          <w:marTop w:val="0"/>
                          <w:marBottom w:val="0"/>
                          <w:divBdr>
                            <w:top w:val="none" w:sz="0" w:space="0" w:color="auto"/>
                            <w:left w:val="none" w:sz="0" w:space="0" w:color="auto"/>
                            <w:bottom w:val="none" w:sz="0" w:space="0" w:color="auto"/>
                            <w:right w:val="none" w:sz="0" w:space="0" w:color="auto"/>
                          </w:divBdr>
                          <w:divsChild>
                            <w:div w:id="1417288406">
                              <w:marLeft w:val="0"/>
                              <w:marRight w:val="0"/>
                              <w:marTop w:val="0"/>
                              <w:marBottom w:val="0"/>
                              <w:divBdr>
                                <w:top w:val="none" w:sz="0" w:space="0" w:color="auto"/>
                                <w:left w:val="none" w:sz="0" w:space="0" w:color="auto"/>
                                <w:bottom w:val="none" w:sz="0" w:space="0" w:color="auto"/>
                                <w:right w:val="none" w:sz="0" w:space="0" w:color="auto"/>
                              </w:divBdr>
                              <w:divsChild>
                                <w:div w:id="1836920200">
                                  <w:marLeft w:val="-225"/>
                                  <w:marRight w:val="-225"/>
                                  <w:marTop w:val="0"/>
                                  <w:marBottom w:val="0"/>
                                  <w:divBdr>
                                    <w:top w:val="none" w:sz="0" w:space="0" w:color="auto"/>
                                    <w:left w:val="none" w:sz="0" w:space="0" w:color="auto"/>
                                    <w:bottom w:val="none" w:sz="0" w:space="0" w:color="auto"/>
                                    <w:right w:val="none" w:sz="0" w:space="0" w:color="auto"/>
                                  </w:divBdr>
                                  <w:divsChild>
                                    <w:div w:id="1622686543">
                                      <w:marLeft w:val="0"/>
                                      <w:marRight w:val="0"/>
                                      <w:marTop w:val="0"/>
                                      <w:marBottom w:val="0"/>
                                      <w:divBdr>
                                        <w:top w:val="none" w:sz="0" w:space="0" w:color="auto"/>
                                        <w:left w:val="none" w:sz="0" w:space="0" w:color="auto"/>
                                        <w:bottom w:val="none" w:sz="0" w:space="0" w:color="auto"/>
                                        <w:right w:val="none" w:sz="0" w:space="0" w:color="auto"/>
                                      </w:divBdr>
                                      <w:divsChild>
                                        <w:div w:id="14159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71586">
      <w:bodyDiv w:val="1"/>
      <w:marLeft w:val="0"/>
      <w:marRight w:val="0"/>
      <w:marTop w:val="0"/>
      <w:marBottom w:val="0"/>
      <w:divBdr>
        <w:top w:val="none" w:sz="0" w:space="0" w:color="auto"/>
        <w:left w:val="none" w:sz="0" w:space="0" w:color="auto"/>
        <w:bottom w:val="none" w:sz="0" w:space="0" w:color="auto"/>
        <w:right w:val="none" w:sz="0" w:space="0" w:color="auto"/>
      </w:divBdr>
    </w:div>
    <w:div w:id="985233621">
      <w:bodyDiv w:val="1"/>
      <w:marLeft w:val="0"/>
      <w:marRight w:val="0"/>
      <w:marTop w:val="0"/>
      <w:marBottom w:val="0"/>
      <w:divBdr>
        <w:top w:val="none" w:sz="0" w:space="0" w:color="auto"/>
        <w:left w:val="none" w:sz="0" w:space="0" w:color="auto"/>
        <w:bottom w:val="none" w:sz="0" w:space="0" w:color="auto"/>
        <w:right w:val="none" w:sz="0" w:space="0" w:color="auto"/>
      </w:divBdr>
    </w:div>
    <w:div w:id="994143449">
      <w:bodyDiv w:val="1"/>
      <w:marLeft w:val="0"/>
      <w:marRight w:val="0"/>
      <w:marTop w:val="0"/>
      <w:marBottom w:val="0"/>
      <w:divBdr>
        <w:top w:val="none" w:sz="0" w:space="0" w:color="auto"/>
        <w:left w:val="none" w:sz="0" w:space="0" w:color="auto"/>
        <w:bottom w:val="none" w:sz="0" w:space="0" w:color="auto"/>
        <w:right w:val="none" w:sz="0" w:space="0" w:color="auto"/>
      </w:divBdr>
    </w:div>
    <w:div w:id="1067414090">
      <w:bodyDiv w:val="1"/>
      <w:marLeft w:val="0"/>
      <w:marRight w:val="0"/>
      <w:marTop w:val="0"/>
      <w:marBottom w:val="0"/>
      <w:divBdr>
        <w:top w:val="none" w:sz="0" w:space="0" w:color="auto"/>
        <w:left w:val="none" w:sz="0" w:space="0" w:color="auto"/>
        <w:bottom w:val="none" w:sz="0" w:space="0" w:color="auto"/>
        <w:right w:val="none" w:sz="0" w:space="0" w:color="auto"/>
      </w:divBdr>
    </w:div>
    <w:div w:id="1100222403">
      <w:bodyDiv w:val="1"/>
      <w:marLeft w:val="0"/>
      <w:marRight w:val="0"/>
      <w:marTop w:val="0"/>
      <w:marBottom w:val="0"/>
      <w:divBdr>
        <w:top w:val="none" w:sz="0" w:space="0" w:color="auto"/>
        <w:left w:val="none" w:sz="0" w:space="0" w:color="auto"/>
        <w:bottom w:val="none" w:sz="0" w:space="0" w:color="auto"/>
        <w:right w:val="none" w:sz="0" w:space="0" w:color="auto"/>
      </w:divBdr>
    </w:div>
    <w:div w:id="1113400609">
      <w:bodyDiv w:val="1"/>
      <w:marLeft w:val="0"/>
      <w:marRight w:val="0"/>
      <w:marTop w:val="0"/>
      <w:marBottom w:val="0"/>
      <w:divBdr>
        <w:top w:val="none" w:sz="0" w:space="0" w:color="auto"/>
        <w:left w:val="none" w:sz="0" w:space="0" w:color="auto"/>
        <w:bottom w:val="none" w:sz="0" w:space="0" w:color="auto"/>
        <w:right w:val="none" w:sz="0" w:space="0" w:color="auto"/>
      </w:divBdr>
    </w:div>
    <w:div w:id="1136148099">
      <w:bodyDiv w:val="1"/>
      <w:marLeft w:val="0"/>
      <w:marRight w:val="0"/>
      <w:marTop w:val="0"/>
      <w:marBottom w:val="0"/>
      <w:divBdr>
        <w:top w:val="none" w:sz="0" w:space="0" w:color="auto"/>
        <w:left w:val="none" w:sz="0" w:space="0" w:color="auto"/>
        <w:bottom w:val="none" w:sz="0" w:space="0" w:color="auto"/>
        <w:right w:val="none" w:sz="0" w:space="0" w:color="auto"/>
      </w:divBdr>
    </w:div>
    <w:div w:id="1143815623">
      <w:bodyDiv w:val="1"/>
      <w:marLeft w:val="0"/>
      <w:marRight w:val="0"/>
      <w:marTop w:val="0"/>
      <w:marBottom w:val="0"/>
      <w:divBdr>
        <w:top w:val="none" w:sz="0" w:space="0" w:color="auto"/>
        <w:left w:val="none" w:sz="0" w:space="0" w:color="auto"/>
        <w:bottom w:val="none" w:sz="0" w:space="0" w:color="auto"/>
        <w:right w:val="none" w:sz="0" w:space="0" w:color="auto"/>
      </w:divBdr>
    </w:div>
    <w:div w:id="1166938675">
      <w:bodyDiv w:val="1"/>
      <w:marLeft w:val="0"/>
      <w:marRight w:val="0"/>
      <w:marTop w:val="0"/>
      <w:marBottom w:val="0"/>
      <w:divBdr>
        <w:top w:val="none" w:sz="0" w:space="0" w:color="auto"/>
        <w:left w:val="none" w:sz="0" w:space="0" w:color="auto"/>
        <w:bottom w:val="none" w:sz="0" w:space="0" w:color="auto"/>
        <w:right w:val="none" w:sz="0" w:space="0" w:color="auto"/>
      </w:divBdr>
    </w:div>
    <w:div w:id="1174539653">
      <w:bodyDiv w:val="1"/>
      <w:marLeft w:val="0"/>
      <w:marRight w:val="0"/>
      <w:marTop w:val="0"/>
      <w:marBottom w:val="0"/>
      <w:divBdr>
        <w:top w:val="none" w:sz="0" w:space="0" w:color="auto"/>
        <w:left w:val="none" w:sz="0" w:space="0" w:color="auto"/>
        <w:bottom w:val="none" w:sz="0" w:space="0" w:color="auto"/>
        <w:right w:val="none" w:sz="0" w:space="0" w:color="auto"/>
      </w:divBdr>
      <w:divsChild>
        <w:div w:id="1488087616">
          <w:marLeft w:val="360"/>
          <w:marRight w:val="0"/>
          <w:marTop w:val="200"/>
          <w:marBottom w:val="0"/>
          <w:divBdr>
            <w:top w:val="none" w:sz="0" w:space="0" w:color="auto"/>
            <w:left w:val="none" w:sz="0" w:space="0" w:color="auto"/>
            <w:bottom w:val="none" w:sz="0" w:space="0" w:color="auto"/>
            <w:right w:val="none" w:sz="0" w:space="0" w:color="auto"/>
          </w:divBdr>
        </w:div>
      </w:divsChild>
    </w:div>
    <w:div w:id="1211650988">
      <w:bodyDiv w:val="1"/>
      <w:marLeft w:val="0"/>
      <w:marRight w:val="0"/>
      <w:marTop w:val="0"/>
      <w:marBottom w:val="0"/>
      <w:divBdr>
        <w:top w:val="none" w:sz="0" w:space="0" w:color="auto"/>
        <w:left w:val="none" w:sz="0" w:space="0" w:color="auto"/>
        <w:bottom w:val="none" w:sz="0" w:space="0" w:color="auto"/>
        <w:right w:val="none" w:sz="0" w:space="0" w:color="auto"/>
      </w:divBdr>
    </w:div>
    <w:div w:id="1270503544">
      <w:bodyDiv w:val="1"/>
      <w:marLeft w:val="0"/>
      <w:marRight w:val="0"/>
      <w:marTop w:val="0"/>
      <w:marBottom w:val="0"/>
      <w:divBdr>
        <w:top w:val="none" w:sz="0" w:space="0" w:color="auto"/>
        <w:left w:val="none" w:sz="0" w:space="0" w:color="auto"/>
        <w:bottom w:val="none" w:sz="0" w:space="0" w:color="auto"/>
        <w:right w:val="none" w:sz="0" w:space="0" w:color="auto"/>
      </w:divBdr>
    </w:div>
    <w:div w:id="1310406033">
      <w:bodyDiv w:val="1"/>
      <w:marLeft w:val="0"/>
      <w:marRight w:val="0"/>
      <w:marTop w:val="0"/>
      <w:marBottom w:val="0"/>
      <w:divBdr>
        <w:top w:val="none" w:sz="0" w:space="0" w:color="auto"/>
        <w:left w:val="none" w:sz="0" w:space="0" w:color="auto"/>
        <w:bottom w:val="none" w:sz="0" w:space="0" w:color="auto"/>
        <w:right w:val="none" w:sz="0" w:space="0" w:color="auto"/>
      </w:divBdr>
    </w:div>
    <w:div w:id="1327591723">
      <w:bodyDiv w:val="1"/>
      <w:marLeft w:val="0"/>
      <w:marRight w:val="0"/>
      <w:marTop w:val="0"/>
      <w:marBottom w:val="0"/>
      <w:divBdr>
        <w:top w:val="none" w:sz="0" w:space="0" w:color="auto"/>
        <w:left w:val="none" w:sz="0" w:space="0" w:color="auto"/>
        <w:bottom w:val="none" w:sz="0" w:space="0" w:color="auto"/>
        <w:right w:val="none" w:sz="0" w:space="0" w:color="auto"/>
      </w:divBdr>
    </w:div>
    <w:div w:id="1332760512">
      <w:bodyDiv w:val="1"/>
      <w:marLeft w:val="0"/>
      <w:marRight w:val="0"/>
      <w:marTop w:val="0"/>
      <w:marBottom w:val="0"/>
      <w:divBdr>
        <w:top w:val="none" w:sz="0" w:space="0" w:color="auto"/>
        <w:left w:val="none" w:sz="0" w:space="0" w:color="auto"/>
        <w:bottom w:val="none" w:sz="0" w:space="0" w:color="auto"/>
        <w:right w:val="none" w:sz="0" w:space="0" w:color="auto"/>
      </w:divBdr>
    </w:div>
    <w:div w:id="1381396034">
      <w:bodyDiv w:val="1"/>
      <w:marLeft w:val="0"/>
      <w:marRight w:val="0"/>
      <w:marTop w:val="0"/>
      <w:marBottom w:val="0"/>
      <w:divBdr>
        <w:top w:val="none" w:sz="0" w:space="0" w:color="auto"/>
        <w:left w:val="none" w:sz="0" w:space="0" w:color="auto"/>
        <w:bottom w:val="none" w:sz="0" w:space="0" w:color="auto"/>
        <w:right w:val="none" w:sz="0" w:space="0" w:color="auto"/>
      </w:divBdr>
    </w:div>
    <w:div w:id="1421633940">
      <w:bodyDiv w:val="1"/>
      <w:marLeft w:val="0"/>
      <w:marRight w:val="0"/>
      <w:marTop w:val="0"/>
      <w:marBottom w:val="0"/>
      <w:divBdr>
        <w:top w:val="none" w:sz="0" w:space="0" w:color="auto"/>
        <w:left w:val="none" w:sz="0" w:space="0" w:color="auto"/>
        <w:bottom w:val="none" w:sz="0" w:space="0" w:color="auto"/>
        <w:right w:val="none" w:sz="0" w:space="0" w:color="auto"/>
      </w:divBdr>
    </w:div>
    <w:div w:id="1462384651">
      <w:bodyDiv w:val="1"/>
      <w:marLeft w:val="0"/>
      <w:marRight w:val="0"/>
      <w:marTop w:val="0"/>
      <w:marBottom w:val="0"/>
      <w:divBdr>
        <w:top w:val="none" w:sz="0" w:space="0" w:color="auto"/>
        <w:left w:val="none" w:sz="0" w:space="0" w:color="auto"/>
        <w:bottom w:val="none" w:sz="0" w:space="0" w:color="auto"/>
        <w:right w:val="none" w:sz="0" w:space="0" w:color="auto"/>
      </w:divBdr>
    </w:div>
    <w:div w:id="1483279456">
      <w:bodyDiv w:val="1"/>
      <w:marLeft w:val="0"/>
      <w:marRight w:val="0"/>
      <w:marTop w:val="0"/>
      <w:marBottom w:val="0"/>
      <w:divBdr>
        <w:top w:val="none" w:sz="0" w:space="0" w:color="auto"/>
        <w:left w:val="none" w:sz="0" w:space="0" w:color="auto"/>
        <w:bottom w:val="none" w:sz="0" w:space="0" w:color="auto"/>
        <w:right w:val="none" w:sz="0" w:space="0" w:color="auto"/>
      </w:divBdr>
    </w:div>
    <w:div w:id="1561091440">
      <w:bodyDiv w:val="1"/>
      <w:marLeft w:val="0"/>
      <w:marRight w:val="0"/>
      <w:marTop w:val="0"/>
      <w:marBottom w:val="0"/>
      <w:divBdr>
        <w:top w:val="none" w:sz="0" w:space="0" w:color="auto"/>
        <w:left w:val="none" w:sz="0" w:space="0" w:color="auto"/>
        <w:bottom w:val="none" w:sz="0" w:space="0" w:color="auto"/>
        <w:right w:val="none" w:sz="0" w:space="0" w:color="auto"/>
      </w:divBdr>
    </w:div>
    <w:div w:id="1567761115">
      <w:bodyDiv w:val="1"/>
      <w:marLeft w:val="0"/>
      <w:marRight w:val="0"/>
      <w:marTop w:val="0"/>
      <w:marBottom w:val="0"/>
      <w:divBdr>
        <w:top w:val="none" w:sz="0" w:space="0" w:color="auto"/>
        <w:left w:val="none" w:sz="0" w:space="0" w:color="auto"/>
        <w:bottom w:val="none" w:sz="0" w:space="0" w:color="auto"/>
        <w:right w:val="none" w:sz="0" w:space="0" w:color="auto"/>
      </w:divBdr>
    </w:div>
    <w:div w:id="1571576628">
      <w:bodyDiv w:val="1"/>
      <w:marLeft w:val="0"/>
      <w:marRight w:val="0"/>
      <w:marTop w:val="0"/>
      <w:marBottom w:val="0"/>
      <w:divBdr>
        <w:top w:val="none" w:sz="0" w:space="0" w:color="auto"/>
        <w:left w:val="none" w:sz="0" w:space="0" w:color="auto"/>
        <w:bottom w:val="none" w:sz="0" w:space="0" w:color="auto"/>
        <w:right w:val="none" w:sz="0" w:space="0" w:color="auto"/>
      </w:divBdr>
    </w:div>
    <w:div w:id="1611934575">
      <w:bodyDiv w:val="1"/>
      <w:marLeft w:val="0"/>
      <w:marRight w:val="0"/>
      <w:marTop w:val="0"/>
      <w:marBottom w:val="0"/>
      <w:divBdr>
        <w:top w:val="none" w:sz="0" w:space="0" w:color="auto"/>
        <w:left w:val="none" w:sz="0" w:space="0" w:color="auto"/>
        <w:bottom w:val="none" w:sz="0" w:space="0" w:color="auto"/>
        <w:right w:val="none" w:sz="0" w:space="0" w:color="auto"/>
      </w:divBdr>
    </w:div>
    <w:div w:id="1630014048">
      <w:bodyDiv w:val="1"/>
      <w:marLeft w:val="0"/>
      <w:marRight w:val="0"/>
      <w:marTop w:val="0"/>
      <w:marBottom w:val="0"/>
      <w:divBdr>
        <w:top w:val="none" w:sz="0" w:space="0" w:color="auto"/>
        <w:left w:val="none" w:sz="0" w:space="0" w:color="auto"/>
        <w:bottom w:val="none" w:sz="0" w:space="0" w:color="auto"/>
        <w:right w:val="none" w:sz="0" w:space="0" w:color="auto"/>
      </w:divBdr>
    </w:div>
    <w:div w:id="1648705601">
      <w:bodyDiv w:val="1"/>
      <w:marLeft w:val="0"/>
      <w:marRight w:val="0"/>
      <w:marTop w:val="0"/>
      <w:marBottom w:val="0"/>
      <w:divBdr>
        <w:top w:val="none" w:sz="0" w:space="0" w:color="auto"/>
        <w:left w:val="none" w:sz="0" w:space="0" w:color="auto"/>
        <w:bottom w:val="none" w:sz="0" w:space="0" w:color="auto"/>
        <w:right w:val="none" w:sz="0" w:space="0" w:color="auto"/>
      </w:divBdr>
    </w:div>
    <w:div w:id="1663313830">
      <w:bodyDiv w:val="1"/>
      <w:marLeft w:val="0"/>
      <w:marRight w:val="0"/>
      <w:marTop w:val="0"/>
      <w:marBottom w:val="0"/>
      <w:divBdr>
        <w:top w:val="none" w:sz="0" w:space="0" w:color="auto"/>
        <w:left w:val="none" w:sz="0" w:space="0" w:color="auto"/>
        <w:bottom w:val="none" w:sz="0" w:space="0" w:color="auto"/>
        <w:right w:val="none" w:sz="0" w:space="0" w:color="auto"/>
      </w:divBdr>
    </w:div>
    <w:div w:id="1667783321">
      <w:bodyDiv w:val="1"/>
      <w:marLeft w:val="0"/>
      <w:marRight w:val="0"/>
      <w:marTop w:val="0"/>
      <w:marBottom w:val="0"/>
      <w:divBdr>
        <w:top w:val="none" w:sz="0" w:space="0" w:color="auto"/>
        <w:left w:val="none" w:sz="0" w:space="0" w:color="auto"/>
        <w:bottom w:val="none" w:sz="0" w:space="0" w:color="auto"/>
        <w:right w:val="none" w:sz="0" w:space="0" w:color="auto"/>
      </w:divBdr>
    </w:div>
    <w:div w:id="1690065394">
      <w:bodyDiv w:val="1"/>
      <w:marLeft w:val="0"/>
      <w:marRight w:val="0"/>
      <w:marTop w:val="0"/>
      <w:marBottom w:val="0"/>
      <w:divBdr>
        <w:top w:val="none" w:sz="0" w:space="0" w:color="auto"/>
        <w:left w:val="none" w:sz="0" w:space="0" w:color="auto"/>
        <w:bottom w:val="none" w:sz="0" w:space="0" w:color="auto"/>
        <w:right w:val="none" w:sz="0" w:space="0" w:color="auto"/>
      </w:divBdr>
      <w:divsChild>
        <w:div w:id="255604339">
          <w:marLeft w:val="0"/>
          <w:marRight w:val="0"/>
          <w:marTop w:val="0"/>
          <w:marBottom w:val="0"/>
          <w:divBdr>
            <w:top w:val="none" w:sz="0" w:space="0" w:color="auto"/>
            <w:left w:val="none" w:sz="0" w:space="0" w:color="auto"/>
            <w:bottom w:val="none" w:sz="0" w:space="0" w:color="auto"/>
            <w:right w:val="none" w:sz="0" w:space="0" w:color="auto"/>
          </w:divBdr>
          <w:divsChild>
            <w:div w:id="655650764">
              <w:marLeft w:val="0"/>
              <w:marRight w:val="0"/>
              <w:marTop w:val="0"/>
              <w:marBottom w:val="0"/>
              <w:divBdr>
                <w:top w:val="none" w:sz="0" w:space="0" w:color="auto"/>
                <w:left w:val="none" w:sz="0" w:space="0" w:color="auto"/>
                <w:bottom w:val="none" w:sz="0" w:space="0" w:color="auto"/>
                <w:right w:val="none" w:sz="0" w:space="0" w:color="auto"/>
              </w:divBdr>
              <w:divsChild>
                <w:div w:id="807817766">
                  <w:marLeft w:val="-225"/>
                  <w:marRight w:val="-225"/>
                  <w:marTop w:val="0"/>
                  <w:marBottom w:val="0"/>
                  <w:divBdr>
                    <w:top w:val="none" w:sz="0" w:space="0" w:color="auto"/>
                    <w:left w:val="none" w:sz="0" w:space="0" w:color="auto"/>
                    <w:bottom w:val="none" w:sz="0" w:space="0" w:color="auto"/>
                    <w:right w:val="none" w:sz="0" w:space="0" w:color="auto"/>
                  </w:divBdr>
                  <w:divsChild>
                    <w:div w:id="57749058">
                      <w:marLeft w:val="0"/>
                      <w:marRight w:val="0"/>
                      <w:marTop w:val="0"/>
                      <w:marBottom w:val="0"/>
                      <w:divBdr>
                        <w:top w:val="none" w:sz="0" w:space="0" w:color="auto"/>
                        <w:left w:val="none" w:sz="0" w:space="0" w:color="auto"/>
                        <w:bottom w:val="none" w:sz="0" w:space="0" w:color="auto"/>
                        <w:right w:val="none" w:sz="0" w:space="0" w:color="auto"/>
                      </w:divBdr>
                      <w:divsChild>
                        <w:div w:id="964387266">
                          <w:marLeft w:val="0"/>
                          <w:marRight w:val="0"/>
                          <w:marTop w:val="0"/>
                          <w:marBottom w:val="0"/>
                          <w:divBdr>
                            <w:top w:val="none" w:sz="0" w:space="0" w:color="auto"/>
                            <w:left w:val="none" w:sz="0" w:space="0" w:color="auto"/>
                            <w:bottom w:val="none" w:sz="0" w:space="0" w:color="auto"/>
                            <w:right w:val="none" w:sz="0" w:space="0" w:color="auto"/>
                          </w:divBdr>
                          <w:divsChild>
                            <w:div w:id="1762411389">
                              <w:marLeft w:val="0"/>
                              <w:marRight w:val="0"/>
                              <w:marTop w:val="0"/>
                              <w:marBottom w:val="0"/>
                              <w:divBdr>
                                <w:top w:val="none" w:sz="0" w:space="0" w:color="auto"/>
                                <w:left w:val="none" w:sz="0" w:space="0" w:color="auto"/>
                                <w:bottom w:val="none" w:sz="0" w:space="0" w:color="auto"/>
                                <w:right w:val="none" w:sz="0" w:space="0" w:color="auto"/>
                              </w:divBdr>
                              <w:divsChild>
                                <w:div w:id="251278175">
                                  <w:marLeft w:val="-225"/>
                                  <w:marRight w:val="-225"/>
                                  <w:marTop w:val="0"/>
                                  <w:marBottom w:val="0"/>
                                  <w:divBdr>
                                    <w:top w:val="none" w:sz="0" w:space="0" w:color="auto"/>
                                    <w:left w:val="none" w:sz="0" w:space="0" w:color="auto"/>
                                    <w:bottom w:val="none" w:sz="0" w:space="0" w:color="auto"/>
                                    <w:right w:val="none" w:sz="0" w:space="0" w:color="auto"/>
                                  </w:divBdr>
                                  <w:divsChild>
                                    <w:div w:id="1858930909">
                                      <w:marLeft w:val="0"/>
                                      <w:marRight w:val="0"/>
                                      <w:marTop w:val="0"/>
                                      <w:marBottom w:val="0"/>
                                      <w:divBdr>
                                        <w:top w:val="none" w:sz="0" w:space="0" w:color="auto"/>
                                        <w:left w:val="none" w:sz="0" w:space="0" w:color="auto"/>
                                        <w:bottom w:val="none" w:sz="0" w:space="0" w:color="auto"/>
                                        <w:right w:val="none" w:sz="0" w:space="0" w:color="auto"/>
                                      </w:divBdr>
                                      <w:divsChild>
                                        <w:div w:id="16382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915984">
      <w:bodyDiv w:val="1"/>
      <w:marLeft w:val="0"/>
      <w:marRight w:val="0"/>
      <w:marTop w:val="0"/>
      <w:marBottom w:val="0"/>
      <w:divBdr>
        <w:top w:val="none" w:sz="0" w:space="0" w:color="auto"/>
        <w:left w:val="none" w:sz="0" w:space="0" w:color="auto"/>
        <w:bottom w:val="none" w:sz="0" w:space="0" w:color="auto"/>
        <w:right w:val="none" w:sz="0" w:space="0" w:color="auto"/>
      </w:divBdr>
    </w:div>
    <w:div w:id="1733236825">
      <w:bodyDiv w:val="1"/>
      <w:marLeft w:val="0"/>
      <w:marRight w:val="0"/>
      <w:marTop w:val="0"/>
      <w:marBottom w:val="0"/>
      <w:divBdr>
        <w:top w:val="none" w:sz="0" w:space="0" w:color="auto"/>
        <w:left w:val="none" w:sz="0" w:space="0" w:color="auto"/>
        <w:bottom w:val="none" w:sz="0" w:space="0" w:color="auto"/>
        <w:right w:val="none" w:sz="0" w:space="0" w:color="auto"/>
      </w:divBdr>
    </w:div>
    <w:div w:id="1737821944">
      <w:bodyDiv w:val="1"/>
      <w:marLeft w:val="0"/>
      <w:marRight w:val="0"/>
      <w:marTop w:val="0"/>
      <w:marBottom w:val="0"/>
      <w:divBdr>
        <w:top w:val="none" w:sz="0" w:space="0" w:color="auto"/>
        <w:left w:val="none" w:sz="0" w:space="0" w:color="auto"/>
        <w:bottom w:val="none" w:sz="0" w:space="0" w:color="auto"/>
        <w:right w:val="none" w:sz="0" w:space="0" w:color="auto"/>
      </w:divBdr>
    </w:div>
    <w:div w:id="1870339373">
      <w:bodyDiv w:val="1"/>
      <w:marLeft w:val="0"/>
      <w:marRight w:val="0"/>
      <w:marTop w:val="0"/>
      <w:marBottom w:val="0"/>
      <w:divBdr>
        <w:top w:val="none" w:sz="0" w:space="0" w:color="auto"/>
        <w:left w:val="none" w:sz="0" w:space="0" w:color="auto"/>
        <w:bottom w:val="none" w:sz="0" w:space="0" w:color="auto"/>
        <w:right w:val="none" w:sz="0" w:space="0" w:color="auto"/>
      </w:divBdr>
    </w:div>
    <w:div w:id="1878424232">
      <w:bodyDiv w:val="1"/>
      <w:marLeft w:val="0"/>
      <w:marRight w:val="0"/>
      <w:marTop w:val="0"/>
      <w:marBottom w:val="0"/>
      <w:divBdr>
        <w:top w:val="none" w:sz="0" w:space="0" w:color="auto"/>
        <w:left w:val="none" w:sz="0" w:space="0" w:color="auto"/>
        <w:bottom w:val="none" w:sz="0" w:space="0" w:color="auto"/>
        <w:right w:val="none" w:sz="0" w:space="0" w:color="auto"/>
      </w:divBdr>
    </w:div>
    <w:div w:id="1919053491">
      <w:bodyDiv w:val="1"/>
      <w:marLeft w:val="0"/>
      <w:marRight w:val="0"/>
      <w:marTop w:val="0"/>
      <w:marBottom w:val="0"/>
      <w:divBdr>
        <w:top w:val="none" w:sz="0" w:space="0" w:color="auto"/>
        <w:left w:val="none" w:sz="0" w:space="0" w:color="auto"/>
        <w:bottom w:val="none" w:sz="0" w:space="0" w:color="auto"/>
        <w:right w:val="none" w:sz="0" w:space="0" w:color="auto"/>
      </w:divBdr>
    </w:div>
    <w:div w:id="1924408335">
      <w:bodyDiv w:val="1"/>
      <w:marLeft w:val="0"/>
      <w:marRight w:val="0"/>
      <w:marTop w:val="0"/>
      <w:marBottom w:val="0"/>
      <w:divBdr>
        <w:top w:val="none" w:sz="0" w:space="0" w:color="auto"/>
        <w:left w:val="none" w:sz="0" w:space="0" w:color="auto"/>
        <w:bottom w:val="none" w:sz="0" w:space="0" w:color="auto"/>
        <w:right w:val="none" w:sz="0" w:space="0" w:color="auto"/>
      </w:divBdr>
    </w:div>
    <w:div w:id="1969898951">
      <w:bodyDiv w:val="1"/>
      <w:marLeft w:val="0"/>
      <w:marRight w:val="0"/>
      <w:marTop w:val="0"/>
      <w:marBottom w:val="0"/>
      <w:divBdr>
        <w:top w:val="none" w:sz="0" w:space="0" w:color="auto"/>
        <w:left w:val="none" w:sz="0" w:space="0" w:color="auto"/>
        <w:bottom w:val="none" w:sz="0" w:space="0" w:color="auto"/>
        <w:right w:val="none" w:sz="0" w:space="0" w:color="auto"/>
      </w:divBdr>
    </w:div>
    <w:div w:id="1995835039">
      <w:bodyDiv w:val="1"/>
      <w:marLeft w:val="0"/>
      <w:marRight w:val="0"/>
      <w:marTop w:val="0"/>
      <w:marBottom w:val="0"/>
      <w:divBdr>
        <w:top w:val="none" w:sz="0" w:space="0" w:color="auto"/>
        <w:left w:val="none" w:sz="0" w:space="0" w:color="auto"/>
        <w:bottom w:val="none" w:sz="0" w:space="0" w:color="auto"/>
        <w:right w:val="none" w:sz="0" w:space="0" w:color="auto"/>
      </w:divBdr>
    </w:div>
    <w:div w:id="2013869459">
      <w:bodyDiv w:val="1"/>
      <w:marLeft w:val="0"/>
      <w:marRight w:val="0"/>
      <w:marTop w:val="0"/>
      <w:marBottom w:val="0"/>
      <w:divBdr>
        <w:top w:val="none" w:sz="0" w:space="0" w:color="auto"/>
        <w:left w:val="none" w:sz="0" w:space="0" w:color="auto"/>
        <w:bottom w:val="none" w:sz="0" w:space="0" w:color="auto"/>
        <w:right w:val="none" w:sz="0" w:space="0" w:color="auto"/>
      </w:divBdr>
    </w:div>
    <w:div w:id="2015720040">
      <w:bodyDiv w:val="1"/>
      <w:marLeft w:val="0"/>
      <w:marRight w:val="0"/>
      <w:marTop w:val="0"/>
      <w:marBottom w:val="0"/>
      <w:divBdr>
        <w:top w:val="none" w:sz="0" w:space="0" w:color="auto"/>
        <w:left w:val="none" w:sz="0" w:space="0" w:color="auto"/>
        <w:bottom w:val="none" w:sz="0" w:space="0" w:color="auto"/>
        <w:right w:val="none" w:sz="0" w:space="0" w:color="auto"/>
      </w:divBdr>
    </w:div>
    <w:div w:id="2046786033">
      <w:bodyDiv w:val="1"/>
      <w:marLeft w:val="0"/>
      <w:marRight w:val="0"/>
      <w:marTop w:val="0"/>
      <w:marBottom w:val="0"/>
      <w:divBdr>
        <w:top w:val="none" w:sz="0" w:space="0" w:color="auto"/>
        <w:left w:val="none" w:sz="0" w:space="0" w:color="auto"/>
        <w:bottom w:val="none" w:sz="0" w:space="0" w:color="auto"/>
        <w:right w:val="none" w:sz="0" w:space="0" w:color="auto"/>
      </w:divBdr>
    </w:div>
    <w:div w:id="2068020567">
      <w:bodyDiv w:val="1"/>
      <w:marLeft w:val="0"/>
      <w:marRight w:val="0"/>
      <w:marTop w:val="0"/>
      <w:marBottom w:val="0"/>
      <w:divBdr>
        <w:top w:val="none" w:sz="0" w:space="0" w:color="auto"/>
        <w:left w:val="none" w:sz="0" w:space="0" w:color="auto"/>
        <w:bottom w:val="none" w:sz="0" w:space="0" w:color="auto"/>
        <w:right w:val="none" w:sz="0" w:space="0" w:color="auto"/>
      </w:divBdr>
    </w:div>
    <w:div w:id="2098597993">
      <w:bodyDiv w:val="1"/>
      <w:marLeft w:val="0"/>
      <w:marRight w:val="0"/>
      <w:marTop w:val="0"/>
      <w:marBottom w:val="0"/>
      <w:divBdr>
        <w:top w:val="none" w:sz="0" w:space="0" w:color="auto"/>
        <w:left w:val="none" w:sz="0" w:space="0" w:color="auto"/>
        <w:bottom w:val="none" w:sz="0" w:space="0" w:color="auto"/>
        <w:right w:val="none" w:sz="0" w:space="0" w:color="auto"/>
      </w:divBdr>
    </w:div>
    <w:div w:id="2110154752">
      <w:bodyDiv w:val="1"/>
      <w:marLeft w:val="0"/>
      <w:marRight w:val="0"/>
      <w:marTop w:val="0"/>
      <w:marBottom w:val="0"/>
      <w:divBdr>
        <w:top w:val="none" w:sz="0" w:space="0" w:color="auto"/>
        <w:left w:val="none" w:sz="0" w:space="0" w:color="auto"/>
        <w:bottom w:val="none" w:sz="0" w:space="0" w:color="auto"/>
        <w:right w:val="none" w:sz="0" w:space="0" w:color="auto"/>
      </w:divBdr>
    </w:div>
    <w:div w:id="21261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6D30-38CA-42D2-8C49-8BCFEA8E6C1B}">
  <ds:schemaRefs>
    <ds:schemaRef ds:uri="http://schemas.microsoft.com/office/2006/metadata/properties"/>
    <ds:schemaRef ds:uri="http://schemas.microsoft.com/sharepoint/v3"/>
    <ds:schemaRef ds:uri="065c7180-8096-46be-8663-611465dee428"/>
    <ds:schemaRef ds:uri="http://purl.org/dc/elements/1.1/"/>
    <ds:schemaRef ds:uri="e402b34e-0bec-4698-9443-e54c1d6c1a4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695F085-58A4-4FE2-BE0F-B68769C65AAE}">
  <ds:schemaRefs>
    <ds:schemaRef ds:uri="http://schemas.microsoft.com/sharepoint/v3/contenttype/forms"/>
  </ds:schemaRefs>
</ds:datastoreItem>
</file>

<file path=customXml/itemProps3.xml><?xml version="1.0" encoding="utf-8"?>
<ds:datastoreItem xmlns:ds="http://schemas.openxmlformats.org/officeDocument/2006/customXml" ds:itemID="{89644E8A-1AE6-4109-8B3C-1D10C17A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E08E6-C8FA-42BF-8BE5-0427D248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5599</Words>
  <Characters>31919</Characters>
  <Application>Microsoft Office Word</Application>
  <DocSecurity>6</DocSecurity>
  <Lines>265</Lines>
  <Paragraphs>74</Paragraphs>
  <ScaleCrop>false</ScaleCrop>
  <HeadingPairs>
    <vt:vector size="2" baseType="variant">
      <vt:variant>
        <vt:lpstr>Title</vt:lpstr>
      </vt:variant>
      <vt:variant>
        <vt:i4>1</vt:i4>
      </vt:variant>
    </vt:vector>
  </HeadingPairs>
  <TitlesOfParts>
    <vt:vector size="1" baseType="lpstr">
      <vt:lpstr>CONSULTATION STATEMENT Draft Hucknall Town Centre Masterplan July 2022</vt:lpstr>
    </vt:vector>
  </TitlesOfParts>
  <Company>Ashfield District Council</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STATEMENT Draft Hucknall Town Centre Masterplan July 2022</dc:title>
  <dc:subject/>
  <dc:creator>J.Clayton</dc:creator>
  <cp:keywords/>
  <dc:description/>
  <cp:lastModifiedBy>Sharon.Simcox</cp:lastModifiedBy>
  <cp:revision>2</cp:revision>
  <cp:lastPrinted>2022-07-07T11:35:00Z</cp:lastPrinted>
  <dcterms:created xsi:type="dcterms:W3CDTF">2022-07-07T12:54:00Z</dcterms:created>
  <dcterms:modified xsi:type="dcterms:W3CDTF">2022-07-07T12:54:00Z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